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89" w:rsidRPr="009F3F24" w:rsidRDefault="00F23B2D" w:rsidP="009B6BBA">
      <w:pPr>
        <w:pStyle w:val="1"/>
        <w:spacing w:before="0" w:after="0" w:line="240" w:lineRule="exact"/>
        <w:ind w:firstLine="709"/>
        <w:jc w:val="center"/>
        <w:rPr>
          <w:rFonts w:cs="Times New Roman"/>
        </w:rPr>
      </w:pPr>
      <w:r w:rsidRPr="009F3F24">
        <w:rPr>
          <w:rFonts w:cs="Times New Roman"/>
        </w:rPr>
        <w:t>ИНФОРМАЦИЯ</w:t>
      </w:r>
    </w:p>
    <w:p w:rsidR="00F23B2D" w:rsidRPr="009F3F24" w:rsidRDefault="00F23B2D" w:rsidP="009B6BBA">
      <w:pPr>
        <w:pStyle w:val="a3"/>
        <w:spacing w:after="0" w:line="240" w:lineRule="exact"/>
        <w:ind w:firstLine="709"/>
        <w:jc w:val="center"/>
        <w:rPr>
          <w:rFonts w:cs="Times New Roman"/>
          <w:szCs w:val="28"/>
        </w:rPr>
      </w:pPr>
    </w:p>
    <w:p w:rsidR="0089313F" w:rsidRPr="0089313F" w:rsidRDefault="0089313F" w:rsidP="0089313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9313F">
        <w:rPr>
          <w:rFonts w:ascii="Times New Roman" w:eastAsia="Times New Roman" w:hAnsi="Times New Roman" w:cs="Times New Roman"/>
          <w:sz w:val="28"/>
          <w:szCs w:val="28"/>
          <w:lang w:eastAsia="ar-SA"/>
        </w:rPr>
        <w:t>б итогах работы с обращениями граждан в администрации Предгорного муниципального округа Ставропольского края в 2021 году</w:t>
      </w:r>
    </w:p>
    <w:p w:rsidR="002F3F41" w:rsidRPr="009F3F24" w:rsidRDefault="002F3F41" w:rsidP="009B6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F41" w:rsidRPr="009F3F24" w:rsidRDefault="002F3F41" w:rsidP="009B6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Правовая база</w:t>
      </w:r>
    </w:p>
    <w:p w:rsidR="00B60E15" w:rsidRPr="009F3F24" w:rsidRDefault="00B60E15" w:rsidP="009B6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5D" w:rsidRPr="009F3F24" w:rsidRDefault="00C32389" w:rsidP="009B6B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Предгорного муниципального </w:t>
      </w:r>
      <w:r w:rsidR="008E4423" w:rsidRPr="009F3F24">
        <w:rPr>
          <w:rFonts w:ascii="Times New Roman" w:hAnsi="Times New Roman" w:cs="Times New Roman"/>
          <w:sz w:val="28"/>
          <w:szCs w:val="28"/>
        </w:rPr>
        <w:t>округа</w:t>
      </w:r>
      <w:r w:rsidR="00072903" w:rsidRPr="009F3F24">
        <w:rPr>
          <w:rFonts w:ascii="Times New Roman" w:hAnsi="Times New Roman" w:cs="Times New Roman"/>
          <w:sz w:val="28"/>
          <w:szCs w:val="28"/>
        </w:rPr>
        <w:t xml:space="preserve"> </w:t>
      </w:r>
      <w:r w:rsidRPr="009F3F24">
        <w:rPr>
          <w:rFonts w:ascii="Times New Roman" w:hAnsi="Times New Roman" w:cs="Times New Roman"/>
          <w:sz w:val="28"/>
          <w:szCs w:val="28"/>
        </w:rPr>
        <w:t>ведется в соответствии с Федеральным законом</w:t>
      </w:r>
      <w:r w:rsidR="00072903" w:rsidRPr="009F3F24">
        <w:rPr>
          <w:rFonts w:ascii="Times New Roman" w:hAnsi="Times New Roman" w:cs="Times New Roman"/>
          <w:sz w:val="28"/>
          <w:szCs w:val="28"/>
        </w:rPr>
        <w:t xml:space="preserve"> </w:t>
      </w:r>
      <w:r w:rsidRPr="009F3F24">
        <w:rPr>
          <w:rFonts w:ascii="Times New Roman" w:hAnsi="Times New Roman" w:cs="Times New Roman"/>
          <w:sz w:val="28"/>
          <w:szCs w:val="28"/>
        </w:rPr>
        <w:t>от 02.05.2006 №</w:t>
      </w:r>
      <w:r w:rsidR="00072903" w:rsidRPr="009F3F24">
        <w:rPr>
          <w:rFonts w:ascii="Times New Roman" w:hAnsi="Times New Roman" w:cs="Times New Roman"/>
          <w:sz w:val="28"/>
          <w:szCs w:val="28"/>
        </w:rPr>
        <w:t xml:space="preserve"> </w:t>
      </w:r>
      <w:r w:rsidRPr="009F3F24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</w:t>
      </w:r>
      <w:r w:rsidR="007B14F7" w:rsidRPr="009F3F24">
        <w:rPr>
          <w:rFonts w:ascii="Times New Roman" w:hAnsi="Times New Roman" w:cs="Times New Roman"/>
          <w:sz w:val="28"/>
          <w:szCs w:val="28"/>
        </w:rPr>
        <w:t xml:space="preserve"> </w:t>
      </w:r>
      <w:r w:rsidR="003065B2" w:rsidRPr="009F3F24">
        <w:rPr>
          <w:rFonts w:ascii="Times New Roman" w:hAnsi="Times New Roman" w:cs="Times New Roman"/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BE59E6" w:rsidRPr="009F3F24">
        <w:rPr>
          <w:rFonts w:ascii="Times New Roman" w:hAnsi="Times New Roman" w:cs="Times New Roman"/>
          <w:sz w:val="28"/>
          <w:szCs w:val="28"/>
        </w:rPr>
        <w:t>законом Ставропольского края от 12.11.2008</w:t>
      </w:r>
      <w:r w:rsidR="00072903" w:rsidRPr="009F3F24">
        <w:rPr>
          <w:rFonts w:ascii="Times New Roman" w:hAnsi="Times New Roman" w:cs="Times New Roman"/>
          <w:sz w:val="28"/>
          <w:szCs w:val="28"/>
        </w:rPr>
        <w:t xml:space="preserve"> </w:t>
      </w:r>
      <w:r w:rsidR="009F3F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59E6" w:rsidRPr="009F3F24">
        <w:rPr>
          <w:rFonts w:ascii="Times New Roman" w:hAnsi="Times New Roman" w:cs="Times New Roman"/>
          <w:sz w:val="28"/>
          <w:szCs w:val="28"/>
        </w:rPr>
        <w:t>№ 80-кз «О дополнительных гарантиях права граждан Российской Федерации на обращение в Ставропольском крае»</w:t>
      </w:r>
      <w:r w:rsidR="00BE59E6" w:rsidRPr="009F3F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2903" w:rsidRPr="009F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B26" w:rsidRPr="009F3F24">
        <w:rPr>
          <w:rFonts w:ascii="Times New Roman" w:hAnsi="Times New Roman" w:cs="Times New Roman"/>
          <w:sz w:val="28"/>
          <w:szCs w:val="28"/>
        </w:rPr>
        <w:t>Р</w:t>
      </w:r>
      <w:r w:rsidRPr="009F3F24">
        <w:rPr>
          <w:rFonts w:ascii="Times New Roman" w:hAnsi="Times New Roman" w:cs="Times New Roman"/>
          <w:sz w:val="28"/>
          <w:szCs w:val="28"/>
        </w:rPr>
        <w:t>егламентом работы администрации Пр</w:t>
      </w:r>
      <w:r w:rsidR="00EF022F" w:rsidRPr="009F3F24">
        <w:rPr>
          <w:rFonts w:ascii="Times New Roman" w:hAnsi="Times New Roman" w:cs="Times New Roman"/>
          <w:sz w:val="28"/>
          <w:szCs w:val="28"/>
        </w:rPr>
        <w:t xml:space="preserve">едгорного муниципального </w:t>
      </w:r>
      <w:r w:rsidR="00DD1186" w:rsidRPr="009F3F24">
        <w:rPr>
          <w:rFonts w:ascii="Times New Roman" w:hAnsi="Times New Roman" w:cs="Times New Roman"/>
          <w:sz w:val="28"/>
          <w:szCs w:val="28"/>
        </w:rPr>
        <w:t>округа</w:t>
      </w:r>
      <w:r w:rsidR="008E4423" w:rsidRPr="009F3F24">
        <w:rPr>
          <w:rFonts w:ascii="Times New Roman" w:hAnsi="Times New Roman" w:cs="Times New Roman"/>
          <w:sz w:val="28"/>
          <w:szCs w:val="28"/>
        </w:rPr>
        <w:t>.</w:t>
      </w:r>
    </w:p>
    <w:p w:rsidR="00BD0C3A" w:rsidRPr="009F3F24" w:rsidRDefault="00BD0C3A" w:rsidP="0087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C3A" w:rsidRDefault="003B6F8D" w:rsidP="00381F8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Динамика количества обращений</w:t>
      </w:r>
    </w:p>
    <w:p w:rsidR="00672374" w:rsidRDefault="00672374" w:rsidP="009B6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54A" w:rsidRPr="009F3F24" w:rsidRDefault="00716FA5" w:rsidP="00381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1BB077" wp14:editId="161004E3">
            <wp:extent cx="5540375" cy="2456597"/>
            <wp:effectExtent l="0" t="0" r="3175" b="12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28BEF95-3E47-40C2-AD4A-36903A3ADB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3E5C" w:rsidRPr="009F3F24" w:rsidRDefault="00DD1186" w:rsidP="009B6BBA">
      <w:pPr>
        <w:pStyle w:val="a3"/>
        <w:spacing w:after="0"/>
        <w:ind w:firstLine="709"/>
        <w:jc w:val="both"/>
        <w:rPr>
          <w:rFonts w:cs="Times New Roman"/>
          <w:szCs w:val="28"/>
        </w:rPr>
      </w:pPr>
      <w:r w:rsidRPr="009F3F24">
        <w:rPr>
          <w:rFonts w:cs="Times New Roman"/>
          <w:szCs w:val="28"/>
        </w:rPr>
        <w:t>В 2021</w:t>
      </w:r>
      <w:r w:rsidR="00E71664" w:rsidRPr="009F3F24">
        <w:rPr>
          <w:rFonts w:cs="Times New Roman"/>
          <w:szCs w:val="28"/>
        </w:rPr>
        <w:t xml:space="preserve"> году в аппарат</w:t>
      </w:r>
      <w:r w:rsidR="008E4423" w:rsidRPr="009F3F24">
        <w:rPr>
          <w:rFonts w:cs="Times New Roman"/>
          <w:szCs w:val="28"/>
        </w:rPr>
        <w:t>е</w:t>
      </w:r>
      <w:r w:rsidR="00963E5C" w:rsidRPr="009F3F24">
        <w:rPr>
          <w:rFonts w:cs="Times New Roman"/>
          <w:szCs w:val="28"/>
        </w:rPr>
        <w:t xml:space="preserve"> администрации Предгорного муницип</w:t>
      </w:r>
      <w:r w:rsidR="00072903" w:rsidRPr="009F3F24">
        <w:rPr>
          <w:rFonts w:cs="Times New Roman"/>
          <w:szCs w:val="28"/>
        </w:rPr>
        <w:t xml:space="preserve">ального </w:t>
      </w:r>
      <w:r w:rsidRPr="009F3F24">
        <w:rPr>
          <w:rFonts w:cs="Times New Roman"/>
          <w:szCs w:val="28"/>
        </w:rPr>
        <w:t>округа</w:t>
      </w:r>
      <w:r w:rsidR="00072903" w:rsidRPr="009F3F24">
        <w:rPr>
          <w:rFonts w:cs="Times New Roman"/>
          <w:szCs w:val="28"/>
        </w:rPr>
        <w:t xml:space="preserve"> </w:t>
      </w:r>
      <w:r w:rsidR="00E71664" w:rsidRPr="009F3F24">
        <w:rPr>
          <w:rFonts w:cs="Times New Roman"/>
          <w:szCs w:val="28"/>
        </w:rPr>
        <w:t>зарегистрировано 1</w:t>
      </w:r>
      <w:r w:rsidRPr="009F3F24">
        <w:rPr>
          <w:rFonts w:cs="Times New Roman"/>
          <w:szCs w:val="28"/>
        </w:rPr>
        <w:t>628</w:t>
      </w:r>
      <w:r w:rsidR="00963E5C" w:rsidRPr="009F3F24">
        <w:rPr>
          <w:rFonts w:cs="Times New Roman"/>
          <w:szCs w:val="28"/>
        </w:rPr>
        <w:t xml:space="preserve"> обращений от граждан, обратившихся непосредственно на имя главы Предгорного муниципального </w:t>
      </w:r>
      <w:r w:rsidR="008E4423" w:rsidRPr="009F3F24">
        <w:rPr>
          <w:rFonts w:cs="Times New Roman"/>
          <w:szCs w:val="28"/>
        </w:rPr>
        <w:t>округа</w:t>
      </w:r>
      <w:r w:rsidR="00963E5C" w:rsidRPr="009F3F24">
        <w:rPr>
          <w:rFonts w:cs="Times New Roman"/>
          <w:szCs w:val="28"/>
        </w:rPr>
        <w:t>, и пересланных из различных федеральных и региональных органов власти, министерств, ведомств.</w:t>
      </w:r>
    </w:p>
    <w:p w:rsidR="00FA573B" w:rsidRPr="009F3F24" w:rsidRDefault="00FA573B" w:rsidP="009B6BBA">
      <w:pPr>
        <w:pStyle w:val="a3"/>
        <w:spacing w:after="0"/>
        <w:ind w:firstLine="709"/>
        <w:jc w:val="both"/>
        <w:rPr>
          <w:rFonts w:cs="Times New Roman"/>
          <w:szCs w:val="28"/>
        </w:rPr>
      </w:pPr>
      <w:r w:rsidRPr="009F3F24">
        <w:rPr>
          <w:rFonts w:cs="Times New Roman"/>
          <w:szCs w:val="28"/>
        </w:rPr>
        <w:t xml:space="preserve">В целом за отчетный год количество обращений </w:t>
      </w:r>
      <w:r w:rsidR="00DE2B54" w:rsidRPr="009F3F24">
        <w:rPr>
          <w:rFonts w:cs="Times New Roman"/>
          <w:szCs w:val="28"/>
        </w:rPr>
        <w:t>увеличилось</w:t>
      </w:r>
      <w:r w:rsidR="00072903" w:rsidRPr="009F3F24">
        <w:rPr>
          <w:rFonts w:cs="Times New Roman"/>
          <w:szCs w:val="28"/>
        </w:rPr>
        <w:t xml:space="preserve"> </w:t>
      </w:r>
      <w:r w:rsidR="008E0C1A" w:rsidRPr="009F3F24">
        <w:rPr>
          <w:rFonts w:cs="Times New Roman"/>
          <w:szCs w:val="28"/>
        </w:rPr>
        <w:t>на</w:t>
      </w:r>
      <w:r w:rsidR="009F3F24">
        <w:rPr>
          <w:rFonts w:cs="Times New Roman"/>
          <w:szCs w:val="28"/>
        </w:rPr>
        <w:t xml:space="preserve">                            </w:t>
      </w:r>
      <w:r w:rsidR="00072903" w:rsidRPr="009F3F24">
        <w:rPr>
          <w:rFonts w:cs="Times New Roman"/>
          <w:szCs w:val="28"/>
        </w:rPr>
        <w:t xml:space="preserve"> </w:t>
      </w:r>
      <w:r w:rsidR="0005037B" w:rsidRPr="009F3F24">
        <w:rPr>
          <w:rFonts w:cs="Times New Roman"/>
          <w:szCs w:val="28"/>
        </w:rPr>
        <w:t>17</w:t>
      </w:r>
      <w:r w:rsidR="001B1EA8" w:rsidRPr="009F3F24">
        <w:rPr>
          <w:rFonts w:cs="Times New Roman"/>
          <w:szCs w:val="28"/>
        </w:rPr>
        <w:t xml:space="preserve">% </w:t>
      </w:r>
      <w:r w:rsidR="00397534" w:rsidRPr="009F3F24">
        <w:rPr>
          <w:rFonts w:cs="Times New Roman"/>
          <w:szCs w:val="28"/>
        </w:rPr>
        <w:t>в сравнении с</w:t>
      </w:r>
      <w:r w:rsidR="0005037B" w:rsidRPr="009F3F24">
        <w:rPr>
          <w:rFonts w:cs="Times New Roman"/>
          <w:szCs w:val="28"/>
        </w:rPr>
        <w:t xml:space="preserve"> 2020</w:t>
      </w:r>
      <w:r w:rsidR="003463D0" w:rsidRPr="009F3F24">
        <w:rPr>
          <w:rFonts w:cs="Times New Roman"/>
          <w:szCs w:val="28"/>
        </w:rPr>
        <w:t xml:space="preserve"> г</w:t>
      </w:r>
      <w:r w:rsidR="00E95FBF" w:rsidRPr="009F3F24">
        <w:rPr>
          <w:rFonts w:cs="Times New Roman"/>
          <w:szCs w:val="28"/>
        </w:rPr>
        <w:t>од</w:t>
      </w:r>
      <w:r w:rsidR="00397534" w:rsidRPr="009F3F24">
        <w:rPr>
          <w:rFonts w:cs="Times New Roman"/>
          <w:szCs w:val="28"/>
        </w:rPr>
        <w:t>ом</w:t>
      </w:r>
      <w:r w:rsidR="00E95FBF" w:rsidRPr="009F3F24">
        <w:rPr>
          <w:rFonts w:cs="Times New Roman"/>
          <w:szCs w:val="28"/>
        </w:rPr>
        <w:t xml:space="preserve"> (</w:t>
      </w:r>
      <w:r w:rsidR="0005037B" w:rsidRPr="009F3F24">
        <w:rPr>
          <w:rFonts w:cs="Times New Roman"/>
          <w:szCs w:val="28"/>
        </w:rPr>
        <w:t>1344</w:t>
      </w:r>
      <w:r w:rsidR="00E95FBF" w:rsidRPr="009F3F24">
        <w:rPr>
          <w:rFonts w:cs="Times New Roman"/>
          <w:szCs w:val="28"/>
        </w:rPr>
        <w:t>).</w:t>
      </w:r>
      <w:r w:rsidR="00692040" w:rsidRPr="009F3F24">
        <w:rPr>
          <w:rFonts w:cs="Times New Roman"/>
          <w:szCs w:val="28"/>
        </w:rPr>
        <w:t xml:space="preserve"> </w:t>
      </w:r>
    </w:p>
    <w:p w:rsidR="009A24C7" w:rsidRPr="009F3F24" w:rsidRDefault="0005037B" w:rsidP="009B6BBA">
      <w:pPr>
        <w:pStyle w:val="a3"/>
        <w:spacing w:after="0"/>
        <w:ind w:firstLine="709"/>
        <w:jc w:val="both"/>
        <w:rPr>
          <w:rFonts w:cs="Times New Roman"/>
          <w:szCs w:val="28"/>
        </w:rPr>
      </w:pPr>
      <w:r w:rsidRPr="009F3F24">
        <w:rPr>
          <w:rFonts w:cs="Times New Roman"/>
          <w:szCs w:val="28"/>
        </w:rPr>
        <w:t>За 2021</w:t>
      </w:r>
      <w:r w:rsidR="003C3085" w:rsidRPr="009F3F24">
        <w:rPr>
          <w:rFonts w:cs="Times New Roman"/>
          <w:szCs w:val="28"/>
        </w:rPr>
        <w:t xml:space="preserve"> год</w:t>
      </w:r>
      <w:r w:rsidRPr="009F3F24">
        <w:rPr>
          <w:rFonts w:cs="Times New Roman"/>
          <w:szCs w:val="28"/>
        </w:rPr>
        <w:t>у</w:t>
      </w:r>
      <w:r w:rsidR="003C3085" w:rsidRPr="009F3F24">
        <w:rPr>
          <w:rFonts w:cs="Times New Roman"/>
          <w:szCs w:val="28"/>
        </w:rPr>
        <w:t xml:space="preserve"> в админист</w:t>
      </w:r>
      <w:r w:rsidR="00E1491C" w:rsidRPr="009F3F24">
        <w:rPr>
          <w:rFonts w:cs="Times New Roman"/>
          <w:szCs w:val="28"/>
        </w:rPr>
        <w:t xml:space="preserve">рации </w:t>
      </w:r>
      <w:r w:rsidRPr="009F3F24">
        <w:rPr>
          <w:rFonts w:cs="Times New Roman"/>
          <w:szCs w:val="28"/>
        </w:rPr>
        <w:t>округа</w:t>
      </w:r>
      <w:r w:rsidR="00E1491C" w:rsidRPr="009F3F24">
        <w:rPr>
          <w:rFonts w:cs="Times New Roman"/>
          <w:szCs w:val="28"/>
        </w:rPr>
        <w:t xml:space="preserve"> зарегистрировано </w:t>
      </w:r>
      <w:r w:rsidRPr="009F3F24">
        <w:rPr>
          <w:rFonts w:cs="Times New Roman"/>
          <w:szCs w:val="28"/>
        </w:rPr>
        <w:t>56 коллективных обращений (в 2020</w:t>
      </w:r>
      <w:r w:rsidR="003C3085" w:rsidRPr="009F3F24">
        <w:rPr>
          <w:rFonts w:cs="Times New Roman"/>
          <w:szCs w:val="28"/>
        </w:rPr>
        <w:t xml:space="preserve"> году - </w:t>
      </w:r>
      <w:r w:rsidRPr="009F3F24">
        <w:rPr>
          <w:rFonts w:cs="Times New Roman"/>
          <w:szCs w:val="28"/>
        </w:rPr>
        <w:t>46</w:t>
      </w:r>
      <w:r w:rsidR="003C3085" w:rsidRPr="009F3F24">
        <w:rPr>
          <w:rFonts w:cs="Times New Roman"/>
          <w:szCs w:val="28"/>
        </w:rPr>
        <w:t>). От граждан, проживающих в других региона</w:t>
      </w:r>
      <w:r w:rsidRPr="009F3F24">
        <w:rPr>
          <w:rFonts w:cs="Times New Roman"/>
          <w:szCs w:val="28"/>
        </w:rPr>
        <w:t>х России - 83 обращений (в 2020</w:t>
      </w:r>
      <w:r w:rsidR="003C3085" w:rsidRPr="009F3F24">
        <w:rPr>
          <w:rFonts w:cs="Times New Roman"/>
          <w:szCs w:val="28"/>
        </w:rPr>
        <w:t xml:space="preserve"> году - </w:t>
      </w:r>
      <w:r w:rsidRPr="009F3F24">
        <w:rPr>
          <w:rFonts w:cs="Times New Roman"/>
          <w:szCs w:val="28"/>
        </w:rPr>
        <w:t>75</w:t>
      </w:r>
      <w:r w:rsidR="003C3085" w:rsidRPr="009F3F24">
        <w:rPr>
          <w:rFonts w:cs="Times New Roman"/>
          <w:szCs w:val="28"/>
        </w:rPr>
        <w:t>). Количество анонимных об</w:t>
      </w:r>
      <w:r w:rsidR="00843489" w:rsidRPr="009F3F24">
        <w:rPr>
          <w:rFonts w:cs="Times New Roman"/>
          <w:szCs w:val="28"/>
        </w:rPr>
        <w:t>ращений у</w:t>
      </w:r>
      <w:r w:rsidRPr="009F3F24">
        <w:rPr>
          <w:rFonts w:cs="Times New Roman"/>
          <w:szCs w:val="28"/>
        </w:rPr>
        <w:t>величилось</w:t>
      </w:r>
      <w:r w:rsidR="00843489" w:rsidRPr="009F3F24">
        <w:rPr>
          <w:rFonts w:cs="Times New Roman"/>
          <w:szCs w:val="28"/>
        </w:rPr>
        <w:t xml:space="preserve">, составив </w:t>
      </w:r>
      <w:r w:rsidRPr="009F3F24">
        <w:rPr>
          <w:rFonts w:cs="Times New Roman"/>
          <w:szCs w:val="28"/>
        </w:rPr>
        <w:t>19 (в 2020</w:t>
      </w:r>
      <w:r w:rsidR="003C3085" w:rsidRPr="009F3F24">
        <w:rPr>
          <w:rFonts w:cs="Times New Roman"/>
          <w:szCs w:val="28"/>
        </w:rPr>
        <w:t xml:space="preserve"> </w:t>
      </w:r>
      <w:r w:rsidR="00484DDD" w:rsidRPr="009F3F24">
        <w:rPr>
          <w:rFonts w:cs="Times New Roman"/>
          <w:szCs w:val="28"/>
        </w:rPr>
        <w:t xml:space="preserve">году </w:t>
      </w:r>
      <w:r w:rsidR="00BD3994" w:rsidRPr="009F3F24">
        <w:rPr>
          <w:rFonts w:cs="Times New Roman"/>
          <w:szCs w:val="28"/>
        </w:rPr>
        <w:t>-</w:t>
      </w:r>
      <w:r w:rsidRPr="009F3F24">
        <w:rPr>
          <w:rFonts w:cs="Times New Roman"/>
          <w:szCs w:val="28"/>
        </w:rPr>
        <w:t xml:space="preserve"> 7</w:t>
      </w:r>
      <w:r w:rsidR="003C3085" w:rsidRPr="009F3F24">
        <w:rPr>
          <w:rFonts w:cs="Times New Roman"/>
          <w:szCs w:val="28"/>
        </w:rPr>
        <w:t>)</w:t>
      </w:r>
      <w:r w:rsidR="00963E5C" w:rsidRPr="009F3F24">
        <w:rPr>
          <w:rFonts w:cs="Times New Roman"/>
          <w:szCs w:val="28"/>
        </w:rPr>
        <w:t>.</w:t>
      </w:r>
    </w:p>
    <w:p w:rsidR="0089313F" w:rsidRPr="009F3F24" w:rsidRDefault="0089313F" w:rsidP="007E27D1">
      <w:pPr>
        <w:pStyle w:val="a3"/>
        <w:spacing w:after="0"/>
        <w:jc w:val="both"/>
        <w:rPr>
          <w:rFonts w:cs="Times New Roman"/>
          <w:szCs w:val="28"/>
        </w:rPr>
      </w:pPr>
      <w:bookmarkStart w:id="0" w:name="_GoBack"/>
      <w:bookmarkEnd w:id="0"/>
    </w:p>
    <w:p w:rsidR="008056DB" w:rsidRPr="009F3F24" w:rsidRDefault="008056DB" w:rsidP="009B6BBA">
      <w:pPr>
        <w:pStyle w:val="a3"/>
        <w:spacing w:after="0"/>
        <w:ind w:firstLine="709"/>
        <w:jc w:val="center"/>
        <w:rPr>
          <w:rFonts w:cs="Times New Roman"/>
          <w:szCs w:val="28"/>
        </w:rPr>
      </w:pPr>
      <w:r w:rsidRPr="009F3F24">
        <w:rPr>
          <w:rFonts w:cs="Times New Roman"/>
          <w:szCs w:val="28"/>
        </w:rPr>
        <w:t>Социальный состав заявителей</w:t>
      </w:r>
    </w:p>
    <w:p w:rsidR="008056DB" w:rsidRPr="009F3F24" w:rsidRDefault="008056DB" w:rsidP="009B6BBA">
      <w:pPr>
        <w:pStyle w:val="a3"/>
        <w:spacing w:after="0"/>
        <w:ind w:firstLine="709"/>
        <w:jc w:val="both"/>
        <w:rPr>
          <w:rFonts w:cs="Times New Roman"/>
          <w:szCs w:val="28"/>
        </w:rPr>
      </w:pPr>
    </w:p>
    <w:p w:rsidR="00855345" w:rsidRPr="009F3F24" w:rsidRDefault="00B36A8D" w:rsidP="009B6BBA">
      <w:pPr>
        <w:pStyle w:val="a3"/>
        <w:spacing w:after="0"/>
        <w:ind w:firstLine="709"/>
        <w:jc w:val="both"/>
        <w:rPr>
          <w:rFonts w:cs="Times New Roman"/>
          <w:szCs w:val="28"/>
        </w:rPr>
      </w:pPr>
      <w:r w:rsidRPr="009F3F24">
        <w:rPr>
          <w:rFonts w:cs="Times New Roman"/>
          <w:szCs w:val="28"/>
        </w:rPr>
        <w:lastRenderedPageBreak/>
        <w:t>Социальный состав корреспондентов представлен всеми основными социально-демографическими группами населения. Среди авторов</w:t>
      </w:r>
      <w:r w:rsidR="00FD0E45" w:rsidRPr="009F3F24">
        <w:rPr>
          <w:rFonts w:cs="Times New Roman"/>
          <w:szCs w:val="28"/>
        </w:rPr>
        <w:t xml:space="preserve"> обращений: пенсионеры</w:t>
      </w:r>
      <w:r w:rsidRPr="009F3F24">
        <w:rPr>
          <w:rFonts w:cs="Times New Roman"/>
          <w:szCs w:val="28"/>
        </w:rPr>
        <w:t>, домохозяйки, рабочие, служащие, предприниматели, студенты, военнослужащие</w:t>
      </w:r>
      <w:r w:rsidR="00FD0E45" w:rsidRPr="009F3F24">
        <w:rPr>
          <w:rFonts w:cs="Times New Roman"/>
          <w:szCs w:val="28"/>
        </w:rPr>
        <w:t>, безработные граждане</w:t>
      </w:r>
      <w:r w:rsidRPr="009F3F24">
        <w:rPr>
          <w:rFonts w:cs="Times New Roman"/>
          <w:szCs w:val="28"/>
        </w:rPr>
        <w:t>.</w:t>
      </w:r>
    </w:p>
    <w:p w:rsidR="006C3FCA" w:rsidRPr="009F3F24" w:rsidRDefault="006C3FCA" w:rsidP="009B6BBA">
      <w:pPr>
        <w:pStyle w:val="a3"/>
        <w:spacing w:after="0"/>
        <w:ind w:firstLine="709"/>
        <w:rPr>
          <w:rFonts w:cs="Times New Roman"/>
          <w:szCs w:val="28"/>
        </w:rPr>
      </w:pPr>
    </w:p>
    <w:p w:rsidR="00D43B91" w:rsidRPr="009F3F24" w:rsidRDefault="00D43B91" w:rsidP="009B6BBA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Каналы поступления обращений</w:t>
      </w:r>
    </w:p>
    <w:p w:rsidR="00AE3E87" w:rsidRPr="009F3F24" w:rsidRDefault="00AE3E87" w:rsidP="009B6BBA">
      <w:pPr>
        <w:pStyle w:val="Style9"/>
        <w:widowControl/>
        <w:spacing w:line="240" w:lineRule="auto"/>
        <w:ind w:firstLine="709"/>
        <w:jc w:val="left"/>
        <w:rPr>
          <w:rStyle w:val="FontStyle40"/>
          <w:sz w:val="28"/>
          <w:szCs w:val="28"/>
        </w:rPr>
      </w:pPr>
    </w:p>
    <w:p w:rsidR="00B8437E" w:rsidRDefault="00D43B91" w:rsidP="00B8437E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Количество обращений</w:t>
      </w:r>
      <w:r w:rsidR="00E75611" w:rsidRPr="009F3F24">
        <w:rPr>
          <w:rStyle w:val="FontStyle40"/>
          <w:sz w:val="28"/>
          <w:szCs w:val="28"/>
        </w:rPr>
        <w:t>, поступивших</w:t>
      </w:r>
      <w:r w:rsidRPr="009F3F24">
        <w:rPr>
          <w:rStyle w:val="FontStyle40"/>
          <w:sz w:val="28"/>
          <w:szCs w:val="28"/>
        </w:rPr>
        <w:t xml:space="preserve"> из аппарата Правительства Ставропольского кр</w:t>
      </w:r>
      <w:r w:rsidR="0005037B" w:rsidRPr="009F3F24">
        <w:rPr>
          <w:rStyle w:val="FontStyle40"/>
          <w:sz w:val="28"/>
          <w:szCs w:val="28"/>
        </w:rPr>
        <w:t>ая, министерств, ведомств в 2021 году увеличилос</w:t>
      </w:r>
      <w:r w:rsidR="00046265" w:rsidRPr="009F3F24">
        <w:rPr>
          <w:rStyle w:val="FontStyle40"/>
          <w:sz w:val="28"/>
          <w:szCs w:val="28"/>
        </w:rPr>
        <w:t>ь на 48</w:t>
      </w:r>
      <w:r w:rsidRPr="009F3F24">
        <w:rPr>
          <w:rStyle w:val="FontStyle40"/>
          <w:sz w:val="28"/>
          <w:szCs w:val="28"/>
        </w:rPr>
        <w:t>% в сравнении с 20</w:t>
      </w:r>
      <w:r w:rsidR="00046265" w:rsidRPr="009F3F24">
        <w:rPr>
          <w:rStyle w:val="FontStyle40"/>
          <w:sz w:val="28"/>
          <w:szCs w:val="28"/>
        </w:rPr>
        <w:t>20</w:t>
      </w:r>
      <w:r w:rsidRPr="009F3F24">
        <w:rPr>
          <w:rStyle w:val="FontStyle40"/>
          <w:sz w:val="28"/>
          <w:szCs w:val="28"/>
        </w:rPr>
        <w:t xml:space="preserve"> годом</w:t>
      </w:r>
      <w:r w:rsidR="00E75611" w:rsidRPr="009F3F24">
        <w:rPr>
          <w:rStyle w:val="FontStyle40"/>
          <w:sz w:val="28"/>
          <w:szCs w:val="28"/>
        </w:rPr>
        <w:t xml:space="preserve"> </w:t>
      </w:r>
      <w:r w:rsidRPr="009F3F24">
        <w:rPr>
          <w:rStyle w:val="FontStyle40"/>
          <w:sz w:val="28"/>
          <w:szCs w:val="28"/>
        </w:rPr>
        <w:t>(</w:t>
      </w:r>
      <w:r w:rsidR="00046265" w:rsidRPr="009F3F24">
        <w:rPr>
          <w:rStyle w:val="FontStyle40"/>
          <w:sz w:val="28"/>
          <w:szCs w:val="28"/>
        </w:rPr>
        <w:t xml:space="preserve">973 </w:t>
      </w:r>
      <w:r w:rsidR="00E75611" w:rsidRPr="009F3F24">
        <w:rPr>
          <w:rStyle w:val="FontStyle40"/>
          <w:sz w:val="28"/>
          <w:szCs w:val="28"/>
        </w:rPr>
        <w:t>и</w:t>
      </w:r>
      <w:r w:rsidR="00046265" w:rsidRPr="009F3F24">
        <w:rPr>
          <w:rStyle w:val="FontStyle40"/>
          <w:sz w:val="28"/>
          <w:szCs w:val="28"/>
        </w:rPr>
        <w:t xml:space="preserve"> </w:t>
      </w:r>
      <w:r w:rsidRPr="009F3F24">
        <w:rPr>
          <w:rStyle w:val="FontStyle40"/>
          <w:sz w:val="28"/>
          <w:szCs w:val="28"/>
        </w:rPr>
        <w:t>502</w:t>
      </w:r>
      <w:r w:rsidR="00E75611" w:rsidRPr="009F3F24">
        <w:rPr>
          <w:rStyle w:val="FontStyle40"/>
          <w:sz w:val="28"/>
          <w:szCs w:val="28"/>
        </w:rPr>
        <w:t xml:space="preserve"> соответственно</w:t>
      </w:r>
      <w:r w:rsidRPr="009F3F24">
        <w:rPr>
          <w:rStyle w:val="FontStyle40"/>
          <w:sz w:val="28"/>
          <w:szCs w:val="28"/>
        </w:rPr>
        <w:t>). Так же наблюдается рост на 1</w:t>
      </w:r>
      <w:r w:rsidR="00046265" w:rsidRPr="009F3F24">
        <w:rPr>
          <w:rStyle w:val="FontStyle40"/>
          <w:sz w:val="28"/>
          <w:szCs w:val="28"/>
        </w:rPr>
        <w:t>9</w:t>
      </w:r>
      <w:r w:rsidRPr="009F3F24">
        <w:rPr>
          <w:rStyle w:val="FontStyle40"/>
          <w:sz w:val="28"/>
          <w:szCs w:val="28"/>
        </w:rPr>
        <w:t>% количества обращений (</w:t>
      </w:r>
      <w:r w:rsidR="00046265" w:rsidRPr="009F3F24">
        <w:rPr>
          <w:rStyle w:val="FontStyle40"/>
          <w:sz w:val="28"/>
          <w:szCs w:val="28"/>
        </w:rPr>
        <w:t>503 с 405</w:t>
      </w:r>
      <w:r w:rsidRPr="009F3F24">
        <w:rPr>
          <w:rStyle w:val="FontStyle40"/>
          <w:sz w:val="28"/>
          <w:szCs w:val="28"/>
        </w:rPr>
        <w:t xml:space="preserve">), поступивших в «Интернет-приемную главы Предгорного муниципального </w:t>
      </w:r>
      <w:r w:rsidR="00046265" w:rsidRPr="009F3F24">
        <w:rPr>
          <w:rStyle w:val="FontStyle40"/>
          <w:sz w:val="28"/>
          <w:szCs w:val="28"/>
        </w:rPr>
        <w:t>округа</w:t>
      </w:r>
      <w:r w:rsidRPr="009F3F24">
        <w:rPr>
          <w:rStyle w:val="FontStyle40"/>
          <w:sz w:val="28"/>
          <w:szCs w:val="28"/>
        </w:rPr>
        <w:t>», размещенную на официальном сай</w:t>
      </w:r>
      <w:r w:rsidR="009B6BBA" w:rsidRPr="009F3F24">
        <w:rPr>
          <w:rStyle w:val="FontStyle40"/>
          <w:sz w:val="28"/>
          <w:szCs w:val="28"/>
        </w:rPr>
        <w:t>т</w:t>
      </w:r>
      <w:r w:rsidRPr="009F3F24">
        <w:rPr>
          <w:rStyle w:val="FontStyle40"/>
          <w:sz w:val="28"/>
          <w:szCs w:val="28"/>
        </w:rPr>
        <w:t xml:space="preserve">е </w:t>
      </w:r>
      <w:r w:rsidR="009B6BBA" w:rsidRPr="009F3F24">
        <w:rPr>
          <w:rStyle w:val="FontStyle40"/>
          <w:sz w:val="28"/>
          <w:szCs w:val="28"/>
        </w:rPr>
        <w:t>округа</w:t>
      </w:r>
      <w:r w:rsidRPr="009F3F24">
        <w:rPr>
          <w:rStyle w:val="FontStyle40"/>
          <w:sz w:val="28"/>
          <w:szCs w:val="28"/>
        </w:rPr>
        <w:t>, где каждый желающий гражданин мог оставить свое предложение, заявление или жалобу.</w:t>
      </w:r>
    </w:p>
    <w:p w:rsidR="009772B7" w:rsidRDefault="009772B7" w:rsidP="00BE511A">
      <w:pPr>
        <w:pStyle w:val="Style4"/>
        <w:widowControl/>
        <w:spacing w:line="240" w:lineRule="auto"/>
        <w:ind w:firstLine="0"/>
        <w:rPr>
          <w:rStyle w:val="FontStyle40"/>
          <w:sz w:val="28"/>
          <w:szCs w:val="28"/>
        </w:rPr>
      </w:pPr>
    </w:p>
    <w:p w:rsidR="00B8437E" w:rsidRPr="009F3F24" w:rsidRDefault="00B8437E" w:rsidP="00BE511A">
      <w:pPr>
        <w:pStyle w:val="Style4"/>
        <w:widowControl/>
        <w:spacing w:line="240" w:lineRule="auto"/>
        <w:ind w:firstLine="0"/>
        <w:rPr>
          <w:rStyle w:val="FontStyle40"/>
          <w:sz w:val="28"/>
          <w:szCs w:val="28"/>
        </w:rPr>
      </w:pPr>
      <w:r>
        <w:rPr>
          <w:noProof/>
        </w:rPr>
        <w:drawing>
          <wp:inline distT="0" distB="0" distL="0" distR="0" wp14:anchorId="032050D3" wp14:editId="0E0B5A90">
            <wp:extent cx="5864225" cy="2458192"/>
            <wp:effectExtent l="0" t="0" r="3175" b="1841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75ADF7A9-EDFE-47D4-BBB0-D1239EB211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B91" w:rsidRPr="009F3F24" w:rsidRDefault="0004626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2021</w:t>
      </w:r>
      <w:r w:rsidR="00D43B91" w:rsidRPr="009F3F24">
        <w:rPr>
          <w:rStyle w:val="FontStyle40"/>
          <w:sz w:val="28"/>
          <w:szCs w:val="28"/>
        </w:rPr>
        <w:t xml:space="preserve"> году продолжил работу «Телефон доверия главы П</w:t>
      </w:r>
      <w:r w:rsidR="004E6C09" w:rsidRPr="009F3F24">
        <w:rPr>
          <w:rStyle w:val="FontStyle40"/>
          <w:sz w:val="28"/>
          <w:szCs w:val="28"/>
        </w:rPr>
        <w:t>редгорного муниципального округа</w:t>
      </w:r>
      <w:r w:rsidR="00D43B91" w:rsidRPr="009F3F24">
        <w:rPr>
          <w:rStyle w:val="FontStyle40"/>
          <w:sz w:val="28"/>
          <w:szCs w:val="28"/>
        </w:rPr>
        <w:t>», позвонив на номер «горячей линии» (звонок бесплатный), заявители оставляли свое голосовое сообщение. Услугами Тел</w:t>
      </w:r>
      <w:r w:rsidRPr="009F3F24">
        <w:rPr>
          <w:rStyle w:val="FontStyle40"/>
          <w:sz w:val="28"/>
          <w:szCs w:val="28"/>
        </w:rPr>
        <w:t>ефона доверия воспользовалось 24</w:t>
      </w:r>
      <w:r w:rsidR="00D43B91" w:rsidRPr="009F3F24">
        <w:rPr>
          <w:rStyle w:val="FontStyle40"/>
          <w:sz w:val="28"/>
          <w:szCs w:val="28"/>
        </w:rPr>
        <w:t xml:space="preserve"> граждан</w:t>
      </w:r>
      <w:r w:rsidR="00EF4515" w:rsidRPr="009F3F24">
        <w:rPr>
          <w:rStyle w:val="FontStyle40"/>
          <w:sz w:val="28"/>
          <w:szCs w:val="28"/>
        </w:rPr>
        <w:t>ин</w:t>
      </w:r>
      <w:r w:rsidR="00E14264" w:rsidRPr="009F3F24">
        <w:rPr>
          <w:rStyle w:val="FontStyle40"/>
          <w:sz w:val="28"/>
          <w:szCs w:val="28"/>
        </w:rPr>
        <w:t>а</w:t>
      </w:r>
      <w:r w:rsidR="009772B7">
        <w:rPr>
          <w:rStyle w:val="FontStyle40"/>
          <w:sz w:val="28"/>
          <w:szCs w:val="28"/>
        </w:rPr>
        <w:t>, в 2020 - 30 граждан.</w:t>
      </w:r>
    </w:p>
    <w:p w:rsidR="00676DD8" w:rsidRDefault="00E81BE6" w:rsidP="009B6BBA">
      <w:pPr>
        <w:pStyle w:val="21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Более, чем в 2 раза увеличилось к</w:t>
      </w:r>
      <w:r w:rsidR="00046265" w:rsidRPr="009F3F24">
        <w:rPr>
          <w:rStyle w:val="FontStyle40"/>
          <w:sz w:val="28"/>
          <w:szCs w:val="28"/>
        </w:rPr>
        <w:t xml:space="preserve">оличество обращений, доставленных лично заявителями </w:t>
      </w:r>
      <w:r>
        <w:rPr>
          <w:rStyle w:val="FontStyle40"/>
          <w:sz w:val="28"/>
          <w:szCs w:val="28"/>
        </w:rPr>
        <w:t>(</w:t>
      </w:r>
      <w:r w:rsidR="00046265" w:rsidRPr="009F3F24">
        <w:rPr>
          <w:rStyle w:val="FontStyle40"/>
          <w:sz w:val="28"/>
          <w:szCs w:val="28"/>
        </w:rPr>
        <w:t>ли</w:t>
      </w:r>
      <w:r w:rsidR="00AE3E87" w:rsidRPr="009F3F24">
        <w:rPr>
          <w:rStyle w:val="FontStyle40"/>
          <w:sz w:val="28"/>
          <w:szCs w:val="28"/>
        </w:rPr>
        <w:t>бо нарочно</w:t>
      </w:r>
      <w:r>
        <w:rPr>
          <w:rStyle w:val="FontStyle40"/>
          <w:sz w:val="28"/>
          <w:szCs w:val="28"/>
        </w:rPr>
        <w:t>),</w:t>
      </w:r>
      <w:r w:rsidR="00BE511A">
        <w:rPr>
          <w:rStyle w:val="FontStyle40"/>
          <w:sz w:val="28"/>
          <w:szCs w:val="28"/>
        </w:rPr>
        <w:t xml:space="preserve"> </w:t>
      </w:r>
      <w:r w:rsidR="00F20DDC">
        <w:rPr>
          <w:rStyle w:val="FontStyle40"/>
          <w:sz w:val="28"/>
          <w:szCs w:val="28"/>
        </w:rPr>
        <w:t>со 119 в 2020 году до 263 в 2021 году</w:t>
      </w:r>
      <w:r>
        <w:rPr>
          <w:rStyle w:val="FontStyle40"/>
          <w:sz w:val="28"/>
          <w:szCs w:val="28"/>
        </w:rPr>
        <w:t>, и</w:t>
      </w:r>
      <w:r w:rsidR="00E14264" w:rsidRPr="009F3F24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о</w:t>
      </w:r>
      <w:r w:rsidR="00D43B91" w:rsidRPr="009F3F24">
        <w:rPr>
          <w:rStyle w:val="FontStyle40"/>
          <w:sz w:val="28"/>
          <w:szCs w:val="28"/>
        </w:rPr>
        <w:t>тправленных посредство</w:t>
      </w:r>
      <w:r w:rsidR="00AE3E87" w:rsidRPr="009F3F24">
        <w:rPr>
          <w:rStyle w:val="FontStyle40"/>
          <w:sz w:val="28"/>
          <w:szCs w:val="28"/>
        </w:rPr>
        <w:t>м ФГУП «Почта России»</w:t>
      </w:r>
      <w:r>
        <w:rPr>
          <w:rStyle w:val="FontStyle40"/>
          <w:sz w:val="28"/>
          <w:szCs w:val="28"/>
        </w:rPr>
        <w:t>,</w:t>
      </w:r>
      <w:r w:rsidR="009F3F24">
        <w:rPr>
          <w:rStyle w:val="FontStyle40"/>
          <w:sz w:val="28"/>
          <w:szCs w:val="28"/>
        </w:rPr>
        <w:t xml:space="preserve"> </w:t>
      </w:r>
      <w:r w:rsidR="00C752C7">
        <w:rPr>
          <w:rStyle w:val="FontStyle40"/>
          <w:sz w:val="28"/>
          <w:szCs w:val="28"/>
        </w:rPr>
        <w:t>с 37</w:t>
      </w:r>
      <w:r w:rsidR="00CC69C2" w:rsidRPr="009F3F24">
        <w:rPr>
          <w:rStyle w:val="FontStyle40"/>
          <w:sz w:val="28"/>
          <w:szCs w:val="28"/>
        </w:rPr>
        <w:t xml:space="preserve"> </w:t>
      </w:r>
      <w:r w:rsidR="00E14264" w:rsidRPr="009F3F24">
        <w:rPr>
          <w:rStyle w:val="FontStyle40"/>
          <w:sz w:val="28"/>
          <w:szCs w:val="28"/>
        </w:rPr>
        <w:t>в 2020 году</w:t>
      </w:r>
      <w:r w:rsidR="00C752C7">
        <w:rPr>
          <w:rStyle w:val="FontStyle40"/>
          <w:sz w:val="28"/>
          <w:szCs w:val="28"/>
        </w:rPr>
        <w:t xml:space="preserve"> до 86 в 2021 году.</w:t>
      </w:r>
      <w:r w:rsidR="00D43B91" w:rsidRPr="009F3F24">
        <w:rPr>
          <w:rStyle w:val="FontStyle40"/>
          <w:sz w:val="28"/>
          <w:szCs w:val="28"/>
        </w:rPr>
        <w:t xml:space="preserve"> </w:t>
      </w:r>
    </w:p>
    <w:p w:rsidR="00B857E3" w:rsidRDefault="00C0136B" w:rsidP="00302B58">
      <w:pPr>
        <w:pStyle w:val="21"/>
        <w:ind w:firstLine="709"/>
        <w:jc w:val="both"/>
        <w:rPr>
          <w:rFonts w:cs="Times New Roman"/>
          <w:szCs w:val="28"/>
        </w:rPr>
      </w:pPr>
      <w:r w:rsidRPr="009F3F24">
        <w:rPr>
          <w:rStyle w:val="FontStyle40"/>
          <w:sz w:val="28"/>
          <w:szCs w:val="28"/>
        </w:rPr>
        <w:t>Г</w:t>
      </w:r>
      <w:r w:rsidR="00D43B91" w:rsidRPr="009F3F24">
        <w:rPr>
          <w:rStyle w:val="FontStyle40"/>
          <w:sz w:val="28"/>
          <w:szCs w:val="28"/>
        </w:rPr>
        <w:t>раждане</w:t>
      </w:r>
      <w:r w:rsidR="00B8437E">
        <w:rPr>
          <w:rStyle w:val="FontStyle40"/>
          <w:sz w:val="28"/>
          <w:szCs w:val="28"/>
        </w:rPr>
        <w:t xml:space="preserve">, </w:t>
      </w:r>
      <w:r w:rsidR="00A37878">
        <w:rPr>
          <w:rStyle w:val="FontStyle40"/>
          <w:sz w:val="28"/>
          <w:szCs w:val="28"/>
        </w:rPr>
        <w:t>по-прежнему</w:t>
      </w:r>
      <w:r w:rsidR="00B8437E">
        <w:rPr>
          <w:rStyle w:val="FontStyle40"/>
          <w:sz w:val="28"/>
          <w:szCs w:val="28"/>
        </w:rPr>
        <w:t>,</w:t>
      </w:r>
      <w:r w:rsidR="00D43B91" w:rsidRPr="009F3F24">
        <w:rPr>
          <w:rStyle w:val="FontStyle40"/>
          <w:sz w:val="28"/>
          <w:szCs w:val="28"/>
        </w:rPr>
        <w:t xml:space="preserve"> отдавали предпочтение электронным формам обращения к власти, которые позволя</w:t>
      </w:r>
      <w:r w:rsidR="00B13494" w:rsidRPr="009F3F24">
        <w:rPr>
          <w:rStyle w:val="FontStyle40"/>
          <w:sz w:val="28"/>
          <w:szCs w:val="28"/>
        </w:rPr>
        <w:t>ют</w:t>
      </w:r>
      <w:r w:rsidR="00D43B91" w:rsidRPr="009F3F24">
        <w:rPr>
          <w:rStyle w:val="FontStyle40"/>
          <w:sz w:val="28"/>
          <w:szCs w:val="28"/>
        </w:rPr>
        <w:t xml:space="preserve"> обратиться к уполномоченным лицам для оперативного решения вопросов без посещения организаций, учреждений, звонков </w:t>
      </w:r>
      <w:r w:rsidR="00EF4515" w:rsidRPr="009F3F24">
        <w:rPr>
          <w:rStyle w:val="FontStyle40"/>
          <w:sz w:val="28"/>
          <w:szCs w:val="28"/>
        </w:rPr>
        <w:t>п</w:t>
      </w:r>
      <w:r w:rsidR="00D43B91" w:rsidRPr="009F3F24">
        <w:rPr>
          <w:rStyle w:val="FontStyle40"/>
          <w:sz w:val="28"/>
          <w:szCs w:val="28"/>
        </w:rPr>
        <w:t>о телефону и отправки письменных обращений.</w:t>
      </w:r>
    </w:p>
    <w:p w:rsidR="0089313F" w:rsidRDefault="0089313F" w:rsidP="009B6BBA">
      <w:pPr>
        <w:pStyle w:val="21"/>
        <w:ind w:firstLine="709"/>
        <w:jc w:val="center"/>
        <w:rPr>
          <w:rFonts w:cs="Times New Roman"/>
          <w:szCs w:val="28"/>
        </w:rPr>
      </w:pPr>
    </w:p>
    <w:p w:rsidR="00863AB1" w:rsidRPr="009F3F24" w:rsidRDefault="00863AB1" w:rsidP="009B6BBA">
      <w:pPr>
        <w:pStyle w:val="21"/>
        <w:ind w:firstLine="709"/>
        <w:jc w:val="center"/>
        <w:rPr>
          <w:rFonts w:cs="Times New Roman"/>
          <w:szCs w:val="28"/>
        </w:rPr>
      </w:pPr>
      <w:r w:rsidRPr="009F3F24">
        <w:rPr>
          <w:rFonts w:cs="Times New Roman"/>
          <w:szCs w:val="28"/>
        </w:rPr>
        <w:t>Анализ тематики обращений</w:t>
      </w:r>
    </w:p>
    <w:p w:rsidR="002B682C" w:rsidRPr="009F3F24" w:rsidRDefault="002B682C" w:rsidP="00C1232F">
      <w:pPr>
        <w:pStyle w:val="Style4"/>
        <w:widowControl/>
        <w:spacing w:line="240" w:lineRule="auto"/>
        <w:ind w:firstLine="0"/>
        <w:rPr>
          <w:rStyle w:val="FontStyle40"/>
          <w:sz w:val="28"/>
          <w:szCs w:val="28"/>
        </w:rPr>
      </w:pPr>
    </w:p>
    <w:p w:rsidR="002B682C" w:rsidRDefault="002B682C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Тематический анализ обращений, поступивших в 2021 году в аппарат администрации округа, показал, что характер обращений принципиально не изменился.</w:t>
      </w:r>
    </w:p>
    <w:p w:rsidR="00F31E2C" w:rsidRPr="009F3F24" w:rsidRDefault="00F31E2C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</w:p>
    <w:p w:rsidR="002B682C" w:rsidRDefault="002B682C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По</w:t>
      </w:r>
      <w:r w:rsidR="00FA3286">
        <w:rPr>
          <w:rStyle w:val="FontStyle40"/>
          <w:sz w:val="28"/>
          <w:szCs w:val="28"/>
        </w:rPr>
        <w:t xml:space="preserve"> - </w:t>
      </w:r>
      <w:r w:rsidRPr="009F3F24">
        <w:rPr>
          <w:rStyle w:val="FontStyle40"/>
          <w:sz w:val="28"/>
          <w:szCs w:val="28"/>
        </w:rPr>
        <w:t>прежнему в лидерах обращения жилищно-коммунальной сферы - 443 (29% от общего числа обращений). Вопросы касались несогласия граждан с размерами коммунальных тарифов или неверным расчетом стоимости коммунальных услуг, качества предоставленных коммунальных услуг, проведения капитального ремонта домов, перебоев поставок населению коммунальных ресурсов.</w:t>
      </w:r>
    </w:p>
    <w:p w:rsidR="00716FA5" w:rsidRDefault="00716FA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noProof/>
        </w:rPr>
        <w:drawing>
          <wp:inline distT="0" distB="0" distL="0" distR="0" wp14:anchorId="6B29B3FD" wp14:editId="39EAE666">
            <wp:extent cx="5117911" cy="2680970"/>
            <wp:effectExtent l="0" t="0" r="6985" b="50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0108008-66D4-49E2-94A8-3A42B37AC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2768" w:rsidRPr="009F3F24" w:rsidRDefault="00B32768" w:rsidP="00B32768">
      <w:pPr>
        <w:pStyle w:val="21"/>
        <w:ind w:firstLine="709"/>
        <w:jc w:val="both"/>
        <w:rPr>
          <w:rFonts w:cs="Times New Roman"/>
          <w:szCs w:val="28"/>
        </w:rPr>
      </w:pPr>
      <w:r w:rsidRPr="009F3F24">
        <w:rPr>
          <w:rStyle w:val="FontStyle40"/>
          <w:sz w:val="28"/>
          <w:szCs w:val="28"/>
        </w:rPr>
        <w:t>В связи с уменьшением количества атмосферных осадков, засушливым летом и, как следствие, увеличением объема водопотребления, большую часть составили обращения, касающиеся водоснабжения.</w:t>
      </w:r>
    </w:p>
    <w:p w:rsidR="00B32768" w:rsidRDefault="00B32768" w:rsidP="00882559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В целях обеспечения подачи потребителям гарантированного объема воды в 2021 году завершено строительство магистрального водопровода для водоснабжения жителей западной части ст. Ессентукская протяженностью </w:t>
      </w:r>
      <w:r>
        <w:rPr>
          <w:rStyle w:val="FontStyle40"/>
          <w:sz w:val="28"/>
          <w:szCs w:val="28"/>
        </w:rPr>
        <w:t xml:space="preserve">                </w:t>
      </w:r>
      <w:r w:rsidRPr="009F3F24">
        <w:rPr>
          <w:rStyle w:val="FontStyle40"/>
          <w:sz w:val="28"/>
          <w:szCs w:val="28"/>
        </w:rPr>
        <w:t xml:space="preserve">5,5 км. Строительство велось в рамках национального проекта «Жильё и городская среда». Так же в рамках инвестиционной программы </w:t>
      </w:r>
      <w:r w:rsidR="00AD46C1">
        <w:rPr>
          <w:rStyle w:val="FontStyle40"/>
          <w:sz w:val="28"/>
          <w:szCs w:val="28"/>
        </w:rPr>
        <w:t xml:space="preserve">                                  </w:t>
      </w:r>
      <w:r w:rsidRPr="009F3F24">
        <w:rPr>
          <w:rStyle w:val="FontStyle40"/>
          <w:sz w:val="28"/>
          <w:szCs w:val="28"/>
        </w:rPr>
        <w:t>ГУП СК «Ставрополькрайводоканал» построено 3000 м магистрального водовода от колодца № 17 по ул. Химическая до ул. Цалкинская в ст. Ессентукская.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Следующей по значимости темой обращений граждан - вопросы ремонта дорожного покрытия и пешеходных зон, содержания существующей дорожной сети. Их количество увеличилось более чем в 2 раза: со 143 - в 2020 году до 388 – в 2021 году.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С учетом жалоб, обращений граждан данного блока в 2021 году выполнены </w:t>
      </w:r>
      <w:r>
        <w:rPr>
          <w:rStyle w:val="FontStyle40"/>
          <w:sz w:val="28"/>
          <w:szCs w:val="28"/>
        </w:rPr>
        <w:t xml:space="preserve">следующие </w:t>
      </w:r>
      <w:r w:rsidRPr="009F3F24">
        <w:rPr>
          <w:rStyle w:val="FontStyle40"/>
          <w:sz w:val="28"/>
          <w:szCs w:val="28"/>
        </w:rPr>
        <w:t>ремонтные работы: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в ст. Ессентукской: </w:t>
      </w:r>
      <w:r w:rsidRPr="009F3F24">
        <w:rPr>
          <w:sz w:val="28"/>
          <w:szCs w:val="28"/>
        </w:rPr>
        <w:t xml:space="preserve">пер. Школьный 280 м; 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F3F24">
        <w:rPr>
          <w:sz w:val="28"/>
          <w:szCs w:val="28"/>
        </w:rPr>
        <w:t xml:space="preserve">в пос. Железноводский: ул. Лермонтова 1233 м, ул. Пушкина 63 м, </w:t>
      </w:r>
      <w:r>
        <w:rPr>
          <w:sz w:val="28"/>
          <w:szCs w:val="28"/>
        </w:rPr>
        <w:t xml:space="preserve">            </w:t>
      </w:r>
      <w:r w:rsidRPr="009F3F24">
        <w:rPr>
          <w:sz w:val="28"/>
          <w:szCs w:val="28"/>
        </w:rPr>
        <w:t xml:space="preserve">ул. Молодежная 1200 м; 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F3F24">
        <w:rPr>
          <w:sz w:val="28"/>
          <w:szCs w:val="28"/>
        </w:rPr>
        <w:t xml:space="preserve">пос. Пятигорский ул. Комсомольская 533 м; 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F3F24">
        <w:rPr>
          <w:sz w:val="28"/>
          <w:szCs w:val="28"/>
        </w:rPr>
        <w:t xml:space="preserve">с. Винсады: пер. Тихий 153 м, ул. Железнодорожная 1175 м, </w:t>
      </w:r>
      <w:r>
        <w:rPr>
          <w:sz w:val="28"/>
          <w:szCs w:val="28"/>
        </w:rPr>
        <w:t xml:space="preserve">                                 </w:t>
      </w:r>
      <w:r w:rsidRPr="009F3F24">
        <w:rPr>
          <w:sz w:val="28"/>
          <w:szCs w:val="28"/>
        </w:rPr>
        <w:t>ул. Промышленная 863 м;</w:t>
      </w:r>
    </w:p>
    <w:p w:rsidR="000E06B9" w:rsidRPr="009F3F24" w:rsidRDefault="000E06B9" w:rsidP="000E06B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F3F24">
        <w:rPr>
          <w:sz w:val="28"/>
          <w:szCs w:val="28"/>
        </w:rPr>
        <w:t>ст. Суворовская: ул. Карла Маркса 731 м.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Выполнен ремонт 1100 м дороги по ул. Храмовая ст. Ессентукская.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В рамках летнего содержания автодорог Предгорного округа выполнены: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ремонт асфальтового покрытия – 10 100 м².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профилирование гравийных автодорог – 130 200 м²;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нанесено 69 км горизонтальной дорожной разметки;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на 98 пешеходных переходах нанесена горизонтальная дорожная разметка «Зебра», из них на 58 пешеходных переходах, расположенных в районах расположения общеобразовательных учреждений;</w:t>
      </w:r>
    </w:p>
    <w:p w:rsidR="000E06B9" w:rsidRPr="009F3F24" w:rsidRDefault="000E06B9" w:rsidP="000E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>заменено и восстановлено 68 дорожных знака.</w:t>
      </w:r>
    </w:p>
    <w:p w:rsidR="00F33934" w:rsidRPr="009F3F24" w:rsidRDefault="00F33934" w:rsidP="00F33934">
      <w:pPr>
        <w:spacing w:after="0"/>
        <w:ind w:firstLine="709"/>
        <w:jc w:val="both"/>
        <w:rPr>
          <w:rStyle w:val="FontStyle40"/>
          <w:sz w:val="28"/>
          <w:szCs w:val="28"/>
        </w:rPr>
      </w:pPr>
      <w:r w:rsidRPr="009F3F24">
        <w:rPr>
          <w:rFonts w:ascii="Times New Roman" w:hAnsi="Times New Roman" w:cs="Times New Roman"/>
          <w:sz w:val="28"/>
          <w:szCs w:val="28"/>
        </w:rPr>
        <w:t xml:space="preserve">Количество заявлений и жалоб по вопросам транспортного обслуживания населения увеличилось на 72% (в 2021 году - 142, в 2020 году - 39). Так, жители ст. Ессентукской жаловались на отсутствие пассажирских перевозок по межмуниципальным маршрутам № 121 А «Ессентукская (Южный) - Ессентуки (ст. Золотушка)» и № 118 Е «Ессентукская, Райбольница - Ессентуки, ЖДВ - Ессентукская, Райбольница». По результатам рассмотрения обращений данные маршруты возобновили свою работу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3F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3F24">
        <w:rPr>
          <w:rFonts w:ascii="Times New Roman" w:hAnsi="Times New Roman" w:cs="Times New Roman"/>
          <w:sz w:val="28"/>
          <w:szCs w:val="28"/>
        </w:rPr>
        <w:t xml:space="preserve"> квартала 2021 года. Кроме того, граждане обращались по вопросу изменения графика движения </w:t>
      </w:r>
      <w:r w:rsidRPr="009F3F24">
        <w:rPr>
          <w:rStyle w:val="FontStyle40"/>
          <w:sz w:val="28"/>
          <w:szCs w:val="28"/>
        </w:rPr>
        <w:t>и изменении схемы движения транспорта</w:t>
      </w:r>
      <w:r w:rsidRPr="009F3F24">
        <w:rPr>
          <w:rFonts w:ascii="Times New Roman" w:hAnsi="Times New Roman" w:cs="Times New Roman"/>
          <w:sz w:val="28"/>
          <w:szCs w:val="28"/>
        </w:rPr>
        <w:t xml:space="preserve"> между ст. Ессентукская и пос. Чкалова.</w:t>
      </w:r>
      <w:r w:rsidRPr="009F3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F24">
        <w:rPr>
          <w:rStyle w:val="FontStyle40"/>
          <w:sz w:val="28"/>
          <w:szCs w:val="28"/>
        </w:rPr>
        <w:t xml:space="preserve">В результате принятых мер организованы регулярные пассажирские перевозки в пос.  им. Чкалова. </w:t>
      </w:r>
    </w:p>
    <w:p w:rsidR="00E65A8D" w:rsidRPr="009F3F24" w:rsidRDefault="00E65A8D" w:rsidP="00E65A8D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По следующему блоку обращений – землепользование, наблюдается снижение количества на 6% - со 191 в 2020 году до 132 – в 2021 году. В основном это просьбы граждан о выделении земельных участков для различных целей, жалобы на отказ в предоставлении земельного участка, продления аренды. Кроме того, заявители просили оказать содействие в разрешении межевых споров, оспаривали повышение кадастровой стоимости земель, влияющей на размер земельного налога.</w:t>
      </w:r>
    </w:p>
    <w:p w:rsidR="00D43B91" w:rsidRDefault="002B682C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2021</w:t>
      </w:r>
      <w:r w:rsidR="00D43B91" w:rsidRPr="009F3F24">
        <w:rPr>
          <w:rStyle w:val="FontStyle40"/>
          <w:sz w:val="28"/>
          <w:szCs w:val="28"/>
        </w:rPr>
        <w:t xml:space="preserve"> году </w:t>
      </w:r>
      <w:r w:rsidRPr="009F3F24">
        <w:rPr>
          <w:rStyle w:val="FontStyle40"/>
          <w:sz w:val="28"/>
          <w:szCs w:val="28"/>
        </w:rPr>
        <w:t>уменьшил</w:t>
      </w:r>
      <w:r w:rsidR="0089085A" w:rsidRPr="009F3F24">
        <w:rPr>
          <w:rStyle w:val="FontStyle40"/>
          <w:sz w:val="28"/>
          <w:szCs w:val="28"/>
        </w:rPr>
        <w:t>о</w:t>
      </w:r>
      <w:r w:rsidRPr="009F3F24">
        <w:rPr>
          <w:rStyle w:val="FontStyle40"/>
          <w:sz w:val="28"/>
          <w:szCs w:val="28"/>
        </w:rPr>
        <w:t>сь</w:t>
      </w:r>
      <w:r w:rsidR="0089085A" w:rsidRPr="009F3F24">
        <w:rPr>
          <w:rStyle w:val="FontStyle40"/>
          <w:sz w:val="28"/>
          <w:szCs w:val="28"/>
        </w:rPr>
        <w:t xml:space="preserve"> количество вопросов социальной сферы </w:t>
      </w:r>
      <w:r w:rsidR="009F3F24">
        <w:rPr>
          <w:rStyle w:val="FontStyle40"/>
          <w:sz w:val="28"/>
          <w:szCs w:val="28"/>
        </w:rPr>
        <w:t xml:space="preserve">                      </w:t>
      </w:r>
      <w:r w:rsidRPr="009F3F24">
        <w:rPr>
          <w:rStyle w:val="FontStyle40"/>
          <w:sz w:val="28"/>
          <w:szCs w:val="28"/>
        </w:rPr>
        <w:t>(256 - в 2020 г</w:t>
      </w:r>
      <w:r w:rsidR="0089085A" w:rsidRPr="009F3F24">
        <w:rPr>
          <w:rStyle w:val="FontStyle40"/>
          <w:sz w:val="28"/>
          <w:szCs w:val="28"/>
        </w:rPr>
        <w:t>оду</w:t>
      </w:r>
      <w:r w:rsidRPr="009F3F24">
        <w:rPr>
          <w:rStyle w:val="FontStyle40"/>
          <w:sz w:val="28"/>
          <w:szCs w:val="28"/>
        </w:rPr>
        <w:t>,</w:t>
      </w:r>
      <w:r w:rsidR="0089085A" w:rsidRPr="009F3F24">
        <w:rPr>
          <w:rStyle w:val="FontStyle40"/>
          <w:sz w:val="28"/>
          <w:szCs w:val="28"/>
        </w:rPr>
        <w:t xml:space="preserve"> </w:t>
      </w:r>
      <w:r w:rsidRPr="009F3F24">
        <w:rPr>
          <w:rStyle w:val="FontStyle40"/>
          <w:sz w:val="28"/>
          <w:szCs w:val="28"/>
        </w:rPr>
        <w:t>116 - в 2021 г</w:t>
      </w:r>
      <w:r w:rsidR="0089085A" w:rsidRPr="009F3F24">
        <w:rPr>
          <w:rStyle w:val="FontStyle40"/>
          <w:sz w:val="28"/>
          <w:szCs w:val="28"/>
        </w:rPr>
        <w:t>оду</w:t>
      </w:r>
      <w:r w:rsidRPr="009F3F24">
        <w:rPr>
          <w:rStyle w:val="FontStyle40"/>
          <w:sz w:val="28"/>
          <w:szCs w:val="28"/>
        </w:rPr>
        <w:t xml:space="preserve">). </w:t>
      </w:r>
      <w:r w:rsidR="001B5018" w:rsidRPr="009F3F24">
        <w:rPr>
          <w:rStyle w:val="FontStyle40"/>
          <w:sz w:val="28"/>
          <w:szCs w:val="28"/>
        </w:rPr>
        <w:t>Г</w:t>
      </w:r>
      <w:r w:rsidR="00D43B91" w:rsidRPr="009F3F24">
        <w:rPr>
          <w:rStyle w:val="FontStyle40"/>
          <w:sz w:val="28"/>
          <w:szCs w:val="28"/>
        </w:rPr>
        <w:t>раждане обращались за разъяснением порядка назначения и сроков получения ежемесячной денежной выплаты на ребёнка в возрасте от трёх до семи лет включительно</w:t>
      </w:r>
      <w:r w:rsidR="001B5018" w:rsidRPr="009F3F24">
        <w:rPr>
          <w:rStyle w:val="FontStyle40"/>
          <w:sz w:val="28"/>
          <w:szCs w:val="28"/>
        </w:rPr>
        <w:t>.</w:t>
      </w:r>
      <w:r w:rsidR="00D43B91" w:rsidRPr="009F3F24">
        <w:rPr>
          <w:rStyle w:val="FontStyle40"/>
          <w:sz w:val="28"/>
          <w:szCs w:val="28"/>
        </w:rPr>
        <w:t xml:space="preserve"> Кроме того, граждан волновали вопросы начисления или пере</w:t>
      </w:r>
      <w:r w:rsidRPr="009F3F24">
        <w:rPr>
          <w:rStyle w:val="FontStyle40"/>
          <w:sz w:val="28"/>
          <w:szCs w:val="28"/>
        </w:rPr>
        <w:t>расчета размеров пенсионных выпл</w:t>
      </w:r>
      <w:r w:rsidR="00D43B91" w:rsidRPr="009F3F24">
        <w:rPr>
          <w:rStyle w:val="FontStyle40"/>
          <w:sz w:val="28"/>
          <w:szCs w:val="28"/>
        </w:rPr>
        <w:t>ат, оказания социальной поддержки и компенсации ущерба гражданам, пострадавшим в результате пожара.</w:t>
      </w:r>
    </w:p>
    <w:p w:rsidR="00E65A8D" w:rsidRDefault="00E65A8D" w:rsidP="00E65A8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F3F24">
        <w:rPr>
          <w:rStyle w:val="FontStyle40"/>
          <w:sz w:val="28"/>
          <w:szCs w:val="28"/>
        </w:rPr>
        <w:t>Авторы 97 обращений затронули вопросы сферы образования. Поводом многочисленных обращений послужила нехватка мест в дошкольных учреждениях ст. Ессентукская. В 2021 году были открыты два новых</w:t>
      </w:r>
      <w:r w:rsidRPr="009F3F24">
        <w:rPr>
          <w:rFonts w:eastAsia="Times New Roman"/>
          <w:sz w:val="28"/>
          <w:szCs w:val="28"/>
        </w:rPr>
        <w:t xml:space="preserve"> дошкольных учреждения в ст. Ессентукская МБДОУ № 7 (пер. Школьный) и МБДОУ № 10 (ул. Лунная)</w:t>
      </w:r>
      <w:r w:rsidRPr="009F3F24">
        <w:rPr>
          <w:sz w:val="28"/>
          <w:szCs w:val="28"/>
        </w:rPr>
        <w:t xml:space="preserve">. Открытие данных дошкольных учреждений на 80% снизило количество обращений во </w:t>
      </w:r>
      <w:r w:rsidRPr="009F3F24">
        <w:rPr>
          <w:sz w:val="28"/>
          <w:szCs w:val="28"/>
          <w:lang w:val="en-US"/>
        </w:rPr>
        <w:t>II</w:t>
      </w:r>
      <w:r w:rsidRPr="009F3F24">
        <w:rPr>
          <w:sz w:val="28"/>
          <w:szCs w:val="28"/>
        </w:rPr>
        <w:t xml:space="preserve"> полугодии 2021 года.</w:t>
      </w:r>
    </w:p>
    <w:p w:rsidR="0000243B" w:rsidRDefault="0000243B" w:rsidP="00E65A8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обращений за отчетный период по вопросам улучшения жилищных условий и оказания помощи в обеспечении граждан жильем, реализации права граждан на жилище увеличилось на 19% (85) по сравнению со статистическими показателями</w:t>
      </w:r>
      <w:r w:rsidR="00691CC2">
        <w:rPr>
          <w:sz w:val="28"/>
          <w:szCs w:val="28"/>
        </w:rPr>
        <w:t xml:space="preserve"> 2020 года (69). Заявителям даны разъяснения о процедуре признания нуждающимися в улучшении жилищных условий и постановки на учет.</w:t>
      </w:r>
    </w:p>
    <w:p w:rsidR="007C2F17" w:rsidRPr="009F3F24" w:rsidRDefault="007C2F17" w:rsidP="00E65A8D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По вопросам строительства, архитектуры и градостроительства поступило 70 обращений, что на 28% меньше, чем в 2020 году (90). Граждане возмущены фактами, по их мнению, незаконного строительства на землях, имеющих иной вид разрешенного использования. Кроме того, граждане жаловались </w:t>
      </w:r>
      <w:r w:rsidR="00D11ED8">
        <w:rPr>
          <w:sz w:val="28"/>
          <w:szCs w:val="28"/>
        </w:rPr>
        <w:t>на нарушение градостроительных и санитарных норм при строительстве жилых и коммерческих объектов. По всем</w:t>
      </w:r>
      <w:r w:rsidR="000C1AD3">
        <w:rPr>
          <w:sz w:val="28"/>
          <w:szCs w:val="28"/>
        </w:rPr>
        <w:t xml:space="preserve"> заявленным адресам организованы выезды специалистов администрации, приняты меры, либо даны разъяснения.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Следующий блок обр</w:t>
      </w:r>
      <w:r w:rsidR="00FA3AE8" w:rsidRPr="009F3F24">
        <w:rPr>
          <w:rStyle w:val="FontStyle40"/>
          <w:sz w:val="28"/>
          <w:szCs w:val="28"/>
        </w:rPr>
        <w:t>ащений - благоустройство. В 2021</w:t>
      </w:r>
      <w:r w:rsidRPr="009F3F24">
        <w:rPr>
          <w:rStyle w:val="FontStyle40"/>
          <w:sz w:val="28"/>
          <w:szCs w:val="28"/>
        </w:rPr>
        <w:t xml:space="preserve"> году их количество уменьшилс</w:t>
      </w:r>
      <w:r w:rsidR="00CD50BD" w:rsidRPr="009F3F24">
        <w:rPr>
          <w:rStyle w:val="FontStyle40"/>
          <w:sz w:val="28"/>
          <w:szCs w:val="28"/>
        </w:rPr>
        <w:t>я на 61</w:t>
      </w:r>
      <w:r w:rsidR="00FA3AE8" w:rsidRPr="009F3F24">
        <w:rPr>
          <w:rStyle w:val="FontStyle40"/>
          <w:sz w:val="28"/>
          <w:szCs w:val="28"/>
        </w:rPr>
        <w:t>% и составило 46 (в 2020 г</w:t>
      </w:r>
      <w:r w:rsidR="001266EC" w:rsidRPr="009F3F24">
        <w:rPr>
          <w:rStyle w:val="FontStyle40"/>
          <w:sz w:val="28"/>
          <w:szCs w:val="28"/>
        </w:rPr>
        <w:t>оду</w:t>
      </w:r>
      <w:r w:rsidR="00FA3AE8" w:rsidRPr="009F3F24">
        <w:rPr>
          <w:rStyle w:val="FontStyle40"/>
          <w:sz w:val="28"/>
          <w:szCs w:val="28"/>
        </w:rPr>
        <w:t xml:space="preserve"> - 117</w:t>
      </w:r>
      <w:r w:rsidRPr="009F3F24">
        <w:rPr>
          <w:rStyle w:val="FontStyle40"/>
          <w:sz w:val="28"/>
          <w:szCs w:val="28"/>
        </w:rPr>
        <w:t xml:space="preserve">). </w:t>
      </w:r>
      <w:r w:rsidR="0041656A" w:rsidRPr="009F3F24">
        <w:rPr>
          <w:rStyle w:val="FontStyle40"/>
          <w:sz w:val="28"/>
          <w:szCs w:val="28"/>
        </w:rPr>
        <w:t>Это</w:t>
      </w:r>
      <w:r w:rsidRPr="009F3F24">
        <w:rPr>
          <w:rStyle w:val="FontStyle40"/>
          <w:sz w:val="28"/>
          <w:szCs w:val="28"/>
        </w:rPr>
        <w:t xml:space="preserve"> вопросы содержания придомовых территорий, обустройства детских площадок, уличного освещения, образования стихийных свалок. Специалистами администрации комиссионно</w:t>
      </w:r>
      <w:r w:rsidR="0000243B">
        <w:rPr>
          <w:rStyle w:val="FontStyle40"/>
          <w:sz w:val="28"/>
          <w:szCs w:val="28"/>
        </w:rPr>
        <w:t>,</w:t>
      </w:r>
      <w:r w:rsidRPr="009F3F24">
        <w:rPr>
          <w:rStyle w:val="FontStyle40"/>
          <w:sz w:val="28"/>
          <w:szCs w:val="28"/>
        </w:rPr>
        <w:t xml:space="preserve"> с выездом на место обследованы участки несанкционированных свалок, указанные гражданами в обращениях</w:t>
      </w:r>
      <w:r w:rsidR="0041656A" w:rsidRPr="009F3F24">
        <w:rPr>
          <w:rStyle w:val="FontStyle40"/>
          <w:sz w:val="28"/>
          <w:szCs w:val="28"/>
        </w:rPr>
        <w:t>,</w:t>
      </w:r>
      <w:r w:rsidR="003F0FB3" w:rsidRPr="009F3F24">
        <w:rPr>
          <w:rStyle w:val="FontStyle40"/>
          <w:sz w:val="28"/>
          <w:szCs w:val="28"/>
        </w:rPr>
        <w:t xml:space="preserve"> в ст. Суворовская, пос. Мирный, ст. Ессентукская, </w:t>
      </w:r>
      <w:r w:rsidR="007C2F17">
        <w:rPr>
          <w:rStyle w:val="FontStyle40"/>
          <w:sz w:val="28"/>
          <w:szCs w:val="28"/>
        </w:rPr>
        <w:t xml:space="preserve">                                  </w:t>
      </w:r>
      <w:r w:rsidR="003F0FB3" w:rsidRPr="009F3F24">
        <w:rPr>
          <w:rStyle w:val="FontStyle40"/>
          <w:sz w:val="28"/>
          <w:szCs w:val="28"/>
        </w:rPr>
        <w:t>пос. Нежинский</w:t>
      </w:r>
      <w:r w:rsidR="00CD50BD" w:rsidRPr="009F3F24">
        <w:rPr>
          <w:rStyle w:val="FontStyle40"/>
          <w:sz w:val="28"/>
          <w:szCs w:val="28"/>
        </w:rPr>
        <w:t xml:space="preserve">. </w:t>
      </w:r>
      <w:r w:rsidRPr="009F3F24">
        <w:rPr>
          <w:rStyle w:val="FontStyle40"/>
          <w:sz w:val="28"/>
          <w:szCs w:val="28"/>
        </w:rPr>
        <w:t xml:space="preserve">Приняты меры </w:t>
      </w:r>
      <w:r w:rsidR="0041656A" w:rsidRPr="009F3F24">
        <w:rPr>
          <w:rStyle w:val="FontStyle40"/>
          <w:sz w:val="28"/>
          <w:szCs w:val="28"/>
        </w:rPr>
        <w:t>п</w:t>
      </w:r>
      <w:r w:rsidRPr="009F3F24">
        <w:rPr>
          <w:rStyle w:val="FontStyle40"/>
          <w:sz w:val="28"/>
          <w:szCs w:val="28"/>
        </w:rPr>
        <w:t>о устранению нарушений и приведению территорий в порядок.</w:t>
      </w:r>
    </w:p>
    <w:p w:rsidR="00F50FEF" w:rsidRPr="009F3F24" w:rsidRDefault="00D43B91" w:rsidP="00F60AA8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тематику обращений «иное» вошли вопросы здравоохранения, культуры, экономики, финансов, предпринимательства, сельского хозяйства.</w:t>
      </w:r>
    </w:p>
    <w:p w:rsidR="00F60AA8" w:rsidRPr="009F3F24" w:rsidRDefault="00F60AA8" w:rsidP="00F60AA8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254CB5" w:rsidRPr="009F3F24" w:rsidRDefault="00254CB5" w:rsidP="00F60AA8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Сроки рассмотрения обращений</w:t>
      </w:r>
    </w:p>
    <w:p w:rsidR="00254CB5" w:rsidRDefault="00254CB5" w:rsidP="00F60AA8">
      <w:pPr>
        <w:pStyle w:val="Style4"/>
        <w:widowControl/>
        <w:spacing w:line="240" w:lineRule="auto"/>
        <w:rPr>
          <w:sz w:val="28"/>
          <w:szCs w:val="28"/>
        </w:rPr>
      </w:pPr>
    </w:p>
    <w:p w:rsidR="001C4EDF" w:rsidRDefault="001C4EDF" w:rsidP="00F60AA8">
      <w:pPr>
        <w:pStyle w:val="Style4"/>
        <w:widowControl/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EA489BB" wp14:editId="1B9FB897">
            <wp:extent cx="4824095" cy="1592317"/>
            <wp:effectExtent l="0" t="0" r="14605" b="825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B0108008-66D4-49E2-94A8-3A42B37AC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27D1" w:rsidRPr="009F3F24" w:rsidRDefault="007E27D1" w:rsidP="00F60AA8">
      <w:pPr>
        <w:pStyle w:val="Style4"/>
        <w:widowControl/>
        <w:spacing w:line="240" w:lineRule="auto"/>
        <w:rPr>
          <w:sz w:val="28"/>
          <w:szCs w:val="28"/>
        </w:rPr>
      </w:pPr>
    </w:p>
    <w:p w:rsidR="00254CB5" w:rsidRPr="009F3F24" w:rsidRDefault="00F6098A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2021 году рассмотрено 176</w:t>
      </w:r>
      <w:r w:rsidR="00254CB5" w:rsidRPr="009F3F24">
        <w:rPr>
          <w:rStyle w:val="FontStyle40"/>
          <w:sz w:val="28"/>
          <w:szCs w:val="28"/>
        </w:rPr>
        <w:t xml:space="preserve"> контрольных обращени</w:t>
      </w:r>
      <w:r w:rsidR="00865692" w:rsidRPr="009F3F24">
        <w:rPr>
          <w:rStyle w:val="FontStyle40"/>
          <w:sz w:val="28"/>
          <w:szCs w:val="28"/>
        </w:rPr>
        <w:t>й</w:t>
      </w:r>
      <w:r w:rsidR="00254CB5" w:rsidRPr="009F3F24">
        <w:rPr>
          <w:rStyle w:val="FontStyle40"/>
          <w:sz w:val="28"/>
          <w:szCs w:val="28"/>
        </w:rPr>
        <w:t xml:space="preserve"> </w:t>
      </w:r>
      <w:r w:rsidR="003B78AF" w:rsidRPr="009F3F24">
        <w:rPr>
          <w:rStyle w:val="FontStyle40"/>
          <w:sz w:val="28"/>
          <w:szCs w:val="28"/>
        </w:rPr>
        <w:t xml:space="preserve">(11% от общего количества) </w:t>
      </w:r>
      <w:r w:rsidR="00254CB5" w:rsidRPr="009F3F24">
        <w:rPr>
          <w:rStyle w:val="FontStyle40"/>
          <w:sz w:val="28"/>
          <w:szCs w:val="28"/>
        </w:rPr>
        <w:t>со сроком рассмотрения результатов до 5 дней. Со сро</w:t>
      </w:r>
      <w:r w:rsidRPr="009F3F24">
        <w:rPr>
          <w:rStyle w:val="FontStyle40"/>
          <w:sz w:val="28"/>
          <w:szCs w:val="28"/>
        </w:rPr>
        <w:t xml:space="preserve">ком рассмотрения до 15 дней </w:t>
      </w:r>
      <w:r w:rsidR="003B78AF" w:rsidRPr="009F3F24">
        <w:rPr>
          <w:rStyle w:val="FontStyle40"/>
          <w:sz w:val="28"/>
          <w:szCs w:val="28"/>
        </w:rPr>
        <w:t>(6% от общего количества)</w:t>
      </w:r>
      <w:r w:rsidR="00387865" w:rsidRPr="009F3F24">
        <w:rPr>
          <w:rStyle w:val="FontStyle40"/>
          <w:sz w:val="28"/>
          <w:szCs w:val="28"/>
        </w:rPr>
        <w:t xml:space="preserve"> </w:t>
      </w:r>
      <w:r w:rsidRPr="009F3F24">
        <w:rPr>
          <w:rStyle w:val="FontStyle40"/>
          <w:sz w:val="28"/>
          <w:szCs w:val="28"/>
        </w:rPr>
        <w:t>97 писем</w:t>
      </w:r>
      <w:r w:rsidR="00254CB5" w:rsidRPr="009F3F24">
        <w:rPr>
          <w:rStyle w:val="FontStyle40"/>
          <w:sz w:val="28"/>
          <w:szCs w:val="28"/>
        </w:rPr>
        <w:t>.</w:t>
      </w:r>
    </w:p>
    <w:p w:rsidR="00254CB5" w:rsidRPr="009F3F24" w:rsidRDefault="00254CB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Как правило, эта категория обращений, адресованных Президенту Российской Федерации, полномочному представителю Президента России в Северо-Кавказском Федеральном округе</w:t>
      </w:r>
      <w:r w:rsidR="003B78AF" w:rsidRPr="009F3F24">
        <w:rPr>
          <w:rStyle w:val="FontStyle40"/>
          <w:sz w:val="28"/>
          <w:szCs w:val="28"/>
        </w:rPr>
        <w:t>,</w:t>
      </w:r>
      <w:r w:rsidRPr="009F3F24">
        <w:rPr>
          <w:rStyle w:val="FontStyle40"/>
          <w:sz w:val="28"/>
          <w:szCs w:val="28"/>
        </w:rPr>
        <w:t xml:space="preserve"> Губернатору Ставропольского края, </w:t>
      </w:r>
      <w:r w:rsidR="00266BA8">
        <w:rPr>
          <w:rStyle w:val="FontStyle40"/>
          <w:sz w:val="28"/>
          <w:szCs w:val="28"/>
        </w:rPr>
        <w:t xml:space="preserve">в </w:t>
      </w:r>
      <w:r w:rsidRPr="009F3F24">
        <w:rPr>
          <w:rStyle w:val="FontStyle40"/>
          <w:sz w:val="28"/>
          <w:szCs w:val="28"/>
        </w:rPr>
        <w:t>министерства, ведомства.</w:t>
      </w:r>
    </w:p>
    <w:p w:rsidR="00254CB5" w:rsidRPr="009F3F24" w:rsidRDefault="00F6098A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Остальные 1355 обращений (83</w:t>
      </w:r>
      <w:r w:rsidR="00254CB5" w:rsidRPr="009F3F24">
        <w:rPr>
          <w:rStyle w:val="FontStyle40"/>
          <w:sz w:val="28"/>
          <w:szCs w:val="28"/>
        </w:rPr>
        <w:t xml:space="preserve">% от общего </w:t>
      </w:r>
      <w:r w:rsidR="003B78AF" w:rsidRPr="009F3F24">
        <w:rPr>
          <w:rStyle w:val="FontStyle40"/>
          <w:sz w:val="28"/>
          <w:szCs w:val="28"/>
        </w:rPr>
        <w:t>количества</w:t>
      </w:r>
      <w:r w:rsidR="00254CB5" w:rsidRPr="009F3F24">
        <w:rPr>
          <w:rStyle w:val="FontStyle40"/>
          <w:sz w:val="28"/>
          <w:szCs w:val="28"/>
        </w:rPr>
        <w:t>)</w:t>
      </w:r>
      <w:r w:rsidR="00254CB5" w:rsidRPr="009F3F24">
        <w:rPr>
          <w:sz w:val="28"/>
          <w:szCs w:val="28"/>
        </w:rPr>
        <w:t xml:space="preserve"> рассмотрены</w:t>
      </w:r>
      <w:r w:rsidR="00254CB5" w:rsidRPr="009F3F24">
        <w:rPr>
          <w:rStyle w:val="FontStyle39"/>
          <w:sz w:val="28"/>
          <w:szCs w:val="28"/>
        </w:rPr>
        <w:t xml:space="preserve"> </w:t>
      </w:r>
      <w:r w:rsidR="00254CB5" w:rsidRPr="009F3F24">
        <w:rPr>
          <w:rStyle w:val="FontStyle40"/>
          <w:sz w:val="28"/>
          <w:szCs w:val="28"/>
        </w:rPr>
        <w:t>в установленный законодательством срок - до 30 дней.</w:t>
      </w:r>
    </w:p>
    <w:p w:rsidR="00254CB5" w:rsidRPr="009F3F24" w:rsidRDefault="00254CB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Обращения, содержащие вопросы, решение которых не входит в </w:t>
      </w:r>
      <w:r w:rsidR="004E6C09" w:rsidRPr="009F3F24">
        <w:rPr>
          <w:rStyle w:val="FontStyle40"/>
          <w:sz w:val="28"/>
          <w:szCs w:val="28"/>
        </w:rPr>
        <w:t>компетенцию администрации округа</w:t>
      </w:r>
      <w:r w:rsidRPr="009F3F24">
        <w:rPr>
          <w:rStyle w:val="FontStyle40"/>
          <w:sz w:val="28"/>
          <w:szCs w:val="28"/>
        </w:rPr>
        <w:t xml:space="preserve">, были перенаправлены для рассмотрения в </w:t>
      </w:r>
      <w:r w:rsidR="00FF3615" w:rsidRPr="009F3F24">
        <w:rPr>
          <w:rStyle w:val="FontStyle40"/>
          <w:sz w:val="28"/>
          <w:szCs w:val="28"/>
        </w:rPr>
        <w:t>установленный законодательством срок, в с</w:t>
      </w:r>
      <w:r w:rsidRPr="009F3F24">
        <w:rPr>
          <w:rStyle w:val="FontStyle40"/>
          <w:sz w:val="28"/>
          <w:szCs w:val="28"/>
        </w:rPr>
        <w:t>оответствующие организации, учреждения</w:t>
      </w:r>
      <w:r w:rsidR="00FF3615" w:rsidRPr="009F3F24">
        <w:rPr>
          <w:rStyle w:val="FontStyle40"/>
          <w:sz w:val="28"/>
          <w:szCs w:val="28"/>
        </w:rPr>
        <w:t>,</w:t>
      </w:r>
      <w:r w:rsidRPr="009F3F24">
        <w:rPr>
          <w:rStyle w:val="FontStyle40"/>
          <w:sz w:val="28"/>
          <w:szCs w:val="28"/>
        </w:rPr>
        <w:t xml:space="preserve"> в течение 7 дней со дня регистрации.</w:t>
      </w:r>
    </w:p>
    <w:p w:rsidR="00254CB5" w:rsidRPr="009F3F24" w:rsidRDefault="00254CB5" w:rsidP="00F51EDC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Нарушений сроков рассмотрения обращений за отчетный период не было.</w:t>
      </w:r>
    </w:p>
    <w:p w:rsidR="00AE3E87" w:rsidRPr="009F3F24" w:rsidRDefault="00AE3E87" w:rsidP="00F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B91" w:rsidRPr="009F3F24" w:rsidRDefault="00D43B91" w:rsidP="00FF3615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Результаты рассмотрения обращений</w:t>
      </w:r>
    </w:p>
    <w:p w:rsidR="00D43B91" w:rsidRDefault="00D43B91" w:rsidP="00FF3615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43160" w:rsidRPr="009F3F24" w:rsidRDefault="00643160" w:rsidP="00FF3615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468BEBB" wp14:editId="21486C2A">
            <wp:extent cx="5333801" cy="1718310"/>
            <wp:effectExtent l="0" t="0" r="635" b="1524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FA0B6B0-088B-4828-A633-89863AEE67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3B91" w:rsidRPr="009F3F24" w:rsidRDefault="00CA768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Поступившее в 2021 году 273</w:t>
      </w:r>
      <w:r w:rsidR="00D43B91" w:rsidRPr="009F3F24">
        <w:rPr>
          <w:rStyle w:val="FontStyle40"/>
          <w:sz w:val="28"/>
          <w:szCs w:val="28"/>
        </w:rPr>
        <w:t xml:space="preserve"> обращени</w:t>
      </w:r>
      <w:r w:rsidR="00A709B2" w:rsidRPr="009F3F24">
        <w:rPr>
          <w:rStyle w:val="FontStyle40"/>
          <w:sz w:val="28"/>
          <w:szCs w:val="28"/>
        </w:rPr>
        <w:t>я</w:t>
      </w:r>
      <w:r w:rsidR="00D43B91" w:rsidRPr="009F3F24">
        <w:rPr>
          <w:rStyle w:val="FontStyle40"/>
          <w:sz w:val="28"/>
          <w:szCs w:val="28"/>
        </w:rPr>
        <w:t xml:space="preserve"> </w:t>
      </w:r>
      <w:r w:rsidR="00971FE4" w:rsidRPr="009F3F24">
        <w:rPr>
          <w:rStyle w:val="FontStyle40"/>
          <w:sz w:val="28"/>
          <w:szCs w:val="28"/>
        </w:rPr>
        <w:t xml:space="preserve">были </w:t>
      </w:r>
      <w:r w:rsidR="00D43B91" w:rsidRPr="009F3F24">
        <w:rPr>
          <w:rStyle w:val="FontStyle40"/>
          <w:sz w:val="28"/>
          <w:szCs w:val="28"/>
        </w:rPr>
        <w:t>решены положительно либо приняты конкретные меры, направленные на их решение в перспективе.</w:t>
      </w:r>
    </w:p>
    <w:p w:rsidR="00D43B91" w:rsidRPr="009F3F24" w:rsidRDefault="00CA768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2021</w:t>
      </w:r>
      <w:r w:rsidR="00D43B91" w:rsidRPr="009F3F24">
        <w:rPr>
          <w:rStyle w:val="FontStyle40"/>
          <w:sz w:val="28"/>
          <w:szCs w:val="28"/>
        </w:rPr>
        <w:t xml:space="preserve"> году по резул</w:t>
      </w:r>
      <w:r w:rsidRPr="009F3F24">
        <w:rPr>
          <w:rStyle w:val="FontStyle40"/>
          <w:sz w:val="28"/>
          <w:szCs w:val="28"/>
        </w:rPr>
        <w:t>ьтатам рассмотрения авторам 1329</w:t>
      </w:r>
      <w:r w:rsidR="00D43B91" w:rsidRPr="009F3F24">
        <w:rPr>
          <w:rStyle w:val="FontStyle40"/>
          <w:sz w:val="28"/>
          <w:szCs w:val="28"/>
        </w:rPr>
        <w:t xml:space="preserve"> обращений направлены квалифициров</w:t>
      </w:r>
      <w:r w:rsidRPr="009F3F24">
        <w:rPr>
          <w:rStyle w:val="FontStyle40"/>
          <w:sz w:val="28"/>
          <w:szCs w:val="28"/>
        </w:rPr>
        <w:t>анные разъяснения, рекомендации.</w:t>
      </w:r>
    </w:p>
    <w:p w:rsidR="00D43B91" w:rsidRPr="009F3F24" w:rsidRDefault="00CA768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Факты, изложенные в 9 обращениях, </w:t>
      </w:r>
      <w:r w:rsidR="00D43B91" w:rsidRPr="009F3F24">
        <w:rPr>
          <w:rStyle w:val="FontStyle40"/>
          <w:sz w:val="28"/>
          <w:szCs w:val="28"/>
        </w:rPr>
        <w:t>не подтвердились.</w:t>
      </w:r>
    </w:p>
    <w:p w:rsidR="00D43B91" w:rsidRPr="009F3F24" w:rsidRDefault="00CA7685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17 писем, </w:t>
      </w:r>
      <w:r w:rsidR="00D43B91" w:rsidRPr="009F3F24">
        <w:rPr>
          <w:rStyle w:val="FontStyle40"/>
          <w:sz w:val="28"/>
          <w:szCs w:val="28"/>
        </w:rPr>
        <w:t>не имеющее смыслового содержания, оставлены без рассмотрения.</w:t>
      </w:r>
    </w:p>
    <w:p w:rsidR="00AE3E87" w:rsidRPr="009F3F24" w:rsidRDefault="00AE3E87" w:rsidP="00964C9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3B91" w:rsidRPr="009F3F24" w:rsidRDefault="00D43B91" w:rsidP="00964C9E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 xml:space="preserve">Личный прием </w:t>
      </w:r>
      <w:r w:rsidR="00964C9E" w:rsidRPr="009F3F24">
        <w:rPr>
          <w:rStyle w:val="FontStyle40"/>
          <w:sz w:val="28"/>
          <w:szCs w:val="28"/>
        </w:rPr>
        <w:t>г</w:t>
      </w:r>
      <w:r w:rsidRPr="009F3F24">
        <w:rPr>
          <w:rStyle w:val="FontStyle40"/>
          <w:sz w:val="28"/>
          <w:szCs w:val="28"/>
        </w:rPr>
        <w:t>раждан</w:t>
      </w:r>
    </w:p>
    <w:p w:rsidR="00D43B91" w:rsidRPr="009F3F24" w:rsidRDefault="00D43B91" w:rsidP="00964C9E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D43B91" w:rsidRPr="009F3F24" w:rsidRDefault="004E6C09" w:rsidP="00D108B1">
      <w:pPr>
        <w:pStyle w:val="Style4"/>
        <w:widowControl/>
        <w:spacing w:line="240" w:lineRule="auto"/>
        <w:ind w:firstLine="709"/>
        <w:rPr>
          <w:rStyle w:val="FontStyle40"/>
          <w:rFonts w:eastAsia="Calibri"/>
          <w:color w:val="000000" w:themeColor="text1"/>
          <w:sz w:val="28"/>
          <w:szCs w:val="28"/>
          <w:u w:val="single"/>
        </w:rPr>
      </w:pPr>
      <w:r w:rsidRPr="009F3F24">
        <w:rPr>
          <w:rStyle w:val="FontStyle40"/>
          <w:sz w:val="28"/>
          <w:szCs w:val="28"/>
        </w:rPr>
        <w:t xml:space="preserve">В </w:t>
      </w:r>
      <w:r w:rsidR="00D43B91" w:rsidRPr="009F3F24">
        <w:rPr>
          <w:rStyle w:val="FontStyle40"/>
          <w:sz w:val="28"/>
          <w:szCs w:val="28"/>
        </w:rPr>
        <w:t>течение 202</w:t>
      </w:r>
      <w:r w:rsidR="003A4A3E" w:rsidRPr="009F3F24">
        <w:rPr>
          <w:rStyle w:val="FontStyle40"/>
          <w:sz w:val="28"/>
          <w:szCs w:val="28"/>
        </w:rPr>
        <w:t>1</w:t>
      </w:r>
      <w:r w:rsidR="00D43B91" w:rsidRPr="009F3F24">
        <w:rPr>
          <w:rStyle w:val="FontStyle40"/>
          <w:sz w:val="28"/>
          <w:szCs w:val="28"/>
        </w:rPr>
        <w:t xml:space="preserve"> года продолжена работа </w:t>
      </w:r>
      <w:r w:rsidR="0006740B" w:rsidRPr="009F3F24">
        <w:rPr>
          <w:rStyle w:val="FontStyle40"/>
          <w:sz w:val="28"/>
          <w:szCs w:val="28"/>
        </w:rPr>
        <w:t>п</w:t>
      </w:r>
      <w:r w:rsidR="00D43B91" w:rsidRPr="009F3F24">
        <w:rPr>
          <w:rStyle w:val="FontStyle40"/>
          <w:sz w:val="28"/>
          <w:szCs w:val="28"/>
        </w:rPr>
        <w:t xml:space="preserve">о организации и проведению личного приема граждан главой, первым заместителем и заместителями главы администрации. К проведению приемов привлекались руководители </w:t>
      </w:r>
      <w:r w:rsidR="00A709B2" w:rsidRPr="009F3F24">
        <w:rPr>
          <w:rStyle w:val="FontStyle40"/>
          <w:sz w:val="28"/>
          <w:szCs w:val="28"/>
        </w:rPr>
        <w:t>с</w:t>
      </w:r>
      <w:r w:rsidR="00D43B91" w:rsidRPr="009F3F24">
        <w:rPr>
          <w:rStyle w:val="FontStyle40"/>
          <w:sz w:val="28"/>
          <w:szCs w:val="28"/>
        </w:rPr>
        <w:t xml:space="preserve">труктурных подразделений администрации </w:t>
      </w:r>
      <w:r w:rsidR="00CA7685" w:rsidRPr="009F3F24">
        <w:rPr>
          <w:rStyle w:val="FontStyle40"/>
          <w:sz w:val="28"/>
          <w:szCs w:val="28"/>
        </w:rPr>
        <w:t>округа</w:t>
      </w:r>
      <w:r w:rsidR="00D43B91" w:rsidRPr="009F3F24">
        <w:rPr>
          <w:rStyle w:val="FontStyle40"/>
          <w:sz w:val="28"/>
          <w:szCs w:val="28"/>
        </w:rPr>
        <w:t xml:space="preserve">, организаций, служб. Информация о графике приема публиковалась в еженедельной общественно-политической газете «Вести Предгорья», размещалась на официальном сайте </w:t>
      </w:r>
      <w:r w:rsidR="00A709B2" w:rsidRPr="009F3F24">
        <w:rPr>
          <w:rStyle w:val="FontStyle40"/>
          <w:sz w:val="28"/>
          <w:szCs w:val="28"/>
        </w:rPr>
        <w:t>округа</w:t>
      </w:r>
      <w:r w:rsidR="00CA7685" w:rsidRPr="009F3F24">
        <w:rPr>
          <w:rStyle w:val="FontStyle40"/>
          <w:sz w:val="28"/>
          <w:szCs w:val="28"/>
        </w:rPr>
        <w:t xml:space="preserve"> </w:t>
      </w:r>
      <w:hyperlink r:id="rId13" w:history="1">
        <w:r w:rsidR="00D108B1" w:rsidRPr="009F3F2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  <w:lang w:val="en-US"/>
          </w:rPr>
          <w:t>pmosk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="00D108B1" w:rsidRPr="009F3F24">
        <w:rPr>
          <w:rFonts w:eastAsia="Calibri"/>
          <w:color w:val="0000FF"/>
          <w:sz w:val="28"/>
          <w:szCs w:val="28"/>
          <w:u w:val="single"/>
        </w:rPr>
        <w:t>,</w:t>
      </w:r>
      <w:r w:rsidR="00CA7685" w:rsidRPr="009F3F24">
        <w:rPr>
          <w:rStyle w:val="FontStyle40"/>
          <w:sz w:val="28"/>
          <w:szCs w:val="28"/>
        </w:rPr>
        <w:t xml:space="preserve"> на стенде в холле 1-го этажа здания администрации округа</w:t>
      </w:r>
      <w:r w:rsidR="00D43B91" w:rsidRPr="009F3F24">
        <w:rPr>
          <w:rStyle w:val="FontStyle40"/>
          <w:color w:val="000000" w:themeColor="text1"/>
          <w:sz w:val="28"/>
          <w:szCs w:val="28"/>
        </w:rPr>
        <w:t>.</w:t>
      </w:r>
    </w:p>
    <w:p w:rsidR="00D43B91" w:rsidRPr="009F3F24" w:rsidRDefault="00CA7685" w:rsidP="009B6BBA">
      <w:pPr>
        <w:pStyle w:val="Style4"/>
        <w:widowControl/>
        <w:tabs>
          <w:tab w:val="left" w:pos="5539"/>
        </w:tabs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</w:t>
      </w:r>
      <w:r w:rsidR="00D43B91" w:rsidRPr="009F3F24">
        <w:rPr>
          <w:rStyle w:val="FontStyle40"/>
          <w:sz w:val="28"/>
          <w:szCs w:val="28"/>
        </w:rPr>
        <w:t xml:space="preserve"> 202</w:t>
      </w:r>
      <w:r w:rsidRPr="009F3F24">
        <w:rPr>
          <w:rStyle w:val="FontStyle40"/>
          <w:sz w:val="28"/>
          <w:szCs w:val="28"/>
        </w:rPr>
        <w:t>1 году</w:t>
      </w:r>
      <w:r w:rsidR="00D43B91" w:rsidRPr="009F3F24">
        <w:rPr>
          <w:rStyle w:val="FontStyle40"/>
          <w:sz w:val="28"/>
          <w:szCs w:val="28"/>
        </w:rPr>
        <w:t xml:space="preserve"> на 16 приемах было</w:t>
      </w:r>
      <w:r w:rsidRPr="009F3F24">
        <w:rPr>
          <w:rStyle w:val="FontStyle40"/>
          <w:sz w:val="28"/>
          <w:szCs w:val="28"/>
        </w:rPr>
        <w:t xml:space="preserve"> </w:t>
      </w:r>
      <w:r w:rsidR="00D43B91" w:rsidRPr="009F3F24">
        <w:rPr>
          <w:rStyle w:val="FontStyle40"/>
          <w:sz w:val="28"/>
          <w:szCs w:val="28"/>
        </w:rPr>
        <w:t xml:space="preserve">принято </w:t>
      </w:r>
      <w:r w:rsidR="0006740B" w:rsidRPr="009F3F24">
        <w:rPr>
          <w:rStyle w:val="FontStyle40"/>
          <w:sz w:val="28"/>
          <w:szCs w:val="28"/>
        </w:rPr>
        <w:t>190</w:t>
      </w:r>
      <w:r w:rsidR="00D43B91" w:rsidRPr="009F3F24">
        <w:rPr>
          <w:rStyle w:val="FontStyle40"/>
          <w:sz w:val="28"/>
          <w:szCs w:val="28"/>
        </w:rPr>
        <w:t xml:space="preserve"> </w:t>
      </w:r>
      <w:r w:rsidR="00254CB5" w:rsidRPr="009F3F24">
        <w:rPr>
          <w:sz w:val="28"/>
          <w:szCs w:val="28"/>
        </w:rPr>
        <w:t>г</w:t>
      </w:r>
      <w:r w:rsidR="00D43B91" w:rsidRPr="009F3F24">
        <w:rPr>
          <w:sz w:val="28"/>
          <w:szCs w:val="28"/>
        </w:rPr>
        <w:t>раждан.</w:t>
      </w:r>
      <w:r w:rsidR="00D43B91" w:rsidRPr="009F3F24">
        <w:rPr>
          <w:rStyle w:val="FontStyle49"/>
          <w:sz w:val="28"/>
          <w:szCs w:val="28"/>
        </w:rPr>
        <w:t xml:space="preserve"> </w:t>
      </w:r>
      <w:r w:rsidR="00745A05" w:rsidRPr="009F3F24">
        <w:rPr>
          <w:rStyle w:val="FontStyle40"/>
          <w:sz w:val="28"/>
          <w:szCs w:val="28"/>
        </w:rPr>
        <w:t>По итогам приемов</w:t>
      </w:r>
      <w:r w:rsidRPr="009F3F24">
        <w:rPr>
          <w:rStyle w:val="FontStyle40"/>
          <w:sz w:val="28"/>
          <w:szCs w:val="28"/>
        </w:rPr>
        <w:t xml:space="preserve"> </w:t>
      </w:r>
      <w:r w:rsidR="00D43B91" w:rsidRPr="009F3F24">
        <w:rPr>
          <w:rStyle w:val="FontStyle40"/>
          <w:sz w:val="28"/>
          <w:szCs w:val="28"/>
        </w:rPr>
        <w:t>приняты конкретные меры, оказана квалифицированная юридическая</w:t>
      </w:r>
      <w:r w:rsidRPr="009F3F24">
        <w:rPr>
          <w:rStyle w:val="FontStyle40"/>
          <w:sz w:val="28"/>
          <w:szCs w:val="28"/>
        </w:rPr>
        <w:t xml:space="preserve"> </w:t>
      </w:r>
      <w:r w:rsidR="00D43B91" w:rsidRPr="009F3F24">
        <w:rPr>
          <w:rStyle w:val="FontStyle40"/>
          <w:sz w:val="28"/>
          <w:szCs w:val="28"/>
        </w:rPr>
        <w:t>консультативная помощь.</w:t>
      </w:r>
    </w:p>
    <w:p w:rsidR="007E27D1" w:rsidRPr="009F3F24" w:rsidRDefault="007E27D1" w:rsidP="00716FA5">
      <w:pPr>
        <w:pStyle w:val="Style4"/>
        <w:widowControl/>
        <w:tabs>
          <w:tab w:val="left" w:pos="553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D43B91" w:rsidRPr="009F3F24" w:rsidRDefault="00D43B91" w:rsidP="002C1C3B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«Инцидент-менеджмент»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D43B91" w:rsidRPr="009F3F24" w:rsidRDefault="00753F63" w:rsidP="00753F63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561 информационный повод</w:t>
      </w:r>
      <w:r w:rsidR="00BC6DAF" w:rsidRPr="009F3F24">
        <w:rPr>
          <w:rStyle w:val="FontStyle40"/>
          <w:sz w:val="28"/>
          <w:szCs w:val="28"/>
        </w:rPr>
        <w:t xml:space="preserve">, </w:t>
      </w:r>
      <w:r w:rsidRPr="009F3F24">
        <w:rPr>
          <w:rStyle w:val="FontStyle40"/>
          <w:sz w:val="28"/>
          <w:szCs w:val="28"/>
        </w:rPr>
        <w:t>поступивший</w:t>
      </w:r>
      <w:r w:rsidR="00D43B91" w:rsidRPr="009F3F24">
        <w:rPr>
          <w:rStyle w:val="FontStyle40"/>
          <w:sz w:val="28"/>
          <w:szCs w:val="28"/>
        </w:rPr>
        <w:t xml:space="preserve"> </w:t>
      </w:r>
      <w:r w:rsidRPr="009F3F24">
        <w:rPr>
          <w:rStyle w:val="FontStyle40"/>
          <w:sz w:val="28"/>
          <w:szCs w:val="28"/>
        </w:rPr>
        <w:t xml:space="preserve">по </w:t>
      </w:r>
      <w:r w:rsidR="00D43B91" w:rsidRPr="009F3F24">
        <w:rPr>
          <w:rStyle w:val="FontStyle40"/>
          <w:sz w:val="28"/>
          <w:szCs w:val="28"/>
        </w:rPr>
        <w:t>систем</w:t>
      </w:r>
      <w:r w:rsidRPr="009F3F24">
        <w:rPr>
          <w:rStyle w:val="FontStyle40"/>
          <w:sz w:val="28"/>
          <w:szCs w:val="28"/>
        </w:rPr>
        <w:t>е</w:t>
      </w:r>
      <w:r w:rsidR="00D43B91" w:rsidRPr="009F3F24">
        <w:rPr>
          <w:rStyle w:val="FontStyle40"/>
          <w:sz w:val="28"/>
          <w:szCs w:val="28"/>
        </w:rPr>
        <w:t xml:space="preserve"> «Инцидент-менеджмент»</w:t>
      </w:r>
      <w:r w:rsidRPr="009F3F24">
        <w:rPr>
          <w:rStyle w:val="FontStyle40"/>
          <w:sz w:val="28"/>
          <w:szCs w:val="28"/>
        </w:rPr>
        <w:t xml:space="preserve">, </w:t>
      </w:r>
      <w:r w:rsidR="00FD0A1E" w:rsidRPr="009F3F24">
        <w:rPr>
          <w:rStyle w:val="FontStyle40"/>
          <w:sz w:val="28"/>
          <w:szCs w:val="28"/>
        </w:rPr>
        <w:t>позволя</w:t>
      </w:r>
      <w:r w:rsidR="00F76C5B" w:rsidRPr="009F3F24">
        <w:rPr>
          <w:rStyle w:val="FontStyle40"/>
          <w:sz w:val="28"/>
          <w:szCs w:val="28"/>
        </w:rPr>
        <w:t>ющей</w:t>
      </w:r>
      <w:r w:rsidR="00D43B91" w:rsidRPr="009F3F24">
        <w:rPr>
          <w:rStyle w:val="FontStyle40"/>
          <w:sz w:val="28"/>
          <w:szCs w:val="28"/>
        </w:rPr>
        <w:t xml:space="preserve"> </w:t>
      </w:r>
      <w:r w:rsidR="00EB1FE8" w:rsidRPr="009F3F24">
        <w:rPr>
          <w:rStyle w:val="FontStyle40"/>
          <w:sz w:val="28"/>
          <w:szCs w:val="28"/>
        </w:rPr>
        <w:t xml:space="preserve">в социальных сетях «ВКонтакте», </w:t>
      </w:r>
      <w:r w:rsidR="00EB1FE8" w:rsidRPr="009F3F24">
        <w:rPr>
          <w:rStyle w:val="FontStyle40"/>
          <w:sz w:val="28"/>
          <w:szCs w:val="28"/>
          <w:lang w:val="en-US"/>
        </w:rPr>
        <w:t>Facebook</w:t>
      </w:r>
      <w:r w:rsidR="00EB1FE8" w:rsidRPr="009F3F24">
        <w:rPr>
          <w:rStyle w:val="FontStyle40"/>
          <w:sz w:val="28"/>
          <w:szCs w:val="28"/>
        </w:rPr>
        <w:t xml:space="preserve">, </w:t>
      </w:r>
      <w:r w:rsidR="00EB1FE8" w:rsidRPr="009F3F24">
        <w:rPr>
          <w:rStyle w:val="FontStyle40"/>
          <w:sz w:val="28"/>
          <w:szCs w:val="28"/>
          <w:lang w:val="en-US"/>
        </w:rPr>
        <w:t>Instagram</w:t>
      </w:r>
      <w:r w:rsidR="00EB1FE8" w:rsidRPr="009F3F24">
        <w:rPr>
          <w:rStyle w:val="FontStyle40"/>
          <w:sz w:val="28"/>
          <w:szCs w:val="28"/>
        </w:rPr>
        <w:t xml:space="preserve">. </w:t>
      </w:r>
      <w:r w:rsidR="00EB1FE8" w:rsidRPr="009F3F24">
        <w:rPr>
          <w:rStyle w:val="FontStyle40"/>
          <w:sz w:val="28"/>
          <w:szCs w:val="28"/>
          <w:lang w:val="en-US"/>
        </w:rPr>
        <w:t>Twitter</w:t>
      </w:r>
      <w:r w:rsidR="00EB1FE8" w:rsidRPr="009F3F24">
        <w:rPr>
          <w:rStyle w:val="FontStyle40"/>
          <w:sz w:val="28"/>
          <w:szCs w:val="28"/>
        </w:rPr>
        <w:t xml:space="preserve"> и «Одноклассники» </w:t>
      </w:r>
      <w:r w:rsidR="00D43B91" w:rsidRPr="009F3F24">
        <w:rPr>
          <w:rStyle w:val="FontStyle40"/>
          <w:sz w:val="28"/>
          <w:szCs w:val="28"/>
        </w:rPr>
        <w:t>отследить</w:t>
      </w:r>
      <w:r w:rsidR="00BC6DAF" w:rsidRPr="009F3F24">
        <w:rPr>
          <w:rStyle w:val="FontStyle40"/>
          <w:sz w:val="28"/>
          <w:szCs w:val="28"/>
        </w:rPr>
        <w:t xml:space="preserve"> реакцию сообществ на действия властей</w:t>
      </w:r>
      <w:r w:rsidR="00EB1FE8" w:rsidRPr="009F3F24">
        <w:rPr>
          <w:rStyle w:val="FontStyle40"/>
          <w:sz w:val="28"/>
          <w:szCs w:val="28"/>
        </w:rPr>
        <w:t xml:space="preserve">, </w:t>
      </w:r>
      <w:r w:rsidRPr="009F3F24">
        <w:rPr>
          <w:rStyle w:val="FontStyle40"/>
          <w:sz w:val="28"/>
          <w:szCs w:val="28"/>
        </w:rPr>
        <w:t xml:space="preserve">оперативно </w:t>
      </w:r>
      <w:r w:rsidR="00D43B91" w:rsidRPr="009F3F24">
        <w:rPr>
          <w:rStyle w:val="FontStyle40"/>
          <w:sz w:val="28"/>
          <w:szCs w:val="28"/>
        </w:rPr>
        <w:t>обработ</w:t>
      </w:r>
      <w:r w:rsidR="00CA7685" w:rsidRPr="009F3F24">
        <w:rPr>
          <w:rStyle w:val="FontStyle40"/>
          <w:sz w:val="28"/>
          <w:szCs w:val="28"/>
        </w:rPr>
        <w:t>а</w:t>
      </w:r>
      <w:r w:rsidRPr="009F3F24">
        <w:rPr>
          <w:rStyle w:val="FontStyle40"/>
          <w:sz w:val="28"/>
          <w:szCs w:val="28"/>
        </w:rPr>
        <w:t>ны</w:t>
      </w:r>
      <w:r w:rsidR="00FD3DF8" w:rsidRPr="009F3F24">
        <w:rPr>
          <w:rStyle w:val="FontStyle40"/>
          <w:sz w:val="28"/>
          <w:szCs w:val="28"/>
        </w:rPr>
        <w:t xml:space="preserve"> в установленный срок – </w:t>
      </w:r>
      <w:r w:rsidR="00CF7435" w:rsidRPr="009F3F24">
        <w:rPr>
          <w:rStyle w:val="FontStyle40"/>
          <w:sz w:val="28"/>
          <w:szCs w:val="28"/>
        </w:rPr>
        <w:t xml:space="preserve">до </w:t>
      </w:r>
      <w:r w:rsidR="00FD3DF8" w:rsidRPr="009F3F24">
        <w:rPr>
          <w:rStyle w:val="FontStyle40"/>
          <w:sz w:val="28"/>
          <w:szCs w:val="28"/>
        </w:rPr>
        <w:t>24 час</w:t>
      </w:r>
      <w:r w:rsidR="00CF7435" w:rsidRPr="009F3F24">
        <w:rPr>
          <w:rStyle w:val="FontStyle40"/>
          <w:sz w:val="28"/>
          <w:szCs w:val="28"/>
        </w:rPr>
        <w:t>ов,</w:t>
      </w:r>
      <w:r w:rsidR="00CA7685" w:rsidRPr="009F3F24">
        <w:rPr>
          <w:rStyle w:val="FontStyle40"/>
          <w:sz w:val="28"/>
          <w:szCs w:val="28"/>
        </w:rPr>
        <w:t xml:space="preserve"> подготов</w:t>
      </w:r>
      <w:r w:rsidRPr="009F3F24">
        <w:rPr>
          <w:rStyle w:val="FontStyle40"/>
          <w:sz w:val="28"/>
          <w:szCs w:val="28"/>
        </w:rPr>
        <w:t>лены</w:t>
      </w:r>
      <w:r w:rsidR="00CA7685" w:rsidRPr="009F3F24">
        <w:rPr>
          <w:rStyle w:val="FontStyle40"/>
          <w:sz w:val="28"/>
          <w:szCs w:val="28"/>
        </w:rPr>
        <w:t xml:space="preserve"> ответы</w:t>
      </w:r>
      <w:r w:rsidR="00DC747C" w:rsidRPr="009F3F24">
        <w:rPr>
          <w:rStyle w:val="FontStyle40"/>
          <w:sz w:val="28"/>
          <w:szCs w:val="28"/>
        </w:rPr>
        <w:t>.</w:t>
      </w:r>
    </w:p>
    <w:p w:rsidR="00D43B91" w:rsidRPr="009F3F24" w:rsidRDefault="00D43B91" w:rsidP="009B6BBA">
      <w:pPr>
        <w:pStyle w:val="Style9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43B91" w:rsidRPr="009F3F24" w:rsidRDefault="00D43B91" w:rsidP="002C1C3B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Платформа обратной связи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D43B91" w:rsidRPr="009F3F24" w:rsidRDefault="00404F19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По</w:t>
      </w:r>
      <w:r w:rsidR="00D43B91" w:rsidRPr="009F3F24">
        <w:rPr>
          <w:rStyle w:val="FontStyle40"/>
          <w:sz w:val="28"/>
          <w:szCs w:val="28"/>
        </w:rPr>
        <w:t xml:space="preserve"> платформ</w:t>
      </w:r>
      <w:r w:rsidRPr="009F3F24">
        <w:rPr>
          <w:rStyle w:val="FontStyle40"/>
          <w:sz w:val="28"/>
          <w:szCs w:val="28"/>
        </w:rPr>
        <w:t>е</w:t>
      </w:r>
      <w:r w:rsidR="00D43B91" w:rsidRPr="009F3F24">
        <w:rPr>
          <w:rStyle w:val="FontStyle40"/>
          <w:sz w:val="28"/>
          <w:szCs w:val="28"/>
        </w:rPr>
        <w:t xml:space="preserve"> обратной связи (ПОС) государственной информационной системы «Единый портал государственных и муниципальных услуг)»</w:t>
      </w:r>
      <w:r w:rsidRPr="009F3F24">
        <w:rPr>
          <w:rStyle w:val="FontStyle40"/>
          <w:sz w:val="28"/>
          <w:szCs w:val="28"/>
        </w:rPr>
        <w:t xml:space="preserve"> </w:t>
      </w:r>
      <w:r w:rsidR="009F3F24">
        <w:rPr>
          <w:rStyle w:val="FontStyle40"/>
          <w:sz w:val="28"/>
          <w:szCs w:val="28"/>
        </w:rPr>
        <w:t xml:space="preserve">                            </w:t>
      </w:r>
      <w:r w:rsidRPr="009F3F24">
        <w:rPr>
          <w:rStyle w:val="FontStyle40"/>
          <w:sz w:val="28"/>
          <w:szCs w:val="28"/>
        </w:rPr>
        <w:t>в</w:t>
      </w:r>
      <w:r w:rsidR="000F65BF" w:rsidRPr="009F3F24">
        <w:rPr>
          <w:rStyle w:val="FontStyle40"/>
          <w:sz w:val="28"/>
          <w:szCs w:val="28"/>
        </w:rPr>
        <w:t xml:space="preserve"> 2021 году в администрацию округа</w:t>
      </w:r>
      <w:r w:rsidR="00D43B91" w:rsidRPr="009F3F24">
        <w:rPr>
          <w:rStyle w:val="FontStyle40"/>
          <w:sz w:val="28"/>
          <w:szCs w:val="28"/>
        </w:rPr>
        <w:t xml:space="preserve"> поступило </w:t>
      </w:r>
      <w:r w:rsidR="000F65BF" w:rsidRPr="009F3F24">
        <w:rPr>
          <w:rStyle w:val="FontStyle40"/>
          <w:sz w:val="28"/>
          <w:szCs w:val="28"/>
        </w:rPr>
        <w:t>33</w:t>
      </w:r>
      <w:r w:rsidR="00D43B91" w:rsidRPr="009F3F24">
        <w:rPr>
          <w:rStyle w:val="FontStyle40"/>
          <w:sz w:val="28"/>
          <w:szCs w:val="28"/>
        </w:rPr>
        <w:t>8 обращений</w:t>
      </w:r>
      <w:r w:rsidRPr="009F3F24">
        <w:rPr>
          <w:rStyle w:val="FontStyle40"/>
          <w:sz w:val="28"/>
          <w:szCs w:val="28"/>
        </w:rPr>
        <w:t>,</w:t>
      </w:r>
      <w:r w:rsidR="000F65BF" w:rsidRPr="009F3F24">
        <w:rPr>
          <w:rStyle w:val="FontStyle40"/>
          <w:sz w:val="28"/>
          <w:szCs w:val="28"/>
        </w:rPr>
        <w:t xml:space="preserve"> из них 171 </w:t>
      </w:r>
      <w:r w:rsidRPr="009F3F24">
        <w:rPr>
          <w:rStyle w:val="FontStyle40"/>
          <w:sz w:val="28"/>
          <w:szCs w:val="28"/>
        </w:rPr>
        <w:t xml:space="preserve">- </w:t>
      </w:r>
      <w:r w:rsidR="000F65BF" w:rsidRPr="009F3F24">
        <w:rPr>
          <w:rStyle w:val="FontStyle40"/>
          <w:sz w:val="28"/>
          <w:szCs w:val="28"/>
        </w:rPr>
        <w:t>со сроком рассмотрения 5 дней</w:t>
      </w:r>
      <w:r w:rsidR="00D43B91" w:rsidRPr="009F3F24">
        <w:rPr>
          <w:rStyle w:val="FontStyle40"/>
          <w:sz w:val="28"/>
          <w:szCs w:val="28"/>
        </w:rPr>
        <w:t>. Все обращения отработаны в установленный срок.</w:t>
      </w:r>
    </w:p>
    <w:p w:rsidR="00D43B91" w:rsidRPr="009F3F24" w:rsidRDefault="00D43B91" w:rsidP="009B6BBA">
      <w:pPr>
        <w:pStyle w:val="Style9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43B91" w:rsidRPr="009F3F24" w:rsidRDefault="00D43B91" w:rsidP="00FD0A1E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Прямая линия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AB18AC" w:rsidRPr="009F3F24" w:rsidRDefault="000F65BF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течение 2021 года в ходе девяти</w:t>
      </w:r>
      <w:r w:rsidR="00D43B91" w:rsidRPr="009F3F24">
        <w:rPr>
          <w:rStyle w:val="FontStyle40"/>
          <w:sz w:val="28"/>
          <w:szCs w:val="28"/>
        </w:rPr>
        <w:t xml:space="preserve"> «Прямых линий Губернатора Ставропольского края» от граждан</w:t>
      </w:r>
      <w:r w:rsidRPr="009F3F24">
        <w:rPr>
          <w:rStyle w:val="FontStyle40"/>
          <w:sz w:val="28"/>
          <w:szCs w:val="28"/>
        </w:rPr>
        <w:t xml:space="preserve"> Предгорного </w:t>
      </w:r>
      <w:r w:rsidR="004E6C09" w:rsidRPr="009F3F24">
        <w:rPr>
          <w:rStyle w:val="FontStyle40"/>
          <w:sz w:val="28"/>
          <w:szCs w:val="28"/>
        </w:rPr>
        <w:t>округа</w:t>
      </w:r>
      <w:r w:rsidRPr="009F3F24">
        <w:rPr>
          <w:rStyle w:val="FontStyle40"/>
          <w:sz w:val="28"/>
          <w:szCs w:val="28"/>
        </w:rPr>
        <w:t xml:space="preserve"> поступило </w:t>
      </w:r>
      <w:r w:rsidR="009F3F24">
        <w:rPr>
          <w:rStyle w:val="FontStyle40"/>
          <w:sz w:val="28"/>
          <w:szCs w:val="28"/>
        </w:rPr>
        <w:t xml:space="preserve">                                </w:t>
      </w:r>
      <w:r w:rsidRPr="009F3F24">
        <w:rPr>
          <w:rStyle w:val="FontStyle40"/>
          <w:sz w:val="28"/>
          <w:szCs w:val="28"/>
        </w:rPr>
        <w:t>76</w:t>
      </w:r>
      <w:r w:rsidR="00D43B91" w:rsidRPr="009F3F24">
        <w:rPr>
          <w:rStyle w:val="FontStyle40"/>
          <w:sz w:val="28"/>
          <w:szCs w:val="28"/>
        </w:rPr>
        <w:t xml:space="preserve"> обращени</w:t>
      </w:r>
      <w:r w:rsidR="009869BD" w:rsidRPr="009F3F24">
        <w:rPr>
          <w:rStyle w:val="FontStyle40"/>
          <w:sz w:val="28"/>
          <w:szCs w:val="28"/>
        </w:rPr>
        <w:t>й</w:t>
      </w:r>
      <w:r w:rsidR="00F82A18" w:rsidRPr="009F3F24">
        <w:rPr>
          <w:rStyle w:val="FontStyle40"/>
          <w:sz w:val="28"/>
          <w:szCs w:val="28"/>
        </w:rPr>
        <w:t>, которые были</w:t>
      </w:r>
      <w:r w:rsidR="00D43B91" w:rsidRPr="009F3F24">
        <w:rPr>
          <w:rStyle w:val="FontStyle40"/>
          <w:sz w:val="28"/>
          <w:szCs w:val="28"/>
        </w:rPr>
        <w:t xml:space="preserve"> </w:t>
      </w:r>
      <w:r w:rsidR="006600A1">
        <w:rPr>
          <w:rStyle w:val="FontStyle40"/>
          <w:sz w:val="28"/>
          <w:szCs w:val="28"/>
        </w:rPr>
        <w:t xml:space="preserve">оперативно </w:t>
      </w:r>
      <w:r w:rsidR="00D43B91" w:rsidRPr="009F3F24">
        <w:rPr>
          <w:rStyle w:val="FontStyle40"/>
          <w:sz w:val="28"/>
          <w:szCs w:val="28"/>
        </w:rPr>
        <w:t xml:space="preserve">отработаны </w:t>
      </w:r>
      <w:r w:rsidR="007F2219" w:rsidRPr="009F3F24">
        <w:rPr>
          <w:rStyle w:val="FontStyle40"/>
          <w:sz w:val="28"/>
          <w:szCs w:val="28"/>
        </w:rPr>
        <w:t>с выездом на место</w:t>
      </w:r>
      <w:r w:rsidR="00805E8D">
        <w:rPr>
          <w:rStyle w:val="FontStyle40"/>
          <w:sz w:val="28"/>
          <w:szCs w:val="28"/>
        </w:rPr>
        <w:t xml:space="preserve"> руководителей, специалистов</w:t>
      </w:r>
      <w:r w:rsidR="007F2219" w:rsidRPr="009F3F24">
        <w:rPr>
          <w:rStyle w:val="FontStyle40"/>
          <w:sz w:val="28"/>
          <w:szCs w:val="28"/>
        </w:rPr>
        <w:t xml:space="preserve"> </w:t>
      </w:r>
      <w:r w:rsidR="006600A1">
        <w:rPr>
          <w:rStyle w:val="FontStyle40"/>
          <w:sz w:val="28"/>
          <w:szCs w:val="28"/>
        </w:rPr>
        <w:t xml:space="preserve">администрации </w:t>
      </w:r>
      <w:r w:rsidR="00D43B91" w:rsidRPr="009F3F24">
        <w:rPr>
          <w:rStyle w:val="FontStyle40"/>
          <w:sz w:val="28"/>
          <w:szCs w:val="28"/>
        </w:rPr>
        <w:t>в пятидневный срок.</w:t>
      </w:r>
      <w:r w:rsidRPr="009F3F24">
        <w:rPr>
          <w:rStyle w:val="FontStyle40"/>
          <w:sz w:val="28"/>
          <w:szCs w:val="28"/>
        </w:rPr>
        <w:t xml:space="preserve"> </w:t>
      </w:r>
      <w:r w:rsidR="00E003A6">
        <w:rPr>
          <w:rStyle w:val="FontStyle40"/>
          <w:sz w:val="28"/>
          <w:szCs w:val="28"/>
        </w:rPr>
        <w:t xml:space="preserve">                                </w:t>
      </w:r>
      <w:r w:rsidR="0013784F" w:rsidRPr="009F3F24">
        <w:rPr>
          <w:rStyle w:val="FontStyle40"/>
          <w:sz w:val="28"/>
          <w:szCs w:val="28"/>
        </w:rPr>
        <w:t>47</w:t>
      </w:r>
      <w:r w:rsidR="003F0FB3" w:rsidRPr="009F3F24">
        <w:rPr>
          <w:rStyle w:val="FontStyle40"/>
          <w:sz w:val="28"/>
          <w:szCs w:val="28"/>
        </w:rPr>
        <w:t xml:space="preserve"> обращени</w:t>
      </w:r>
      <w:r w:rsidR="00F82A18" w:rsidRPr="009F3F24">
        <w:rPr>
          <w:rStyle w:val="FontStyle40"/>
          <w:sz w:val="28"/>
          <w:szCs w:val="28"/>
        </w:rPr>
        <w:t>й</w:t>
      </w:r>
      <w:r w:rsidR="003F0FB3" w:rsidRPr="009F3F24">
        <w:rPr>
          <w:rStyle w:val="FontStyle40"/>
          <w:sz w:val="28"/>
          <w:szCs w:val="28"/>
        </w:rPr>
        <w:t xml:space="preserve"> касались проведения работ по асфальтировке улиц</w:t>
      </w:r>
      <w:r w:rsidR="009869BD" w:rsidRPr="009F3F24">
        <w:rPr>
          <w:rStyle w:val="FontStyle40"/>
          <w:sz w:val="28"/>
          <w:szCs w:val="28"/>
        </w:rPr>
        <w:t xml:space="preserve"> </w:t>
      </w:r>
      <w:r w:rsidR="005C029E">
        <w:rPr>
          <w:rStyle w:val="FontStyle40"/>
          <w:sz w:val="28"/>
          <w:szCs w:val="28"/>
        </w:rPr>
        <w:t xml:space="preserve">                                         </w:t>
      </w:r>
      <w:r w:rsidR="003F0FB3" w:rsidRPr="009F3F24">
        <w:rPr>
          <w:rStyle w:val="FontStyle40"/>
          <w:sz w:val="28"/>
          <w:szCs w:val="28"/>
        </w:rPr>
        <w:t>ст. Ессентукск</w:t>
      </w:r>
      <w:r w:rsidR="00F82A18" w:rsidRPr="009F3F24">
        <w:rPr>
          <w:rStyle w:val="FontStyle40"/>
          <w:sz w:val="28"/>
          <w:szCs w:val="28"/>
        </w:rPr>
        <w:t>ая</w:t>
      </w:r>
      <w:r w:rsidR="003F0FB3" w:rsidRPr="009F3F24">
        <w:rPr>
          <w:rStyle w:val="FontStyle40"/>
          <w:sz w:val="28"/>
          <w:szCs w:val="28"/>
        </w:rPr>
        <w:t>, пос. Железноводск</w:t>
      </w:r>
      <w:r w:rsidR="00F82A18" w:rsidRPr="009F3F24">
        <w:rPr>
          <w:rStyle w:val="FontStyle40"/>
          <w:sz w:val="28"/>
          <w:szCs w:val="28"/>
        </w:rPr>
        <w:t>ий</w:t>
      </w:r>
      <w:r w:rsidR="003F0FB3" w:rsidRPr="009F3F24">
        <w:rPr>
          <w:rStyle w:val="FontStyle40"/>
          <w:sz w:val="28"/>
          <w:szCs w:val="28"/>
        </w:rPr>
        <w:t>, пос. Подкумок, ст. Суворовск</w:t>
      </w:r>
      <w:r w:rsidR="00F82A18" w:rsidRPr="009F3F24">
        <w:rPr>
          <w:rStyle w:val="FontStyle40"/>
          <w:sz w:val="28"/>
          <w:szCs w:val="28"/>
        </w:rPr>
        <w:t>ая</w:t>
      </w:r>
      <w:r w:rsidR="003F0FB3" w:rsidRPr="009F3F24">
        <w:rPr>
          <w:rStyle w:val="FontStyle40"/>
          <w:sz w:val="28"/>
          <w:szCs w:val="28"/>
        </w:rPr>
        <w:t xml:space="preserve">, </w:t>
      </w:r>
      <w:r w:rsidR="005C029E">
        <w:rPr>
          <w:rStyle w:val="FontStyle40"/>
          <w:sz w:val="28"/>
          <w:szCs w:val="28"/>
        </w:rPr>
        <w:t xml:space="preserve">                           </w:t>
      </w:r>
      <w:r w:rsidR="003F0FB3" w:rsidRPr="009F3F24">
        <w:rPr>
          <w:rStyle w:val="FontStyle40"/>
          <w:sz w:val="28"/>
          <w:szCs w:val="28"/>
        </w:rPr>
        <w:t>пос. Нежинский</w:t>
      </w:r>
      <w:r w:rsidR="00F82A18" w:rsidRPr="009F3F24">
        <w:rPr>
          <w:rStyle w:val="FontStyle40"/>
          <w:sz w:val="28"/>
          <w:szCs w:val="28"/>
        </w:rPr>
        <w:t xml:space="preserve">, </w:t>
      </w:r>
      <w:r w:rsidR="0013784F" w:rsidRPr="009F3F24">
        <w:rPr>
          <w:rStyle w:val="FontStyle40"/>
          <w:sz w:val="28"/>
          <w:szCs w:val="28"/>
        </w:rPr>
        <w:t>ст. Боргустанск</w:t>
      </w:r>
      <w:r w:rsidR="00F82A18" w:rsidRPr="009F3F24">
        <w:rPr>
          <w:rStyle w:val="FontStyle40"/>
          <w:sz w:val="28"/>
          <w:szCs w:val="28"/>
        </w:rPr>
        <w:t>ой</w:t>
      </w:r>
      <w:r w:rsidR="003F0FB3" w:rsidRPr="009F3F24">
        <w:rPr>
          <w:rStyle w:val="FontStyle40"/>
          <w:sz w:val="28"/>
          <w:szCs w:val="28"/>
        </w:rPr>
        <w:t xml:space="preserve">. В </w:t>
      </w:r>
      <w:r w:rsidR="00F82A18" w:rsidRPr="009F3F24">
        <w:rPr>
          <w:rStyle w:val="FontStyle40"/>
          <w:sz w:val="28"/>
          <w:szCs w:val="28"/>
        </w:rPr>
        <w:t xml:space="preserve">настоящее время </w:t>
      </w:r>
      <w:r w:rsidR="0013784F" w:rsidRPr="009F3F24">
        <w:rPr>
          <w:rStyle w:val="FontStyle40"/>
          <w:sz w:val="28"/>
          <w:szCs w:val="28"/>
        </w:rPr>
        <w:t>часть автомобильных дорог</w:t>
      </w:r>
      <w:r w:rsidR="003F0FB3" w:rsidRPr="009F3F24">
        <w:rPr>
          <w:rStyle w:val="FontStyle40"/>
          <w:sz w:val="28"/>
          <w:szCs w:val="28"/>
        </w:rPr>
        <w:t xml:space="preserve"> проход</w:t>
      </w:r>
      <w:r w:rsidR="000A3238" w:rsidRPr="009F3F24">
        <w:rPr>
          <w:rStyle w:val="FontStyle40"/>
          <w:sz w:val="28"/>
          <w:szCs w:val="28"/>
        </w:rPr>
        <w:t>и</w:t>
      </w:r>
      <w:r w:rsidR="003F0FB3" w:rsidRPr="009F3F24">
        <w:rPr>
          <w:rStyle w:val="FontStyle40"/>
          <w:sz w:val="28"/>
          <w:szCs w:val="28"/>
        </w:rPr>
        <w:t>т</w:t>
      </w:r>
      <w:r w:rsidR="0013784F" w:rsidRPr="009F3F24">
        <w:rPr>
          <w:rStyle w:val="FontStyle40"/>
          <w:sz w:val="28"/>
          <w:szCs w:val="28"/>
        </w:rPr>
        <w:t xml:space="preserve"> конкурсные процедуры для подачи заявки в министерство дорожного хозяйства и транспорта Ставропольского края на предоставление субсидий. Часть обращений касалось несвоевременного вывоза мусора с территории ст. Боргустанск</w:t>
      </w:r>
      <w:r w:rsidR="00F82A18" w:rsidRPr="009F3F24">
        <w:rPr>
          <w:rStyle w:val="FontStyle40"/>
          <w:sz w:val="28"/>
          <w:szCs w:val="28"/>
        </w:rPr>
        <w:t>ая</w:t>
      </w:r>
      <w:r w:rsidR="00A93840">
        <w:rPr>
          <w:rStyle w:val="FontStyle40"/>
          <w:sz w:val="28"/>
          <w:szCs w:val="28"/>
        </w:rPr>
        <w:t xml:space="preserve"> и</w:t>
      </w:r>
      <w:r w:rsidR="00F82A18" w:rsidRPr="009F3F24">
        <w:rPr>
          <w:rStyle w:val="FontStyle40"/>
          <w:sz w:val="28"/>
          <w:szCs w:val="28"/>
        </w:rPr>
        <w:t xml:space="preserve"> </w:t>
      </w:r>
      <w:r w:rsidR="0013784F" w:rsidRPr="009F3F24">
        <w:rPr>
          <w:rStyle w:val="FontStyle40"/>
          <w:sz w:val="28"/>
          <w:szCs w:val="28"/>
        </w:rPr>
        <w:t>ст. Ессентукск</w:t>
      </w:r>
      <w:r w:rsidR="00F82A18" w:rsidRPr="009F3F24">
        <w:rPr>
          <w:rStyle w:val="FontStyle40"/>
          <w:sz w:val="28"/>
          <w:szCs w:val="28"/>
        </w:rPr>
        <w:t>ая.</w:t>
      </w:r>
      <w:r w:rsidR="0013784F" w:rsidRPr="009F3F24">
        <w:rPr>
          <w:rStyle w:val="FontStyle40"/>
          <w:sz w:val="28"/>
          <w:szCs w:val="28"/>
        </w:rPr>
        <w:t xml:space="preserve"> </w:t>
      </w:r>
      <w:r w:rsidR="00F82A18" w:rsidRPr="009F3F24">
        <w:rPr>
          <w:rStyle w:val="FontStyle40"/>
          <w:sz w:val="28"/>
          <w:szCs w:val="28"/>
        </w:rPr>
        <w:t>Приняты меры</w:t>
      </w:r>
      <w:r w:rsidR="004E5247" w:rsidRPr="009F3F24">
        <w:rPr>
          <w:rStyle w:val="FontStyle40"/>
          <w:sz w:val="28"/>
          <w:szCs w:val="28"/>
        </w:rPr>
        <w:t xml:space="preserve"> </w:t>
      </w:r>
      <w:r w:rsidR="00A93840">
        <w:rPr>
          <w:rStyle w:val="FontStyle40"/>
          <w:sz w:val="28"/>
          <w:szCs w:val="28"/>
        </w:rPr>
        <w:t xml:space="preserve">по </w:t>
      </w:r>
      <w:r w:rsidR="004E5247" w:rsidRPr="009F3F24">
        <w:rPr>
          <w:rStyle w:val="FontStyle40"/>
          <w:sz w:val="28"/>
          <w:szCs w:val="28"/>
        </w:rPr>
        <w:t>недопущ</w:t>
      </w:r>
      <w:r w:rsidR="0013784F" w:rsidRPr="009F3F24">
        <w:rPr>
          <w:rStyle w:val="FontStyle40"/>
          <w:sz w:val="28"/>
          <w:szCs w:val="28"/>
        </w:rPr>
        <w:t>ени</w:t>
      </w:r>
      <w:r w:rsidR="00A93840">
        <w:rPr>
          <w:rStyle w:val="FontStyle40"/>
          <w:sz w:val="28"/>
          <w:szCs w:val="28"/>
        </w:rPr>
        <w:t>ю</w:t>
      </w:r>
      <w:r w:rsidR="004E5247" w:rsidRPr="009F3F24">
        <w:rPr>
          <w:rStyle w:val="FontStyle40"/>
          <w:sz w:val="28"/>
          <w:szCs w:val="28"/>
        </w:rPr>
        <w:t xml:space="preserve"> нарушения графика вывоза ТКО. </w:t>
      </w:r>
      <w:r w:rsidR="00AB18AC" w:rsidRPr="009F3F24">
        <w:rPr>
          <w:rStyle w:val="FontStyle40"/>
          <w:sz w:val="28"/>
          <w:szCs w:val="28"/>
        </w:rPr>
        <w:t>Кроме того</w:t>
      </w:r>
      <w:r w:rsidR="00501221" w:rsidRPr="009F3F24">
        <w:rPr>
          <w:rStyle w:val="FontStyle40"/>
          <w:sz w:val="28"/>
          <w:szCs w:val="28"/>
        </w:rPr>
        <w:t>,</w:t>
      </w:r>
      <w:r w:rsidR="00AB18AC" w:rsidRPr="009F3F24">
        <w:rPr>
          <w:rStyle w:val="FontStyle40"/>
          <w:sz w:val="28"/>
          <w:szCs w:val="28"/>
        </w:rPr>
        <w:t xml:space="preserve"> </w:t>
      </w:r>
      <w:r w:rsidR="00C34917">
        <w:rPr>
          <w:rStyle w:val="FontStyle40"/>
          <w:sz w:val="28"/>
          <w:szCs w:val="28"/>
        </w:rPr>
        <w:t xml:space="preserve">граждане обращались по </w:t>
      </w:r>
      <w:r w:rsidR="0013784F" w:rsidRPr="009F3F24">
        <w:rPr>
          <w:rStyle w:val="FontStyle40"/>
          <w:sz w:val="28"/>
          <w:szCs w:val="28"/>
        </w:rPr>
        <w:t>вопрос</w:t>
      </w:r>
      <w:r w:rsidR="00C34917">
        <w:rPr>
          <w:rStyle w:val="FontStyle40"/>
          <w:sz w:val="28"/>
          <w:szCs w:val="28"/>
        </w:rPr>
        <w:t>ам</w:t>
      </w:r>
      <w:r w:rsidR="0013784F" w:rsidRPr="009F3F24">
        <w:rPr>
          <w:rStyle w:val="FontStyle40"/>
          <w:sz w:val="28"/>
          <w:szCs w:val="28"/>
        </w:rPr>
        <w:t xml:space="preserve"> замены ламп уличного освещения</w:t>
      </w:r>
      <w:r w:rsidR="00501221" w:rsidRPr="009F3F24">
        <w:rPr>
          <w:rStyle w:val="FontStyle40"/>
          <w:sz w:val="28"/>
          <w:szCs w:val="28"/>
        </w:rPr>
        <w:t xml:space="preserve"> в ст. Ессентукская и пос. Подкумок</w:t>
      </w:r>
      <w:r w:rsidR="00F82A18" w:rsidRPr="009F3F24">
        <w:rPr>
          <w:rStyle w:val="FontStyle40"/>
          <w:sz w:val="28"/>
          <w:szCs w:val="28"/>
        </w:rPr>
        <w:t xml:space="preserve">. </w:t>
      </w:r>
      <w:r w:rsidR="00501221" w:rsidRPr="009F3F24">
        <w:rPr>
          <w:rStyle w:val="FontStyle40"/>
          <w:sz w:val="28"/>
          <w:szCs w:val="28"/>
        </w:rPr>
        <w:t>В трёхдневный срок подрядной организацией произведена з</w:t>
      </w:r>
      <w:r w:rsidR="004E5247" w:rsidRPr="009F3F24">
        <w:rPr>
          <w:rStyle w:val="FontStyle40"/>
          <w:sz w:val="28"/>
          <w:szCs w:val="28"/>
        </w:rPr>
        <w:t>амен</w:t>
      </w:r>
      <w:r w:rsidR="00AB18AC" w:rsidRPr="009F3F24">
        <w:rPr>
          <w:rStyle w:val="FontStyle40"/>
          <w:sz w:val="28"/>
          <w:szCs w:val="28"/>
        </w:rPr>
        <w:t>а ламп</w:t>
      </w:r>
      <w:r w:rsidR="00501221" w:rsidRPr="009F3F24">
        <w:rPr>
          <w:rStyle w:val="FontStyle40"/>
          <w:sz w:val="28"/>
          <w:szCs w:val="28"/>
        </w:rPr>
        <w:t>.</w:t>
      </w:r>
    </w:p>
    <w:p w:rsidR="00D43B91" w:rsidRPr="009F3F24" w:rsidRDefault="007752BC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16</w:t>
      </w:r>
      <w:r w:rsidR="004719AC">
        <w:rPr>
          <w:rStyle w:val="FontStyle40"/>
          <w:sz w:val="28"/>
          <w:szCs w:val="28"/>
        </w:rPr>
        <w:t xml:space="preserve"> </w:t>
      </w:r>
      <w:r w:rsidR="0013784F" w:rsidRPr="009F3F24">
        <w:rPr>
          <w:rStyle w:val="FontStyle40"/>
          <w:sz w:val="28"/>
          <w:szCs w:val="28"/>
        </w:rPr>
        <w:t>вопрос</w:t>
      </w:r>
      <w:r w:rsidR="004719AC">
        <w:rPr>
          <w:rStyle w:val="FontStyle40"/>
          <w:sz w:val="28"/>
          <w:szCs w:val="28"/>
        </w:rPr>
        <w:t>ов</w:t>
      </w:r>
      <w:r w:rsidR="00AB18AC" w:rsidRPr="009F3F24">
        <w:rPr>
          <w:rStyle w:val="FontStyle40"/>
          <w:sz w:val="28"/>
          <w:szCs w:val="28"/>
        </w:rPr>
        <w:t>, поступивши</w:t>
      </w:r>
      <w:r w:rsidR="004719AC">
        <w:rPr>
          <w:rStyle w:val="FontStyle40"/>
          <w:sz w:val="28"/>
          <w:szCs w:val="28"/>
        </w:rPr>
        <w:t>х</w:t>
      </w:r>
      <w:r w:rsidR="00AB18AC" w:rsidRPr="009F3F24">
        <w:rPr>
          <w:rStyle w:val="FontStyle40"/>
          <w:sz w:val="28"/>
          <w:szCs w:val="28"/>
        </w:rPr>
        <w:t xml:space="preserve"> в ходе Прямой линии,</w:t>
      </w:r>
      <w:r w:rsidR="0013784F" w:rsidRPr="009F3F24">
        <w:rPr>
          <w:rStyle w:val="FontStyle40"/>
          <w:sz w:val="28"/>
          <w:szCs w:val="28"/>
        </w:rPr>
        <w:t xml:space="preserve"> стоят на контроле</w:t>
      </w:r>
      <w:r w:rsidR="00AB18AC" w:rsidRPr="009F3F24">
        <w:rPr>
          <w:rStyle w:val="FontStyle40"/>
          <w:sz w:val="28"/>
          <w:szCs w:val="28"/>
        </w:rPr>
        <w:t xml:space="preserve"> исполнения.</w:t>
      </w:r>
    </w:p>
    <w:p w:rsidR="00D43B91" w:rsidRPr="009F3F24" w:rsidRDefault="00D43B91" w:rsidP="009B6BBA">
      <w:pPr>
        <w:pStyle w:val="Style9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43B91" w:rsidRPr="009F3F24" w:rsidRDefault="00D43B91" w:rsidP="00757BF4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Информирование населения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D43B91" w:rsidRPr="009F3F24" w:rsidRDefault="00D43B91" w:rsidP="00781A1D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  <w:u w:val="single"/>
        </w:rPr>
      </w:pPr>
      <w:r w:rsidRPr="009F3F24">
        <w:rPr>
          <w:rStyle w:val="FontStyle40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r w:rsidR="00781A1D" w:rsidRPr="009F3F24">
        <w:rPr>
          <w:rStyle w:val="FontStyle40"/>
          <w:sz w:val="28"/>
          <w:szCs w:val="28"/>
        </w:rPr>
        <w:t>округа</w:t>
      </w:r>
      <w:r w:rsidRPr="009F3F24">
        <w:rPr>
          <w:rStyle w:val="FontStyle40"/>
          <w:sz w:val="28"/>
          <w:szCs w:val="28"/>
        </w:rPr>
        <w:t xml:space="preserve">, обеспечению оперативной обратной связи с населением в общественно-политической газете «Вести Предгорья» и на официальном сайте </w:t>
      </w:r>
      <w:r w:rsidR="00781A1D" w:rsidRPr="009F3F24">
        <w:rPr>
          <w:rStyle w:val="FontStyle40"/>
          <w:sz w:val="28"/>
          <w:szCs w:val="28"/>
        </w:rPr>
        <w:t xml:space="preserve">округа </w:t>
      </w:r>
      <w:hyperlink r:id="rId14" w:history="1">
        <w:r w:rsidR="00D108B1" w:rsidRPr="009F3F2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  <w:lang w:val="en-US"/>
          </w:rPr>
          <w:t>pmosk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D108B1" w:rsidRPr="009F3F24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F3F24">
        <w:rPr>
          <w:rStyle w:val="FontStyle40"/>
          <w:sz w:val="28"/>
          <w:szCs w:val="28"/>
        </w:rPr>
        <w:t xml:space="preserve"> </w:t>
      </w:r>
      <w:r w:rsidR="00781A1D" w:rsidRPr="009F3F24">
        <w:rPr>
          <w:rStyle w:val="FontStyle40"/>
          <w:sz w:val="28"/>
          <w:szCs w:val="28"/>
        </w:rPr>
        <w:t xml:space="preserve">в </w:t>
      </w:r>
      <w:r w:rsidRPr="009F3F24">
        <w:rPr>
          <w:rStyle w:val="FontStyle40"/>
          <w:sz w:val="28"/>
          <w:szCs w:val="28"/>
        </w:rPr>
        <w:t xml:space="preserve">информационной - телекоммуникационной </w:t>
      </w:r>
      <w:r w:rsidR="004E6C09" w:rsidRPr="009F3F24">
        <w:rPr>
          <w:rStyle w:val="FontStyle40"/>
          <w:sz w:val="28"/>
          <w:szCs w:val="28"/>
        </w:rPr>
        <w:t>сети «Интернет», в течение 202</w:t>
      </w:r>
      <w:r w:rsidR="000F65BF" w:rsidRPr="009F3F24">
        <w:rPr>
          <w:rStyle w:val="FontStyle40"/>
          <w:sz w:val="28"/>
          <w:szCs w:val="28"/>
        </w:rPr>
        <w:t xml:space="preserve">1 </w:t>
      </w:r>
      <w:r w:rsidRPr="009F3F24">
        <w:rPr>
          <w:rStyle w:val="FontStyle40"/>
          <w:sz w:val="28"/>
          <w:szCs w:val="28"/>
        </w:rPr>
        <w:t xml:space="preserve">года </w:t>
      </w:r>
      <w:r w:rsidR="00781A1D" w:rsidRPr="009F3F24">
        <w:rPr>
          <w:rStyle w:val="FontStyle40"/>
          <w:sz w:val="28"/>
          <w:szCs w:val="28"/>
        </w:rPr>
        <w:t xml:space="preserve">регулярно </w:t>
      </w:r>
      <w:r w:rsidRPr="009F3F24">
        <w:rPr>
          <w:rStyle w:val="FontStyle40"/>
          <w:sz w:val="28"/>
          <w:szCs w:val="28"/>
        </w:rPr>
        <w:t>размещал</w:t>
      </w:r>
      <w:r w:rsidR="00781A1D" w:rsidRPr="009F3F24">
        <w:rPr>
          <w:rStyle w:val="FontStyle40"/>
          <w:sz w:val="28"/>
          <w:szCs w:val="28"/>
        </w:rPr>
        <w:t>а</w:t>
      </w:r>
      <w:r w:rsidRPr="009F3F24">
        <w:rPr>
          <w:rStyle w:val="FontStyle40"/>
          <w:sz w:val="28"/>
          <w:szCs w:val="28"/>
        </w:rPr>
        <w:t>сь информация о</w:t>
      </w:r>
      <w:r w:rsidR="00781A1D" w:rsidRPr="009F3F24">
        <w:rPr>
          <w:rStyle w:val="FontStyle40"/>
          <w:sz w:val="28"/>
          <w:szCs w:val="28"/>
        </w:rPr>
        <w:t xml:space="preserve"> работе с</w:t>
      </w:r>
      <w:r w:rsidRPr="009F3F24">
        <w:rPr>
          <w:rStyle w:val="FontStyle40"/>
          <w:sz w:val="28"/>
          <w:szCs w:val="28"/>
        </w:rPr>
        <w:t xml:space="preserve"> обращения</w:t>
      </w:r>
      <w:r w:rsidR="00781A1D" w:rsidRPr="009F3F24">
        <w:rPr>
          <w:rStyle w:val="FontStyle40"/>
          <w:sz w:val="28"/>
          <w:szCs w:val="28"/>
        </w:rPr>
        <w:t>ми</w:t>
      </w:r>
      <w:r w:rsidRPr="009F3F24">
        <w:rPr>
          <w:rStyle w:val="FontStyle40"/>
          <w:sz w:val="28"/>
          <w:szCs w:val="28"/>
        </w:rPr>
        <w:t xml:space="preserve"> граждан и итогах их рассмотрения.</w:t>
      </w:r>
    </w:p>
    <w:p w:rsidR="00D43B91" w:rsidRPr="009F3F24" w:rsidRDefault="00D43B91" w:rsidP="009B6BBA">
      <w:pPr>
        <w:pStyle w:val="Style9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43B91" w:rsidRPr="009F3F24" w:rsidRDefault="00D43B91" w:rsidP="004342F1">
      <w:pPr>
        <w:pStyle w:val="Style9"/>
        <w:widowControl/>
        <w:spacing w:line="240" w:lineRule="auto"/>
        <w:ind w:firstLine="709"/>
        <w:jc w:val="center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Заключительные положения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Обращения граждан - показатель социально-экономического положения различных групп населения муниципалитет</w:t>
      </w:r>
      <w:r w:rsidR="00501221" w:rsidRPr="009F3F24">
        <w:rPr>
          <w:rStyle w:val="FontStyle40"/>
          <w:sz w:val="28"/>
          <w:szCs w:val="28"/>
        </w:rPr>
        <w:t>а</w:t>
      </w:r>
      <w:r w:rsidRPr="009F3F24">
        <w:rPr>
          <w:rStyle w:val="FontStyle40"/>
          <w:sz w:val="28"/>
          <w:szCs w:val="28"/>
        </w:rPr>
        <w:t>, их настроения и потребностей.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Своевременное и качественное оказание помощи, решение проблем, содержащихся в обращениях, в значительной степени способствует удовлетворению нужд и запросов граждан, снятию напряженности в обществе, повышению авторитета органов местного самоуправления и укреплению их связей с населением.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Работа с обращениями граждан, совершенствование ее форм и методов являются одним из приоритетных направлений деятельности администрации округа.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В связи с вышеизложенным, руководителям структурных подразделений администрации округа необходимо:</w:t>
      </w:r>
    </w:p>
    <w:p w:rsidR="00D43B91" w:rsidRPr="009F3F24" w:rsidRDefault="00552590" w:rsidP="009B6BBA">
      <w:pPr>
        <w:pStyle w:val="Style4"/>
        <w:widowControl/>
        <w:spacing w:line="240" w:lineRule="auto"/>
        <w:ind w:firstLine="709"/>
        <w:rPr>
          <w:rStyle w:val="FontStyle40"/>
          <w:spacing w:val="-20"/>
          <w:sz w:val="28"/>
          <w:szCs w:val="28"/>
        </w:rPr>
      </w:pPr>
      <w:r w:rsidRPr="009F3F24">
        <w:rPr>
          <w:rStyle w:val="FontStyle40"/>
          <w:spacing w:val="-20"/>
          <w:sz w:val="28"/>
          <w:szCs w:val="28"/>
        </w:rPr>
        <w:t>о</w:t>
      </w:r>
      <w:r w:rsidR="00D43B91" w:rsidRPr="009F3F24">
        <w:rPr>
          <w:rStyle w:val="FontStyle40"/>
          <w:spacing w:val="-20"/>
          <w:sz w:val="28"/>
          <w:szCs w:val="28"/>
        </w:rPr>
        <w:t>беспечить</w:t>
      </w:r>
      <w:r w:rsidR="00D43B91" w:rsidRPr="009F3F24">
        <w:rPr>
          <w:rStyle w:val="FontStyle40"/>
          <w:sz w:val="28"/>
          <w:szCs w:val="28"/>
        </w:rPr>
        <w:t xml:space="preserve"> полное, всестороннее и качественное рассмотрение обращений граждан и контроль за соблюдением сроков исполнения в соответствии с действующим </w:t>
      </w:r>
      <w:r w:rsidR="00D43B91" w:rsidRPr="009F3F24">
        <w:rPr>
          <w:sz w:val="28"/>
          <w:szCs w:val="28"/>
        </w:rPr>
        <w:t>законодательством;</w:t>
      </w:r>
    </w:p>
    <w:p w:rsidR="00D43B91" w:rsidRPr="009F3F24" w:rsidRDefault="00D43B91" w:rsidP="009B6BBA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привлекать к рассмотрению обращений авторов заявлений и заинтересованных жителей, в обязательном порядке обеспечивать комиссионное рассмотрение коллективных обращений;</w:t>
      </w:r>
    </w:p>
    <w:p w:rsidR="001A2365" w:rsidRDefault="00D43B91" w:rsidP="001A2365">
      <w:pPr>
        <w:pStyle w:val="Style4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9F3F24">
        <w:rPr>
          <w:rStyle w:val="FontStyle40"/>
          <w:sz w:val="28"/>
          <w:szCs w:val="28"/>
        </w:rPr>
        <w:t>обеспечить безусловное выполнение всех обещаний,</w:t>
      </w:r>
      <w:r w:rsidR="00537E89" w:rsidRPr="00537E89">
        <w:rPr>
          <w:rStyle w:val="FontStyle40"/>
          <w:sz w:val="28"/>
          <w:szCs w:val="28"/>
        </w:rPr>
        <w:t xml:space="preserve"> </w:t>
      </w:r>
      <w:r w:rsidR="00537E89" w:rsidRPr="009F3F24">
        <w:rPr>
          <w:rStyle w:val="FontStyle40"/>
          <w:sz w:val="28"/>
          <w:szCs w:val="28"/>
        </w:rPr>
        <w:t>данных жителям</w:t>
      </w:r>
      <w:r w:rsidRPr="009F3F24">
        <w:rPr>
          <w:rStyle w:val="FontStyle40"/>
          <w:sz w:val="28"/>
          <w:szCs w:val="28"/>
        </w:rPr>
        <w:t xml:space="preserve"> </w:t>
      </w:r>
      <w:r w:rsidR="00537E89">
        <w:rPr>
          <w:rStyle w:val="FontStyle40"/>
          <w:sz w:val="28"/>
          <w:szCs w:val="28"/>
        </w:rPr>
        <w:t>п</w:t>
      </w:r>
      <w:r w:rsidRPr="009F3F24">
        <w:rPr>
          <w:rStyle w:val="FontStyle40"/>
          <w:sz w:val="28"/>
          <w:szCs w:val="28"/>
        </w:rPr>
        <w:t>о их обращениям, с целью исключения оснований для негативной оценки деятельности органов власти.</w:t>
      </w:r>
    </w:p>
    <w:sectPr w:rsidR="001A2365" w:rsidSect="008E4423">
      <w:headerReference w:type="default" r:id="rId15"/>
      <w:headerReference w:type="first" r:id="rId1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5E" w:rsidRDefault="00F56A5E" w:rsidP="00D316D5">
      <w:pPr>
        <w:spacing w:after="0"/>
      </w:pPr>
      <w:r>
        <w:separator/>
      </w:r>
    </w:p>
  </w:endnote>
  <w:endnote w:type="continuationSeparator" w:id="0">
    <w:p w:rsidR="00F56A5E" w:rsidRDefault="00F56A5E" w:rsidP="00D31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02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5E" w:rsidRDefault="00F56A5E" w:rsidP="00D316D5">
      <w:pPr>
        <w:spacing w:after="0"/>
      </w:pPr>
      <w:r>
        <w:separator/>
      </w:r>
    </w:p>
  </w:footnote>
  <w:footnote w:type="continuationSeparator" w:id="0">
    <w:p w:rsidR="00F56A5E" w:rsidRDefault="00F56A5E" w:rsidP="00D31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408936"/>
      <w:docPartObj>
        <w:docPartGallery w:val="Page Numbers (Top of Page)"/>
        <w:docPartUnique/>
      </w:docPartObj>
    </w:sdtPr>
    <w:sdtEndPr/>
    <w:sdtContent>
      <w:p w:rsidR="00054850" w:rsidRDefault="000548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6F45" w:rsidRDefault="00146F45" w:rsidP="00221B17">
    <w:pPr>
      <w:pStyle w:val="ab"/>
      <w:tabs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17" w:rsidRDefault="00221B17">
    <w:pPr>
      <w:pStyle w:val="ab"/>
    </w:pPr>
  </w:p>
  <w:p w:rsidR="00221B17" w:rsidRDefault="00221B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B875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5"/>
    <w:rsid w:val="0000134C"/>
    <w:rsid w:val="00002321"/>
    <w:rsid w:val="0000243B"/>
    <w:rsid w:val="0000265C"/>
    <w:rsid w:val="00005130"/>
    <w:rsid w:val="000054F1"/>
    <w:rsid w:val="00005FD8"/>
    <w:rsid w:val="000063DA"/>
    <w:rsid w:val="0001362F"/>
    <w:rsid w:val="00013BFB"/>
    <w:rsid w:val="000147DD"/>
    <w:rsid w:val="000151D3"/>
    <w:rsid w:val="000174BB"/>
    <w:rsid w:val="0002070C"/>
    <w:rsid w:val="00022D20"/>
    <w:rsid w:val="00023379"/>
    <w:rsid w:val="000247D9"/>
    <w:rsid w:val="00025D7A"/>
    <w:rsid w:val="00026D3F"/>
    <w:rsid w:val="00031380"/>
    <w:rsid w:val="00032213"/>
    <w:rsid w:val="00032614"/>
    <w:rsid w:val="00034CD6"/>
    <w:rsid w:val="00034DD9"/>
    <w:rsid w:val="000360DC"/>
    <w:rsid w:val="00046265"/>
    <w:rsid w:val="00046CA0"/>
    <w:rsid w:val="00047EE5"/>
    <w:rsid w:val="0005037B"/>
    <w:rsid w:val="00050C0D"/>
    <w:rsid w:val="00050DCA"/>
    <w:rsid w:val="00051883"/>
    <w:rsid w:val="00052CC6"/>
    <w:rsid w:val="00052E0D"/>
    <w:rsid w:val="000536E2"/>
    <w:rsid w:val="00053F8B"/>
    <w:rsid w:val="00054216"/>
    <w:rsid w:val="00054850"/>
    <w:rsid w:val="000579FD"/>
    <w:rsid w:val="00060213"/>
    <w:rsid w:val="0006059C"/>
    <w:rsid w:val="00063DF5"/>
    <w:rsid w:val="000665C0"/>
    <w:rsid w:val="0006669F"/>
    <w:rsid w:val="0006740B"/>
    <w:rsid w:val="00067D3B"/>
    <w:rsid w:val="00070E3C"/>
    <w:rsid w:val="0007187C"/>
    <w:rsid w:val="0007197A"/>
    <w:rsid w:val="00072903"/>
    <w:rsid w:val="000735D3"/>
    <w:rsid w:val="000739B1"/>
    <w:rsid w:val="00076E1B"/>
    <w:rsid w:val="00080F62"/>
    <w:rsid w:val="000828E3"/>
    <w:rsid w:val="00082E06"/>
    <w:rsid w:val="00084734"/>
    <w:rsid w:val="00085C9E"/>
    <w:rsid w:val="000904B8"/>
    <w:rsid w:val="0009228E"/>
    <w:rsid w:val="00094991"/>
    <w:rsid w:val="000A3238"/>
    <w:rsid w:val="000A434F"/>
    <w:rsid w:val="000A461F"/>
    <w:rsid w:val="000A476C"/>
    <w:rsid w:val="000A6561"/>
    <w:rsid w:val="000A7C3A"/>
    <w:rsid w:val="000B059F"/>
    <w:rsid w:val="000B1B2A"/>
    <w:rsid w:val="000B7BFA"/>
    <w:rsid w:val="000C05BD"/>
    <w:rsid w:val="000C1259"/>
    <w:rsid w:val="000C1AD3"/>
    <w:rsid w:val="000C2185"/>
    <w:rsid w:val="000C492C"/>
    <w:rsid w:val="000C6A7A"/>
    <w:rsid w:val="000D1011"/>
    <w:rsid w:val="000D14F8"/>
    <w:rsid w:val="000D1A05"/>
    <w:rsid w:val="000D2D7D"/>
    <w:rsid w:val="000D32D2"/>
    <w:rsid w:val="000D4333"/>
    <w:rsid w:val="000D44EF"/>
    <w:rsid w:val="000D54CA"/>
    <w:rsid w:val="000D75BE"/>
    <w:rsid w:val="000D7694"/>
    <w:rsid w:val="000E06B9"/>
    <w:rsid w:val="000E070E"/>
    <w:rsid w:val="000E1203"/>
    <w:rsid w:val="000F0DE4"/>
    <w:rsid w:val="000F1D59"/>
    <w:rsid w:val="000F2AFF"/>
    <w:rsid w:val="000F2C3E"/>
    <w:rsid w:val="000F307C"/>
    <w:rsid w:val="000F5CE7"/>
    <w:rsid w:val="000F614C"/>
    <w:rsid w:val="000F65BF"/>
    <w:rsid w:val="00103659"/>
    <w:rsid w:val="00103B6F"/>
    <w:rsid w:val="0011029F"/>
    <w:rsid w:val="001138A8"/>
    <w:rsid w:val="0011391D"/>
    <w:rsid w:val="00113BC3"/>
    <w:rsid w:val="00114443"/>
    <w:rsid w:val="00114AFE"/>
    <w:rsid w:val="00116B87"/>
    <w:rsid w:val="001178B4"/>
    <w:rsid w:val="00117CD2"/>
    <w:rsid w:val="00117FBF"/>
    <w:rsid w:val="00120245"/>
    <w:rsid w:val="001217AB"/>
    <w:rsid w:val="0012267D"/>
    <w:rsid w:val="0012286A"/>
    <w:rsid w:val="00122CF6"/>
    <w:rsid w:val="00124FEB"/>
    <w:rsid w:val="00125964"/>
    <w:rsid w:val="00125A28"/>
    <w:rsid w:val="001266EC"/>
    <w:rsid w:val="00133B35"/>
    <w:rsid w:val="00135057"/>
    <w:rsid w:val="001375A7"/>
    <w:rsid w:val="0013784F"/>
    <w:rsid w:val="0014016F"/>
    <w:rsid w:val="001429BF"/>
    <w:rsid w:val="00142B14"/>
    <w:rsid w:val="00145329"/>
    <w:rsid w:val="0014590D"/>
    <w:rsid w:val="00146F45"/>
    <w:rsid w:val="00147C32"/>
    <w:rsid w:val="001508B3"/>
    <w:rsid w:val="00150F76"/>
    <w:rsid w:val="001523B9"/>
    <w:rsid w:val="00153259"/>
    <w:rsid w:val="00154371"/>
    <w:rsid w:val="001543CE"/>
    <w:rsid w:val="0015451B"/>
    <w:rsid w:val="00154F0A"/>
    <w:rsid w:val="0015529B"/>
    <w:rsid w:val="0015746C"/>
    <w:rsid w:val="001668A2"/>
    <w:rsid w:val="0017136A"/>
    <w:rsid w:val="001717D5"/>
    <w:rsid w:val="00171EA6"/>
    <w:rsid w:val="00174069"/>
    <w:rsid w:val="0017489C"/>
    <w:rsid w:val="00175A3B"/>
    <w:rsid w:val="0018189B"/>
    <w:rsid w:val="00182A4D"/>
    <w:rsid w:val="001847A4"/>
    <w:rsid w:val="00186FAE"/>
    <w:rsid w:val="00187D40"/>
    <w:rsid w:val="00187D4A"/>
    <w:rsid w:val="00190290"/>
    <w:rsid w:val="001904CA"/>
    <w:rsid w:val="00191595"/>
    <w:rsid w:val="00192232"/>
    <w:rsid w:val="00193408"/>
    <w:rsid w:val="00194078"/>
    <w:rsid w:val="00194178"/>
    <w:rsid w:val="001949BE"/>
    <w:rsid w:val="00194B77"/>
    <w:rsid w:val="001952A4"/>
    <w:rsid w:val="001959EC"/>
    <w:rsid w:val="00196E8A"/>
    <w:rsid w:val="001975CB"/>
    <w:rsid w:val="001A2365"/>
    <w:rsid w:val="001A3E47"/>
    <w:rsid w:val="001A48A5"/>
    <w:rsid w:val="001A4B40"/>
    <w:rsid w:val="001A527A"/>
    <w:rsid w:val="001A5685"/>
    <w:rsid w:val="001A5760"/>
    <w:rsid w:val="001B044F"/>
    <w:rsid w:val="001B08EA"/>
    <w:rsid w:val="001B1CD7"/>
    <w:rsid w:val="001B1E4D"/>
    <w:rsid w:val="001B1EA8"/>
    <w:rsid w:val="001B5018"/>
    <w:rsid w:val="001B5423"/>
    <w:rsid w:val="001C019F"/>
    <w:rsid w:val="001C244E"/>
    <w:rsid w:val="001C4AEC"/>
    <w:rsid w:val="001C4EDF"/>
    <w:rsid w:val="001C58E0"/>
    <w:rsid w:val="001C6545"/>
    <w:rsid w:val="001D0089"/>
    <w:rsid w:val="001D1D18"/>
    <w:rsid w:val="001D256C"/>
    <w:rsid w:val="001D4828"/>
    <w:rsid w:val="001D4A1F"/>
    <w:rsid w:val="001D5847"/>
    <w:rsid w:val="001E024F"/>
    <w:rsid w:val="001E373F"/>
    <w:rsid w:val="001E40B3"/>
    <w:rsid w:val="001E51AF"/>
    <w:rsid w:val="001E5CDE"/>
    <w:rsid w:val="001E7FBF"/>
    <w:rsid w:val="001F0132"/>
    <w:rsid w:val="001F7352"/>
    <w:rsid w:val="001F7BA3"/>
    <w:rsid w:val="002020FE"/>
    <w:rsid w:val="0020236D"/>
    <w:rsid w:val="00203D8F"/>
    <w:rsid w:val="00204606"/>
    <w:rsid w:val="00204759"/>
    <w:rsid w:val="002062ED"/>
    <w:rsid w:val="002109DE"/>
    <w:rsid w:val="00211946"/>
    <w:rsid w:val="00211BF3"/>
    <w:rsid w:val="00213938"/>
    <w:rsid w:val="002139F8"/>
    <w:rsid w:val="00214F7C"/>
    <w:rsid w:val="002155C7"/>
    <w:rsid w:val="002177FD"/>
    <w:rsid w:val="00220464"/>
    <w:rsid w:val="00220FF2"/>
    <w:rsid w:val="002210ED"/>
    <w:rsid w:val="00221B17"/>
    <w:rsid w:val="00221BC6"/>
    <w:rsid w:val="00223BC7"/>
    <w:rsid w:val="002241E7"/>
    <w:rsid w:val="002263C5"/>
    <w:rsid w:val="002346CA"/>
    <w:rsid w:val="0024020A"/>
    <w:rsid w:val="002403F4"/>
    <w:rsid w:val="00242EE5"/>
    <w:rsid w:val="0024576A"/>
    <w:rsid w:val="00250F8B"/>
    <w:rsid w:val="00253069"/>
    <w:rsid w:val="00254CB5"/>
    <w:rsid w:val="00254CD6"/>
    <w:rsid w:val="0025550C"/>
    <w:rsid w:val="002603E5"/>
    <w:rsid w:val="0026067C"/>
    <w:rsid w:val="00263673"/>
    <w:rsid w:val="002640BA"/>
    <w:rsid w:val="002658A4"/>
    <w:rsid w:val="00266BA8"/>
    <w:rsid w:val="002702C8"/>
    <w:rsid w:val="00270878"/>
    <w:rsid w:val="00271033"/>
    <w:rsid w:val="00272ABC"/>
    <w:rsid w:val="002737C8"/>
    <w:rsid w:val="00274F4E"/>
    <w:rsid w:val="0027605C"/>
    <w:rsid w:val="00277420"/>
    <w:rsid w:val="00277646"/>
    <w:rsid w:val="00277DF1"/>
    <w:rsid w:val="00280BBD"/>
    <w:rsid w:val="00281365"/>
    <w:rsid w:val="002815F6"/>
    <w:rsid w:val="002818B4"/>
    <w:rsid w:val="00284604"/>
    <w:rsid w:val="00286B38"/>
    <w:rsid w:val="002874FA"/>
    <w:rsid w:val="00291E07"/>
    <w:rsid w:val="00294865"/>
    <w:rsid w:val="002961AC"/>
    <w:rsid w:val="00297734"/>
    <w:rsid w:val="002A0C46"/>
    <w:rsid w:val="002A0D2A"/>
    <w:rsid w:val="002A13C9"/>
    <w:rsid w:val="002A1A46"/>
    <w:rsid w:val="002A294D"/>
    <w:rsid w:val="002A5111"/>
    <w:rsid w:val="002A6727"/>
    <w:rsid w:val="002A6741"/>
    <w:rsid w:val="002A6C61"/>
    <w:rsid w:val="002A74D2"/>
    <w:rsid w:val="002B1A4A"/>
    <w:rsid w:val="002B1BA8"/>
    <w:rsid w:val="002B1F27"/>
    <w:rsid w:val="002B40FC"/>
    <w:rsid w:val="002B4459"/>
    <w:rsid w:val="002B682C"/>
    <w:rsid w:val="002B6B19"/>
    <w:rsid w:val="002B6F32"/>
    <w:rsid w:val="002B79B9"/>
    <w:rsid w:val="002C1092"/>
    <w:rsid w:val="002C1BE8"/>
    <w:rsid w:val="002C1C3B"/>
    <w:rsid w:val="002C443D"/>
    <w:rsid w:val="002C451F"/>
    <w:rsid w:val="002C5857"/>
    <w:rsid w:val="002C6FA5"/>
    <w:rsid w:val="002C7E39"/>
    <w:rsid w:val="002D00CE"/>
    <w:rsid w:val="002D03C2"/>
    <w:rsid w:val="002D19D9"/>
    <w:rsid w:val="002D4B6C"/>
    <w:rsid w:val="002D5721"/>
    <w:rsid w:val="002D6434"/>
    <w:rsid w:val="002D6E92"/>
    <w:rsid w:val="002D7792"/>
    <w:rsid w:val="002E0410"/>
    <w:rsid w:val="002E053C"/>
    <w:rsid w:val="002E063C"/>
    <w:rsid w:val="002E11D3"/>
    <w:rsid w:val="002E1495"/>
    <w:rsid w:val="002E3307"/>
    <w:rsid w:val="002E47B1"/>
    <w:rsid w:val="002E4ABC"/>
    <w:rsid w:val="002E663D"/>
    <w:rsid w:val="002E663F"/>
    <w:rsid w:val="002E685A"/>
    <w:rsid w:val="002E7747"/>
    <w:rsid w:val="002F0428"/>
    <w:rsid w:val="002F3F41"/>
    <w:rsid w:val="002F506F"/>
    <w:rsid w:val="002F65A1"/>
    <w:rsid w:val="002F7170"/>
    <w:rsid w:val="002F71E8"/>
    <w:rsid w:val="00302259"/>
    <w:rsid w:val="00302B58"/>
    <w:rsid w:val="00303A3B"/>
    <w:rsid w:val="00303A7D"/>
    <w:rsid w:val="00304B95"/>
    <w:rsid w:val="003065B2"/>
    <w:rsid w:val="00307620"/>
    <w:rsid w:val="003079AE"/>
    <w:rsid w:val="00310F24"/>
    <w:rsid w:val="00310FF1"/>
    <w:rsid w:val="00312A40"/>
    <w:rsid w:val="003131D4"/>
    <w:rsid w:val="00313897"/>
    <w:rsid w:val="003140F7"/>
    <w:rsid w:val="00314878"/>
    <w:rsid w:val="00314E37"/>
    <w:rsid w:val="0031619E"/>
    <w:rsid w:val="003203CA"/>
    <w:rsid w:val="00321DB7"/>
    <w:rsid w:val="00322878"/>
    <w:rsid w:val="00323542"/>
    <w:rsid w:val="00323C46"/>
    <w:rsid w:val="00325977"/>
    <w:rsid w:val="003268F1"/>
    <w:rsid w:val="00330AB0"/>
    <w:rsid w:val="003316C6"/>
    <w:rsid w:val="00334E39"/>
    <w:rsid w:val="00334FDD"/>
    <w:rsid w:val="00336733"/>
    <w:rsid w:val="0033720C"/>
    <w:rsid w:val="00337944"/>
    <w:rsid w:val="003414B4"/>
    <w:rsid w:val="00341D5C"/>
    <w:rsid w:val="00341FC3"/>
    <w:rsid w:val="003420D3"/>
    <w:rsid w:val="00342E43"/>
    <w:rsid w:val="00343806"/>
    <w:rsid w:val="00344BA0"/>
    <w:rsid w:val="00345B53"/>
    <w:rsid w:val="00345C71"/>
    <w:rsid w:val="00345CC2"/>
    <w:rsid w:val="003463D0"/>
    <w:rsid w:val="0034691C"/>
    <w:rsid w:val="00350C64"/>
    <w:rsid w:val="003526F9"/>
    <w:rsid w:val="00356E2E"/>
    <w:rsid w:val="0036073F"/>
    <w:rsid w:val="00361E66"/>
    <w:rsid w:val="00361F23"/>
    <w:rsid w:val="00362222"/>
    <w:rsid w:val="00362F1D"/>
    <w:rsid w:val="003641B2"/>
    <w:rsid w:val="00364B76"/>
    <w:rsid w:val="00366B81"/>
    <w:rsid w:val="00366BD7"/>
    <w:rsid w:val="003677AD"/>
    <w:rsid w:val="00367D25"/>
    <w:rsid w:val="00370306"/>
    <w:rsid w:val="00370DD6"/>
    <w:rsid w:val="003720FE"/>
    <w:rsid w:val="00373541"/>
    <w:rsid w:val="00373B4F"/>
    <w:rsid w:val="00374DD4"/>
    <w:rsid w:val="00374E15"/>
    <w:rsid w:val="00376175"/>
    <w:rsid w:val="00377AE3"/>
    <w:rsid w:val="00377C16"/>
    <w:rsid w:val="003810CB"/>
    <w:rsid w:val="00381F8C"/>
    <w:rsid w:val="0038200C"/>
    <w:rsid w:val="0038391E"/>
    <w:rsid w:val="00383CBF"/>
    <w:rsid w:val="00384194"/>
    <w:rsid w:val="003853F2"/>
    <w:rsid w:val="00385533"/>
    <w:rsid w:val="00387787"/>
    <w:rsid w:val="00387865"/>
    <w:rsid w:val="00390882"/>
    <w:rsid w:val="003912C4"/>
    <w:rsid w:val="00393406"/>
    <w:rsid w:val="003962DE"/>
    <w:rsid w:val="003973AF"/>
    <w:rsid w:val="00397534"/>
    <w:rsid w:val="003979F7"/>
    <w:rsid w:val="00397DDC"/>
    <w:rsid w:val="003A06DD"/>
    <w:rsid w:val="003A4A3E"/>
    <w:rsid w:val="003A4E4F"/>
    <w:rsid w:val="003A63AC"/>
    <w:rsid w:val="003A7C82"/>
    <w:rsid w:val="003B2718"/>
    <w:rsid w:val="003B47E4"/>
    <w:rsid w:val="003B54C6"/>
    <w:rsid w:val="003B586A"/>
    <w:rsid w:val="003B6F8D"/>
    <w:rsid w:val="003B78AF"/>
    <w:rsid w:val="003C2C7E"/>
    <w:rsid w:val="003C3085"/>
    <w:rsid w:val="003C3B15"/>
    <w:rsid w:val="003C3B24"/>
    <w:rsid w:val="003C4495"/>
    <w:rsid w:val="003C7DCB"/>
    <w:rsid w:val="003D16D5"/>
    <w:rsid w:val="003D1968"/>
    <w:rsid w:val="003D1F02"/>
    <w:rsid w:val="003D2483"/>
    <w:rsid w:val="003D3A8A"/>
    <w:rsid w:val="003D40D6"/>
    <w:rsid w:val="003D52D1"/>
    <w:rsid w:val="003D54E6"/>
    <w:rsid w:val="003D789B"/>
    <w:rsid w:val="003D7D30"/>
    <w:rsid w:val="003E0E62"/>
    <w:rsid w:val="003E1A10"/>
    <w:rsid w:val="003E20E7"/>
    <w:rsid w:val="003E3E54"/>
    <w:rsid w:val="003E46BD"/>
    <w:rsid w:val="003E568B"/>
    <w:rsid w:val="003E58BD"/>
    <w:rsid w:val="003E598B"/>
    <w:rsid w:val="003E6F2B"/>
    <w:rsid w:val="003E7430"/>
    <w:rsid w:val="003F0FB3"/>
    <w:rsid w:val="003F1A2F"/>
    <w:rsid w:val="003F30F0"/>
    <w:rsid w:val="003F5DD5"/>
    <w:rsid w:val="00400463"/>
    <w:rsid w:val="004010E4"/>
    <w:rsid w:val="0040125B"/>
    <w:rsid w:val="00401A09"/>
    <w:rsid w:val="004041A1"/>
    <w:rsid w:val="00404F19"/>
    <w:rsid w:val="0040515C"/>
    <w:rsid w:val="00406CDF"/>
    <w:rsid w:val="004070FA"/>
    <w:rsid w:val="00407C90"/>
    <w:rsid w:val="00407D96"/>
    <w:rsid w:val="004106ED"/>
    <w:rsid w:val="00410C1F"/>
    <w:rsid w:val="00410E31"/>
    <w:rsid w:val="00411C28"/>
    <w:rsid w:val="00412916"/>
    <w:rsid w:val="00412FAE"/>
    <w:rsid w:val="00415682"/>
    <w:rsid w:val="0041656A"/>
    <w:rsid w:val="00417608"/>
    <w:rsid w:val="004219B1"/>
    <w:rsid w:val="00423600"/>
    <w:rsid w:val="00426730"/>
    <w:rsid w:val="00426C18"/>
    <w:rsid w:val="004275D9"/>
    <w:rsid w:val="00431150"/>
    <w:rsid w:val="004321A4"/>
    <w:rsid w:val="00432B50"/>
    <w:rsid w:val="004342F1"/>
    <w:rsid w:val="0043470A"/>
    <w:rsid w:val="00436032"/>
    <w:rsid w:val="00437D94"/>
    <w:rsid w:val="00440C22"/>
    <w:rsid w:val="00442098"/>
    <w:rsid w:val="004426DA"/>
    <w:rsid w:val="004429F8"/>
    <w:rsid w:val="00443F99"/>
    <w:rsid w:val="00451010"/>
    <w:rsid w:val="0045160E"/>
    <w:rsid w:val="004523E4"/>
    <w:rsid w:val="00453199"/>
    <w:rsid w:val="004546DC"/>
    <w:rsid w:val="0045634A"/>
    <w:rsid w:val="004577E7"/>
    <w:rsid w:val="00460A2C"/>
    <w:rsid w:val="004637B9"/>
    <w:rsid w:val="00463F34"/>
    <w:rsid w:val="004643BC"/>
    <w:rsid w:val="004668CD"/>
    <w:rsid w:val="00466F3D"/>
    <w:rsid w:val="004676D8"/>
    <w:rsid w:val="004709F6"/>
    <w:rsid w:val="004719AC"/>
    <w:rsid w:val="004723C2"/>
    <w:rsid w:val="00472772"/>
    <w:rsid w:val="0047406B"/>
    <w:rsid w:val="00482939"/>
    <w:rsid w:val="00483D84"/>
    <w:rsid w:val="00484610"/>
    <w:rsid w:val="00484DDD"/>
    <w:rsid w:val="00485181"/>
    <w:rsid w:val="00485388"/>
    <w:rsid w:val="004864F4"/>
    <w:rsid w:val="00486716"/>
    <w:rsid w:val="00490D6B"/>
    <w:rsid w:val="00493DC7"/>
    <w:rsid w:val="00494F13"/>
    <w:rsid w:val="0049606E"/>
    <w:rsid w:val="004A2A9B"/>
    <w:rsid w:val="004A5FEF"/>
    <w:rsid w:val="004A6B24"/>
    <w:rsid w:val="004A76AD"/>
    <w:rsid w:val="004B2742"/>
    <w:rsid w:val="004B38C7"/>
    <w:rsid w:val="004B4F8A"/>
    <w:rsid w:val="004B7534"/>
    <w:rsid w:val="004C10BD"/>
    <w:rsid w:val="004C13AB"/>
    <w:rsid w:val="004C3533"/>
    <w:rsid w:val="004C4166"/>
    <w:rsid w:val="004C4C00"/>
    <w:rsid w:val="004C6239"/>
    <w:rsid w:val="004C645A"/>
    <w:rsid w:val="004C6C1B"/>
    <w:rsid w:val="004D069E"/>
    <w:rsid w:val="004D0F89"/>
    <w:rsid w:val="004D2A32"/>
    <w:rsid w:val="004D2F93"/>
    <w:rsid w:val="004D4830"/>
    <w:rsid w:val="004D48EE"/>
    <w:rsid w:val="004D4A07"/>
    <w:rsid w:val="004D4BE1"/>
    <w:rsid w:val="004D5D78"/>
    <w:rsid w:val="004D64AB"/>
    <w:rsid w:val="004D6C4E"/>
    <w:rsid w:val="004D6FF4"/>
    <w:rsid w:val="004D71AD"/>
    <w:rsid w:val="004E255D"/>
    <w:rsid w:val="004E4022"/>
    <w:rsid w:val="004E5115"/>
    <w:rsid w:val="004E5247"/>
    <w:rsid w:val="004E5990"/>
    <w:rsid w:val="004E6C09"/>
    <w:rsid w:val="004E71C3"/>
    <w:rsid w:val="004E7ABE"/>
    <w:rsid w:val="004F2C3D"/>
    <w:rsid w:val="004F47D2"/>
    <w:rsid w:val="004F570D"/>
    <w:rsid w:val="005009AC"/>
    <w:rsid w:val="00500D5F"/>
    <w:rsid w:val="00501221"/>
    <w:rsid w:val="00502231"/>
    <w:rsid w:val="005033A7"/>
    <w:rsid w:val="0050795D"/>
    <w:rsid w:val="00510F0B"/>
    <w:rsid w:val="0051179F"/>
    <w:rsid w:val="00512937"/>
    <w:rsid w:val="00513279"/>
    <w:rsid w:val="0051391D"/>
    <w:rsid w:val="005152DC"/>
    <w:rsid w:val="00517B17"/>
    <w:rsid w:val="00520176"/>
    <w:rsid w:val="00522127"/>
    <w:rsid w:val="00522B70"/>
    <w:rsid w:val="00522F4B"/>
    <w:rsid w:val="005244A8"/>
    <w:rsid w:val="00532919"/>
    <w:rsid w:val="00532ACF"/>
    <w:rsid w:val="00533D37"/>
    <w:rsid w:val="005347DF"/>
    <w:rsid w:val="00535A7B"/>
    <w:rsid w:val="0053621D"/>
    <w:rsid w:val="00537E89"/>
    <w:rsid w:val="005410AF"/>
    <w:rsid w:val="005417DA"/>
    <w:rsid w:val="00543087"/>
    <w:rsid w:val="0054522A"/>
    <w:rsid w:val="00545FCB"/>
    <w:rsid w:val="00550080"/>
    <w:rsid w:val="0055067F"/>
    <w:rsid w:val="00551EA8"/>
    <w:rsid w:val="005522B2"/>
    <w:rsid w:val="00552590"/>
    <w:rsid w:val="00552B29"/>
    <w:rsid w:val="005555D4"/>
    <w:rsid w:val="00556DD6"/>
    <w:rsid w:val="005578AD"/>
    <w:rsid w:val="00557ACD"/>
    <w:rsid w:val="005611A6"/>
    <w:rsid w:val="005611DB"/>
    <w:rsid w:val="005647D5"/>
    <w:rsid w:val="00565D62"/>
    <w:rsid w:val="0056751B"/>
    <w:rsid w:val="00570EBB"/>
    <w:rsid w:val="00575F9E"/>
    <w:rsid w:val="0057769B"/>
    <w:rsid w:val="00577B95"/>
    <w:rsid w:val="005805EF"/>
    <w:rsid w:val="005812A1"/>
    <w:rsid w:val="0058291E"/>
    <w:rsid w:val="005829FD"/>
    <w:rsid w:val="00583B64"/>
    <w:rsid w:val="0058415D"/>
    <w:rsid w:val="005841D2"/>
    <w:rsid w:val="0059146D"/>
    <w:rsid w:val="005923CA"/>
    <w:rsid w:val="00592485"/>
    <w:rsid w:val="005929A4"/>
    <w:rsid w:val="00594B3C"/>
    <w:rsid w:val="00594F43"/>
    <w:rsid w:val="00595934"/>
    <w:rsid w:val="00597906"/>
    <w:rsid w:val="00597DD1"/>
    <w:rsid w:val="005A0F5B"/>
    <w:rsid w:val="005A2998"/>
    <w:rsid w:val="005A2B2F"/>
    <w:rsid w:val="005A66AF"/>
    <w:rsid w:val="005A691F"/>
    <w:rsid w:val="005A6B91"/>
    <w:rsid w:val="005A737F"/>
    <w:rsid w:val="005B1C4C"/>
    <w:rsid w:val="005B6378"/>
    <w:rsid w:val="005B77F9"/>
    <w:rsid w:val="005B7B99"/>
    <w:rsid w:val="005C0291"/>
    <w:rsid w:val="005C029E"/>
    <w:rsid w:val="005C0493"/>
    <w:rsid w:val="005C119B"/>
    <w:rsid w:val="005C1FFF"/>
    <w:rsid w:val="005C2223"/>
    <w:rsid w:val="005C2465"/>
    <w:rsid w:val="005C2D8F"/>
    <w:rsid w:val="005C3562"/>
    <w:rsid w:val="005C3737"/>
    <w:rsid w:val="005C43E9"/>
    <w:rsid w:val="005C4FD0"/>
    <w:rsid w:val="005C55B1"/>
    <w:rsid w:val="005C7FFC"/>
    <w:rsid w:val="005D1C97"/>
    <w:rsid w:val="005D1DBB"/>
    <w:rsid w:val="005D2A7E"/>
    <w:rsid w:val="005D3436"/>
    <w:rsid w:val="005D347A"/>
    <w:rsid w:val="005D3957"/>
    <w:rsid w:val="005D4E61"/>
    <w:rsid w:val="005D67DA"/>
    <w:rsid w:val="005D7E73"/>
    <w:rsid w:val="005E1331"/>
    <w:rsid w:val="005E2A77"/>
    <w:rsid w:val="005E4562"/>
    <w:rsid w:val="005E4AE0"/>
    <w:rsid w:val="005E5052"/>
    <w:rsid w:val="005E512C"/>
    <w:rsid w:val="005E6E6A"/>
    <w:rsid w:val="005E6E7C"/>
    <w:rsid w:val="005F0DE5"/>
    <w:rsid w:val="005F1AD9"/>
    <w:rsid w:val="005F1E7D"/>
    <w:rsid w:val="005F2208"/>
    <w:rsid w:val="005F27F8"/>
    <w:rsid w:val="005F2A8D"/>
    <w:rsid w:val="005F3B7A"/>
    <w:rsid w:val="005F501E"/>
    <w:rsid w:val="005F7753"/>
    <w:rsid w:val="005F7D86"/>
    <w:rsid w:val="005F7E76"/>
    <w:rsid w:val="00604E75"/>
    <w:rsid w:val="006071F1"/>
    <w:rsid w:val="00607AA6"/>
    <w:rsid w:val="00612964"/>
    <w:rsid w:val="0061345E"/>
    <w:rsid w:val="006137D8"/>
    <w:rsid w:val="006142AF"/>
    <w:rsid w:val="0061662A"/>
    <w:rsid w:val="00616E33"/>
    <w:rsid w:val="00617DCC"/>
    <w:rsid w:val="00620731"/>
    <w:rsid w:val="00622130"/>
    <w:rsid w:val="0062286B"/>
    <w:rsid w:val="00622961"/>
    <w:rsid w:val="00623174"/>
    <w:rsid w:val="0062553F"/>
    <w:rsid w:val="006261EA"/>
    <w:rsid w:val="00631477"/>
    <w:rsid w:val="0063241E"/>
    <w:rsid w:val="006351ED"/>
    <w:rsid w:val="006360DA"/>
    <w:rsid w:val="00636708"/>
    <w:rsid w:val="00643160"/>
    <w:rsid w:val="00643DBC"/>
    <w:rsid w:val="00644BEC"/>
    <w:rsid w:val="00644DB1"/>
    <w:rsid w:val="00646F3D"/>
    <w:rsid w:val="006502BF"/>
    <w:rsid w:val="00651309"/>
    <w:rsid w:val="0065153D"/>
    <w:rsid w:val="00654761"/>
    <w:rsid w:val="00655438"/>
    <w:rsid w:val="0065642E"/>
    <w:rsid w:val="00656809"/>
    <w:rsid w:val="006569B2"/>
    <w:rsid w:val="006579EE"/>
    <w:rsid w:val="006600A1"/>
    <w:rsid w:val="00661E53"/>
    <w:rsid w:val="00662A7C"/>
    <w:rsid w:val="00666137"/>
    <w:rsid w:val="00666404"/>
    <w:rsid w:val="006665B3"/>
    <w:rsid w:val="00667D59"/>
    <w:rsid w:val="00670B7F"/>
    <w:rsid w:val="00672374"/>
    <w:rsid w:val="00675928"/>
    <w:rsid w:val="00675FEA"/>
    <w:rsid w:val="00676DD8"/>
    <w:rsid w:val="00676ECD"/>
    <w:rsid w:val="00676FDE"/>
    <w:rsid w:val="00677259"/>
    <w:rsid w:val="00677778"/>
    <w:rsid w:val="0067785D"/>
    <w:rsid w:val="00677B06"/>
    <w:rsid w:val="0068266D"/>
    <w:rsid w:val="00682B56"/>
    <w:rsid w:val="00682BC0"/>
    <w:rsid w:val="00684FC9"/>
    <w:rsid w:val="006856AC"/>
    <w:rsid w:val="0068613C"/>
    <w:rsid w:val="00690637"/>
    <w:rsid w:val="0069096B"/>
    <w:rsid w:val="00690973"/>
    <w:rsid w:val="006916D9"/>
    <w:rsid w:val="00691CC2"/>
    <w:rsid w:val="00692040"/>
    <w:rsid w:val="00692C61"/>
    <w:rsid w:val="00692F9D"/>
    <w:rsid w:val="00695B4F"/>
    <w:rsid w:val="006A19C2"/>
    <w:rsid w:val="006A212E"/>
    <w:rsid w:val="006A3CB8"/>
    <w:rsid w:val="006A3F68"/>
    <w:rsid w:val="006A546C"/>
    <w:rsid w:val="006A6B21"/>
    <w:rsid w:val="006B326F"/>
    <w:rsid w:val="006B57B5"/>
    <w:rsid w:val="006C06B6"/>
    <w:rsid w:val="006C0D0E"/>
    <w:rsid w:val="006C1B09"/>
    <w:rsid w:val="006C1FB9"/>
    <w:rsid w:val="006C3839"/>
    <w:rsid w:val="006C3FCA"/>
    <w:rsid w:val="006C44E8"/>
    <w:rsid w:val="006C64FE"/>
    <w:rsid w:val="006C67E7"/>
    <w:rsid w:val="006D10AB"/>
    <w:rsid w:val="006D1AD4"/>
    <w:rsid w:val="006D5636"/>
    <w:rsid w:val="006D5CFD"/>
    <w:rsid w:val="006E44E7"/>
    <w:rsid w:val="006E47A7"/>
    <w:rsid w:val="006E67A4"/>
    <w:rsid w:val="006E78AD"/>
    <w:rsid w:val="006F0EF6"/>
    <w:rsid w:val="006F20BE"/>
    <w:rsid w:val="006F2BCE"/>
    <w:rsid w:val="006F2E4F"/>
    <w:rsid w:val="006F372B"/>
    <w:rsid w:val="006F443B"/>
    <w:rsid w:val="006F574B"/>
    <w:rsid w:val="006F6036"/>
    <w:rsid w:val="006F7215"/>
    <w:rsid w:val="006F7FCA"/>
    <w:rsid w:val="0070012A"/>
    <w:rsid w:val="00700D36"/>
    <w:rsid w:val="0070106C"/>
    <w:rsid w:val="00706F5D"/>
    <w:rsid w:val="007077D5"/>
    <w:rsid w:val="00710A2C"/>
    <w:rsid w:val="00711525"/>
    <w:rsid w:val="007154A8"/>
    <w:rsid w:val="00716400"/>
    <w:rsid w:val="00716EDD"/>
    <w:rsid w:val="00716FA5"/>
    <w:rsid w:val="007177D2"/>
    <w:rsid w:val="00721525"/>
    <w:rsid w:val="0072202C"/>
    <w:rsid w:val="00726BB1"/>
    <w:rsid w:val="00730F30"/>
    <w:rsid w:val="00731E52"/>
    <w:rsid w:val="007320AC"/>
    <w:rsid w:val="0073287C"/>
    <w:rsid w:val="0073350E"/>
    <w:rsid w:val="00733D37"/>
    <w:rsid w:val="00734999"/>
    <w:rsid w:val="007408A0"/>
    <w:rsid w:val="007420FB"/>
    <w:rsid w:val="00742B1E"/>
    <w:rsid w:val="00742EE1"/>
    <w:rsid w:val="00743A09"/>
    <w:rsid w:val="007442B9"/>
    <w:rsid w:val="007451F7"/>
    <w:rsid w:val="00745A05"/>
    <w:rsid w:val="00747DF2"/>
    <w:rsid w:val="0075141B"/>
    <w:rsid w:val="00751FFE"/>
    <w:rsid w:val="00752406"/>
    <w:rsid w:val="00752EDC"/>
    <w:rsid w:val="0075319F"/>
    <w:rsid w:val="007536AF"/>
    <w:rsid w:val="00753D7D"/>
    <w:rsid w:val="00753F63"/>
    <w:rsid w:val="00754B4A"/>
    <w:rsid w:val="00755794"/>
    <w:rsid w:val="00755C77"/>
    <w:rsid w:val="00755D1C"/>
    <w:rsid w:val="007560D1"/>
    <w:rsid w:val="00756D36"/>
    <w:rsid w:val="007577E9"/>
    <w:rsid w:val="00757BF4"/>
    <w:rsid w:val="00760C08"/>
    <w:rsid w:val="007610CD"/>
    <w:rsid w:val="007611CD"/>
    <w:rsid w:val="0076202A"/>
    <w:rsid w:val="0076230E"/>
    <w:rsid w:val="00765AB6"/>
    <w:rsid w:val="00765F2A"/>
    <w:rsid w:val="00766919"/>
    <w:rsid w:val="007675D9"/>
    <w:rsid w:val="007701B7"/>
    <w:rsid w:val="00772E82"/>
    <w:rsid w:val="00773124"/>
    <w:rsid w:val="007738E2"/>
    <w:rsid w:val="00774EDA"/>
    <w:rsid w:val="007752BC"/>
    <w:rsid w:val="00776908"/>
    <w:rsid w:val="00777B9F"/>
    <w:rsid w:val="00777EE2"/>
    <w:rsid w:val="007803A8"/>
    <w:rsid w:val="00780A2C"/>
    <w:rsid w:val="00781A1D"/>
    <w:rsid w:val="00782322"/>
    <w:rsid w:val="00782CAA"/>
    <w:rsid w:val="00783F4D"/>
    <w:rsid w:val="007859F4"/>
    <w:rsid w:val="00786A2B"/>
    <w:rsid w:val="007879BE"/>
    <w:rsid w:val="0079142D"/>
    <w:rsid w:val="007914D4"/>
    <w:rsid w:val="007922F3"/>
    <w:rsid w:val="0079366E"/>
    <w:rsid w:val="00793BD3"/>
    <w:rsid w:val="00793D9E"/>
    <w:rsid w:val="00794D29"/>
    <w:rsid w:val="00795088"/>
    <w:rsid w:val="00796C71"/>
    <w:rsid w:val="00797F60"/>
    <w:rsid w:val="007A0A73"/>
    <w:rsid w:val="007A11F0"/>
    <w:rsid w:val="007A1268"/>
    <w:rsid w:val="007A1DAE"/>
    <w:rsid w:val="007A4448"/>
    <w:rsid w:val="007A4C7B"/>
    <w:rsid w:val="007A58F3"/>
    <w:rsid w:val="007A5AD8"/>
    <w:rsid w:val="007A5FF6"/>
    <w:rsid w:val="007A761E"/>
    <w:rsid w:val="007B1459"/>
    <w:rsid w:val="007B14F7"/>
    <w:rsid w:val="007B1760"/>
    <w:rsid w:val="007B19F9"/>
    <w:rsid w:val="007B1DE0"/>
    <w:rsid w:val="007B2A01"/>
    <w:rsid w:val="007B3437"/>
    <w:rsid w:val="007B4235"/>
    <w:rsid w:val="007B6507"/>
    <w:rsid w:val="007C13F4"/>
    <w:rsid w:val="007C2F17"/>
    <w:rsid w:val="007C3AAD"/>
    <w:rsid w:val="007C41C8"/>
    <w:rsid w:val="007C4A0F"/>
    <w:rsid w:val="007C65A3"/>
    <w:rsid w:val="007C6A22"/>
    <w:rsid w:val="007C7B5B"/>
    <w:rsid w:val="007D02A3"/>
    <w:rsid w:val="007D229C"/>
    <w:rsid w:val="007D24AB"/>
    <w:rsid w:val="007D2550"/>
    <w:rsid w:val="007D3309"/>
    <w:rsid w:val="007E001B"/>
    <w:rsid w:val="007E02A5"/>
    <w:rsid w:val="007E17F9"/>
    <w:rsid w:val="007E1C67"/>
    <w:rsid w:val="007E27D1"/>
    <w:rsid w:val="007E353E"/>
    <w:rsid w:val="007E54F2"/>
    <w:rsid w:val="007E598E"/>
    <w:rsid w:val="007E5DE6"/>
    <w:rsid w:val="007E7707"/>
    <w:rsid w:val="007F00FE"/>
    <w:rsid w:val="007F1629"/>
    <w:rsid w:val="007F1963"/>
    <w:rsid w:val="007F2219"/>
    <w:rsid w:val="007F6B02"/>
    <w:rsid w:val="007F6E52"/>
    <w:rsid w:val="007F7E81"/>
    <w:rsid w:val="0080177E"/>
    <w:rsid w:val="00801C29"/>
    <w:rsid w:val="008031C9"/>
    <w:rsid w:val="008056DB"/>
    <w:rsid w:val="008059B5"/>
    <w:rsid w:val="00805E8D"/>
    <w:rsid w:val="00807A9C"/>
    <w:rsid w:val="00807D93"/>
    <w:rsid w:val="0081054A"/>
    <w:rsid w:val="00810C40"/>
    <w:rsid w:val="00811372"/>
    <w:rsid w:val="0081166C"/>
    <w:rsid w:val="00814807"/>
    <w:rsid w:val="00814B44"/>
    <w:rsid w:val="00814C97"/>
    <w:rsid w:val="00816FD4"/>
    <w:rsid w:val="0082070B"/>
    <w:rsid w:val="0082321F"/>
    <w:rsid w:val="00824269"/>
    <w:rsid w:val="0082642B"/>
    <w:rsid w:val="00826F53"/>
    <w:rsid w:val="00827229"/>
    <w:rsid w:val="0083157C"/>
    <w:rsid w:val="0083169E"/>
    <w:rsid w:val="00836211"/>
    <w:rsid w:val="008364A4"/>
    <w:rsid w:val="0084159D"/>
    <w:rsid w:val="00843489"/>
    <w:rsid w:val="00844596"/>
    <w:rsid w:val="00845BD9"/>
    <w:rsid w:val="0084694E"/>
    <w:rsid w:val="00847193"/>
    <w:rsid w:val="00847304"/>
    <w:rsid w:val="00847969"/>
    <w:rsid w:val="008504F4"/>
    <w:rsid w:val="00850E8F"/>
    <w:rsid w:val="008512A7"/>
    <w:rsid w:val="00851947"/>
    <w:rsid w:val="0085303A"/>
    <w:rsid w:val="0085319E"/>
    <w:rsid w:val="008534BF"/>
    <w:rsid w:val="008546A7"/>
    <w:rsid w:val="00854F16"/>
    <w:rsid w:val="00855345"/>
    <w:rsid w:val="008556AD"/>
    <w:rsid w:val="00855DC2"/>
    <w:rsid w:val="0085641F"/>
    <w:rsid w:val="00856608"/>
    <w:rsid w:val="0086050D"/>
    <w:rsid w:val="00860CBC"/>
    <w:rsid w:val="0086138E"/>
    <w:rsid w:val="00861509"/>
    <w:rsid w:val="00861A44"/>
    <w:rsid w:val="00861D08"/>
    <w:rsid w:val="00863AB1"/>
    <w:rsid w:val="00864555"/>
    <w:rsid w:val="00865692"/>
    <w:rsid w:val="00866F5D"/>
    <w:rsid w:val="00867712"/>
    <w:rsid w:val="00867D1A"/>
    <w:rsid w:val="00873DB8"/>
    <w:rsid w:val="00874339"/>
    <w:rsid w:val="0087502F"/>
    <w:rsid w:val="00875182"/>
    <w:rsid w:val="00875EA8"/>
    <w:rsid w:val="00876B63"/>
    <w:rsid w:val="00876C77"/>
    <w:rsid w:val="008775B2"/>
    <w:rsid w:val="008778AB"/>
    <w:rsid w:val="008779AC"/>
    <w:rsid w:val="00882559"/>
    <w:rsid w:val="00883EBC"/>
    <w:rsid w:val="0088600F"/>
    <w:rsid w:val="00886DAA"/>
    <w:rsid w:val="0089021C"/>
    <w:rsid w:val="0089085A"/>
    <w:rsid w:val="0089313F"/>
    <w:rsid w:val="008938FD"/>
    <w:rsid w:val="0089428A"/>
    <w:rsid w:val="00894FAC"/>
    <w:rsid w:val="008956A6"/>
    <w:rsid w:val="00895F64"/>
    <w:rsid w:val="00896258"/>
    <w:rsid w:val="00896A2C"/>
    <w:rsid w:val="008A3ABA"/>
    <w:rsid w:val="008A5281"/>
    <w:rsid w:val="008A57F2"/>
    <w:rsid w:val="008A5F3C"/>
    <w:rsid w:val="008A62AF"/>
    <w:rsid w:val="008A7360"/>
    <w:rsid w:val="008B0897"/>
    <w:rsid w:val="008B139E"/>
    <w:rsid w:val="008B324B"/>
    <w:rsid w:val="008B33DC"/>
    <w:rsid w:val="008B58C9"/>
    <w:rsid w:val="008B709C"/>
    <w:rsid w:val="008C0607"/>
    <w:rsid w:val="008C2930"/>
    <w:rsid w:val="008C5F55"/>
    <w:rsid w:val="008D1426"/>
    <w:rsid w:val="008D1512"/>
    <w:rsid w:val="008D2E9E"/>
    <w:rsid w:val="008D7398"/>
    <w:rsid w:val="008E0C1A"/>
    <w:rsid w:val="008E1370"/>
    <w:rsid w:val="008E1F84"/>
    <w:rsid w:val="008E4423"/>
    <w:rsid w:val="008E79AB"/>
    <w:rsid w:val="008F11E8"/>
    <w:rsid w:val="008F246F"/>
    <w:rsid w:val="008F2A72"/>
    <w:rsid w:val="00900EA4"/>
    <w:rsid w:val="009023B7"/>
    <w:rsid w:val="00905040"/>
    <w:rsid w:val="0091217B"/>
    <w:rsid w:val="00912D20"/>
    <w:rsid w:val="00912D5F"/>
    <w:rsid w:val="0091335D"/>
    <w:rsid w:val="00913BD9"/>
    <w:rsid w:val="009148DB"/>
    <w:rsid w:val="0091497A"/>
    <w:rsid w:val="009157D4"/>
    <w:rsid w:val="00915A6D"/>
    <w:rsid w:val="00915AD8"/>
    <w:rsid w:val="00915D4F"/>
    <w:rsid w:val="00921034"/>
    <w:rsid w:val="00922467"/>
    <w:rsid w:val="00925AC3"/>
    <w:rsid w:val="00925E62"/>
    <w:rsid w:val="00926AF1"/>
    <w:rsid w:val="0093091F"/>
    <w:rsid w:val="00930C2D"/>
    <w:rsid w:val="00930F2A"/>
    <w:rsid w:val="00931124"/>
    <w:rsid w:val="00931FFD"/>
    <w:rsid w:val="009341A2"/>
    <w:rsid w:val="00937E5F"/>
    <w:rsid w:val="00940433"/>
    <w:rsid w:val="00940667"/>
    <w:rsid w:val="0094070B"/>
    <w:rsid w:val="009423CA"/>
    <w:rsid w:val="00942B75"/>
    <w:rsid w:val="00944B62"/>
    <w:rsid w:val="0094561D"/>
    <w:rsid w:val="0094727F"/>
    <w:rsid w:val="00951F55"/>
    <w:rsid w:val="009521B8"/>
    <w:rsid w:val="00952BDF"/>
    <w:rsid w:val="009533CF"/>
    <w:rsid w:val="00953655"/>
    <w:rsid w:val="00953FC6"/>
    <w:rsid w:val="0095412C"/>
    <w:rsid w:val="0095462E"/>
    <w:rsid w:val="00954AA9"/>
    <w:rsid w:val="00954BC2"/>
    <w:rsid w:val="009566FE"/>
    <w:rsid w:val="0096008C"/>
    <w:rsid w:val="009606E7"/>
    <w:rsid w:val="00961F76"/>
    <w:rsid w:val="00963E5C"/>
    <w:rsid w:val="0096445F"/>
    <w:rsid w:val="00964C9E"/>
    <w:rsid w:val="00965BDF"/>
    <w:rsid w:val="00966BB3"/>
    <w:rsid w:val="00967922"/>
    <w:rsid w:val="00970720"/>
    <w:rsid w:val="009708E7"/>
    <w:rsid w:val="00971432"/>
    <w:rsid w:val="009718AC"/>
    <w:rsid w:val="00971FE4"/>
    <w:rsid w:val="0097341A"/>
    <w:rsid w:val="00974A6F"/>
    <w:rsid w:val="00974AF8"/>
    <w:rsid w:val="00975203"/>
    <w:rsid w:val="00975525"/>
    <w:rsid w:val="00975B87"/>
    <w:rsid w:val="00975BF0"/>
    <w:rsid w:val="00975CC4"/>
    <w:rsid w:val="00976273"/>
    <w:rsid w:val="009772B7"/>
    <w:rsid w:val="00977DA2"/>
    <w:rsid w:val="00980525"/>
    <w:rsid w:val="00980D0E"/>
    <w:rsid w:val="00981F4C"/>
    <w:rsid w:val="00982E8C"/>
    <w:rsid w:val="0098333E"/>
    <w:rsid w:val="00985021"/>
    <w:rsid w:val="00985EDD"/>
    <w:rsid w:val="009869BD"/>
    <w:rsid w:val="00986D64"/>
    <w:rsid w:val="00986E6E"/>
    <w:rsid w:val="009874C9"/>
    <w:rsid w:val="00987AE7"/>
    <w:rsid w:val="00990A76"/>
    <w:rsid w:val="00992711"/>
    <w:rsid w:val="009944D8"/>
    <w:rsid w:val="009955AA"/>
    <w:rsid w:val="00995A9E"/>
    <w:rsid w:val="00995AF6"/>
    <w:rsid w:val="00997192"/>
    <w:rsid w:val="009A0272"/>
    <w:rsid w:val="009A16B9"/>
    <w:rsid w:val="009A1AB1"/>
    <w:rsid w:val="009A24C7"/>
    <w:rsid w:val="009A2D86"/>
    <w:rsid w:val="009A5244"/>
    <w:rsid w:val="009A6A8A"/>
    <w:rsid w:val="009B087D"/>
    <w:rsid w:val="009B28DE"/>
    <w:rsid w:val="009B6BBA"/>
    <w:rsid w:val="009B70E0"/>
    <w:rsid w:val="009C1796"/>
    <w:rsid w:val="009C1B4D"/>
    <w:rsid w:val="009C26D3"/>
    <w:rsid w:val="009C2854"/>
    <w:rsid w:val="009C478B"/>
    <w:rsid w:val="009D1E20"/>
    <w:rsid w:val="009D3266"/>
    <w:rsid w:val="009D4A6C"/>
    <w:rsid w:val="009D5223"/>
    <w:rsid w:val="009D5E71"/>
    <w:rsid w:val="009D7137"/>
    <w:rsid w:val="009D7FA8"/>
    <w:rsid w:val="009E0356"/>
    <w:rsid w:val="009E2320"/>
    <w:rsid w:val="009E3B16"/>
    <w:rsid w:val="009E6F62"/>
    <w:rsid w:val="009F0DA0"/>
    <w:rsid w:val="009F2EF2"/>
    <w:rsid w:val="009F3601"/>
    <w:rsid w:val="009F3776"/>
    <w:rsid w:val="009F3A04"/>
    <w:rsid w:val="009F3F24"/>
    <w:rsid w:val="009F434C"/>
    <w:rsid w:val="009F5CD1"/>
    <w:rsid w:val="009F6571"/>
    <w:rsid w:val="009F70B2"/>
    <w:rsid w:val="009F787E"/>
    <w:rsid w:val="00A001EC"/>
    <w:rsid w:val="00A01D2D"/>
    <w:rsid w:val="00A03DA3"/>
    <w:rsid w:val="00A04333"/>
    <w:rsid w:val="00A06BAA"/>
    <w:rsid w:val="00A104DB"/>
    <w:rsid w:val="00A139C1"/>
    <w:rsid w:val="00A14BD1"/>
    <w:rsid w:val="00A1620D"/>
    <w:rsid w:val="00A201D5"/>
    <w:rsid w:val="00A2259E"/>
    <w:rsid w:val="00A253DE"/>
    <w:rsid w:val="00A266A8"/>
    <w:rsid w:val="00A302F5"/>
    <w:rsid w:val="00A3061C"/>
    <w:rsid w:val="00A32259"/>
    <w:rsid w:val="00A324B7"/>
    <w:rsid w:val="00A34B8E"/>
    <w:rsid w:val="00A35129"/>
    <w:rsid w:val="00A35167"/>
    <w:rsid w:val="00A356CE"/>
    <w:rsid w:val="00A35C5F"/>
    <w:rsid w:val="00A37878"/>
    <w:rsid w:val="00A40BE2"/>
    <w:rsid w:val="00A40BE6"/>
    <w:rsid w:val="00A41A14"/>
    <w:rsid w:val="00A421BF"/>
    <w:rsid w:val="00A43A66"/>
    <w:rsid w:val="00A454B2"/>
    <w:rsid w:val="00A45E59"/>
    <w:rsid w:val="00A47122"/>
    <w:rsid w:val="00A50CBD"/>
    <w:rsid w:val="00A527E5"/>
    <w:rsid w:val="00A531FB"/>
    <w:rsid w:val="00A539D7"/>
    <w:rsid w:val="00A53BF1"/>
    <w:rsid w:val="00A5558C"/>
    <w:rsid w:val="00A56061"/>
    <w:rsid w:val="00A56639"/>
    <w:rsid w:val="00A57346"/>
    <w:rsid w:val="00A57554"/>
    <w:rsid w:val="00A57F83"/>
    <w:rsid w:val="00A605C6"/>
    <w:rsid w:val="00A6101D"/>
    <w:rsid w:val="00A61668"/>
    <w:rsid w:val="00A6510B"/>
    <w:rsid w:val="00A65957"/>
    <w:rsid w:val="00A66822"/>
    <w:rsid w:val="00A66A34"/>
    <w:rsid w:val="00A67B7E"/>
    <w:rsid w:val="00A67BA1"/>
    <w:rsid w:val="00A67F48"/>
    <w:rsid w:val="00A67F71"/>
    <w:rsid w:val="00A708D3"/>
    <w:rsid w:val="00A709B2"/>
    <w:rsid w:val="00A719EA"/>
    <w:rsid w:val="00A7498E"/>
    <w:rsid w:val="00A75727"/>
    <w:rsid w:val="00A757B8"/>
    <w:rsid w:val="00A76605"/>
    <w:rsid w:val="00A76A46"/>
    <w:rsid w:val="00A77C8D"/>
    <w:rsid w:val="00A80954"/>
    <w:rsid w:val="00A866BA"/>
    <w:rsid w:val="00A868BF"/>
    <w:rsid w:val="00A86B34"/>
    <w:rsid w:val="00A872A6"/>
    <w:rsid w:val="00A908E4"/>
    <w:rsid w:val="00A90AD7"/>
    <w:rsid w:val="00A91BFC"/>
    <w:rsid w:val="00A91C25"/>
    <w:rsid w:val="00A92B87"/>
    <w:rsid w:val="00A92F73"/>
    <w:rsid w:val="00A934BA"/>
    <w:rsid w:val="00A93840"/>
    <w:rsid w:val="00AA049D"/>
    <w:rsid w:val="00AA0B45"/>
    <w:rsid w:val="00AA2266"/>
    <w:rsid w:val="00AA2467"/>
    <w:rsid w:val="00AA416F"/>
    <w:rsid w:val="00AA683D"/>
    <w:rsid w:val="00AA6EAB"/>
    <w:rsid w:val="00AA704B"/>
    <w:rsid w:val="00AB04B5"/>
    <w:rsid w:val="00AB0696"/>
    <w:rsid w:val="00AB13E3"/>
    <w:rsid w:val="00AB18AC"/>
    <w:rsid w:val="00AB2E72"/>
    <w:rsid w:val="00AB32F1"/>
    <w:rsid w:val="00AB43B8"/>
    <w:rsid w:val="00AB5532"/>
    <w:rsid w:val="00AB55FE"/>
    <w:rsid w:val="00AB57D4"/>
    <w:rsid w:val="00AB6269"/>
    <w:rsid w:val="00AB6368"/>
    <w:rsid w:val="00AB7B3C"/>
    <w:rsid w:val="00AC38FB"/>
    <w:rsid w:val="00AC3AFE"/>
    <w:rsid w:val="00AC3D01"/>
    <w:rsid w:val="00AC437D"/>
    <w:rsid w:val="00AC502D"/>
    <w:rsid w:val="00AC71FA"/>
    <w:rsid w:val="00AC730A"/>
    <w:rsid w:val="00AD1364"/>
    <w:rsid w:val="00AD13D7"/>
    <w:rsid w:val="00AD16F9"/>
    <w:rsid w:val="00AD18E9"/>
    <w:rsid w:val="00AD1C4E"/>
    <w:rsid w:val="00AD29B9"/>
    <w:rsid w:val="00AD46C1"/>
    <w:rsid w:val="00AD4CEF"/>
    <w:rsid w:val="00AD517F"/>
    <w:rsid w:val="00AD5643"/>
    <w:rsid w:val="00AD696D"/>
    <w:rsid w:val="00AD73B6"/>
    <w:rsid w:val="00AD7AA1"/>
    <w:rsid w:val="00AD7CF2"/>
    <w:rsid w:val="00AE3376"/>
    <w:rsid w:val="00AE3A12"/>
    <w:rsid w:val="00AE3E87"/>
    <w:rsid w:val="00AE480A"/>
    <w:rsid w:val="00AE4B62"/>
    <w:rsid w:val="00AE4D0C"/>
    <w:rsid w:val="00AE5FCE"/>
    <w:rsid w:val="00AE6115"/>
    <w:rsid w:val="00AE6905"/>
    <w:rsid w:val="00AE7D3B"/>
    <w:rsid w:val="00AF0F13"/>
    <w:rsid w:val="00AF3AF7"/>
    <w:rsid w:val="00AF4478"/>
    <w:rsid w:val="00AF49C5"/>
    <w:rsid w:val="00AF4C02"/>
    <w:rsid w:val="00B004A4"/>
    <w:rsid w:val="00B00712"/>
    <w:rsid w:val="00B00ABD"/>
    <w:rsid w:val="00B01162"/>
    <w:rsid w:val="00B0152B"/>
    <w:rsid w:val="00B02E1C"/>
    <w:rsid w:val="00B0350C"/>
    <w:rsid w:val="00B03F52"/>
    <w:rsid w:val="00B07D38"/>
    <w:rsid w:val="00B10399"/>
    <w:rsid w:val="00B11810"/>
    <w:rsid w:val="00B11A3E"/>
    <w:rsid w:val="00B125F8"/>
    <w:rsid w:val="00B12D86"/>
    <w:rsid w:val="00B13494"/>
    <w:rsid w:val="00B1396D"/>
    <w:rsid w:val="00B1442B"/>
    <w:rsid w:val="00B14C75"/>
    <w:rsid w:val="00B16786"/>
    <w:rsid w:val="00B169C6"/>
    <w:rsid w:val="00B20079"/>
    <w:rsid w:val="00B2370D"/>
    <w:rsid w:val="00B23FB2"/>
    <w:rsid w:val="00B25615"/>
    <w:rsid w:val="00B26362"/>
    <w:rsid w:val="00B27203"/>
    <w:rsid w:val="00B32768"/>
    <w:rsid w:val="00B33444"/>
    <w:rsid w:val="00B33DD0"/>
    <w:rsid w:val="00B34B9C"/>
    <w:rsid w:val="00B34C4A"/>
    <w:rsid w:val="00B358A5"/>
    <w:rsid w:val="00B3639D"/>
    <w:rsid w:val="00B36A8D"/>
    <w:rsid w:val="00B36CDF"/>
    <w:rsid w:val="00B37152"/>
    <w:rsid w:val="00B40126"/>
    <w:rsid w:val="00B40907"/>
    <w:rsid w:val="00B40F18"/>
    <w:rsid w:val="00B41487"/>
    <w:rsid w:val="00B41E5E"/>
    <w:rsid w:val="00B436C2"/>
    <w:rsid w:val="00B467A8"/>
    <w:rsid w:val="00B4772B"/>
    <w:rsid w:val="00B502BC"/>
    <w:rsid w:val="00B50CCB"/>
    <w:rsid w:val="00B517C5"/>
    <w:rsid w:val="00B51C6F"/>
    <w:rsid w:val="00B51F6A"/>
    <w:rsid w:val="00B51FD5"/>
    <w:rsid w:val="00B553DC"/>
    <w:rsid w:val="00B57652"/>
    <w:rsid w:val="00B57D74"/>
    <w:rsid w:val="00B600DE"/>
    <w:rsid w:val="00B60564"/>
    <w:rsid w:val="00B60AEE"/>
    <w:rsid w:val="00B60E15"/>
    <w:rsid w:val="00B61E1A"/>
    <w:rsid w:val="00B625D9"/>
    <w:rsid w:val="00B6367F"/>
    <w:rsid w:val="00B676AB"/>
    <w:rsid w:val="00B701B4"/>
    <w:rsid w:val="00B7061C"/>
    <w:rsid w:val="00B71BBF"/>
    <w:rsid w:val="00B71FEF"/>
    <w:rsid w:val="00B73C7B"/>
    <w:rsid w:val="00B7450D"/>
    <w:rsid w:val="00B749A9"/>
    <w:rsid w:val="00B74A73"/>
    <w:rsid w:val="00B74FE5"/>
    <w:rsid w:val="00B7669D"/>
    <w:rsid w:val="00B76BB5"/>
    <w:rsid w:val="00B81A1D"/>
    <w:rsid w:val="00B825C9"/>
    <w:rsid w:val="00B83735"/>
    <w:rsid w:val="00B8437E"/>
    <w:rsid w:val="00B857E3"/>
    <w:rsid w:val="00B866C9"/>
    <w:rsid w:val="00B868B7"/>
    <w:rsid w:val="00B87D8E"/>
    <w:rsid w:val="00B90F08"/>
    <w:rsid w:val="00B932C1"/>
    <w:rsid w:val="00B93910"/>
    <w:rsid w:val="00B94F7C"/>
    <w:rsid w:val="00B9551E"/>
    <w:rsid w:val="00B961E9"/>
    <w:rsid w:val="00B979C6"/>
    <w:rsid w:val="00BA0CDB"/>
    <w:rsid w:val="00BA4618"/>
    <w:rsid w:val="00BA6053"/>
    <w:rsid w:val="00BB0DDA"/>
    <w:rsid w:val="00BB22DF"/>
    <w:rsid w:val="00BB2BD1"/>
    <w:rsid w:val="00BB7041"/>
    <w:rsid w:val="00BB7B9A"/>
    <w:rsid w:val="00BC02B2"/>
    <w:rsid w:val="00BC09C1"/>
    <w:rsid w:val="00BC4323"/>
    <w:rsid w:val="00BC56D4"/>
    <w:rsid w:val="00BC62C7"/>
    <w:rsid w:val="00BC670E"/>
    <w:rsid w:val="00BC6A93"/>
    <w:rsid w:val="00BC6DAF"/>
    <w:rsid w:val="00BD0C3A"/>
    <w:rsid w:val="00BD1926"/>
    <w:rsid w:val="00BD19A7"/>
    <w:rsid w:val="00BD19A9"/>
    <w:rsid w:val="00BD1AA0"/>
    <w:rsid w:val="00BD2DAC"/>
    <w:rsid w:val="00BD3994"/>
    <w:rsid w:val="00BD63CB"/>
    <w:rsid w:val="00BE3730"/>
    <w:rsid w:val="00BE511A"/>
    <w:rsid w:val="00BE578C"/>
    <w:rsid w:val="00BE59E6"/>
    <w:rsid w:val="00BE610D"/>
    <w:rsid w:val="00BE6BFF"/>
    <w:rsid w:val="00BF0313"/>
    <w:rsid w:val="00BF1B26"/>
    <w:rsid w:val="00BF25EE"/>
    <w:rsid w:val="00BF33A6"/>
    <w:rsid w:val="00BF473B"/>
    <w:rsid w:val="00BF47B3"/>
    <w:rsid w:val="00BF4CE1"/>
    <w:rsid w:val="00BF527C"/>
    <w:rsid w:val="00BF63F7"/>
    <w:rsid w:val="00BF7427"/>
    <w:rsid w:val="00BF74A2"/>
    <w:rsid w:val="00BF7C89"/>
    <w:rsid w:val="00C004E5"/>
    <w:rsid w:val="00C00A1A"/>
    <w:rsid w:val="00C012C8"/>
    <w:rsid w:val="00C0136B"/>
    <w:rsid w:val="00C01AB0"/>
    <w:rsid w:val="00C02CD8"/>
    <w:rsid w:val="00C02F2B"/>
    <w:rsid w:val="00C03EEB"/>
    <w:rsid w:val="00C051C7"/>
    <w:rsid w:val="00C069F8"/>
    <w:rsid w:val="00C07058"/>
    <w:rsid w:val="00C07688"/>
    <w:rsid w:val="00C1232F"/>
    <w:rsid w:val="00C127F7"/>
    <w:rsid w:val="00C15516"/>
    <w:rsid w:val="00C15B7C"/>
    <w:rsid w:val="00C15F50"/>
    <w:rsid w:val="00C17FD8"/>
    <w:rsid w:val="00C2015C"/>
    <w:rsid w:val="00C20233"/>
    <w:rsid w:val="00C21592"/>
    <w:rsid w:val="00C21617"/>
    <w:rsid w:val="00C21CCD"/>
    <w:rsid w:val="00C2277E"/>
    <w:rsid w:val="00C23532"/>
    <w:rsid w:val="00C247A5"/>
    <w:rsid w:val="00C26710"/>
    <w:rsid w:val="00C26EAC"/>
    <w:rsid w:val="00C30602"/>
    <w:rsid w:val="00C31211"/>
    <w:rsid w:val="00C32389"/>
    <w:rsid w:val="00C3288D"/>
    <w:rsid w:val="00C34917"/>
    <w:rsid w:val="00C349AF"/>
    <w:rsid w:val="00C349C8"/>
    <w:rsid w:val="00C35AC6"/>
    <w:rsid w:val="00C37C76"/>
    <w:rsid w:val="00C430E2"/>
    <w:rsid w:val="00C4329C"/>
    <w:rsid w:val="00C43310"/>
    <w:rsid w:val="00C449AD"/>
    <w:rsid w:val="00C4684B"/>
    <w:rsid w:val="00C46C39"/>
    <w:rsid w:val="00C50598"/>
    <w:rsid w:val="00C51149"/>
    <w:rsid w:val="00C5147C"/>
    <w:rsid w:val="00C52731"/>
    <w:rsid w:val="00C554DE"/>
    <w:rsid w:val="00C56D39"/>
    <w:rsid w:val="00C56FAF"/>
    <w:rsid w:val="00C56FB3"/>
    <w:rsid w:val="00C577D9"/>
    <w:rsid w:val="00C63043"/>
    <w:rsid w:val="00C63188"/>
    <w:rsid w:val="00C64C21"/>
    <w:rsid w:val="00C64EC6"/>
    <w:rsid w:val="00C6696F"/>
    <w:rsid w:val="00C669C7"/>
    <w:rsid w:val="00C66B07"/>
    <w:rsid w:val="00C677B5"/>
    <w:rsid w:val="00C73AE3"/>
    <w:rsid w:val="00C752C7"/>
    <w:rsid w:val="00C75C14"/>
    <w:rsid w:val="00C7619A"/>
    <w:rsid w:val="00C765B6"/>
    <w:rsid w:val="00C81CE6"/>
    <w:rsid w:val="00C82120"/>
    <w:rsid w:val="00C82333"/>
    <w:rsid w:val="00C82699"/>
    <w:rsid w:val="00C83C33"/>
    <w:rsid w:val="00C83D4B"/>
    <w:rsid w:val="00C8485A"/>
    <w:rsid w:val="00C90CD8"/>
    <w:rsid w:val="00C92D1D"/>
    <w:rsid w:val="00C92D7A"/>
    <w:rsid w:val="00C93450"/>
    <w:rsid w:val="00C93EBA"/>
    <w:rsid w:val="00C9615E"/>
    <w:rsid w:val="00CA25CE"/>
    <w:rsid w:val="00CA2B7A"/>
    <w:rsid w:val="00CA5A1E"/>
    <w:rsid w:val="00CA5CFF"/>
    <w:rsid w:val="00CA6022"/>
    <w:rsid w:val="00CA6383"/>
    <w:rsid w:val="00CA63CB"/>
    <w:rsid w:val="00CA6BE3"/>
    <w:rsid w:val="00CA7685"/>
    <w:rsid w:val="00CA77B7"/>
    <w:rsid w:val="00CB10CC"/>
    <w:rsid w:val="00CB1174"/>
    <w:rsid w:val="00CB1DFD"/>
    <w:rsid w:val="00CB2472"/>
    <w:rsid w:val="00CB2606"/>
    <w:rsid w:val="00CB750A"/>
    <w:rsid w:val="00CC0B0A"/>
    <w:rsid w:val="00CC1690"/>
    <w:rsid w:val="00CC1A67"/>
    <w:rsid w:val="00CC1D35"/>
    <w:rsid w:val="00CC1FF8"/>
    <w:rsid w:val="00CC3251"/>
    <w:rsid w:val="00CC4ED3"/>
    <w:rsid w:val="00CC54CD"/>
    <w:rsid w:val="00CC69C2"/>
    <w:rsid w:val="00CD02A6"/>
    <w:rsid w:val="00CD0642"/>
    <w:rsid w:val="00CD1AED"/>
    <w:rsid w:val="00CD28C3"/>
    <w:rsid w:val="00CD339B"/>
    <w:rsid w:val="00CD50BD"/>
    <w:rsid w:val="00CD7AAD"/>
    <w:rsid w:val="00CE1015"/>
    <w:rsid w:val="00CE5256"/>
    <w:rsid w:val="00CE6E78"/>
    <w:rsid w:val="00CE6ED2"/>
    <w:rsid w:val="00CE7326"/>
    <w:rsid w:val="00CF0D33"/>
    <w:rsid w:val="00CF1408"/>
    <w:rsid w:val="00CF1531"/>
    <w:rsid w:val="00CF217B"/>
    <w:rsid w:val="00CF247F"/>
    <w:rsid w:val="00CF2EE8"/>
    <w:rsid w:val="00CF2F44"/>
    <w:rsid w:val="00CF369C"/>
    <w:rsid w:val="00CF46BC"/>
    <w:rsid w:val="00CF6821"/>
    <w:rsid w:val="00CF7435"/>
    <w:rsid w:val="00CF7B3C"/>
    <w:rsid w:val="00CF7DF9"/>
    <w:rsid w:val="00D009ED"/>
    <w:rsid w:val="00D0223F"/>
    <w:rsid w:val="00D02429"/>
    <w:rsid w:val="00D0371B"/>
    <w:rsid w:val="00D03F03"/>
    <w:rsid w:val="00D042EE"/>
    <w:rsid w:val="00D04D18"/>
    <w:rsid w:val="00D05221"/>
    <w:rsid w:val="00D056CF"/>
    <w:rsid w:val="00D108B1"/>
    <w:rsid w:val="00D11B52"/>
    <w:rsid w:val="00D11ED8"/>
    <w:rsid w:val="00D11F49"/>
    <w:rsid w:val="00D130DC"/>
    <w:rsid w:val="00D13D6C"/>
    <w:rsid w:val="00D15D23"/>
    <w:rsid w:val="00D16EA3"/>
    <w:rsid w:val="00D17217"/>
    <w:rsid w:val="00D177FC"/>
    <w:rsid w:val="00D17FD8"/>
    <w:rsid w:val="00D20335"/>
    <w:rsid w:val="00D212B0"/>
    <w:rsid w:val="00D23F7E"/>
    <w:rsid w:val="00D26B54"/>
    <w:rsid w:val="00D27A23"/>
    <w:rsid w:val="00D316D5"/>
    <w:rsid w:val="00D32285"/>
    <w:rsid w:val="00D32AC5"/>
    <w:rsid w:val="00D33294"/>
    <w:rsid w:val="00D35156"/>
    <w:rsid w:val="00D3653A"/>
    <w:rsid w:val="00D376DE"/>
    <w:rsid w:val="00D41C47"/>
    <w:rsid w:val="00D4246E"/>
    <w:rsid w:val="00D42B26"/>
    <w:rsid w:val="00D43B91"/>
    <w:rsid w:val="00D455DB"/>
    <w:rsid w:val="00D463E4"/>
    <w:rsid w:val="00D4677F"/>
    <w:rsid w:val="00D50691"/>
    <w:rsid w:val="00D51C48"/>
    <w:rsid w:val="00D53E0F"/>
    <w:rsid w:val="00D544BB"/>
    <w:rsid w:val="00D5565A"/>
    <w:rsid w:val="00D578A0"/>
    <w:rsid w:val="00D61223"/>
    <w:rsid w:val="00D654D6"/>
    <w:rsid w:val="00D6799B"/>
    <w:rsid w:val="00D74F35"/>
    <w:rsid w:val="00D75161"/>
    <w:rsid w:val="00D7597A"/>
    <w:rsid w:val="00D8041C"/>
    <w:rsid w:val="00D815EA"/>
    <w:rsid w:val="00D8359A"/>
    <w:rsid w:val="00D839BF"/>
    <w:rsid w:val="00D86AC3"/>
    <w:rsid w:val="00D87E72"/>
    <w:rsid w:val="00D90B01"/>
    <w:rsid w:val="00D90FD1"/>
    <w:rsid w:val="00D91AFA"/>
    <w:rsid w:val="00D91FF3"/>
    <w:rsid w:val="00D92448"/>
    <w:rsid w:val="00D94977"/>
    <w:rsid w:val="00D95303"/>
    <w:rsid w:val="00D97BEF"/>
    <w:rsid w:val="00D97D6F"/>
    <w:rsid w:val="00DA05E2"/>
    <w:rsid w:val="00DA2807"/>
    <w:rsid w:val="00DA30F3"/>
    <w:rsid w:val="00DA4E90"/>
    <w:rsid w:val="00DA61DE"/>
    <w:rsid w:val="00DB0022"/>
    <w:rsid w:val="00DB193F"/>
    <w:rsid w:val="00DB2A82"/>
    <w:rsid w:val="00DB2F25"/>
    <w:rsid w:val="00DB348A"/>
    <w:rsid w:val="00DB58C3"/>
    <w:rsid w:val="00DB5A7A"/>
    <w:rsid w:val="00DB5DD4"/>
    <w:rsid w:val="00DB797E"/>
    <w:rsid w:val="00DC069B"/>
    <w:rsid w:val="00DC2A1B"/>
    <w:rsid w:val="00DC50B5"/>
    <w:rsid w:val="00DC70A6"/>
    <w:rsid w:val="00DC747C"/>
    <w:rsid w:val="00DC7F3C"/>
    <w:rsid w:val="00DD1186"/>
    <w:rsid w:val="00DD3166"/>
    <w:rsid w:val="00DD33F3"/>
    <w:rsid w:val="00DD3447"/>
    <w:rsid w:val="00DD4E3A"/>
    <w:rsid w:val="00DD5693"/>
    <w:rsid w:val="00DE1E02"/>
    <w:rsid w:val="00DE2B54"/>
    <w:rsid w:val="00DE3A72"/>
    <w:rsid w:val="00DE51E4"/>
    <w:rsid w:val="00DE59CE"/>
    <w:rsid w:val="00DE6224"/>
    <w:rsid w:val="00DE6A94"/>
    <w:rsid w:val="00DE7531"/>
    <w:rsid w:val="00DE7DE9"/>
    <w:rsid w:val="00DE7F2A"/>
    <w:rsid w:val="00DF078F"/>
    <w:rsid w:val="00DF0DD5"/>
    <w:rsid w:val="00DF139B"/>
    <w:rsid w:val="00DF2B68"/>
    <w:rsid w:val="00DF2E2A"/>
    <w:rsid w:val="00DF681D"/>
    <w:rsid w:val="00E003A6"/>
    <w:rsid w:val="00E02743"/>
    <w:rsid w:val="00E03DA3"/>
    <w:rsid w:val="00E048C8"/>
    <w:rsid w:val="00E05078"/>
    <w:rsid w:val="00E0796F"/>
    <w:rsid w:val="00E14264"/>
    <w:rsid w:val="00E14668"/>
    <w:rsid w:val="00E1491C"/>
    <w:rsid w:val="00E14A2F"/>
    <w:rsid w:val="00E1507E"/>
    <w:rsid w:val="00E1561D"/>
    <w:rsid w:val="00E24A2D"/>
    <w:rsid w:val="00E253A1"/>
    <w:rsid w:val="00E332FA"/>
    <w:rsid w:val="00E348F4"/>
    <w:rsid w:val="00E34C2F"/>
    <w:rsid w:val="00E43DAD"/>
    <w:rsid w:val="00E47366"/>
    <w:rsid w:val="00E476D5"/>
    <w:rsid w:val="00E47858"/>
    <w:rsid w:val="00E50281"/>
    <w:rsid w:val="00E513EC"/>
    <w:rsid w:val="00E51524"/>
    <w:rsid w:val="00E51ECB"/>
    <w:rsid w:val="00E54A5B"/>
    <w:rsid w:val="00E56468"/>
    <w:rsid w:val="00E56B6C"/>
    <w:rsid w:val="00E57574"/>
    <w:rsid w:val="00E6129D"/>
    <w:rsid w:val="00E617EC"/>
    <w:rsid w:val="00E61A6D"/>
    <w:rsid w:val="00E637A0"/>
    <w:rsid w:val="00E65A8D"/>
    <w:rsid w:val="00E71664"/>
    <w:rsid w:val="00E72600"/>
    <w:rsid w:val="00E739C8"/>
    <w:rsid w:val="00E747D5"/>
    <w:rsid w:val="00E754A9"/>
    <w:rsid w:val="00E75611"/>
    <w:rsid w:val="00E806C4"/>
    <w:rsid w:val="00E81BE6"/>
    <w:rsid w:val="00E82517"/>
    <w:rsid w:val="00E82682"/>
    <w:rsid w:val="00E83013"/>
    <w:rsid w:val="00E83AB7"/>
    <w:rsid w:val="00E844FA"/>
    <w:rsid w:val="00E8575A"/>
    <w:rsid w:val="00E90B35"/>
    <w:rsid w:val="00E91076"/>
    <w:rsid w:val="00E911AA"/>
    <w:rsid w:val="00E92D69"/>
    <w:rsid w:val="00E94B90"/>
    <w:rsid w:val="00E95FBF"/>
    <w:rsid w:val="00E968C2"/>
    <w:rsid w:val="00E9736C"/>
    <w:rsid w:val="00EA0412"/>
    <w:rsid w:val="00EA0BB0"/>
    <w:rsid w:val="00EA0FB9"/>
    <w:rsid w:val="00EA2C30"/>
    <w:rsid w:val="00EA45D1"/>
    <w:rsid w:val="00EA657E"/>
    <w:rsid w:val="00EB00A0"/>
    <w:rsid w:val="00EB0A98"/>
    <w:rsid w:val="00EB1FE8"/>
    <w:rsid w:val="00EB485A"/>
    <w:rsid w:val="00EB55CC"/>
    <w:rsid w:val="00EC0813"/>
    <w:rsid w:val="00EC21E8"/>
    <w:rsid w:val="00EC30ED"/>
    <w:rsid w:val="00EC343A"/>
    <w:rsid w:val="00EC3CAC"/>
    <w:rsid w:val="00EC4C99"/>
    <w:rsid w:val="00EC62D0"/>
    <w:rsid w:val="00EC783C"/>
    <w:rsid w:val="00ED1C39"/>
    <w:rsid w:val="00ED4F73"/>
    <w:rsid w:val="00ED7A54"/>
    <w:rsid w:val="00EE0D94"/>
    <w:rsid w:val="00EE428F"/>
    <w:rsid w:val="00EE6316"/>
    <w:rsid w:val="00EE6956"/>
    <w:rsid w:val="00EF022F"/>
    <w:rsid w:val="00EF0F8B"/>
    <w:rsid w:val="00EF1127"/>
    <w:rsid w:val="00EF25C6"/>
    <w:rsid w:val="00EF29CB"/>
    <w:rsid w:val="00EF2BBD"/>
    <w:rsid w:val="00EF2CD9"/>
    <w:rsid w:val="00EF4515"/>
    <w:rsid w:val="00EF48BA"/>
    <w:rsid w:val="00EF6965"/>
    <w:rsid w:val="00EF742B"/>
    <w:rsid w:val="00F008B2"/>
    <w:rsid w:val="00F01C64"/>
    <w:rsid w:val="00F020EA"/>
    <w:rsid w:val="00F02C04"/>
    <w:rsid w:val="00F031FF"/>
    <w:rsid w:val="00F07488"/>
    <w:rsid w:val="00F13C2A"/>
    <w:rsid w:val="00F13E85"/>
    <w:rsid w:val="00F1678B"/>
    <w:rsid w:val="00F1778D"/>
    <w:rsid w:val="00F1784C"/>
    <w:rsid w:val="00F17E51"/>
    <w:rsid w:val="00F20DDC"/>
    <w:rsid w:val="00F21CB1"/>
    <w:rsid w:val="00F227D9"/>
    <w:rsid w:val="00F23B2D"/>
    <w:rsid w:val="00F24149"/>
    <w:rsid w:val="00F2427A"/>
    <w:rsid w:val="00F24682"/>
    <w:rsid w:val="00F25CDA"/>
    <w:rsid w:val="00F270DC"/>
    <w:rsid w:val="00F27FD4"/>
    <w:rsid w:val="00F306C1"/>
    <w:rsid w:val="00F30EE1"/>
    <w:rsid w:val="00F31E2C"/>
    <w:rsid w:val="00F33167"/>
    <w:rsid w:val="00F33934"/>
    <w:rsid w:val="00F34260"/>
    <w:rsid w:val="00F35067"/>
    <w:rsid w:val="00F358ED"/>
    <w:rsid w:val="00F36205"/>
    <w:rsid w:val="00F36EE2"/>
    <w:rsid w:val="00F42F01"/>
    <w:rsid w:val="00F444D5"/>
    <w:rsid w:val="00F45DDB"/>
    <w:rsid w:val="00F45E10"/>
    <w:rsid w:val="00F46372"/>
    <w:rsid w:val="00F50CBF"/>
    <w:rsid w:val="00F50FEF"/>
    <w:rsid w:val="00F51B73"/>
    <w:rsid w:val="00F51EDC"/>
    <w:rsid w:val="00F52514"/>
    <w:rsid w:val="00F52A76"/>
    <w:rsid w:val="00F52E2C"/>
    <w:rsid w:val="00F542F4"/>
    <w:rsid w:val="00F54524"/>
    <w:rsid w:val="00F55ECE"/>
    <w:rsid w:val="00F56A5E"/>
    <w:rsid w:val="00F57667"/>
    <w:rsid w:val="00F5796F"/>
    <w:rsid w:val="00F57D14"/>
    <w:rsid w:val="00F6098A"/>
    <w:rsid w:val="00F60A1F"/>
    <w:rsid w:val="00F60AA8"/>
    <w:rsid w:val="00F60DCA"/>
    <w:rsid w:val="00F61257"/>
    <w:rsid w:val="00F62343"/>
    <w:rsid w:val="00F66152"/>
    <w:rsid w:val="00F6651C"/>
    <w:rsid w:val="00F67038"/>
    <w:rsid w:val="00F67C8F"/>
    <w:rsid w:val="00F70353"/>
    <w:rsid w:val="00F7130C"/>
    <w:rsid w:val="00F7304C"/>
    <w:rsid w:val="00F731DF"/>
    <w:rsid w:val="00F7431E"/>
    <w:rsid w:val="00F74953"/>
    <w:rsid w:val="00F76C5B"/>
    <w:rsid w:val="00F82A18"/>
    <w:rsid w:val="00F84934"/>
    <w:rsid w:val="00F869D1"/>
    <w:rsid w:val="00F86AC9"/>
    <w:rsid w:val="00F87C8E"/>
    <w:rsid w:val="00F87EB2"/>
    <w:rsid w:val="00F904F5"/>
    <w:rsid w:val="00F9058E"/>
    <w:rsid w:val="00F91279"/>
    <w:rsid w:val="00F9239A"/>
    <w:rsid w:val="00F93329"/>
    <w:rsid w:val="00F94BA9"/>
    <w:rsid w:val="00F95275"/>
    <w:rsid w:val="00F9543C"/>
    <w:rsid w:val="00F9721C"/>
    <w:rsid w:val="00F972B8"/>
    <w:rsid w:val="00FA1D11"/>
    <w:rsid w:val="00FA2A6D"/>
    <w:rsid w:val="00FA3286"/>
    <w:rsid w:val="00FA36A5"/>
    <w:rsid w:val="00FA3AE8"/>
    <w:rsid w:val="00FA573B"/>
    <w:rsid w:val="00FB07FD"/>
    <w:rsid w:val="00FB0E41"/>
    <w:rsid w:val="00FB14A9"/>
    <w:rsid w:val="00FB18E8"/>
    <w:rsid w:val="00FB3220"/>
    <w:rsid w:val="00FB6501"/>
    <w:rsid w:val="00FB68B9"/>
    <w:rsid w:val="00FC0478"/>
    <w:rsid w:val="00FC2A25"/>
    <w:rsid w:val="00FC306C"/>
    <w:rsid w:val="00FC50B2"/>
    <w:rsid w:val="00FC7874"/>
    <w:rsid w:val="00FC78F9"/>
    <w:rsid w:val="00FD0408"/>
    <w:rsid w:val="00FD0A1E"/>
    <w:rsid w:val="00FD0E45"/>
    <w:rsid w:val="00FD1072"/>
    <w:rsid w:val="00FD23D5"/>
    <w:rsid w:val="00FD2512"/>
    <w:rsid w:val="00FD3DF8"/>
    <w:rsid w:val="00FD40E3"/>
    <w:rsid w:val="00FD68BD"/>
    <w:rsid w:val="00FD7A76"/>
    <w:rsid w:val="00FE0AA0"/>
    <w:rsid w:val="00FE31F3"/>
    <w:rsid w:val="00FE3201"/>
    <w:rsid w:val="00FE4E98"/>
    <w:rsid w:val="00FE50F6"/>
    <w:rsid w:val="00FE5C4B"/>
    <w:rsid w:val="00FE6BBB"/>
    <w:rsid w:val="00FF06E5"/>
    <w:rsid w:val="00FF09DD"/>
    <w:rsid w:val="00FF34F1"/>
    <w:rsid w:val="00FF3615"/>
    <w:rsid w:val="00FF69AE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91D4F"/>
  <w15:docId w15:val="{D5E6E14B-F965-42C2-B6A6-97891200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2389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32389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5">
    <w:name w:val="Body Text Indent"/>
    <w:basedOn w:val="a"/>
    <w:link w:val="a6"/>
    <w:unhideWhenUsed/>
    <w:rsid w:val="00C32389"/>
    <w:pPr>
      <w:widowControl w:val="0"/>
      <w:suppressAutoHyphens/>
      <w:spacing w:after="0"/>
      <w:ind w:firstLine="700"/>
      <w:jc w:val="both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rsid w:val="00C32389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customStyle="1" w:styleId="1">
    <w:name w:val="Заголовок1"/>
    <w:basedOn w:val="a"/>
    <w:next w:val="a3"/>
    <w:rsid w:val="00C32389"/>
    <w:pPr>
      <w:keepNext/>
      <w:widowControl w:val="0"/>
      <w:suppressAutoHyphens/>
      <w:spacing w:before="240" w:after="120"/>
    </w:pPr>
    <w:rPr>
      <w:rFonts w:ascii="Times New Roman" w:eastAsia="Lucida Sans Unicode" w:hAnsi="Times New Roman" w:cs="Mangal"/>
      <w:kern w:val="2"/>
      <w:sz w:val="28"/>
      <w:szCs w:val="28"/>
      <w:lang w:eastAsia="zh-CN" w:bidi="hi-IN"/>
    </w:rPr>
  </w:style>
  <w:style w:type="paragraph" w:customStyle="1" w:styleId="21">
    <w:name w:val="Основной текст 21"/>
    <w:basedOn w:val="a"/>
    <w:rsid w:val="00C32389"/>
    <w:pPr>
      <w:widowControl w:val="0"/>
      <w:suppressAutoHyphens/>
      <w:spacing w:after="0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C32389"/>
    <w:pPr>
      <w:widowControl w:val="0"/>
      <w:suppressAutoHyphens/>
      <w:spacing w:after="0"/>
      <w:ind w:firstLine="708"/>
      <w:jc w:val="both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BE59E6"/>
    <w:rPr>
      <w:rFonts w:cs="Times New Roman"/>
      <w:color w:val="0000FF" w:themeColor="hyperlink"/>
      <w:u w:val="single"/>
    </w:rPr>
  </w:style>
  <w:style w:type="character" w:customStyle="1" w:styleId="blk">
    <w:name w:val="blk"/>
    <w:basedOn w:val="a0"/>
    <w:rsid w:val="00BE59E6"/>
    <w:rPr>
      <w:rFonts w:cs="Times New Roman"/>
    </w:rPr>
  </w:style>
  <w:style w:type="character" w:customStyle="1" w:styleId="FontStyle24">
    <w:name w:val="Font Style24"/>
    <w:basedOn w:val="a0"/>
    <w:uiPriority w:val="99"/>
    <w:rsid w:val="005A0F5B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F358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0D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DE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16D5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D316D5"/>
  </w:style>
  <w:style w:type="paragraph" w:styleId="ad">
    <w:name w:val="footer"/>
    <w:basedOn w:val="a"/>
    <w:link w:val="ae"/>
    <w:uiPriority w:val="99"/>
    <w:unhideWhenUsed/>
    <w:rsid w:val="00D316D5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D316D5"/>
  </w:style>
  <w:style w:type="character" w:customStyle="1" w:styleId="FontStyle48">
    <w:name w:val="Font Style48"/>
    <w:basedOn w:val="a0"/>
    <w:uiPriority w:val="99"/>
    <w:rsid w:val="001C019F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453199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45319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45319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451B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D3653A"/>
    <w:rPr>
      <w:color w:val="800080" w:themeColor="followedHyperlink"/>
      <w:u w:val="single"/>
    </w:rPr>
  </w:style>
  <w:style w:type="character" w:customStyle="1" w:styleId="FontStyle20">
    <w:name w:val="Font Style20"/>
    <w:basedOn w:val="a0"/>
    <w:uiPriority w:val="99"/>
    <w:rsid w:val="00CA2B7A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915D4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655438"/>
    <w:pPr>
      <w:suppressLineNumbers/>
      <w:suppressAutoHyphens/>
      <w:spacing w:after="200" w:line="276" w:lineRule="auto"/>
    </w:pPr>
    <w:rPr>
      <w:rFonts w:ascii="Calibri" w:eastAsia="Arial Unicode MS" w:hAnsi="Calibri" w:cs="font402"/>
      <w:kern w:val="1"/>
      <w:lang w:eastAsia="zh-CN"/>
    </w:rPr>
  </w:style>
  <w:style w:type="paragraph" w:customStyle="1" w:styleId="Style1">
    <w:name w:val="Style1"/>
    <w:basedOn w:val="a"/>
    <w:uiPriority w:val="99"/>
    <w:rsid w:val="00A61668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61668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A6166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D43B91"/>
    <w:pPr>
      <w:widowControl w:val="0"/>
      <w:autoSpaceDE w:val="0"/>
      <w:autoSpaceDN w:val="0"/>
      <w:adjustRightInd w:val="0"/>
      <w:spacing w:after="0" w:line="292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43B9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43B91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D43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D43B91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11">
    <w:name w:val="Style11"/>
    <w:basedOn w:val="a"/>
    <w:uiPriority w:val="99"/>
    <w:rsid w:val="00D43B91"/>
    <w:pPr>
      <w:widowControl w:val="0"/>
      <w:autoSpaceDE w:val="0"/>
      <w:autoSpaceDN w:val="0"/>
      <w:adjustRightInd w:val="0"/>
      <w:spacing w:after="0" w:line="289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3B9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mo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mosk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5048118985126"/>
          <c:y val="0"/>
          <c:w val="0.81862729658792655"/>
          <c:h val="0.8847675495108565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Лист1!$A$1:$B$1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1344</c:v>
                </c:pt>
                <c:pt idx="1">
                  <c:v>1628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F-407B-BF9D-EBDEFDE63A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310329728"/>
        <c:axId val="310329072"/>
      </c:barChart>
      <c:catAx>
        <c:axId val="31032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329072"/>
        <c:crosses val="autoZero"/>
        <c:auto val="1"/>
        <c:lblAlgn val="ctr"/>
        <c:lblOffset val="100"/>
        <c:noMultiLvlLbl val="0"/>
      </c:catAx>
      <c:valAx>
        <c:axId val="310329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032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98381452318459"/>
          <c:y val="3.9875397233134102E-2"/>
          <c:w val="0.81226618547681539"/>
          <c:h val="0.675434533531605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Электронное взаимодействие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502</c:v>
                </c:pt>
                <c:pt idx="1">
                  <c:v>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3-4CA3-8B88-0C6F0EBC7F43}"/>
            </c:ext>
          </c:extLst>
        </c:ser>
        <c:ser>
          <c:idx val="1"/>
          <c:order val="1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F3-4CA3-8B88-0C6F0EBC7F43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Интернет-приемная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405</c:v>
                </c:pt>
                <c:pt idx="1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F3-4CA3-8B88-0C6F0EBC7F43}"/>
            </c:ext>
          </c:extLst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Лично (нарочно)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119</c:v>
                </c:pt>
                <c:pt idx="1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F3-4CA3-8B88-0C6F0EBC7F43}"/>
            </c:ext>
          </c:extLst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ФГУП "Почта России"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37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F3-4CA3-8B88-0C6F0EBC7F43}"/>
            </c:ext>
          </c:extLst>
        </c:ser>
        <c:ser>
          <c:idx val="5"/>
          <c:order val="5"/>
          <c:tx>
            <c:strRef>
              <c:f>Лист1!$A$9</c:f>
              <c:strCache>
                <c:ptCount val="1"/>
                <c:pt idx="0">
                  <c:v>Телефон доверия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Лист1!$B$9:$C$9</c:f>
              <c:numCache>
                <c:formatCode>General</c:formatCode>
                <c:ptCount val="2"/>
                <c:pt idx="0">
                  <c:v>30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F3-4CA3-8B88-0C6F0EBC7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2393560"/>
        <c:axId val="322392576"/>
      </c:barChart>
      <c:catAx>
        <c:axId val="322393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92576"/>
        <c:crosses val="autoZero"/>
        <c:auto val="1"/>
        <c:lblAlgn val="ctr"/>
        <c:lblOffset val="100"/>
        <c:noMultiLvlLbl val="0"/>
      </c:catAx>
      <c:valAx>
        <c:axId val="322392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93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2.1904199475065621E-2"/>
          <c:y val="0.76968175853018372"/>
          <c:w val="0.97285826771653539"/>
          <c:h val="0.20254046369203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0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35-43C8-9A4C-C3938BB175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35-43C8-9A4C-C3938BB175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35-43C8-9A4C-C3938BB175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35-43C8-9A4C-C3938BB175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35-43C8-9A4C-C3938BB175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35-43C8-9A4C-C3938BB175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35-43C8-9A4C-C3938BB175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35-43C8-9A4C-C3938BB1751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35-43C8-9A4C-C3938BB1751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D35-43C8-9A4C-C3938BB175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Лист1!$A$1:$A$10</c:f>
              <c:strCache>
                <c:ptCount val="10"/>
                <c:pt idx="0">
                  <c:v>Жилищно-коммунальная сфера, 27%</c:v>
                </c:pt>
                <c:pt idx="1">
                  <c:v>Дороги, безопасность дорожного движения, 24%</c:v>
                </c:pt>
                <c:pt idx="2">
                  <c:v>Транспортное обслуживание, 9%</c:v>
                </c:pt>
                <c:pt idx="3">
                  <c:v>Землепользование, 8%</c:v>
                </c:pt>
                <c:pt idx="4">
                  <c:v>Социальная сфера, 7%</c:v>
                </c:pt>
                <c:pt idx="5">
                  <c:v>Образование, 6%</c:v>
                </c:pt>
                <c:pt idx="6">
                  <c:v>Улучшение жилищных условий, 5%</c:v>
                </c:pt>
                <c:pt idx="7">
                  <c:v>Строительство, архитектура, градостроительство, 4%</c:v>
                </c:pt>
                <c:pt idx="8">
                  <c:v>Благоустройство, 3%</c:v>
                </c:pt>
                <c:pt idx="9">
                  <c:v>Иное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443</c:v>
                </c:pt>
                <c:pt idx="1">
                  <c:v>388</c:v>
                </c:pt>
                <c:pt idx="2">
                  <c:v>142</c:v>
                </c:pt>
                <c:pt idx="3">
                  <c:v>132</c:v>
                </c:pt>
                <c:pt idx="4">
                  <c:v>116</c:v>
                </c:pt>
                <c:pt idx="5">
                  <c:v>97</c:v>
                </c:pt>
                <c:pt idx="6">
                  <c:v>85</c:v>
                </c:pt>
                <c:pt idx="7">
                  <c:v>70</c:v>
                </c:pt>
                <c:pt idx="8">
                  <c:v>46</c:v>
                </c:pt>
                <c:pt idx="9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D35-43C8-9A4C-C3938BB1751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9D35-43C8-9A4C-C3938BB175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Лист1!$A$1:$A$10</c:f>
              <c:strCache>
                <c:ptCount val="10"/>
                <c:pt idx="0">
                  <c:v>Жилищно-коммунальная сфера, 27%</c:v>
                </c:pt>
                <c:pt idx="1">
                  <c:v>Дороги, безопасность дорожного движения, 24%</c:v>
                </c:pt>
                <c:pt idx="2">
                  <c:v>Транспортное обслуживание, 9%</c:v>
                </c:pt>
                <c:pt idx="3">
                  <c:v>Землепользование, 8%</c:v>
                </c:pt>
                <c:pt idx="4">
                  <c:v>Социальная сфера, 7%</c:v>
                </c:pt>
                <c:pt idx="5">
                  <c:v>Образование, 6%</c:v>
                </c:pt>
                <c:pt idx="6">
                  <c:v>Улучшение жилищных условий, 5%</c:v>
                </c:pt>
                <c:pt idx="7">
                  <c:v>Строительство, архитектура, градостроительство, 4%</c:v>
                </c:pt>
                <c:pt idx="8">
                  <c:v>Благоустройство, 3%</c:v>
                </c:pt>
                <c:pt idx="9">
                  <c:v>Иное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D35-43C8-9A4C-C3938BB175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1" u="none" strike="noStrike" kern="80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409647725294966"/>
          <c:y val="6.7253254962996334E-2"/>
          <c:w val="0.37461131968656936"/>
          <c:h val="0.932746745037003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80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36569659899718"/>
          <c:y val="0.12438464179319357"/>
          <c:w val="0.82344786866492303"/>
          <c:h val="0.7512307164136128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B17-4448-97FE-FBF5F8710D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B17-4448-97FE-FBF5F8710D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B17-4448-97FE-FBF5F8710D85}"/>
              </c:ext>
            </c:extLst>
          </c:dPt>
          <c:dLbls>
            <c:dLbl>
              <c:idx val="1"/>
              <c:layout>
                <c:manualLayout>
                  <c:x val="9.214163485586406E-2"/>
                  <c:y val="-1.8281932137563612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17-4448-97FE-FBF5F8710D8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Лист1!$A$1:$A$3</c:f>
              <c:strCache>
                <c:ptCount val="3"/>
                <c:pt idx="0">
                  <c:v>До 5 дней</c:v>
                </c:pt>
                <c:pt idx="1">
                  <c:v>До 15 дней</c:v>
                </c:pt>
                <c:pt idx="2">
                  <c:v>До 30 дней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176</c:v>
                </c:pt>
                <c:pt idx="1">
                  <c:v>97</c:v>
                </c:pt>
                <c:pt idx="2">
                  <c:v>1355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B17-4448-97FE-FBF5F8710D8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BB17-4448-97FE-FBF5F8710D8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Лист1!$A$1:$A$3</c:f>
              <c:strCache>
                <c:ptCount val="3"/>
                <c:pt idx="0">
                  <c:v>До 5 дней</c:v>
                </c:pt>
                <c:pt idx="1">
                  <c:v>До 15 дней</c:v>
                </c:pt>
                <c:pt idx="2">
                  <c:v>До 30 дней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B17-4448-97FE-FBF5F8710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48-4CC8-BDB2-9BB0772BA0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48-4CC8-BDB2-9BB0772BA0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48-4CC8-BDB2-9BB0772BA0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D48-4CC8-BDB2-9BB0772BA0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Решены положительно</c:v>
                </c:pt>
                <c:pt idx="1">
                  <c:v>Разъяснено, даны консультации</c:v>
                </c:pt>
                <c:pt idx="2">
                  <c:v>Факты не подтвердились</c:v>
                </c:pt>
                <c:pt idx="3">
                  <c:v>Не имеют смыслового содержания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273</c:v>
                </c:pt>
                <c:pt idx="1">
                  <c:v>1329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48-4CC8-BDB2-9BB0772BA03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043875765529311"/>
          <c:y val="7.5120297462817148E-2"/>
          <c:w val="0.35289457567804022"/>
          <c:h val="0.841064767125838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E4A6-CA4C-4C65-B4A6-C88BD0C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user-n48</dc:creator>
  <cp:lastModifiedBy>Наталья Хомутова</cp:lastModifiedBy>
  <cp:revision>2</cp:revision>
  <cp:lastPrinted>2022-01-17T11:34:00Z</cp:lastPrinted>
  <dcterms:created xsi:type="dcterms:W3CDTF">2022-01-25T10:29:00Z</dcterms:created>
  <dcterms:modified xsi:type="dcterms:W3CDTF">2022-01-25T10:29:00Z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74426712</vt:i4>
  </property>
</Properties>
</file>