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8022" w14:textId="77777777" w:rsidR="00CA5D54" w:rsidRPr="00CA5D54" w:rsidRDefault="00CA5D54" w:rsidP="00CA5D54">
      <w:pPr>
        <w:pStyle w:val="2"/>
        <w:ind w:firstLine="180"/>
        <w:jc w:val="right"/>
        <w:rPr>
          <w:szCs w:val="28"/>
          <w:lang w:val="ru-RU"/>
        </w:rPr>
      </w:pPr>
      <w:r>
        <w:rPr>
          <w:szCs w:val="28"/>
          <w:lang w:val="ru-RU"/>
        </w:rPr>
        <w:t>ПРОЕКТ</w:t>
      </w:r>
    </w:p>
    <w:p w14:paraId="6704568A" w14:textId="77777777" w:rsidR="00643FDB" w:rsidRDefault="00643FDB" w:rsidP="00643FDB">
      <w:pPr>
        <w:rPr>
          <w:sz w:val="28"/>
          <w:szCs w:val="28"/>
        </w:rPr>
      </w:pPr>
    </w:p>
    <w:p w14:paraId="2C78E332" w14:textId="77777777" w:rsidR="001A5D10" w:rsidRPr="00E60C85" w:rsidRDefault="001A5D10" w:rsidP="00643FDB">
      <w:pPr>
        <w:rPr>
          <w:sz w:val="28"/>
          <w:szCs w:val="28"/>
        </w:rPr>
      </w:pPr>
    </w:p>
    <w:p w14:paraId="34B0C0B1" w14:textId="77777777" w:rsidR="00F00E30" w:rsidRPr="00F00E30" w:rsidRDefault="00F00E30" w:rsidP="00F00E30">
      <w:pPr>
        <w:jc w:val="center"/>
        <w:rPr>
          <w:sz w:val="28"/>
        </w:rPr>
      </w:pPr>
      <w:r w:rsidRPr="00F00E30">
        <w:rPr>
          <w:sz w:val="28"/>
        </w:rPr>
        <w:t>Дума Предгорного муниципального округа Ставропольского края</w:t>
      </w:r>
    </w:p>
    <w:p w14:paraId="7BDD23BC" w14:textId="77777777" w:rsidR="00F00E30" w:rsidRPr="00F00E30" w:rsidRDefault="00F00E30" w:rsidP="00F00E30">
      <w:pPr>
        <w:jc w:val="center"/>
        <w:rPr>
          <w:sz w:val="28"/>
        </w:rPr>
      </w:pPr>
      <w:r w:rsidRPr="00F00E30">
        <w:rPr>
          <w:sz w:val="28"/>
        </w:rPr>
        <w:t>первого созыва</w:t>
      </w:r>
    </w:p>
    <w:p w14:paraId="6DB0D08A" w14:textId="77777777" w:rsidR="0052715D" w:rsidRPr="00E60C85" w:rsidRDefault="0052715D">
      <w:pPr>
        <w:ind w:firstLine="180"/>
        <w:rPr>
          <w:sz w:val="28"/>
          <w:szCs w:val="28"/>
        </w:rPr>
      </w:pPr>
    </w:p>
    <w:p w14:paraId="333D380B" w14:textId="77777777" w:rsidR="0052715D" w:rsidRPr="00E60C85" w:rsidRDefault="0052715D" w:rsidP="00EF6AD0">
      <w:pPr>
        <w:pStyle w:val="ConsTitle"/>
        <w:ind w:firstLine="180"/>
        <w:jc w:val="center"/>
        <w:outlineLvl w:val="0"/>
        <w:rPr>
          <w:rFonts w:ascii="Times New Roman" w:hAnsi="Times New Roman" w:cs="Times New Roman"/>
          <w:b w:val="0"/>
          <w:sz w:val="28"/>
          <w:szCs w:val="28"/>
        </w:rPr>
      </w:pPr>
      <w:r w:rsidRPr="00E60C85">
        <w:rPr>
          <w:rFonts w:ascii="Times New Roman" w:hAnsi="Times New Roman" w:cs="Times New Roman"/>
          <w:b w:val="0"/>
          <w:sz w:val="28"/>
          <w:szCs w:val="28"/>
        </w:rPr>
        <w:t>РЕШЕНИЕ</w:t>
      </w:r>
    </w:p>
    <w:p w14:paraId="4E9BC5DA" w14:textId="77777777" w:rsidR="00E609AE" w:rsidRPr="00E60C85" w:rsidRDefault="00E609AE" w:rsidP="00EF6AD0">
      <w:pPr>
        <w:pStyle w:val="ConsTitle"/>
        <w:ind w:firstLine="180"/>
        <w:jc w:val="center"/>
        <w:outlineLvl w:val="0"/>
        <w:rPr>
          <w:rFonts w:ascii="Times New Roman" w:hAnsi="Times New Roman" w:cs="Times New Roman"/>
          <w:b w:val="0"/>
          <w:sz w:val="28"/>
          <w:szCs w:val="28"/>
        </w:rPr>
      </w:pPr>
    </w:p>
    <w:p w14:paraId="49021D74" w14:textId="77777777" w:rsidR="0052715D" w:rsidRPr="00E60C85" w:rsidRDefault="00EF22E5" w:rsidP="00BC2B36">
      <w:pPr>
        <w:pStyle w:val="Con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371CDD">
        <w:rPr>
          <w:rFonts w:ascii="Times New Roman" w:hAnsi="Times New Roman" w:cs="Times New Roman"/>
          <w:b w:val="0"/>
          <w:sz w:val="28"/>
          <w:szCs w:val="28"/>
        </w:rPr>
        <w:t xml:space="preserve"> </w:t>
      </w:r>
      <w:r w:rsidR="00D47BEC" w:rsidRPr="00E60C85">
        <w:rPr>
          <w:rFonts w:ascii="Times New Roman" w:hAnsi="Times New Roman" w:cs="Times New Roman"/>
          <w:b w:val="0"/>
          <w:sz w:val="28"/>
          <w:szCs w:val="28"/>
        </w:rPr>
        <w:t>20</w:t>
      </w:r>
      <w:r w:rsidR="00B40172">
        <w:rPr>
          <w:rFonts w:ascii="Times New Roman" w:hAnsi="Times New Roman" w:cs="Times New Roman"/>
          <w:b w:val="0"/>
          <w:sz w:val="28"/>
          <w:szCs w:val="28"/>
        </w:rPr>
        <w:t>2</w:t>
      </w:r>
      <w:r w:rsidR="005063DF">
        <w:rPr>
          <w:rFonts w:ascii="Times New Roman" w:hAnsi="Times New Roman" w:cs="Times New Roman"/>
          <w:b w:val="0"/>
          <w:sz w:val="28"/>
          <w:szCs w:val="28"/>
        </w:rPr>
        <w:t>2</w:t>
      </w:r>
      <w:r w:rsidR="0052715D" w:rsidRPr="00E60C85">
        <w:rPr>
          <w:rFonts w:ascii="Times New Roman" w:hAnsi="Times New Roman" w:cs="Times New Roman"/>
          <w:b w:val="0"/>
          <w:sz w:val="28"/>
          <w:szCs w:val="28"/>
        </w:rPr>
        <w:t xml:space="preserve"> года</w:t>
      </w:r>
      <w:r w:rsidR="009A0D7C">
        <w:rPr>
          <w:rFonts w:ascii="Times New Roman" w:hAnsi="Times New Roman" w:cs="Times New Roman"/>
          <w:b w:val="0"/>
          <w:sz w:val="28"/>
          <w:szCs w:val="28"/>
        </w:rPr>
        <w:t xml:space="preserve">                    </w:t>
      </w:r>
      <w:r w:rsidR="00BC2B36" w:rsidRPr="00E60C85">
        <w:rPr>
          <w:rFonts w:ascii="Times New Roman" w:hAnsi="Times New Roman" w:cs="Times New Roman"/>
          <w:b w:val="0"/>
          <w:sz w:val="28"/>
          <w:szCs w:val="28"/>
        </w:rPr>
        <w:t xml:space="preserve"> </w:t>
      </w:r>
      <w:r w:rsidR="00D47BEC" w:rsidRPr="00E60C85">
        <w:rPr>
          <w:rFonts w:ascii="Times New Roman" w:hAnsi="Times New Roman" w:cs="Times New Roman"/>
          <w:b w:val="0"/>
          <w:sz w:val="28"/>
          <w:szCs w:val="28"/>
        </w:rPr>
        <w:t>ст.</w:t>
      </w:r>
      <w:r w:rsidR="00324E3D" w:rsidRPr="00E60C85">
        <w:rPr>
          <w:rFonts w:ascii="Times New Roman" w:hAnsi="Times New Roman" w:cs="Times New Roman"/>
          <w:b w:val="0"/>
          <w:sz w:val="28"/>
          <w:szCs w:val="28"/>
        </w:rPr>
        <w:t xml:space="preserve"> </w:t>
      </w:r>
      <w:r w:rsidR="00D47BEC" w:rsidRPr="00E60C85">
        <w:rPr>
          <w:rFonts w:ascii="Times New Roman" w:hAnsi="Times New Roman" w:cs="Times New Roman"/>
          <w:b w:val="0"/>
          <w:sz w:val="28"/>
          <w:szCs w:val="28"/>
        </w:rPr>
        <w:t>Ессентукская</w:t>
      </w:r>
      <w:r w:rsidR="009A0D7C">
        <w:rPr>
          <w:rFonts w:ascii="Times New Roman" w:hAnsi="Times New Roman" w:cs="Times New Roman"/>
          <w:b w:val="0"/>
          <w:sz w:val="28"/>
          <w:szCs w:val="28"/>
        </w:rPr>
        <w:t xml:space="preserve">                                        </w:t>
      </w:r>
      <w:r w:rsidR="00E57EC1" w:rsidRPr="00E60C85">
        <w:rPr>
          <w:rFonts w:ascii="Times New Roman" w:hAnsi="Times New Roman" w:cs="Times New Roman"/>
          <w:b w:val="0"/>
          <w:sz w:val="28"/>
          <w:szCs w:val="28"/>
        </w:rPr>
        <w:t>№</w:t>
      </w:r>
    </w:p>
    <w:p w14:paraId="7130BC23" w14:textId="77777777" w:rsidR="00704C49" w:rsidRPr="00E60C85" w:rsidRDefault="00704C49">
      <w:pPr>
        <w:pStyle w:val="ConsTitle"/>
        <w:ind w:firstLine="180"/>
        <w:jc w:val="center"/>
        <w:outlineLvl w:val="0"/>
        <w:rPr>
          <w:rFonts w:ascii="Times New Roman" w:hAnsi="Times New Roman" w:cs="Times New Roman"/>
          <w:b w:val="0"/>
          <w:sz w:val="28"/>
          <w:szCs w:val="28"/>
        </w:rPr>
      </w:pPr>
    </w:p>
    <w:p w14:paraId="75AE721D" w14:textId="77777777" w:rsidR="00704C49" w:rsidRPr="00E60C85" w:rsidRDefault="00EF6AD0" w:rsidP="00BC2B36">
      <w:pPr>
        <w:pStyle w:val="ConsTitle"/>
        <w:tabs>
          <w:tab w:val="left" w:pos="540"/>
        </w:tabs>
        <w:spacing w:line="240" w:lineRule="exact"/>
        <w:jc w:val="both"/>
        <w:outlineLvl w:val="0"/>
        <w:rPr>
          <w:rFonts w:ascii="Times New Roman" w:hAnsi="Times New Roman" w:cs="Times New Roman"/>
          <w:b w:val="0"/>
          <w:sz w:val="28"/>
          <w:szCs w:val="28"/>
        </w:rPr>
      </w:pPr>
      <w:r w:rsidRPr="00E60C85">
        <w:rPr>
          <w:rFonts w:ascii="Times New Roman" w:hAnsi="Times New Roman" w:cs="Times New Roman"/>
          <w:b w:val="0"/>
          <w:sz w:val="28"/>
          <w:szCs w:val="28"/>
        </w:rPr>
        <w:t>О</w:t>
      </w:r>
      <w:r w:rsidR="00D47BEC" w:rsidRPr="00E60C85">
        <w:rPr>
          <w:rFonts w:ascii="Times New Roman" w:hAnsi="Times New Roman" w:cs="Times New Roman"/>
          <w:b w:val="0"/>
          <w:sz w:val="28"/>
          <w:szCs w:val="28"/>
        </w:rPr>
        <w:t xml:space="preserve"> внесении изменений в решение </w:t>
      </w:r>
      <w:r w:rsidR="00B11737">
        <w:rPr>
          <w:rFonts w:ascii="Times New Roman" w:hAnsi="Times New Roman" w:cs="Times New Roman"/>
          <w:b w:val="0"/>
          <w:sz w:val="28"/>
          <w:szCs w:val="28"/>
        </w:rPr>
        <w:t>Думы</w:t>
      </w:r>
      <w:r w:rsidR="00D47BEC" w:rsidRPr="00E60C85">
        <w:rPr>
          <w:rFonts w:ascii="Times New Roman" w:hAnsi="Times New Roman" w:cs="Times New Roman"/>
          <w:b w:val="0"/>
          <w:sz w:val="28"/>
          <w:szCs w:val="28"/>
        </w:rPr>
        <w:t xml:space="preserve"> Предгорного муниципального </w:t>
      </w:r>
      <w:r w:rsidR="00B11737">
        <w:rPr>
          <w:rFonts w:ascii="Times New Roman" w:hAnsi="Times New Roman" w:cs="Times New Roman"/>
          <w:b w:val="0"/>
          <w:sz w:val="28"/>
          <w:szCs w:val="28"/>
        </w:rPr>
        <w:t>округа</w:t>
      </w:r>
      <w:r w:rsidR="00927141" w:rsidRPr="00E60C85">
        <w:rPr>
          <w:rFonts w:ascii="Times New Roman" w:hAnsi="Times New Roman" w:cs="Times New Roman"/>
          <w:b w:val="0"/>
          <w:sz w:val="28"/>
          <w:szCs w:val="28"/>
        </w:rPr>
        <w:t xml:space="preserve"> Ставропольского края</w:t>
      </w:r>
      <w:r w:rsidR="00D47BEC" w:rsidRPr="00E60C85">
        <w:rPr>
          <w:rFonts w:ascii="Times New Roman" w:hAnsi="Times New Roman" w:cs="Times New Roman"/>
          <w:b w:val="0"/>
          <w:sz w:val="28"/>
          <w:szCs w:val="28"/>
        </w:rPr>
        <w:t xml:space="preserve"> от 2</w:t>
      </w:r>
      <w:r w:rsidR="005063DF">
        <w:rPr>
          <w:rFonts w:ascii="Times New Roman" w:hAnsi="Times New Roman" w:cs="Times New Roman"/>
          <w:b w:val="0"/>
          <w:sz w:val="28"/>
          <w:szCs w:val="28"/>
        </w:rPr>
        <w:t>4</w:t>
      </w:r>
      <w:r w:rsidR="00BC2B36" w:rsidRPr="00E60C85">
        <w:rPr>
          <w:rFonts w:ascii="Times New Roman" w:hAnsi="Times New Roman" w:cs="Times New Roman"/>
          <w:b w:val="0"/>
          <w:sz w:val="28"/>
          <w:szCs w:val="28"/>
        </w:rPr>
        <w:t xml:space="preserve"> декабря </w:t>
      </w:r>
      <w:r w:rsidR="00D47BEC" w:rsidRPr="00E60C85">
        <w:rPr>
          <w:rFonts w:ascii="Times New Roman" w:hAnsi="Times New Roman" w:cs="Times New Roman"/>
          <w:b w:val="0"/>
          <w:sz w:val="28"/>
          <w:szCs w:val="28"/>
        </w:rPr>
        <w:t>20</w:t>
      </w:r>
      <w:r w:rsidR="00B11737">
        <w:rPr>
          <w:rFonts w:ascii="Times New Roman" w:hAnsi="Times New Roman" w:cs="Times New Roman"/>
          <w:b w:val="0"/>
          <w:sz w:val="28"/>
          <w:szCs w:val="28"/>
        </w:rPr>
        <w:t>2</w:t>
      </w:r>
      <w:r w:rsidR="005063DF">
        <w:rPr>
          <w:rFonts w:ascii="Times New Roman" w:hAnsi="Times New Roman" w:cs="Times New Roman"/>
          <w:b w:val="0"/>
          <w:sz w:val="28"/>
          <w:szCs w:val="28"/>
        </w:rPr>
        <w:t>1</w:t>
      </w:r>
      <w:r w:rsidR="00BC2B36" w:rsidRPr="00E60C85">
        <w:rPr>
          <w:rFonts w:ascii="Times New Roman" w:hAnsi="Times New Roman" w:cs="Times New Roman"/>
          <w:b w:val="0"/>
          <w:sz w:val="28"/>
          <w:szCs w:val="28"/>
        </w:rPr>
        <w:t xml:space="preserve"> года</w:t>
      </w:r>
      <w:r w:rsidR="00D47BEC" w:rsidRPr="00E60C85">
        <w:rPr>
          <w:rFonts w:ascii="Times New Roman" w:hAnsi="Times New Roman" w:cs="Times New Roman"/>
          <w:b w:val="0"/>
          <w:sz w:val="28"/>
          <w:szCs w:val="28"/>
        </w:rPr>
        <w:t xml:space="preserve"> №</w:t>
      </w:r>
      <w:r w:rsidR="005063DF">
        <w:rPr>
          <w:rFonts w:ascii="Times New Roman" w:hAnsi="Times New Roman" w:cs="Times New Roman"/>
          <w:b w:val="0"/>
          <w:sz w:val="28"/>
          <w:szCs w:val="28"/>
        </w:rPr>
        <w:t>178</w:t>
      </w:r>
      <w:r w:rsidR="00D47BEC" w:rsidRPr="00E60C85">
        <w:rPr>
          <w:rFonts w:ascii="Times New Roman" w:hAnsi="Times New Roman" w:cs="Times New Roman"/>
          <w:b w:val="0"/>
          <w:sz w:val="28"/>
          <w:szCs w:val="28"/>
        </w:rPr>
        <w:t xml:space="preserve"> «</w:t>
      </w:r>
      <w:r w:rsidR="005063DF" w:rsidRPr="005063DF">
        <w:rPr>
          <w:rFonts w:ascii="Times New Roman" w:hAnsi="Times New Roman" w:cs="Times New Roman"/>
          <w:b w:val="0"/>
          <w:sz w:val="28"/>
          <w:szCs w:val="28"/>
        </w:rPr>
        <w:t>О бюджете Предгорного муниципального округа Ставропольского края на 2022 год и плановый период 2023 и 2024 годов</w:t>
      </w:r>
      <w:r w:rsidR="00D47BEC" w:rsidRPr="00E60C85">
        <w:rPr>
          <w:rFonts w:ascii="Times New Roman" w:hAnsi="Times New Roman" w:cs="Times New Roman"/>
          <w:b w:val="0"/>
          <w:sz w:val="28"/>
          <w:szCs w:val="28"/>
        </w:rPr>
        <w:t>»</w:t>
      </w:r>
    </w:p>
    <w:p w14:paraId="405CB5DA" w14:textId="77777777" w:rsidR="00643FDB" w:rsidRDefault="00643FDB">
      <w:pPr>
        <w:pStyle w:val="Normal"/>
        <w:tabs>
          <w:tab w:val="center" w:pos="8222"/>
          <w:tab w:val="left" w:pos="10773"/>
        </w:tabs>
        <w:spacing w:before="0" w:line="240" w:lineRule="auto"/>
        <w:ind w:right="-7" w:firstLine="180"/>
        <w:jc w:val="both"/>
        <w:rPr>
          <w:sz w:val="28"/>
          <w:szCs w:val="28"/>
        </w:rPr>
      </w:pPr>
    </w:p>
    <w:p w14:paraId="3FB934A7" w14:textId="77777777" w:rsidR="0052715D" w:rsidRPr="00E60C85" w:rsidRDefault="005C7814" w:rsidP="00521396">
      <w:pPr>
        <w:pStyle w:val="Normal"/>
        <w:tabs>
          <w:tab w:val="left" w:pos="540"/>
          <w:tab w:val="center" w:pos="8222"/>
          <w:tab w:val="left" w:pos="10773"/>
        </w:tabs>
        <w:suppressAutoHyphens/>
        <w:spacing w:before="0" w:line="240" w:lineRule="auto"/>
        <w:ind w:right="-6" w:firstLine="709"/>
        <w:jc w:val="both"/>
        <w:rPr>
          <w:sz w:val="28"/>
          <w:szCs w:val="28"/>
        </w:rPr>
      </w:pPr>
      <w:r w:rsidRPr="00E60C85">
        <w:rPr>
          <w:sz w:val="28"/>
          <w:szCs w:val="28"/>
        </w:rPr>
        <w:t xml:space="preserve">В </w:t>
      </w:r>
      <w:r w:rsidR="0052715D" w:rsidRPr="00E60C85">
        <w:rPr>
          <w:sz w:val="28"/>
          <w:szCs w:val="28"/>
        </w:rPr>
        <w:t xml:space="preserve">соответствии с Бюджетным </w:t>
      </w:r>
      <w:r w:rsidR="00B65197" w:rsidRPr="00E60C85">
        <w:rPr>
          <w:sz w:val="28"/>
          <w:szCs w:val="28"/>
        </w:rPr>
        <w:t>к</w:t>
      </w:r>
      <w:r w:rsidR="0052715D" w:rsidRPr="00E60C85">
        <w:rPr>
          <w:sz w:val="28"/>
          <w:szCs w:val="28"/>
        </w:rPr>
        <w:t xml:space="preserve">одексом Российской Федерации, </w:t>
      </w:r>
      <w:r w:rsidR="00B65197" w:rsidRPr="00E60C85">
        <w:rPr>
          <w:sz w:val="28"/>
          <w:szCs w:val="28"/>
        </w:rPr>
        <w:t>Ф</w:t>
      </w:r>
      <w:r w:rsidR="0052715D" w:rsidRPr="00E60C85">
        <w:rPr>
          <w:sz w:val="28"/>
          <w:szCs w:val="28"/>
        </w:rPr>
        <w:t>едеральным законом от 06</w:t>
      </w:r>
      <w:r w:rsidR="00BC2B36" w:rsidRPr="00E60C85">
        <w:rPr>
          <w:sz w:val="28"/>
          <w:szCs w:val="28"/>
        </w:rPr>
        <w:t xml:space="preserve"> октября </w:t>
      </w:r>
      <w:r w:rsidR="0052715D" w:rsidRPr="00E60C85">
        <w:rPr>
          <w:sz w:val="28"/>
          <w:szCs w:val="28"/>
        </w:rPr>
        <w:t xml:space="preserve">2003 года №131-ФЗ «Об общих </w:t>
      </w:r>
      <w:r w:rsidR="0052715D" w:rsidRPr="00187CBC">
        <w:rPr>
          <w:sz w:val="28"/>
          <w:szCs w:val="28"/>
        </w:rPr>
        <w:t xml:space="preserve">принципах организации местного самоуправления в Российской Федерации», Уставом Предгорного муниципального </w:t>
      </w:r>
      <w:r w:rsidR="00B11737">
        <w:rPr>
          <w:sz w:val="28"/>
          <w:szCs w:val="28"/>
        </w:rPr>
        <w:t>округа</w:t>
      </w:r>
      <w:r w:rsidR="003360FA" w:rsidRPr="00187CBC">
        <w:rPr>
          <w:sz w:val="28"/>
          <w:szCs w:val="28"/>
        </w:rPr>
        <w:t xml:space="preserve"> Ставропольского края</w:t>
      </w:r>
      <w:r w:rsidR="0052715D" w:rsidRPr="00187CBC">
        <w:rPr>
          <w:sz w:val="28"/>
          <w:szCs w:val="28"/>
        </w:rPr>
        <w:t>, Положением о бюджетном проце</w:t>
      </w:r>
      <w:r w:rsidR="00A30786" w:rsidRPr="00187CBC">
        <w:rPr>
          <w:sz w:val="28"/>
          <w:szCs w:val="28"/>
        </w:rPr>
        <w:t xml:space="preserve">ссе в Предгорном </w:t>
      </w:r>
      <w:r w:rsidR="00A30786" w:rsidRPr="00B11737">
        <w:rPr>
          <w:sz w:val="28"/>
          <w:szCs w:val="28"/>
        </w:rPr>
        <w:t xml:space="preserve">муниципальном </w:t>
      </w:r>
      <w:r w:rsidR="00217B6C" w:rsidRPr="00B11737">
        <w:rPr>
          <w:sz w:val="28"/>
          <w:szCs w:val="28"/>
        </w:rPr>
        <w:t>округе</w:t>
      </w:r>
      <w:r w:rsidR="003360FA" w:rsidRPr="00187CBC">
        <w:rPr>
          <w:sz w:val="28"/>
          <w:szCs w:val="28"/>
        </w:rPr>
        <w:t xml:space="preserve"> Ставропольского края</w:t>
      </w:r>
      <w:r w:rsidR="0052715D" w:rsidRPr="00187CBC">
        <w:rPr>
          <w:sz w:val="28"/>
          <w:szCs w:val="28"/>
        </w:rPr>
        <w:t xml:space="preserve">, </w:t>
      </w:r>
      <w:r w:rsidR="00F00E30" w:rsidRPr="00187CBC">
        <w:rPr>
          <w:sz w:val="28"/>
        </w:rPr>
        <w:t>Дума Предгорного муниципального округа Ставропольского края первого созыва</w:t>
      </w:r>
    </w:p>
    <w:p w14:paraId="3F25B6F2" w14:textId="77777777" w:rsidR="0052715D" w:rsidRPr="00E60C85" w:rsidRDefault="0052715D">
      <w:pPr>
        <w:pStyle w:val="Normal"/>
        <w:tabs>
          <w:tab w:val="center" w:pos="8222"/>
          <w:tab w:val="left" w:pos="10773"/>
        </w:tabs>
        <w:suppressAutoHyphens/>
        <w:spacing w:before="0" w:line="240" w:lineRule="auto"/>
        <w:ind w:right="-6" w:firstLine="180"/>
        <w:jc w:val="both"/>
        <w:rPr>
          <w:sz w:val="28"/>
          <w:szCs w:val="28"/>
        </w:rPr>
      </w:pPr>
    </w:p>
    <w:p w14:paraId="24E8384F" w14:textId="77777777" w:rsidR="0052715D" w:rsidRPr="00E60C85" w:rsidRDefault="0052715D" w:rsidP="00BC2B36">
      <w:pPr>
        <w:pStyle w:val="Normal"/>
        <w:tabs>
          <w:tab w:val="center" w:pos="8222"/>
          <w:tab w:val="left" w:pos="10773"/>
        </w:tabs>
        <w:spacing w:before="0" w:line="240" w:lineRule="auto"/>
        <w:ind w:right="-7"/>
        <w:jc w:val="both"/>
        <w:rPr>
          <w:sz w:val="28"/>
          <w:szCs w:val="28"/>
        </w:rPr>
      </w:pPr>
      <w:r w:rsidRPr="00E60C85">
        <w:rPr>
          <w:sz w:val="28"/>
          <w:szCs w:val="28"/>
        </w:rPr>
        <w:t>РЕШИЛ</w:t>
      </w:r>
      <w:r w:rsidR="00F00E30">
        <w:rPr>
          <w:sz w:val="28"/>
          <w:szCs w:val="28"/>
        </w:rPr>
        <w:t>А</w:t>
      </w:r>
      <w:r w:rsidRPr="00E60C85">
        <w:rPr>
          <w:sz w:val="28"/>
          <w:szCs w:val="28"/>
        </w:rPr>
        <w:t>:</w:t>
      </w:r>
    </w:p>
    <w:p w14:paraId="7BC4F2BB" w14:textId="77777777" w:rsidR="0052715D" w:rsidRPr="00E60C85" w:rsidRDefault="0052715D">
      <w:pPr>
        <w:pStyle w:val="ConsNormal"/>
        <w:suppressAutoHyphens/>
        <w:ind w:firstLine="180"/>
        <w:jc w:val="both"/>
        <w:rPr>
          <w:rFonts w:ascii="Times New Roman" w:hAnsi="Times New Roman" w:cs="Times New Roman"/>
          <w:sz w:val="28"/>
          <w:szCs w:val="28"/>
        </w:rPr>
      </w:pPr>
    </w:p>
    <w:p w14:paraId="4DA0ED70" w14:textId="77777777" w:rsidR="0052715D" w:rsidRDefault="00B450A8" w:rsidP="00521396">
      <w:pPr>
        <w:pStyle w:val="ConsTitle"/>
        <w:tabs>
          <w:tab w:val="left" w:pos="180"/>
          <w:tab w:val="left" w:pos="540"/>
        </w:tabs>
        <w:ind w:firstLine="709"/>
        <w:jc w:val="both"/>
        <w:outlineLvl w:val="0"/>
        <w:rPr>
          <w:rFonts w:ascii="Times New Roman" w:hAnsi="Times New Roman" w:cs="Times New Roman"/>
          <w:b w:val="0"/>
          <w:sz w:val="28"/>
          <w:szCs w:val="28"/>
        </w:rPr>
      </w:pPr>
      <w:r w:rsidRPr="00D85552">
        <w:rPr>
          <w:rFonts w:ascii="Times New Roman" w:hAnsi="Times New Roman" w:cs="Times New Roman"/>
          <w:b w:val="0"/>
          <w:bCs w:val="0"/>
          <w:sz w:val="28"/>
          <w:szCs w:val="28"/>
        </w:rPr>
        <w:t>1.</w:t>
      </w:r>
      <w:r w:rsidR="00EF6AD0" w:rsidRPr="00D85552">
        <w:rPr>
          <w:rFonts w:ascii="Times New Roman" w:hAnsi="Times New Roman" w:cs="Times New Roman"/>
          <w:b w:val="0"/>
          <w:bCs w:val="0"/>
          <w:sz w:val="28"/>
          <w:szCs w:val="28"/>
        </w:rPr>
        <w:t xml:space="preserve"> </w:t>
      </w:r>
      <w:r w:rsidR="0052715D" w:rsidRPr="00D85552">
        <w:rPr>
          <w:rFonts w:ascii="Times New Roman" w:hAnsi="Times New Roman" w:cs="Times New Roman"/>
          <w:b w:val="0"/>
          <w:bCs w:val="0"/>
          <w:sz w:val="28"/>
          <w:szCs w:val="28"/>
        </w:rPr>
        <w:t>Внести</w:t>
      </w:r>
      <w:r w:rsidR="0052715D" w:rsidRPr="00D85552">
        <w:rPr>
          <w:rFonts w:ascii="Times New Roman" w:hAnsi="Times New Roman" w:cs="Times New Roman"/>
          <w:b w:val="0"/>
          <w:sz w:val="28"/>
          <w:szCs w:val="28"/>
        </w:rPr>
        <w:t xml:space="preserve"> в решение </w:t>
      </w:r>
      <w:r w:rsidR="00B11737">
        <w:rPr>
          <w:rFonts w:ascii="Times New Roman" w:hAnsi="Times New Roman" w:cs="Times New Roman"/>
          <w:b w:val="0"/>
          <w:sz w:val="28"/>
          <w:szCs w:val="28"/>
        </w:rPr>
        <w:t>Думы</w:t>
      </w:r>
      <w:r w:rsidR="0052715D" w:rsidRPr="00D85552">
        <w:rPr>
          <w:rFonts w:ascii="Times New Roman" w:hAnsi="Times New Roman" w:cs="Times New Roman"/>
          <w:b w:val="0"/>
          <w:sz w:val="28"/>
          <w:szCs w:val="28"/>
        </w:rPr>
        <w:t xml:space="preserve"> Предгорного муниципального </w:t>
      </w:r>
      <w:r w:rsidR="00B11737">
        <w:rPr>
          <w:rFonts w:ascii="Times New Roman" w:hAnsi="Times New Roman" w:cs="Times New Roman"/>
          <w:b w:val="0"/>
          <w:sz w:val="28"/>
          <w:szCs w:val="28"/>
        </w:rPr>
        <w:t>округа</w:t>
      </w:r>
      <w:r w:rsidR="00E7446F">
        <w:rPr>
          <w:rFonts w:ascii="Times New Roman" w:hAnsi="Times New Roman" w:cs="Times New Roman"/>
          <w:b w:val="0"/>
          <w:sz w:val="28"/>
          <w:szCs w:val="28"/>
        </w:rPr>
        <w:t xml:space="preserve"> Ставропольского края</w:t>
      </w:r>
      <w:r w:rsidR="0052715D" w:rsidRPr="00D85552">
        <w:rPr>
          <w:rFonts w:ascii="Times New Roman" w:hAnsi="Times New Roman" w:cs="Times New Roman"/>
          <w:b w:val="0"/>
          <w:sz w:val="28"/>
          <w:szCs w:val="28"/>
        </w:rPr>
        <w:t xml:space="preserve"> от 2</w:t>
      </w:r>
      <w:r w:rsidR="006D45A8">
        <w:rPr>
          <w:rFonts w:ascii="Times New Roman" w:hAnsi="Times New Roman" w:cs="Times New Roman"/>
          <w:b w:val="0"/>
          <w:sz w:val="28"/>
          <w:szCs w:val="28"/>
        </w:rPr>
        <w:t>4</w:t>
      </w:r>
      <w:r w:rsidR="0052715D" w:rsidRPr="00D85552">
        <w:rPr>
          <w:rFonts w:ascii="Times New Roman" w:hAnsi="Times New Roman" w:cs="Times New Roman"/>
          <w:b w:val="0"/>
          <w:sz w:val="28"/>
          <w:szCs w:val="28"/>
        </w:rPr>
        <w:t xml:space="preserve"> декабря 20</w:t>
      </w:r>
      <w:r w:rsidR="00B11737">
        <w:rPr>
          <w:rFonts w:ascii="Times New Roman" w:hAnsi="Times New Roman" w:cs="Times New Roman"/>
          <w:b w:val="0"/>
          <w:sz w:val="28"/>
          <w:szCs w:val="28"/>
        </w:rPr>
        <w:t>2</w:t>
      </w:r>
      <w:r w:rsidR="006D45A8">
        <w:rPr>
          <w:rFonts w:ascii="Times New Roman" w:hAnsi="Times New Roman" w:cs="Times New Roman"/>
          <w:b w:val="0"/>
          <w:sz w:val="28"/>
          <w:szCs w:val="28"/>
        </w:rPr>
        <w:t>1</w:t>
      </w:r>
      <w:r w:rsidR="0052715D" w:rsidRPr="00D85552">
        <w:rPr>
          <w:rFonts w:ascii="Times New Roman" w:hAnsi="Times New Roman" w:cs="Times New Roman"/>
          <w:b w:val="0"/>
          <w:sz w:val="28"/>
          <w:szCs w:val="28"/>
        </w:rPr>
        <w:t xml:space="preserve"> года №</w:t>
      </w:r>
      <w:r w:rsidR="006D45A8">
        <w:rPr>
          <w:rFonts w:ascii="Times New Roman" w:hAnsi="Times New Roman" w:cs="Times New Roman"/>
          <w:b w:val="0"/>
          <w:sz w:val="28"/>
          <w:szCs w:val="28"/>
        </w:rPr>
        <w:t>178</w:t>
      </w:r>
      <w:r w:rsidR="0052715D" w:rsidRPr="00D85552">
        <w:rPr>
          <w:rFonts w:ascii="Times New Roman" w:hAnsi="Times New Roman" w:cs="Times New Roman"/>
          <w:b w:val="0"/>
          <w:sz w:val="28"/>
          <w:szCs w:val="28"/>
        </w:rPr>
        <w:t xml:space="preserve"> «</w:t>
      </w:r>
      <w:r w:rsidR="006D45A8" w:rsidRPr="006D45A8">
        <w:rPr>
          <w:rFonts w:ascii="Times New Roman" w:hAnsi="Times New Roman" w:cs="Times New Roman"/>
          <w:b w:val="0"/>
          <w:sz w:val="28"/>
          <w:szCs w:val="28"/>
        </w:rPr>
        <w:t>О бюджете Предгорного муниципального округа Ставропольского края на 2022 год и плановый период 2023 и 2024 годов</w:t>
      </w:r>
      <w:r w:rsidR="0052715D" w:rsidRPr="00D85552">
        <w:rPr>
          <w:rFonts w:ascii="Times New Roman" w:hAnsi="Times New Roman" w:cs="Times New Roman"/>
          <w:b w:val="0"/>
          <w:sz w:val="28"/>
          <w:szCs w:val="28"/>
        </w:rPr>
        <w:t>» следующие измен</w:t>
      </w:r>
      <w:r w:rsidR="0052715D" w:rsidRPr="00D85552">
        <w:rPr>
          <w:rFonts w:ascii="Times New Roman" w:hAnsi="Times New Roman" w:cs="Times New Roman"/>
          <w:b w:val="0"/>
          <w:sz w:val="28"/>
          <w:szCs w:val="28"/>
        </w:rPr>
        <w:t>е</w:t>
      </w:r>
      <w:r w:rsidR="0052715D" w:rsidRPr="00D85552">
        <w:rPr>
          <w:rFonts w:ascii="Times New Roman" w:hAnsi="Times New Roman" w:cs="Times New Roman"/>
          <w:b w:val="0"/>
          <w:sz w:val="28"/>
          <w:szCs w:val="28"/>
        </w:rPr>
        <w:t>ния:</w:t>
      </w:r>
    </w:p>
    <w:p w14:paraId="31C1C51E" w14:textId="77777777" w:rsidR="0009762E" w:rsidRPr="006D45A8" w:rsidRDefault="00357884" w:rsidP="00523FB9">
      <w:pPr>
        <w:pStyle w:val="ConsTitle"/>
        <w:tabs>
          <w:tab w:val="left" w:pos="180"/>
          <w:tab w:val="left" w:pos="540"/>
        </w:tabs>
        <w:ind w:firstLine="709"/>
        <w:jc w:val="both"/>
        <w:outlineLvl w:val="0"/>
        <w:rPr>
          <w:rFonts w:ascii="Times New Roman" w:hAnsi="Times New Roman" w:cs="Times New Roman"/>
          <w:b w:val="0"/>
          <w:sz w:val="28"/>
          <w:szCs w:val="28"/>
          <w:highlight w:val="yellow"/>
        </w:rPr>
      </w:pPr>
      <w:r w:rsidRPr="00E44EF4">
        <w:rPr>
          <w:rFonts w:ascii="Times New Roman" w:hAnsi="Times New Roman" w:cs="Times New Roman"/>
          <w:b w:val="0"/>
          <w:sz w:val="28"/>
          <w:szCs w:val="28"/>
        </w:rPr>
        <w:t>1.1. в абзаце втором пункта 1</w:t>
      </w:r>
      <w:r w:rsidR="00523FB9" w:rsidRPr="00E44EF4">
        <w:rPr>
          <w:rFonts w:ascii="Times New Roman" w:hAnsi="Times New Roman" w:cs="Times New Roman"/>
          <w:b w:val="0"/>
          <w:sz w:val="28"/>
          <w:szCs w:val="28"/>
        </w:rPr>
        <w:t xml:space="preserve"> </w:t>
      </w:r>
      <w:r w:rsidRPr="00E44EF4">
        <w:rPr>
          <w:rFonts w:ascii="Times New Roman" w:hAnsi="Times New Roman" w:cs="Times New Roman"/>
          <w:b w:val="0"/>
          <w:sz w:val="28"/>
          <w:szCs w:val="28"/>
        </w:rPr>
        <w:t>цифры «</w:t>
      </w:r>
      <w:r w:rsidR="003D6310" w:rsidRPr="003D6310">
        <w:rPr>
          <w:rFonts w:ascii="Times New Roman" w:hAnsi="Times New Roman" w:cs="Times New Roman"/>
          <w:b w:val="0"/>
          <w:sz w:val="28"/>
          <w:szCs w:val="28"/>
        </w:rPr>
        <w:t>3 882 615,98»;</w:t>
      </w:r>
      <w:r w:rsidR="00EF3111" w:rsidRPr="00E44EF4">
        <w:rPr>
          <w:rFonts w:ascii="Times New Roman" w:hAnsi="Times New Roman" w:cs="Times New Roman"/>
          <w:b w:val="0"/>
          <w:sz w:val="28"/>
          <w:szCs w:val="28"/>
        </w:rPr>
        <w:t>»</w:t>
      </w:r>
      <w:r w:rsidR="00261EC6" w:rsidRPr="00E44EF4">
        <w:rPr>
          <w:rFonts w:ascii="Times New Roman" w:hAnsi="Times New Roman" w:cs="Times New Roman"/>
          <w:b w:val="0"/>
          <w:sz w:val="28"/>
          <w:szCs w:val="28"/>
        </w:rPr>
        <w:t xml:space="preserve"> </w:t>
      </w:r>
      <w:r w:rsidRPr="00E44EF4">
        <w:rPr>
          <w:rFonts w:ascii="Times New Roman" w:hAnsi="Times New Roman" w:cs="Times New Roman"/>
          <w:b w:val="0"/>
          <w:sz w:val="28"/>
          <w:szCs w:val="28"/>
        </w:rPr>
        <w:t>заменить</w:t>
      </w:r>
      <w:r w:rsidR="004029B9" w:rsidRPr="00E44EF4">
        <w:rPr>
          <w:rFonts w:ascii="Times New Roman" w:hAnsi="Times New Roman" w:cs="Times New Roman"/>
          <w:b w:val="0"/>
          <w:sz w:val="28"/>
          <w:szCs w:val="28"/>
        </w:rPr>
        <w:t xml:space="preserve"> </w:t>
      </w:r>
      <w:r w:rsidRPr="00E44EF4">
        <w:rPr>
          <w:rFonts w:ascii="Times New Roman" w:hAnsi="Times New Roman" w:cs="Times New Roman"/>
          <w:b w:val="0"/>
          <w:sz w:val="28"/>
          <w:szCs w:val="28"/>
        </w:rPr>
        <w:t xml:space="preserve">цифрами </w:t>
      </w:r>
      <w:r w:rsidRPr="008E23BB">
        <w:rPr>
          <w:rFonts w:ascii="Times New Roman" w:hAnsi="Times New Roman" w:cs="Times New Roman"/>
          <w:b w:val="0"/>
          <w:sz w:val="28"/>
          <w:szCs w:val="28"/>
        </w:rPr>
        <w:t>«</w:t>
      </w:r>
      <w:r w:rsidR="00DC26CF" w:rsidRPr="008E23BB">
        <w:rPr>
          <w:rFonts w:ascii="Times New Roman" w:hAnsi="Times New Roman" w:cs="Times New Roman"/>
          <w:b w:val="0"/>
          <w:sz w:val="28"/>
          <w:szCs w:val="28"/>
        </w:rPr>
        <w:t>3</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918</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243,22</w:t>
      </w:r>
      <w:r w:rsidRPr="008E23BB">
        <w:rPr>
          <w:rFonts w:ascii="Times New Roman" w:hAnsi="Times New Roman" w:cs="Times New Roman"/>
          <w:b w:val="0"/>
          <w:sz w:val="28"/>
          <w:szCs w:val="28"/>
        </w:rPr>
        <w:t>»</w:t>
      </w:r>
      <w:r w:rsidR="0080103D">
        <w:rPr>
          <w:rFonts w:ascii="Times New Roman" w:hAnsi="Times New Roman" w:cs="Times New Roman"/>
          <w:b w:val="0"/>
          <w:sz w:val="28"/>
          <w:szCs w:val="28"/>
        </w:rPr>
        <w:t>;</w:t>
      </w:r>
    </w:p>
    <w:p w14:paraId="71B3EB29" w14:textId="77777777" w:rsidR="00357884" w:rsidRPr="008E23BB" w:rsidRDefault="00357884" w:rsidP="002F2C03">
      <w:pPr>
        <w:pStyle w:val="ConsTitle"/>
        <w:tabs>
          <w:tab w:val="left" w:pos="180"/>
          <w:tab w:val="left" w:pos="540"/>
        </w:tabs>
        <w:ind w:firstLine="709"/>
        <w:jc w:val="both"/>
        <w:outlineLvl w:val="0"/>
        <w:rPr>
          <w:rFonts w:ascii="Times New Roman" w:hAnsi="Times New Roman" w:cs="Times New Roman"/>
          <w:b w:val="0"/>
          <w:sz w:val="28"/>
          <w:szCs w:val="28"/>
        </w:rPr>
      </w:pPr>
      <w:r w:rsidRPr="00E44EF4">
        <w:rPr>
          <w:rFonts w:ascii="Times New Roman" w:hAnsi="Times New Roman" w:cs="Times New Roman"/>
          <w:b w:val="0"/>
          <w:sz w:val="28"/>
          <w:szCs w:val="28"/>
        </w:rPr>
        <w:t>1.2. в абзаце третьем пункта 1</w:t>
      </w:r>
      <w:r w:rsidR="002F2C03" w:rsidRPr="00E44EF4">
        <w:rPr>
          <w:rFonts w:ascii="Times New Roman" w:hAnsi="Times New Roman" w:cs="Times New Roman"/>
          <w:b w:val="0"/>
          <w:sz w:val="28"/>
          <w:szCs w:val="28"/>
        </w:rPr>
        <w:t xml:space="preserve"> </w:t>
      </w:r>
      <w:r w:rsidRPr="00E44EF4">
        <w:rPr>
          <w:rFonts w:ascii="Times New Roman" w:hAnsi="Times New Roman" w:cs="Times New Roman"/>
          <w:b w:val="0"/>
          <w:sz w:val="28"/>
          <w:szCs w:val="28"/>
        </w:rPr>
        <w:t>цифры «</w:t>
      </w:r>
      <w:r w:rsidR="003D6310" w:rsidRPr="003D6310">
        <w:rPr>
          <w:rFonts w:ascii="Times New Roman" w:hAnsi="Times New Roman" w:cs="Times New Roman"/>
          <w:b w:val="0"/>
          <w:sz w:val="28"/>
          <w:szCs w:val="28"/>
        </w:rPr>
        <w:t>3 975 308,20»;</w:t>
      </w:r>
      <w:r w:rsidRPr="00E44EF4">
        <w:rPr>
          <w:rFonts w:ascii="Times New Roman" w:hAnsi="Times New Roman" w:cs="Times New Roman"/>
          <w:b w:val="0"/>
          <w:sz w:val="28"/>
          <w:szCs w:val="28"/>
        </w:rPr>
        <w:t>»</w:t>
      </w:r>
      <w:r w:rsidR="00E44EF4" w:rsidRPr="00E44EF4">
        <w:rPr>
          <w:rFonts w:ascii="Times New Roman" w:hAnsi="Times New Roman" w:cs="Times New Roman"/>
          <w:b w:val="0"/>
          <w:sz w:val="28"/>
          <w:szCs w:val="28"/>
        </w:rPr>
        <w:t xml:space="preserve"> </w:t>
      </w:r>
      <w:r w:rsidRPr="008E23BB">
        <w:rPr>
          <w:rFonts w:ascii="Times New Roman" w:hAnsi="Times New Roman" w:cs="Times New Roman"/>
          <w:b w:val="0"/>
          <w:sz w:val="28"/>
          <w:szCs w:val="28"/>
        </w:rPr>
        <w:t>заменить</w:t>
      </w:r>
      <w:r w:rsidR="001F01B3" w:rsidRPr="008E23BB">
        <w:rPr>
          <w:rFonts w:ascii="Times New Roman" w:hAnsi="Times New Roman" w:cs="Times New Roman"/>
          <w:b w:val="0"/>
          <w:sz w:val="28"/>
          <w:szCs w:val="28"/>
        </w:rPr>
        <w:t xml:space="preserve"> </w:t>
      </w:r>
      <w:r w:rsidRPr="008E23BB">
        <w:rPr>
          <w:rFonts w:ascii="Times New Roman" w:hAnsi="Times New Roman" w:cs="Times New Roman"/>
          <w:b w:val="0"/>
          <w:sz w:val="28"/>
          <w:szCs w:val="28"/>
        </w:rPr>
        <w:t>цифрами «</w:t>
      </w:r>
      <w:r w:rsidR="00AF12DB">
        <w:rPr>
          <w:rFonts w:ascii="Times New Roman" w:hAnsi="Times New Roman" w:cs="Times New Roman"/>
          <w:b w:val="0"/>
          <w:sz w:val="28"/>
          <w:szCs w:val="28"/>
        </w:rPr>
        <w:t>4</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033</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386,77</w:t>
      </w:r>
      <w:r w:rsidRPr="008E23BB">
        <w:rPr>
          <w:rFonts w:ascii="Times New Roman" w:hAnsi="Times New Roman" w:cs="Times New Roman"/>
          <w:b w:val="0"/>
          <w:sz w:val="28"/>
          <w:szCs w:val="28"/>
        </w:rPr>
        <w:t>»</w:t>
      </w:r>
      <w:r w:rsidR="00255FA3" w:rsidRPr="008E23BB">
        <w:rPr>
          <w:rFonts w:ascii="Times New Roman" w:hAnsi="Times New Roman" w:cs="Times New Roman"/>
          <w:b w:val="0"/>
          <w:sz w:val="28"/>
          <w:szCs w:val="28"/>
        </w:rPr>
        <w:t>;</w:t>
      </w:r>
    </w:p>
    <w:p w14:paraId="1E5166E1" w14:textId="77777777" w:rsidR="004D19EE" w:rsidRPr="006D45A8" w:rsidRDefault="004D19EE" w:rsidP="00E44EF4">
      <w:pPr>
        <w:pStyle w:val="ConsTitle"/>
        <w:tabs>
          <w:tab w:val="left" w:pos="180"/>
          <w:tab w:val="left" w:pos="540"/>
        </w:tabs>
        <w:ind w:firstLine="709"/>
        <w:jc w:val="both"/>
        <w:outlineLvl w:val="0"/>
        <w:rPr>
          <w:rFonts w:ascii="Times New Roman" w:hAnsi="Times New Roman" w:cs="Times New Roman"/>
          <w:b w:val="0"/>
          <w:sz w:val="28"/>
          <w:szCs w:val="28"/>
          <w:highlight w:val="yellow"/>
        </w:rPr>
      </w:pPr>
      <w:r w:rsidRPr="00E44EF4">
        <w:rPr>
          <w:rFonts w:ascii="Times New Roman" w:hAnsi="Times New Roman" w:cs="Times New Roman"/>
          <w:b w:val="0"/>
          <w:sz w:val="28"/>
          <w:szCs w:val="28"/>
        </w:rPr>
        <w:t>1.3. в абзаце четвертом пункта 1</w:t>
      </w:r>
      <w:r w:rsidR="00E44EF4" w:rsidRPr="00E44EF4">
        <w:rPr>
          <w:rFonts w:ascii="Times New Roman" w:hAnsi="Times New Roman" w:cs="Times New Roman"/>
          <w:b w:val="0"/>
          <w:sz w:val="28"/>
          <w:szCs w:val="28"/>
        </w:rPr>
        <w:t xml:space="preserve"> </w:t>
      </w:r>
      <w:r w:rsidRPr="00E44EF4">
        <w:rPr>
          <w:rFonts w:ascii="Times New Roman" w:hAnsi="Times New Roman" w:cs="Times New Roman"/>
          <w:b w:val="0"/>
          <w:sz w:val="28"/>
          <w:szCs w:val="28"/>
        </w:rPr>
        <w:t>цифры «</w:t>
      </w:r>
      <w:r w:rsidR="003D6310" w:rsidRPr="003D6310">
        <w:rPr>
          <w:rFonts w:ascii="Times New Roman" w:hAnsi="Times New Roman" w:cs="Times New Roman"/>
          <w:b w:val="0"/>
          <w:sz w:val="28"/>
          <w:szCs w:val="28"/>
        </w:rPr>
        <w:t>92 692,22</w:t>
      </w:r>
      <w:r w:rsidRPr="00E44EF4">
        <w:rPr>
          <w:rFonts w:ascii="Times New Roman" w:hAnsi="Times New Roman" w:cs="Times New Roman"/>
          <w:b w:val="0"/>
          <w:sz w:val="28"/>
          <w:szCs w:val="28"/>
        </w:rPr>
        <w:t>»</w:t>
      </w:r>
      <w:r w:rsidR="000457FC" w:rsidRPr="00E44EF4">
        <w:rPr>
          <w:rFonts w:ascii="Times New Roman" w:hAnsi="Times New Roman" w:cs="Times New Roman"/>
          <w:b w:val="0"/>
          <w:sz w:val="28"/>
          <w:szCs w:val="28"/>
        </w:rPr>
        <w:t xml:space="preserve"> заменить цифрами </w:t>
      </w:r>
      <w:r w:rsidR="000457FC" w:rsidRPr="008E23BB">
        <w:rPr>
          <w:rFonts w:ascii="Times New Roman" w:hAnsi="Times New Roman" w:cs="Times New Roman"/>
          <w:b w:val="0"/>
          <w:sz w:val="28"/>
          <w:szCs w:val="28"/>
        </w:rPr>
        <w:t>«</w:t>
      </w:r>
      <w:r w:rsidR="00AF12DB">
        <w:rPr>
          <w:rFonts w:ascii="Times New Roman" w:hAnsi="Times New Roman" w:cs="Times New Roman"/>
          <w:b w:val="0"/>
          <w:sz w:val="28"/>
          <w:szCs w:val="28"/>
        </w:rPr>
        <w:t>115</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143,55</w:t>
      </w:r>
      <w:r w:rsidR="000457FC" w:rsidRPr="008E23BB">
        <w:rPr>
          <w:rFonts w:ascii="Times New Roman" w:hAnsi="Times New Roman" w:cs="Times New Roman"/>
          <w:b w:val="0"/>
          <w:sz w:val="28"/>
          <w:szCs w:val="28"/>
        </w:rPr>
        <w:t>»;</w:t>
      </w:r>
    </w:p>
    <w:p w14:paraId="33E47744" w14:textId="77777777" w:rsidR="00EF22E5" w:rsidRPr="006D45A8" w:rsidRDefault="008A4BAF" w:rsidP="002F2C03">
      <w:pPr>
        <w:pStyle w:val="ConsTitle"/>
        <w:tabs>
          <w:tab w:val="left" w:pos="180"/>
          <w:tab w:val="left" w:pos="540"/>
        </w:tabs>
        <w:ind w:firstLine="709"/>
        <w:jc w:val="both"/>
        <w:outlineLvl w:val="0"/>
        <w:rPr>
          <w:rFonts w:ascii="Times New Roman" w:hAnsi="Times New Roman" w:cs="Times New Roman"/>
          <w:b w:val="0"/>
          <w:sz w:val="28"/>
          <w:szCs w:val="28"/>
          <w:highlight w:val="yellow"/>
        </w:rPr>
      </w:pPr>
      <w:r w:rsidRPr="00E44EF4">
        <w:rPr>
          <w:rFonts w:ascii="Times New Roman" w:hAnsi="Times New Roman" w:cs="Times New Roman"/>
          <w:b w:val="0"/>
          <w:sz w:val="28"/>
          <w:szCs w:val="28"/>
        </w:rPr>
        <w:t>1.</w:t>
      </w:r>
      <w:r w:rsidR="004D19EE" w:rsidRPr="00E44EF4">
        <w:rPr>
          <w:rFonts w:ascii="Times New Roman" w:hAnsi="Times New Roman" w:cs="Times New Roman"/>
          <w:b w:val="0"/>
          <w:sz w:val="28"/>
          <w:szCs w:val="28"/>
        </w:rPr>
        <w:t>4</w:t>
      </w:r>
      <w:r w:rsidRPr="00E44EF4">
        <w:rPr>
          <w:rFonts w:ascii="Times New Roman" w:hAnsi="Times New Roman" w:cs="Times New Roman"/>
          <w:b w:val="0"/>
          <w:sz w:val="28"/>
          <w:szCs w:val="28"/>
        </w:rPr>
        <w:t xml:space="preserve">. </w:t>
      </w:r>
      <w:r w:rsidR="00EF22E5" w:rsidRPr="00E44EF4">
        <w:rPr>
          <w:rFonts w:ascii="Times New Roman" w:hAnsi="Times New Roman" w:cs="Times New Roman"/>
          <w:b w:val="0"/>
          <w:sz w:val="28"/>
          <w:szCs w:val="28"/>
        </w:rPr>
        <w:t xml:space="preserve">в пункте </w:t>
      </w:r>
      <w:r w:rsidR="00E44EF4" w:rsidRPr="00E44EF4">
        <w:rPr>
          <w:rFonts w:ascii="Times New Roman" w:hAnsi="Times New Roman" w:cs="Times New Roman"/>
          <w:b w:val="0"/>
          <w:sz w:val="28"/>
          <w:szCs w:val="28"/>
        </w:rPr>
        <w:t>3</w:t>
      </w:r>
      <w:r w:rsidR="00EF22E5" w:rsidRPr="00E44EF4">
        <w:rPr>
          <w:rFonts w:ascii="Times New Roman" w:hAnsi="Times New Roman" w:cs="Times New Roman"/>
          <w:b w:val="0"/>
          <w:sz w:val="28"/>
          <w:szCs w:val="28"/>
        </w:rPr>
        <w:t xml:space="preserve"> цифры «</w:t>
      </w:r>
      <w:r w:rsidR="003D6310" w:rsidRPr="003D6310">
        <w:rPr>
          <w:rFonts w:ascii="Times New Roman" w:hAnsi="Times New Roman" w:cs="Times New Roman"/>
          <w:b w:val="0"/>
          <w:sz w:val="28"/>
          <w:szCs w:val="28"/>
        </w:rPr>
        <w:t>2 901 541,33</w:t>
      </w:r>
      <w:r w:rsidR="00EF22E5" w:rsidRPr="00E44EF4">
        <w:rPr>
          <w:rFonts w:ascii="Times New Roman" w:hAnsi="Times New Roman" w:cs="Times New Roman"/>
          <w:b w:val="0"/>
          <w:sz w:val="28"/>
          <w:szCs w:val="28"/>
        </w:rPr>
        <w:t>»</w:t>
      </w:r>
      <w:r w:rsidR="00AE566A" w:rsidRPr="00E44EF4">
        <w:rPr>
          <w:rFonts w:ascii="Times New Roman" w:hAnsi="Times New Roman" w:cs="Times New Roman"/>
          <w:b w:val="0"/>
          <w:sz w:val="28"/>
          <w:szCs w:val="28"/>
        </w:rPr>
        <w:t xml:space="preserve"> </w:t>
      </w:r>
      <w:r w:rsidR="00EF22E5" w:rsidRPr="00E44EF4">
        <w:rPr>
          <w:rFonts w:ascii="Times New Roman" w:hAnsi="Times New Roman" w:cs="Times New Roman"/>
          <w:b w:val="0"/>
          <w:sz w:val="28"/>
          <w:szCs w:val="28"/>
        </w:rPr>
        <w:t>заменить</w:t>
      </w:r>
      <w:r w:rsidR="0080103D">
        <w:rPr>
          <w:rFonts w:ascii="Times New Roman" w:hAnsi="Times New Roman" w:cs="Times New Roman"/>
          <w:b w:val="0"/>
          <w:sz w:val="28"/>
          <w:szCs w:val="28"/>
        </w:rPr>
        <w:t xml:space="preserve"> </w:t>
      </w:r>
      <w:r w:rsidR="00EF22E5" w:rsidRPr="008E23BB">
        <w:rPr>
          <w:rFonts w:ascii="Times New Roman" w:hAnsi="Times New Roman" w:cs="Times New Roman"/>
          <w:b w:val="0"/>
          <w:sz w:val="28"/>
          <w:szCs w:val="28"/>
        </w:rPr>
        <w:t>цифрами «</w:t>
      </w:r>
      <w:r w:rsidR="00AE566A" w:rsidRPr="008E23BB">
        <w:rPr>
          <w:rFonts w:ascii="Times New Roman" w:hAnsi="Times New Roman" w:cs="Times New Roman"/>
          <w:b w:val="0"/>
          <w:sz w:val="28"/>
          <w:szCs w:val="28"/>
        </w:rPr>
        <w:t>2</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936</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938,08</w:t>
      </w:r>
      <w:r w:rsidR="00EF22E5" w:rsidRPr="008E23BB">
        <w:rPr>
          <w:rFonts w:ascii="Times New Roman" w:hAnsi="Times New Roman" w:cs="Times New Roman"/>
          <w:b w:val="0"/>
          <w:sz w:val="28"/>
          <w:szCs w:val="28"/>
        </w:rPr>
        <w:t>»;</w:t>
      </w:r>
    </w:p>
    <w:p w14:paraId="5EC04803" w14:textId="77777777" w:rsidR="0088285C" w:rsidRDefault="0088285C" w:rsidP="002F2C03">
      <w:pPr>
        <w:pStyle w:val="ConsTitle"/>
        <w:tabs>
          <w:tab w:val="left" w:pos="180"/>
          <w:tab w:val="left" w:pos="540"/>
        </w:tabs>
        <w:ind w:firstLine="709"/>
        <w:jc w:val="both"/>
        <w:outlineLvl w:val="0"/>
        <w:rPr>
          <w:rFonts w:ascii="Times New Roman" w:hAnsi="Times New Roman" w:cs="Times New Roman"/>
          <w:b w:val="0"/>
          <w:sz w:val="28"/>
          <w:szCs w:val="28"/>
        </w:rPr>
      </w:pPr>
      <w:r w:rsidRPr="00E44EF4">
        <w:rPr>
          <w:rFonts w:ascii="Times New Roman" w:hAnsi="Times New Roman" w:cs="Times New Roman"/>
          <w:b w:val="0"/>
          <w:sz w:val="28"/>
          <w:szCs w:val="28"/>
        </w:rPr>
        <w:t>1.</w:t>
      </w:r>
      <w:r w:rsidR="00AF12DB">
        <w:rPr>
          <w:rFonts w:ascii="Times New Roman" w:hAnsi="Times New Roman" w:cs="Times New Roman"/>
          <w:b w:val="0"/>
          <w:sz w:val="28"/>
          <w:szCs w:val="28"/>
        </w:rPr>
        <w:t>5</w:t>
      </w:r>
      <w:r w:rsidRPr="00E44EF4">
        <w:rPr>
          <w:rFonts w:ascii="Times New Roman" w:hAnsi="Times New Roman" w:cs="Times New Roman"/>
          <w:b w:val="0"/>
          <w:sz w:val="28"/>
          <w:szCs w:val="28"/>
        </w:rPr>
        <w:t>. в пункте 1</w:t>
      </w:r>
      <w:r w:rsidR="00E44EF4" w:rsidRPr="00E44EF4">
        <w:rPr>
          <w:rFonts w:ascii="Times New Roman" w:hAnsi="Times New Roman" w:cs="Times New Roman"/>
          <w:b w:val="0"/>
          <w:sz w:val="28"/>
          <w:szCs w:val="28"/>
        </w:rPr>
        <w:t>1</w:t>
      </w:r>
      <w:r w:rsidRPr="00E44EF4">
        <w:rPr>
          <w:rFonts w:ascii="Times New Roman" w:hAnsi="Times New Roman" w:cs="Times New Roman"/>
          <w:b w:val="0"/>
          <w:sz w:val="28"/>
          <w:szCs w:val="28"/>
        </w:rPr>
        <w:t xml:space="preserve"> цифры</w:t>
      </w:r>
      <w:r w:rsidR="007763FE" w:rsidRPr="00E44EF4">
        <w:rPr>
          <w:rFonts w:ascii="Times New Roman" w:hAnsi="Times New Roman" w:cs="Times New Roman"/>
          <w:b w:val="0"/>
          <w:sz w:val="28"/>
          <w:szCs w:val="28"/>
        </w:rPr>
        <w:t xml:space="preserve"> «</w:t>
      </w:r>
      <w:r w:rsidR="003D6310" w:rsidRPr="003D6310">
        <w:rPr>
          <w:rFonts w:ascii="Times New Roman" w:hAnsi="Times New Roman" w:cs="Times New Roman"/>
          <w:b w:val="0"/>
          <w:sz w:val="28"/>
          <w:szCs w:val="28"/>
        </w:rPr>
        <w:t>409 405,13</w:t>
      </w:r>
      <w:r w:rsidR="007763FE" w:rsidRPr="00E44EF4">
        <w:rPr>
          <w:rFonts w:ascii="Times New Roman" w:hAnsi="Times New Roman" w:cs="Times New Roman"/>
          <w:b w:val="0"/>
          <w:sz w:val="28"/>
          <w:szCs w:val="28"/>
        </w:rPr>
        <w:t xml:space="preserve">» </w:t>
      </w:r>
      <w:r w:rsidRPr="00E44EF4">
        <w:rPr>
          <w:rFonts w:ascii="Times New Roman" w:hAnsi="Times New Roman" w:cs="Times New Roman"/>
          <w:b w:val="0"/>
          <w:sz w:val="28"/>
          <w:szCs w:val="28"/>
        </w:rPr>
        <w:t>заменить</w:t>
      </w:r>
      <w:r w:rsidR="007763FE" w:rsidRPr="00E44EF4">
        <w:rPr>
          <w:rFonts w:ascii="Times New Roman" w:hAnsi="Times New Roman" w:cs="Times New Roman"/>
          <w:b w:val="0"/>
          <w:sz w:val="28"/>
          <w:szCs w:val="28"/>
        </w:rPr>
        <w:t xml:space="preserve"> </w:t>
      </w:r>
      <w:r w:rsidRPr="008E23BB">
        <w:rPr>
          <w:rFonts w:ascii="Times New Roman" w:hAnsi="Times New Roman" w:cs="Times New Roman"/>
          <w:b w:val="0"/>
          <w:sz w:val="28"/>
          <w:szCs w:val="28"/>
        </w:rPr>
        <w:t>цифрами</w:t>
      </w:r>
      <w:r w:rsidR="00293C76" w:rsidRPr="008E23BB">
        <w:rPr>
          <w:rFonts w:ascii="Times New Roman" w:hAnsi="Times New Roman" w:cs="Times New Roman"/>
          <w:b w:val="0"/>
          <w:sz w:val="28"/>
          <w:szCs w:val="28"/>
        </w:rPr>
        <w:t xml:space="preserve"> «</w:t>
      </w:r>
      <w:r w:rsidR="00AF12DB">
        <w:rPr>
          <w:rFonts w:ascii="Times New Roman" w:hAnsi="Times New Roman" w:cs="Times New Roman"/>
          <w:b w:val="0"/>
          <w:sz w:val="28"/>
          <w:szCs w:val="28"/>
        </w:rPr>
        <w:t>434</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856,46</w:t>
      </w:r>
      <w:r w:rsidR="00293C76" w:rsidRPr="008E23BB">
        <w:rPr>
          <w:rFonts w:ascii="Times New Roman" w:hAnsi="Times New Roman" w:cs="Times New Roman"/>
          <w:b w:val="0"/>
          <w:sz w:val="28"/>
          <w:szCs w:val="28"/>
        </w:rPr>
        <w:t>»</w:t>
      </w:r>
      <w:r w:rsidRPr="008E23BB">
        <w:rPr>
          <w:rFonts w:ascii="Times New Roman" w:hAnsi="Times New Roman" w:cs="Times New Roman"/>
          <w:b w:val="0"/>
          <w:sz w:val="28"/>
          <w:szCs w:val="28"/>
        </w:rPr>
        <w:t>;</w:t>
      </w:r>
    </w:p>
    <w:p w14:paraId="119792E7" w14:textId="77777777" w:rsidR="007573AB" w:rsidRDefault="007573AB" w:rsidP="002F2C03">
      <w:pPr>
        <w:pStyle w:val="ConsTitle"/>
        <w:tabs>
          <w:tab w:val="left" w:pos="180"/>
          <w:tab w:val="left" w:pos="540"/>
        </w:tabs>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1.</w:t>
      </w:r>
      <w:r w:rsidR="00AF12DB">
        <w:rPr>
          <w:rFonts w:ascii="Times New Roman" w:hAnsi="Times New Roman" w:cs="Times New Roman"/>
          <w:b w:val="0"/>
          <w:sz w:val="28"/>
          <w:szCs w:val="28"/>
        </w:rPr>
        <w:t>6</w:t>
      </w:r>
      <w:r>
        <w:rPr>
          <w:rFonts w:ascii="Times New Roman" w:hAnsi="Times New Roman" w:cs="Times New Roman"/>
          <w:b w:val="0"/>
          <w:sz w:val="28"/>
          <w:szCs w:val="28"/>
        </w:rPr>
        <w:t>. в подпункте 3) пункта 15 цифры «</w:t>
      </w:r>
      <w:r w:rsidR="003D6310" w:rsidRPr="003D6310">
        <w:rPr>
          <w:rFonts w:ascii="Times New Roman" w:hAnsi="Times New Roman" w:cs="Times New Roman"/>
          <w:b w:val="0"/>
          <w:sz w:val="28"/>
          <w:szCs w:val="28"/>
        </w:rPr>
        <w:t>36 233,36</w:t>
      </w:r>
      <w:r w:rsidR="0080103D" w:rsidRPr="0080103D">
        <w:rPr>
          <w:rFonts w:ascii="Times New Roman" w:hAnsi="Times New Roman" w:cs="Times New Roman"/>
          <w:b w:val="0"/>
          <w:sz w:val="28"/>
          <w:szCs w:val="28"/>
        </w:rPr>
        <w:t>»;</w:t>
      </w:r>
      <w:r>
        <w:rPr>
          <w:rFonts w:ascii="Times New Roman" w:hAnsi="Times New Roman" w:cs="Times New Roman"/>
          <w:b w:val="0"/>
          <w:sz w:val="28"/>
          <w:szCs w:val="28"/>
        </w:rPr>
        <w:t>» заменить цифрами «</w:t>
      </w:r>
      <w:r w:rsidR="00AF12DB">
        <w:rPr>
          <w:rFonts w:ascii="Times New Roman" w:hAnsi="Times New Roman" w:cs="Times New Roman"/>
          <w:b w:val="0"/>
          <w:sz w:val="28"/>
          <w:szCs w:val="28"/>
        </w:rPr>
        <w:t>53</w:t>
      </w:r>
      <w:r w:rsidR="00EF0626">
        <w:rPr>
          <w:rFonts w:ascii="Times New Roman" w:hAnsi="Times New Roman" w:cs="Times New Roman"/>
          <w:b w:val="0"/>
          <w:sz w:val="28"/>
          <w:szCs w:val="28"/>
        </w:rPr>
        <w:t xml:space="preserve"> </w:t>
      </w:r>
      <w:r w:rsidR="00AF12DB">
        <w:rPr>
          <w:rFonts w:ascii="Times New Roman" w:hAnsi="Times New Roman" w:cs="Times New Roman"/>
          <w:b w:val="0"/>
          <w:sz w:val="28"/>
          <w:szCs w:val="28"/>
        </w:rPr>
        <w:t>220,26</w:t>
      </w:r>
      <w:r>
        <w:rPr>
          <w:rFonts w:ascii="Times New Roman" w:hAnsi="Times New Roman" w:cs="Times New Roman"/>
          <w:b w:val="0"/>
          <w:sz w:val="28"/>
          <w:szCs w:val="28"/>
        </w:rPr>
        <w:t>»;</w:t>
      </w:r>
    </w:p>
    <w:p w14:paraId="7EEB6C66" w14:textId="77777777" w:rsidR="009F271D" w:rsidRDefault="00BC2B36" w:rsidP="00521396">
      <w:pPr>
        <w:pStyle w:val="ConsNormal"/>
        <w:suppressAutoHyphens/>
        <w:ind w:firstLine="709"/>
        <w:jc w:val="both"/>
        <w:rPr>
          <w:rFonts w:ascii="Times New Roman" w:hAnsi="Times New Roman" w:cs="Times New Roman"/>
          <w:sz w:val="28"/>
          <w:szCs w:val="28"/>
        </w:rPr>
      </w:pPr>
      <w:r w:rsidRPr="00473862">
        <w:rPr>
          <w:rFonts w:ascii="Times New Roman" w:hAnsi="Times New Roman" w:cs="Times New Roman"/>
          <w:sz w:val="28"/>
          <w:szCs w:val="28"/>
        </w:rPr>
        <w:t>1.</w:t>
      </w:r>
      <w:r w:rsidR="00AF12DB">
        <w:rPr>
          <w:rFonts w:ascii="Times New Roman" w:hAnsi="Times New Roman" w:cs="Times New Roman"/>
          <w:sz w:val="28"/>
          <w:szCs w:val="28"/>
        </w:rPr>
        <w:t>7</w:t>
      </w:r>
      <w:r w:rsidRPr="00473862">
        <w:rPr>
          <w:rFonts w:ascii="Times New Roman" w:hAnsi="Times New Roman" w:cs="Times New Roman"/>
          <w:sz w:val="28"/>
          <w:szCs w:val="28"/>
        </w:rPr>
        <w:t>. п</w:t>
      </w:r>
      <w:r w:rsidR="005611AA" w:rsidRPr="00473862">
        <w:rPr>
          <w:rFonts w:ascii="Times New Roman" w:hAnsi="Times New Roman" w:cs="Times New Roman"/>
          <w:sz w:val="28"/>
          <w:szCs w:val="28"/>
        </w:rPr>
        <w:t>риложения</w:t>
      </w:r>
      <w:r w:rsidR="00D16E86" w:rsidRPr="00473862">
        <w:rPr>
          <w:rFonts w:ascii="Times New Roman" w:hAnsi="Times New Roman" w:cs="Times New Roman"/>
          <w:sz w:val="28"/>
          <w:szCs w:val="28"/>
        </w:rPr>
        <w:t xml:space="preserve"> </w:t>
      </w:r>
      <w:r w:rsidR="006279A4" w:rsidRPr="00473862">
        <w:rPr>
          <w:rFonts w:ascii="Times New Roman" w:hAnsi="Times New Roman" w:cs="Times New Roman"/>
          <w:sz w:val="28"/>
          <w:szCs w:val="28"/>
        </w:rPr>
        <w:t>1</w:t>
      </w:r>
      <w:r w:rsidR="00320237" w:rsidRPr="00473862">
        <w:rPr>
          <w:rFonts w:ascii="Times New Roman" w:hAnsi="Times New Roman" w:cs="Times New Roman"/>
          <w:sz w:val="28"/>
          <w:szCs w:val="28"/>
        </w:rPr>
        <w:t>,</w:t>
      </w:r>
      <w:r w:rsidR="00473862" w:rsidRPr="00473862">
        <w:rPr>
          <w:rFonts w:ascii="Times New Roman" w:hAnsi="Times New Roman" w:cs="Times New Roman"/>
          <w:sz w:val="28"/>
          <w:szCs w:val="28"/>
        </w:rPr>
        <w:t>3,5,7,9,11</w:t>
      </w:r>
      <w:r w:rsidR="0030613B" w:rsidRPr="00473862">
        <w:rPr>
          <w:rFonts w:ascii="Times New Roman" w:hAnsi="Times New Roman" w:cs="Times New Roman"/>
          <w:sz w:val="28"/>
          <w:szCs w:val="28"/>
        </w:rPr>
        <w:t xml:space="preserve"> </w:t>
      </w:r>
      <w:r w:rsidR="009F271D" w:rsidRPr="00473862">
        <w:rPr>
          <w:rFonts w:ascii="Times New Roman" w:hAnsi="Times New Roman" w:cs="Times New Roman"/>
          <w:sz w:val="28"/>
          <w:szCs w:val="28"/>
        </w:rPr>
        <w:t>изложить в новой редакции</w:t>
      </w:r>
      <w:r w:rsidR="00A7614D" w:rsidRPr="00473862">
        <w:rPr>
          <w:rFonts w:ascii="Times New Roman" w:hAnsi="Times New Roman" w:cs="Times New Roman"/>
          <w:sz w:val="28"/>
          <w:szCs w:val="28"/>
        </w:rPr>
        <w:t>:</w:t>
      </w:r>
    </w:p>
    <w:p w14:paraId="28AA8602" w14:textId="77777777" w:rsidR="006D45A8" w:rsidRPr="006D45A8" w:rsidRDefault="00EC5339" w:rsidP="006B04A0">
      <w:pPr>
        <w:pStyle w:val="ConsNormal"/>
        <w:ind w:left="3402" w:firstLine="0"/>
        <w:rPr>
          <w:rFonts w:ascii="Times New Roman" w:hAnsi="Times New Roman" w:cs="Times New Roman"/>
          <w:sz w:val="28"/>
          <w:szCs w:val="28"/>
        </w:rPr>
      </w:pPr>
      <w:r w:rsidRPr="00347254">
        <w:rPr>
          <w:rFonts w:ascii="Times New Roman" w:hAnsi="Times New Roman" w:cs="Times New Roman"/>
          <w:sz w:val="28"/>
          <w:szCs w:val="28"/>
        </w:rPr>
        <w:t>«</w:t>
      </w:r>
      <w:r w:rsidR="006D45A8" w:rsidRPr="006D45A8">
        <w:rPr>
          <w:rFonts w:ascii="Times New Roman" w:hAnsi="Times New Roman" w:cs="Times New Roman"/>
          <w:sz w:val="28"/>
          <w:szCs w:val="28"/>
        </w:rPr>
        <w:t>Приложение 1</w:t>
      </w:r>
    </w:p>
    <w:p w14:paraId="30E3C56E" w14:textId="77777777" w:rsidR="006D45A8" w:rsidRPr="006D45A8" w:rsidRDefault="006D45A8" w:rsidP="006D45A8">
      <w:pPr>
        <w:autoSpaceDE w:val="0"/>
        <w:autoSpaceDN w:val="0"/>
        <w:adjustRightInd w:val="0"/>
        <w:ind w:left="3402"/>
        <w:rPr>
          <w:sz w:val="28"/>
          <w:szCs w:val="28"/>
        </w:rPr>
      </w:pPr>
      <w:bookmarkStart w:id="0" w:name="_Hlk55647969"/>
      <w:r w:rsidRPr="006D45A8">
        <w:rPr>
          <w:sz w:val="28"/>
          <w:szCs w:val="28"/>
        </w:rPr>
        <w:t xml:space="preserve">к решению Думы </w:t>
      </w:r>
    </w:p>
    <w:p w14:paraId="2D19EA79" w14:textId="77777777" w:rsidR="006D45A8" w:rsidRPr="006D45A8" w:rsidRDefault="006D45A8" w:rsidP="006D45A8">
      <w:pPr>
        <w:autoSpaceDE w:val="0"/>
        <w:autoSpaceDN w:val="0"/>
        <w:adjustRightInd w:val="0"/>
        <w:ind w:left="3402"/>
        <w:rPr>
          <w:sz w:val="28"/>
          <w:szCs w:val="28"/>
        </w:rPr>
      </w:pPr>
      <w:r w:rsidRPr="006D45A8">
        <w:rPr>
          <w:sz w:val="28"/>
          <w:szCs w:val="28"/>
        </w:rPr>
        <w:t xml:space="preserve">Предгорного муниципального округа Ставропольского края </w:t>
      </w:r>
    </w:p>
    <w:p w14:paraId="5644F1CE" w14:textId="77777777" w:rsidR="006D45A8" w:rsidRPr="006D45A8" w:rsidRDefault="006D45A8" w:rsidP="006D45A8">
      <w:pPr>
        <w:autoSpaceDE w:val="0"/>
        <w:autoSpaceDN w:val="0"/>
        <w:adjustRightInd w:val="0"/>
        <w:ind w:left="3402"/>
        <w:rPr>
          <w:sz w:val="28"/>
          <w:szCs w:val="28"/>
        </w:rPr>
      </w:pPr>
      <w:r w:rsidRPr="006D45A8">
        <w:rPr>
          <w:sz w:val="28"/>
          <w:szCs w:val="28"/>
        </w:rPr>
        <w:t>«О бюджете Предгорного муниципального округа</w:t>
      </w:r>
    </w:p>
    <w:p w14:paraId="2DFD617A" w14:textId="77777777" w:rsidR="006D45A8" w:rsidRPr="006D45A8" w:rsidRDefault="006D45A8" w:rsidP="006D45A8">
      <w:pPr>
        <w:autoSpaceDE w:val="0"/>
        <w:autoSpaceDN w:val="0"/>
        <w:adjustRightInd w:val="0"/>
        <w:ind w:left="3402"/>
        <w:rPr>
          <w:sz w:val="28"/>
          <w:szCs w:val="28"/>
        </w:rPr>
      </w:pPr>
      <w:r w:rsidRPr="006D45A8">
        <w:rPr>
          <w:sz w:val="28"/>
          <w:szCs w:val="28"/>
        </w:rPr>
        <w:t>Ставропольского края на 2022 год</w:t>
      </w:r>
    </w:p>
    <w:p w14:paraId="6C913F8A" w14:textId="77777777" w:rsidR="006D45A8" w:rsidRPr="006D45A8" w:rsidRDefault="006D45A8" w:rsidP="006D45A8">
      <w:pPr>
        <w:autoSpaceDE w:val="0"/>
        <w:autoSpaceDN w:val="0"/>
        <w:adjustRightInd w:val="0"/>
        <w:ind w:left="3402"/>
        <w:rPr>
          <w:sz w:val="28"/>
          <w:szCs w:val="28"/>
        </w:rPr>
      </w:pPr>
      <w:r w:rsidRPr="006D45A8">
        <w:rPr>
          <w:sz w:val="28"/>
          <w:szCs w:val="28"/>
        </w:rPr>
        <w:lastRenderedPageBreak/>
        <w:t>и плановый период 2023 и 2024 годов»</w:t>
      </w:r>
    </w:p>
    <w:p w14:paraId="1B3F7025" w14:textId="77777777" w:rsidR="006D45A8" w:rsidRPr="006D45A8" w:rsidRDefault="006D45A8" w:rsidP="006D45A8">
      <w:pPr>
        <w:autoSpaceDE w:val="0"/>
        <w:autoSpaceDN w:val="0"/>
        <w:adjustRightInd w:val="0"/>
        <w:ind w:left="3402"/>
        <w:rPr>
          <w:sz w:val="28"/>
          <w:szCs w:val="28"/>
        </w:rPr>
      </w:pPr>
      <w:r w:rsidRPr="006D45A8">
        <w:rPr>
          <w:sz w:val="28"/>
          <w:szCs w:val="28"/>
        </w:rPr>
        <w:t>от 24 декабря 2021 года №178</w:t>
      </w:r>
    </w:p>
    <w:bookmarkEnd w:id="0"/>
    <w:p w14:paraId="6BBDFB34" w14:textId="77777777" w:rsidR="006D45A8" w:rsidRPr="006D45A8" w:rsidRDefault="006D45A8" w:rsidP="006D45A8">
      <w:pPr>
        <w:autoSpaceDE w:val="0"/>
        <w:autoSpaceDN w:val="0"/>
        <w:adjustRightInd w:val="0"/>
        <w:jc w:val="right"/>
        <w:rPr>
          <w:sz w:val="28"/>
          <w:szCs w:val="28"/>
        </w:rPr>
      </w:pPr>
    </w:p>
    <w:p w14:paraId="725AE9D5" w14:textId="77777777" w:rsidR="006D45A8" w:rsidRPr="006D45A8" w:rsidRDefault="006D45A8" w:rsidP="006D45A8">
      <w:pPr>
        <w:autoSpaceDE w:val="0"/>
        <w:autoSpaceDN w:val="0"/>
        <w:adjustRightInd w:val="0"/>
        <w:jc w:val="right"/>
        <w:rPr>
          <w:sz w:val="28"/>
          <w:szCs w:val="28"/>
        </w:rPr>
      </w:pPr>
    </w:p>
    <w:p w14:paraId="24C9789B" w14:textId="77777777" w:rsidR="006D45A8" w:rsidRPr="006D45A8" w:rsidRDefault="006D45A8" w:rsidP="006D45A8">
      <w:pPr>
        <w:autoSpaceDE w:val="0"/>
        <w:autoSpaceDN w:val="0"/>
        <w:adjustRightInd w:val="0"/>
        <w:jc w:val="center"/>
        <w:rPr>
          <w:sz w:val="28"/>
          <w:szCs w:val="28"/>
        </w:rPr>
      </w:pPr>
      <w:r w:rsidRPr="006D45A8">
        <w:rPr>
          <w:sz w:val="28"/>
          <w:szCs w:val="28"/>
        </w:rPr>
        <w:t>Источники финансирования дефицита бюджета Предгорного муниципального округа Ставропольского края и погашения долговых обязательств Предгорного муниципального округа Ставропольского края на 2022 год</w:t>
      </w:r>
    </w:p>
    <w:p w14:paraId="60249F42" w14:textId="77777777" w:rsidR="006D45A8" w:rsidRPr="006D45A8" w:rsidRDefault="006D45A8" w:rsidP="006D45A8">
      <w:pPr>
        <w:autoSpaceDE w:val="0"/>
        <w:autoSpaceDN w:val="0"/>
        <w:adjustRightInd w:val="0"/>
        <w:jc w:val="center"/>
        <w:rPr>
          <w:sz w:val="28"/>
          <w:szCs w:val="28"/>
        </w:rPr>
      </w:pPr>
    </w:p>
    <w:p w14:paraId="77FE95B8" w14:textId="77777777" w:rsidR="006D45A8" w:rsidRPr="006D45A8" w:rsidRDefault="006D45A8" w:rsidP="006D45A8">
      <w:pPr>
        <w:autoSpaceDE w:val="0"/>
        <w:autoSpaceDN w:val="0"/>
        <w:adjustRightInd w:val="0"/>
        <w:jc w:val="right"/>
        <w:rPr>
          <w:sz w:val="28"/>
          <w:szCs w:val="28"/>
        </w:rPr>
      </w:pPr>
      <w:r w:rsidRPr="006D45A8">
        <w:rPr>
          <w:sz w:val="28"/>
          <w:szCs w:val="28"/>
        </w:rPr>
        <w:t>(тыс. рублей)</w:t>
      </w:r>
    </w:p>
    <w:tbl>
      <w:tblPr>
        <w:tblW w:w="9555" w:type="dxa"/>
        <w:tblInd w:w="113" w:type="dxa"/>
        <w:tblLook w:val="04A0" w:firstRow="1" w:lastRow="0" w:firstColumn="1" w:lastColumn="0" w:noHBand="0" w:noVBand="1"/>
      </w:tblPr>
      <w:tblGrid>
        <w:gridCol w:w="2830"/>
        <w:gridCol w:w="5245"/>
        <w:gridCol w:w="1480"/>
      </w:tblGrid>
      <w:tr w:rsidR="00453896" w:rsidRPr="00453896" w14:paraId="3F23920A" w14:textId="77777777" w:rsidTr="00453896">
        <w:trPr>
          <w:trHeight w:val="315"/>
        </w:trPr>
        <w:tc>
          <w:tcPr>
            <w:tcW w:w="28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C29F83" w14:textId="77777777" w:rsidR="00453896" w:rsidRPr="00453896" w:rsidRDefault="00453896">
            <w:pPr>
              <w:jc w:val="center"/>
              <w:rPr>
                <w:sz w:val="22"/>
                <w:szCs w:val="22"/>
              </w:rPr>
            </w:pPr>
            <w:r w:rsidRPr="00453896">
              <w:rPr>
                <w:sz w:val="22"/>
                <w:szCs w:val="22"/>
              </w:rPr>
              <w:t>КБК</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16E658A" w14:textId="77777777" w:rsidR="00453896" w:rsidRPr="00453896" w:rsidRDefault="00453896">
            <w:pPr>
              <w:jc w:val="center"/>
              <w:rPr>
                <w:sz w:val="22"/>
                <w:szCs w:val="22"/>
              </w:rPr>
            </w:pPr>
            <w:r w:rsidRPr="00453896">
              <w:rPr>
                <w:sz w:val="22"/>
                <w:szCs w:val="22"/>
              </w:rPr>
              <w:t>Наименование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33A5034" w14:textId="77777777" w:rsidR="00453896" w:rsidRPr="00453896" w:rsidRDefault="00453896">
            <w:pPr>
              <w:jc w:val="center"/>
              <w:rPr>
                <w:sz w:val="22"/>
                <w:szCs w:val="22"/>
              </w:rPr>
            </w:pPr>
            <w:r w:rsidRPr="00453896">
              <w:rPr>
                <w:sz w:val="22"/>
                <w:szCs w:val="22"/>
              </w:rPr>
              <w:t>Сумма</w:t>
            </w:r>
          </w:p>
        </w:tc>
      </w:tr>
      <w:tr w:rsidR="00453896" w:rsidRPr="00453896" w14:paraId="0A2C9486" w14:textId="77777777" w:rsidTr="00453896">
        <w:trPr>
          <w:trHeight w:val="315"/>
        </w:trPr>
        <w:tc>
          <w:tcPr>
            <w:tcW w:w="2830" w:type="dxa"/>
            <w:vMerge/>
            <w:tcBorders>
              <w:top w:val="single" w:sz="4" w:space="0" w:color="auto"/>
              <w:left w:val="single" w:sz="4" w:space="0" w:color="auto"/>
              <w:bottom w:val="single" w:sz="4" w:space="0" w:color="000000"/>
              <w:right w:val="single" w:sz="4" w:space="0" w:color="000000"/>
            </w:tcBorders>
            <w:vAlign w:val="center"/>
            <w:hideMark/>
          </w:tcPr>
          <w:p w14:paraId="52A6577C" w14:textId="77777777" w:rsidR="00453896" w:rsidRPr="00453896" w:rsidRDefault="00453896">
            <w:pPr>
              <w:rPr>
                <w:sz w:val="22"/>
                <w:szCs w:val="22"/>
              </w:rPr>
            </w:pPr>
          </w:p>
        </w:tc>
        <w:tc>
          <w:tcPr>
            <w:tcW w:w="5245" w:type="dxa"/>
            <w:tcBorders>
              <w:top w:val="single" w:sz="4" w:space="0" w:color="auto"/>
              <w:left w:val="nil"/>
              <w:bottom w:val="single" w:sz="4" w:space="0" w:color="auto"/>
              <w:right w:val="single" w:sz="4" w:space="0" w:color="auto"/>
            </w:tcBorders>
            <w:shd w:val="clear" w:color="auto" w:fill="auto"/>
            <w:hideMark/>
          </w:tcPr>
          <w:p w14:paraId="5276FF52" w14:textId="77777777" w:rsidR="00453896" w:rsidRPr="00453896" w:rsidRDefault="00453896">
            <w:pPr>
              <w:jc w:val="both"/>
              <w:rPr>
                <w:sz w:val="22"/>
                <w:szCs w:val="22"/>
              </w:rPr>
            </w:pPr>
            <w:r w:rsidRPr="00453896">
              <w:rPr>
                <w:sz w:val="22"/>
                <w:szCs w:val="22"/>
              </w:rPr>
              <w:t>ВСЕГО РАСХОДЫ</w:t>
            </w:r>
          </w:p>
        </w:tc>
        <w:tc>
          <w:tcPr>
            <w:tcW w:w="1480" w:type="dxa"/>
            <w:tcBorders>
              <w:top w:val="nil"/>
              <w:left w:val="nil"/>
              <w:bottom w:val="single" w:sz="4" w:space="0" w:color="auto"/>
              <w:right w:val="single" w:sz="4" w:space="0" w:color="auto"/>
            </w:tcBorders>
            <w:shd w:val="clear" w:color="auto" w:fill="auto"/>
            <w:noWrap/>
            <w:hideMark/>
          </w:tcPr>
          <w:p w14:paraId="3A2DCD5F" w14:textId="77777777" w:rsidR="00453896" w:rsidRPr="00453896" w:rsidRDefault="00453896">
            <w:pPr>
              <w:jc w:val="right"/>
              <w:rPr>
                <w:sz w:val="22"/>
                <w:szCs w:val="22"/>
              </w:rPr>
            </w:pPr>
            <w:r w:rsidRPr="00453896">
              <w:rPr>
                <w:sz w:val="22"/>
                <w:szCs w:val="22"/>
              </w:rPr>
              <w:t>4 033 386,77</w:t>
            </w:r>
          </w:p>
        </w:tc>
      </w:tr>
      <w:tr w:rsidR="00453896" w:rsidRPr="00453896" w14:paraId="2E025961" w14:textId="77777777" w:rsidTr="00453896">
        <w:trPr>
          <w:trHeight w:val="315"/>
        </w:trPr>
        <w:tc>
          <w:tcPr>
            <w:tcW w:w="2830" w:type="dxa"/>
            <w:vMerge/>
            <w:tcBorders>
              <w:top w:val="single" w:sz="4" w:space="0" w:color="auto"/>
              <w:left w:val="single" w:sz="4" w:space="0" w:color="auto"/>
              <w:bottom w:val="single" w:sz="4" w:space="0" w:color="000000"/>
              <w:right w:val="single" w:sz="4" w:space="0" w:color="000000"/>
            </w:tcBorders>
            <w:vAlign w:val="center"/>
            <w:hideMark/>
          </w:tcPr>
          <w:p w14:paraId="6B4A9871" w14:textId="77777777" w:rsidR="00453896" w:rsidRPr="00453896" w:rsidRDefault="00453896">
            <w:pPr>
              <w:rPr>
                <w:sz w:val="22"/>
                <w:szCs w:val="22"/>
              </w:rPr>
            </w:pPr>
          </w:p>
        </w:tc>
        <w:tc>
          <w:tcPr>
            <w:tcW w:w="5245" w:type="dxa"/>
            <w:tcBorders>
              <w:top w:val="single" w:sz="4" w:space="0" w:color="auto"/>
              <w:left w:val="nil"/>
              <w:bottom w:val="single" w:sz="4" w:space="0" w:color="auto"/>
              <w:right w:val="single" w:sz="4" w:space="0" w:color="auto"/>
            </w:tcBorders>
            <w:shd w:val="clear" w:color="auto" w:fill="auto"/>
            <w:hideMark/>
          </w:tcPr>
          <w:p w14:paraId="27C716FF" w14:textId="77777777" w:rsidR="00453896" w:rsidRPr="00453896" w:rsidRDefault="00453896">
            <w:pPr>
              <w:jc w:val="both"/>
              <w:rPr>
                <w:sz w:val="22"/>
                <w:szCs w:val="22"/>
              </w:rPr>
            </w:pPr>
            <w:r w:rsidRPr="00453896">
              <w:rPr>
                <w:sz w:val="22"/>
                <w:szCs w:val="22"/>
              </w:rPr>
              <w:t>ВСЕГО ДОХОДЫ</w:t>
            </w:r>
          </w:p>
        </w:tc>
        <w:tc>
          <w:tcPr>
            <w:tcW w:w="1480" w:type="dxa"/>
            <w:tcBorders>
              <w:top w:val="nil"/>
              <w:left w:val="nil"/>
              <w:bottom w:val="single" w:sz="4" w:space="0" w:color="auto"/>
              <w:right w:val="single" w:sz="4" w:space="0" w:color="auto"/>
            </w:tcBorders>
            <w:shd w:val="clear" w:color="auto" w:fill="auto"/>
            <w:noWrap/>
            <w:hideMark/>
          </w:tcPr>
          <w:p w14:paraId="1BC9F680" w14:textId="77777777" w:rsidR="00453896" w:rsidRPr="00453896" w:rsidRDefault="00453896">
            <w:pPr>
              <w:jc w:val="right"/>
              <w:rPr>
                <w:sz w:val="22"/>
                <w:szCs w:val="22"/>
              </w:rPr>
            </w:pPr>
            <w:r w:rsidRPr="00453896">
              <w:rPr>
                <w:sz w:val="22"/>
                <w:szCs w:val="22"/>
              </w:rPr>
              <w:t>3 918 243,22</w:t>
            </w:r>
          </w:p>
        </w:tc>
      </w:tr>
      <w:tr w:rsidR="00453896" w:rsidRPr="00453896" w14:paraId="4B2551E3" w14:textId="77777777" w:rsidTr="00453896">
        <w:trPr>
          <w:trHeight w:val="315"/>
        </w:trPr>
        <w:tc>
          <w:tcPr>
            <w:tcW w:w="2830" w:type="dxa"/>
            <w:vMerge/>
            <w:tcBorders>
              <w:top w:val="single" w:sz="4" w:space="0" w:color="auto"/>
              <w:left w:val="single" w:sz="4" w:space="0" w:color="auto"/>
              <w:bottom w:val="single" w:sz="4" w:space="0" w:color="000000"/>
              <w:right w:val="single" w:sz="4" w:space="0" w:color="000000"/>
            </w:tcBorders>
            <w:vAlign w:val="center"/>
            <w:hideMark/>
          </w:tcPr>
          <w:p w14:paraId="2B2B9FA7" w14:textId="77777777" w:rsidR="00453896" w:rsidRPr="00453896" w:rsidRDefault="00453896">
            <w:pPr>
              <w:rPr>
                <w:sz w:val="22"/>
                <w:szCs w:val="22"/>
              </w:rPr>
            </w:pPr>
          </w:p>
        </w:tc>
        <w:tc>
          <w:tcPr>
            <w:tcW w:w="5245" w:type="dxa"/>
            <w:tcBorders>
              <w:top w:val="single" w:sz="4" w:space="0" w:color="auto"/>
              <w:left w:val="nil"/>
              <w:bottom w:val="single" w:sz="4" w:space="0" w:color="auto"/>
              <w:right w:val="single" w:sz="4" w:space="0" w:color="auto"/>
            </w:tcBorders>
            <w:shd w:val="clear" w:color="auto" w:fill="auto"/>
            <w:hideMark/>
          </w:tcPr>
          <w:p w14:paraId="43989319" w14:textId="77777777" w:rsidR="00453896" w:rsidRPr="00453896" w:rsidRDefault="00453896">
            <w:pPr>
              <w:jc w:val="both"/>
              <w:rPr>
                <w:sz w:val="22"/>
                <w:szCs w:val="22"/>
              </w:rPr>
            </w:pPr>
            <w:r w:rsidRPr="00453896">
              <w:rPr>
                <w:sz w:val="22"/>
                <w:szCs w:val="22"/>
              </w:rPr>
              <w:t>ДЕФИЦИТ (-)/ПРОФИЦИТ(+) БЮДЖЕТА</w:t>
            </w:r>
          </w:p>
        </w:tc>
        <w:tc>
          <w:tcPr>
            <w:tcW w:w="1480" w:type="dxa"/>
            <w:tcBorders>
              <w:top w:val="nil"/>
              <w:left w:val="nil"/>
              <w:bottom w:val="single" w:sz="4" w:space="0" w:color="auto"/>
              <w:right w:val="single" w:sz="4" w:space="0" w:color="auto"/>
            </w:tcBorders>
            <w:shd w:val="clear" w:color="auto" w:fill="auto"/>
            <w:noWrap/>
            <w:hideMark/>
          </w:tcPr>
          <w:p w14:paraId="4F500038" w14:textId="77777777" w:rsidR="00453896" w:rsidRPr="00453896" w:rsidRDefault="00453896">
            <w:pPr>
              <w:jc w:val="right"/>
              <w:rPr>
                <w:sz w:val="22"/>
                <w:szCs w:val="22"/>
              </w:rPr>
            </w:pPr>
            <w:r w:rsidRPr="00453896">
              <w:rPr>
                <w:sz w:val="22"/>
                <w:szCs w:val="22"/>
              </w:rPr>
              <w:t>-115 143,55</w:t>
            </w:r>
          </w:p>
        </w:tc>
      </w:tr>
      <w:tr w:rsidR="00453896" w:rsidRPr="00453896" w14:paraId="0A5E3E31" w14:textId="77777777" w:rsidTr="00453896">
        <w:trPr>
          <w:trHeight w:val="315"/>
        </w:trPr>
        <w:tc>
          <w:tcPr>
            <w:tcW w:w="2830" w:type="dxa"/>
            <w:vMerge/>
            <w:tcBorders>
              <w:top w:val="single" w:sz="4" w:space="0" w:color="auto"/>
              <w:left w:val="single" w:sz="4" w:space="0" w:color="auto"/>
              <w:bottom w:val="single" w:sz="4" w:space="0" w:color="000000"/>
              <w:right w:val="single" w:sz="4" w:space="0" w:color="000000"/>
            </w:tcBorders>
            <w:vAlign w:val="center"/>
            <w:hideMark/>
          </w:tcPr>
          <w:p w14:paraId="71C360BB" w14:textId="77777777" w:rsidR="00453896" w:rsidRPr="00453896" w:rsidRDefault="00453896">
            <w:pPr>
              <w:rPr>
                <w:sz w:val="22"/>
                <w:szCs w:val="22"/>
              </w:rPr>
            </w:pPr>
          </w:p>
        </w:tc>
        <w:tc>
          <w:tcPr>
            <w:tcW w:w="5245" w:type="dxa"/>
            <w:tcBorders>
              <w:top w:val="single" w:sz="4" w:space="0" w:color="auto"/>
              <w:left w:val="nil"/>
              <w:bottom w:val="single" w:sz="4" w:space="0" w:color="auto"/>
              <w:right w:val="single" w:sz="4" w:space="0" w:color="auto"/>
            </w:tcBorders>
            <w:shd w:val="clear" w:color="auto" w:fill="auto"/>
            <w:hideMark/>
          </w:tcPr>
          <w:p w14:paraId="6F62DC05" w14:textId="77777777" w:rsidR="00453896" w:rsidRPr="00453896" w:rsidRDefault="00453896">
            <w:pPr>
              <w:jc w:val="both"/>
              <w:rPr>
                <w:sz w:val="22"/>
                <w:szCs w:val="22"/>
              </w:rPr>
            </w:pPr>
            <w:r w:rsidRPr="00453896">
              <w:rPr>
                <w:sz w:val="22"/>
                <w:szCs w:val="22"/>
              </w:rPr>
              <w:t>ВСЕГО ИСТОЧНИКОВ</w:t>
            </w:r>
          </w:p>
        </w:tc>
        <w:tc>
          <w:tcPr>
            <w:tcW w:w="1480" w:type="dxa"/>
            <w:tcBorders>
              <w:top w:val="nil"/>
              <w:left w:val="nil"/>
              <w:bottom w:val="single" w:sz="4" w:space="0" w:color="auto"/>
              <w:right w:val="single" w:sz="4" w:space="0" w:color="auto"/>
            </w:tcBorders>
            <w:shd w:val="clear" w:color="auto" w:fill="auto"/>
            <w:noWrap/>
            <w:hideMark/>
          </w:tcPr>
          <w:p w14:paraId="3E9F8FD9" w14:textId="77777777" w:rsidR="00453896" w:rsidRPr="00453896" w:rsidRDefault="00453896">
            <w:pPr>
              <w:jc w:val="right"/>
              <w:rPr>
                <w:sz w:val="22"/>
                <w:szCs w:val="22"/>
              </w:rPr>
            </w:pPr>
            <w:r w:rsidRPr="00453896">
              <w:rPr>
                <w:sz w:val="22"/>
                <w:szCs w:val="22"/>
              </w:rPr>
              <w:t>115 143,55</w:t>
            </w:r>
          </w:p>
        </w:tc>
      </w:tr>
      <w:tr w:rsidR="00453896" w:rsidRPr="00453896" w14:paraId="7A56742D"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5C84A6C8" w14:textId="77777777" w:rsidR="00453896" w:rsidRPr="00453896" w:rsidRDefault="00453896">
            <w:pPr>
              <w:jc w:val="both"/>
              <w:rPr>
                <w:sz w:val="22"/>
                <w:szCs w:val="22"/>
              </w:rPr>
            </w:pPr>
            <w:r w:rsidRPr="00453896">
              <w:rPr>
                <w:sz w:val="22"/>
                <w:szCs w:val="22"/>
              </w:rPr>
              <w:t>000 01 00 00 00 00 0000 000</w:t>
            </w:r>
          </w:p>
        </w:tc>
        <w:tc>
          <w:tcPr>
            <w:tcW w:w="5245" w:type="dxa"/>
            <w:tcBorders>
              <w:top w:val="single" w:sz="4" w:space="0" w:color="auto"/>
              <w:left w:val="nil"/>
              <w:bottom w:val="single" w:sz="4" w:space="0" w:color="auto"/>
              <w:right w:val="single" w:sz="4" w:space="0" w:color="auto"/>
            </w:tcBorders>
            <w:shd w:val="clear" w:color="auto" w:fill="auto"/>
            <w:hideMark/>
          </w:tcPr>
          <w:p w14:paraId="67FF1D59" w14:textId="77777777" w:rsidR="00453896" w:rsidRPr="00453896" w:rsidRDefault="00453896">
            <w:pPr>
              <w:jc w:val="both"/>
              <w:rPr>
                <w:sz w:val="22"/>
                <w:szCs w:val="22"/>
              </w:rPr>
            </w:pPr>
            <w:r w:rsidRPr="00453896">
              <w:rPr>
                <w:sz w:val="22"/>
                <w:szCs w:val="22"/>
              </w:rPr>
              <w:t>Источники внутреннего финансирования дефицитов бюджетов</w:t>
            </w:r>
          </w:p>
        </w:tc>
        <w:tc>
          <w:tcPr>
            <w:tcW w:w="1480" w:type="dxa"/>
            <w:tcBorders>
              <w:top w:val="nil"/>
              <w:left w:val="nil"/>
              <w:bottom w:val="single" w:sz="4" w:space="0" w:color="auto"/>
              <w:right w:val="single" w:sz="4" w:space="0" w:color="auto"/>
            </w:tcBorders>
            <w:shd w:val="clear" w:color="auto" w:fill="auto"/>
            <w:noWrap/>
            <w:hideMark/>
          </w:tcPr>
          <w:p w14:paraId="4115BF3E" w14:textId="77777777" w:rsidR="00453896" w:rsidRPr="00453896" w:rsidRDefault="00453896">
            <w:pPr>
              <w:jc w:val="right"/>
              <w:rPr>
                <w:sz w:val="22"/>
                <w:szCs w:val="22"/>
              </w:rPr>
            </w:pPr>
            <w:r w:rsidRPr="00453896">
              <w:rPr>
                <w:sz w:val="22"/>
                <w:szCs w:val="22"/>
              </w:rPr>
              <w:t>115 143,55</w:t>
            </w:r>
          </w:p>
        </w:tc>
      </w:tr>
      <w:tr w:rsidR="00453896" w:rsidRPr="00453896" w14:paraId="5F44B1F1"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61B3ED90" w14:textId="77777777" w:rsidR="00453896" w:rsidRPr="00453896" w:rsidRDefault="00453896">
            <w:pPr>
              <w:jc w:val="both"/>
              <w:rPr>
                <w:sz w:val="22"/>
                <w:szCs w:val="22"/>
              </w:rPr>
            </w:pPr>
            <w:r w:rsidRPr="00453896">
              <w:rPr>
                <w:sz w:val="22"/>
                <w:szCs w:val="22"/>
              </w:rPr>
              <w:t>000 01 02 00 00 00 0000 000</w:t>
            </w:r>
          </w:p>
        </w:tc>
        <w:tc>
          <w:tcPr>
            <w:tcW w:w="5245" w:type="dxa"/>
            <w:tcBorders>
              <w:top w:val="single" w:sz="4" w:space="0" w:color="auto"/>
              <w:left w:val="nil"/>
              <w:bottom w:val="single" w:sz="4" w:space="0" w:color="auto"/>
              <w:right w:val="single" w:sz="4" w:space="0" w:color="auto"/>
            </w:tcBorders>
            <w:shd w:val="clear" w:color="auto" w:fill="auto"/>
            <w:hideMark/>
          </w:tcPr>
          <w:p w14:paraId="4EAD9A08" w14:textId="77777777" w:rsidR="00453896" w:rsidRPr="00453896" w:rsidRDefault="00453896">
            <w:pPr>
              <w:jc w:val="both"/>
              <w:rPr>
                <w:sz w:val="22"/>
                <w:szCs w:val="22"/>
              </w:rPr>
            </w:pPr>
            <w:r w:rsidRPr="00453896">
              <w:rPr>
                <w:sz w:val="22"/>
                <w:szCs w:val="22"/>
              </w:rPr>
              <w:t>Кредиты кредитных организаций в валюте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74FB143F" w14:textId="77777777" w:rsidR="00453896" w:rsidRPr="00453896" w:rsidRDefault="00453896">
            <w:pPr>
              <w:jc w:val="right"/>
              <w:rPr>
                <w:sz w:val="22"/>
                <w:szCs w:val="22"/>
              </w:rPr>
            </w:pPr>
            <w:r w:rsidRPr="00453896">
              <w:rPr>
                <w:sz w:val="22"/>
                <w:szCs w:val="22"/>
              </w:rPr>
              <w:t>47 048,52</w:t>
            </w:r>
          </w:p>
        </w:tc>
      </w:tr>
      <w:tr w:rsidR="00453896" w:rsidRPr="00453896" w14:paraId="4F91622E"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696B4A88" w14:textId="77777777" w:rsidR="00453896" w:rsidRPr="00453896" w:rsidRDefault="00453896">
            <w:pPr>
              <w:jc w:val="both"/>
              <w:rPr>
                <w:sz w:val="22"/>
                <w:szCs w:val="22"/>
              </w:rPr>
            </w:pPr>
            <w:r w:rsidRPr="00453896">
              <w:rPr>
                <w:sz w:val="22"/>
                <w:szCs w:val="22"/>
              </w:rPr>
              <w:t>000 01 02 00 00 14 0000 710</w:t>
            </w:r>
          </w:p>
        </w:tc>
        <w:tc>
          <w:tcPr>
            <w:tcW w:w="5245" w:type="dxa"/>
            <w:tcBorders>
              <w:top w:val="single" w:sz="4" w:space="0" w:color="auto"/>
              <w:left w:val="nil"/>
              <w:bottom w:val="single" w:sz="4" w:space="0" w:color="auto"/>
              <w:right w:val="single" w:sz="4" w:space="0" w:color="auto"/>
            </w:tcBorders>
            <w:shd w:val="clear" w:color="auto" w:fill="auto"/>
            <w:hideMark/>
          </w:tcPr>
          <w:p w14:paraId="54173765" w14:textId="77777777" w:rsidR="00453896" w:rsidRPr="00453896" w:rsidRDefault="00453896">
            <w:pPr>
              <w:jc w:val="both"/>
              <w:rPr>
                <w:sz w:val="22"/>
                <w:szCs w:val="22"/>
              </w:rPr>
            </w:pPr>
            <w:r w:rsidRPr="00453896">
              <w:rPr>
                <w:sz w:val="22"/>
                <w:szCs w:val="22"/>
              </w:rPr>
              <w:t>Привлечение муниципальными округами кредитов от кредитных организаций в валюте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19B4FE6D" w14:textId="77777777" w:rsidR="00453896" w:rsidRPr="00453896" w:rsidRDefault="00453896">
            <w:pPr>
              <w:jc w:val="right"/>
              <w:rPr>
                <w:sz w:val="22"/>
                <w:szCs w:val="22"/>
              </w:rPr>
            </w:pPr>
            <w:r w:rsidRPr="00453896">
              <w:rPr>
                <w:sz w:val="22"/>
                <w:szCs w:val="22"/>
              </w:rPr>
              <w:t>47 048,52</w:t>
            </w:r>
          </w:p>
        </w:tc>
      </w:tr>
      <w:tr w:rsidR="00453896" w:rsidRPr="00453896" w14:paraId="5ADD094D"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17705C99" w14:textId="77777777" w:rsidR="00453896" w:rsidRPr="00453896" w:rsidRDefault="00453896">
            <w:pPr>
              <w:jc w:val="both"/>
              <w:rPr>
                <w:sz w:val="22"/>
                <w:szCs w:val="22"/>
              </w:rPr>
            </w:pPr>
            <w:r w:rsidRPr="00453896">
              <w:rPr>
                <w:sz w:val="22"/>
                <w:szCs w:val="22"/>
              </w:rPr>
              <w:t>000 01 03 00 00 00 0000 000</w:t>
            </w:r>
          </w:p>
        </w:tc>
        <w:tc>
          <w:tcPr>
            <w:tcW w:w="5245" w:type="dxa"/>
            <w:tcBorders>
              <w:top w:val="single" w:sz="4" w:space="0" w:color="auto"/>
              <w:left w:val="nil"/>
              <w:bottom w:val="single" w:sz="4" w:space="0" w:color="auto"/>
              <w:right w:val="single" w:sz="4" w:space="0" w:color="auto"/>
            </w:tcBorders>
            <w:shd w:val="clear" w:color="auto" w:fill="auto"/>
            <w:hideMark/>
          </w:tcPr>
          <w:p w14:paraId="4C9D23E9" w14:textId="77777777" w:rsidR="00453896" w:rsidRPr="00453896" w:rsidRDefault="00453896">
            <w:pPr>
              <w:jc w:val="both"/>
              <w:rPr>
                <w:sz w:val="22"/>
                <w:szCs w:val="22"/>
              </w:rPr>
            </w:pPr>
            <w:r w:rsidRPr="00453896">
              <w:rPr>
                <w:sz w:val="22"/>
                <w:szCs w:val="22"/>
              </w:rPr>
              <w:t>Бюджетные кредиты из других бюджетов бюджетной системы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437782AD" w14:textId="77777777" w:rsidR="00453896" w:rsidRPr="00453896" w:rsidRDefault="00453896">
            <w:pPr>
              <w:jc w:val="right"/>
              <w:rPr>
                <w:sz w:val="22"/>
                <w:szCs w:val="22"/>
              </w:rPr>
            </w:pPr>
            <w:r w:rsidRPr="00453896">
              <w:rPr>
                <w:sz w:val="22"/>
                <w:szCs w:val="22"/>
              </w:rPr>
              <w:t>-1 754,00</w:t>
            </w:r>
          </w:p>
        </w:tc>
      </w:tr>
      <w:tr w:rsidR="00453896" w:rsidRPr="00453896" w14:paraId="22496DD2"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6CBAC2BC" w14:textId="77777777" w:rsidR="00453896" w:rsidRPr="00453896" w:rsidRDefault="00453896">
            <w:pPr>
              <w:jc w:val="both"/>
              <w:rPr>
                <w:sz w:val="22"/>
                <w:szCs w:val="22"/>
              </w:rPr>
            </w:pPr>
            <w:r w:rsidRPr="00453896">
              <w:rPr>
                <w:sz w:val="22"/>
                <w:szCs w:val="22"/>
              </w:rPr>
              <w:t>000 01 03 01 00 14 0000 710</w:t>
            </w:r>
          </w:p>
        </w:tc>
        <w:tc>
          <w:tcPr>
            <w:tcW w:w="5245" w:type="dxa"/>
            <w:tcBorders>
              <w:top w:val="single" w:sz="4" w:space="0" w:color="auto"/>
              <w:left w:val="nil"/>
              <w:bottom w:val="single" w:sz="4" w:space="0" w:color="auto"/>
              <w:right w:val="single" w:sz="4" w:space="0" w:color="auto"/>
            </w:tcBorders>
            <w:shd w:val="clear" w:color="auto" w:fill="auto"/>
            <w:hideMark/>
          </w:tcPr>
          <w:p w14:paraId="53CD987D" w14:textId="77777777" w:rsidR="00453896" w:rsidRPr="00453896" w:rsidRDefault="00453896">
            <w:pPr>
              <w:jc w:val="both"/>
              <w:rPr>
                <w:sz w:val="22"/>
                <w:szCs w:val="22"/>
              </w:rPr>
            </w:pPr>
            <w:r w:rsidRPr="00453896">
              <w:rPr>
                <w:sz w:val="22"/>
                <w:szCs w:val="22"/>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115FC65C" w14:textId="77777777" w:rsidR="00453896" w:rsidRPr="00453896" w:rsidRDefault="00453896">
            <w:pPr>
              <w:jc w:val="right"/>
              <w:rPr>
                <w:sz w:val="22"/>
                <w:szCs w:val="22"/>
              </w:rPr>
            </w:pPr>
            <w:r w:rsidRPr="00453896">
              <w:rPr>
                <w:sz w:val="22"/>
                <w:szCs w:val="22"/>
              </w:rPr>
              <w:t>40 000,00</w:t>
            </w:r>
          </w:p>
        </w:tc>
      </w:tr>
      <w:tr w:rsidR="00453896" w:rsidRPr="00453896" w14:paraId="0A87EDDE"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7606E62E" w14:textId="77777777" w:rsidR="00453896" w:rsidRPr="00453896" w:rsidRDefault="00453896">
            <w:pPr>
              <w:jc w:val="both"/>
              <w:rPr>
                <w:sz w:val="22"/>
                <w:szCs w:val="22"/>
              </w:rPr>
            </w:pPr>
            <w:r w:rsidRPr="00453896">
              <w:rPr>
                <w:sz w:val="22"/>
                <w:szCs w:val="22"/>
              </w:rPr>
              <w:t>000 01 03 01 00 14 0000 810</w:t>
            </w:r>
          </w:p>
        </w:tc>
        <w:tc>
          <w:tcPr>
            <w:tcW w:w="5245" w:type="dxa"/>
            <w:tcBorders>
              <w:top w:val="single" w:sz="4" w:space="0" w:color="auto"/>
              <w:left w:val="nil"/>
              <w:bottom w:val="single" w:sz="4" w:space="0" w:color="auto"/>
              <w:right w:val="single" w:sz="4" w:space="0" w:color="auto"/>
            </w:tcBorders>
            <w:shd w:val="clear" w:color="auto" w:fill="auto"/>
            <w:hideMark/>
          </w:tcPr>
          <w:p w14:paraId="01B96B33" w14:textId="77777777" w:rsidR="00453896" w:rsidRPr="00453896" w:rsidRDefault="00453896">
            <w:pPr>
              <w:jc w:val="both"/>
              <w:rPr>
                <w:sz w:val="22"/>
                <w:szCs w:val="22"/>
              </w:rPr>
            </w:pPr>
            <w:r w:rsidRPr="00453896">
              <w:rPr>
                <w:sz w:val="22"/>
                <w:szCs w:val="22"/>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41523A00" w14:textId="77777777" w:rsidR="00453896" w:rsidRPr="00453896" w:rsidRDefault="00453896">
            <w:pPr>
              <w:jc w:val="right"/>
              <w:rPr>
                <w:sz w:val="22"/>
                <w:szCs w:val="22"/>
              </w:rPr>
            </w:pPr>
            <w:r w:rsidRPr="00453896">
              <w:rPr>
                <w:sz w:val="22"/>
                <w:szCs w:val="22"/>
              </w:rPr>
              <w:t>-41 754,00</w:t>
            </w:r>
          </w:p>
        </w:tc>
      </w:tr>
      <w:tr w:rsidR="00453896" w:rsidRPr="00453896" w14:paraId="1F0A3F71"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1BBD1C4B" w14:textId="77777777" w:rsidR="00453896" w:rsidRPr="00453896" w:rsidRDefault="00453896">
            <w:pPr>
              <w:jc w:val="both"/>
              <w:rPr>
                <w:sz w:val="22"/>
                <w:szCs w:val="22"/>
              </w:rPr>
            </w:pPr>
            <w:r w:rsidRPr="00453896">
              <w:rPr>
                <w:sz w:val="22"/>
                <w:szCs w:val="22"/>
              </w:rPr>
              <w:t>000 01 05 00 00 00 0000 000</w:t>
            </w:r>
          </w:p>
        </w:tc>
        <w:tc>
          <w:tcPr>
            <w:tcW w:w="5245" w:type="dxa"/>
            <w:tcBorders>
              <w:top w:val="single" w:sz="4" w:space="0" w:color="auto"/>
              <w:left w:val="nil"/>
              <w:bottom w:val="single" w:sz="4" w:space="0" w:color="auto"/>
              <w:right w:val="single" w:sz="4" w:space="0" w:color="auto"/>
            </w:tcBorders>
            <w:shd w:val="clear" w:color="auto" w:fill="auto"/>
            <w:hideMark/>
          </w:tcPr>
          <w:p w14:paraId="40F31707" w14:textId="77777777" w:rsidR="00453896" w:rsidRPr="00453896" w:rsidRDefault="00453896">
            <w:pPr>
              <w:jc w:val="both"/>
              <w:rPr>
                <w:sz w:val="22"/>
                <w:szCs w:val="22"/>
              </w:rPr>
            </w:pPr>
            <w:r w:rsidRPr="00453896">
              <w:rPr>
                <w:sz w:val="22"/>
                <w:szCs w:val="22"/>
              </w:rPr>
              <w:t>Изменение остатков средств на счетах по учету средств бюджетов</w:t>
            </w:r>
          </w:p>
        </w:tc>
        <w:tc>
          <w:tcPr>
            <w:tcW w:w="1480" w:type="dxa"/>
            <w:tcBorders>
              <w:top w:val="nil"/>
              <w:left w:val="nil"/>
              <w:bottom w:val="single" w:sz="4" w:space="0" w:color="auto"/>
              <w:right w:val="single" w:sz="4" w:space="0" w:color="auto"/>
            </w:tcBorders>
            <w:shd w:val="clear" w:color="auto" w:fill="auto"/>
            <w:noWrap/>
            <w:hideMark/>
          </w:tcPr>
          <w:p w14:paraId="48C740B5" w14:textId="77777777" w:rsidR="00453896" w:rsidRPr="00453896" w:rsidRDefault="00453896">
            <w:pPr>
              <w:jc w:val="right"/>
              <w:rPr>
                <w:sz w:val="22"/>
                <w:szCs w:val="22"/>
              </w:rPr>
            </w:pPr>
            <w:r w:rsidRPr="00453896">
              <w:rPr>
                <w:sz w:val="22"/>
                <w:szCs w:val="22"/>
              </w:rPr>
              <w:t>69 849,03</w:t>
            </w:r>
          </w:p>
        </w:tc>
      </w:tr>
      <w:tr w:rsidR="00453896" w:rsidRPr="00453896" w14:paraId="58DB1A92"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673083CD" w14:textId="77777777" w:rsidR="00453896" w:rsidRPr="00453896" w:rsidRDefault="00453896">
            <w:pPr>
              <w:jc w:val="both"/>
              <w:rPr>
                <w:sz w:val="22"/>
                <w:szCs w:val="22"/>
              </w:rPr>
            </w:pPr>
            <w:r w:rsidRPr="00453896">
              <w:rPr>
                <w:sz w:val="22"/>
                <w:szCs w:val="22"/>
              </w:rPr>
              <w:t>000 01 05 02 01 14 0000 510</w:t>
            </w:r>
          </w:p>
        </w:tc>
        <w:tc>
          <w:tcPr>
            <w:tcW w:w="5245" w:type="dxa"/>
            <w:tcBorders>
              <w:top w:val="single" w:sz="4" w:space="0" w:color="auto"/>
              <w:left w:val="nil"/>
              <w:bottom w:val="single" w:sz="4" w:space="0" w:color="auto"/>
              <w:right w:val="single" w:sz="4" w:space="0" w:color="auto"/>
            </w:tcBorders>
            <w:shd w:val="clear" w:color="auto" w:fill="auto"/>
            <w:hideMark/>
          </w:tcPr>
          <w:p w14:paraId="4B3D40B0" w14:textId="77777777" w:rsidR="00453896" w:rsidRPr="00453896" w:rsidRDefault="00453896">
            <w:pPr>
              <w:jc w:val="both"/>
              <w:rPr>
                <w:sz w:val="22"/>
                <w:szCs w:val="22"/>
              </w:rPr>
            </w:pPr>
            <w:r w:rsidRPr="00453896">
              <w:rPr>
                <w:sz w:val="22"/>
                <w:szCs w:val="22"/>
              </w:rPr>
              <w:t>Увеличение прочих остатков денежных средств бюджетов муниципальных округов</w:t>
            </w:r>
          </w:p>
        </w:tc>
        <w:tc>
          <w:tcPr>
            <w:tcW w:w="1480" w:type="dxa"/>
            <w:tcBorders>
              <w:top w:val="nil"/>
              <w:left w:val="nil"/>
              <w:bottom w:val="single" w:sz="4" w:space="0" w:color="auto"/>
              <w:right w:val="single" w:sz="4" w:space="0" w:color="auto"/>
            </w:tcBorders>
            <w:shd w:val="clear" w:color="auto" w:fill="auto"/>
            <w:noWrap/>
            <w:hideMark/>
          </w:tcPr>
          <w:p w14:paraId="07E78B63" w14:textId="77777777" w:rsidR="00453896" w:rsidRPr="00453896" w:rsidRDefault="00453896">
            <w:pPr>
              <w:jc w:val="right"/>
              <w:rPr>
                <w:sz w:val="22"/>
                <w:szCs w:val="22"/>
              </w:rPr>
            </w:pPr>
            <w:r w:rsidRPr="00453896">
              <w:rPr>
                <w:sz w:val="22"/>
                <w:szCs w:val="22"/>
              </w:rPr>
              <w:t>-4 005 291,74</w:t>
            </w:r>
          </w:p>
        </w:tc>
      </w:tr>
      <w:tr w:rsidR="00453896" w:rsidRPr="00453896" w14:paraId="6E37413F" w14:textId="77777777" w:rsidTr="00453896">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6897496C" w14:textId="77777777" w:rsidR="00453896" w:rsidRPr="00453896" w:rsidRDefault="00453896">
            <w:pPr>
              <w:jc w:val="both"/>
              <w:rPr>
                <w:sz w:val="22"/>
                <w:szCs w:val="22"/>
              </w:rPr>
            </w:pPr>
            <w:r w:rsidRPr="00453896">
              <w:rPr>
                <w:sz w:val="22"/>
                <w:szCs w:val="22"/>
              </w:rPr>
              <w:t>000 01 05 02 01 14 0000 610</w:t>
            </w:r>
          </w:p>
        </w:tc>
        <w:tc>
          <w:tcPr>
            <w:tcW w:w="5245" w:type="dxa"/>
            <w:tcBorders>
              <w:top w:val="single" w:sz="4" w:space="0" w:color="auto"/>
              <w:left w:val="nil"/>
              <w:bottom w:val="single" w:sz="4" w:space="0" w:color="auto"/>
              <w:right w:val="single" w:sz="4" w:space="0" w:color="auto"/>
            </w:tcBorders>
            <w:shd w:val="clear" w:color="auto" w:fill="auto"/>
            <w:hideMark/>
          </w:tcPr>
          <w:p w14:paraId="0EE8B424" w14:textId="77777777" w:rsidR="00453896" w:rsidRPr="00453896" w:rsidRDefault="00453896">
            <w:pPr>
              <w:jc w:val="both"/>
              <w:rPr>
                <w:sz w:val="22"/>
                <w:szCs w:val="22"/>
              </w:rPr>
            </w:pPr>
            <w:r w:rsidRPr="00453896">
              <w:rPr>
                <w:sz w:val="22"/>
                <w:szCs w:val="22"/>
              </w:rPr>
              <w:t>Уменьшение прочих остатков денежных средств бюджетов муниципальных округов</w:t>
            </w:r>
          </w:p>
        </w:tc>
        <w:tc>
          <w:tcPr>
            <w:tcW w:w="1480" w:type="dxa"/>
            <w:tcBorders>
              <w:top w:val="nil"/>
              <w:left w:val="nil"/>
              <w:bottom w:val="single" w:sz="4" w:space="0" w:color="auto"/>
              <w:right w:val="single" w:sz="4" w:space="0" w:color="auto"/>
            </w:tcBorders>
            <w:shd w:val="clear" w:color="auto" w:fill="auto"/>
            <w:noWrap/>
            <w:hideMark/>
          </w:tcPr>
          <w:p w14:paraId="10537EE1" w14:textId="77777777" w:rsidR="00453896" w:rsidRPr="00453896" w:rsidRDefault="00453896">
            <w:pPr>
              <w:jc w:val="right"/>
              <w:rPr>
                <w:sz w:val="22"/>
                <w:szCs w:val="22"/>
              </w:rPr>
            </w:pPr>
            <w:r w:rsidRPr="00453896">
              <w:rPr>
                <w:sz w:val="22"/>
                <w:szCs w:val="22"/>
              </w:rPr>
              <w:t>4 075 140,77</w:t>
            </w:r>
          </w:p>
        </w:tc>
      </w:tr>
    </w:tbl>
    <w:p w14:paraId="58CF00FA" w14:textId="77777777" w:rsidR="00EC5339" w:rsidRDefault="00661E98" w:rsidP="00191C42">
      <w:pPr>
        <w:pStyle w:val="ConsNormal"/>
        <w:suppressAutoHyphens/>
        <w:ind w:firstLine="0"/>
        <w:jc w:val="right"/>
        <w:rPr>
          <w:rFonts w:ascii="Times New Roman" w:hAnsi="Times New Roman" w:cs="Times New Roman"/>
          <w:sz w:val="28"/>
          <w:szCs w:val="28"/>
        </w:rPr>
      </w:pPr>
      <w:r>
        <w:rPr>
          <w:rFonts w:ascii="Times New Roman" w:hAnsi="Times New Roman" w:cs="Times New Roman"/>
          <w:sz w:val="28"/>
          <w:szCs w:val="28"/>
        </w:rPr>
        <w:t>»</w:t>
      </w:r>
    </w:p>
    <w:p w14:paraId="186550A9" w14:textId="77777777" w:rsidR="00DE00B6" w:rsidRPr="00DE00B6" w:rsidRDefault="00EC5339" w:rsidP="006B04A0">
      <w:pPr>
        <w:pStyle w:val="ConsNormal"/>
        <w:ind w:left="3402" w:firstLine="0"/>
        <w:rPr>
          <w:rFonts w:ascii="Times New Roman" w:hAnsi="Times New Roman" w:cs="Times New Roman"/>
          <w:sz w:val="28"/>
          <w:szCs w:val="28"/>
        </w:rPr>
      </w:pPr>
      <w:r>
        <w:rPr>
          <w:rFonts w:ascii="Times New Roman" w:hAnsi="Times New Roman" w:cs="Times New Roman"/>
          <w:sz w:val="28"/>
          <w:szCs w:val="28"/>
        </w:rPr>
        <w:t>«</w:t>
      </w:r>
      <w:r w:rsidR="00DE00B6" w:rsidRPr="00DE00B6">
        <w:rPr>
          <w:rFonts w:ascii="Times New Roman" w:hAnsi="Times New Roman" w:cs="Times New Roman"/>
          <w:sz w:val="28"/>
          <w:szCs w:val="28"/>
        </w:rPr>
        <w:t>Приложение 3</w:t>
      </w:r>
    </w:p>
    <w:p w14:paraId="01D43512"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к решению Думы </w:t>
      </w:r>
    </w:p>
    <w:p w14:paraId="4504A691"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Предгорного муниципального округа Ставропольского края </w:t>
      </w:r>
    </w:p>
    <w:p w14:paraId="5E76D6E7" w14:textId="77777777" w:rsidR="00DE00B6" w:rsidRPr="00DE00B6" w:rsidRDefault="00DE00B6" w:rsidP="00DE00B6">
      <w:pPr>
        <w:autoSpaceDE w:val="0"/>
        <w:autoSpaceDN w:val="0"/>
        <w:adjustRightInd w:val="0"/>
        <w:ind w:left="3402"/>
        <w:rPr>
          <w:sz w:val="28"/>
          <w:szCs w:val="28"/>
        </w:rPr>
      </w:pPr>
      <w:r w:rsidRPr="00DE00B6">
        <w:rPr>
          <w:sz w:val="28"/>
          <w:szCs w:val="28"/>
        </w:rPr>
        <w:t>«О бюджете Предгорного муниципального округа</w:t>
      </w:r>
    </w:p>
    <w:p w14:paraId="101F3EAD" w14:textId="77777777" w:rsidR="00DE00B6" w:rsidRPr="00DE00B6" w:rsidRDefault="00DE00B6" w:rsidP="00DE00B6">
      <w:pPr>
        <w:autoSpaceDE w:val="0"/>
        <w:autoSpaceDN w:val="0"/>
        <w:adjustRightInd w:val="0"/>
        <w:ind w:left="3402"/>
        <w:rPr>
          <w:sz w:val="28"/>
          <w:szCs w:val="28"/>
        </w:rPr>
      </w:pPr>
      <w:r w:rsidRPr="00DE00B6">
        <w:rPr>
          <w:sz w:val="28"/>
          <w:szCs w:val="28"/>
        </w:rPr>
        <w:t>Ставропольского края на 2022 год</w:t>
      </w:r>
    </w:p>
    <w:p w14:paraId="19B435C3" w14:textId="77777777" w:rsidR="00DE00B6" w:rsidRPr="00DE00B6" w:rsidRDefault="00DE00B6" w:rsidP="00DE00B6">
      <w:pPr>
        <w:autoSpaceDE w:val="0"/>
        <w:autoSpaceDN w:val="0"/>
        <w:adjustRightInd w:val="0"/>
        <w:ind w:left="3402"/>
        <w:rPr>
          <w:sz w:val="28"/>
          <w:szCs w:val="28"/>
        </w:rPr>
      </w:pPr>
      <w:r w:rsidRPr="00DE00B6">
        <w:rPr>
          <w:sz w:val="28"/>
          <w:szCs w:val="28"/>
        </w:rPr>
        <w:t>и плановый период 2023 и 2024 годов»</w:t>
      </w:r>
    </w:p>
    <w:p w14:paraId="317F352F" w14:textId="77777777" w:rsidR="00DE00B6" w:rsidRPr="00DE00B6" w:rsidRDefault="00DE00B6" w:rsidP="00DE00B6">
      <w:pPr>
        <w:autoSpaceDE w:val="0"/>
        <w:autoSpaceDN w:val="0"/>
        <w:adjustRightInd w:val="0"/>
        <w:ind w:left="3402"/>
        <w:rPr>
          <w:sz w:val="28"/>
          <w:szCs w:val="28"/>
        </w:rPr>
      </w:pPr>
      <w:r w:rsidRPr="00DE00B6">
        <w:rPr>
          <w:sz w:val="28"/>
          <w:szCs w:val="28"/>
        </w:rPr>
        <w:t>от 24 декабря 2021 года №178</w:t>
      </w:r>
    </w:p>
    <w:p w14:paraId="78282084" w14:textId="77777777" w:rsidR="00DE00B6" w:rsidRPr="00DE00B6" w:rsidRDefault="00DE00B6" w:rsidP="00DE00B6">
      <w:pPr>
        <w:autoSpaceDE w:val="0"/>
        <w:autoSpaceDN w:val="0"/>
        <w:adjustRightInd w:val="0"/>
        <w:jc w:val="right"/>
        <w:rPr>
          <w:sz w:val="28"/>
          <w:szCs w:val="28"/>
        </w:rPr>
      </w:pPr>
    </w:p>
    <w:p w14:paraId="36745CFE" w14:textId="77777777" w:rsidR="00DE00B6" w:rsidRPr="00DE00B6" w:rsidRDefault="00DE00B6" w:rsidP="00DE00B6">
      <w:pPr>
        <w:autoSpaceDE w:val="0"/>
        <w:autoSpaceDN w:val="0"/>
        <w:adjustRightInd w:val="0"/>
        <w:jc w:val="right"/>
        <w:rPr>
          <w:sz w:val="28"/>
          <w:szCs w:val="28"/>
        </w:rPr>
      </w:pPr>
    </w:p>
    <w:p w14:paraId="29204BA0" w14:textId="77777777" w:rsidR="00DE00B6" w:rsidRPr="00DE00B6" w:rsidRDefault="00DE00B6" w:rsidP="00DE00B6">
      <w:pPr>
        <w:autoSpaceDE w:val="0"/>
        <w:autoSpaceDN w:val="0"/>
        <w:adjustRightInd w:val="0"/>
        <w:jc w:val="center"/>
        <w:rPr>
          <w:sz w:val="28"/>
          <w:szCs w:val="28"/>
        </w:rPr>
      </w:pPr>
      <w:r w:rsidRPr="00DE00B6">
        <w:rPr>
          <w:sz w:val="28"/>
          <w:szCs w:val="28"/>
        </w:rPr>
        <w:lastRenderedPageBreak/>
        <w:t xml:space="preserve">Распределение доходов бюджета Предгорного муниципального округа Ставропольского края по группам, подгруппам и статьям классификации доходов бюджетов бюджетной классификации Российской Федерации </w:t>
      </w:r>
    </w:p>
    <w:p w14:paraId="5701FA50" w14:textId="77777777" w:rsidR="00DE00B6" w:rsidRPr="00DE00B6" w:rsidRDefault="00DE00B6" w:rsidP="00DE00B6">
      <w:pPr>
        <w:autoSpaceDE w:val="0"/>
        <w:autoSpaceDN w:val="0"/>
        <w:adjustRightInd w:val="0"/>
        <w:jc w:val="center"/>
        <w:rPr>
          <w:sz w:val="28"/>
          <w:szCs w:val="28"/>
        </w:rPr>
      </w:pPr>
      <w:r w:rsidRPr="00DE00B6">
        <w:rPr>
          <w:sz w:val="28"/>
          <w:szCs w:val="28"/>
        </w:rPr>
        <w:t>на 2022 год</w:t>
      </w:r>
    </w:p>
    <w:p w14:paraId="01ECA9F4" w14:textId="77777777" w:rsidR="00DE00B6" w:rsidRPr="00DE00B6" w:rsidRDefault="00DE00B6" w:rsidP="00DE00B6">
      <w:pPr>
        <w:autoSpaceDE w:val="0"/>
        <w:autoSpaceDN w:val="0"/>
        <w:adjustRightInd w:val="0"/>
        <w:spacing w:line="240" w:lineRule="exact"/>
        <w:jc w:val="center"/>
        <w:rPr>
          <w:sz w:val="28"/>
          <w:szCs w:val="28"/>
        </w:rPr>
      </w:pPr>
    </w:p>
    <w:p w14:paraId="6F40B5C7" w14:textId="77777777" w:rsidR="00DE00B6" w:rsidRPr="00DE00B6" w:rsidRDefault="00DE00B6" w:rsidP="00DE00B6">
      <w:pPr>
        <w:autoSpaceDE w:val="0"/>
        <w:autoSpaceDN w:val="0"/>
        <w:adjustRightInd w:val="0"/>
        <w:spacing w:line="240" w:lineRule="exact"/>
        <w:jc w:val="right"/>
        <w:rPr>
          <w:sz w:val="28"/>
          <w:szCs w:val="28"/>
        </w:rPr>
      </w:pPr>
      <w:r w:rsidRPr="00DE00B6">
        <w:rPr>
          <w:sz w:val="28"/>
          <w:szCs w:val="28"/>
        </w:rPr>
        <w:t>(тыс. рублей)</w:t>
      </w:r>
    </w:p>
    <w:tbl>
      <w:tblPr>
        <w:tblW w:w="9575" w:type="dxa"/>
        <w:tblInd w:w="113" w:type="dxa"/>
        <w:tblLook w:val="04A0" w:firstRow="1" w:lastRow="0" w:firstColumn="1" w:lastColumn="0" w:noHBand="0" w:noVBand="1"/>
      </w:tblPr>
      <w:tblGrid>
        <w:gridCol w:w="2830"/>
        <w:gridCol w:w="5245"/>
        <w:gridCol w:w="1500"/>
      </w:tblGrid>
      <w:tr w:rsidR="00453896" w:rsidRPr="00453896" w14:paraId="19889BFD" w14:textId="77777777" w:rsidTr="00453896">
        <w:trPr>
          <w:trHeight w:val="58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A7FB8" w14:textId="77777777" w:rsidR="00453896" w:rsidRPr="00453896" w:rsidRDefault="00453896">
            <w:pPr>
              <w:jc w:val="center"/>
              <w:rPr>
                <w:sz w:val="22"/>
                <w:szCs w:val="22"/>
              </w:rPr>
            </w:pPr>
            <w:r w:rsidRPr="00453896">
              <w:rPr>
                <w:sz w:val="22"/>
                <w:szCs w:val="22"/>
              </w:rPr>
              <w:t>Код бюджетной классификации Российской Федерации</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7C5279F3" w14:textId="77777777" w:rsidR="00453896" w:rsidRPr="00453896" w:rsidRDefault="00453896">
            <w:pPr>
              <w:jc w:val="center"/>
              <w:rPr>
                <w:sz w:val="22"/>
                <w:szCs w:val="22"/>
              </w:rPr>
            </w:pPr>
            <w:r w:rsidRPr="00453896">
              <w:rPr>
                <w:sz w:val="22"/>
                <w:szCs w:val="22"/>
              </w:rPr>
              <w:t>Наименование дохода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31D63C1" w14:textId="77777777" w:rsidR="00453896" w:rsidRPr="00453896" w:rsidRDefault="00453896">
            <w:pPr>
              <w:jc w:val="center"/>
              <w:rPr>
                <w:sz w:val="22"/>
                <w:szCs w:val="22"/>
              </w:rPr>
            </w:pPr>
            <w:r w:rsidRPr="00453896">
              <w:rPr>
                <w:sz w:val="22"/>
                <w:szCs w:val="22"/>
              </w:rPr>
              <w:t>Сумма</w:t>
            </w:r>
          </w:p>
        </w:tc>
      </w:tr>
      <w:tr w:rsidR="00453896" w:rsidRPr="00453896" w14:paraId="4F7B8FFA"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hideMark/>
          </w:tcPr>
          <w:p w14:paraId="28D4E738" w14:textId="77777777" w:rsidR="00453896" w:rsidRPr="00453896" w:rsidRDefault="00453896">
            <w:pPr>
              <w:jc w:val="both"/>
              <w:rPr>
                <w:sz w:val="22"/>
                <w:szCs w:val="22"/>
              </w:rPr>
            </w:pPr>
            <w:r w:rsidRPr="00453896">
              <w:rPr>
                <w:sz w:val="22"/>
                <w:szCs w:val="22"/>
              </w:rPr>
              <w:t>000 1 00 00000 00 0000 000</w:t>
            </w:r>
          </w:p>
        </w:tc>
        <w:tc>
          <w:tcPr>
            <w:tcW w:w="5245" w:type="dxa"/>
            <w:tcBorders>
              <w:top w:val="nil"/>
              <w:left w:val="nil"/>
              <w:bottom w:val="single" w:sz="4" w:space="0" w:color="auto"/>
              <w:right w:val="single" w:sz="4" w:space="0" w:color="auto"/>
            </w:tcBorders>
            <w:shd w:val="clear" w:color="auto" w:fill="auto"/>
            <w:hideMark/>
          </w:tcPr>
          <w:p w14:paraId="0AB72391" w14:textId="77777777" w:rsidR="00453896" w:rsidRPr="00453896" w:rsidRDefault="00453896">
            <w:pPr>
              <w:jc w:val="both"/>
              <w:rPr>
                <w:sz w:val="22"/>
                <w:szCs w:val="22"/>
              </w:rPr>
            </w:pPr>
            <w:r w:rsidRPr="00453896">
              <w:rPr>
                <w:sz w:val="22"/>
                <w:szCs w:val="22"/>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hideMark/>
          </w:tcPr>
          <w:p w14:paraId="2EDC2B72" w14:textId="77777777" w:rsidR="00453896" w:rsidRPr="00453896" w:rsidRDefault="00453896">
            <w:pPr>
              <w:jc w:val="right"/>
              <w:rPr>
                <w:sz w:val="22"/>
                <w:szCs w:val="22"/>
              </w:rPr>
            </w:pPr>
            <w:r w:rsidRPr="00453896">
              <w:rPr>
                <w:sz w:val="22"/>
                <w:szCs w:val="22"/>
              </w:rPr>
              <w:t>978 944,36</w:t>
            </w:r>
          </w:p>
        </w:tc>
      </w:tr>
      <w:tr w:rsidR="00453896" w:rsidRPr="00453896" w14:paraId="5382F240"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hideMark/>
          </w:tcPr>
          <w:p w14:paraId="524F424F" w14:textId="77777777" w:rsidR="00453896" w:rsidRPr="00453896" w:rsidRDefault="00453896">
            <w:pPr>
              <w:jc w:val="both"/>
              <w:rPr>
                <w:sz w:val="22"/>
                <w:szCs w:val="22"/>
              </w:rPr>
            </w:pPr>
            <w:r w:rsidRPr="00453896">
              <w:rPr>
                <w:sz w:val="22"/>
                <w:szCs w:val="22"/>
              </w:rPr>
              <w:t>000 1 01 00000 00 0000 000</w:t>
            </w:r>
          </w:p>
        </w:tc>
        <w:tc>
          <w:tcPr>
            <w:tcW w:w="5245" w:type="dxa"/>
            <w:tcBorders>
              <w:top w:val="nil"/>
              <w:left w:val="nil"/>
              <w:bottom w:val="single" w:sz="4" w:space="0" w:color="auto"/>
              <w:right w:val="single" w:sz="4" w:space="0" w:color="auto"/>
            </w:tcBorders>
            <w:shd w:val="clear" w:color="auto" w:fill="auto"/>
            <w:hideMark/>
          </w:tcPr>
          <w:p w14:paraId="45AFBE65" w14:textId="77777777" w:rsidR="00453896" w:rsidRPr="00453896" w:rsidRDefault="00453896">
            <w:pPr>
              <w:jc w:val="both"/>
              <w:rPr>
                <w:sz w:val="22"/>
                <w:szCs w:val="22"/>
              </w:rPr>
            </w:pPr>
            <w:r w:rsidRPr="00453896">
              <w:rPr>
                <w:sz w:val="22"/>
                <w:szCs w:val="22"/>
              </w:rPr>
              <w:t>Налоги на прибыль, доходы</w:t>
            </w:r>
          </w:p>
        </w:tc>
        <w:tc>
          <w:tcPr>
            <w:tcW w:w="1500" w:type="dxa"/>
            <w:tcBorders>
              <w:top w:val="nil"/>
              <w:left w:val="nil"/>
              <w:bottom w:val="single" w:sz="4" w:space="0" w:color="auto"/>
              <w:right w:val="single" w:sz="4" w:space="0" w:color="auto"/>
            </w:tcBorders>
            <w:shd w:val="clear" w:color="auto" w:fill="auto"/>
            <w:hideMark/>
          </w:tcPr>
          <w:p w14:paraId="0227FF8A" w14:textId="77777777" w:rsidR="00453896" w:rsidRPr="00453896" w:rsidRDefault="00453896">
            <w:pPr>
              <w:jc w:val="right"/>
              <w:rPr>
                <w:sz w:val="22"/>
                <w:szCs w:val="22"/>
              </w:rPr>
            </w:pPr>
            <w:r w:rsidRPr="00453896">
              <w:rPr>
                <w:sz w:val="22"/>
                <w:szCs w:val="22"/>
              </w:rPr>
              <w:t>401 867,00</w:t>
            </w:r>
          </w:p>
        </w:tc>
      </w:tr>
      <w:tr w:rsidR="00453896" w:rsidRPr="00453896" w14:paraId="6D28B516"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1946607" w14:textId="77777777" w:rsidR="00453896" w:rsidRPr="00453896" w:rsidRDefault="00453896">
            <w:pPr>
              <w:jc w:val="both"/>
              <w:rPr>
                <w:sz w:val="22"/>
                <w:szCs w:val="22"/>
              </w:rPr>
            </w:pPr>
            <w:r w:rsidRPr="00453896">
              <w:rPr>
                <w:sz w:val="22"/>
                <w:szCs w:val="22"/>
              </w:rPr>
              <w:t>000 1 01 02000 01 0000 110</w:t>
            </w:r>
          </w:p>
        </w:tc>
        <w:tc>
          <w:tcPr>
            <w:tcW w:w="5245" w:type="dxa"/>
            <w:tcBorders>
              <w:top w:val="nil"/>
              <w:left w:val="nil"/>
              <w:bottom w:val="single" w:sz="4" w:space="0" w:color="auto"/>
              <w:right w:val="single" w:sz="4" w:space="0" w:color="auto"/>
            </w:tcBorders>
            <w:shd w:val="clear" w:color="auto" w:fill="auto"/>
            <w:hideMark/>
          </w:tcPr>
          <w:p w14:paraId="151B1727" w14:textId="77777777" w:rsidR="00453896" w:rsidRPr="00453896" w:rsidRDefault="00453896">
            <w:pPr>
              <w:jc w:val="both"/>
              <w:rPr>
                <w:sz w:val="22"/>
                <w:szCs w:val="22"/>
              </w:rPr>
            </w:pPr>
            <w:r w:rsidRPr="00453896">
              <w:rPr>
                <w:sz w:val="22"/>
                <w:szCs w:val="22"/>
              </w:rPr>
              <w:t>Налог на доходы физических лиц</w:t>
            </w:r>
          </w:p>
        </w:tc>
        <w:tc>
          <w:tcPr>
            <w:tcW w:w="1500" w:type="dxa"/>
            <w:tcBorders>
              <w:top w:val="nil"/>
              <w:left w:val="nil"/>
              <w:bottom w:val="single" w:sz="4" w:space="0" w:color="auto"/>
              <w:right w:val="single" w:sz="4" w:space="0" w:color="auto"/>
            </w:tcBorders>
            <w:shd w:val="clear" w:color="auto" w:fill="auto"/>
            <w:hideMark/>
          </w:tcPr>
          <w:p w14:paraId="4B53E944" w14:textId="77777777" w:rsidR="00453896" w:rsidRPr="00453896" w:rsidRDefault="00453896">
            <w:pPr>
              <w:jc w:val="right"/>
              <w:rPr>
                <w:sz w:val="22"/>
                <w:szCs w:val="22"/>
              </w:rPr>
            </w:pPr>
            <w:r w:rsidRPr="00453896">
              <w:rPr>
                <w:sz w:val="22"/>
                <w:szCs w:val="22"/>
              </w:rPr>
              <w:t>401 867,00</w:t>
            </w:r>
          </w:p>
        </w:tc>
      </w:tr>
      <w:tr w:rsidR="00453896" w:rsidRPr="00453896" w14:paraId="468ACD7C"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hideMark/>
          </w:tcPr>
          <w:p w14:paraId="4DB7EF99" w14:textId="77777777" w:rsidR="00453896" w:rsidRPr="00453896" w:rsidRDefault="00453896">
            <w:pPr>
              <w:jc w:val="both"/>
              <w:rPr>
                <w:sz w:val="22"/>
                <w:szCs w:val="22"/>
              </w:rPr>
            </w:pPr>
            <w:r w:rsidRPr="00453896">
              <w:rPr>
                <w:sz w:val="22"/>
                <w:szCs w:val="22"/>
              </w:rPr>
              <w:t>000 1 03 00000 00 0000 000</w:t>
            </w:r>
          </w:p>
        </w:tc>
        <w:tc>
          <w:tcPr>
            <w:tcW w:w="5245" w:type="dxa"/>
            <w:tcBorders>
              <w:top w:val="nil"/>
              <w:left w:val="nil"/>
              <w:bottom w:val="single" w:sz="4" w:space="0" w:color="auto"/>
              <w:right w:val="single" w:sz="4" w:space="0" w:color="auto"/>
            </w:tcBorders>
            <w:shd w:val="clear" w:color="auto" w:fill="auto"/>
            <w:hideMark/>
          </w:tcPr>
          <w:p w14:paraId="246F9BEC" w14:textId="77777777" w:rsidR="00453896" w:rsidRPr="00453896" w:rsidRDefault="00453896">
            <w:pPr>
              <w:jc w:val="both"/>
              <w:rPr>
                <w:sz w:val="22"/>
                <w:szCs w:val="22"/>
              </w:rPr>
            </w:pPr>
            <w:r w:rsidRPr="00453896">
              <w:rPr>
                <w:sz w:val="22"/>
                <w:szCs w:val="22"/>
              </w:rPr>
              <w:t>Налоги на товары (работы, 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hideMark/>
          </w:tcPr>
          <w:p w14:paraId="68BD7051" w14:textId="77777777" w:rsidR="00453896" w:rsidRPr="00453896" w:rsidRDefault="00453896">
            <w:pPr>
              <w:jc w:val="right"/>
              <w:rPr>
                <w:sz w:val="22"/>
                <w:szCs w:val="22"/>
              </w:rPr>
            </w:pPr>
            <w:r w:rsidRPr="00453896">
              <w:rPr>
                <w:sz w:val="22"/>
                <w:szCs w:val="22"/>
              </w:rPr>
              <w:t>45 080,48</w:t>
            </w:r>
          </w:p>
        </w:tc>
      </w:tr>
      <w:tr w:rsidR="00453896" w:rsidRPr="00453896" w14:paraId="4FEBE008"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hideMark/>
          </w:tcPr>
          <w:p w14:paraId="55F9E3C4" w14:textId="77777777" w:rsidR="00453896" w:rsidRPr="00453896" w:rsidRDefault="00453896">
            <w:pPr>
              <w:jc w:val="both"/>
              <w:rPr>
                <w:sz w:val="22"/>
                <w:szCs w:val="22"/>
              </w:rPr>
            </w:pPr>
            <w:r w:rsidRPr="00453896">
              <w:rPr>
                <w:sz w:val="22"/>
                <w:szCs w:val="22"/>
              </w:rPr>
              <w:t>000 1 03 02000 01 0000 110</w:t>
            </w:r>
          </w:p>
        </w:tc>
        <w:tc>
          <w:tcPr>
            <w:tcW w:w="5245" w:type="dxa"/>
            <w:tcBorders>
              <w:top w:val="nil"/>
              <w:left w:val="nil"/>
              <w:bottom w:val="single" w:sz="4" w:space="0" w:color="auto"/>
              <w:right w:val="single" w:sz="4" w:space="0" w:color="auto"/>
            </w:tcBorders>
            <w:shd w:val="clear" w:color="auto" w:fill="auto"/>
            <w:hideMark/>
          </w:tcPr>
          <w:p w14:paraId="6EA3A83F" w14:textId="77777777" w:rsidR="00453896" w:rsidRPr="00453896" w:rsidRDefault="00453896">
            <w:pPr>
              <w:jc w:val="both"/>
              <w:rPr>
                <w:sz w:val="22"/>
                <w:szCs w:val="22"/>
              </w:rPr>
            </w:pPr>
            <w:r w:rsidRPr="00453896">
              <w:rPr>
                <w:sz w:val="22"/>
                <w:szCs w:val="22"/>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hideMark/>
          </w:tcPr>
          <w:p w14:paraId="177A751F" w14:textId="77777777" w:rsidR="00453896" w:rsidRPr="00453896" w:rsidRDefault="00453896">
            <w:pPr>
              <w:jc w:val="right"/>
              <w:rPr>
                <w:sz w:val="22"/>
                <w:szCs w:val="22"/>
              </w:rPr>
            </w:pPr>
            <w:r w:rsidRPr="00453896">
              <w:rPr>
                <w:sz w:val="22"/>
                <w:szCs w:val="22"/>
              </w:rPr>
              <w:t>45 080,48</w:t>
            </w:r>
          </w:p>
        </w:tc>
      </w:tr>
      <w:tr w:rsidR="00453896" w:rsidRPr="00453896" w14:paraId="3F62C7FF"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hideMark/>
          </w:tcPr>
          <w:p w14:paraId="26FE6E78" w14:textId="77777777" w:rsidR="00453896" w:rsidRPr="00453896" w:rsidRDefault="00453896">
            <w:pPr>
              <w:jc w:val="both"/>
              <w:rPr>
                <w:sz w:val="22"/>
                <w:szCs w:val="22"/>
              </w:rPr>
            </w:pPr>
            <w:r w:rsidRPr="00453896">
              <w:rPr>
                <w:sz w:val="22"/>
                <w:szCs w:val="22"/>
              </w:rPr>
              <w:t>000 1 05 00000 00 0000 000</w:t>
            </w:r>
          </w:p>
        </w:tc>
        <w:tc>
          <w:tcPr>
            <w:tcW w:w="5245" w:type="dxa"/>
            <w:tcBorders>
              <w:top w:val="nil"/>
              <w:left w:val="nil"/>
              <w:bottom w:val="single" w:sz="4" w:space="0" w:color="auto"/>
              <w:right w:val="single" w:sz="4" w:space="0" w:color="auto"/>
            </w:tcBorders>
            <w:shd w:val="clear" w:color="auto" w:fill="auto"/>
            <w:hideMark/>
          </w:tcPr>
          <w:p w14:paraId="09E0CA16" w14:textId="77777777" w:rsidR="00453896" w:rsidRPr="00453896" w:rsidRDefault="00453896">
            <w:pPr>
              <w:jc w:val="both"/>
              <w:rPr>
                <w:sz w:val="22"/>
                <w:szCs w:val="22"/>
              </w:rPr>
            </w:pPr>
            <w:r w:rsidRPr="00453896">
              <w:rPr>
                <w:sz w:val="22"/>
                <w:szCs w:val="22"/>
              </w:rPr>
              <w:t>Налоги на совокупный доход</w:t>
            </w:r>
          </w:p>
        </w:tc>
        <w:tc>
          <w:tcPr>
            <w:tcW w:w="1500" w:type="dxa"/>
            <w:tcBorders>
              <w:top w:val="nil"/>
              <w:left w:val="nil"/>
              <w:bottom w:val="single" w:sz="4" w:space="0" w:color="auto"/>
              <w:right w:val="single" w:sz="4" w:space="0" w:color="auto"/>
            </w:tcBorders>
            <w:shd w:val="clear" w:color="auto" w:fill="auto"/>
            <w:hideMark/>
          </w:tcPr>
          <w:p w14:paraId="0FB57554" w14:textId="77777777" w:rsidR="00453896" w:rsidRPr="00453896" w:rsidRDefault="00453896">
            <w:pPr>
              <w:jc w:val="right"/>
              <w:rPr>
                <w:sz w:val="22"/>
                <w:szCs w:val="22"/>
              </w:rPr>
            </w:pPr>
            <w:r w:rsidRPr="00453896">
              <w:rPr>
                <w:sz w:val="22"/>
                <w:szCs w:val="22"/>
              </w:rPr>
              <w:t>163 007,00</w:t>
            </w:r>
          </w:p>
        </w:tc>
      </w:tr>
      <w:tr w:rsidR="00453896" w:rsidRPr="00453896" w14:paraId="4546934E"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hideMark/>
          </w:tcPr>
          <w:p w14:paraId="4B9F491E" w14:textId="77777777" w:rsidR="00453896" w:rsidRPr="00453896" w:rsidRDefault="00453896">
            <w:pPr>
              <w:jc w:val="both"/>
              <w:rPr>
                <w:sz w:val="22"/>
                <w:szCs w:val="22"/>
              </w:rPr>
            </w:pPr>
            <w:r w:rsidRPr="00453896">
              <w:rPr>
                <w:sz w:val="22"/>
                <w:szCs w:val="22"/>
              </w:rPr>
              <w:t>000 1 05 01000 00 0000 110</w:t>
            </w:r>
          </w:p>
        </w:tc>
        <w:tc>
          <w:tcPr>
            <w:tcW w:w="5245" w:type="dxa"/>
            <w:tcBorders>
              <w:top w:val="nil"/>
              <w:left w:val="nil"/>
              <w:bottom w:val="single" w:sz="4" w:space="0" w:color="auto"/>
              <w:right w:val="single" w:sz="4" w:space="0" w:color="auto"/>
            </w:tcBorders>
            <w:shd w:val="clear" w:color="auto" w:fill="auto"/>
            <w:hideMark/>
          </w:tcPr>
          <w:p w14:paraId="38C4E8AE" w14:textId="77777777" w:rsidR="00453896" w:rsidRPr="00453896" w:rsidRDefault="00453896">
            <w:pPr>
              <w:jc w:val="both"/>
              <w:rPr>
                <w:sz w:val="22"/>
                <w:szCs w:val="22"/>
              </w:rPr>
            </w:pPr>
            <w:r w:rsidRPr="00453896">
              <w:rPr>
                <w:sz w:val="22"/>
                <w:szCs w:val="22"/>
              </w:rPr>
              <w:t>Налог, взимаемый в связи с применением упрощенной системы налогообложения</w:t>
            </w:r>
          </w:p>
        </w:tc>
        <w:tc>
          <w:tcPr>
            <w:tcW w:w="1500" w:type="dxa"/>
            <w:tcBorders>
              <w:top w:val="nil"/>
              <w:left w:val="nil"/>
              <w:bottom w:val="single" w:sz="4" w:space="0" w:color="auto"/>
              <w:right w:val="single" w:sz="4" w:space="0" w:color="auto"/>
            </w:tcBorders>
            <w:shd w:val="clear" w:color="auto" w:fill="auto"/>
            <w:hideMark/>
          </w:tcPr>
          <w:p w14:paraId="751F1A73" w14:textId="77777777" w:rsidR="00453896" w:rsidRPr="00453896" w:rsidRDefault="00453896">
            <w:pPr>
              <w:jc w:val="right"/>
              <w:rPr>
                <w:sz w:val="22"/>
                <w:szCs w:val="22"/>
              </w:rPr>
            </w:pPr>
            <w:r w:rsidRPr="00453896">
              <w:rPr>
                <w:sz w:val="22"/>
                <w:szCs w:val="22"/>
              </w:rPr>
              <w:t>101 052,00</w:t>
            </w:r>
          </w:p>
        </w:tc>
      </w:tr>
      <w:tr w:rsidR="00453896" w:rsidRPr="00453896" w14:paraId="2F892675"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3F8DF5F9" w14:textId="77777777" w:rsidR="00453896" w:rsidRPr="00453896" w:rsidRDefault="00453896">
            <w:pPr>
              <w:jc w:val="both"/>
              <w:rPr>
                <w:sz w:val="22"/>
                <w:szCs w:val="22"/>
              </w:rPr>
            </w:pPr>
            <w:r w:rsidRPr="00453896">
              <w:rPr>
                <w:sz w:val="22"/>
                <w:szCs w:val="22"/>
              </w:rPr>
              <w:t>000 1 05 02000 02 0000 110</w:t>
            </w:r>
          </w:p>
        </w:tc>
        <w:tc>
          <w:tcPr>
            <w:tcW w:w="5245" w:type="dxa"/>
            <w:tcBorders>
              <w:top w:val="nil"/>
              <w:left w:val="nil"/>
              <w:bottom w:val="single" w:sz="4" w:space="0" w:color="auto"/>
              <w:right w:val="single" w:sz="4" w:space="0" w:color="auto"/>
            </w:tcBorders>
            <w:shd w:val="clear" w:color="auto" w:fill="auto"/>
            <w:hideMark/>
          </w:tcPr>
          <w:p w14:paraId="442214BE" w14:textId="77777777" w:rsidR="00453896" w:rsidRPr="00453896" w:rsidRDefault="00453896">
            <w:pPr>
              <w:jc w:val="both"/>
              <w:rPr>
                <w:sz w:val="22"/>
                <w:szCs w:val="22"/>
              </w:rPr>
            </w:pPr>
            <w:r w:rsidRPr="00453896">
              <w:rPr>
                <w:sz w:val="22"/>
                <w:szCs w:val="22"/>
              </w:rPr>
              <w:t>Единый налог на вмененный доход для отдельных видов деятельности</w:t>
            </w:r>
          </w:p>
        </w:tc>
        <w:tc>
          <w:tcPr>
            <w:tcW w:w="1500" w:type="dxa"/>
            <w:tcBorders>
              <w:top w:val="nil"/>
              <w:left w:val="nil"/>
              <w:bottom w:val="single" w:sz="4" w:space="0" w:color="auto"/>
              <w:right w:val="single" w:sz="4" w:space="0" w:color="auto"/>
            </w:tcBorders>
            <w:shd w:val="clear" w:color="auto" w:fill="auto"/>
            <w:hideMark/>
          </w:tcPr>
          <w:p w14:paraId="6A829B35" w14:textId="77777777" w:rsidR="00453896" w:rsidRPr="00453896" w:rsidRDefault="00453896">
            <w:pPr>
              <w:jc w:val="right"/>
              <w:rPr>
                <w:sz w:val="22"/>
                <w:szCs w:val="22"/>
              </w:rPr>
            </w:pPr>
            <w:r w:rsidRPr="00453896">
              <w:rPr>
                <w:sz w:val="22"/>
                <w:szCs w:val="22"/>
              </w:rPr>
              <w:t>600,00</w:t>
            </w:r>
          </w:p>
        </w:tc>
      </w:tr>
      <w:tr w:rsidR="00453896" w:rsidRPr="00453896" w14:paraId="6D6D142C"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3B95270D" w14:textId="77777777" w:rsidR="00453896" w:rsidRPr="00453896" w:rsidRDefault="00453896">
            <w:pPr>
              <w:jc w:val="both"/>
              <w:rPr>
                <w:sz w:val="22"/>
                <w:szCs w:val="22"/>
              </w:rPr>
            </w:pPr>
            <w:r w:rsidRPr="00453896">
              <w:rPr>
                <w:sz w:val="22"/>
                <w:szCs w:val="22"/>
              </w:rPr>
              <w:t>000 1 05 03000 01 0000 110</w:t>
            </w:r>
          </w:p>
        </w:tc>
        <w:tc>
          <w:tcPr>
            <w:tcW w:w="5245" w:type="dxa"/>
            <w:tcBorders>
              <w:top w:val="nil"/>
              <w:left w:val="nil"/>
              <w:bottom w:val="single" w:sz="4" w:space="0" w:color="auto"/>
              <w:right w:val="single" w:sz="4" w:space="0" w:color="auto"/>
            </w:tcBorders>
            <w:shd w:val="clear" w:color="auto" w:fill="auto"/>
            <w:noWrap/>
            <w:hideMark/>
          </w:tcPr>
          <w:p w14:paraId="640801AD" w14:textId="77777777" w:rsidR="00453896" w:rsidRPr="00453896" w:rsidRDefault="00453896">
            <w:pPr>
              <w:jc w:val="both"/>
              <w:rPr>
                <w:sz w:val="22"/>
                <w:szCs w:val="22"/>
              </w:rPr>
            </w:pPr>
            <w:r w:rsidRPr="00453896">
              <w:rPr>
                <w:sz w:val="22"/>
                <w:szCs w:val="22"/>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hideMark/>
          </w:tcPr>
          <w:p w14:paraId="22352F87" w14:textId="77777777" w:rsidR="00453896" w:rsidRPr="00453896" w:rsidRDefault="00453896">
            <w:pPr>
              <w:jc w:val="right"/>
              <w:rPr>
                <w:sz w:val="22"/>
                <w:szCs w:val="22"/>
              </w:rPr>
            </w:pPr>
            <w:r w:rsidRPr="00453896">
              <w:rPr>
                <w:sz w:val="22"/>
                <w:szCs w:val="22"/>
              </w:rPr>
              <w:t>45 869,00</w:t>
            </w:r>
          </w:p>
        </w:tc>
      </w:tr>
      <w:tr w:rsidR="00453896" w:rsidRPr="00453896" w14:paraId="1DC6F40E"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0CABDCCA" w14:textId="77777777" w:rsidR="00453896" w:rsidRPr="00453896" w:rsidRDefault="00453896">
            <w:pPr>
              <w:jc w:val="both"/>
              <w:rPr>
                <w:sz w:val="22"/>
                <w:szCs w:val="22"/>
              </w:rPr>
            </w:pPr>
            <w:r w:rsidRPr="00453896">
              <w:rPr>
                <w:sz w:val="22"/>
                <w:szCs w:val="22"/>
              </w:rPr>
              <w:t>000 1 05 04000 02 0000 110</w:t>
            </w:r>
          </w:p>
        </w:tc>
        <w:tc>
          <w:tcPr>
            <w:tcW w:w="5245" w:type="dxa"/>
            <w:tcBorders>
              <w:top w:val="nil"/>
              <w:left w:val="nil"/>
              <w:bottom w:val="single" w:sz="4" w:space="0" w:color="auto"/>
              <w:right w:val="single" w:sz="4" w:space="0" w:color="auto"/>
            </w:tcBorders>
            <w:shd w:val="clear" w:color="auto" w:fill="auto"/>
            <w:noWrap/>
            <w:hideMark/>
          </w:tcPr>
          <w:p w14:paraId="3841EE27" w14:textId="77777777" w:rsidR="00453896" w:rsidRPr="00453896" w:rsidRDefault="00453896">
            <w:pPr>
              <w:jc w:val="both"/>
              <w:rPr>
                <w:sz w:val="22"/>
                <w:szCs w:val="22"/>
              </w:rPr>
            </w:pPr>
            <w:r w:rsidRPr="00453896">
              <w:rPr>
                <w:sz w:val="22"/>
                <w:szCs w:val="22"/>
              </w:rPr>
              <w:t>Налог, взимаемый в связи с применением патентной системы налогообложения</w:t>
            </w:r>
          </w:p>
        </w:tc>
        <w:tc>
          <w:tcPr>
            <w:tcW w:w="1500" w:type="dxa"/>
            <w:tcBorders>
              <w:top w:val="nil"/>
              <w:left w:val="nil"/>
              <w:bottom w:val="single" w:sz="4" w:space="0" w:color="auto"/>
              <w:right w:val="single" w:sz="4" w:space="0" w:color="auto"/>
            </w:tcBorders>
            <w:shd w:val="clear" w:color="auto" w:fill="auto"/>
            <w:hideMark/>
          </w:tcPr>
          <w:p w14:paraId="545A0D8E" w14:textId="77777777" w:rsidR="00453896" w:rsidRPr="00453896" w:rsidRDefault="00453896">
            <w:pPr>
              <w:jc w:val="right"/>
              <w:rPr>
                <w:sz w:val="22"/>
                <w:szCs w:val="22"/>
              </w:rPr>
            </w:pPr>
            <w:r w:rsidRPr="00453896">
              <w:rPr>
                <w:sz w:val="22"/>
                <w:szCs w:val="22"/>
              </w:rPr>
              <w:t>15 486,00</w:t>
            </w:r>
          </w:p>
        </w:tc>
      </w:tr>
      <w:tr w:rsidR="00453896" w:rsidRPr="00453896" w14:paraId="089114D5"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748D6D0A" w14:textId="77777777" w:rsidR="00453896" w:rsidRPr="00453896" w:rsidRDefault="00453896">
            <w:pPr>
              <w:jc w:val="both"/>
              <w:rPr>
                <w:sz w:val="22"/>
                <w:szCs w:val="22"/>
              </w:rPr>
            </w:pPr>
            <w:r w:rsidRPr="00453896">
              <w:rPr>
                <w:sz w:val="22"/>
                <w:szCs w:val="22"/>
              </w:rPr>
              <w:t>000 1 06 00000 00 0000 000</w:t>
            </w:r>
          </w:p>
        </w:tc>
        <w:tc>
          <w:tcPr>
            <w:tcW w:w="5245" w:type="dxa"/>
            <w:tcBorders>
              <w:top w:val="nil"/>
              <w:left w:val="nil"/>
              <w:bottom w:val="single" w:sz="4" w:space="0" w:color="auto"/>
              <w:right w:val="single" w:sz="4" w:space="0" w:color="auto"/>
            </w:tcBorders>
            <w:shd w:val="clear" w:color="auto" w:fill="auto"/>
            <w:noWrap/>
            <w:hideMark/>
          </w:tcPr>
          <w:p w14:paraId="709CFC0F" w14:textId="77777777" w:rsidR="00453896" w:rsidRPr="00453896" w:rsidRDefault="00453896">
            <w:pPr>
              <w:jc w:val="both"/>
              <w:rPr>
                <w:sz w:val="22"/>
                <w:szCs w:val="22"/>
              </w:rPr>
            </w:pPr>
            <w:r w:rsidRPr="00453896">
              <w:rPr>
                <w:sz w:val="22"/>
                <w:szCs w:val="22"/>
              </w:rPr>
              <w:t>Налоги на имущество</w:t>
            </w:r>
          </w:p>
        </w:tc>
        <w:tc>
          <w:tcPr>
            <w:tcW w:w="1500" w:type="dxa"/>
            <w:tcBorders>
              <w:top w:val="nil"/>
              <w:left w:val="nil"/>
              <w:bottom w:val="single" w:sz="4" w:space="0" w:color="auto"/>
              <w:right w:val="single" w:sz="4" w:space="0" w:color="auto"/>
            </w:tcBorders>
            <w:shd w:val="clear" w:color="auto" w:fill="auto"/>
            <w:hideMark/>
          </w:tcPr>
          <w:p w14:paraId="517ECD26" w14:textId="77777777" w:rsidR="00453896" w:rsidRPr="00453896" w:rsidRDefault="00453896">
            <w:pPr>
              <w:jc w:val="right"/>
              <w:rPr>
                <w:sz w:val="22"/>
                <w:szCs w:val="22"/>
              </w:rPr>
            </w:pPr>
            <w:r w:rsidRPr="00453896">
              <w:rPr>
                <w:sz w:val="22"/>
                <w:szCs w:val="22"/>
              </w:rPr>
              <w:t>212 396,43</w:t>
            </w:r>
          </w:p>
        </w:tc>
      </w:tr>
      <w:tr w:rsidR="00453896" w:rsidRPr="00453896" w14:paraId="6E6D341B"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40D8E3AE" w14:textId="77777777" w:rsidR="00453896" w:rsidRPr="00453896" w:rsidRDefault="00453896">
            <w:pPr>
              <w:jc w:val="both"/>
              <w:rPr>
                <w:sz w:val="22"/>
                <w:szCs w:val="22"/>
              </w:rPr>
            </w:pPr>
            <w:r w:rsidRPr="00453896">
              <w:rPr>
                <w:sz w:val="22"/>
                <w:szCs w:val="22"/>
              </w:rPr>
              <w:t>000 1 06 01000 00 0000 110</w:t>
            </w:r>
          </w:p>
        </w:tc>
        <w:tc>
          <w:tcPr>
            <w:tcW w:w="5245" w:type="dxa"/>
            <w:tcBorders>
              <w:top w:val="nil"/>
              <w:left w:val="nil"/>
              <w:bottom w:val="single" w:sz="4" w:space="0" w:color="auto"/>
              <w:right w:val="single" w:sz="4" w:space="0" w:color="auto"/>
            </w:tcBorders>
            <w:shd w:val="clear" w:color="auto" w:fill="auto"/>
            <w:noWrap/>
            <w:hideMark/>
          </w:tcPr>
          <w:p w14:paraId="5BA35BCE" w14:textId="77777777" w:rsidR="00453896" w:rsidRPr="00453896" w:rsidRDefault="00453896">
            <w:pPr>
              <w:jc w:val="both"/>
              <w:rPr>
                <w:sz w:val="22"/>
                <w:szCs w:val="22"/>
              </w:rPr>
            </w:pPr>
            <w:r w:rsidRPr="00453896">
              <w:rPr>
                <w:sz w:val="22"/>
                <w:szCs w:val="22"/>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hideMark/>
          </w:tcPr>
          <w:p w14:paraId="2505E69F" w14:textId="77777777" w:rsidR="00453896" w:rsidRPr="00453896" w:rsidRDefault="00453896">
            <w:pPr>
              <w:jc w:val="right"/>
              <w:rPr>
                <w:sz w:val="22"/>
                <w:szCs w:val="22"/>
              </w:rPr>
            </w:pPr>
            <w:r w:rsidRPr="00453896">
              <w:rPr>
                <w:sz w:val="22"/>
                <w:szCs w:val="22"/>
              </w:rPr>
              <w:t>71 953,00</w:t>
            </w:r>
          </w:p>
        </w:tc>
      </w:tr>
      <w:tr w:rsidR="00453896" w:rsidRPr="00453896" w14:paraId="3078802E"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6E74E18C" w14:textId="77777777" w:rsidR="00453896" w:rsidRPr="00453896" w:rsidRDefault="00453896">
            <w:pPr>
              <w:jc w:val="both"/>
              <w:rPr>
                <w:sz w:val="22"/>
                <w:szCs w:val="22"/>
              </w:rPr>
            </w:pPr>
            <w:r w:rsidRPr="00453896">
              <w:rPr>
                <w:sz w:val="22"/>
                <w:szCs w:val="22"/>
              </w:rPr>
              <w:t>000 1 06 06000 00 0000 110</w:t>
            </w:r>
          </w:p>
        </w:tc>
        <w:tc>
          <w:tcPr>
            <w:tcW w:w="5245" w:type="dxa"/>
            <w:tcBorders>
              <w:top w:val="nil"/>
              <w:left w:val="nil"/>
              <w:bottom w:val="single" w:sz="4" w:space="0" w:color="auto"/>
              <w:right w:val="single" w:sz="4" w:space="0" w:color="auto"/>
            </w:tcBorders>
            <w:shd w:val="clear" w:color="auto" w:fill="auto"/>
            <w:noWrap/>
            <w:hideMark/>
          </w:tcPr>
          <w:p w14:paraId="14FDADE0" w14:textId="77777777" w:rsidR="00453896" w:rsidRPr="00453896" w:rsidRDefault="00453896">
            <w:pPr>
              <w:jc w:val="both"/>
              <w:rPr>
                <w:sz w:val="22"/>
                <w:szCs w:val="22"/>
              </w:rPr>
            </w:pPr>
            <w:r w:rsidRPr="00453896">
              <w:rPr>
                <w:sz w:val="22"/>
                <w:szCs w:val="22"/>
              </w:rPr>
              <w:t>Земельный налог</w:t>
            </w:r>
          </w:p>
        </w:tc>
        <w:tc>
          <w:tcPr>
            <w:tcW w:w="1500" w:type="dxa"/>
            <w:tcBorders>
              <w:top w:val="nil"/>
              <w:left w:val="nil"/>
              <w:bottom w:val="single" w:sz="4" w:space="0" w:color="auto"/>
              <w:right w:val="single" w:sz="4" w:space="0" w:color="auto"/>
            </w:tcBorders>
            <w:shd w:val="clear" w:color="auto" w:fill="auto"/>
            <w:hideMark/>
          </w:tcPr>
          <w:p w14:paraId="63042125" w14:textId="77777777" w:rsidR="00453896" w:rsidRPr="00453896" w:rsidRDefault="00453896">
            <w:pPr>
              <w:jc w:val="right"/>
              <w:rPr>
                <w:sz w:val="22"/>
                <w:szCs w:val="22"/>
              </w:rPr>
            </w:pPr>
            <w:r w:rsidRPr="00453896">
              <w:rPr>
                <w:sz w:val="22"/>
                <w:szCs w:val="22"/>
              </w:rPr>
              <w:t>140 443,43</w:t>
            </w:r>
          </w:p>
        </w:tc>
      </w:tr>
      <w:tr w:rsidR="00453896" w:rsidRPr="00453896" w14:paraId="23D72FB6"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19DA223B" w14:textId="77777777" w:rsidR="00453896" w:rsidRPr="00453896" w:rsidRDefault="00453896">
            <w:pPr>
              <w:jc w:val="both"/>
              <w:rPr>
                <w:sz w:val="22"/>
                <w:szCs w:val="22"/>
              </w:rPr>
            </w:pPr>
            <w:r w:rsidRPr="00453896">
              <w:rPr>
                <w:sz w:val="22"/>
                <w:szCs w:val="22"/>
              </w:rPr>
              <w:t>000 1 08 00000 00 0000 000</w:t>
            </w:r>
          </w:p>
        </w:tc>
        <w:tc>
          <w:tcPr>
            <w:tcW w:w="5245" w:type="dxa"/>
            <w:tcBorders>
              <w:top w:val="nil"/>
              <w:left w:val="nil"/>
              <w:bottom w:val="single" w:sz="4" w:space="0" w:color="auto"/>
              <w:right w:val="single" w:sz="4" w:space="0" w:color="auto"/>
            </w:tcBorders>
            <w:shd w:val="clear" w:color="auto" w:fill="auto"/>
            <w:hideMark/>
          </w:tcPr>
          <w:p w14:paraId="605FE9C7" w14:textId="77777777" w:rsidR="00453896" w:rsidRPr="00453896" w:rsidRDefault="00453896">
            <w:pPr>
              <w:jc w:val="both"/>
              <w:rPr>
                <w:sz w:val="22"/>
                <w:szCs w:val="22"/>
              </w:rPr>
            </w:pPr>
            <w:r w:rsidRPr="00453896">
              <w:rPr>
                <w:sz w:val="22"/>
                <w:szCs w:val="22"/>
              </w:rPr>
              <w:t>Государственная пошлина</w:t>
            </w:r>
          </w:p>
        </w:tc>
        <w:tc>
          <w:tcPr>
            <w:tcW w:w="1500" w:type="dxa"/>
            <w:tcBorders>
              <w:top w:val="nil"/>
              <w:left w:val="nil"/>
              <w:bottom w:val="single" w:sz="4" w:space="0" w:color="auto"/>
              <w:right w:val="single" w:sz="4" w:space="0" w:color="auto"/>
            </w:tcBorders>
            <w:shd w:val="clear" w:color="auto" w:fill="auto"/>
            <w:hideMark/>
          </w:tcPr>
          <w:p w14:paraId="5A9867E9" w14:textId="77777777" w:rsidR="00453896" w:rsidRPr="00453896" w:rsidRDefault="00453896">
            <w:pPr>
              <w:jc w:val="right"/>
              <w:rPr>
                <w:sz w:val="22"/>
                <w:szCs w:val="22"/>
              </w:rPr>
            </w:pPr>
            <w:r w:rsidRPr="00453896">
              <w:rPr>
                <w:sz w:val="22"/>
                <w:szCs w:val="22"/>
              </w:rPr>
              <w:t>15 621,00</w:t>
            </w:r>
          </w:p>
        </w:tc>
      </w:tr>
      <w:tr w:rsidR="00453896" w:rsidRPr="00453896" w14:paraId="587F7D1D"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hideMark/>
          </w:tcPr>
          <w:p w14:paraId="114E1955" w14:textId="77777777" w:rsidR="00453896" w:rsidRPr="00453896" w:rsidRDefault="00453896">
            <w:pPr>
              <w:jc w:val="both"/>
              <w:rPr>
                <w:sz w:val="22"/>
                <w:szCs w:val="22"/>
              </w:rPr>
            </w:pPr>
            <w:r w:rsidRPr="00453896">
              <w:rPr>
                <w:sz w:val="22"/>
                <w:szCs w:val="22"/>
              </w:rPr>
              <w:t>000 1 08 03000 01 0000 110</w:t>
            </w:r>
          </w:p>
        </w:tc>
        <w:tc>
          <w:tcPr>
            <w:tcW w:w="5245" w:type="dxa"/>
            <w:tcBorders>
              <w:top w:val="nil"/>
              <w:left w:val="nil"/>
              <w:bottom w:val="single" w:sz="4" w:space="0" w:color="auto"/>
              <w:right w:val="single" w:sz="4" w:space="0" w:color="auto"/>
            </w:tcBorders>
            <w:shd w:val="clear" w:color="auto" w:fill="auto"/>
            <w:hideMark/>
          </w:tcPr>
          <w:p w14:paraId="7C2E9EE7" w14:textId="77777777" w:rsidR="00453896" w:rsidRPr="00453896" w:rsidRDefault="00453896">
            <w:pPr>
              <w:jc w:val="both"/>
              <w:rPr>
                <w:sz w:val="22"/>
                <w:szCs w:val="22"/>
              </w:rPr>
            </w:pPr>
            <w:r w:rsidRPr="00453896">
              <w:rPr>
                <w:sz w:val="22"/>
                <w:szCs w:val="22"/>
              </w:rPr>
              <w:t>Государственная пошлина по делам, рассматриваемым в судах общей юрисдикции, мировыми судьями</w:t>
            </w:r>
          </w:p>
        </w:tc>
        <w:tc>
          <w:tcPr>
            <w:tcW w:w="1500" w:type="dxa"/>
            <w:tcBorders>
              <w:top w:val="nil"/>
              <w:left w:val="nil"/>
              <w:bottom w:val="single" w:sz="4" w:space="0" w:color="auto"/>
              <w:right w:val="single" w:sz="4" w:space="0" w:color="auto"/>
            </w:tcBorders>
            <w:shd w:val="clear" w:color="auto" w:fill="auto"/>
            <w:hideMark/>
          </w:tcPr>
          <w:p w14:paraId="2392F9A2" w14:textId="77777777" w:rsidR="00453896" w:rsidRPr="00453896" w:rsidRDefault="00453896">
            <w:pPr>
              <w:jc w:val="right"/>
              <w:rPr>
                <w:sz w:val="22"/>
                <w:szCs w:val="22"/>
              </w:rPr>
            </w:pPr>
            <w:r w:rsidRPr="00453896">
              <w:rPr>
                <w:sz w:val="22"/>
                <w:szCs w:val="22"/>
              </w:rPr>
              <w:t>15 371,00</w:t>
            </w:r>
          </w:p>
        </w:tc>
      </w:tr>
      <w:tr w:rsidR="00453896" w:rsidRPr="00453896" w14:paraId="5E43CA2B" w14:textId="77777777" w:rsidTr="00453896">
        <w:trPr>
          <w:trHeight w:val="600"/>
        </w:trPr>
        <w:tc>
          <w:tcPr>
            <w:tcW w:w="2830" w:type="dxa"/>
            <w:tcBorders>
              <w:top w:val="nil"/>
              <w:left w:val="single" w:sz="4" w:space="0" w:color="auto"/>
              <w:bottom w:val="single" w:sz="4" w:space="0" w:color="auto"/>
              <w:right w:val="single" w:sz="4" w:space="0" w:color="auto"/>
            </w:tcBorders>
            <w:shd w:val="clear" w:color="000000" w:fill="FFFFFF"/>
            <w:hideMark/>
          </w:tcPr>
          <w:p w14:paraId="2DEFA365" w14:textId="77777777" w:rsidR="00453896" w:rsidRPr="00453896" w:rsidRDefault="00453896">
            <w:pPr>
              <w:jc w:val="both"/>
              <w:rPr>
                <w:sz w:val="22"/>
                <w:szCs w:val="22"/>
              </w:rPr>
            </w:pPr>
            <w:r w:rsidRPr="00453896">
              <w:rPr>
                <w:sz w:val="22"/>
                <w:szCs w:val="22"/>
              </w:rPr>
              <w:t>000 1 08 07000 01 0000 110</w:t>
            </w:r>
          </w:p>
        </w:tc>
        <w:tc>
          <w:tcPr>
            <w:tcW w:w="5245" w:type="dxa"/>
            <w:tcBorders>
              <w:top w:val="nil"/>
              <w:left w:val="nil"/>
              <w:bottom w:val="nil"/>
              <w:right w:val="nil"/>
            </w:tcBorders>
            <w:shd w:val="clear" w:color="auto" w:fill="auto"/>
            <w:hideMark/>
          </w:tcPr>
          <w:p w14:paraId="5D5C15B5" w14:textId="77777777" w:rsidR="00453896" w:rsidRPr="00453896" w:rsidRDefault="00453896">
            <w:pPr>
              <w:rPr>
                <w:sz w:val="22"/>
                <w:szCs w:val="22"/>
              </w:rPr>
            </w:pPr>
            <w:r w:rsidRPr="00453896">
              <w:rPr>
                <w:sz w:val="22"/>
                <w:szCs w:val="22"/>
              </w:rPr>
              <w:t>Государственная пошлина за государственную регистрацию, а также за совершение прочих юридически значимых действий</w:t>
            </w:r>
          </w:p>
        </w:tc>
        <w:tc>
          <w:tcPr>
            <w:tcW w:w="1500" w:type="dxa"/>
            <w:tcBorders>
              <w:top w:val="nil"/>
              <w:left w:val="single" w:sz="4" w:space="0" w:color="auto"/>
              <w:bottom w:val="single" w:sz="4" w:space="0" w:color="auto"/>
              <w:right w:val="single" w:sz="4" w:space="0" w:color="auto"/>
            </w:tcBorders>
            <w:shd w:val="clear" w:color="auto" w:fill="auto"/>
            <w:hideMark/>
          </w:tcPr>
          <w:p w14:paraId="30B9AD8D" w14:textId="77777777" w:rsidR="00453896" w:rsidRPr="00453896" w:rsidRDefault="00453896">
            <w:pPr>
              <w:jc w:val="right"/>
              <w:rPr>
                <w:sz w:val="22"/>
                <w:szCs w:val="22"/>
              </w:rPr>
            </w:pPr>
            <w:r w:rsidRPr="00453896">
              <w:rPr>
                <w:sz w:val="22"/>
                <w:szCs w:val="22"/>
              </w:rPr>
              <w:t>250,00</w:t>
            </w:r>
          </w:p>
        </w:tc>
      </w:tr>
      <w:tr w:rsidR="00453896" w:rsidRPr="00453896" w14:paraId="7F17D30D"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noWrap/>
            <w:hideMark/>
          </w:tcPr>
          <w:p w14:paraId="69AFCC8E" w14:textId="77777777" w:rsidR="00453896" w:rsidRPr="00453896" w:rsidRDefault="00453896">
            <w:pPr>
              <w:jc w:val="both"/>
              <w:rPr>
                <w:sz w:val="22"/>
                <w:szCs w:val="22"/>
              </w:rPr>
            </w:pPr>
            <w:r w:rsidRPr="00453896">
              <w:rPr>
                <w:sz w:val="22"/>
                <w:szCs w:val="22"/>
              </w:rPr>
              <w:t>000 1 11 00000 00 0000 000</w:t>
            </w:r>
          </w:p>
        </w:tc>
        <w:tc>
          <w:tcPr>
            <w:tcW w:w="5245" w:type="dxa"/>
            <w:tcBorders>
              <w:top w:val="single" w:sz="4" w:space="0" w:color="auto"/>
              <w:left w:val="nil"/>
              <w:bottom w:val="single" w:sz="4" w:space="0" w:color="auto"/>
              <w:right w:val="single" w:sz="4" w:space="0" w:color="auto"/>
            </w:tcBorders>
            <w:shd w:val="clear" w:color="auto" w:fill="auto"/>
            <w:hideMark/>
          </w:tcPr>
          <w:p w14:paraId="184743DF" w14:textId="77777777" w:rsidR="00453896" w:rsidRPr="00453896" w:rsidRDefault="00453896">
            <w:pPr>
              <w:jc w:val="both"/>
              <w:rPr>
                <w:sz w:val="22"/>
                <w:szCs w:val="22"/>
              </w:rPr>
            </w:pPr>
            <w:r w:rsidRPr="00453896">
              <w:rPr>
                <w:sz w:val="22"/>
                <w:szCs w:val="22"/>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hideMark/>
          </w:tcPr>
          <w:p w14:paraId="01038527" w14:textId="77777777" w:rsidR="00453896" w:rsidRPr="00453896" w:rsidRDefault="00453896">
            <w:pPr>
              <w:jc w:val="right"/>
              <w:rPr>
                <w:sz w:val="22"/>
                <w:szCs w:val="22"/>
              </w:rPr>
            </w:pPr>
            <w:r w:rsidRPr="00453896">
              <w:rPr>
                <w:sz w:val="22"/>
                <w:szCs w:val="22"/>
              </w:rPr>
              <w:t>89 923,57</w:t>
            </w:r>
          </w:p>
        </w:tc>
      </w:tr>
      <w:tr w:rsidR="00453896" w:rsidRPr="00453896" w14:paraId="61A5D87C"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5008882B" w14:textId="77777777" w:rsidR="00453896" w:rsidRPr="00453896" w:rsidRDefault="00453896">
            <w:pPr>
              <w:jc w:val="both"/>
              <w:rPr>
                <w:sz w:val="22"/>
                <w:szCs w:val="22"/>
              </w:rPr>
            </w:pPr>
            <w:r w:rsidRPr="00453896">
              <w:rPr>
                <w:sz w:val="22"/>
                <w:szCs w:val="22"/>
              </w:rPr>
              <w:t>000 1 11 05000 00 0000 120</w:t>
            </w:r>
          </w:p>
        </w:tc>
        <w:tc>
          <w:tcPr>
            <w:tcW w:w="5245" w:type="dxa"/>
            <w:tcBorders>
              <w:top w:val="nil"/>
              <w:left w:val="nil"/>
              <w:bottom w:val="single" w:sz="4" w:space="0" w:color="auto"/>
              <w:right w:val="single" w:sz="4" w:space="0" w:color="auto"/>
            </w:tcBorders>
            <w:shd w:val="clear" w:color="auto" w:fill="auto"/>
            <w:hideMark/>
          </w:tcPr>
          <w:p w14:paraId="725CB4F5" w14:textId="77777777" w:rsidR="00453896" w:rsidRPr="00453896" w:rsidRDefault="00453896">
            <w:pPr>
              <w:jc w:val="both"/>
              <w:rPr>
                <w:sz w:val="22"/>
                <w:szCs w:val="22"/>
              </w:rPr>
            </w:pPr>
            <w:r w:rsidRPr="0045389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hideMark/>
          </w:tcPr>
          <w:p w14:paraId="699704F3" w14:textId="77777777" w:rsidR="00453896" w:rsidRPr="00453896" w:rsidRDefault="00453896">
            <w:pPr>
              <w:jc w:val="right"/>
              <w:rPr>
                <w:sz w:val="22"/>
                <w:szCs w:val="22"/>
              </w:rPr>
            </w:pPr>
            <w:r w:rsidRPr="00453896">
              <w:rPr>
                <w:sz w:val="22"/>
                <w:szCs w:val="22"/>
              </w:rPr>
              <w:t>89 328,57</w:t>
            </w:r>
          </w:p>
        </w:tc>
      </w:tr>
      <w:tr w:rsidR="00453896" w:rsidRPr="00453896" w14:paraId="17DF2099"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326EF0B4" w14:textId="77777777" w:rsidR="00453896" w:rsidRPr="00453896" w:rsidRDefault="00453896">
            <w:pPr>
              <w:jc w:val="both"/>
              <w:rPr>
                <w:sz w:val="22"/>
                <w:szCs w:val="22"/>
              </w:rPr>
            </w:pPr>
            <w:r w:rsidRPr="00453896">
              <w:rPr>
                <w:sz w:val="22"/>
                <w:szCs w:val="22"/>
              </w:rPr>
              <w:t>000 1 11 07000 00 0000 120</w:t>
            </w:r>
          </w:p>
        </w:tc>
        <w:tc>
          <w:tcPr>
            <w:tcW w:w="5245" w:type="dxa"/>
            <w:tcBorders>
              <w:top w:val="nil"/>
              <w:left w:val="nil"/>
              <w:bottom w:val="single" w:sz="4" w:space="0" w:color="auto"/>
              <w:right w:val="single" w:sz="4" w:space="0" w:color="auto"/>
            </w:tcBorders>
            <w:shd w:val="clear" w:color="auto" w:fill="auto"/>
            <w:hideMark/>
          </w:tcPr>
          <w:p w14:paraId="6514F331" w14:textId="77777777" w:rsidR="00453896" w:rsidRPr="00453896" w:rsidRDefault="00453896">
            <w:pPr>
              <w:jc w:val="both"/>
              <w:rPr>
                <w:sz w:val="22"/>
                <w:szCs w:val="22"/>
              </w:rPr>
            </w:pPr>
            <w:r w:rsidRPr="00453896">
              <w:rPr>
                <w:sz w:val="22"/>
                <w:szCs w:val="22"/>
              </w:rPr>
              <w:t>Платежи от государственных и муниципальных унитарных предприятий</w:t>
            </w:r>
          </w:p>
        </w:tc>
        <w:tc>
          <w:tcPr>
            <w:tcW w:w="1500" w:type="dxa"/>
            <w:tcBorders>
              <w:top w:val="nil"/>
              <w:left w:val="nil"/>
              <w:bottom w:val="single" w:sz="4" w:space="0" w:color="auto"/>
              <w:right w:val="single" w:sz="4" w:space="0" w:color="auto"/>
            </w:tcBorders>
            <w:shd w:val="clear" w:color="auto" w:fill="auto"/>
            <w:hideMark/>
          </w:tcPr>
          <w:p w14:paraId="6FC29BC7" w14:textId="77777777" w:rsidR="00453896" w:rsidRPr="00453896" w:rsidRDefault="00453896">
            <w:pPr>
              <w:jc w:val="right"/>
              <w:rPr>
                <w:sz w:val="22"/>
                <w:szCs w:val="22"/>
              </w:rPr>
            </w:pPr>
            <w:r w:rsidRPr="00453896">
              <w:rPr>
                <w:sz w:val="22"/>
                <w:szCs w:val="22"/>
              </w:rPr>
              <w:t>95,00</w:t>
            </w:r>
          </w:p>
        </w:tc>
      </w:tr>
      <w:tr w:rsidR="00453896" w:rsidRPr="00453896" w14:paraId="6F1AF827"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65F2586F" w14:textId="77777777" w:rsidR="00453896" w:rsidRPr="00453896" w:rsidRDefault="00453896">
            <w:pPr>
              <w:jc w:val="both"/>
              <w:rPr>
                <w:sz w:val="22"/>
                <w:szCs w:val="22"/>
              </w:rPr>
            </w:pPr>
            <w:r w:rsidRPr="00453896">
              <w:rPr>
                <w:sz w:val="22"/>
                <w:szCs w:val="22"/>
              </w:rPr>
              <w:t>000 1 11 09000 00 0000 120</w:t>
            </w:r>
          </w:p>
        </w:tc>
        <w:tc>
          <w:tcPr>
            <w:tcW w:w="5245" w:type="dxa"/>
            <w:tcBorders>
              <w:top w:val="nil"/>
              <w:left w:val="nil"/>
              <w:bottom w:val="single" w:sz="4" w:space="0" w:color="auto"/>
              <w:right w:val="single" w:sz="4" w:space="0" w:color="auto"/>
            </w:tcBorders>
            <w:shd w:val="clear" w:color="auto" w:fill="auto"/>
            <w:hideMark/>
          </w:tcPr>
          <w:p w14:paraId="1D3785C6" w14:textId="77777777" w:rsidR="00453896" w:rsidRPr="00453896" w:rsidRDefault="00453896">
            <w:pPr>
              <w:jc w:val="both"/>
              <w:rPr>
                <w:sz w:val="22"/>
                <w:szCs w:val="22"/>
              </w:rPr>
            </w:pPr>
            <w:r w:rsidRPr="00453896">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hideMark/>
          </w:tcPr>
          <w:p w14:paraId="7613C289" w14:textId="77777777" w:rsidR="00453896" w:rsidRPr="00453896" w:rsidRDefault="00453896">
            <w:pPr>
              <w:jc w:val="right"/>
              <w:rPr>
                <w:sz w:val="22"/>
                <w:szCs w:val="22"/>
              </w:rPr>
            </w:pPr>
            <w:r w:rsidRPr="00453896">
              <w:rPr>
                <w:sz w:val="22"/>
                <w:szCs w:val="22"/>
              </w:rPr>
              <w:t>500,00</w:t>
            </w:r>
          </w:p>
        </w:tc>
      </w:tr>
      <w:tr w:rsidR="00453896" w:rsidRPr="00453896" w14:paraId="50C72E68"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78AEF011" w14:textId="77777777" w:rsidR="00453896" w:rsidRPr="00453896" w:rsidRDefault="00453896">
            <w:pPr>
              <w:jc w:val="both"/>
              <w:rPr>
                <w:sz w:val="22"/>
                <w:szCs w:val="22"/>
              </w:rPr>
            </w:pPr>
            <w:r w:rsidRPr="00453896">
              <w:rPr>
                <w:sz w:val="22"/>
                <w:szCs w:val="22"/>
              </w:rPr>
              <w:lastRenderedPageBreak/>
              <w:t>000 1 12 00000 00 0000 000</w:t>
            </w:r>
          </w:p>
        </w:tc>
        <w:tc>
          <w:tcPr>
            <w:tcW w:w="5245" w:type="dxa"/>
            <w:tcBorders>
              <w:top w:val="nil"/>
              <w:left w:val="nil"/>
              <w:bottom w:val="single" w:sz="4" w:space="0" w:color="auto"/>
              <w:right w:val="single" w:sz="4" w:space="0" w:color="auto"/>
            </w:tcBorders>
            <w:shd w:val="clear" w:color="auto" w:fill="auto"/>
            <w:hideMark/>
          </w:tcPr>
          <w:p w14:paraId="6A3CBEC6" w14:textId="77777777" w:rsidR="00453896" w:rsidRPr="00453896" w:rsidRDefault="00453896">
            <w:pPr>
              <w:jc w:val="both"/>
              <w:rPr>
                <w:sz w:val="22"/>
                <w:szCs w:val="22"/>
              </w:rPr>
            </w:pPr>
            <w:r w:rsidRPr="00453896">
              <w:rPr>
                <w:sz w:val="22"/>
                <w:szCs w:val="22"/>
              </w:rPr>
              <w:t>Платежи при пользовании природными ресурсами</w:t>
            </w:r>
          </w:p>
        </w:tc>
        <w:tc>
          <w:tcPr>
            <w:tcW w:w="1500" w:type="dxa"/>
            <w:tcBorders>
              <w:top w:val="nil"/>
              <w:left w:val="nil"/>
              <w:bottom w:val="single" w:sz="4" w:space="0" w:color="auto"/>
              <w:right w:val="single" w:sz="4" w:space="0" w:color="auto"/>
            </w:tcBorders>
            <w:shd w:val="clear" w:color="auto" w:fill="auto"/>
            <w:hideMark/>
          </w:tcPr>
          <w:p w14:paraId="376FA2D9" w14:textId="77777777" w:rsidR="00453896" w:rsidRPr="00453896" w:rsidRDefault="00453896">
            <w:pPr>
              <w:jc w:val="right"/>
              <w:rPr>
                <w:sz w:val="22"/>
                <w:szCs w:val="22"/>
              </w:rPr>
            </w:pPr>
            <w:r w:rsidRPr="00453896">
              <w:rPr>
                <w:sz w:val="22"/>
                <w:szCs w:val="22"/>
              </w:rPr>
              <w:t>9 554,35</w:t>
            </w:r>
          </w:p>
        </w:tc>
      </w:tr>
      <w:tr w:rsidR="00453896" w:rsidRPr="00453896" w14:paraId="3A3385A5"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044C21E1" w14:textId="77777777" w:rsidR="00453896" w:rsidRPr="00453896" w:rsidRDefault="00453896">
            <w:pPr>
              <w:jc w:val="both"/>
              <w:rPr>
                <w:sz w:val="22"/>
                <w:szCs w:val="22"/>
              </w:rPr>
            </w:pPr>
            <w:r w:rsidRPr="00453896">
              <w:rPr>
                <w:sz w:val="22"/>
                <w:szCs w:val="22"/>
              </w:rPr>
              <w:t>000 1 12 01000 01 0000 120</w:t>
            </w:r>
          </w:p>
        </w:tc>
        <w:tc>
          <w:tcPr>
            <w:tcW w:w="5245" w:type="dxa"/>
            <w:tcBorders>
              <w:top w:val="nil"/>
              <w:left w:val="nil"/>
              <w:bottom w:val="single" w:sz="4" w:space="0" w:color="auto"/>
              <w:right w:val="single" w:sz="4" w:space="0" w:color="auto"/>
            </w:tcBorders>
            <w:shd w:val="clear" w:color="auto" w:fill="auto"/>
            <w:hideMark/>
          </w:tcPr>
          <w:p w14:paraId="77BC5CE6" w14:textId="77777777" w:rsidR="00453896" w:rsidRPr="00453896" w:rsidRDefault="00453896">
            <w:pPr>
              <w:jc w:val="both"/>
              <w:rPr>
                <w:sz w:val="22"/>
                <w:szCs w:val="22"/>
              </w:rPr>
            </w:pPr>
            <w:r w:rsidRPr="00453896">
              <w:rPr>
                <w:sz w:val="22"/>
                <w:szCs w:val="22"/>
              </w:rPr>
              <w:t>Плата за негативное воздействие на окружающую среду</w:t>
            </w:r>
          </w:p>
        </w:tc>
        <w:tc>
          <w:tcPr>
            <w:tcW w:w="1500" w:type="dxa"/>
            <w:tcBorders>
              <w:top w:val="nil"/>
              <w:left w:val="nil"/>
              <w:bottom w:val="single" w:sz="4" w:space="0" w:color="auto"/>
              <w:right w:val="single" w:sz="4" w:space="0" w:color="auto"/>
            </w:tcBorders>
            <w:shd w:val="clear" w:color="auto" w:fill="auto"/>
            <w:hideMark/>
          </w:tcPr>
          <w:p w14:paraId="1044CB2F" w14:textId="77777777" w:rsidR="00453896" w:rsidRPr="00453896" w:rsidRDefault="00453896">
            <w:pPr>
              <w:jc w:val="right"/>
              <w:rPr>
                <w:sz w:val="22"/>
                <w:szCs w:val="22"/>
              </w:rPr>
            </w:pPr>
            <w:r w:rsidRPr="00453896">
              <w:rPr>
                <w:sz w:val="22"/>
                <w:szCs w:val="22"/>
              </w:rPr>
              <w:t>9 554,35</w:t>
            </w:r>
          </w:p>
        </w:tc>
      </w:tr>
      <w:tr w:rsidR="00453896" w:rsidRPr="00453896" w14:paraId="57DC65A9"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noWrap/>
            <w:hideMark/>
          </w:tcPr>
          <w:p w14:paraId="659ACDED" w14:textId="77777777" w:rsidR="00453896" w:rsidRPr="00453896" w:rsidRDefault="00453896">
            <w:pPr>
              <w:jc w:val="both"/>
              <w:rPr>
                <w:sz w:val="22"/>
                <w:szCs w:val="22"/>
              </w:rPr>
            </w:pPr>
            <w:r w:rsidRPr="00453896">
              <w:rPr>
                <w:sz w:val="22"/>
                <w:szCs w:val="22"/>
              </w:rPr>
              <w:t>000 1 13 00000 00 0000 000</w:t>
            </w:r>
          </w:p>
        </w:tc>
        <w:tc>
          <w:tcPr>
            <w:tcW w:w="5245" w:type="dxa"/>
            <w:tcBorders>
              <w:top w:val="nil"/>
              <w:left w:val="nil"/>
              <w:bottom w:val="single" w:sz="4" w:space="0" w:color="auto"/>
              <w:right w:val="single" w:sz="4" w:space="0" w:color="auto"/>
            </w:tcBorders>
            <w:shd w:val="clear" w:color="auto" w:fill="auto"/>
            <w:hideMark/>
          </w:tcPr>
          <w:p w14:paraId="7EDAE5C5" w14:textId="77777777" w:rsidR="00453896" w:rsidRPr="00453896" w:rsidRDefault="00453896">
            <w:pPr>
              <w:jc w:val="both"/>
              <w:rPr>
                <w:sz w:val="22"/>
                <w:szCs w:val="22"/>
              </w:rPr>
            </w:pPr>
            <w:r w:rsidRPr="00453896">
              <w:rPr>
                <w:sz w:val="22"/>
                <w:szCs w:val="22"/>
              </w:rPr>
              <w:t>Доходы от оказания платных услуг и компенсации затрат государства</w:t>
            </w:r>
          </w:p>
        </w:tc>
        <w:tc>
          <w:tcPr>
            <w:tcW w:w="1500" w:type="dxa"/>
            <w:tcBorders>
              <w:top w:val="nil"/>
              <w:left w:val="nil"/>
              <w:bottom w:val="single" w:sz="4" w:space="0" w:color="auto"/>
              <w:right w:val="single" w:sz="4" w:space="0" w:color="auto"/>
            </w:tcBorders>
            <w:shd w:val="clear" w:color="auto" w:fill="auto"/>
            <w:hideMark/>
          </w:tcPr>
          <w:p w14:paraId="2EADAD41" w14:textId="77777777" w:rsidR="00453896" w:rsidRPr="00453896" w:rsidRDefault="00453896">
            <w:pPr>
              <w:jc w:val="right"/>
              <w:rPr>
                <w:sz w:val="22"/>
                <w:szCs w:val="22"/>
              </w:rPr>
            </w:pPr>
            <w:r w:rsidRPr="00453896">
              <w:rPr>
                <w:sz w:val="22"/>
                <w:szCs w:val="22"/>
              </w:rPr>
              <w:t>3 986,81</w:t>
            </w:r>
          </w:p>
        </w:tc>
      </w:tr>
      <w:tr w:rsidR="00453896" w:rsidRPr="00453896" w14:paraId="7A91A443"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3D34F670" w14:textId="77777777" w:rsidR="00453896" w:rsidRPr="00453896" w:rsidRDefault="00453896">
            <w:pPr>
              <w:jc w:val="both"/>
              <w:rPr>
                <w:sz w:val="22"/>
                <w:szCs w:val="22"/>
              </w:rPr>
            </w:pPr>
            <w:r w:rsidRPr="00453896">
              <w:rPr>
                <w:sz w:val="22"/>
                <w:szCs w:val="22"/>
              </w:rPr>
              <w:t>000 1 13 01000 00 0000 130</w:t>
            </w:r>
          </w:p>
        </w:tc>
        <w:tc>
          <w:tcPr>
            <w:tcW w:w="5245" w:type="dxa"/>
            <w:tcBorders>
              <w:top w:val="nil"/>
              <w:left w:val="nil"/>
              <w:bottom w:val="single" w:sz="4" w:space="0" w:color="auto"/>
              <w:right w:val="single" w:sz="4" w:space="0" w:color="auto"/>
            </w:tcBorders>
            <w:shd w:val="clear" w:color="auto" w:fill="auto"/>
            <w:hideMark/>
          </w:tcPr>
          <w:p w14:paraId="33DEEBB3" w14:textId="77777777" w:rsidR="00453896" w:rsidRPr="00453896" w:rsidRDefault="00453896">
            <w:pPr>
              <w:jc w:val="both"/>
              <w:rPr>
                <w:sz w:val="22"/>
                <w:szCs w:val="22"/>
              </w:rPr>
            </w:pPr>
            <w:r w:rsidRPr="00453896">
              <w:rPr>
                <w:sz w:val="22"/>
                <w:szCs w:val="22"/>
              </w:rPr>
              <w:t>Доходы от оказания платных услуг (работ)</w:t>
            </w:r>
          </w:p>
        </w:tc>
        <w:tc>
          <w:tcPr>
            <w:tcW w:w="1500" w:type="dxa"/>
            <w:tcBorders>
              <w:top w:val="nil"/>
              <w:left w:val="nil"/>
              <w:bottom w:val="single" w:sz="4" w:space="0" w:color="auto"/>
              <w:right w:val="single" w:sz="4" w:space="0" w:color="auto"/>
            </w:tcBorders>
            <w:shd w:val="clear" w:color="auto" w:fill="auto"/>
            <w:hideMark/>
          </w:tcPr>
          <w:p w14:paraId="0A04F0AC" w14:textId="77777777" w:rsidR="00453896" w:rsidRPr="00453896" w:rsidRDefault="00453896">
            <w:pPr>
              <w:jc w:val="right"/>
              <w:rPr>
                <w:sz w:val="22"/>
                <w:szCs w:val="22"/>
              </w:rPr>
            </w:pPr>
            <w:r w:rsidRPr="00453896">
              <w:rPr>
                <w:sz w:val="22"/>
                <w:szCs w:val="22"/>
              </w:rPr>
              <w:t>864,16</w:t>
            </w:r>
          </w:p>
        </w:tc>
      </w:tr>
      <w:tr w:rsidR="00453896" w:rsidRPr="00453896" w14:paraId="7B2EEE6B" w14:textId="77777777" w:rsidTr="00453896">
        <w:trPr>
          <w:trHeight w:val="300"/>
        </w:trPr>
        <w:tc>
          <w:tcPr>
            <w:tcW w:w="2830" w:type="dxa"/>
            <w:tcBorders>
              <w:top w:val="nil"/>
              <w:left w:val="single" w:sz="4" w:space="0" w:color="auto"/>
              <w:bottom w:val="single" w:sz="4" w:space="0" w:color="auto"/>
              <w:right w:val="single" w:sz="4" w:space="0" w:color="auto"/>
            </w:tcBorders>
            <w:shd w:val="clear" w:color="auto" w:fill="auto"/>
            <w:noWrap/>
            <w:hideMark/>
          </w:tcPr>
          <w:p w14:paraId="40579DDE" w14:textId="77777777" w:rsidR="00453896" w:rsidRPr="00453896" w:rsidRDefault="00453896">
            <w:pPr>
              <w:jc w:val="both"/>
              <w:rPr>
                <w:sz w:val="22"/>
                <w:szCs w:val="22"/>
              </w:rPr>
            </w:pPr>
            <w:r w:rsidRPr="00453896">
              <w:rPr>
                <w:sz w:val="22"/>
                <w:szCs w:val="22"/>
              </w:rPr>
              <w:t>000 1 13 02000 00 0000 130</w:t>
            </w:r>
          </w:p>
        </w:tc>
        <w:tc>
          <w:tcPr>
            <w:tcW w:w="5245" w:type="dxa"/>
            <w:tcBorders>
              <w:top w:val="nil"/>
              <w:left w:val="nil"/>
              <w:bottom w:val="single" w:sz="4" w:space="0" w:color="auto"/>
              <w:right w:val="single" w:sz="4" w:space="0" w:color="auto"/>
            </w:tcBorders>
            <w:shd w:val="clear" w:color="auto" w:fill="auto"/>
            <w:hideMark/>
          </w:tcPr>
          <w:p w14:paraId="7C502D7A" w14:textId="77777777" w:rsidR="00453896" w:rsidRPr="00453896" w:rsidRDefault="00453896">
            <w:pPr>
              <w:jc w:val="both"/>
              <w:rPr>
                <w:sz w:val="22"/>
                <w:szCs w:val="22"/>
              </w:rPr>
            </w:pPr>
            <w:r w:rsidRPr="00453896">
              <w:rPr>
                <w:sz w:val="22"/>
                <w:szCs w:val="22"/>
              </w:rPr>
              <w:t>Доходы от компенсации затрат государства</w:t>
            </w:r>
          </w:p>
        </w:tc>
        <w:tc>
          <w:tcPr>
            <w:tcW w:w="1500" w:type="dxa"/>
            <w:tcBorders>
              <w:top w:val="nil"/>
              <w:left w:val="nil"/>
              <w:bottom w:val="single" w:sz="4" w:space="0" w:color="auto"/>
              <w:right w:val="single" w:sz="4" w:space="0" w:color="auto"/>
            </w:tcBorders>
            <w:shd w:val="clear" w:color="auto" w:fill="auto"/>
            <w:hideMark/>
          </w:tcPr>
          <w:p w14:paraId="2AEDADBD" w14:textId="77777777" w:rsidR="00453896" w:rsidRPr="00453896" w:rsidRDefault="00453896">
            <w:pPr>
              <w:jc w:val="right"/>
              <w:rPr>
                <w:sz w:val="22"/>
                <w:szCs w:val="22"/>
              </w:rPr>
            </w:pPr>
            <w:r w:rsidRPr="00453896">
              <w:rPr>
                <w:sz w:val="22"/>
                <w:szCs w:val="22"/>
              </w:rPr>
              <w:t>3 122,65</w:t>
            </w:r>
          </w:p>
        </w:tc>
      </w:tr>
      <w:tr w:rsidR="00453896" w:rsidRPr="00453896" w14:paraId="6FF80253"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527D7901" w14:textId="77777777" w:rsidR="00453896" w:rsidRPr="00453896" w:rsidRDefault="00453896">
            <w:pPr>
              <w:jc w:val="both"/>
              <w:rPr>
                <w:sz w:val="22"/>
                <w:szCs w:val="22"/>
              </w:rPr>
            </w:pPr>
            <w:r w:rsidRPr="00453896">
              <w:rPr>
                <w:sz w:val="22"/>
                <w:szCs w:val="22"/>
              </w:rPr>
              <w:t>000 1 14 00000 00 0000 000</w:t>
            </w:r>
          </w:p>
        </w:tc>
        <w:tc>
          <w:tcPr>
            <w:tcW w:w="5245" w:type="dxa"/>
            <w:tcBorders>
              <w:top w:val="nil"/>
              <w:left w:val="nil"/>
              <w:bottom w:val="single" w:sz="4" w:space="0" w:color="auto"/>
              <w:right w:val="single" w:sz="4" w:space="0" w:color="auto"/>
            </w:tcBorders>
            <w:shd w:val="clear" w:color="auto" w:fill="auto"/>
            <w:hideMark/>
          </w:tcPr>
          <w:p w14:paraId="3297F833" w14:textId="77777777" w:rsidR="00453896" w:rsidRPr="00453896" w:rsidRDefault="00453896">
            <w:pPr>
              <w:jc w:val="both"/>
              <w:rPr>
                <w:sz w:val="22"/>
                <w:szCs w:val="22"/>
              </w:rPr>
            </w:pPr>
            <w:r w:rsidRPr="00453896">
              <w:rPr>
                <w:sz w:val="22"/>
                <w:szCs w:val="22"/>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hideMark/>
          </w:tcPr>
          <w:p w14:paraId="0B199865" w14:textId="77777777" w:rsidR="00453896" w:rsidRPr="00453896" w:rsidRDefault="00453896">
            <w:pPr>
              <w:jc w:val="right"/>
              <w:rPr>
                <w:sz w:val="22"/>
                <w:szCs w:val="22"/>
              </w:rPr>
            </w:pPr>
            <w:r w:rsidRPr="00453896">
              <w:rPr>
                <w:sz w:val="22"/>
                <w:szCs w:val="22"/>
              </w:rPr>
              <w:t>35 000,00</w:t>
            </w:r>
          </w:p>
        </w:tc>
      </w:tr>
      <w:tr w:rsidR="00453896" w:rsidRPr="00453896" w14:paraId="23264081"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187E2DBB" w14:textId="77777777" w:rsidR="00453896" w:rsidRPr="00453896" w:rsidRDefault="00453896">
            <w:pPr>
              <w:jc w:val="both"/>
              <w:rPr>
                <w:sz w:val="22"/>
                <w:szCs w:val="22"/>
              </w:rPr>
            </w:pPr>
            <w:r w:rsidRPr="00453896">
              <w:rPr>
                <w:sz w:val="22"/>
                <w:szCs w:val="22"/>
              </w:rPr>
              <w:t>000 1 14 06000 00 0000 430</w:t>
            </w:r>
          </w:p>
        </w:tc>
        <w:tc>
          <w:tcPr>
            <w:tcW w:w="5245" w:type="dxa"/>
            <w:tcBorders>
              <w:top w:val="nil"/>
              <w:left w:val="nil"/>
              <w:bottom w:val="single" w:sz="4" w:space="0" w:color="auto"/>
              <w:right w:val="single" w:sz="4" w:space="0" w:color="auto"/>
            </w:tcBorders>
            <w:shd w:val="clear" w:color="auto" w:fill="auto"/>
            <w:hideMark/>
          </w:tcPr>
          <w:p w14:paraId="3BAD10E9" w14:textId="77777777" w:rsidR="00453896" w:rsidRPr="00453896" w:rsidRDefault="00453896">
            <w:pPr>
              <w:jc w:val="both"/>
              <w:rPr>
                <w:sz w:val="22"/>
                <w:szCs w:val="22"/>
              </w:rPr>
            </w:pPr>
            <w:r w:rsidRPr="00453896">
              <w:rPr>
                <w:sz w:val="22"/>
                <w:szCs w:val="22"/>
              </w:rPr>
              <w:t>Доходы от продажи земельных участков, находящихся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hideMark/>
          </w:tcPr>
          <w:p w14:paraId="796E9A66" w14:textId="77777777" w:rsidR="00453896" w:rsidRPr="00453896" w:rsidRDefault="00453896">
            <w:pPr>
              <w:jc w:val="right"/>
              <w:rPr>
                <w:sz w:val="22"/>
                <w:szCs w:val="22"/>
              </w:rPr>
            </w:pPr>
            <w:r w:rsidRPr="00453896">
              <w:rPr>
                <w:sz w:val="22"/>
                <w:szCs w:val="22"/>
              </w:rPr>
              <w:t>35 000,00</w:t>
            </w:r>
          </w:p>
        </w:tc>
      </w:tr>
      <w:tr w:rsidR="00453896" w:rsidRPr="00453896" w14:paraId="40E9719D"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0D855BAD" w14:textId="77777777" w:rsidR="00453896" w:rsidRPr="00453896" w:rsidRDefault="00453896">
            <w:pPr>
              <w:jc w:val="both"/>
              <w:rPr>
                <w:sz w:val="22"/>
                <w:szCs w:val="22"/>
              </w:rPr>
            </w:pPr>
            <w:r w:rsidRPr="00453896">
              <w:rPr>
                <w:sz w:val="22"/>
                <w:szCs w:val="22"/>
              </w:rPr>
              <w:t>000 1 16 00000 00 0000 000</w:t>
            </w:r>
          </w:p>
        </w:tc>
        <w:tc>
          <w:tcPr>
            <w:tcW w:w="5245" w:type="dxa"/>
            <w:tcBorders>
              <w:top w:val="nil"/>
              <w:left w:val="nil"/>
              <w:bottom w:val="single" w:sz="4" w:space="0" w:color="auto"/>
              <w:right w:val="single" w:sz="4" w:space="0" w:color="auto"/>
            </w:tcBorders>
            <w:shd w:val="clear" w:color="auto" w:fill="auto"/>
            <w:hideMark/>
          </w:tcPr>
          <w:p w14:paraId="501AA1E9" w14:textId="77777777" w:rsidR="00453896" w:rsidRPr="00453896" w:rsidRDefault="00453896">
            <w:pPr>
              <w:jc w:val="both"/>
              <w:rPr>
                <w:sz w:val="22"/>
                <w:szCs w:val="22"/>
              </w:rPr>
            </w:pPr>
            <w:r w:rsidRPr="00453896">
              <w:rPr>
                <w:sz w:val="22"/>
                <w:szCs w:val="22"/>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hideMark/>
          </w:tcPr>
          <w:p w14:paraId="28C24BFA" w14:textId="77777777" w:rsidR="00453896" w:rsidRPr="00453896" w:rsidRDefault="00453896">
            <w:pPr>
              <w:jc w:val="right"/>
              <w:rPr>
                <w:sz w:val="22"/>
                <w:szCs w:val="22"/>
              </w:rPr>
            </w:pPr>
            <w:r w:rsidRPr="00453896">
              <w:rPr>
                <w:sz w:val="22"/>
                <w:szCs w:val="22"/>
              </w:rPr>
              <w:t>1 092,17</w:t>
            </w:r>
          </w:p>
        </w:tc>
      </w:tr>
      <w:tr w:rsidR="00453896" w:rsidRPr="00453896" w14:paraId="577E3BC7"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56B86BED" w14:textId="77777777" w:rsidR="00453896" w:rsidRPr="00453896" w:rsidRDefault="00453896">
            <w:pPr>
              <w:jc w:val="both"/>
              <w:rPr>
                <w:sz w:val="22"/>
                <w:szCs w:val="22"/>
              </w:rPr>
            </w:pPr>
            <w:r w:rsidRPr="00453896">
              <w:rPr>
                <w:sz w:val="22"/>
                <w:szCs w:val="22"/>
              </w:rPr>
              <w:t>000 1 16 01000 01 0000 140</w:t>
            </w:r>
          </w:p>
        </w:tc>
        <w:tc>
          <w:tcPr>
            <w:tcW w:w="5245" w:type="dxa"/>
            <w:tcBorders>
              <w:top w:val="nil"/>
              <w:left w:val="nil"/>
              <w:bottom w:val="single" w:sz="4" w:space="0" w:color="auto"/>
              <w:right w:val="single" w:sz="4" w:space="0" w:color="auto"/>
            </w:tcBorders>
            <w:shd w:val="clear" w:color="auto" w:fill="auto"/>
            <w:hideMark/>
          </w:tcPr>
          <w:p w14:paraId="7C113F68" w14:textId="77777777" w:rsidR="00453896" w:rsidRPr="00453896" w:rsidRDefault="00453896">
            <w:pPr>
              <w:jc w:val="both"/>
              <w:rPr>
                <w:sz w:val="22"/>
                <w:szCs w:val="22"/>
              </w:rPr>
            </w:pPr>
            <w:r w:rsidRPr="00453896">
              <w:rPr>
                <w:sz w:val="22"/>
                <w:szCs w:val="22"/>
              </w:rPr>
              <w:t>Административные штрафы, установленные Кодексом Российской Федерации об административных правонарушениях</w:t>
            </w:r>
          </w:p>
        </w:tc>
        <w:tc>
          <w:tcPr>
            <w:tcW w:w="1500" w:type="dxa"/>
            <w:tcBorders>
              <w:top w:val="nil"/>
              <w:left w:val="nil"/>
              <w:bottom w:val="single" w:sz="4" w:space="0" w:color="auto"/>
              <w:right w:val="single" w:sz="4" w:space="0" w:color="auto"/>
            </w:tcBorders>
            <w:shd w:val="clear" w:color="auto" w:fill="auto"/>
            <w:hideMark/>
          </w:tcPr>
          <w:p w14:paraId="3CBA7098" w14:textId="77777777" w:rsidR="00453896" w:rsidRPr="00453896" w:rsidRDefault="00453896">
            <w:pPr>
              <w:jc w:val="right"/>
              <w:rPr>
                <w:sz w:val="22"/>
                <w:szCs w:val="22"/>
              </w:rPr>
            </w:pPr>
            <w:r w:rsidRPr="00453896">
              <w:rPr>
                <w:sz w:val="22"/>
                <w:szCs w:val="22"/>
              </w:rPr>
              <w:t>1 092,17</w:t>
            </w:r>
          </w:p>
        </w:tc>
      </w:tr>
      <w:tr w:rsidR="00453896" w:rsidRPr="00453896" w14:paraId="18029827"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20C822DA" w14:textId="77777777" w:rsidR="00453896" w:rsidRPr="00453896" w:rsidRDefault="00453896">
            <w:pPr>
              <w:jc w:val="both"/>
              <w:rPr>
                <w:sz w:val="22"/>
                <w:szCs w:val="22"/>
              </w:rPr>
            </w:pPr>
            <w:r w:rsidRPr="00453896">
              <w:rPr>
                <w:sz w:val="22"/>
                <w:szCs w:val="22"/>
              </w:rPr>
              <w:t>000 1 17 00000 00 0000 000</w:t>
            </w:r>
          </w:p>
        </w:tc>
        <w:tc>
          <w:tcPr>
            <w:tcW w:w="5245" w:type="dxa"/>
            <w:tcBorders>
              <w:top w:val="nil"/>
              <w:left w:val="nil"/>
              <w:bottom w:val="single" w:sz="4" w:space="0" w:color="auto"/>
              <w:right w:val="single" w:sz="4" w:space="0" w:color="auto"/>
            </w:tcBorders>
            <w:shd w:val="clear" w:color="auto" w:fill="auto"/>
            <w:hideMark/>
          </w:tcPr>
          <w:p w14:paraId="38EDCBB4" w14:textId="77777777" w:rsidR="00453896" w:rsidRPr="00453896" w:rsidRDefault="00453896">
            <w:pPr>
              <w:jc w:val="both"/>
              <w:rPr>
                <w:sz w:val="22"/>
                <w:szCs w:val="22"/>
              </w:rPr>
            </w:pPr>
            <w:r w:rsidRPr="00453896">
              <w:rPr>
                <w:sz w:val="22"/>
                <w:szCs w:val="22"/>
              </w:rPr>
              <w:t>Прочие неналоговые доходы</w:t>
            </w:r>
          </w:p>
        </w:tc>
        <w:tc>
          <w:tcPr>
            <w:tcW w:w="1500" w:type="dxa"/>
            <w:tcBorders>
              <w:top w:val="nil"/>
              <w:left w:val="nil"/>
              <w:bottom w:val="single" w:sz="4" w:space="0" w:color="auto"/>
              <w:right w:val="single" w:sz="4" w:space="0" w:color="auto"/>
            </w:tcBorders>
            <w:shd w:val="clear" w:color="auto" w:fill="auto"/>
            <w:hideMark/>
          </w:tcPr>
          <w:p w14:paraId="15AC8F4F" w14:textId="77777777" w:rsidR="00453896" w:rsidRPr="00453896" w:rsidRDefault="00453896">
            <w:pPr>
              <w:jc w:val="right"/>
              <w:rPr>
                <w:sz w:val="22"/>
                <w:szCs w:val="22"/>
              </w:rPr>
            </w:pPr>
            <w:r w:rsidRPr="00453896">
              <w:rPr>
                <w:sz w:val="22"/>
                <w:szCs w:val="22"/>
              </w:rPr>
              <w:t>1 415,55</w:t>
            </w:r>
          </w:p>
        </w:tc>
      </w:tr>
      <w:tr w:rsidR="00453896" w:rsidRPr="00453896" w14:paraId="01087847"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3693CA77" w14:textId="77777777" w:rsidR="00453896" w:rsidRPr="00453896" w:rsidRDefault="00453896">
            <w:pPr>
              <w:jc w:val="both"/>
              <w:rPr>
                <w:sz w:val="22"/>
                <w:szCs w:val="22"/>
              </w:rPr>
            </w:pPr>
            <w:r w:rsidRPr="00453896">
              <w:rPr>
                <w:sz w:val="22"/>
                <w:szCs w:val="22"/>
              </w:rPr>
              <w:t>000 1 17 15000 00 0000 150</w:t>
            </w:r>
          </w:p>
        </w:tc>
        <w:tc>
          <w:tcPr>
            <w:tcW w:w="5245" w:type="dxa"/>
            <w:tcBorders>
              <w:top w:val="nil"/>
              <w:left w:val="nil"/>
              <w:bottom w:val="single" w:sz="4" w:space="0" w:color="auto"/>
              <w:right w:val="single" w:sz="4" w:space="0" w:color="auto"/>
            </w:tcBorders>
            <w:shd w:val="clear" w:color="auto" w:fill="auto"/>
            <w:hideMark/>
          </w:tcPr>
          <w:p w14:paraId="5ECAF6D8" w14:textId="77777777" w:rsidR="00453896" w:rsidRPr="00453896" w:rsidRDefault="00453896">
            <w:pPr>
              <w:jc w:val="both"/>
              <w:rPr>
                <w:sz w:val="22"/>
                <w:szCs w:val="22"/>
              </w:rPr>
            </w:pPr>
            <w:r w:rsidRPr="00453896">
              <w:rPr>
                <w:sz w:val="22"/>
                <w:szCs w:val="22"/>
              </w:rPr>
              <w:t>Инициативные платежи</w:t>
            </w:r>
          </w:p>
        </w:tc>
        <w:tc>
          <w:tcPr>
            <w:tcW w:w="1500" w:type="dxa"/>
            <w:tcBorders>
              <w:top w:val="nil"/>
              <w:left w:val="nil"/>
              <w:bottom w:val="single" w:sz="4" w:space="0" w:color="auto"/>
              <w:right w:val="single" w:sz="4" w:space="0" w:color="auto"/>
            </w:tcBorders>
            <w:shd w:val="clear" w:color="auto" w:fill="auto"/>
            <w:hideMark/>
          </w:tcPr>
          <w:p w14:paraId="2B6C9E7A" w14:textId="77777777" w:rsidR="00453896" w:rsidRPr="00453896" w:rsidRDefault="00453896">
            <w:pPr>
              <w:jc w:val="right"/>
              <w:rPr>
                <w:sz w:val="22"/>
                <w:szCs w:val="22"/>
              </w:rPr>
            </w:pPr>
            <w:r w:rsidRPr="00453896">
              <w:rPr>
                <w:sz w:val="22"/>
                <w:szCs w:val="22"/>
              </w:rPr>
              <w:t>1 415,55</w:t>
            </w:r>
          </w:p>
        </w:tc>
      </w:tr>
      <w:tr w:rsidR="00453896" w:rsidRPr="00453896" w14:paraId="5D396928"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3CFAF9FC" w14:textId="77777777" w:rsidR="00453896" w:rsidRPr="00453896" w:rsidRDefault="00453896">
            <w:pPr>
              <w:jc w:val="both"/>
              <w:rPr>
                <w:sz w:val="22"/>
                <w:szCs w:val="22"/>
              </w:rPr>
            </w:pPr>
            <w:r w:rsidRPr="00453896">
              <w:rPr>
                <w:sz w:val="22"/>
                <w:szCs w:val="22"/>
              </w:rPr>
              <w:t>000 1 17 15020 14 0101 150</w:t>
            </w:r>
          </w:p>
        </w:tc>
        <w:tc>
          <w:tcPr>
            <w:tcW w:w="5245" w:type="dxa"/>
            <w:tcBorders>
              <w:top w:val="nil"/>
              <w:left w:val="nil"/>
              <w:bottom w:val="single" w:sz="4" w:space="0" w:color="auto"/>
              <w:right w:val="single" w:sz="4" w:space="0" w:color="auto"/>
            </w:tcBorders>
            <w:shd w:val="clear" w:color="auto" w:fill="auto"/>
            <w:hideMark/>
          </w:tcPr>
          <w:p w14:paraId="03550940" w14:textId="77777777" w:rsidR="00453896" w:rsidRPr="00453896" w:rsidRDefault="00453896">
            <w:pPr>
              <w:jc w:val="both"/>
              <w:rPr>
                <w:sz w:val="22"/>
                <w:szCs w:val="22"/>
              </w:rPr>
            </w:pPr>
            <w:r w:rsidRPr="00453896">
              <w:rPr>
                <w:sz w:val="22"/>
                <w:szCs w:val="22"/>
              </w:rPr>
              <w:t>Инициативные платежи, зачисляемые в бюджеты муниципальных округов (поступления средств от физических лиц на реализацию проекта «Устройство спортивной площадки в поселке Горном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70508CE0" w14:textId="77777777" w:rsidR="00453896" w:rsidRPr="00453896" w:rsidRDefault="00453896">
            <w:pPr>
              <w:jc w:val="right"/>
              <w:rPr>
                <w:sz w:val="22"/>
                <w:szCs w:val="22"/>
              </w:rPr>
            </w:pPr>
            <w:r w:rsidRPr="00453896">
              <w:rPr>
                <w:sz w:val="22"/>
                <w:szCs w:val="22"/>
              </w:rPr>
              <w:t>100,00</w:t>
            </w:r>
          </w:p>
        </w:tc>
      </w:tr>
      <w:tr w:rsidR="00453896" w:rsidRPr="00453896" w14:paraId="2491EBF3"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7E841724" w14:textId="77777777" w:rsidR="00453896" w:rsidRPr="00453896" w:rsidRDefault="00453896">
            <w:pPr>
              <w:jc w:val="both"/>
              <w:rPr>
                <w:sz w:val="22"/>
                <w:szCs w:val="22"/>
              </w:rPr>
            </w:pPr>
            <w:r w:rsidRPr="00453896">
              <w:rPr>
                <w:sz w:val="22"/>
                <w:szCs w:val="22"/>
              </w:rPr>
              <w:t>000 1 17 15020 14 0102 150</w:t>
            </w:r>
          </w:p>
        </w:tc>
        <w:tc>
          <w:tcPr>
            <w:tcW w:w="5245" w:type="dxa"/>
            <w:tcBorders>
              <w:top w:val="nil"/>
              <w:left w:val="nil"/>
              <w:bottom w:val="single" w:sz="4" w:space="0" w:color="auto"/>
              <w:right w:val="single" w:sz="4" w:space="0" w:color="auto"/>
            </w:tcBorders>
            <w:shd w:val="clear" w:color="auto" w:fill="auto"/>
            <w:hideMark/>
          </w:tcPr>
          <w:p w14:paraId="2C78CAB2" w14:textId="77777777" w:rsidR="00453896" w:rsidRPr="00453896" w:rsidRDefault="00453896">
            <w:pPr>
              <w:jc w:val="both"/>
              <w:rPr>
                <w:sz w:val="22"/>
                <w:szCs w:val="22"/>
              </w:rPr>
            </w:pPr>
            <w:r w:rsidRPr="00453896">
              <w:rPr>
                <w:sz w:val="22"/>
                <w:szCs w:val="22"/>
              </w:rPr>
              <w:t xml:space="preserve">Инициативные платежи, зачисляемые в бюджеты муниципальных округов (поступления средств от физических лиц на реализацию проекта «Устройство тротуаров по улице Гагарина (от улицы Гагарина, д.103 до улицы Яблонька, д.33) в станице </w:t>
            </w:r>
            <w:proofErr w:type="spellStart"/>
            <w:r w:rsidRPr="00453896">
              <w:rPr>
                <w:sz w:val="22"/>
                <w:szCs w:val="22"/>
              </w:rPr>
              <w:t>Ессентукской</w:t>
            </w:r>
            <w:proofErr w:type="spellEnd"/>
            <w:r w:rsidRPr="00453896">
              <w:rPr>
                <w:sz w:val="22"/>
                <w:szCs w:val="22"/>
              </w:rPr>
              <w:t xml:space="preserve">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3104EA01" w14:textId="77777777" w:rsidR="00453896" w:rsidRPr="00453896" w:rsidRDefault="00453896">
            <w:pPr>
              <w:jc w:val="right"/>
              <w:rPr>
                <w:sz w:val="22"/>
                <w:szCs w:val="22"/>
              </w:rPr>
            </w:pPr>
            <w:r w:rsidRPr="00453896">
              <w:rPr>
                <w:sz w:val="22"/>
                <w:szCs w:val="22"/>
              </w:rPr>
              <w:t>120,00</w:t>
            </w:r>
          </w:p>
        </w:tc>
      </w:tr>
      <w:tr w:rsidR="00453896" w:rsidRPr="00453896" w14:paraId="4A512A8F" w14:textId="77777777" w:rsidTr="00453896">
        <w:trPr>
          <w:trHeight w:val="1800"/>
        </w:trPr>
        <w:tc>
          <w:tcPr>
            <w:tcW w:w="2830" w:type="dxa"/>
            <w:tcBorders>
              <w:top w:val="nil"/>
              <w:left w:val="single" w:sz="4" w:space="0" w:color="auto"/>
              <w:bottom w:val="single" w:sz="4" w:space="0" w:color="auto"/>
              <w:right w:val="single" w:sz="4" w:space="0" w:color="auto"/>
            </w:tcBorders>
            <w:shd w:val="clear" w:color="auto" w:fill="auto"/>
            <w:noWrap/>
            <w:hideMark/>
          </w:tcPr>
          <w:p w14:paraId="0D159CFA" w14:textId="77777777" w:rsidR="00453896" w:rsidRPr="00453896" w:rsidRDefault="00453896">
            <w:pPr>
              <w:jc w:val="both"/>
              <w:rPr>
                <w:sz w:val="22"/>
                <w:szCs w:val="22"/>
              </w:rPr>
            </w:pPr>
            <w:r w:rsidRPr="00453896">
              <w:rPr>
                <w:sz w:val="22"/>
                <w:szCs w:val="22"/>
              </w:rPr>
              <w:t>000 1 17 15020 14 0103 150</w:t>
            </w:r>
          </w:p>
        </w:tc>
        <w:tc>
          <w:tcPr>
            <w:tcW w:w="5245" w:type="dxa"/>
            <w:tcBorders>
              <w:top w:val="nil"/>
              <w:left w:val="nil"/>
              <w:bottom w:val="single" w:sz="4" w:space="0" w:color="auto"/>
              <w:right w:val="single" w:sz="4" w:space="0" w:color="auto"/>
            </w:tcBorders>
            <w:shd w:val="clear" w:color="auto" w:fill="auto"/>
            <w:hideMark/>
          </w:tcPr>
          <w:p w14:paraId="1133D22E" w14:textId="77777777" w:rsidR="00453896" w:rsidRPr="00453896" w:rsidRDefault="00453896">
            <w:pPr>
              <w:jc w:val="both"/>
              <w:rPr>
                <w:sz w:val="22"/>
                <w:szCs w:val="22"/>
              </w:rPr>
            </w:pPr>
            <w:r w:rsidRPr="00453896">
              <w:rPr>
                <w:sz w:val="22"/>
                <w:szCs w:val="22"/>
              </w:rPr>
              <w:t xml:space="preserve">Инициативные платежи, зачисляемые в бюджеты муниципальных округов (поступления средств от физических лиц на реализацию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453896">
              <w:rPr>
                <w:sz w:val="22"/>
                <w:szCs w:val="22"/>
              </w:rPr>
              <w:t>Ессентукской</w:t>
            </w:r>
            <w:proofErr w:type="spellEnd"/>
            <w:r w:rsidRPr="00453896">
              <w:rPr>
                <w:sz w:val="22"/>
                <w:szCs w:val="22"/>
              </w:rPr>
              <w:t xml:space="preserve">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0C12DA66" w14:textId="77777777" w:rsidR="00453896" w:rsidRPr="00453896" w:rsidRDefault="00453896">
            <w:pPr>
              <w:jc w:val="right"/>
              <w:rPr>
                <w:sz w:val="22"/>
                <w:szCs w:val="22"/>
              </w:rPr>
            </w:pPr>
            <w:r w:rsidRPr="00453896">
              <w:rPr>
                <w:sz w:val="22"/>
                <w:szCs w:val="22"/>
              </w:rPr>
              <w:t>120,00</w:t>
            </w:r>
          </w:p>
        </w:tc>
      </w:tr>
      <w:tr w:rsidR="00453896" w:rsidRPr="00453896" w14:paraId="6C076D2C"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26DA8FEF" w14:textId="77777777" w:rsidR="00453896" w:rsidRPr="00453896" w:rsidRDefault="00453896">
            <w:pPr>
              <w:jc w:val="both"/>
              <w:rPr>
                <w:sz w:val="22"/>
                <w:szCs w:val="22"/>
              </w:rPr>
            </w:pPr>
            <w:r w:rsidRPr="00453896">
              <w:rPr>
                <w:sz w:val="22"/>
                <w:szCs w:val="22"/>
              </w:rPr>
              <w:t>000 1 17 15020 14 0104 150</w:t>
            </w:r>
          </w:p>
        </w:tc>
        <w:tc>
          <w:tcPr>
            <w:tcW w:w="5245" w:type="dxa"/>
            <w:tcBorders>
              <w:top w:val="nil"/>
              <w:left w:val="nil"/>
              <w:bottom w:val="single" w:sz="4" w:space="0" w:color="auto"/>
              <w:right w:val="single" w:sz="4" w:space="0" w:color="auto"/>
            </w:tcBorders>
            <w:shd w:val="clear" w:color="auto" w:fill="auto"/>
            <w:hideMark/>
          </w:tcPr>
          <w:p w14:paraId="29D09174" w14:textId="77777777" w:rsidR="00453896" w:rsidRPr="00453896" w:rsidRDefault="00453896">
            <w:pPr>
              <w:jc w:val="both"/>
              <w:rPr>
                <w:sz w:val="22"/>
                <w:szCs w:val="22"/>
              </w:rPr>
            </w:pPr>
            <w:r w:rsidRPr="00453896">
              <w:rPr>
                <w:sz w:val="22"/>
                <w:szCs w:val="22"/>
              </w:rPr>
              <w:t>Инициативные платежи, зачисляемые в бюджеты муниципальных округов (поступления средств от физических лиц на реализацию проекта «Устройство спортивного городка в пос. Нежинский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4168C983" w14:textId="77777777" w:rsidR="00453896" w:rsidRPr="00453896" w:rsidRDefault="00453896">
            <w:pPr>
              <w:jc w:val="right"/>
              <w:rPr>
                <w:sz w:val="22"/>
                <w:szCs w:val="22"/>
              </w:rPr>
            </w:pPr>
            <w:r w:rsidRPr="00453896">
              <w:rPr>
                <w:sz w:val="22"/>
                <w:szCs w:val="22"/>
              </w:rPr>
              <w:t>120,55</w:t>
            </w:r>
          </w:p>
        </w:tc>
      </w:tr>
      <w:tr w:rsidR="00453896" w:rsidRPr="00453896" w14:paraId="32B17E82"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73F40EDE" w14:textId="77777777" w:rsidR="00453896" w:rsidRPr="00453896" w:rsidRDefault="00453896">
            <w:pPr>
              <w:jc w:val="both"/>
              <w:rPr>
                <w:sz w:val="22"/>
                <w:szCs w:val="22"/>
              </w:rPr>
            </w:pPr>
            <w:r w:rsidRPr="00453896">
              <w:rPr>
                <w:sz w:val="22"/>
                <w:szCs w:val="22"/>
              </w:rPr>
              <w:t>000 1 17 15020 14 0105 150</w:t>
            </w:r>
          </w:p>
        </w:tc>
        <w:tc>
          <w:tcPr>
            <w:tcW w:w="5245" w:type="dxa"/>
            <w:tcBorders>
              <w:top w:val="nil"/>
              <w:left w:val="nil"/>
              <w:bottom w:val="single" w:sz="4" w:space="0" w:color="auto"/>
              <w:right w:val="single" w:sz="4" w:space="0" w:color="auto"/>
            </w:tcBorders>
            <w:shd w:val="clear" w:color="auto" w:fill="auto"/>
            <w:hideMark/>
          </w:tcPr>
          <w:p w14:paraId="74EB4B6A" w14:textId="77777777" w:rsidR="00453896" w:rsidRPr="00453896" w:rsidRDefault="00453896">
            <w:pPr>
              <w:jc w:val="both"/>
              <w:rPr>
                <w:sz w:val="22"/>
                <w:szCs w:val="22"/>
              </w:rPr>
            </w:pPr>
            <w:r w:rsidRPr="00453896">
              <w:rPr>
                <w:sz w:val="22"/>
                <w:szCs w:val="22"/>
              </w:rPr>
              <w:t>Инициативные платежи, зачисляемые в бюджеты муниципальных округов (поступления средств от физических лиц на реализацию проекта «Устройство спортивной площадки в ст. Боргустанская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01B90996" w14:textId="77777777" w:rsidR="00453896" w:rsidRPr="00453896" w:rsidRDefault="00453896">
            <w:pPr>
              <w:jc w:val="right"/>
              <w:rPr>
                <w:sz w:val="22"/>
                <w:szCs w:val="22"/>
              </w:rPr>
            </w:pPr>
            <w:r w:rsidRPr="00453896">
              <w:rPr>
                <w:sz w:val="22"/>
                <w:szCs w:val="22"/>
              </w:rPr>
              <w:t>120,00</w:t>
            </w:r>
          </w:p>
        </w:tc>
      </w:tr>
      <w:tr w:rsidR="00453896" w:rsidRPr="00453896" w14:paraId="3EA77E6D" w14:textId="77777777" w:rsidTr="00453896">
        <w:trPr>
          <w:trHeight w:val="70"/>
        </w:trPr>
        <w:tc>
          <w:tcPr>
            <w:tcW w:w="2830" w:type="dxa"/>
            <w:tcBorders>
              <w:top w:val="nil"/>
              <w:left w:val="single" w:sz="4" w:space="0" w:color="auto"/>
              <w:bottom w:val="single" w:sz="4" w:space="0" w:color="auto"/>
              <w:right w:val="single" w:sz="4" w:space="0" w:color="auto"/>
            </w:tcBorders>
            <w:shd w:val="clear" w:color="auto" w:fill="auto"/>
            <w:noWrap/>
            <w:hideMark/>
          </w:tcPr>
          <w:p w14:paraId="5E4F11DA" w14:textId="77777777" w:rsidR="00453896" w:rsidRPr="00453896" w:rsidRDefault="00453896">
            <w:pPr>
              <w:jc w:val="both"/>
              <w:rPr>
                <w:sz w:val="22"/>
                <w:szCs w:val="22"/>
              </w:rPr>
            </w:pPr>
            <w:r w:rsidRPr="00453896">
              <w:rPr>
                <w:sz w:val="22"/>
                <w:szCs w:val="22"/>
              </w:rPr>
              <w:t>000 1 17 15020 14 0201 150</w:t>
            </w:r>
          </w:p>
        </w:tc>
        <w:tc>
          <w:tcPr>
            <w:tcW w:w="5245" w:type="dxa"/>
            <w:tcBorders>
              <w:top w:val="nil"/>
              <w:left w:val="nil"/>
              <w:bottom w:val="single" w:sz="4" w:space="0" w:color="auto"/>
              <w:right w:val="single" w:sz="4" w:space="0" w:color="auto"/>
            </w:tcBorders>
            <w:shd w:val="clear" w:color="auto" w:fill="auto"/>
            <w:hideMark/>
          </w:tcPr>
          <w:p w14:paraId="1A6CB3C3" w14:textId="77777777" w:rsidR="00453896" w:rsidRPr="00453896" w:rsidRDefault="00453896">
            <w:pPr>
              <w:jc w:val="both"/>
              <w:rPr>
                <w:sz w:val="22"/>
                <w:szCs w:val="22"/>
              </w:rPr>
            </w:pPr>
            <w:r w:rsidRPr="00453896">
              <w:rPr>
                <w:sz w:val="22"/>
                <w:szCs w:val="22"/>
              </w:rPr>
              <w:t xml:space="preserve">Инициативные платежи, зачисляемые в бюджеты муниципальных округов (поступления средств от индивидуальных предпринимателей на реализацию проекта «Устройство спортивной площадки в поселке Горном Предгорного муниципального </w:t>
            </w:r>
            <w:r w:rsidRPr="00453896">
              <w:rPr>
                <w:sz w:val="22"/>
                <w:szCs w:val="22"/>
              </w:rPr>
              <w:lastRenderedPageBreak/>
              <w:t>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5738F1F7" w14:textId="77777777" w:rsidR="00453896" w:rsidRPr="00453896" w:rsidRDefault="00453896">
            <w:pPr>
              <w:jc w:val="right"/>
              <w:rPr>
                <w:sz w:val="22"/>
                <w:szCs w:val="22"/>
              </w:rPr>
            </w:pPr>
            <w:r w:rsidRPr="00453896">
              <w:rPr>
                <w:sz w:val="22"/>
                <w:szCs w:val="22"/>
              </w:rPr>
              <w:lastRenderedPageBreak/>
              <w:t>200,00</w:t>
            </w:r>
          </w:p>
        </w:tc>
      </w:tr>
      <w:tr w:rsidR="00453896" w:rsidRPr="00453896" w14:paraId="4AA1FEAD"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3AA9F271" w14:textId="77777777" w:rsidR="00453896" w:rsidRPr="00453896" w:rsidRDefault="00453896">
            <w:pPr>
              <w:jc w:val="both"/>
              <w:rPr>
                <w:sz w:val="22"/>
                <w:szCs w:val="22"/>
              </w:rPr>
            </w:pPr>
            <w:r w:rsidRPr="00453896">
              <w:rPr>
                <w:sz w:val="22"/>
                <w:szCs w:val="22"/>
              </w:rPr>
              <w:t>000 1 17 15020 14 0205 150</w:t>
            </w:r>
          </w:p>
        </w:tc>
        <w:tc>
          <w:tcPr>
            <w:tcW w:w="5245" w:type="dxa"/>
            <w:tcBorders>
              <w:top w:val="nil"/>
              <w:left w:val="nil"/>
              <w:bottom w:val="single" w:sz="4" w:space="0" w:color="auto"/>
              <w:right w:val="single" w:sz="4" w:space="0" w:color="auto"/>
            </w:tcBorders>
            <w:shd w:val="clear" w:color="auto" w:fill="auto"/>
            <w:hideMark/>
          </w:tcPr>
          <w:p w14:paraId="24C6A089" w14:textId="77777777" w:rsidR="00453896" w:rsidRPr="00453896" w:rsidRDefault="00453896">
            <w:pPr>
              <w:jc w:val="both"/>
              <w:rPr>
                <w:sz w:val="22"/>
                <w:szCs w:val="22"/>
              </w:rPr>
            </w:pPr>
            <w:r w:rsidRPr="00453896">
              <w:rPr>
                <w:sz w:val="22"/>
                <w:szCs w:val="22"/>
              </w:rPr>
              <w:t>Инициативные платежи, зачисляемые в бюджеты муниципальных округов (поступления средств от индивидуальных предпринимателей на реализацию проекта «Устройство спортивной площадки в ст. Боргустанская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7309662F" w14:textId="77777777" w:rsidR="00453896" w:rsidRPr="00453896" w:rsidRDefault="00453896">
            <w:pPr>
              <w:jc w:val="right"/>
              <w:rPr>
                <w:sz w:val="22"/>
                <w:szCs w:val="22"/>
              </w:rPr>
            </w:pPr>
            <w:r w:rsidRPr="00453896">
              <w:rPr>
                <w:sz w:val="22"/>
                <w:szCs w:val="22"/>
              </w:rPr>
              <w:t>180,00</w:t>
            </w:r>
          </w:p>
        </w:tc>
      </w:tr>
      <w:tr w:rsidR="00453896" w:rsidRPr="00453896" w14:paraId="0A2BDABF"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43B41860" w14:textId="77777777" w:rsidR="00453896" w:rsidRPr="00453896" w:rsidRDefault="00453896">
            <w:pPr>
              <w:jc w:val="both"/>
              <w:rPr>
                <w:sz w:val="22"/>
                <w:szCs w:val="22"/>
              </w:rPr>
            </w:pPr>
            <w:r w:rsidRPr="00453896">
              <w:rPr>
                <w:sz w:val="22"/>
                <w:szCs w:val="22"/>
              </w:rPr>
              <w:t>000 1 17 15020 14 0302 150</w:t>
            </w:r>
          </w:p>
        </w:tc>
        <w:tc>
          <w:tcPr>
            <w:tcW w:w="5245" w:type="dxa"/>
            <w:tcBorders>
              <w:top w:val="nil"/>
              <w:left w:val="nil"/>
              <w:bottom w:val="single" w:sz="4" w:space="0" w:color="auto"/>
              <w:right w:val="single" w:sz="4" w:space="0" w:color="auto"/>
            </w:tcBorders>
            <w:shd w:val="clear" w:color="auto" w:fill="auto"/>
            <w:hideMark/>
          </w:tcPr>
          <w:p w14:paraId="6F17F96F" w14:textId="77777777" w:rsidR="00453896" w:rsidRPr="00453896" w:rsidRDefault="00453896">
            <w:pPr>
              <w:jc w:val="both"/>
              <w:rPr>
                <w:sz w:val="22"/>
                <w:szCs w:val="22"/>
              </w:rPr>
            </w:pPr>
            <w:r w:rsidRPr="00453896">
              <w:rPr>
                <w:sz w:val="22"/>
                <w:szCs w:val="22"/>
              </w:rPr>
              <w:t xml:space="preserve">Инициативные платежи, зачисляемые в бюджеты муниципальных округов (поступления средств от организаций на реализацию проекта «Устройство тротуаров по улице Гагарина (от улицы Гагарина, д.103 до улицы Яблонька, д.33) в станице </w:t>
            </w:r>
            <w:proofErr w:type="spellStart"/>
            <w:r w:rsidRPr="00453896">
              <w:rPr>
                <w:sz w:val="22"/>
                <w:szCs w:val="22"/>
              </w:rPr>
              <w:t>Ессентукской</w:t>
            </w:r>
            <w:proofErr w:type="spellEnd"/>
            <w:r w:rsidRPr="00453896">
              <w:rPr>
                <w:sz w:val="22"/>
                <w:szCs w:val="22"/>
              </w:rPr>
              <w:t xml:space="preserve">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05C8FA02" w14:textId="77777777" w:rsidR="00453896" w:rsidRPr="00453896" w:rsidRDefault="00453896">
            <w:pPr>
              <w:jc w:val="right"/>
              <w:rPr>
                <w:sz w:val="22"/>
                <w:szCs w:val="22"/>
              </w:rPr>
            </w:pPr>
            <w:r w:rsidRPr="00453896">
              <w:rPr>
                <w:sz w:val="22"/>
                <w:szCs w:val="22"/>
              </w:rPr>
              <w:t>150,00</w:t>
            </w:r>
          </w:p>
        </w:tc>
      </w:tr>
      <w:tr w:rsidR="00453896" w:rsidRPr="00453896" w14:paraId="43CDBF37" w14:textId="77777777" w:rsidTr="00453896">
        <w:trPr>
          <w:trHeight w:val="1800"/>
        </w:trPr>
        <w:tc>
          <w:tcPr>
            <w:tcW w:w="2830" w:type="dxa"/>
            <w:tcBorders>
              <w:top w:val="nil"/>
              <w:left w:val="single" w:sz="4" w:space="0" w:color="auto"/>
              <w:bottom w:val="single" w:sz="4" w:space="0" w:color="auto"/>
              <w:right w:val="single" w:sz="4" w:space="0" w:color="auto"/>
            </w:tcBorders>
            <w:shd w:val="clear" w:color="auto" w:fill="auto"/>
            <w:noWrap/>
            <w:hideMark/>
          </w:tcPr>
          <w:p w14:paraId="4F7397D2" w14:textId="77777777" w:rsidR="00453896" w:rsidRPr="00453896" w:rsidRDefault="00453896">
            <w:pPr>
              <w:jc w:val="both"/>
              <w:rPr>
                <w:sz w:val="22"/>
                <w:szCs w:val="22"/>
              </w:rPr>
            </w:pPr>
            <w:r w:rsidRPr="00453896">
              <w:rPr>
                <w:sz w:val="22"/>
                <w:szCs w:val="22"/>
              </w:rPr>
              <w:t>000 1 17 15020 14 0303 150</w:t>
            </w:r>
          </w:p>
        </w:tc>
        <w:tc>
          <w:tcPr>
            <w:tcW w:w="5245" w:type="dxa"/>
            <w:tcBorders>
              <w:top w:val="nil"/>
              <w:left w:val="nil"/>
              <w:bottom w:val="single" w:sz="4" w:space="0" w:color="auto"/>
              <w:right w:val="single" w:sz="4" w:space="0" w:color="auto"/>
            </w:tcBorders>
            <w:shd w:val="clear" w:color="auto" w:fill="auto"/>
            <w:hideMark/>
          </w:tcPr>
          <w:p w14:paraId="2094233D" w14:textId="77777777" w:rsidR="00453896" w:rsidRPr="00453896" w:rsidRDefault="00453896">
            <w:pPr>
              <w:jc w:val="both"/>
              <w:rPr>
                <w:sz w:val="22"/>
                <w:szCs w:val="22"/>
              </w:rPr>
            </w:pPr>
            <w:r w:rsidRPr="00453896">
              <w:rPr>
                <w:sz w:val="22"/>
                <w:szCs w:val="22"/>
              </w:rPr>
              <w:t xml:space="preserve">Инициативные платежи, зачисляемые в бюджеты муниципальных округов (поступления средств от организаций на реализацию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453896">
              <w:rPr>
                <w:sz w:val="22"/>
                <w:szCs w:val="22"/>
              </w:rPr>
              <w:t>Ессентукской</w:t>
            </w:r>
            <w:proofErr w:type="spellEnd"/>
            <w:r w:rsidRPr="00453896">
              <w:rPr>
                <w:sz w:val="22"/>
                <w:szCs w:val="22"/>
              </w:rPr>
              <w:t xml:space="preserve">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6E18ADBB" w14:textId="77777777" w:rsidR="00453896" w:rsidRPr="00453896" w:rsidRDefault="00453896">
            <w:pPr>
              <w:jc w:val="right"/>
              <w:rPr>
                <w:sz w:val="22"/>
                <w:szCs w:val="22"/>
              </w:rPr>
            </w:pPr>
            <w:r w:rsidRPr="00453896">
              <w:rPr>
                <w:sz w:val="22"/>
                <w:szCs w:val="22"/>
              </w:rPr>
              <w:t>155,00</w:t>
            </w:r>
          </w:p>
        </w:tc>
      </w:tr>
      <w:tr w:rsidR="00453896" w:rsidRPr="00453896" w14:paraId="09B47C49"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472D8A8E" w14:textId="77777777" w:rsidR="00453896" w:rsidRPr="00453896" w:rsidRDefault="00453896">
            <w:pPr>
              <w:jc w:val="both"/>
              <w:rPr>
                <w:sz w:val="22"/>
                <w:szCs w:val="22"/>
              </w:rPr>
            </w:pPr>
            <w:r w:rsidRPr="00453896">
              <w:rPr>
                <w:sz w:val="22"/>
                <w:szCs w:val="22"/>
              </w:rPr>
              <w:t>000 1 17 15020 14 0304 150</w:t>
            </w:r>
          </w:p>
        </w:tc>
        <w:tc>
          <w:tcPr>
            <w:tcW w:w="5245" w:type="dxa"/>
            <w:tcBorders>
              <w:top w:val="nil"/>
              <w:left w:val="nil"/>
              <w:bottom w:val="single" w:sz="4" w:space="0" w:color="auto"/>
              <w:right w:val="single" w:sz="4" w:space="0" w:color="auto"/>
            </w:tcBorders>
            <w:shd w:val="clear" w:color="auto" w:fill="auto"/>
            <w:hideMark/>
          </w:tcPr>
          <w:p w14:paraId="392940CE" w14:textId="77777777" w:rsidR="00453896" w:rsidRPr="00453896" w:rsidRDefault="00453896">
            <w:pPr>
              <w:jc w:val="both"/>
              <w:rPr>
                <w:sz w:val="22"/>
                <w:szCs w:val="22"/>
              </w:rPr>
            </w:pPr>
            <w:r w:rsidRPr="00453896">
              <w:rPr>
                <w:sz w:val="22"/>
                <w:szCs w:val="22"/>
              </w:rPr>
              <w:t>Инициативные платежи, зачисляемые в бюджеты муниципальных округов (поступления средств от организаций на реализацию проекта «Устройство спортивного городка в пос. Нежинский Предгорного муниципального округа Ставропольского края»)</w:t>
            </w:r>
          </w:p>
        </w:tc>
        <w:tc>
          <w:tcPr>
            <w:tcW w:w="1500" w:type="dxa"/>
            <w:tcBorders>
              <w:top w:val="nil"/>
              <w:left w:val="nil"/>
              <w:bottom w:val="single" w:sz="4" w:space="0" w:color="auto"/>
              <w:right w:val="single" w:sz="4" w:space="0" w:color="auto"/>
            </w:tcBorders>
            <w:shd w:val="clear" w:color="auto" w:fill="auto"/>
            <w:hideMark/>
          </w:tcPr>
          <w:p w14:paraId="7EA7E2CB" w14:textId="77777777" w:rsidR="00453896" w:rsidRPr="00453896" w:rsidRDefault="00453896">
            <w:pPr>
              <w:jc w:val="right"/>
              <w:rPr>
                <w:sz w:val="22"/>
                <w:szCs w:val="22"/>
              </w:rPr>
            </w:pPr>
            <w:r w:rsidRPr="00453896">
              <w:rPr>
                <w:sz w:val="22"/>
                <w:szCs w:val="22"/>
              </w:rPr>
              <w:t>150,00</w:t>
            </w:r>
          </w:p>
        </w:tc>
      </w:tr>
      <w:tr w:rsidR="00453896" w:rsidRPr="00453896" w14:paraId="5E0C48A1"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noWrap/>
            <w:hideMark/>
          </w:tcPr>
          <w:p w14:paraId="6C10BDC8" w14:textId="77777777" w:rsidR="00453896" w:rsidRPr="00453896" w:rsidRDefault="00453896">
            <w:pPr>
              <w:jc w:val="both"/>
              <w:rPr>
                <w:sz w:val="22"/>
                <w:szCs w:val="22"/>
              </w:rPr>
            </w:pPr>
            <w:r w:rsidRPr="00453896">
              <w:rPr>
                <w:sz w:val="22"/>
                <w:szCs w:val="22"/>
              </w:rPr>
              <w:t>000 2 00 00000 00 0000 000</w:t>
            </w:r>
          </w:p>
        </w:tc>
        <w:tc>
          <w:tcPr>
            <w:tcW w:w="5245" w:type="dxa"/>
            <w:tcBorders>
              <w:top w:val="nil"/>
              <w:left w:val="nil"/>
              <w:bottom w:val="single" w:sz="4" w:space="0" w:color="auto"/>
              <w:right w:val="single" w:sz="4" w:space="0" w:color="auto"/>
            </w:tcBorders>
            <w:shd w:val="clear" w:color="auto" w:fill="auto"/>
            <w:noWrap/>
            <w:hideMark/>
          </w:tcPr>
          <w:p w14:paraId="594D8383" w14:textId="77777777" w:rsidR="00453896" w:rsidRPr="00453896" w:rsidRDefault="00453896">
            <w:pPr>
              <w:jc w:val="both"/>
              <w:rPr>
                <w:sz w:val="22"/>
                <w:szCs w:val="22"/>
              </w:rPr>
            </w:pPr>
            <w:r w:rsidRPr="00453896">
              <w:rPr>
                <w:sz w:val="22"/>
                <w:szCs w:val="22"/>
              </w:rPr>
              <w:t xml:space="preserve">Безвозмездные поступления </w:t>
            </w:r>
          </w:p>
        </w:tc>
        <w:tc>
          <w:tcPr>
            <w:tcW w:w="1500" w:type="dxa"/>
            <w:tcBorders>
              <w:top w:val="nil"/>
              <w:left w:val="nil"/>
              <w:bottom w:val="single" w:sz="4" w:space="0" w:color="auto"/>
              <w:right w:val="single" w:sz="4" w:space="0" w:color="auto"/>
            </w:tcBorders>
            <w:shd w:val="clear" w:color="auto" w:fill="auto"/>
            <w:hideMark/>
          </w:tcPr>
          <w:p w14:paraId="0DBB1B20" w14:textId="77777777" w:rsidR="00453896" w:rsidRPr="00453896" w:rsidRDefault="00453896">
            <w:pPr>
              <w:jc w:val="right"/>
              <w:rPr>
                <w:sz w:val="22"/>
                <w:szCs w:val="22"/>
              </w:rPr>
            </w:pPr>
            <w:r w:rsidRPr="00453896">
              <w:rPr>
                <w:sz w:val="22"/>
                <w:szCs w:val="22"/>
              </w:rPr>
              <w:t>2 939 298,86</w:t>
            </w:r>
          </w:p>
        </w:tc>
      </w:tr>
      <w:tr w:rsidR="00453896" w:rsidRPr="00453896" w14:paraId="382F1DFD"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noWrap/>
            <w:hideMark/>
          </w:tcPr>
          <w:p w14:paraId="184B3690" w14:textId="77777777" w:rsidR="00453896" w:rsidRPr="00453896" w:rsidRDefault="00453896">
            <w:pPr>
              <w:jc w:val="both"/>
              <w:rPr>
                <w:sz w:val="22"/>
                <w:szCs w:val="22"/>
              </w:rPr>
            </w:pPr>
            <w:r w:rsidRPr="00453896">
              <w:rPr>
                <w:sz w:val="22"/>
                <w:szCs w:val="22"/>
              </w:rPr>
              <w:t>000 2 02 00000 00 0000 000</w:t>
            </w:r>
          </w:p>
        </w:tc>
        <w:tc>
          <w:tcPr>
            <w:tcW w:w="5245" w:type="dxa"/>
            <w:tcBorders>
              <w:top w:val="nil"/>
              <w:left w:val="nil"/>
              <w:bottom w:val="single" w:sz="4" w:space="0" w:color="auto"/>
              <w:right w:val="single" w:sz="4" w:space="0" w:color="auto"/>
            </w:tcBorders>
            <w:shd w:val="clear" w:color="auto" w:fill="auto"/>
            <w:hideMark/>
          </w:tcPr>
          <w:p w14:paraId="1878DF46" w14:textId="77777777" w:rsidR="00453896" w:rsidRPr="00453896" w:rsidRDefault="00453896">
            <w:pPr>
              <w:jc w:val="both"/>
              <w:rPr>
                <w:sz w:val="22"/>
                <w:szCs w:val="22"/>
              </w:rPr>
            </w:pPr>
            <w:r w:rsidRPr="00453896">
              <w:rPr>
                <w:sz w:val="22"/>
                <w:szCs w:val="22"/>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hideMark/>
          </w:tcPr>
          <w:p w14:paraId="701A334E" w14:textId="77777777" w:rsidR="00453896" w:rsidRPr="00453896" w:rsidRDefault="00453896">
            <w:pPr>
              <w:jc w:val="right"/>
              <w:rPr>
                <w:sz w:val="22"/>
                <w:szCs w:val="22"/>
              </w:rPr>
            </w:pPr>
            <w:r w:rsidRPr="00453896">
              <w:rPr>
                <w:sz w:val="22"/>
                <w:szCs w:val="22"/>
              </w:rPr>
              <w:t>2 936 938,08</w:t>
            </w:r>
          </w:p>
        </w:tc>
      </w:tr>
      <w:tr w:rsidR="00453896" w:rsidRPr="00453896" w14:paraId="56D302EF"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noWrap/>
            <w:hideMark/>
          </w:tcPr>
          <w:p w14:paraId="029E470F" w14:textId="77777777" w:rsidR="00453896" w:rsidRPr="00453896" w:rsidRDefault="00453896">
            <w:pPr>
              <w:jc w:val="both"/>
              <w:rPr>
                <w:sz w:val="22"/>
                <w:szCs w:val="22"/>
              </w:rPr>
            </w:pPr>
            <w:r w:rsidRPr="00453896">
              <w:rPr>
                <w:sz w:val="22"/>
                <w:szCs w:val="22"/>
              </w:rPr>
              <w:t>000 2 02 10000 00 0000 150</w:t>
            </w:r>
          </w:p>
        </w:tc>
        <w:tc>
          <w:tcPr>
            <w:tcW w:w="5245" w:type="dxa"/>
            <w:tcBorders>
              <w:top w:val="nil"/>
              <w:left w:val="nil"/>
              <w:bottom w:val="single" w:sz="4" w:space="0" w:color="auto"/>
              <w:right w:val="single" w:sz="4" w:space="0" w:color="auto"/>
            </w:tcBorders>
            <w:shd w:val="clear" w:color="auto" w:fill="auto"/>
            <w:hideMark/>
          </w:tcPr>
          <w:p w14:paraId="0D18BD41" w14:textId="77777777" w:rsidR="00453896" w:rsidRPr="00453896" w:rsidRDefault="00453896">
            <w:pPr>
              <w:jc w:val="both"/>
              <w:rPr>
                <w:sz w:val="22"/>
                <w:szCs w:val="22"/>
              </w:rPr>
            </w:pPr>
            <w:r w:rsidRPr="00453896">
              <w:rPr>
                <w:sz w:val="22"/>
                <w:szCs w:val="22"/>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hideMark/>
          </w:tcPr>
          <w:p w14:paraId="09211FF0" w14:textId="77777777" w:rsidR="00453896" w:rsidRPr="00453896" w:rsidRDefault="00453896">
            <w:pPr>
              <w:jc w:val="right"/>
              <w:rPr>
                <w:sz w:val="22"/>
                <w:szCs w:val="22"/>
              </w:rPr>
            </w:pPr>
            <w:r w:rsidRPr="00453896">
              <w:rPr>
                <w:sz w:val="22"/>
                <w:szCs w:val="22"/>
              </w:rPr>
              <w:t>192 184,51</w:t>
            </w:r>
          </w:p>
        </w:tc>
      </w:tr>
      <w:tr w:rsidR="00453896" w:rsidRPr="00453896" w14:paraId="61CB5B98"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782463B7" w14:textId="77777777" w:rsidR="00453896" w:rsidRPr="00453896" w:rsidRDefault="00453896">
            <w:pPr>
              <w:jc w:val="both"/>
              <w:rPr>
                <w:sz w:val="22"/>
                <w:szCs w:val="22"/>
              </w:rPr>
            </w:pPr>
            <w:r w:rsidRPr="00453896">
              <w:rPr>
                <w:sz w:val="22"/>
                <w:szCs w:val="22"/>
              </w:rPr>
              <w:t>000 2 02 15001 14 0000 150</w:t>
            </w:r>
          </w:p>
        </w:tc>
        <w:tc>
          <w:tcPr>
            <w:tcW w:w="5245" w:type="dxa"/>
            <w:tcBorders>
              <w:top w:val="nil"/>
              <w:left w:val="nil"/>
              <w:bottom w:val="single" w:sz="4" w:space="0" w:color="auto"/>
              <w:right w:val="single" w:sz="4" w:space="0" w:color="auto"/>
            </w:tcBorders>
            <w:shd w:val="clear" w:color="auto" w:fill="auto"/>
            <w:hideMark/>
          </w:tcPr>
          <w:p w14:paraId="27125513" w14:textId="77777777" w:rsidR="00453896" w:rsidRPr="00453896" w:rsidRDefault="00453896">
            <w:pPr>
              <w:jc w:val="both"/>
              <w:rPr>
                <w:sz w:val="22"/>
                <w:szCs w:val="22"/>
              </w:rPr>
            </w:pPr>
            <w:r w:rsidRPr="00453896">
              <w:rPr>
                <w:sz w:val="22"/>
                <w:szCs w:val="22"/>
              </w:rPr>
              <w:t>Дотации бюджетам муниципальных округов на выравнивание бюджетной обеспеченности из бюджета субъекта Российской Федерации</w:t>
            </w:r>
          </w:p>
        </w:tc>
        <w:tc>
          <w:tcPr>
            <w:tcW w:w="1500" w:type="dxa"/>
            <w:tcBorders>
              <w:top w:val="nil"/>
              <w:left w:val="nil"/>
              <w:bottom w:val="single" w:sz="4" w:space="0" w:color="auto"/>
              <w:right w:val="single" w:sz="4" w:space="0" w:color="auto"/>
            </w:tcBorders>
            <w:shd w:val="clear" w:color="auto" w:fill="auto"/>
            <w:hideMark/>
          </w:tcPr>
          <w:p w14:paraId="05567B78" w14:textId="77777777" w:rsidR="00453896" w:rsidRPr="00453896" w:rsidRDefault="00453896">
            <w:pPr>
              <w:jc w:val="right"/>
              <w:rPr>
                <w:sz w:val="22"/>
                <w:szCs w:val="22"/>
              </w:rPr>
            </w:pPr>
            <w:r w:rsidRPr="00453896">
              <w:rPr>
                <w:sz w:val="22"/>
                <w:szCs w:val="22"/>
              </w:rPr>
              <w:t>173 219,00</w:t>
            </w:r>
          </w:p>
        </w:tc>
      </w:tr>
      <w:tr w:rsidR="00453896" w:rsidRPr="00453896" w14:paraId="6AB99637"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5185CE7A" w14:textId="77777777" w:rsidR="00453896" w:rsidRPr="00453896" w:rsidRDefault="00453896">
            <w:pPr>
              <w:jc w:val="both"/>
              <w:rPr>
                <w:sz w:val="22"/>
                <w:szCs w:val="22"/>
              </w:rPr>
            </w:pPr>
            <w:r w:rsidRPr="00453896">
              <w:rPr>
                <w:sz w:val="22"/>
                <w:szCs w:val="22"/>
              </w:rPr>
              <w:t>000 2 02 15002 14 0000 150</w:t>
            </w:r>
          </w:p>
        </w:tc>
        <w:tc>
          <w:tcPr>
            <w:tcW w:w="5245" w:type="dxa"/>
            <w:tcBorders>
              <w:top w:val="nil"/>
              <w:left w:val="nil"/>
              <w:bottom w:val="single" w:sz="4" w:space="0" w:color="auto"/>
              <w:right w:val="single" w:sz="4" w:space="0" w:color="auto"/>
            </w:tcBorders>
            <w:shd w:val="clear" w:color="auto" w:fill="auto"/>
            <w:hideMark/>
          </w:tcPr>
          <w:p w14:paraId="154F0C9E" w14:textId="77777777" w:rsidR="00453896" w:rsidRPr="00453896" w:rsidRDefault="00453896">
            <w:pPr>
              <w:jc w:val="both"/>
              <w:rPr>
                <w:sz w:val="22"/>
                <w:szCs w:val="22"/>
              </w:rPr>
            </w:pPr>
            <w:r w:rsidRPr="00453896">
              <w:rPr>
                <w:sz w:val="22"/>
                <w:szCs w:val="22"/>
              </w:rPr>
              <w:t>Дотации бюджетам муниципальных округов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shd w:val="clear" w:color="auto" w:fill="auto"/>
            <w:hideMark/>
          </w:tcPr>
          <w:p w14:paraId="14A3CB43" w14:textId="77777777" w:rsidR="00453896" w:rsidRPr="00453896" w:rsidRDefault="00453896">
            <w:pPr>
              <w:jc w:val="right"/>
              <w:rPr>
                <w:sz w:val="22"/>
                <w:szCs w:val="22"/>
              </w:rPr>
            </w:pPr>
            <w:r w:rsidRPr="00453896">
              <w:rPr>
                <w:sz w:val="22"/>
                <w:szCs w:val="22"/>
              </w:rPr>
              <w:t>18 965,51</w:t>
            </w:r>
          </w:p>
        </w:tc>
      </w:tr>
      <w:tr w:rsidR="00453896" w:rsidRPr="00453896" w14:paraId="44987E6B"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noWrap/>
            <w:hideMark/>
          </w:tcPr>
          <w:p w14:paraId="6CC4A3C1" w14:textId="77777777" w:rsidR="00453896" w:rsidRPr="00453896" w:rsidRDefault="00453896">
            <w:pPr>
              <w:jc w:val="both"/>
              <w:rPr>
                <w:sz w:val="22"/>
                <w:szCs w:val="22"/>
              </w:rPr>
            </w:pPr>
            <w:r w:rsidRPr="00453896">
              <w:rPr>
                <w:sz w:val="22"/>
                <w:szCs w:val="22"/>
              </w:rPr>
              <w:t>000 2 02 20000 00 0000 150</w:t>
            </w:r>
          </w:p>
        </w:tc>
        <w:tc>
          <w:tcPr>
            <w:tcW w:w="5245" w:type="dxa"/>
            <w:tcBorders>
              <w:top w:val="nil"/>
              <w:left w:val="nil"/>
              <w:bottom w:val="single" w:sz="4" w:space="0" w:color="auto"/>
              <w:right w:val="single" w:sz="4" w:space="0" w:color="auto"/>
            </w:tcBorders>
            <w:shd w:val="clear" w:color="auto" w:fill="auto"/>
            <w:hideMark/>
          </w:tcPr>
          <w:p w14:paraId="4ECB12E8" w14:textId="77777777" w:rsidR="00453896" w:rsidRPr="00453896" w:rsidRDefault="00453896">
            <w:pPr>
              <w:jc w:val="both"/>
              <w:rPr>
                <w:sz w:val="22"/>
                <w:szCs w:val="22"/>
              </w:rPr>
            </w:pPr>
            <w:r w:rsidRPr="00453896">
              <w:rPr>
                <w:sz w:val="22"/>
                <w:szCs w:val="22"/>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hideMark/>
          </w:tcPr>
          <w:p w14:paraId="5FA1286B" w14:textId="77777777" w:rsidR="00453896" w:rsidRPr="00453896" w:rsidRDefault="00453896">
            <w:pPr>
              <w:jc w:val="right"/>
              <w:rPr>
                <w:sz w:val="22"/>
                <w:szCs w:val="22"/>
              </w:rPr>
            </w:pPr>
            <w:r w:rsidRPr="00453896">
              <w:rPr>
                <w:sz w:val="22"/>
                <w:szCs w:val="22"/>
              </w:rPr>
              <w:t>838 778,86</w:t>
            </w:r>
          </w:p>
        </w:tc>
      </w:tr>
      <w:tr w:rsidR="00453896" w:rsidRPr="00453896" w14:paraId="04AFE955"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293697C7" w14:textId="77777777" w:rsidR="00453896" w:rsidRPr="00453896" w:rsidRDefault="00453896">
            <w:pPr>
              <w:jc w:val="both"/>
              <w:rPr>
                <w:sz w:val="22"/>
                <w:szCs w:val="22"/>
              </w:rPr>
            </w:pPr>
            <w:r w:rsidRPr="00453896">
              <w:rPr>
                <w:sz w:val="22"/>
                <w:szCs w:val="22"/>
              </w:rPr>
              <w:t>000 2 02 20077 14 1164 150</w:t>
            </w:r>
          </w:p>
        </w:tc>
        <w:tc>
          <w:tcPr>
            <w:tcW w:w="5245" w:type="dxa"/>
            <w:tcBorders>
              <w:top w:val="nil"/>
              <w:left w:val="nil"/>
              <w:bottom w:val="single" w:sz="4" w:space="0" w:color="auto"/>
              <w:right w:val="single" w:sz="4" w:space="0" w:color="auto"/>
            </w:tcBorders>
            <w:shd w:val="clear" w:color="auto" w:fill="auto"/>
            <w:hideMark/>
          </w:tcPr>
          <w:p w14:paraId="2E697D05" w14:textId="77777777" w:rsidR="00453896" w:rsidRPr="00453896" w:rsidRDefault="00453896">
            <w:pPr>
              <w:jc w:val="both"/>
              <w:rPr>
                <w:sz w:val="22"/>
                <w:szCs w:val="22"/>
              </w:rPr>
            </w:pPr>
            <w:r w:rsidRPr="00453896">
              <w:rPr>
                <w:sz w:val="22"/>
                <w:szCs w:val="22"/>
              </w:rPr>
              <w:t>Субсидии бюджетам муниципальных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c>
          <w:tcPr>
            <w:tcW w:w="1500" w:type="dxa"/>
            <w:tcBorders>
              <w:top w:val="nil"/>
              <w:left w:val="nil"/>
              <w:bottom w:val="single" w:sz="4" w:space="0" w:color="auto"/>
              <w:right w:val="single" w:sz="4" w:space="0" w:color="auto"/>
            </w:tcBorders>
            <w:shd w:val="clear" w:color="auto" w:fill="auto"/>
            <w:hideMark/>
          </w:tcPr>
          <w:p w14:paraId="1FEDE67C" w14:textId="77777777" w:rsidR="00453896" w:rsidRPr="00453896" w:rsidRDefault="00453896">
            <w:pPr>
              <w:jc w:val="right"/>
              <w:rPr>
                <w:sz w:val="22"/>
                <w:szCs w:val="22"/>
              </w:rPr>
            </w:pPr>
            <w:r w:rsidRPr="00453896">
              <w:rPr>
                <w:sz w:val="22"/>
                <w:szCs w:val="22"/>
              </w:rPr>
              <w:t>99 000,00</w:t>
            </w:r>
          </w:p>
        </w:tc>
      </w:tr>
      <w:tr w:rsidR="00453896" w:rsidRPr="00453896" w14:paraId="56A585B7"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6B9723E3" w14:textId="77777777" w:rsidR="00453896" w:rsidRPr="00453896" w:rsidRDefault="00453896">
            <w:pPr>
              <w:jc w:val="both"/>
              <w:rPr>
                <w:sz w:val="22"/>
                <w:szCs w:val="22"/>
              </w:rPr>
            </w:pPr>
            <w:r w:rsidRPr="00453896">
              <w:rPr>
                <w:sz w:val="22"/>
                <w:szCs w:val="22"/>
              </w:rPr>
              <w:t>000 2 02 20216 14 0000 150</w:t>
            </w:r>
          </w:p>
        </w:tc>
        <w:tc>
          <w:tcPr>
            <w:tcW w:w="5245" w:type="dxa"/>
            <w:tcBorders>
              <w:top w:val="nil"/>
              <w:left w:val="nil"/>
              <w:bottom w:val="single" w:sz="4" w:space="0" w:color="auto"/>
              <w:right w:val="single" w:sz="4" w:space="0" w:color="auto"/>
            </w:tcBorders>
            <w:shd w:val="clear" w:color="auto" w:fill="auto"/>
            <w:hideMark/>
          </w:tcPr>
          <w:p w14:paraId="2048BCA5" w14:textId="77777777" w:rsidR="00453896" w:rsidRPr="00453896" w:rsidRDefault="00453896">
            <w:pPr>
              <w:jc w:val="both"/>
              <w:rPr>
                <w:sz w:val="22"/>
                <w:szCs w:val="22"/>
              </w:rPr>
            </w:pPr>
            <w:r w:rsidRPr="00453896">
              <w:rPr>
                <w:sz w:val="22"/>
                <w:szCs w:val="22"/>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auto"/>
              <w:right w:val="single" w:sz="4" w:space="0" w:color="auto"/>
            </w:tcBorders>
            <w:shd w:val="clear" w:color="auto" w:fill="auto"/>
            <w:hideMark/>
          </w:tcPr>
          <w:p w14:paraId="2179BF1D" w14:textId="77777777" w:rsidR="00453896" w:rsidRPr="00453896" w:rsidRDefault="00453896">
            <w:pPr>
              <w:jc w:val="right"/>
              <w:rPr>
                <w:sz w:val="22"/>
                <w:szCs w:val="22"/>
              </w:rPr>
            </w:pPr>
            <w:r w:rsidRPr="00453896">
              <w:rPr>
                <w:sz w:val="22"/>
                <w:szCs w:val="22"/>
              </w:rPr>
              <w:t>287 031,66</w:t>
            </w:r>
          </w:p>
        </w:tc>
      </w:tr>
      <w:tr w:rsidR="00453896" w:rsidRPr="00453896" w14:paraId="6F4D0DF3"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27079094" w14:textId="77777777" w:rsidR="00453896" w:rsidRPr="00453896" w:rsidRDefault="00453896">
            <w:pPr>
              <w:jc w:val="both"/>
              <w:rPr>
                <w:sz w:val="22"/>
                <w:szCs w:val="22"/>
              </w:rPr>
            </w:pPr>
            <w:r w:rsidRPr="00453896">
              <w:rPr>
                <w:sz w:val="22"/>
                <w:szCs w:val="22"/>
              </w:rPr>
              <w:lastRenderedPageBreak/>
              <w:t>000 2 02 25097 14 0000 150</w:t>
            </w:r>
          </w:p>
        </w:tc>
        <w:tc>
          <w:tcPr>
            <w:tcW w:w="5245" w:type="dxa"/>
            <w:tcBorders>
              <w:top w:val="nil"/>
              <w:left w:val="nil"/>
              <w:bottom w:val="single" w:sz="4" w:space="0" w:color="auto"/>
              <w:right w:val="single" w:sz="4" w:space="0" w:color="auto"/>
            </w:tcBorders>
            <w:shd w:val="clear" w:color="auto" w:fill="auto"/>
            <w:hideMark/>
          </w:tcPr>
          <w:p w14:paraId="68424219" w14:textId="77777777" w:rsidR="00453896" w:rsidRPr="00453896" w:rsidRDefault="00453896">
            <w:pPr>
              <w:jc w:val="both"/>
              <w:rPr>
                <w:sz w:val="22"/>
                <w:szCs w:val="22"/>
              </w:rPr>
            </w:pPr>
            <w:r w:rsidRPr="00453896">
              <w:rPr>
                <w:sz w:val="22"/>
                <w:szCs w:val="22"/>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00" w:type="dxa"/>
            <w:tcBorders>
              <w:top w:val="nil"/>
              <w:left w:val="nil"/>
              <w:bottom w:val="single" w:sz="4" w:space="0" w:color="auto"/>
              <w:right w:val="single" w:sz="4" w:space="0" w:color="auto"/>
            </w:tcBorders>
            <w:shd w:val="clear" w:color="auto" w:fill="auto"/>
            <w:hideMark/>
          </w:tcPr>
          <w:p w14:paraId="50EEAC19" w14:textId="77777777" w:rsidR="00453896" w:rsidRPr="00453896" w:rsidRDefault="00453896">
            <w:pPr>
              <w:jc w:val="right"/>
              <w:rPr>
                <w:sz w:val="22"/>
                <w:szCs w:val="22"/>
              </w:rPr>
            </w:pPr>
            <w:r w:rsidRPr="00453896">
              <w:rPr>
                <w:sz w:val="22"/>
                <w:szCs w:val="22"/>
              </w:rPr>
              <w:t>1 445,92</w:t>
            </w:r>
          </w:p>
        </w:tc>
      </w:tr>
      <w:tr w:rsidR="00453896" w:rsidRPr="00453896" w14:paraId="3B0863D1"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7A1D1F6E" w14:textId="77777777" w:rsidR="00453896" w:rsidRPr="00453896" w:rsidRDefault="00453896">
            <w:pPr>
              <w:jc w:val="both"/>
              <w:rPr>
                <w:sz w:val="22"/>
                <w:szCs w:val="22"/>
              </w:rPr>
            </w:pPr>
            <w:r w:rsidRPr="00453896">
              <w:rPr>
                <w:sz w:val="22"/>
                <w:szCs w:val="22"/>
              </w:rPr>
              <w:t>000 2 02 25304 14 0000 150</w:t>
            </w:r>
          </w:p>
        </w:tc>
        <w:tc>
          <w:tcPr>
            <w:tcW w:w="5245" w:type="dxa"/>
            <w:tcBorders>
              <w:top w:val="nil"/>
              <w:left w:val="nil"/>
              <w:bottom w:val="single" w:sz="4" w:space="0" w:color="auto"/>
              <w:right w:val="single" w:sz="4" w:space="0" w:color="auto"/>
            </w:tcBorders>
            <w:shd w:val="clear" w:color="auto" w:fill="auto"/>
            <w:hideMark/>
          </w:tcPr>
          <w:p w14:paraId="4A4BBE6A" w14:textId="77777777" w:rsidR="00453896" w:rsidRPr="00453896" w:rsidRDefault="00453896">
            <w:pPr>
              <w:jc w:val="both"/>
              <w:rPr>
                <w:sz w:val="22"/>
                <w:szCs w:val="22"/>
              </w:rPr>
            </w:pPr>
            <w:r w:rsidRPr="00453896">
              <w:rPr>
                <w:sz w:val="22"/>
                <w:szCs w:val="22"/>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shd w:val="clear" w:color="auto" w:fill="auto"/>
            <w:hideMark/>
          </w:tcPr>
          <w:p w14:paraId="56D4C14C" w14:textId="77777777" w:rsidR="00453896" w:rsidRPr="00453896" w:rsidRDefault="00453896">
            <w:pPr>
              <w:jc w:val="right"/>
              <w:rPr>
                <w:sz w:val="22"/>
                <w:szCs w:val="22"/>
              </w:rPr>
            </w:pPr>
            <w:r w:rsidRPr="00453896">
              <w:rPr>
                <w:sz w:val="22"/>
                <w:szCs w:val="22"/>
              </w:rPr>
              <w:t>56 432,62</w:t>
            </w:r>
          </w:p>
        </w:tc>
      </w:tr>
      <w:tr w:rsidR="00453896" w:rsidRPr="00453896" w14:paraId="3AF394C9"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4BEA0F48" w14:textId="77777777" w:rsidR="00453896" w:rsidRPr="00453896" w:rsidRDefault="00453896">
            <w:pPr>
              <w:jc w:val="both"/>
              <w:rPr>
                <w:sz w:val="22"/>
                <w:szCs w:val="22"/>
              </w:rPr>
            </w:pPr>
            <w:r w:rsidRPr="00453896">
              <w:rPr>
                <w:sz w:val="22"/>
                <w:szCs w:val="22"/>
              </w:rPr>
              <w:t>000 2 02 25372 14 0000 150</w:t>
            </w:r>
          </w:p>
        </w:tc>
        <w:tc>
          <w:tcPr>
            <w:tcW w:w="5245" w:type="dxa"/>
            <w:tcBorders>
              <w:top w:val="nil"/>
              <w:left w:val="nil"/>
              <w:bottom w:val="single" w:sz="4" w:space="0" w:color="auto"/>
              <w:right w:val="single" w:sz="4" w:space="0" w:color="auto"/>
            </w:tcBorders>
            <w:shd w:val="clear" w:color="auto" w:fill="auto"/>
            <w:hideMark/>
          </w:tcPr>
          <w:p w14:paraId="6D592C7F" w14:textId="77777777" w:rsidR="00453896" w:rsidRPr="00453896" w:rsidRDefault="00453896">
            <w:pPr>
              <w:jc w:val="both"/>
              <w:rPr>
                <w:sz w:val="22"/>
                <w:szCs w:val="22"/>
              </w:rPr>
            </w:pPr>
            <w:r w:rsidRPr="00453896">
              <w:rPr>
                <w:sz w:val="22"/>
                <w:szCs w:val="22"/>
              </w:rPr>
              <w:t>Субсидии бюджетам муниципальных округов на развитие транспортной инфраструктуры на сельских территориях</w:t>
            </w:r>
          </w:p>
        </w:tc>
        <w:tc>
          <w:tcPr>
            <w:tcW w:w="1500" w:type="dxa"/>
            <w:tcBorders>
              <w:top w:val="nil"/>
              <w:left w:val="nil"/>
              <w:bottom w:val="single" w:sz="4" w:space="0" w:color="auto"/>
              <w:right w:val="single" w:sz="4" w:space="0" w:color="auto"/>
            </w:tcBorders>
            <w:shd w:val="clear" w:color="auto" w:fill="auto"/>
            <w:hideMark/>
          </w:tcPr>
          <w:p w14:paraId="110D0132" w14:textId="77777777" w:rsidR="00453896" w:rsidRPr="00453896" w:rsidRDefault="00453896">
            <w:pPr>
              <w:jc w:val="right"/>
              <w:rPr>
                <w:sz w:val="22"/>
                <w:szCs w:val="22"/>
              </w:rPr>
            </w:pPr>
            <w:r w:rsidRPr="00453896">
              <w:rPr>
                <w:sz w:val="22"/>
                <w:szCs w:val="22"/>
              </w:rPr>
              <w:t>31 746,14</w:t>
            </w:r>
          </w:p>
        </w:tc>
      </w:tr>
      <w:tr w:rsidR="00453896" w:rsidRPr="00453896" w14:paraId="6594BAD8"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2D9FB0A6" w14:textId="77777777" w:rsidR="00453896" w:rsidRPr="00453896" w:rsidRDefault="00453896">
            <w:pPr>
              <w:jc w:val="both"/>
              <w:rPr>
                <w:sz w:val="22"/>
                <w:szCs w:val="22"/>
              </w:rPr>
            </w:pPr>
            <w:r w:rsidRPr="00453896">
              <w:rPr>
                <w:sz w:val="22"/>
                <w:szCs w:val="22"/>
              </w:rPr>
              <w:t>000 2 02 25467 14 0000 150</w:t>
            </w:r>
          </w:p>
        </w:tc>
        <w:tc>
          <w:tcPr>
            <w:tcW w:w="5245" w:type="dxa"/>
            <w:tcBorders>
              <w:top w:val="nil"/>
              <w:left w:val="nil"/>
              <w:bottom w:val="single" w:sz="4" w:space="0" w:color="auto"/>
              <w:right w:val="single" w:sz="4" w:space="0" w:color="auto"/>
            </w:tcBorders>
            <w:shd w:val="clear" w:color="auto" w:fill="auto"/>
            <w:hideMark/>
          </w:tcPr>
          <w:p w14:paraId="62488AAC" w14:textId="77777777" w:rsidR="00453896" w:rsidRPr="00453896" w:rsidRDefault="00453896">
            <w:pPr>
              <w:jc w:val="both"/>
              <w:rPr>
                <w:sz w:val="22"/>
                <w:szCs w:val="22"/>
              </w:rPr>
            </w:pPr>
            <w:r w:rsidRPr="00453896">
              <w:rPr>
                <w:sz w:val="22"/>
                <w:szCs w:val="22"/>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00" w:type="dxa"/>
            <w:tcBorders>
              <w:top w:val="nil"/>
              <w:left w:val="nil"/>
              <w:bottom w:val="single" w:sz="4" w:space="0" w:color="auto"/>
              <w:right w:val="single" w:sz="4" w:space="0" w:color="auto"/>
            </w:tcBorders>
            <w:shd w:val="clear" w:color="auto" w:fill="auto"/>
            <w:hideMark/>
          </w:tcPr>
          <w:p w14:paraId="13FCD56F" w14:textId="77777777" w:rsidR="00453896" w:rsidRPr="00453896" w:rsidRDefault="00453896">
            <w:pPr>
              <w:jc w:val="right"/>
              <w:rPr>
                <w:sz w:val="22"/>
                <w:szCs w:val="22"/>
              </w:rPr>
            </w:pPr>
            <w:r w:rsidRPr="00453896">
              <w:rPr>
                <w:sz w:val="22"/>
                <w:szCs w:val="22"/>
              </w:rPr>
              <w:t>2 185,00</w:t>
            </w:r>
          </w:p>
        </w:tc>
      </w:tr>
      <w:tr w:rsidR="00453896" w:rsidRPr="00453896" w14:paraId="425774FD"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15D0E12A" w14:textId="77777777" w:rsidR="00453896" w:rsidRPr="00453896" w:rsidRDefault="00453896">
            <w:pPr>
              <w:jc w:val="both"/>
              <w:rPr>
                <w:sz w:val="22"/>
                <w:szCs w:val="22"/>
              </w:rPr>
            </w:pPr>
            <w:r w:rsidRPr="00453896">
              <w:rPr>
                <w:sz w:val="22"/>
                <w:szCs w:val="22"/>
              </w:rPr>
              <w:t>000 2 02 25497 14 0000 150</w:t>
            </w:r>
          </w:p>
        </w:tc>
        <w:tc>
          <w:tcPr>
            <w:tcW w:w="5245" w:type="dxa"/>
            <w:tcBorders>
              <w:top w:val="nil"/>
              <w:left w:val="nil"/>
              <w:bottom w:val="single" w:sz="4" w:space="0" w:color="auto"/>
              <w:right w:val="single" w:sz="4" w:space="0" w:color="auto"/>
            </w:tcBorders>
            <w:shd w:val="clear" w:color="auto" w:fill="auto"/>
            <w:hideMark/>
          </w:tcPr>
          <w:p w14:paraId="095AC2EE" w14:textId="77777777" w:rsidR="00453896" w:rsidRPr="00453896" w:rsidRDefault="00453896">
            <w:pPr>
              <w:jc w:val="both"/>
              <w:rPr>
                <w:sz w:val="22"/>
                <w:szCs w:val="22"/>
              </w:rPr>
            </w:pPr>
            <w:r w:rsidRPr="00453896">
              <w:rPr>
                <w:sz w:val="22"/>
                <w:szCs w:val="22"/>
              </w:rPr>
              <w:t>Субсидии бюджетам муниципальных округов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shd w:val="clear" w:color="auto" w:fill="auto"/>
            <w:hideMark/>
          </w:tcPr>
          <w:p w14:paraId="79F4E08D" w14:textId="77777777" w:rsidR="00453896" w:rsidRPr="00453896" w:rsidRDefault="00453896">
            <w:pPr>
              <w:jc w:val="right"/>
              <w:rPr>
                <w:sz w:val="22"/>
                <w:szCs w:val="22"/>
              </w:rPr>
            </w:pPr>
            <w:r w:rsidRPr="00453896">
              <w:rPr>
                <w:sz w:val="22"/>
                <w:szCs w:val="22"/>
              </w:rPr>
              <w:t>27 239,53</w:t>
            </w:r>
          </w:p>
        </w:tc>
      </w:tr>
      <w:tr w:rsidR="00453896" w:rsidRPr="00453896" w14:paraId="51F87CA3"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302FD9D0" w14:textId="77777777" w:rsidR="00453896" w:rsidRPr="00453896" w:rsidRDefault="00453896">
            <w:pPr>
              <w:jc w:val="both"/>
              <w:rPr>
                <w:sz w:val="22"/>
                <w:szCs w:val="22"/>
              </w:rPr>
            </w:pPr>
            <w:r w:rsidRPr="00453896">
              <w:rPr>
                <w:sz w:val="22"/>
                <w:szCs w:val="22"/>
              </w:rPr>
              <w:t>000 2 02 25513 14 0000 150</w:t>
            </w:r>
          </w:p>
        </w:tc>
        <w:tc>
          <w:tcPr>
            <w:tcW w:w="5245" w:type="dxa"/>
            <w:tcBorders>
              <w:top w:val="nil"/>
              <w:left w:val="nil"/>
              <w:bottom w:val="single" w:sz="4" w:space="0" w:color="auto"/>
              <w:right w:val="single" w:sz="4" w:space="0" w:color="auto"/>
            </w:tcBorders>
            <w:shd w:val="clear" w:color="auto" w:fill="auto"/>
            <w:hideMark/>
          </w:tcPr>
          <w:p w14:paraId="36C3DA7A" w14:textId="77777777" w:rsidR="00453896" w:rsidRPr="00453896" w:rsidRDefault="00453896">
            <w:pPr>
              <w:jc w:val="both"/>
              <w:rPr>
                <w:sz w:val="22"/>
                <w:szCs w:val="22"/>
              </w:rPr>
            </w:pPr>
            <w:r w:rsidRPr="00453896">
              <w:rPr>
                <w:sz w:val="22"/>
                <w:szCs w:val="22"/>
              </w:rPr>
              <w:t>Субсидии бюджетам муниципальных округов на развитие сети учреждений культурно-досугового типа</w:t>
            </w:r>
          </w:p>
        </w:tc>
        <w:tc>
          <w:tcPr>
            <w:tcW w:w="1500" w:type="dxa"/>
            <w:tcBorders>
              <w:top w:val="nil"/>
              <w:left w:val="nil"/>
              <w:bottom w:val="single" w:sz="4" w:space="0" w:color="auto"/>
              <w:right w:val="single" w:sz="4" w:space="0" w:color="auto"/>
            </w:tcBorders>
            <w:shd w:val="clear" w:color="auto" w:fill="auto"/>
            <w:hideMark/>
          </w:tcPr>
          <w:p w14:paraId="12A152F7" w14:textId="77777777" w:rsidR="00453896" w:rsidRPr="00453896" w:rsidRDefault="00453896">
            <w:pPr>
              <w:jc w:val="right"/>
              <w:rPr>
                <w:sz w:val="22"/>
                <w:szCs w:val="22"/>
              </w:rPr>
            </w:pPr>
            <w:r w:rsidRPr="00453896">
              <w:rPr>
                <w:sz w:val="22"/>
                <w:szCs w:val="22"/>
              </w:rPr>
              <w:t>49 400,84</w:t>
            </w:r>
          </w:p>
        </w:tc>
      </w:tr>
      <w:tr w:rsidR="00453896" w:rsidRPr="00453896" w14:paraId="2CFECC76"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44D247D1" w14:textId="77777777" w:rsidR="00453896" w:rsidRPr="00453896" w:rsidRDefault="00453896">
            <w:pPr>
              <w:jc w:val="both"/>
              <w:rPr>
                <w:sz w:val="22"/>
                <w:szCs w:val="22"/>
              </w:rPr>
            </w:pPr>
            <w:r w:rsidRPr="00453896">
              <w:rPr>
                <w:sz w:val="22"/>
                <w:szCs w:val="22"/>
              </w:rPr>
              <w:t>000 2 02 25519 14 0000 150</w:t>
            </w:r>
          </w:p>
        </w:tc>
        <w:tc>
          <w:tcPr>
            <w:tcW w:w="5245" w:type="dxa"/>
            <w:tcBorders>
              <w:top w:val="nil"/>
              <w:left w:val="nil"/>
              <w:bottom w:val="single" w:sz="4" w:space="0" w:color="auto"/>
              <w:right w:val="single" w:sz="4" w:space="0" w:color="auto"/>
            </w:tcBorders>
            <w:shd w:val="clear" w:color="auto" w:fill="auto"/>
            <w:hideMark/>
          </w:tcPr>
          <w:p w14:paraId="5219E528" w14:textId="77777777" w:rsidR="00453896" w:rsidRPr="00453896" w:rsidRDefault="00453896">
            <w:pPr>
              <w:jc w:val="both"/>
              <w:rPr>
                <w:sz w:val="22"/>
                <w:szCs w:val="22"/>
              </w:rPr>
            </w:pPr>
            <w:r w:rsidRPr="00453896">
              <w:rPr>
                <w:sz w:val="22"/>
                <w:szCs w:val="22"/>
              </w:rPr>
              <w:t>Субсидии бюджетам муниципальных округов на поддержку отрасли культуры</w:t>
            </w:r>
          </w:p>
        </w:tc>
        <w:tc>
          <w:tcPr>
            <w:tcW w:w="1500" w:type="dxa"/>
            <w:tcBorders>
              <w:top w:val="nil"/>
              <w:left w:val="nil"/>
              <w:bottom w:val="single" w:sz="4" w:space="0" w:color="auto"/>
              <w:right w:val="single" w:sz="4" w:space="0" w:color="auto"/>
            </w:tcBorders>
            <w:shd w:val="clear" w:color="auto" w:fill="auto"/>
            <w:hideMark/>
          </w:tcPr>
          <w:p w14:paraId="46790D44" w14:textId="77777777" w:rsidR="00453896" w:rsidRPr="00453896" w:rsidRDefault="00453896">
            <w:pPr>
              <w:jc w:val="right"/>
              <w:rPr>
                <w:sz w:val="22"/>
                <w:szCs w:val="22"/>
              </w:rPr>
            </w:pPr>
            <w:r w:rsidRPr="00453896">
              <w:rPr>
                <w:sz w:val="22"/>
                <w:szCs w:val="22"/>
              </w:rPr>
              <w:t>4 649,59</w:t>
            </w:r>
          </w:p>
        </w:tc>
      </w:tr>
      <w:tr w:rsidR="00453896" w:rsidRPr="00453896" w14:paraId="30A2FD17"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45F68DC7" w14:textId="77777777" w:rsidR="00453896" w:rsidRPr="00453896" w:rsidRDefault="00453896">
            <w:pPr>
              <w:jc w:val="both"/>
              <w:rPr>
                <w:sz w:val="22"/>
                <w:szCs w:val="22"/>
              </w:rPr>
            </w:pPr>
            <w:r w:rsidRPr="00453896">
              <w:rPr>
                <w:sz w:val="22"/>
                <w:szCs w:val="22"/>
              </w:rPr>
              <w:t>000 2 02 25555 14 0000 150</w:t>
            </w:r>
          </w:p>
        </w:tc>
        <w:tc>
          <w:tcPr>
            <w:tcW w:w="5245" w:type="dxa"/>
            <w:tcBorders>
              <w:top w:val="nil"/>
              <w:left w:val="nil"/>
              <w:bottom w:val="single" w:sz="4" w:space="0" w:color="auto"/>
              <w:right w:val="single" w:sz="4" w:space="0" w:color="auto"/>
            </w:tcBorders>
            <w:shd w:val="clear" w:color="auto" w:fill="auto"/>
            <w:hideMark/>
          </w:tcPr>
          <w:p w14:paraId="1EA9ED00" w14:textId="77777777" w:rsidR="00453896" w:rsidRPr="00453896" w:rsidRDefault="00453896">
            <w:pPr>
              <w:jc w:val="both"/>
              <w:rPr>
                <w:sz w:val="22"/>
                <w:szCs w:val="22"/>
              </w:rPr>
            </w:pPr>
            <w:r w:rsidRPr="00453896">
              <w:rPr>
                <w:sz w:val="22"/>
                <w:szCs w:val="22"/>
              </w:rPr>
              <w:t>Субсидии бюджетам муниципальных округов на реализацию программ формирования современной городской среды</w:t>
            </w:r>
          </w:p>
        </w:tc>
        <w:tc>
          <w:tcPr>
            <w:tcW w:w="1500" w:type="dxa"/>
            <w:tcBorders>
              <w:top w:val="nil"/>
              <w:left w:val="nil"/>
              <w:bottom w:val="single" w:sz="4" w:space="0" w:color="auto"/>
              <w:right w:val="single" w:sz="4" w:space="0" w:color="auto"/>
            </w:tcBorders>
            <w:shd w:val="clear" w:color="auto" w:fill="auto"/>
            <w:hideMark/>
          </w:tcPr>
          <w:p w14:paraId="77F5ED71" w14:textId="77777777" w:rsidR="00453896" w:rsidRPr="00453896" w:rsidRDefault="00453896">
            <w:pPr>
              <w:jc w:val="right"/>
              <w:rPr>
                <w:sz w:val="22"/>
                <w:szCs w:val="22"/>
              </w:rPr>
            </w:pPr>
            <w:r w:rsidRPr="00453896">
              <w:rPr>
                <w:sz w:val="22"/>
                <w:szCs w:val="22"/>
              </w:rPr>
              <w:t>83 396,33</w:t>
            </w:r>
          </w:p>
        </w:tc>
      </w:tr>
      <w:tr w:rsidR="00453896" w:rsidRPr="00453896" w14:paraId="596138EE"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77D42AB4" w14:textId="77777777" w:rsidR="00453896" w:rsidRPr="00453896" w:rsidRDefault="00453896">
            <w:pPr>
              <w:jc w:val="both"/>
              <w:rPr>
                <w:sz w:val="22"/>
                <w:szCs w:val="22"/>
              </w:rPr>
            </w:pPr>
            <w:r w:rsidRPr="00453896">
              <w:rPr>
                <w:sz w:val="22"/>
                <w:szCs w:val="22"/>
              </w:rPr>
              <w:t>000 2 02 25750 14 0000 150</w:t>
            </w:r>
          </w:p>
        </w:tc>
        <w:tc>
          <w:tcPr>
            <w:tcW w:w="5245" w:type="dxa"/>
            <w:tcBorders>
              <w:top w:val="nil"/>
              <w:left w:val="nil"/>
              <w:bottom w:val="single" w:sz="4" w:space="0" w:color="auto"/>
              <w:right w:val="single" w:sz="4" w:space="0" w:color="auto"/>
            </w:tcBorders>
            <w:shd w:val="clear" w:color="auto" w:fill="auto"/>
            <w:hideMark/>
          </w:tcPr>
          <w:p w14:paraId="217722F2" w14:textId="77777777" w:rsidR="00453896" w:rsidRPr="00453896" w:rsidRDefault="00453896">
            <w:pPr>
              <w:jc w:val="both"/>
              <w:rPr>
                <w:sz w:val="22"/>
                <w:szCs w:val="22"/>
              </w:rPr>
            </w:pPr>
            <w:r w:rsidRPr="00453896">
              <w:rPr>
                <w:sz w:val="22"/>
                <w:szCs w:val="22"/>
              </w:rPr>
              <w:t>Субсидии бюджетам муниципальных округов на реализацию мероприятий по модернизации школьных систем образования</w:t>
            </w:r>
          </w:p>
        </w:tc>
        <w:tc>
          <w:tcPr>
            <w:tcW w:w="1500" w:type="dxa"/>
            <w:tcBorders>
              <w:top w:val="nil"/>
              <w:left w:val="nil"/>
              <w:bottom w:val="single" w:sz="4" w:space="0" w:color="auto"/>
              <w:right w:val="single" w:sz="4" w:space="0" w:color="auto"/>
            </w:tcBorders>
            <w:shd w:val="clear" w:color="auto" w:fill="auto"/>
            <w:hideMark/>
          </w:tcPr>
          <w:p w14:paraId="72845296" w14:textId="77777777" w:rsidR="00453896" w:rsidRPr="00453896" w:rsidRDefault="00453896">
            <w:pPr>
              <w:jc w:val="right"/>
              <w:rPr>
                <w:sz w:val="22"/>
                <w:szCs w:val="22"/>
              </w:rPr>
            </w:pPr>
            <w:r w:rsidRPr="00453896">
              <w:rPr>
                <w:sz w:val="22"/>
                <w:szCs w:val="22"/>
              </w:rPr>
              <w:t>62 802,29</w:t>
            </w:r>
          </w:p>
        </w:tc>
      </w:tr>
      <w:tr w:rsidR="00453896" w:rsidRPr="00453896" w14:paraId="5095A47E" w14:textId="77777777" w:rsidTr="00453896">
        <w:trPr>
          <w:trHeight w:val="1800"/>
        </w:trPr>
        <w:tc>
          <w:tcPr>
            <w:tcW w:w="2830" w:type="dxa"/>
            <w:tcBorders>
              <w:top w:val="nil"/>
              <w:left w:val="single" w:sz="4" w:space="0" w:color="auto"/>
              <w:bottom w:val="single" w:sz="4" w:space="0" w:color="auto"/>
              <w:right w:val="single" w:sz="4" w:space="0" w:color="auto"/>
            </w:tcBorders>
            <w:shd w:val="clear" w:color="auto" w:fill="auto"/>
            <w:noWrap/>
            <w:hideMark/>
          </w:tcPr>
          <w:p w14:paraId="01D1E6CB" w14:textId="77777777" w:rsidR="00453896" w:rsidRPr="00453896" w:rsidRDefault="00453896">
            <w:pPr>
              <w:jc w:val="both"/>
              <w:rPr>
                <w:sz w:val="22"/>
                <w:szCs w:val="22"/>
              </w:rPr>
            </w:pPr>
            <w:r w:rsidRPr="00453896">
              <w:rPr>
                <w:sz w:val="22"/>
                <w:szCs w:val="22"/>
              </w:rPr>
              <w:t>000 2 02 29999 14 0172 150</w:t>
            </w:r>
          </w:p>
        </w:tc>
        <w:tc>
          <w:tcPr>
            <w:tcW w:w="5245" w:type="dxa"/>
            <w:tcBorders>
              <w:top w:val="nil"/>
              <w:left w:val="nil"/>
              <w:bottom w:val="single" w:sz="4" w:space="0" w:color="auto"/>
              <w:right w:val="single" w:sz="4" w:space="0" w:color="auto"/>
            </w:tcBorders>
            <w:shd w:val="clear" w:color="auto" w:fill="auto"/>
            <w:hideMark/>
          </w:tcPr>
          <w:p w14:paraId="6C8FB589" w14:textId="77777777" w:rsidR="00453896" w:rsidRPr="00453896" w:rsidRDefault="00453896">
            <w:pPr>
              <w:jc w:val="both"/>
              <w:rPr>
                <w:sz w:val="22"/>
                <w:szCs w:val="22"/>
              </w:rPr>
            </w:pPr>
            <w:r w:rsidRPr="00453896">
              <w:rPr>
                <w:sz w:val="22"/>
                <w:szCs w:val="22"/>
              </w:rPr>
              <w:t>Прочие субсидии бюджетам муниципальных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00" w:type="dxa"/>
            <w:tcBorders>
              <w:top w:val="nil"/>
              <w:left w:val="nil"/>
              <w:bottom w:val="single" w:sz="4" w:space="0" w:color="auto"/>
              <w:right w:val="single" w:sz="4" w:space="0" w:color="auto"/>
            </w:tcBorders>
            <w:shd w:val="clear" w:color="auto" w:fill="auto"/>
            <w:hideMark/>
          </w:tcPr>
          <w:p w14:paraId="60344706" w14:textId="77777777" w:rsidR="00453896" w:rsidRPr="00453896" w:rsidRDefault="00453896">
            <w:pPr>
              <w:jc w:val="right"/>
              <w:rPr>
                <w:sz w:val="22"/>
                <w:szCs w:val="22"/>
              </w:rPr>
            </w:pPr>
            <w:r w:rsidRPr="00453896">
              <w:rPr>
                <w:sz w:val="22"/>
                <w:szCs w:val="22"/>
              </w:rPr>
              <w:t>12 431,21</w:t>
            </w:r>
          </w:p>
        </w:tc>
      </w:tr>
      <w:tr w:rsidR="00453896" w:rsidRPr="00453896" w14:paraId="3E17DA3D"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17D46485" w14:textId="77777777" w:rsidR="00453896" w:rsidRPr="00453896" w:rsidRDefault="00453896">
            <w:pPr>
              <w:jc w:val="both"/>
              <w:rPr>
                <w:sz w:val="22"/>
                <w:szCs w:val="22"/>
              </w:rPr>
            </w:pPr>
            <w:r w:rsidRPr="00453896">
              <w:rPr>
                <w:sz w:val="22"/>
                <w:szCs w:val="22"/>
              </w:rPr>
              <w:t>000 2 02 29999 14 1170 150</w:t>
            </w:r>
          </w:p>
        </w:tc>
        <w:tc>
          <w:tcPr>
            <w:tcW w:w="5245" w:type="dxa"/>
            <w:tcBorders>
              <w:top w:val="nil"/>
              <w:left w:val="nil"/>
              <w:bottom w:val="single" w:sz="4" w:space="0" w:color="auto"/>
              <w:right w:val="single" w:sz="4" w:space="0" w:color="auto"/>
            </w:tcBorders>
            <w:shd w:val="clear" w:color="auto" w:fill="auto"/>
            <w:hideMark/>
          </w:tcPr>
          <w:p w14:paraId="4A2107A0" w14:textId="77777777" w:rsidR="00453896" w:rsidRPr="00453896" w:rsidRDefault="00453896">
            <w:pPr>
              <w:jc w:val="both"/>
              <w:rPr>
                <w:sz w:val="22"/>
                <w:szCs w:val="22"/>
              </w:rPr>
            </w:pPr>
            <w:r w:rsidRPr="00453896">
              <w:rPr>
                <w:sz w:val="22"/>
                <w:szCs w:val="22"/>
              </w:rPr>
              <w:t>Прочие субсидии бюджетам муниципальных округов (предоставление молодым семьям социальных выплат на приобретение (строительство) жилья)</w:t>
            </w:r>
          </w:p>
        </w:tc>
        <w:tc>
          <w:tcPr>
            <w:tcW w:w="1500" w:type="dxa"/>
            <w:tcBorders>
              <w:top w:val="nil"/>
              <w:left w:val="nil"/>
              <w:bottom w:val="single" w:sz="4" w:space="0" w:color="auto"/>
              <w:right w:val="single" w:sz="4" w:space="0" w:color="auto"/>
            </w:tcBorders>
            <w:shd w:val="clear" w:color="auto" w:fill="auto"/>
            <w:hideMark/>
          </w:tcPr>
          <w:p w14:paraId="702E5FA3" w14:textId="77777777" w:rsidR="00453896" w:rsidRPr="00453896" w:rsidRDefault="00453896">
            <w:pPr>
              <w:jc w:val="right"/>
              <w:rPr>
                <w:sz w:val="22"/>
                <w:szCs w:val="22"/>
              </w:rPr>
            </w:pPr>
            <w:r w:rsidRPr="00453896">
              <w:rPr>
                <w:sz w:val="22"/>
                <w:szCs w:val="22"/>
              </w:rPr>
              <w:t>84 931,46</w:t>
            </w:r>
          </w:p>
        </w:tc>
      </w:tr>
      <w:tr w:rsidR="00453896" w:rsidRPr="00453896" w14:paraId="17CDEE09"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341C30E6" w14:textId="77777777" w:rsidR="00453896" w:rsidRPr="00453896" w:rsidRDefault="00453896">
            <w:pPr>
              <w:jc w:val="both"/>
              <w:rPr>
                <w:sz w:val="22"/>
                <w:szCs w:val="22"/>
              </w:rPr>
            </w:pPr>
            <w:r w:rsidRPr="00453896">
              <w:rPr>
                <w:sz w:val="22"/>
                <w:szCs w:val="22"/>
              </w:rPr>
              <w:t>000 2 02 29999 14 1204 150</w:t>
            </w:r>
          </w:p>
        </w:tc>
        <w:tc>
          <w:tcPr>
            <w:tcW w:w="5245" w:type="dxa"/>
            <w:tcBorders>
              <w:top w:val="nil"/>
              <w:left w:val="nil"/>
              <w:bottom w:val="single" w:sz="4" w:space="0" w:color="auto"/>
              <w:right w:val="single" w:sz="4" w:space="0" w:color="auto"/>
            </w:tcBorders>
            <w:shd w:val="clear" w:color="auto" w:fill="auto"/>
            <w:hideMark/>
          </w:tcPr>
          <w:p w14:paraId="388CC01F" w14:textId="77777777" w:rsidR="00453896" w:rsidRPr="00453896" w:rsidRDefault="00453896">
            <w:pPr>
              <w:jc w:val="both"/>
              <w:rPr>
                <w:sz w:val="22"/>
                <w:szCs w:val="22"/>
              </w:rPr>
            </w:pPr>
            <w:r w:rsidRPr="00453896">
              <w:rPr>
                <w:sz w:val="22"/>
                <w:szCs w:val="22"/>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500" w:type="dxa"/>
            <w:tcBorders>
              <w:top w:val="nil"/>
              <w:left w:val="nil"/>
              <w:bottom w:val="single" w:sz="4" w:space="0" w:color="auto"/>
              <w:right w:val="single" w:sz="4" w:space="0" w:color="auto"/>
            </w:tcBorders>
            <w:shd w:val="clear" w:color="auto" w:fill="auto"/>
            <w:hideMark/>
          </w:tcPr>
          <w:p w14:paraId="0AB33391" w14:textId="77777777" w:rsidR="00453896" w:rsidRPr="00453896" w:rsidRDefault="00453896">
            <w:pPr>
              <w:jc w:val="right"/>
              <w:rPr>
                <w:sz w:val="22"/>
                <w:szCs w:val="22"/>
              </w:rPr>
            </w:pPr>
            <w:r w:rsidRPr="00453896">
              <w:rPr>
                <w:sz w:val="22"/>
                <w:szCs w:val="22"/>
              </w:rPr>
              <w:t>100,00</w:t>
            </w:r>
          </w:p>
        </w:tc>
      </w:tr>
      <w:tr w:rsidR="00453896" w:rsidRPr="00453896" w14:paraId="57CC387B"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52319720" w14:textId="77777777" w:rsidR="00453896" w:rsidRPr="00453896" w:rsidRDefault="00453896">
            <w:pPr>
              <w:jc w:val="both"/>
              <w:rPr>
                <w:sz w:val="22"/>
                <w:szCs w:val="22"/>
              </w:rPr>
            </w:pPr>
            <w:r w:rsidRPr="00453896">
              <w:rPr>
                <w:sz w:val="22"/>
                <w:szCs w:val="22"/>
              </w:rPr>
              <w:t>000 2 02 29999 14 1213 150</w:t>
            </w:r>
          </w:p>
        </w:tc>
        <w:tc>
          <w:tcPr>
            <w:tcW w:w="5245" w:type="dxa"/>
            <w:tcBorders>
              <w:top w:val="nil"/>
              <w:left w:val="nil"/>
              <w:bottom w:val="single" w:sz="4" w:space="0" w:color="auto"/>
              <w:right w:val="single" w:sz="4" w:space="0" w:color="auto"/>
            </w:tcBorders>
            <w:shd w:val="clear" w:color="auto" w:fill="auto"/>
            <w:hideMark/>
          </w:tcPr>
          <w:p w14:paraId="537F87E2" w14:textId="77777777" w:rsidR="00453896" w:rsidRPr="00453896" w:rsidRDefault="00453896">
            <w:pPr>
              <w:jc w:val="both"/>
              <w:rPr>
                <w:sz w:val="22"/>
                <w:szCs w:val="22"/>
              </w:rPr>
            </w:pPr>
            <w:r w:rsidRPr="00453896">
              <w:rPr>
                <w:sz w:val="22"/>
                <w:szCs w:val="22"/>
              </w:rPr>
              <w:t>Прочие субсидии бюджетам муниципальных округов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00" w:type="dxa"/>
            <w:tcBorders>
              <w:top w:val="nil"/>
              <w:left w:val="nil"/>
              <w:bottom w:val="single" w:sz="4" w:space="0" w:color="auto"/>
              <w:right w:val="single" w:sz="4" w:space="0" w:color="auto"/>
            </w:tcBorders>
            <w:shd w:val="clear" w:color="auto" w:fill="auto"/>
            <w:hideMark/>
          </w:tcPr>
          <w:p w14:paraId="5E8CBA19" w14:textId="77777777" w:rsidR="00453896" w:rsidRPr="00453896" w:rsidRDefault="00453896">
            <w:pPr>
              <w:jc w:val="right"/>
              <w:rPr>
                <w:sz w:val="22"/>
                <w:szCs w:val="22"/>
              </w:rPr>
            </w:pPr>
            <w:r w:rsidRPr="00453896">
              <w:rPr>
                <w:sz w:val="22"/>
                <w:szCs w:val="22"/>
              </w:rPr>
              <w:t>14 249,08</w:t>
            </w:r>
          </w:p>
        </w:tc>
      </w:tr>
      <w:tr w:rsidR="00453896" w:rsidRPr="00453896" w14:paraId="16809329"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509FB9FF" w14:textId="77777777" w:rsidR="00453896" w:rsidRPr="00453896" w:rsidRDefault="00453896">
            <w:pPr>
              <w:jc w:val="both"/>
              <w:rPr>
                <w:sz w:val="22"/>
                <w:szCs w:val="22"/>
              </w:rPr>
            </w:pPr>
            <w:r w:rsidRPr="00453896">
              <w:rPr>
                <w:sz w:val="22"/>
                <w:szCs w:val="22"/>
              </w:rPr>
              <w:t>000 2 02 29999 14 1254 150</w:t>
            </w:r>
          </w:p>
        </w:tc>
        <w:tc>
          <w:tcPr>
            <w:tcW w:w="5245" w:type="dxa"/>
            <w:tcBorders>
              <w:top w:val="nil"/>
              <w:left w:val="nil"/>
              <w:bottom w:val="single" w:sz="4" w:space="0" w:color="auto"/>
              <w:right w:val="single" w:sz="4" w:space="0" w:color="auto"/>
            </w:tcBorders>
            <w:shd w:val="clear" w:color="auto" w:fill="auto"/>
            <w:hideMark/>
          </w:tcPr>
          <w:p w14:paraId="1AAF5A62" w14:textId="77777777" w:rsidR="00453896" w:rsidRPr="00453896" w:rsidRDefault="00453896">
            <w:pPr>
              <w:jc w:val="both"/>
              <w:rPr>
                <w:sz w:val="22"/>
                <w:szCs w:val="22"/>
              </w:rPr>
            </w:pPr>
            <w:r w:rsidRPr="00453896">
              <w:rPr>
                <w:sz w:val="22"/>
                <w:szCs w:val="22"/>
              </w:rPr>
              <w:t>Прочие субсидии бюджетам муниципальных округов (реализация инициативных проектов)</w:t>
            </w:r>
          </w:p>
        </w:tc>
        <w:tc>
          <w:tcPr>
            <w:tcW w:w="1500" w:type="dxa"/>
            <w:tcBorders>
              <w:top w:val="nil"/>
              <w:left w:val="nil"/>
              <w:bottom w:val="single" w:sz="4" w:space="0" w:color="auto"/>
              <w:right w:val="single" w:sz="4" w:space="0" w:color="auto"/>
            </w:tcBorders>
            <w:shd w:val="clear" w:color="auto" w:fill="auto"/>
            <w:hideMark/>
          </w:tcPr>
          <w:p w14:paraId="542B26E9" w14:textId="77777777" w:rsidR="00453896" w:rsidRPr="00453896" w:rsidRDefault="00453896">
            <w:pPr>
              <w:jc w:val="right"/>
              <w:rPr>
                <w:sz w:val="22"/>
                <w:szCs w:val="22"/>
              </w:rPr>
            </w:pPr>
            <w:r w:rsidRPr="00453896">
              <w:rPr>
                <w:sz w:val="22"/>
                <w:szCs w:val="22"/>
              </w:rPr>
              <w:t>9 378,15</w:t>
            </w:r>
          </w:p>
        </w:tc>
      </w:tr>
      <w:tr w:rsidR="00453896" w:rsidRPr="00453896" w14:paraId="23635C41"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5D9A4F8E" w14:textId="77777777" w:rsidR="00453896" w:rsidRPr="00453896" w:rsidRDefault="00453896">
            <w:pPr>
              <w:jc w:val="both"/>
              <w:rPr>
                <w:sz w:val="22"/>
                <w:szCs w:val="22"/>
              </w:rPr>
            </w:pPr>
            <w:r w:rsidRPr="00453896">
              <w:rPr>
                <w:sz w:val="22"/>
                <w:szCs w:val="22"/>
              </w:rPr>
              <w:lastRenderedPageBreak/>
              <w:t>000 2 02 29999 14 1265 150</w:t>
            </w:r>
          </w:p>
        </w:tc>
        <w:tc>
          <w:tcPr>
            <w:tcW w:w="5245" w:type="dxa"/>
            <w:tcBorders>
              <w:top w:val="nil"/>
              <w:left w:val="nil"/>
              <w:bottom w:val="single" w:sz="4" w:space="0" w:color="auto"/>
              <w:right w:val="single" w:sz="4" w:space="0" w:color="auto"/>
            </w:tcBorders>
            <w:shd w:val="clear" w:color="auto" w:fill="auto"/>
            <w:hideMark/>
          </w:tcPr>
          <w:p w14:paraId="03EAD541" w14:textId="77777777" w:rsidR="00453896" w:rsidRPr="00453896" w:rsidRDefault="00453896">
            <w:pPr>
              <w:jc w:val="both"/>
              <w:rPr>
                <w:sz w:val="22"/>
                <w:szCs w:val="22"/>
              </w:rPr>
            </w:pPr>
            <w:r w:rsidRPr="00453896">
              <w:rPr>
                <w:sz w:val="22"/>
                <w:szCs w:val="22"/>
              </w:rPr>
              <w:t>Прочие субсидии бюджетам муниципальных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500" w:type="dxa"/>
            <w:tcBorders>
              <w:top w:val="nil"/>
              <w:left w:val="nil"/>
              <w:bottom w:val="single" w:sz="4" w:space="0" w:color="auto"/>
              <w:right w:val="single" w:sz="4" w:space="0" w:color="auto"/>
            </w:tcBorders>
            <w:shd w:val="clear" w:color="auto" w:fill="auto"/>
            <w:hideMark/>
          </w:tcPr>
          <w:p w14:paraId="6303C9D8" w14:textId="77777777" w:rsidR="00453896" w:rsidRPr="00453896" w:rsidRDefault="00453896">
            <w:pPr>
              <w:jc w:val="right"/>
              <w:rPr>
                <w:sz w:val="22"/>
                <w:szCs w:val="22"/>
              </w:rPr>
            </w:pPr>
            <w:r w:rsidRPr="00453896">
              <w:rPr>
                <w:sz w:val="22"/>
                <w:szCs w:val="22"/>
              </w:rPr>
              <w:t>2 346,50</w:t>
            </w:r>
          </w:p>
        </w:tc>
      </w:tr>
      <w:tr w:rsidR="00453896" w:rsidRPr="00453896" w14:paraId="5CDF9896"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35D6FBF6" w14:textId="77777777" w:rsidR="00453896" w:rsidRPr="00453896" w:rsidRDefault="00453896">
            <w:pPr>
              <w:jc w:val="both"/>
              <w:rPr>
                <w:sz w:val="22"/>
                <w:szCs w:val="22"/>
              </w:rPr>
            </w:pPr>
            <w:r w:rsidRPr="00453896">
              <w:rPr>
                <w:sz w:val="22"/>
                <w:szCs w:val="22"/>
              </w:rPr>
              <w:t>000 2 02 29999 14 1266 150</w:t>
            </w:r>
          </w:p>
        </w:tc>
        <w:tc>
          <w:tcPr>
            <w:tcW w:w="5245" w:type="dxa"/>
            <w:tcBorders>
              <w:top w:val="nil"/>
              <w:left w:val="nil"/>
              <w:bottom w:val="single" w:sz="4" w:space="0" w:color="auto"/>
              <w:right w:val="single" w:sz="4" w:space="0" w:color="auto"/>
            </w:tcBorders>
            <w:shd w:val="clear" w:color="auto" w:fill="auto"/>
            <w:hideMark/>
          </w:tcPr>
          <w:p w14:paraId="138CD7C0" w14:textId="77777777" w:rsidR="00453896" w:rsidRPr="00453896" w:rsidRDefault="00453896">
            <w:pPr>
              <w:jc w:val="both"/>
              <w:rPr>
                <w:sz w:val="22"/>
                <w:szCs w:val="22"/>
              </w:rPr>
            </w:pPr>
            <w:r w:rsidRPr="00453896">
              <w:rPr>
                <w:sz w:val="22"/>
                <w:szCs w:val="22"/>
              </w:rPr>
              <w:t>Прочие субсидии бюджетам муниципальных округов (реализация мероприятий по модернизации школьных систем образования (завершение работ по капитальному ремонту)</w:t>
            </w:r>
          </w:p>
        </w:tc>
        <w:tc>
          <w:tcPr>
            <w:tcW w:w="1500" w:type="dxa"/>
            <w:tcBorders>
              <w:top w:val="nil"/>
              <w:left w:val="nil"/>
              <w:bottom w:val="single" w:sz="4" w:space="0" w:color="auto"/>
              <w:right w:val="single" w:sz="4" w:space="0" w:color="auto"/>
            </w:tcBorders>
            <w:shd w:val="clear" w:color="auto" w:fill="auto"/>
            <w:hideMark/>
          </w:tcPr>
          <w:p w14:paraId="1D3D89E3" w14:textId="77777777" w:rsidR="00453896" w:rsidRPr="00453896" w:rsidRDefault="00453896">
            <w:pPr>
              <w:jc w:val="right"/>
              <w:rPr>
                <w:sz w:val="22"/>
                <w:szCs w:val="22"/>
              </w:rPr>
            </w:pPr>
            <w:r w:rsidRPr="00453896">
              <w:rPr>
                <w:sz w:val="22"/>
                <w:szCs w:val="22"/>
              </w:rPr>
              <w:t>10 012,54</w:t>
            </w:r>
          </w:p>
        </w:tc>
      </w:tr>
      <w:tr w:rsidR="00453896" w:rsidRPr="00453896" w14:paraId="1A84B59D"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noWrap/>
            <w:hideMark/>
          </w:tcPr>
          <w:p w14:paraId="08EDAB81" w14:textId="77777777" w:rsidR="00453896" w:rsidRPr="00453896" w:rsidRDefault="00453896">
            <w:pPr>
              <w:jc w:val="both"/>
              <w:rPr>
                <w:sz w:val="22"/>
                <w:szCs w:val="22"/>
              </w:rPr>
            </w:pPr>
            <w:r w:rsidRPr="00453896">
              <w:rPr>
                <w:sz w:val="22"/>
                <w:szCs w:val="22"/>
              </w:rPr>
              <w:t>000 2 02 30000 00 0000 150</w:t>
            </w:r>
          </w:p>
        </w:tc>
        <w:tc>
          <w:tcPr>
            <w:tcW w:w="5245" w:type="dxa"/>
            <w:tcBorders>
              <w:top w:val="nil"/>
              <w:left w:val="nil"/>
              <w:bottom w:val="single" w:sz="4" w:space="0" w:color="auto"/>
              <w:right w:val="single" w:sz="4" w:space="0" w:color="auto"/>
            </w:tcBorders>
            <w:shd w:val="clear" w:color="auto" w:fill="auto"/>
            <w:hideMark/>
          </w:tcPr>
          <w:p w14:paraId="20D934C1" w14:textId="77777777" w:rsidR="00453896" w:rsidRPr="00453896" w:rsidRDefault="00453896">
            <w:pPr>
              <w:jc w:val="both"/>
              <w:rPr>
                <w:sz w:val="22"/>
                <w:szCs w:val="22"/>
              </w:rPr>
            </w:pPr>
            <w:r w:rsidRPr="00453896">
              <w:rPr>
                <w:sz w:val="22"/>
                <w:szCs w:val="22"/>
              </w:rPr>
              <w:t>Субвенции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hideMark/>
          </w:tcPr>
          <w:p w14:paraId="47C98F21" w14:textId="77777777" w:rsidR="00453896" w:rsidRPr="00453896" w:rsidRDefault="00453896">
            <w:pPr>
              <w:jc w:val="right"/>
              <w:rPr>
                <w:sz w:val="22"/>
                <w:szCs w:val="22"/>
              </w:rPr>
            </w:pPr>
            <w:r w:rsidRPr="00453896">
              <w:rPr>
                <w:sz w:val="22"/>
                <w:szCs w:val="22"/>
              </w:rPr>
              <w:t>1 894 922,38</w:t>
            </w:r>
          </w:p>
        </w:tc>
      </w:tr>
      <w:tr w:rsidR="00453896" w:rsidRPr="00453896" w14:paraId="24B9AB22"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70380C98" w14:textId="77777777" w:rsidR="00453896" w:rsidRPr="00453896" w:rsidRDefault="00453896">
            <w:pPr>
              <w:jc w:val="both"/>
              <w:rPr>
                <w:sz w:val="22"/>
                <w:szCs w:val="22"/>
              </w:rPr>
            </w:pPr>
            <w:r w:rsidRPr="00453896">
              <w:rPr>
                <w:sz w:val="22"/>
                <w:szCs w:val="22"/>
              </w:rPr>
              <w:t>000 2 02 30024 14 0026 150</w:t>
            </w:r>
          </w:p>
        </w:tc>
        <w:tc>
          <w:tcPr>
            <w:tcW w:w="5245" w:type="dxa"/>
            <w:tcBorders>
              <w:top w:val="nil"/>
              <w:left w:val="nil"/>
              <w:bottom w:val="single" w:sz="4" w:space="0" w:color="auto"/>
              <w:right w:val="single" w:sz="4" w:space="0" w:color="auto"/>
            </w:tcBorders>
            <w:shd w:val="clear" w:color="auto" w:fill="auto"/>
            <w:hideMark/>
          </w:tcPr>
          <w:p w14:paraId="314804C7"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00" w:type="dxa"/>
            <w:tcBorders>
              <w:top w:val="nil"/>
              <w:left w:val="nil"/>
              <w:bottom w:val="single" w:sz="4" w:space="0" w:color="auto"/>
              <w:right w:val="single" w:sz="4" w:space="0" w:color="auto"/>
            </w:tcBorders>
            <w:shd w:val="clear" w:color="auto" w:fill="auto"/>
            <w:noWrap/>
            <w:hideMark/>
          </w:tcPr>
          <w:p w14:paraId="32EC0CF4" w14:textId="77777777" w:rsidR="00453896" w:rsidRPr="00453896" w:rsidRDefault="00453896">
            <w:pPr>
              <w:jc w:val="right"/>
              <w:rPr>
                <w:sz w:val="22"/>
                <w:szCs w:val="22"/>
              </w:rPr>
            </w:pPr>
            <w:r w:rsidRPr="00453896">
              <w:rPr>
                <w:sz w:val="22"/>
                <w:szCs w:val="22"/>
              </w:rPr>
              <w:t>589,92</w:t>
            </w:r>
          </w:p>
        </w:tc>
      </w:tr>
      <w:tr w:rsidR="00453896" w:rsidRPr="00453896" w14:paraId="7C67DB6F"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01E6FD90" w14:textId="77777777" w:rsidR="00453896" w:rsidRPr="00453896" w:rsidRDefault="00453896">
            <w:pPr>
              <w:jc w:val="both"/>
              <w:rPr>
                <w:sz w:val="22"/>
                <w:szCs w:val="22"/>
              </w:rPr>
            </w:pPr>
            <w:r w:rsidRPr="00453896">
              <w:rPr>
                <w:sz w:val="22"/>
                <w:szCs w:val="22"/>
              </w:rPr>
              <w:t>000 2 02 30024 14 0028 150</w:t>
            </w:r>
          </w:p>
        </w:tc>
        <w:tc>
          <w:tcPr>
            <w:tcW w:w="5245" w:type="dxa"/>
            <w:tcBorders>
              <w:top w:val="nil"/>
              <w:left w:val="nil"/>
              <w:bottom w:val="single" w:sz="4" w:space="0" w:color="auto"/>
              <w:right w:val="single" w:sz="4" w:space="0" w:color="auto"/>
            </w:tcBorders>
            <w:shd w:val="clear" w:color="auto" w:fill="auto"/>
            <w:hideMark/>
          </w:tcPr>
          <w:p w14:paraId="159A385C"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00" w:type="dxa"/>
            <w:tcBorders>
              <w:top w:val="nil"/>
              <w:left w:val="nil"/>
              <w:bottom w:val="single" w:sz="4" w:space="0" w:color="auto"/>
              <w:right w:val="single" w:sz="4" w:space="0" w:color="auto"/>
            </w:tcBorders>
            <w:shd w:val="clear" w:color="auto" w:fill="auto"/>
            <w:noWrap/>
            <w:hideMark/>
          </w:tcPr>
          <w:p w14:paraId="5870D9FE" w14:textId="77777777" w:rsidR="00453896" w:rsidRPr="00453896" w:rsidRDefault="00453896">
            <w:pPr>
              <w:jc w:val="right"/>
              <w:rPr>
                <w:sz w:val="22"/>
                <w:szCs w:val="22"/>
              </w:rPr>
            </w:pPr>
            <w:r w:rsidRPr="00453896">
              <w:rPr>
                <w:sz w:val="22"/>
                <w:szCs w:val="22"/>
              </w:rPr>
              <w:t>3 689,81</w:t>
            </w:r>
          </w:p>
        </w:tc>
      </w:tr>
      <w:tr w:rsidR="00453896" w:rsidRPr="00453896" w14:paraId="628A01DA"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375A1C53" w14:textId="77777777" w:rsidR="00453896" w:rsidRPr="00453896" w:rsidRDefault="00453896">
            <w:pPr>
              <w:jc w:val="both"/>
              <w:rPr>
                <w:sz w:val="22"/>
                <w:szCs w:val="22"/>
              </w:rPr>
            </w:pPr>
            <w:r w:rsidRPr="00453896">
              <w:rPr>
                <w:sz w:val="22"/>
                <w:szCs w:val="22"/>
              </w:rPr>
              <w:t>000 2 02 30024 14 0032 150</w:t>
            </w:r>
          </w:p>
        </w:tc>
        <w:tc>
          <w:tcPr>
            <w:tcW w:w="5245" w:type="dxa"/>
            <w:tcBorders>
              <w:top w:val="nil"/>
              <w:left w:val="nil"/>
              <w:bottom w:val="single" w:sz="4" w:space="0" w:color="auto"/>
              <w:right w:val="single" w:sz="4" w:space="0" w:color="auto"/>
            </w:tcBorders>
            <w:shd w:val="clear" w:color="auto" w:fill="auto"/>
            <w:hideMark/>
          </w:tcPr>
          <w:p w14:paraId="16FD5E51"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00" w:type="dxa"/>
            <w:tcBorders>
              <w:top w:val="nil"/>
              <w:left w:val="nil"/>
              <w:bottom w:val="single" w:sz="4" w:space="0" w:color="auto"/>
              <w:right w:val="single" w:sz="4" w:space="0" w:color="auto"/>
            </w:tcBorders>
            <w:shd w:val="clear" w:color="auto" w:fill="auto"/>
            <w:noWrap/>
            <w:hideMark/>
          </w:tcPr>
          <w:p w14:paraId="11180BD1" w14:textId="77777777" w:rsidR="00453896" w:rsidRPr="00453896" w:rsidRDefault="00453896">
            <w:pPr>
              <w:jc w:val="right"/>
              <w:rPr>
                <w:sz w:val="22"/>
                <w:szCs w:val="22"/>
              </w:rPr>
            </w:pPr>
            <w:r w:rsidRPr="00453896">
              <w:rPr>
                <w:sz w:val="22"/>
                <w:szCs w:val="22"/>
              </w:rPr>
              <w:t>78,62</w:t>
            </w:r>
          </w:p>
        </w:tc>
      </w:tr>
      <w:tr w:rsidR="00453896" w:rsidRPr="00453896" w14:paraId="21CABD3E"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6375F97C" w14:textId="77777777" w:rsidR="00453896" w:rsidRPr="00453896" w:rsidRDefault="00453896">
            <w:pPr>
              <w:jc w:val="both"/>
              <w:rPr>
                <w:sz w:val="22"/>
                <w:szCs w:val="22"/>
              </w:rPr>
            </w:pPr>
            <w:r w:rsidRPr="00453896">
              <w:rPr>
                <w:sz w:val="22"/>
                <w:szCs w:val="22"/>
              </w:rPr>
              <w:t>000 2 02 30024 14 0036 150</w:t>
            </w:r>
          </w:p>
        </w:tc>
        <w:tc>
          <w:tcPr>
            <w:tcW w:w="5245" w:type="dxa"/>
            <w:tcBorders>
              <w:top w:val="nil"/>
              <w:left w:val="nil"/>
              <w:bottom w:val="single" w:sz="4" w:space="0" w:color="auto"/>
              <w:right w:val="single" w:sz="4" w:space="0" w:color="auto"/>
            </w:tcBorders>
            <w:shd w:val="clear" w:color="auto" w:fill="auto"/>
            <w:hideMark/>
          </w:tcPr>
          <w:p w14:paraId="3FF0FC76"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500" w:type="dxa"/>
            <w:tcBorders>
              <w:top w:val="nil"/>
              <w:left w:val="nil"/>
              <w:bottom w:val="single" w:sz="4" w:space="0" w:color="auto"/>
              <w:right w:val="single" w:sz="4" w:space="0" w:color="auto"/>
            </w:tcBorders>
            <w:shd w:val="clear" w:color="auto" w:fill="auto"/>
            <w:noWrap/>
            <w:hideMark/>
          </w:tcPr>
          <w:p w14:paraId="1B1222B8" w14:textId="77777777" w:rsidR="00453896" w:rsidRPr="00453896" w:rsidRDefault="00453896">
            <w:pPr>
              <w:jc w:val="right"/>
              <w:rPr>
                <w:sz w:val="22"/>
                <w:szCs w:val="22"/>
              </w:rPr>
            </w:pPr>
            <w:r w:rsidRPr="00453896">
              <w:rPr>
                <w:sz w:val="22"/>
                <w:szCs w:val="22"/>
              </w:rPr>
              <w:t>2 447,91</w:t>
            </w:r>
          </w:p>
        </w:tc>
      </w:tr>
      <w:tr w:rsidR="00453896" w:rsidRPr="00453896" w14:paraId="1F09CC06"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79CAC98A" w14:textId="77777777" w:rsidR="00453896" w:rsidRPr="00453896" w:rsidRDefault="00453896">
            <w:pPr>
              <w:jc w:val="both"/>
              <w:rPr>
                <w:sz w:val="22"/>
                <w:szCs w:val="22"/>
              </w:rPr>
            </w:pPr>
            <w:r w:rsidRPr="00453896">
              <w:rPr>
                <w:sz w:val="22"/>
                <w:szCs w:val="22"/>
              </w:rPr>
              <w:t>000 2 02 30024 14 0040 150</w:t>
            </w:r>
          </w:p>
        </w:tc>
        <w:tc>
          <w:tcPr>
            <w:tcW w:w="5245" w:type="dxa"/>
            <w:tcBorders>
              <w:top w:val="nil"/>
              <w:left w:val="nil"/>
              <w:bottom w:val="single" w:sz="4" w:space="0" w:color="auto"/>
              <w:right w:val="single" w:sz="4" w:space="0" w:color="auto"/>
            </w:tcBorders>
            <w:shd w:val="clear" w:color="auto" w:fill="auto"/>
            <w:hideMark/>
          </w:tcPr>
          <w:p w14:paraId="73A2A10D"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00" w:type="dxa"/>
            <w:tcBorders>
              <w:top w:val="nil"/>
              <w:left w:val="nil"/>
              <w:bottom w:val="single" w:sz="4" w:space="0" w:color="auto"/>
              <w:right w:val="single" w:sz="4" w:space="0" w:color="auto"/>
            </w:tcBorders>
            <w:shd w:val="clear" w:color="auto" w:fill="auto"/>
            <w:noWrap/>
            <w:hideMark/>
          </w:tcPr>
          <w:p w14:paraId="41095B8B" w14:textId="77777777" w:rsidR="00453896" w:rsidRPr="00453896" w:rsidRDefault="00453896">
            <w:pPr>
              <w:jc w:val="right"/>
              <w:rPr>
                <w:sz w:val="22"/>
                <w:szCs w:val="22"/>
              </w:rPr>
            </w:pPr>
            <w:r w:rsidRPr="00453896">
              <w:rPr>
                <w:sz w:val="22"/>
                <w:szCs w:val="22"/>
              </w:rPr>
              <w:t>2 192,60</w:t>
            </w:r>
          </w:p>
        </w:tc>
      </w:tr>
      <w:tr w:rsidR="00453896" w:rsidRPr="00453896" w14:paraId="5B5A603B"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55E4C491" w14:textId="77777777" w:rsidR="00453896" w:rsidRPr="00453896" w:rsidRDefault="00453896">
            <w:pPr>
              <w:jc w:val="both"/>
              <w:rPr>
                <w:sz w:val="22"/>
                <w:szCs w:val="22"/>
              </w:rPr>
            </w:pPr>
            <w:r w:rsidRPr="00453896">
              <w:rPr>
                <w:sz w:val="22"/>
                <w:szCs w:val="22"/>
              </w:rPr>
              <w:t>000 2 02 30024 14 0041 150</w:t>
            </w:r>
          </w:p>
        </w:tc>
        <w:tc>
          <w:tcPr>
            <w:tcW w:w="5245" w:type="dxa"/>
            <w:tcBorders>
              <w:top w:val="nil"/>
              <w:left w:val="nil"/>
              <w:bottom w:val="single" w:sz="4" w:space="0" w:color="auto"/>
              <w:right w:val="single" w:sz="4" w:space="0" w:color="auto"/>
            </w:tcBorders>
            <w:shd w:val="clear" w:color="auto" w:fill="auto"/>
            <w:hideMark/>
          </w:tcPr>
          <w:p w14:paraId="4455C5F8"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00" w:type="dxa"/>
            <w:tcBorders>
              <w:top w:val="nil"/>
              <w:left w:val="nil"/>
              <w:bottom w:val="single" w:sz="4" w:space="0" w:color="auto"/>
              <w:right w:val="single" w:sz="4" w:space="0" w:color="auto"/>
            </w:tcBorders>
            <w:shd w:val="clear" w:color="auto" w:fill="auto"/>
            <w:noWrap/>
            <w:hideMark/>
          </w:tcPr>
          <w:p w14:paraId="29988606" w14:textId="77777777" w:rsidR="00453896" w:rsidRPr="00453896" w:rsidRDefault="00453896">
            <w:pPr>
              <w:jc w:val="right"/>
              <w:rPr>
                <w:sz w:val="22"/>
                <w:szCs w:val="22"/>
              </w:rPr>
            </w:pPr>
            <w:r w:rsidRPr="00453896">
              <w:rPr>
                <w:sz w:val="22"/>
                <w:szCs w:val="22"/>
              </w:rPr>
              <w:t>63 026,13</w:t>
            </w:r>
          </w:p>
        </w:tc>
      </w:tr>
      <w:tr w:rsidR="00453896" w:rsidRPr="00453896" w14:paraId="0EF157E3"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352A9F49" w14:textId="77777777" w:rsidR="00453896" w:rsidRPr="00453896" w:rsidRDefault="00453896">
            <w:pPr>
              <w:jc w:val="both"/>
              <w:rPr>
                <w:sz w:val="22"/>
                <w:szCs w:val="22"/>
              </w:rPr>
            </w:pPr>
            <w:r w:rsidRPr="00453896">
              <w:rPr>
                <w:sz w:val="22"/>
                <w:szCs w:val="22"/>
              </w:rPr>
              <w:t>000 2 02 30024 14 0042 150</w:t>
            </w:r>
          </w:p>
        </w:tc>
        <w:tc>
          <w:tcPr>
            <w:tcW w:w="5245" w:type="dxa"/>
            <w:tcBorders>
              <w:top w:val="nil"/>
              <w:left w:val="nil"/>
              <w:bottom w:val="single" w:sz="4" w:space="0" w:color="auto"/>
              <w:right w:val="single" w:sz="4" w:space="0" w:color="auto"/>
            </w:tcBorders>
            <w:shd w:val="clear" w:color="auto" w:fill="auto"/>
            <w:hideMark/>
          </w:tcPr>
          <w:p w14:paraId="3F2D83EB"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00" w:type="dxa"/>
            <w:tcBorders>
              <w:top w:val="nil"/>
              <w:left w:val="nil"/>
              <w:bottom w:val="single" w:sz="4" w:space="0" w:color="auto"/>
              <w:right w:val="single" w:sz="4" w:space="0" w:color="auto"/>
            </w:tcBorders>
            <w:shd w:val="clear" w:color="auto" w:fill="auto"/>
            <w:noWrap/>
            <w:hideMark/>
          </w:tcPr>
          <w:p w14:paraId="502AA463" w14:textId="77777777" w:rsidR="00453896" w:rsidRPr="00453896" w:rsidRDefault="00453896">
            <w:pPr>
              <w:jc w:val="right"/>
              <w:rPr>
                <w:sz w:val="22"/>
                <w:szCs w:val="22"/>
              </w:rPr>
            </w:pPr>
            <w:r w:rsidRPr="00453896">
              <w:rPr>
                <w:sz w:val="22"/>
                <w:szCs w:val="22"/>
              </w:rPr>
              <w:t>97,05</w:t>
            </w:r>
          </w:p>
        </w:tc>
      </w:tr>
      <w:tr w:rsidR="00453896" w:rsidRPr="00453896" w14:paraId="06B602C6"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5BC564D9" w14:textId="77777777" w:rsidR="00453896" w:rsidRPr="00453896" w:rsidRDefault="00453896">
            <w:pPr>
              <w:jc w:val="both"/>
              <w:rPr>
                <w:sz w:val="22"/>
                <w:szCs w:val="22"/>
              </w:rPr>
            </w:pPr>
            <w:r w:rsidRPr="00453896">
              <w:rPr>
                <w:sz w:val="22"/>
                <w:szCs w:val="22"/>
              </w:rPr>
              <w:t>000 2 02 30024 14 0045 150</w:t>
            </w:r>
          </w:p>
        </w:tc>
        <w:tc>
          <w:tcPr>
            <w:tcW w:w="5245" w:type="dxa"/>
            <w:tcBorders>
              <w:top w:val="nil"/>
              <w:left w:val="nil"/>
              <w:bottom w:val="single" w:sz="4" w:space="0" w:color="auto"/>
              <w:right w:val="single" w:sz="4" w:space="0" w:color="auto"/>
            </w:tcBorders>
            <w:shd w:val="clear" w:color="auto" w:fill="auto"/>
            <w:hideMark/>
          </w:tcPr>
          <w:p w14:paraId="3EBABA50"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500" w:type="dxa"/>
            <w:tcBorders>
              <w:top w:val="nil"/>
              <w:left w:val="nil"/>
              <w:bottom w:val="single" w:sz="4" w:space="0" w:color="auto"/>
              <w:right w:val="single" w:sz="4" w:space="0" w:color="auto"/>
            </w:tcBorders>
            <w:shd w:val="clear" w:color="auto" w:fill="auto"/>
            <w:noWrap/>
            <w:hideMark/>
          </w:tcPr>
          <w:p w14:paraId="1C8A74F8" w14:textId="77777777" w:rsidR="00453896" w:rsidRPr="00453896" w:rsidRDefault="00453896">
            <w:pPr>
              <w:jc w:val="right"/>
              <w:rPr>
                <w:sz w:val="22"/>
                <w:szCs w:val="22"/>
              </w:rPr>
            </w:pPr>
            <w:r w:rsidRPr="00453896">
              <w:rPr>
                <w:sz w:val="22"/>
                <w:szCs w:val="22"/>
              </w:rPr>
              <w:t>1 648,65</w:t>
            </w:r>
          </w:p>
        </w:tc>
      </w:tr>
      <w:tr w:rsidR="00453896" w:rsidRPr="00453896" w14:paraId="6ADACACB"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0F950DA5" w14:textId="77777777" w:rsidR="00453896" w:rsidRPr="00453896" w:rsidRDefault="00453896">
            <w:pPr>
              <w:jc w:val="both"/>
              <w:rPr>
                <w:sz w:val="22"/>
                <w:szCs w:val="22"/>
              </w:rPr>
            </w:pPr>
            <w:r w:rsidRPr="00453896">
              <w:rPr>
                <w:sz w:val="22"/>
                <w:szCs w:val="22"/>
              </w:rPr>
              <w:lastRenderedPageBreak/>
              <w:t>000 2 02 30024 14 0047 150</w:t>
            </w:r>
          </w:p>
        </w:tc>
        <w:tc>
          <w:tcPr>
            <w:tcW w:w="5245" w:type="dxa"/>
            <w:tcBorders>
              <w:top w:val="nil"/>
              <w:left w:val="nil"/>
              <w:bottom w:val="single" w:sz="4" w:space="0" w:color="auto"/>
              <w:right w:val="single" w:sz="4" w:space="0" w:color="auto"/>
            </w:tcBorders>
            <w:shd w:val="clear" w:color="auto" w:fill="auto"/>
            <w:hideMark/>
          </w:tcPr>
          <w:p w14:paraId="643930C1"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shd w:val="clear" w:color="auto" w:fill="auto"/>
            <w:noWrap/>
            <w:hideMark/>
          </w:tcPr>
          <w:p w14:paraId="011056B3" w14:textId="77777777" w:rsidR="00453896" w:rsidRPr="00453896" w:rsidRDefault="00453896">
            <w:pPr>
              <w:jc w:val="right"/>
              <w:rPr>
                <w:sz w:val="22"/>
                <w:szCs w:val="22"/>
              </w:rPr>
            </w:pPr>
            <w:r w:rsidRPr="00453896">
              <w:rPr>
                <w:sz w:val="22"/>
                <w:szCs w:val="22"/>
              </w:rPr>
              <w:t>66,69</w:t>
            </w:r>
          </w:p>
        </w:tc>
      </w:tr>
      <w:tr w:rsidR="00453896" w:rsidRPr="00453896" w14:paraId="4DC1012C"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66A2CFAC" w14:textId="77777777" w:rsidR="00453896" w:rsidRPr="00453896" w:rsidRDefault="00453896">
            <w:pPr>
              <w:jc w:val="both"/>
              <w:rPr>
                <w:sz w:val="22"/>
                <w:szCs w:val="22"/>
              </w:rPr>
            </w:pPr>
            <w:r w:rsidRPr="00453896">
              <w:rPr>
                <w:sz w:val="22"/>
                <w:szCs w:val="22"/>
              </w:rPr>
              <w:t>000 2 02 30024 14 0066 150</w:t>
            </w:r>
          </w:p>
        </w:tc>
        <w:tc>
          <w:tcPr>
            <w:tcW w:w="5245" w:type="dxa"/>
            <w:tcBorders>
              <w:top w:val="nil"/>
              <w:left w:val="nil"/>
              <w:bottom w:val="single" w:sz="4" w:space="0" w:color="auto"/>
              <w:right w:val="single" w:sz="4" w:space="0" w:color="auto"/>
            </w:tcBorders>
            <w:shd w:val="clear" w:color="auto" w:fill="auto"/>
            <w:hideMark/>
          </w:tcPr>
          <w:p w14:paraId="0F05DD84"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500" w:type="dxa"/>
            <w:tcBorders>
              <w:top w:val="nil"/>
              <w:left w:val="nil"/>
              <w:bottom w:val="single" w:sz="4" w:space="0" w:color="auto"/>
              <w:right w:val="single" w:sz="4" w:space="0" w:color="auto"/>
            </w:tcBorders>
            <w:shd w:val="clear" w:color="auto" w:fill="auto"/>
            <w:noWrap/>
            <w:hideMark/>
          </w:tcPr>
          <w:p w14:paraId="6F0FD73C" w14:textId="77777777" w:rsidR="00453896" w:rsidRPr="00453896" w:rsidRDefault="00453896">
            <w:pPr>
              <w:jc w:val="right"/>
              <w:rPr>
                <w:sz w:val="22"/>
                <w:szCs w:val="22"/>
              </w:rPr>
            </w:pPr>
            <w:r w:rsidRPr="00453896">
              <w:rPr>
                <w:sz w:val="22"/>
                <w:szCs w:val="22"/>
              </w:rPr>
              <w:t>76 161,52</w:t>
            </w:r>
          </w:p>
        </w:tc>
      </w:tr>
      <w:tr w:rsidR="00453896" w:rsidRPr="00453896" w14:paraId="33898EF3" w14:textId="77777777" w:rsidTr="00453896">
        <w:trPr>
          <w:trHeight w:val="2100"/>
        </w:trPr>
        <w:tc>
          <w:tcPr>
            <w:tcW w:w="2830" w:type="dxa"/>
            <w:tcBorders>
              <w:top w:val="nil"/>
              <w:left w:val="single" w:sz="4" w:space="0" w:color="auto"/>
              <w:bottom w:val="single" w:sz="4" w:space="0" w:color="auto"/>
              <w:right w:val="single" w:sz="4" w:space="0" w:color="auto"/>
            </w:tcBorders>
            <w:shd w:val="clear" w:color="auto" w:fill="auto"/>
            <w:noWrap/>
            <w:hideMark/>
          </w:tcPr>
          <w:p w14:paraId="0056CFE0" w14:textId="77777777" w:rsidR="00453896" w:rsidRPr="00453896" w:rsidRDefault="00453896">
            <w:pPr>
              <w:jc w:val="both"/>
              <w:rPr>
                <w:sz w:val="22"/>
                <w:szCs w:val="22"/>
              </w:rPr>
            </w:pPr>
            <w:r w:rsidRPr="00453896">
              <w:rPr>
                <w:sz w:val="22"/>
                <w:szCs w:val="22"/>
              </w:rPr>
              <w:t>000 2 02 30024 14 0090 150</w:t>
            </w:r>
          </w:p>
        </w:tc>
        <w:tc>
          <w:tcPr>
            <w:tcW w:w="5245" w:type="dxa"/>
            <w:tcBorders>
              <w:top w:val="nil"/>
              <w:left w:val="nil"/>
              <w:bottom w:val="single" w:sz="4" w:space="0" w:color="auto"/>
              <w:right w:val="single" w:sz="4" w:space="0" w:color="auto"/>
            </w:tcBorders>
            <w:shd w:val="clear" w:color="auto" w:fill="auto"/>
            <w:hideMark/>
          </w:tcPr>
          <w:p w14:paraId="1D718484"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00" w:type="dxa"/>
            <w:tcBorders>
              <w:top w:val="nil"/>
              <w:left w:val="nil"/>
              <w:bottom w:val="single" w:sz="4" w:space="0" w:color="auto"/>
              <w:right w:val="single" w:sz="4" w:space="0" w:color="auto"/>
            </w:tcBorders>
            <w:shd w:val="clear" w:color="auto" w:fill="auto"/>
            <w:noWrap/>
            <w:hideMark/>
          </w:tcPr>
          <w:p w14:paraId="26F58204" w14:textId="77777777" w:rsidR="00453896" w:rsidRPr="00453896" w:rsidRDefault="00453896">
            <w:pPr>
              <w:jc w:val="right"/>
              <w:rPr>
                <w:sz w:val="22"/>
                <w:szCs w:val="22"/>
              </w:rPr>
            </w:pPr>
            <w:r w:rsidRPr="00453896">
              <w:rPr>
                <w:sz w:val="22"/>
                <w:szCs w:val="22"/>
              </w:rPr>
              <w:t>33 262,50</w:t>
            </w:r>
          </w:p>
        </w:tc>
      </w:tr>
      <w:tr w:rsidR="00453896" w:rsidRPr="00453896" w14:paraId="72DF3D7B"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3F3DBC4C" w14:textId="77777777" w:rsidR="00453896" w:rsidRPr="00453896" w:rsidRDefault="00453896">
            <w:pPr>
              <w:jc w:val="both"/>
              <w:rPr>
                <w:sz w:val="22"/>
                <w:szCs w:val="22"/>
              </w:rPr>
            </w:pPr>
            <w:r w:rsidRPr="00453896">
              <w:rPr>
                <w:sz w:val="22"/>
                <w:szCs w:val="22"/>
              </w:rPr>
              <w:t>000 2 02 30024 14 0147 150</w:t>
            </w:r>
          </w:p>
        </w:tc>
        <w:tc>
          <w:tcPr>
            <w:tcW w:w="5245" w:type="dxa"/>
            <w:tcBorders>
              <w:top w:val="nil"/>
              <w:left w:val="nil"/>
              <w:bottom w:val="single" w:sz="4" w:space="0" w:color="auto"/>
              <w:right w:val="single" w:sz="4" w:space="0" w:color="auto"/>
            </w:tcBorders>
            <w:shd w:val="clear" w:color="auto" w:fill="auto"/>
            <w:hideMark/>
          </w:tcPr>
          <w:p w14:paraId="3E6D760B"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00" w:type="dxa"/>
            <w:tcBorders>
              <w:top w:val="nil"/>
              <w:left w:val="nil"/>
              <w:bottom w:val="single" w:sz="4" w:space="0" w:color="auto"/>
              <w:right w:val="single" w:sz="4" w:space="0" w:color="auto"/>
            </w:tcBorders>
            <w:shd w:val="clear" w:color="auto" w:fill="auto"/>
            <w:noWrap/>
            <w:hideMark/>
          </w:tcPr>
          <w:p w14:paraId="085653F3" w14:textId="77777777" w:rsidR="00453896" w:rsidRPr="00453896" w:rsidRDefault="00453896">
            <w:pPr>
              <w:jc w:val="right"/>
              <w:rPr>
                <w:sz w:val="22"/>
                <w:szCs w:val="22"/>
              </w:rPr>
            </w:pPr>
            <w:r w:rsidRPr="00453896">
              <w:rPr>
                <w:sz w:val="22"/>
                <w:szCs w:val="22"/>
              </w:rPr>
              <w:t>27 313,93</w:t>
            </w:r>
          </w:p>
        </w:tc>
      </w:tr>
      <w:tr w:rsidR="00453896" w:rsidRPr="00453896" w14:paraId="393CC63C"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79469E54" w14:textId="77777777" w:rsidR="00453896" w:rsidRPr="00453896" w:rsidRDefault="00453896">
            <w:pPr>
              <w:jc w:val="both"/>
              <w:rPr>
                <w:sz w:val="22"/>
                <w:szCs w:val="22"/>
              </w:rPr>
            </w:pPr>
            <w:r w:rsidRPr="00453896">
              <w:rPr>
                <w:sz w:val="22"/>
                <w:szCs w:val="22"/>
              </w:rPr>
              <w:t>000 2 02 30024 14 0181 150</w:t>
            </w:r>
          </w:p>
        </w:tc>
        <w:tc>
          <w:tcPr>
            <w:tcW w:w="5245" w:type="dxa"/>
            <w:tcBorders>
              <w:top w:val="nil"/>
              <w:left w:val="nil"/>
              <w:bottom w:val="single" w:sz="4" w:space="0" w:color="auto"/>
              <w:right w:val="single" w:sz="4" w:space="0" w:color="auto"/>
            </w:tcBorders>
            <w:shd w:val="clear" w:color="auto" w:fill="auto"/>
            <w:hideMark/>
          </w:tcPr>
          <w:p w14:paraId="2534E617"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500" w:type="dxa"/>
            <w:tcBorders>
              <w:top w:val="nil"/>
              <w:left w:val="nil"/>
              <w:bottom w:val="single" w:sz="4" w:space="0" w:color="auto"/>
              <w:right w:val="single" w:sz="4" w:space="0" w:color="auto"/>
            </w:tcBorders>
            <w:shd w:val="clear" w:color="auto" w:fill="auto"/>
            <w:noWrap/>
            <w:hideMark/>
          </w:tcPr>
          <w:p w14:paraId="796BD7A5" w14:textId="77777777" w:rsidR="00453896" w:rsidRPr="00453896" w:rsidRDefault="00453896">
            <w:pPr>
              <w:jc w:val="right"/>
              <w:rPr>
                <w:sz w:val="22"/>
                <w:szCs w:val="22"/>
              </w:rPr>
            </w:pPr>
            <w:r w:rsidRPr="00453896">
              <w:rPr>
                <w:sz w:val="22"/>
                <w:szCs w:val="22"/>
              </w:rPr>
              <w:t>3,00</w:t>
            </w:r>
          </w:p>
        </w:tc>
      </w:tr>
      <w:tr w:rsidR="00453896" w:rsidRPr="00453896" w14:paraId="5CDE8A37" w14:textId="77777777" w:rsidTr="00453896">
        <w:trPr>
          <w:trHeight w:val="2100"/>
        </w:trPr>
        <w:tc>
          <w:tcPr>
            <w:tcW w:w="2830" w:type="dxa"/>
            <w:tcBorders>
              <w:top w:val="nil"/>
              <w:left w:val="single" w:sz="4" w:space="0" w:color="auto"/>
              <w:bottom w:val="single" w:sz="4" w:space="0" w:color="auto"/>
              <w:right w:val="single" w:sz="4" w:space="0" w:color="auto"/>
            </w:tcBorders>
            <w:shd w:val="clear" w:color="auto" w:fill="auto"/>
            <w:noWrap/>
            <w:hideMark/>
          </w:tcPr>
          <w:p w14:paraId="6B8DB7D9" w14:textId="77777777" w:rsidR="00453896" w:rsidRPr="00453896" w:rsidRDefault="00453896">
            <w:pPr>
              <w:jc w:val="both"/>
              <w:rPr>
                <w:sz w:val="22"/>
                <w:szCs w:val="22"/>
              </w:rPr>
            </w:pPr>
            <w:r w:rsidRPr="00453896">
              <w:rPr>
                <w:sz w:val="22"/>
                <w:szCs w:val="22"/>
              </w:rPr>
              <w:t>000 2 02 30024 14 1107 150</w:t>
            </w:r>
          </w:p>
        </w:tc>
        <w:tc>
          <w:tcPr>
            <w:tcW w:w="5245" w:type="dxa"/>
            <w:tcBorders>
              <w:top w:val="nil"/>
              <w:left w:val="nil"/>
              <w:bottom w:val="single" w:sz="4" w:space="0" w:color="auto"/>
              <w:right w:val="single" w:sz="4" w:space="0" w:color="auto"/>
            </w:tcBorders>
            <w:shd w:val="clear" w:color="auto" w:fill="auto"/>
            <w:hideMark/>
          </w:tcPr>
          <w:p w14:paraId="36D2E7AF"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00" w:type="dxa"/>
            <w:tcBorders>
              <w:top w:val="nil"/>
              <w:left w:val="nil"/>
              <w:bottom w:val="single" w:sz="4" w:space="0" w:color="auto"/>
              <w:right w:val="single" w:sz="4" w:space="0" w:color="auto"/>
            </w:tcBorders>
            <w:shd w:val="clear" w:color="auto" w:fill="auto"/>
            <w:noWrap/>
            <w:hideMark/>
          </w:tcPr>
          <w:p w14:paraId="540EF51F" w14:textId="77777777" w:rsidR="00453896" w:rsidRPr="00453896" w:rsidRDefault="00453896">
            <w:pPr>
              <w:jc w:val="right"/>
              <w:rPr>
                <w:sz w:val="22"/>
                <w:szCs w:val="22"/>
              </w:rPr>
            </w:pPr>
            <w:r w:rsidRPr="00453896">
              <w:rPr>
                <w:sz w:val="22"/>
                <w:szCs w:val="22"/>
              </w:rPr>
              <w:t>181 198,64</w:t>
            </w:r>
          </w:p>
        </w:tc>
      </w:tr>
      <w:tr w:rsidR="00453896" w:rsidRPr="00453896" w14:paraId="7696ECBC" w14:textId="77777777" w:rsidTr="00453896">
        <w:trPr>
          <w:trHeight w:val="3000"/>
        </w:trPr>
        <w:tc>
          <w:tcPr>
            <w:tcW w:w="2830" w:type="dxa"/>
            <w:tcBorders>
              <w:top w:val="nil"/>
              <w:left w:val="single" w:sz="4" w:space="0" w:color="auto"/>
              <w:bottom w:val="single" w:sz="4" w:space="0" w:color="auto"/>
              <w:right w:val="single" w:sz="4" w:space="0" w:color="auto"/>
            </w:tcBorders>
            <w:shd w:val="clear" w:color="auto" w:fill="auto"/>
            <w:noWrap/>
            <w:hideMark/>
          </w:tcPr>
          <w:p w14:paraId="606945A8" w14:textId="77777777" w:rsidR="00453896" w:rsidRPr="00453896" w:rsidRDefault="00453896">
            <w:pPr>
              <w:jc w:val="both"/>
              <w:rPr>
                <w:sz w:val="22"/>
                <w:szCs w:val="22"/>
              </w:rPr>
            </w:pPr>
            <w:r w:rsidRPr="00453896">
              <w:rPr>
                <w:sz w:val="22"/>
                <w:szCs w:val="22"/>
              </w:rPr>
              <w:t>000 2 02 30024 14 1108 150</w:t>
            </w:r>
          </w:p>
        </w:tc>
        <w:tc>
          <w:tcPr>
            <w:tcW w:w="5245" w:type="dxa"/>
            <w:tcBorders>
              <w:top w:val="nil"/>
              <w:left w:val="nil"/>
              <w:bottom w:val="single" w:sz="4" w:space="0" w:color="auto"/>
              <w:right w:val="single" w:sz="4" w:space="0" w:color="auto"/>
            </w:tcBorders>
            <w:shd w:val="clear" w:color="auto" w:fill="auto"/>
            <w:hideMark/>
          </w:tcPr>
          <w:p w14:paraId="41A22A87"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00" w:type="dxa"/>
            <w:tcBorders>
              <w:top w:val="nil"/>
              <w:left w:val="nil"/>
              <w:bottom w:val="single" w:sz="4" w:space="0" w:color="auto"/>
              <w:right w:val="single" w:sz="4" w:space="0" w:color="auto"/>
            </w:tcBorders>
            <w:shd w:val="clear" w:color="auto" w:fill="auto"/>
            <w:noWrap/>
            <w:hideMark/>
          </w:tcPr>
          <w:p w14:paraId="0546577C" w14:textId="77777777" w:rsidR="00453896" w:rsidRPr="00453896" w:rsidRDefault="00453896">
            <w:pPr>
              <w:jc w:val="right"/>
              <w:rPr>
                <w:sz w:val="22"/>
                <w:szCs w:val="22"/>
              </w:rPr>
            </w:pPr>
            <w:r w:rsidRPr="00453896">
              <w:rPr>
                <w:sz w:val="22"/>
                <w:szCs w:val="22"/>
              </w:rPr>
              <w:t>457 382,45</w:t>
            </w:r>
          </w:p>
        </w:tc>
      </w:tr>
      <w:tr w:rsidR="00453896" w:rsidRPr="00453896" w14:paraId="085CDD61"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1704ED73" w14:textId="77777777" w:rsidR="00453896" w:rsidRPr="00453896" w:rsidRDefault="00453896">
            <w:pPr>
              <w:jc w:val="both"/>
              <w:rPr>
                <w:sz w:val="22"/>
                <w:szCs w:val="22"/>
              </w:rPr>
            </w:pPr>
            <w:r w:rsidRPr="00453896">
              <w:rPr>
                <w:sz w:val="22"/>
                <w:szCs w:val="22"/>
              </w:rPr>
              <w:t>000 2 02 30024 14 1110 150</w:t>
            </w:r>
          </w:p>
        </w:tc>
        <w:tc>
          <w:tcPr>
            <w:tcW w:w="5245" w:type="dxa"/>
            <w:tcBorders>
              <w:top w:val="nil"/>
              <w:left w:val="nil"/>
              <w:bottom w:val="single" w:sz="4" w:space="0" w:color="auto"/>
              <w:right w:val="single" w:sz="4" w:space="0" w:color="auto"/>
            </w:tcBorders>
            <w:shd w:val="clear" w:color="auto" w:fill="auto"/>
            <w:hideMark/>
          </w:tcPr>
          <w:p w14:paraId="3315FFB6"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00" w:type="dxa"/>
            <w:tcBorders>
              <w:top w:val="nil"/>
              <w:left w:val="nil"/>
              <w:bottom w:val="single" w:sz="4" w:space="0" w:color="auto"/>
              <w:right w:val="single" w:sz="4" w:space="0" w:color="auto"/>
            </w:tcBorders>
            <w:shd w:val="clear" w:color="auto" w:fill="auto"/>
            <w:noWrap/>
            <w:hideMark/>
          </w:tcPr>
          <w:p w14:paraId="6DFFC607" w14:textId="77777777" w:rsidR="00453896" w:rsidRPr="00453896" w:rsidRDefault="00453896">
            <w:pPr>
              <w:jc w:val="right"/>
              <w:rPr>
                <w:sz w:val="22"/>
                <w:szCs w:val="22"/>
              </w:rPr>
            </w:pPr>
            <w:r w:rsidRPr="00453896">
              <w:rPr>
                <w:sz w:val="22"/>
                <w:szCs w:val="22"/>
              </w:rPr>
              <w:t>1 276,63</w:t>
            </w:r>
          </w:p>
        </w:tc>
      </w:tr>
      <w:tr w:rsidR="00453896" w:rsidRPr="00453896" w14:paraId="59882501" w14:textId="77777777" w:rsidTr="00453896">
        <w:trPr>
          <w:trHeight w:val="2100"/>
        </w:trPr>
        <w:tc>
          <w:tcPr>
            <w:tcW w:w="2830" w:type="dxa"/>
            <w:tcBorders>
              <w:top w:val="nil"/>
              <w:left w:val="single" w:sz="4" w:space="0" w:color="auto"/>
              <w:bottom w:val="single" w:sz="4" w:space="0" w:color="auto"/>
              <w:right w:val="single" w:sz="4" w:space="0" w:color="auto"/>
            </w:tcBorders>
            <w:shd w:val="clear" w:color="auto" w:fill="auto"/>
            <w:noWrap/>
            <w:hideMark/>
          </w:tcPr>
          <w:p w14:paraId="6DA575D4" w14:textId="77777777" w:rsidR="00453896" w:rsidRPr="00453896" w:rsidRDefault="00453896">
            <w:pPr>
              <w:jc w:val="both"/>
              <w:rPr>
                <w:sz w:val="22"/>
                <w:szCs w:val="22"/>
              </w:rPr>
            </w:pPr>
            <w:r w:rsidRPr="00453896">
              <w:rPr>
                <w:sz w:val="22"/>
                <w:szCs w:val="22"/>
              </w:rPr>
              <w:lastRenderedPageBreak/>
              <w:t>000 2 02 30024 14 1122 150</w:t>
            </w:r>
          </w:p>
        </w:tc>
        <w:tc>
          <w:tcPr>
            <w:tcW w:w="5245" w:type="dxa"/>
            <w:tcBorders>
              <w:top w:val="nil"/>
              <w:left w:val="nil"/>
              <w:bottom w:val="single" w:sz="4" w:space="0" w:color="auto"/>
              <w:right w:val="single" w:sz="4" w:space="0" w:color="auto"/>
            </w:tcBorders>
            <w:shd w:val="clear" w:color="auto" w:fill="auto"/>
            <w:hideMark/>
          </w:tcPr>
          <w:p w14:paraId="7FA62A91"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00" w:type="dxa"/>
            <w:tcBorders>
              <w:top w:val="nil"/>
              <w:left w:val="nil"/>
              <w:bottom w:val="single" w:sz="4" w:space="0" w:color="auto"/>
              <w:right w:val="single" w:sz="4" w:space="0" w:color="auto"/>
            </w:tcBorders>
            <w:shd w:val="clear" w:color="auto" w:fill="auto"/>
            <w:noWrap/>
            <w:hideMark/>
          </w:tcPr>
          <w:p w14:paraId="24BBF3E4" w14:textId="77777777" w:rsidR="00453896" w:rsidRPr="00453896" w:rsidRDefault="00453896">
            <w:pPr>
              <w:jc w:val="right"/>
              <w:rPr>
                <w:sz w:val="22"/>
                <w:szCs w:val="22"/>
              </w:rPr>
            </w:pPr>
            <w:r w:rsidRPr="00453896">
              <w:rPr>
                <w:sz w:val="22"/>
                <w:szCs w:val="22"/>
              </w:rPr>
              <w:t>16 446,25</w:t>
            </w:r>
          </w:p>
        </w:tc>
      </w:tr>
      <w:tr w:rsidR="00453896" w:rsidRPr="00453896" w14:paraId="05B9C7E8"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hideMark/>
          </w:tcPr>
          <w:p w14:paraId="57007386" w14:textId="77777777" w:rsidR="00453896" w:rsidRPr="00453896" w:rsidRDefault="00453896">
            <w:pPr>
              <w:jc w:val="both"/>
              <w:rPr>
                <w:sz w:val="22"/>
                <w:szCs w:val="22"/>
              </w:rPr>
            </w:pPr>
            <w:r w:rsidRPr="00453896">
              <w:rPr>
                <w:sz w:val="22"/>
                <w:szCs w:val="22"/>
              </w:rPr>
              <w:t>000 2 02 30024 14 1209 150</w:t>
            </w:r>
          </w:p>
        </w:tc>
        <w:tc>
          <w:tcPr>
            <w:tcW w:w="5245" w:type="dxa"/>
            <w:tcBorders>
              <w:top w:val="nil"/>
              <w:left w:val="nil"/>
              <w:bottom w:val="single" w:sz="4" w:space="0" w:color="auto"/>
              <w:right w:val="single" w:sz="4" w:space="0" w:color="auto"/>
            </w:tcBorders>
            <w:shd w:val="clear" w:color="auto" w:fill="auto"/>
            <w:hideMark/>
          </w:tcPr>
          <w:p w14:paraId="475CC58E"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00" w:type="dxa"/>
            <w:tcBorders>
              <w:top w:val="nil"/>
              <w:left w:val="nil"/>
              <w:bottom w:val="single" w:sz="4" w:space="0" w:color="auto"/>
              <w:right w:val="single" w:sz="4" w:space="0" w:color="auto"/>
            </w:tcBorders>
            <w:shd w:val="clear" w:color="auto" w:fill="auto"/>
            <w:noWrap/>
            <w:hideMark/>
          </w:tcPr>
          <w:p w14:paraId="4D13A550" w14:textId="77777777" w:rsidR="00453896" w:rsidRPr="00453896" w:rsidRDefault="00453896">
            <w:pPr>
              <w:jc w:val="right"/>
              <w:rPr>
                <w:sz w:val="22"/>
                <w:szCs w:val="22"/>
              </w:rPr>
            </w:pPr>
            <w:r w:rsidRPr="00453896">
              <w:rPr>
                <w:sz w:val="22"/>
                <w:szCs w:val="22"/>
              </w:rPr>
              <w:t>229,11</w:t>
            </w:r>
          </w:p>
        </w:tc>
      </w:tr>
      <w:tr w:rsidR="00453896" w:rsidRPr="00453896" w14:paraId="24CE734A" w14:textId="77777777" w:rsidTr="00453896">
        <w:trPr>
          <w:trHeight w:val="1500"/>
        </w:trPr>
        <w:tc>
          <w:tcPr>
            <w:tcW w:w="2830" w:type="dxa"/>
            <w:tcBorders>
              <w:top w:val="nil"/>
              <w:left w:val="single" w:sz="4" w:space="0" w:color="auto"/>
              <w:bottom w:val="single" w:sz="4" w:space="0" w:color="auto"/>
              <w:right w:val="single" w:sz="4" w:space="0" w:color="auto"/>
            </w:tcBorders>
            <w:shd w:val="clear" w:color="auto" w:fill="auto"/>
            <w:noWrap/>
            <w:hideMark/>
          </w:tcPr>
          <w:p w14:paraId="4336BA97" w14:textId="77777777" w:rsidR="00453896" w:rsidRPr="00453896" w:rsidRDefault="00453896">
            <w:pPr>
              <w:jc w:val="both"/>
              <w:rPr>
                <w:sz w:val="22"/>
                <w:szCs w:val="22"/>
              </w:rPr>
            </w:pPr>
            <w:r w:rsidRPr="00453896">
              <w:rPr>
                <w:sz w:val="22"/>
                <w:szCs w:val="22"/>
              </w:rPr>
              <w:t>000 2 02 30024 14 1221 150</w:t>
            </w:r>
          </w:p>
        </w:tc>
        <w:tc>
          <w:tcPr>
            <w:tcW w:w="5245" w:type="dxa"/>
            <w:tcBorders>
              <w:top w:val="nil"/>
              <w:left w:val="nil"/>
              <w:bottom w:val="single" w:sz="4" w:space="0" w:color="auto"/>
              <w:right w:val="single" w:sz="4" w:space="0" w:color="auto"/>
            </w:tcBorders>
            <w:shd w:val="clear" w:color="auto" w:fill="auto"/>
            <w:hideMark/>
          </w:tcPr>
          <w:p w14:paraId="25A10C3F"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00" w:type="dxa"/>
            <w:tcBorders>
              <w:top w:val="nil"/>
              <w:left w:val="nil"/>
              <w:bottom w:val="single" w:sz="4" w:space="0" w:color="auto"/>
              <w:right w:val="single" w:sz="4" w:space="0" w:color="auto"/>
            </w:tcBorders>
            <w:shd w:val="clear" w:color="auto" w:fill="auto"/>
            <w:noWrap/>
            <w:hideMark/>
          </w:tcPr>
          <w:p w14:paraId="2E5F9B1D" w14:textId="77777777" w:rsidR="00453896" w:rsidRPr="00453896" w:rsidRDefault="00453896">
            <w:pPr>
              <w:jc w:val="right"/>
              <w:rPr>
                <w:sz w:val="22"/>
                <w:szCs w:val="22"/>
              </w:rPr>
            </w:pPr>
            <w:r w:rsidRPr="00453896">
              <w:rPr>
                <w:sz w:val="22"/>
                <w:szCs w:val="22"/>
              </w:rPr>
              <w:t>31 789,53</w:t>
            </w:r>
          </w:p>
        </w:tc>
      </w:tr>
      <w:tr w:rsidR="00453896" w:rsidRPr="00453896" w14:paraId="40DB64B4"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1F29A9DD" w14:textId="77777777" w:rsidR="00453896" w:rsidRPr="00453896" w:rsidRDefault="00453896">
            <w:pPr>
              <w:jc w:val="both"/>
              <w:rPr>
                <w:sz w:val="22"/>
                <w:szCs w:val="22"/>
              </w:rPr>
            </w:pPr>
            <w:r w:rsidRPr="00453896">
              <w:rPr>
                <w:sz w:val="22"/>
                <w:szCs w:val="22"/>
              </w:rPr>
              <w:t>000 2 02 30024 14 1256 150</w:t>
            </w:r>
          </w:p>
        </w:tc>
        <w:tc>
          <w:tcPr>
            <w:tcW w:w="5245" w:type="dxa"/>
            <w:tcBorders>
              <w:top w:val="nil"/>
              <w:left w:val="nil"/>
              <w:bottom w:val="single" w:sz="4" w:space="0" w:color="auto"/>
              <w:right w:val="single" w:sz="4" w:space="0" w:color="auto"/>
            </w:tcBorders>
            <w:shd w:val="clear" w:color="auto" w:fill="auto"/>
            <w:hideMark/>
          </w:tcPr>
          <w:p w14:paraId="1C663DCF"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500" w:type="dxa"/>
            <w:tcBorders>
              <w:top w:val="nil"/>
              <w:left w:val="nil"/>
              <w:bottom w:val="single" w:sz="4" w:space="0" w:color="auto"/>
              <w:right w:val="single" w:sz="4" w:space="0" w:color="auto"/>
            </w:tcBorders>
            <w:shd w:val="clear" w:color="auto" w:fill="auto"/>
            <w:noWrap/>
            <w:hideMark/>
          </w:tcPr>
          <w:p w14:paraId="195DDC5C" w14:textId="77777777" w:rsidR="00453896" w:rsidRPr="00453896" w:rsidRDefault="00453896">
            <w:pPr>
              <w:jc w:val="right"/>
              <w:rPr>
                <w:sz w:val="22"/>
                <w:szCs w:val="22"/>
              </w:rPr>
            </w:pPr>
            <w:r w:rsidRPr="00453896">
              <w:rPr>
                <w:sz w:val="22"/>
                <w:szCs w:val="22"/>
              </w:rPr>
              <w:t>7 127,01</w:t>
            </w:r>
          </w:p>
        </w:tc>
      </w:tr>
      <w:tr w:rsidR="00453896" w:rsidRPr="00453896" w14:paraId="073A5FD0"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3BB31878" w14:textId="77777777" w:rsidR="00453896" w:rsidRPr="00453896" w:rsidRDefault="00453896">
            <w:pPr>
              <w:jc w:val="both"/>
              <w:rPr>
                <w:sz w:val="22"/>
                <w:szCs w:val="22"/>
              </w:rPr>
            </w:pPr>
            <w:r w:rsidRPr="00453896">
              <w:rPr>
                <w:sz w:val="22"/>
                <w:szCs w:val="22"/>
              </w:rPr>
              <w:t>000 2 02 30024 14 1260 150</w:t>
            </w:r>
          </w:p>
        </w:tc>
        <w:tc>
          <w:tcPr>
            <w:tcW w:w="5245" w:type="dxa"/>
            <w:tcBorders>
              <w:top w:val="nil"/>
              <w:left w:val="nil"/>
              <w:bottom w:val="single" w:sz="4" w:space="0" w:color="auto"/>
              <w:right w:val="single" w:sz="4" w:space="0" w:color="auto"/>
            </w:tcBorders>
            <w:shd w:val="clear" w:color="auto" w:fill="auto"/>
            <w:hideMark/>
          </w:tcPr>
          <w:p w14:paraId="60BE8D95" w14:textId="77777777" w:rsidR="00453896" w:rsidRPr="00453896" w:rsidRDefault="00453896">
            <w:pPr>
              <w:jc w:val="both"/>
              <w:rPr>
                <w:sz w:val="22"/>
                <w:szCs w:val="22"/>
              </w:rPr>
            </w:pPr>
            <w:r w:rsidRPr="00453896">
              <w:rPr>
                <w:sz w:val="22"/>
                <w:szCs w:val="22"/>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500" w:type="dxa"/>
            <w:tcBorders>
              <w:top w:val="nil"/>
              <w:left w:val="nil"/>
              <w:bottom w:val="single" w:sz="4" w:space="0" w:color="auto"/>
              <w:right w:val="single" w:sz="4" w:space="0" w:color="auto"/>
            </w:tcBorders>
            <w:shd w:val="clear" w:color="auto" w:fill="auto"/>
            <w:noWrap/>
            <w:hideMark/>
          </w:tcPr>
          <w:p w14:paraId="094A6CBE" w14:textId="77777777" w:rsidR="00453896" w:rsidRPr="00453896" w:rsidRDefault="00453896">
            <w:pPr>
              <w:jc w:val="right"/>
              <w:rPr>
                <w:sz w:val="22"/>
                <w:szCs w:val="22"/>
              </w:rPr>
            </w:pPr>
            <w:r w:rsidRPr="00453896">
              <w:rPr>
                <w:sz w:val="22"/>
                <w:szCs w:val="22"/>
              </w:rPr>
              <w:t>954,08</w:t>
            </w:r>
          </w:p>
        </w:tc>
      </w:tr>
      <w:tr w:rsidR="00453896" w:rsidRPr="00453896" w14:paraId="562D8865"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657A572C" w14:textId="77777777" w:rsidR="00453896" w:rsidRPr="00453896" w:rsidRDefault="00453896">
            <w:pPr>
              <w:jc w:val="both"/>
              <w:rPr>
                <w:sz w:val="22"/>
                <w:szCs w:val="22"/>
              </w:rPr>
            </w:pPr>
            <w:r w:rsidRPr="00453896">
              <w:rPr>
                <w:sz w:val="22"/>
                <w:szCs w:val="22"/>
              </w:rPr>
              <w:t>000 2 02 30029 14 0000 150</w:t>
            </w:r>
          </w:p>
        </w:tc>
        <w:tc>
          <w:tcPr>
            <w:tcW w:w="5245" w:type="dxa"/>
            <w:tcBorders>
              <w:top w:val="nil"/>
              <w:left w:val="nil"/>
              <w:bottom w:val="single" w:sz="4" w:space="0" w:color="auto"/>
              <w:right w:val="single" w:sz="4" w:space="0" w:color="auto"/>
            </w:tcBorders>
            <w:shd w:val="clear" w:color="auto" w:fill="auto"/>
            <w:hideMark/>
          </w:tcPr>
          <w:p w14:paraId="216F1E0F" w14:textId="77777777" w:rsidR="00453896" w:rsidRPr="00453896" w:rsidRDefault="00453896">
            <w:pPr>
              <w:jc w:val="both"/>
              <w:rPr>
                <w:sz w:val="22"/>
                <w:szCs w:val="22"/>
              </w:rPr>
            </w:pPr>
            <w:r w:rsidRPr="00453896">
              <w:rPr>
                <w:sz w:val="22"/>
                <w:szCs w:val="22"/>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00" w:type="dxa"/>
            <w:tcBorders>
              <w:top w:val="nil"/>
              <w:left w:val="nil"/>
              <w:bottom w:val="single" w:sz="4" w:space="0" w:color="auto"/>
              <w:right w:val="single" w:sz="4" w:space="0" w:color="auto"/>
            </w:tcBorders>
            <w:shd w:val="clear" w:color="auto" w:fill="auto"/>
            <w:noWrap/>
            <w:hideMark/>
          </w:tcPr>
          <w:p w14:paraId="3EE0EE94" w14:textId="77777777" w:rsidR="00453896" w:rsidRPr="00453896" w:rsidRDefault="00453896">
            <w:pPr>
              <w:jc w:val="right"/>
              <w:rPr>
                <w:sz w:val="22"/>
                <w:szCs w:val="22"/>
              </w:rPr>
            </w:pPr>
            <w:r w:rsidRPr="00453896">
              <w:rPr>
                <w:sz w:val="22"/>
                <w:szCs w:val="22"/>
              </w:rPr>
              <w:t>15 151,58</w:t>
            </w:r>
          </w:p>
        </w:tc>
      </w:tr>
      <w:tr w:rsidR="00453896" w:rsidRPr="00453896" w14:paraId="0C5A5C61"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2BD6625C" w14:textId="77777777" w:rsidR="00453896" w:rsidRPr="00453896" w:rsidRDefault="00453896">
            <w:pPr>
              <w:jc w:val="both"/>
              <w:rPr>
                <w:sz w:val="22"/>
                <w:szCs w:val="22"/>
              </w:rPr>
            </w:pPr>
            <w:r w:rsidRPr="00453896">
              <w:rPr>
                <w:sz w:val="22"/>
                <w:szCs w:val="22"/>
              </w:rPr>
              <w:t>000 2 02 35084 14 0000 150</w:t>
            </w:r>
          </w:p>
        </w:tc>
        <w:tc>
          <w:tcPr>
            <w:tcW w:w="5245" w:type="dxa"/>
            <w:tcBorders>
              <w:top w:val="nil"/>
              <w:left w:val="nil"/>
              <w:bottom w:val="single" w:sz="4" w:space="0" w:color="auto"/>
              <w:right w:val="single" w:sz="4" w:space="0" w:color="auto"/>
            </w:tcBorders>
            <w:shd w:val="clear" w:color="auto" w:fill="auto"/>
            <w:hideMark/>
          </w:tcPr>
          <w:p w14:paraId="5A882AD4" w14:textId="77777777" w:rsidR="00453896" w:rsidRPr="00453896" w:rsidRDefault="00453896">
            <w:pPr>
              <w:jc w:val="both"/>
              <w:rPr>
                <w:sz w:val="22"/>
                <w:szCs w:val="22"/>
              </w:rPr>
            </w:pPr>
            <w:r w:rsidRPr="00453896">
              <w:rPr>
                <w:sz w:val="22"/>
                <w:szCs w:val="22"/>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00" w:type="dxa"/>
            <w:tcBorders>
              <w:top w:val="nil"/>
              <w:left w:val="nil"/>
              <w:bottom w:val="single" w:sz="4" w:space="0" w:color="auto"/>
              <w:right w:val="single" w:sz="4" w:space="0" w:color="auto"/>
            </w:tcBorders>
            <w:shd w:val="clear" w:color="auto" w:fill="auto"/>
            <w:noWrap/>
            <w:hideMark/>
          </w:tcPr>
          <w:p w14:paraId="34DFE4D4" w14:textId="77777777" w:rsidR="00453896" w:rsidRPr="00453896" w:rsidRDefault="00453896">
            <w:pPr>
              <w:jc w:val="right"/>
              <w:rPr>
                <w:sz w:val="22"/>
                <w:szCs w:val="22"/>
              </w:rPr>
            </w:pPr>
            <w:r w:rsidRPr="00453896">
              <w:rPr>
                <w:sz w:val="22"/>
                <w:szCs w:val="22"/>
              </w:rPr>
              <w:t>96 969,89</w:t>
            </w:r>
          </w:p>
        </w:tc>
      </w:tr>
      <w:tr w:rsidR="00453896" w:rsidRPr="00453896" w14:paraId="26C5D94C"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0196B408" w14:textId="77777777" w:rsidR="00453896" w:rsidRPr="00453896" w:rsidRDefault="00453896">
            <w:pPr>
              <w:jc w:val="both"/>
              <w:rPr>
                <w:sz w:val="22"/>
                <w:szCs w:val="22"/>
              </w:rPr>
            </w:pPr>
            <w:r w:rsidRPr="00453896">
              <w:rPr>
                <w:sz w:val="22"/>
                <w:szCs w:val="22"/>
              </w:rPr>
              <w:t>000 2 02 35118 14 0000 150</w:t>
            </w:r>
          </w:p>
        </w:tc>
        <w:tc>
          <w:tcPr>
            <w:tcW w:w="5245" w:type="dxa"/>
            <w:tcBorders>
              <w:top w:val="nil"/>
              <w:left w:val="nil"/>
              <w:bottom w:val="single" w:sz="4" w:space="0" w:color="auto"/>
              <w:right w:val="single" w:sz="4" w:space="0" w:color="auto"/>
            </w:tcBorders>
            <w:shd w:val="clear" w:color="auto" w:fill="auto"/>
            <w:hideMark/>
          </w:tcPr>
          <w:p w14:paraId="0D8552A1" w14:textId="77777777" w:rsidR="00453896" w:rsidRPr="00453896" w:rsidRDefault="00453896">
            <w:pPr>
              <w:jc w:val="both"/>
              <w:rPr>
                <w:sz w:val="22"/>
                <w:szCs w:val="22"/>
              </w:rPr>
            </w:pPr>
            <w:r w:rsidRPr="00453896">
              <w:rPr>
                <w:sz w:val="22"/>
                <w:szCs w:val="22"/>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shd w:val="clear" w:color="auto" w:fill="auto"/>
            <w:noWrap/>
            <w:hideMark/>
          </w:tcPr>
          <w:p w14:paraId="4EBF950C" w14:textId="77777777" w:rsidR="00453896" w:rsidRPr="00453896" w:rsidRDefault="00453896">
            <w:pPr>
              <w:jc w:val="right"/>
              <w:rPr>
                <w:sz w:val="22"/>
                <w:szCs w:val="22"/>
              </w:rPr>
            </w:pPr>
            <w:r w:rsidRPr="00453896">
              <w:rPr>
                <w:sz w:val="22"/>
                <w:szCs w:val="22"/>
              </w:rPr>
              <w:t>4 700,02</w:t>
            </w:r>
          </w:p>
        </w:tc>
      </w:tr>
      <w:tr w:rsidR="00453896" w:rsidRPr="00453896" w14:paraId="2532C80D"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0F2DF202" w14:textId="77777777" w:rsidR="00453896" w:rsidRPr="00453896" w:rsidRDefault="00453896">
            <w:pPr>
              <w:jc w:val="both"/>
              <w:rPr>
                <w:sz w:val="22"/>
                <w:szCs w:val="22"/>
              </w:rPr>
            </w:pPr>
            <w:r w:rsidRPr="00453896">
              <w:rPr>
                <w:sz w:val="22"/>
                <w:szCs w:val="22"/>
              </w:rPr>
              <w:t>000 2 02 35120 14 0000 150</w:t>
            </w:r>
          </w:p>
        </w:tc>
        <w:tc>
          <w:tcPr>
            <w:tcW w:w="5245" w:type="dxa"/>
            <w:tcBorders>
              <w:top w:val="nil"/>
              <w:left w:val="nil"/>
              <w:bottom w:val="single" w:sz="4" w:space="0" w:color="auto"/>
              <w:right w:val="single" w:sz="4" w:space="0" w:color="auto"/>
            </w:tcBorders>
            <w:shd w:val="clear" w:color="auto" w:fill="auto"/>
            <w:hideMark/>
          </w:tcPr>
          <w:p w14:paraId="70A9EF72" w14:textId="77777777" w:rsidR="00453896" w:rsidRPr="00453896" w:rsidRDefault="00453896">
            <w:pPr>
              <w:jc w:val="both"/>
              <w:rPr>
                <w:sz w:val="22"/>
                <w:szCs w:val="22"/>
              </w:rPr>
            </w:pPr>
            <w:r w:rsidRPr="00453896">
              <w:rPr>
                <w:sz w:val="22"/>
                <w:szCs w:val="22"/>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hideMark/>
          </w:tcPr>
          <w:p w14:paraId="4253D583" w14:textId="77777777" w:rsidR="00453896" w:rsidRPr="00453896" w:rsidRDefault="00453896">
            <w:pPr>
              <w:jc w:val="right"/>
              <w:rPr>
                <w:sz w:val="22"/>
                <w:szCs w:val="22"/>
              </w:rPr>
            </w:pPr>
            <w:r w:rsidRPr="00453896">
              <w:rPr>
                <w:sz w:val="22"/>
                <w:szCs w:val="22"/>
              </w:rPr>
              <w:t>119,06</w:t>
            </w:r>
          </w:p>
        </w:tc>
      </w:tr>
      <w:tr w:rsidR="00453896" w:rsidRPr="00453896" w14:paraId="7F65B222"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28315CD0" w14:textId="77777777" w:rsidR="00453896" w:rsidRPr="00453896" w:rsidRDefault="00453896">
            <w:pPr>
              <w:jc w:val="both"/>
              <w:rPr>
                <w:sz w:val="22"/>
                <w:szCs w:val="22"/>
              </w:rPr>
            </w:pPr>
            <w:r w:rsidRPr="00453896">
              <w:rPr>
                <w:sz w:val="22"/>
                <w:szCs w:val="22"/>
              </w:rPr>
              <w:t>000 2 02 35220 14 0000 150</w:t>
            </w:r>
          </w:p>
        </w:tc>
        <w:tc>
          <w:tcPr>
            <w:tcW w:w="5245" w:type="dxa"/>
            <w:tcBorders>
              <w:top w:val="nil"/>
              <w:left w:val="nil"/>
              <w:bottom w:val="single" w:sz="4" w:space="0" w:color="auto"/>
              <w:right w:val="single" w:sz="4" w:space="0" w:color="auto"/>
            </w:tcBorders>
            <w:shd w:val="clear" w:color="auto" w:fill="auto"/>
            <w:hideMark/>
          </w:tcPr>
          <w:p w14:paraId="08C252FC" w14:textId="77777777" w:rsidR="00453896" w:rsidRPr="00453896" w:rsidRDefault="00453896">
            <w:pPr>
              <w:jc w:val="both"/>
              <w:rPr>
                <w:sz w:val="22"/>
                <w:szCs w:val="22"/>
              </w:rPr>
            </w:pPr>
            <w:r w:rsidRPr="00453896">
              <w:rPr>
                <w:sz w:val="22"/>
                <w:szCs w:val="22"/>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00" w:type="dxa"/>
            <w:tcBorders>
              <w:top w:val="nil"/>
              <w:left w:val="nil"/>
              <w:bottom w:val="single" w:sz="4" w:space="0" w:color="auto"/>
              <w:right w:val="single" w:sz="4" w:space="0" w:color="auto"/>
            </w:tcBorders>
            <w:shd w:val="clear" w:color="auto" w:fill="auto"/>
            <w:noWrap/>
            <w:hideMark/>
          </w:tcPr>
          <w:p w14:paraId="21F64299" w14:textId="77777777" w:rsidR="00453896" w:rsidRPr="00453896" w:rsidRDefault="00453896">
            <w:pPr>
              <w:jc w:val="right"/>
              <w:rPr>
                <w:sz w:val="22"/>
                <w:szCs w:val="22"/>
              </w:rPr>
            </w:pPr>
            <w:r w:rsidRPr="00453896">
              <w:rPr>
                <w:sz w:val="22"/>
                <w:szCs w:val="22"/>
              </w:rPr>
              <w:t>3 171,85</w:t>
            </w:r>
          </w:p>
        </w:tc>
      </w:tr>
      <w:tr w:rsidR="00453896" w:rsidRPr="00453896" w14:paraId="2B1DC040"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noWrap/>
            <w:hideMark/>
          </w:tcPr>
          <w:p w14:paraId="7B6FB849" w14:textId="77777777" w:rsidR="00453896" w:rsidRPr="00453896" w:rsidRDefault="00453896">
            <w:pPr>
              <w:jc w:val="both"/>
              <w:rPr>
                <w:sz w:val="22"/>
                <w:szCs w:val="22"/>
              </w:rPr>
            </w:pPr>
            <w:r w:rsidRPr="00453896">
              <w:rPr>
                <w:sz w:val="22"/>
                <w:szCs w:val="22"/>
              </w:rPr>
              <w:lastRenderedPageBreak/>
              <w:t>000 2 02 35250 14 0000 150</w:t>
            </w:r>
          </w:p>
        </w:tc>
        <w:tc>
          <w:tcPr>
            <w:tcW w:w="5245" w:type="dxa"/>
            <w:tcBorders>
              <w:top w:val="nil"/>
              <w:left w:val="nil"/>
              <w:bottom w:val="single" w:sz="4" w:space="0" w:color="auto"/>
              <w:right w:val="single" w:sz="4" w:space="0" w:color="auto"/>
            </w:tcBorders>
            <w:shd w:val="clear" w:color="auto" w:fill="auto"/>
            <w:hideMark/>
          </w:tcPr>
          <w:p w14:paraId="07FDC521" w14:textId="77777777" w:rsidR="00453896" w:rsidRPr="00453896" w:rsidRDefault="00453896">
            <w:pPr>
              <w:jc w:val="both"/>
              <w:rPr>
                <w:sz w:val="22"/>
                <w:szCs w:val="22"/>
              </w:rPr>
            </w:pPr>
            <w:r w:rsidRPr="00453896">
              <w:rPr>
                <w:sz w:val="22"/>
                <w:szCs w:val="22"/>
              </w:rPr>
              <w:t>Субвенции бюджетам муниципальных округов на оплату жилищно-коммунальных услуг отдельным категориям граждан</w:t>
            </w:r>
          </w:p>
        </w:tc>
        <w:tc>
          <w:tcPr>
            <w:tcW w:w="1500" w:type="dxa"/>
            <w:tcBorders>
              <w:top w:val="nil"/>
              <w:left w:val="nil"/>
              <w:bottom w:val="single" w:sz="4" w:space="0" w:color="auto"/>
              <w:right w:val="single" w:sz="4" w:space="0" w:color="auto"/>
            </w:tcBorders>
            <w:shd w:val="clear" w:color="auto" w:fill="auto"/>
            <w:noWrap/>
            <w:hideMark/>
          </w:tcPr>
          <w:p w14:paraId="2D80392A" w14:textId="77777777" w:rsidR="00453896" w:rsidRPr="00453896" w:rsidRDefault="00453896">
            <w:pPr>
              <w:jc w:val="right"/>
              <w:rPr>
                <w:sz w:val="22"/>
                <w:szCs w:val="22"/>
              </w:rPr>
            </w:pPr>
            <w:r w:rsidRPr="00453896">
              <w:rPr>
                <w:sz w:val="22"/>
                <w:szCs w:val="22"/>
              </w:rPr>
              <w:t>59 302,07</w:t>
            </w:r>
          </w:p>
        </w:tc>
      </w:tr>
      <w:tr w:rsidR="00453896" w:rsidRPr="00453896" w14:paraId="0F512DCF"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2F650F5F" w14:textId="77777777" w:rsidR="00453896" w:rsidRPr="00453896" w:rsidRDefault="00453896">
            <w:pPr>
              <w:jc w:val="both"/>
              <w:rPr>
                <w:sz w:val="22"/>
                <w:szCs w:val="22"/>
              </w:rPr>
            </w:pPr>
            <w:r w:rsidRPr="00453896">
              <w:rPr>
                <w:sz w:val="22"/>
                <w:szCs w:val="22"/>
              </w:rPr>
              <w:t>000 2 02 35302 14 0000 150</w:t>
            </w:r>
          </w:p>
        </w:tc>
        <w:tc>
          <w:tcPr>
            <w:tcW w:w="5245" w:type="dxa"/>
            <w:tcBorders>
              <w:top w:val="nil"/>
              <w:left w:val="nil"/>
              <w:bottom w:val="single" w:sz="4" w:space="0" w:color="auto"/>
              <w:right w:val="single" w:sz="4" w:space="0" w:color="auto"/>
            </w:tcBorders>
            <w:shd w:val="clear" w:color="auto" w:fill="auto"/>
            <w:hideMark/>
          </w:tcPr>
          <w:p w14:paraId="530B8B39" w14:textId="77777777" w:rsidR="00453896" w:rsidRPr="00453896" w:rsidRDefault="00453896">
            <w:pPr>
              <w:jc w:val="both"/>
              <w:rPr>
                <w:sz w:val="22"/>
                <w:szCs w:val="22"/>
              </w:rPr>
            </w:pPr>
            <w:r w:rsidRPr="00453896">
              <w:rPr>
                <w:sz w:val="22"/>
                <w:szCs w:val="22"/>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500" w:type="dxa"/>
            <w:tcBorders>
              <w:top w:val="nil"/>
              <w:left w:val="nil"/>
              <w:bottom w:val="single" w:sz="4" w:space="0" w:color="auto"/>
              <w:right w:val="single" w:sz="4" w:space="0" w:color="auto"/>
            </w:tcBorders>
            <w:shd w:val="clear" w:color="auto" w:fill="auto"/>
            <w:noWrap/>
            <w:hideMark/>
          </w:tcPr>
          <w:p w14:paraId="7CE8F021" w14:textId="77777777" w:rsidR="00453896" w:rsidRPr="00453896" w:rsidRDefault="00453896">
            <w:pPr>
              <w:jc w:val="right"/>
              <w:rPr>
                <w:sz w:val="22"/>
                <w:szCs w:val="22"/>
              </w:rPr>
            </w:pPr>
            <w:r w:rsidRPr="00453896">
              <w:rPr>
                <w:sz w:val="22"/>
                <w:szCs w:val="22"/>
              </w:rPr>
              <w:t>429 191,41</w:t>
            </w:r>
          </w:p>
        </w:tc>
      </w:tr>
      <w:tr w:rsidR="00453896" w:rsidRPr="00453896" w14:paraId="46EDF660"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noWrap/>
            <w:hideMark/>
          </w:tcPr>
          <w:p w14:paraId="38570F94" w14:textId="77777777" w:rsidR="00453896" w:rsidRPr="00453896" w:rsidRDefault="00453896">
            <w:pPr>
              <w:jc w:val="both"/>
              <w:rPr>
                <w:sz w:val="22"/>
                <w:szCs w:val="22"/>
              </w:rPr>
            </w:pPr>
            <w:r w:rsidRPr="00453896">
              <w:rPr>
                <w:sz w:val="22"/>
                <w:szCs w:val="22"/>
              </w:rPr>
              <w:t>000 2 02 35303 14 0000 150</w:t>
            </w:r>
          </w:p>
        </w:tc>
        <w:tc>
          <w:tcPr>
            <w:tcW w:w="5245" w:type="dxa"/>
            <w:tcBorders>
              <w:top w:val="nil"/>
              <w:left w:val="nil"/>
              <w:bottom w:val="single" w:sz="4" w:space="0" w:color="auto"/>
              <w:right w:val="single" w:sz="4" w:space="0" w:color="auto"/>
            </w:tcBorders>
            <w:shd w:val="clear" w:color="auto" w:fill="auto"/>
            <w:hideMark/>
          </w:tcPr>
          <w:p w14:paraId="7EFD6F23" w14:textId="77777777" w:rsidR="00453896" w:rsidRPr="00453896" w:rsidRDefault="00453896">
            <w:pPr>
              <w:jc w:val="both"/>
              <w:rPr>
                <w:sz w:val="22"/>
                <w:szCs w:val="22"/>
              </w:rPr>
            </w:pPr>
            <w:r w:rsidRPr="00453896">
              <w:rPr>
                <w:sz w:val="22"/>
                <w:szCs w:val="22"/>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00" w:type="dxa"/>
            <w:tcBorders>
              <w:top w:val="nil"/>
              <w:left w:val="nil"/>
              <w:bottom w:val="single" w:sz="4" w:space="0" w:color="auto"/>
              <w:right w:val="single" w:sz="4" w:space="0" w:color="auto"/>
            </w:tcBorders>
            <w:shd w:val="clear" w:color="auto" w:fill="auto"/>
            <w:noWrap/>
            <w:hideMark/>
          </w:tcPr>
          <w:p w14:paraId="5B9D91C4" w14:textId="77777777" w:rsidR="00453896" w:rsidRPr="00453896" w:rsidRDefault="00453896">
            <w:pPr>
              <w:jc w:val="right"/>
              <w:rPr>
                <w:sz w:val="22"/>
                <w:szCs w:val="22"/>
              </w:rPr>
            </w:pPr>
            <w:r w:rsidRPr="00453896">
              <w:rPr>
                <w:sz w:val="22"/>
                <w:szCs w:val="22"/>
              </w:rPr>
              <w:t>37 354,38</w:t>
            </w:r>
          </w:p>
        </w:tc>
      </w:tr>
      <w:tr w:rsidR="00453896" w:rsidRPr="00453896" w14:paraId="33F2F11F"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3211A97A" w14:textId="77777777" w:rsidR="00453896" w:rsidRPr="00453896" w:rsidRDefault="00453896">
            <w:pPr>
              <w:jc w:val="both"/>
              <w:rPr>
                <w:sz w:val="22"/>
                <w:szCs w:val="22"/>
              </w:rPr>
            </w:pPr>
            <w:r w:rsidRPr="00453896">
              <w:rPr>
                <w:sz w:val="22"/>
                <w:szCs w:val="22"/>
              </w:rPr>
              <w:t>000 2 02 35404 14 0000 150</w:t>
            </w:r>
          </w:p>
        </w:tc>
        <w:tc>
          <w:tcPr>
            <w:tcW w:w="5245" w:type="dxa"/>
            <w:tcBorders>
              <w:top w:val="nil"/>
              <w:left w:val="nil"/>
              <w:bottom w:val="single" w:sz="4" w:space="0" w:color="auto"/>
              <w:right w:val="single" w:sz="4" w:space="0" w:color="auto"/>
            </w:tcBorders>
            <w:shd w:val="clear" w:color="auto" w:fill="auto"/>
            <w:hideMark/>
          </w:tcPr>
          <w:p w14:paraId="6A9F76AC" w14:textId="77777777" w:rsidR="00453896" w:rsidRPr="00453896" w:rsidRDefault="00453896">
            <w:pPr>
              <w:jc w:val="both"/>
              <w:rPr>
                <w:sz w:val="22"/>
                <w:szCs w:val="22"/>
              </w:rPr>
            </w:pPr>
            <w:r w:rsidRPr="00453896">
              <w:rPr>
                <w:sz w:val="22"/>
                <w:szCs w:val="22"/>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500" w:type="dxa"/>
            <w:tcBorders>
              <w:top w:val="nil"/>
              <w:left w:val="nil"/>
              <w:bottom w:val="single" w:sz="4" w:space="0" w:color="auto"/>
              <w:right w:val="single" w:sz="4" w:space="0" w:color="auto"/>
            </w:tcBorders>
            <w:shd w:val="clear" w:color="auto" w:fill="auto"/>
            <w:noWrap/>
            <w:hideMark/>
          </w:tcPr>
          <w:p w14:paraId="02989E06" w14:textId="77777777" w:rsidR="00453896" w:rsidRPr="00453896" w:rsidRDefault="00453896">
            <w:pPr>
              <w:jc w:val="right"/>
              <w:rPr>
                <w:sz w:val="22"/>
                <w:szCs w:val="22"/>
              </w:rPr>
            </w:pPr>
            <w:r w:rsidRPr="00453896">
              <w:rPr>
                <w:sz w:val="22"/>
                <w:szCs w:val="22"/>
              </w:rPr>
              <w:t>22 329,68</w:t>
            </w:r>
          </w:p>
        </w:tc>
      </w:tr>
      <w:tr w:rsidR="00453896" w:rsidRPr="00453896" w14:paraId="102165C8"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0A18FACC" w14:textId="77777777" w:rsidR="00453896" w:rsidRPr="00453896" w:rsidRDefault="00453896">
            <w:pPr>
              <w:jc w:val="both"/>
              <w:rPr>
                <w:sz w:val="22"/>
                <w:szCs w:val="22"/>
              </w:rPr>
            </w:pPr>
            <w:r w:rsidRPr="00453896">
              <w:rPr>
                <w:sz w:val="22"/>
                <w:szCs w:val="22"/>
              </w:rPr>
              <w:t>000 2 02 35462 14 0000 150</w:t>
            </w:r>
          </w:p>
        </w:tc>
        <w:tc>
          <w:tcPr>
            <w:tcW w:w="5245" w:type="dxa"/>
            <w:tcBorders>
              <w:top w:val="nil"/>
              <w:left w:val="nil"/>
              <w:bottom w:val="single" w:sz="4" w:space="0" w:color="auto"/>
              <w:right w:val="single" w:sz="4" w:space="0" w:color="auto"/>
            </w:tcBorders>
            <w:shd w:val="clear" w:color="auto" w:fill="auto"/>
            <w:hideMark/>
          </w:tcPr>
          <w:p w14:paraId="7B5A27FE" w14:textId="77777777" w:rsidR="00453896" w:rsidRPr="00453896" w:rsidRDefault="00453896">
            <w:pPr>
              <w:jc w:val="both"/>
              <w:rPr>
                <w:sz w:val="22"/>
                <w:szCs w:val="22"/>
              </w:rPr>
            </w:pPr>
            <w:r w:rsidRPr="00453896">
              <w:rPr>
                <w:sz w:val="22"/>
                <w:szCs w:val="22"/>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500" w:type="dxa"/>
            <w:tcBorders>
              <w:top w:val="nil"/>
              <w:left w:val="nil"/>
              <w:bottom w:val="single" w:sz="4" w:space="0" w:color="auto"/>
              <w:right w:val="single" w:sz="4" w:space="0" w:color="auto"/>
            </w:tcBorders>
            <w:shd w:val="clear" w:color="auto" w:fill="auto"/>
            <w:noWrap/>
            <w:hideMark/>
          </w:tcPr>
          <w:p w14:paraId="4CBD2AD7" w14:textId="77777777" w:rsidR="00453896" w:rsidRPr="00453896" w:rsidRDefault="00453896">
            <w:pPr>
              <w:jc w:val="right"/>
              <w:rPr>
                <w:sz w:val="22"/>
                <w:szCs w:val="22"/>
              </w:rPr>
            </w:pPr>
            <w:r w:rsidRPr="00453896">
              <w:rPr>
                <w:sz w:val="22"/>
                <w:szCs w:val="22"/>
              </w:rPr>
              <w:t>518,10</w:t>
            </w:r>
          </w:p>
        </w:tc>
      </w:tr>
      <w:tr w:rsidR="00453896" w:rsidRPr="00453896" w14:paraId="051B4F0A"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6C4A5DCE" w14:textId="77777777" w:rsidR="00453896" w:rsidRPr="00453896" w:rsidRDefault="00453896">
            <w:pPr>
              <w:jc w:val="both"/>
              <w:rPr>
                <w:sz w:val="22"/>
                <w:szCs w:val="22"/>
              </w:rPr>
            </w:pPr>
            <w:r w:rsidRPr="00453896">
              <w:rPr>
                <w:sz w:val="22"/>
                <w:szCs w:val="22"/>
              </w:rPr>
              <w:t>000 2 02 35573 14 0000 150</w:t>
            </w:r>
          </w:p>
        </w:tc>
        <w:tc>
          <w:tcPr>
            <w:tcW w:w="5245" w:type="dxa"/>
            <w:tcBorders>
              <w:top w:val="nil"/>
              <w:left w:val="nil"/>
              <w:bottom w:val="single" w:sz="4" w:space="0" w:color="auto"/>
              <w:right w:val="single" w:sz="4" w:space="0" w:color="auto"/>
            </w:tcBorders>
            <w:shd w:val="clear" w:color="auto" w:fill="auto"/>
            <w:hideMark/>
          </w:tcPr>
          <w:p w14:paraId="7BFD91DB" w14:textId="77777777" w:rsidR="00453896" w:rsidRPr="00453896" w:rsidRDefault="00453896">
            <w:pPr>
              <w:jc w:val="both"/>
              <w:rPr>
                <w:sz w:val="22"/>
                <w:szCs w:val="22"/>
              </w:rPr>
            </w:pPr>
            <w:r w:rsidRPr="00453896">
              <w:rPr>
                <w:sz w:val="22"/>
                <w:szCs w:val="22"/>
              </w:rPr>
              <w:t>Субвенции бюджетам муниципальных округов на осуществление ежемесячной выплаты в связи с рождением (усыновлением) первого ребенка</w:t>
            </w:r>
          </w:p>
        </w:tc>
        <w:tc>
          <w:tcPr>
            <w:tcW w:w="1500" w:type="dxa"/>
            <w:tcBorders>
              <w:top w:val="nil"/>
              <w:left w:val="nil"/>
              <w:bottom w:val="single" w:sz="4" w:space="0" w:color="auto"/>
              <w:right w:val="single" w:sz="4" w:space="0" w:color="auto"/>
            </w:tcBorders>
            <w:shd w:val="clear" w:color="auto" w:fill="auto"/>
            <w:noWrap/>
            <w:hideMark/>
          </w:tcPr>
          <w:p w14:paraId="49D17FA9" w14:textId="77777777" w:rsidR="00453896" w:rsidRPr="00453896" w:rsidRDefault="00453896">
            <w:pPr>
              <w:jc w:val="right"/>
              <w:rPr>
                <w:sz w:val="22"/>
                <w:szCs w:val="22"/>
              </w:rPr>
            </w:pPr>
            <w:r w:rsidRPr="00453896">
              <w:rPr>
                <w:sz w:val="22"/>
                <w:szCs w:val="22"/>
              </w:rPr>
              <w:t>126 378,85</w:t>
            </w:r>
          </w:p>
        </w:tc>
      </w:tr>
      <w:tr w:rsidR="00453896" w:rsidRPr="00453896" w14:paraId="245B7DC8"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03B3E18B" w14:textId="77777777" w:rsidR="00453896" w:rsidRPr="00453896" w:rsidRDefault="00453896">
            <w:pPr>
              <w:jc w:val="both"/>
              <w:rPr>
                <w:sz w:val="22"/>
                <w:szCs w:val="22"/>
              </w:rPr>
            </w:pPr>
            <w:r w:rsidRPr="00453896">
              <w:rPr>
                <w:sz w:val="22"/>
                <w:szCs w:val="22"/>
              </w:rPr>
              <w:t>000 2 02 39998 14 1157 150</w:t>
            </w:r>
          </w:p>
        </w:tc>
        <w:tc>
          <w:tcPr>
            <w:tcW w:w="5245" w:type="dxa"/>
            <w:tcBorders>
              <w:top w:val="nil"/>
              <w:left w:val="nil"/>
              <w:bottom w:val="single" w:sz="4" w:space="0" w:color="auto"/>
              <w:right w:val="single" w:sz="4" w:space="0" w:color="auto"/>
            </w:tcBorders>
            <w:shd w:val="clear" w:color="auto" w:fill="auto"/>
            <w:hideMark/>
          </w:tcPr>
          <w:p w14:paraId="26E039BC" w14:textId="77777777" w:rsidR="00453896" w:rsidRPr="00453896" w:rsidRDefault="00453896">
            <w:pPr>
              <w:jc w:val="both"/>
              <w:rPr>
                <w:sz w:val="22"/>
                <w:szCs w:val="22"/>
              </w:rPr>
            </w:pPr>
            <w:r w:rsidRPr="00453896">
              <w:rPr>
                <w:sz w:val="22"/>
                <w:szCs w:val="22"/>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500" w:type="dxa"/>
            <w:tcBorders>
              <w:top w:val="nil"/>
              <w:left w:val="nil"/>
              <w:bottom w:val="single" w:sz="4" w:space="0" w:color="auto"/>
              <w:right w:val="single" w:sz="4" w:space="0" w:color="auto"/>
            </w:tcBorders>
            <w:shd w:val="clear" w:color="auto" w:fill="auto"/>
            <w:noWrap/>
            <w:hideMark/>
          </w:tcPr>
          <w:p w14:paraId="0313A988" w14:textId="77777777" w:rsidR="00453896" w:rsidRPr="00453896" w:rsidRDefault="00453896">
            <w:pPr>
              <w:jc w:val="right"/>
              <w:rPr>
                <w:sz w:val="22"/>
                <w:szCs w:val="22"/>
              </w:rPr>
            </w:pPr>
            <w:r w:rsidRPr="00453896">
              <w:rPr>
                <w:sz w:val="22"/>
                <w:szCs w:val="22"/>
              </w:rPr>
              <w:t>178 684,10</w:t>
            </w:r>
          </w:p>
        </w:tc>
      </w:tr>
      <w:tr w:rsidR="00453896" w:rsidRPr="00453896" w14:paraId="116979D5"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noWrap/>
            <w:hideMark/>
          </w:tcPr>
          <w:p w14:paraId="64F51E0D" w14:textId="77777777" w:rsidR="00453896" w:rsidRPr="00453896" w:rsidRDefault="00453896">
            <w:pPr>
              <w:jc w:val="both"/>
              <w:rPr>
                <w:sz w:val="22"/>
                <w:szCs w:val="22"/>
              </w:rPr>
            </w:pPr>
            <w:r w:rsidRPr="00453896">
              <w:rPr>
                <w:sz w:val="22"/>
                <w:szCs w:val="22"/>
              </w:rPr>
              <w:t>000 2 02 39998 14 1158 150</w:t>
            </w:r>
          </w:p>
        </w:tc>
        <w:tc>
          <w:tcPr>
            <w:tcW w:w="5245" w:type="dxa"/>
            <w:tcBorders>
              <w:top w:val="nil"/>
              <w:left w:val="nil"/>
              <w:bottom w:val="single" w:sz="4" w:space="0" w:color="auto"/>
              <w:right w:val="single" w:sz="4" w:space="0" w:color="auto"/>
            </w:tcBorders>
            <w:shd w:val="clear" w:color="auto" w:fill="auto"/>
            <w:hideMark/>
          </w:tcPr>
          <w:p w14:paraId="2A8EB2A3" w14:textId="77777777" w:rsidR="00453896" w:rsidRPr="00453896" w:rsidRDefault="00453896">
            <w:pPr>
              <w:jc w:val="both"/>
              <w:rPr>
                <w:sz w:val="22"/>
                <w:szCs w:val="22"/>
              </w:rPr>
            </w:pPr>
            <w:r w:rsidRPr="00453896">
              <w:rPr>
                <w:sz w:val="22"/>
                <w:szCs w:val="22"/>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500" w:type="dxa"/>
            <w:tcBorders>
              <w:top w:val="nil"/>
              <w:left w:val="nil"/>
              <w:bottom w:val="single" w:sz="4" w:space="0" w:color="auto"/>
              <w:right w:val="single" w:sz="4" w:space="0" w:color="auto"/>
            </w:tcBorders>
            <w:shd w:val="clear" w:color="auto" w:fill="auto"/>
            <w:noWrap/>
            <w:hideMark/>
          </w:tcPr>
          <w:p w14:paraId="3F67EFDB" w14:textId="77777777" w:rsidR="00453896" w:rsidRPr="00453896" w:rsidRDefault="00453896">
            <w:pPr>
              <w:jc w:val="right"/>
              <w:rPr>
                <w:sz w:val="22"/>
                <w:szCs w:val="22"/>
              </w:rPr>
            </w:pPr>
            <w:r w:rsidRPr="00453896">
              <w:rPr>
                <w:sz w:val="22"/>
                <w:szCs w:val="22"/>
              </w:rPr>
              <w:t>14 069,36</w:t>
            </w:r>
          </w:p>
        </w:tc>
      </w:tr>
      <w:tr w:rsidR="00453896" w:rsidRPr="00453896" w14:paraId="44BC3876"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hideMark/>
          </w:tcPr>
          <w:p w14:paraId="1673889E" w14:textId="77777777" w:rsidR="00453896" w:rsidRPr="00453896" w:rsidRDefault="00453896">
            <w:pPr>
              <w:jc w:val="both"/>
              <w:rPr>
                <w:sz w:val="22"/>
                <w:szCs w:val="22"/>
              </w:rPr>
            </w:pPr>
            <w:r w:rsidRPr="00453896">
              <w:rPr>
                <w:sz w:val="22"/>
                <w:szCs w:val="22"/>
              </w:rPr>
              <w:t>000 2 02 40000 00 0000 150</w:t>
            </w:r>
          </w:p>
        </w:tc>
        <w:tc>
          <w:tcPr>
            <w:tcW w:w="5245" w:type="dxa"/>
            <w:tcBorders>
              <w:top w:val="nil"/>
              <w:left w:val="nil"/>
              <w:bottom w:val="single" w:sz="4" w:space="0" w:color="auto"/>
              <w:right w:val="single" w:sz="4" w:space="0" w:color="auto"/>
            </w:tcBorders>
            <w:shd w:val="clear" w:color="auto" w:fill="auto"/>
            <w:hideMark/>
          </w:tcPr>
          <w:p w14:paraId="694CDDA1" w14:textId="77777777" w:rsidR="00453896" w:rsidRPr="00453896" w:rsidRDefault="00453896">
            <w:pPr>
              <w:jc w:val="both"/>
              <w:rPr>
                <w:sz w:val="22"/>
                <w:szCs w:val="22"/>
              </w:rPr>
            </w:pPr>
            <w:r w:rsidRPr="00453896">
              <w:rPr>
                <w:sz w:val="22"/>
                <w:szCs w:val="22"/>
              </w:rPr>
              <w:t>Иные межбюджетные трансферты</w:t>
            </w:r>
          </w:p>
        </w:tc>
        <w:tc>
          <w:tcPr>
            <w:tcW w:w="1500" w:type="dxa"/>
            <w:tcBorders>
              <w:top w:val="nil"/>
              <w:left w:val="nil"/>
              <w:bottom w:val="single" w:sz="4" w:space="0" w:color="auto"/>
              <w:right w:val="single" w:sz="4" w:space="0" w:color="auto"/>
            </w:tcBorders>
            <w:shd w:val="clear" w:color="auto" w:fill="auto"/>
            <w:hideMark/>
          </w:tcPr>
          <w:p w14:paraId="44DF4739" w14:textId="77777777" w:rsidR="00453896" w:rsidRPr="00453896" w:rsidRDefault="00453896">
            <w:pPr>
              <w:jc w:val="right"/>
              <w:rPr>
                <w:sz w:val="22"/>
                <w:szCs w:val="22"/>
              </w:rPr>
            </w:pPr>
            <w:r w:rsidRPr="00453896">
              <w:rPr>
                <w:sz w:val="22"/>
                <w:szCs w:val="22"/>
              </w:rPr>
              <w:t>11 052,33</w:t>
            </w:r>
          </w:p>
        </w:tc>
      </w:tr>
      <w:tr w:rsidR="00453896" w:rsidRPr="00453896" w14:paraId="615C90E7" w14:textId="77777777" w:rsidTr="00453896">
        <w:trPr>
          <w:trHeight w:val="3900"/>
        </w:trPr>
        <w:tc>
          <w:tcPr>
            <w:tcW w:w="2830" w:type="dxa"/>
            <w:tcBorders>
              <w:top w:val="nil"/>
              <w:left w:val="single" w:sz="4" w:space="0" w:color="auto"/>
              <w:bottom w:val="single" w:sz="4" w:space="0" w:color="auto"/>
              <w:right w:val="single" w:sz="4" w:space="0" w:color="auto"/>
            </w:tcBorders>
            <w:shd w:val="clear" w:color="auto" w:fill="auto"/>
            <w:hideMark/>
          </w:tcPr>
          <w:p w14:paraId="03CEF025" w14:textId="77777777" w:rsidR="00453896" w:rsidRPr="00453896" w:rsidRDefault="00453896">
            <w:pPr>
              <w:jc w:val="both"/>
              <w:rPr>
                <w:sz w:val="22"/>
                <w:szCs w:val="22"/>
              </w:rPr>
            </w:pPr>
            <w:r w:rsidRPr="00453896">
              <w:rPr>
                <w:sz w:val="22"/>
                <w:szCs w:val="22"/>
              </w:rPr>
              <w:t>000 2 02 49999 14 0005 150</w:t>
            </w:r>
          </w:p>
        </w:tc>
        <w:tc>
          <w:tcPr>
            <w:tcW w:w="5245" w:type="dxa"/>
            <w:tcBorders>
              <w:top w:val="nil"/>
              <w:left w:val="nil"/>
              <w:bottom w:val="single" w:sz="4" w:space="0" w:color="auto"/>
              <w:right w:val="single" w:sz="4" w:space="0" w:color="auto"/>
            </w:tcBorders>
            <w:shd w:val="clear" w:color="auto" w:fill="auto"/>
            <w:hideMark/>
          </w:tcPr>
          <w:p w14:paraId="34DF76C9" w14:textId="77777777" w:rsidR="00453896" w:rsidRPr="00453896" w:rsidRDefault="00453896">
            <w:pPr>
              <w:jc w:val="both"/>
              <w:rPr>
                <w:sz w:val="22"/>
                <w:szCs w:val="22"/>
              </w:rPr>
            </w:pPr>
            <w:r w:rsidRPr="00453896">
              <w:rPr>
                <w:sz w:val="22"/>
                <w:szCs w:val="22"/>
              </w:rPr>
              <w:t>Прочие межбюджетные трансферты, передаваемые бюджетам муниципальных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500" w:type="dxa"/>
            <w:tcBorders>
              <w:top w:val="nil"/>
              <w:left w:val="nil"/>
              <w:bottom w:val="single" w:sz="4" w:space="0" w:color="auto"/>
              <w:right w:val="single" w:sz="4" w:space="0" w:color="auto"/>
            </w:tcBorders>
            <w:shd w:val="clear" w:color="auto" w:fill="auto"/>
            <w:hideMark/>
          </w:tcPr>
          <w:p w14:paraId="7BDCD176" w14:textId="77777777" w:rsidR="00453896" w:rsidRPr="00453896" w:rsidRDefault="00453896">
            <w:pPr>
              <w:jc w:val="right"/>
              <w:rPr>
                <w:sz w:val="22"/>
                <w:szCs w:val="22"/>
              </w:rPr>
            </w:pPr>
            <w:r w:rsidRPr="00453896">
              <w:rPr>
                <w:sz w:val="22"/>
                <w:szCs w:val="22"/>
              </w:rPr>
              <w:t>4 512,98</w:t>
            </w:r>
          </w:p>
        </w:tc>
      </w:tr>
      <w:tr w:rsidR="00453896" w:rsidRPr="00453896" w14:paraId="45F63DD1" w14:textId="77777777" w:rsidTr="00453896">
        <w:trPr>
          <w:trHeight w:val="900"/>
        </w:trPr>
        <w:tc>
          <w:tcPr>
            <w:tcW w:w="2830" w:type="dxa"/>
            <w:tcBorders>
              <w:top w:val="nil"/>
              <w:left w:val="single" w:sz="4" w:space="0" w:color="auto"/>
              <w:bottom w:val="single" w:sz="4" w:space="0" w:color="auto"/>
              <w:right w:val="single" w:sz="4" w:space="0" w:color="auto"/>
            </w:tcBorders>
            <w:shd w:val="clear" w:color="auto" w:fill="auto"/>
            <w:hideMark/>
          </w:tcPr>
          <w:p w14:paraId="372FE3A2" w14:textId="77777777" w:rsidR="00453896" w:rsidRPr="00453896" w:rsidRDefault="00453896">
            <w:pPr>
              <w:jc w:val="both"/>
              <w:rPr>
                <w:sz w:val="22"/>
                <w:szCs w:val="22"/>
              </w:rPr>
            </w:pPr>
            <w:r w:rsidRPr="00453896">
              <w:rPr>
                <w:sz w:val="22"/>
                <w:szCs w:val="22"/>
              </w:rPr>
              <w:t>000 2 02 49999 14 0064 150</w:t>
            </w:r>
          </w:p>
        </w:tc>
        <w:tc>
          <w:tcPr>
            <w:tcW w:w="5245" w:type="dxa"/>
            <w:tcBorders>
              <w:top w:val="nil"/>
              <w:left w:val="nil"/>
              <w:bottom w:val="single" w:sz="4" w:space="0" w:color="auto"/>
              <w:right w:val="single" w:sz="4" w:space="0" w:color="auto"/>
            </w:tcBorders>
            <w:shd w:val="clear" w:color="auto" w:fill="auto"/>
            <w:hideMark/>
          </w:tcPr>
          <w:p w14:paraId="433C7F0A" w14:textId="77777777" w:rsidR="00453896" w:rsidRPr="00453896" w:rsidRDefault="00453896">
            <w:pPr>
              <w:jc w:val="both"/>
              <w:rPr>
                <w:sz w:val="22"/>
                <w:szCs w:val="22"/>
              </w:rPr>
            </w:pPr>
            <w:r w:rsidRPr="00453896">
              <w:rPr>
                <w:sz w:val="22"/>
                <w:szCs w:val="22"/>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500" w:type="dxa"/>
            <w:tcBorders>
              <w:top w:val="nil"/>
              <w:left w:val="nil"/>
              <w:bottom w:val="single" w:sz="4" w:space="0" w:color="auto"/>
              <w:right w:val="single" w:sz="4" w:space="0" w:color="auto"/>
            </w:tcBorders>
            <w:shd w:val="clear" w:color="auto" w:fill="auto"/>
            <w:hideMark/>
          </w:tcPr>
          <w:p w14:paraId="02E27D86" w14:textId="77777777" w:rsidR="00453896" w:rsidRPr="00453896" w:rsidRDefault="00453896">
            <w:pPr>
              <w:jc w:val="right"/>
              <w:rPr>
                <w:sz w:val="22"/>
                <w:szCs w:val="22"/>
              </w:rPr>
            </w:pPr>
            <w:r w:rsidRPr="00453896">
              <w:rPr>
                <w:sz w:val="22"/>
                <w:szCs w:val="22"/>
              </w:rPr>
              <w:t>2 497,32</w:t>
            </w:r>
          </w:p>
        </w:tc>
      </w:tr>
      <w:tr w:rsidR="00453896" w:rsidRPr="00453896" w14:paraId="63B8B225" w14:textId="77777777" w:rsidTr="00453896">
        <w:trPr>
          <w:trHeight w:val="70"/>
        </w:trPr>
        <w:tc>
          <w:tcPr>
            <w:tcW w:w="2830" w:type="dxa"/>
            <w:tcBorders>
              <w:top w:val="nil"/>
              <w:left w:val="single" w:sz="4" w:space="0" w:color="auto"/>
              <w:bottom w:val="single" w:sz="4" w:space="0" w:color="auto"/>
              <w:right w:val="single" w:sz="4" w:space="0" w:color="auto"/>
            </w:tcBorders>
            <w:shd w:val="clear" w:color="auto" w:fill="auto"/>
            <w:hideMark/>
          </w:tcPr>
          <w:p w14:paraId="12AE675A" w14:textId="77777777" w:rsidR="00453896" w:rsidRPr="00453896" w:rsidRDefault="00453896">
            <w:pPr>
              <w:jc w:val="both"/>
              <w:rPr>
                <w:sz w:val="22"/>
                <w:szCs w:val="22"/>
              </w:rPr>
            </w:pPr>
            <w:r w:rsidRPr="00453896">
              <w:rPr>
                <w:sz w:val="22"/>
                <w:szCs w:val="22"/>
              </w:rPr>
              <w:t>000 2 02 49999 14 1249 150</w:t>
            </w:r>
          </w:p>
        </w:tc>
        <w:tc>
          <w:tcPr>
            <w:tcW w:w="5245" w:type="dxa"/>
            <w:tcBorders>
              <w:top w:val="nil"/>
              <w:left w:val="nil"/>
              <w:bottom w:val="single" w:sz="4" w:space="0" w:color="auto"/>
              <w:right w:val="single" w:sz="4" w:space="0" w:color="auto"/>
            </w:tcBorders>
            <w:shd w:val="clear" w:color="auto" w:fill="auto"/>
            <w:hideMark/>
          </w:tcPr>
          <w:p w14:paraId="47BFABCE" w14:textId="77777777" w:rsidR="00453896" w:rsidRPr="00453896" w:rsidRDefault="00453896">
            <w:pPr>
              <w:jc w:val="both"/>
              <w:rPr>
                <w:sz w:val="22"/>
                <w:szCs w:val="22"/>
              </w:rPr>
            </w:pPr>
            <w:r w:rsidRPr="00453896">
              <w:rPr>
                <w:sz w:val="22"/>
                <w:szCs w:val="22"/>
              </w:rPr>
              <w:t xml:space="preserve">Прочие межбюджетные трансферты, передаваемые бюджетам муниципальных округов (проведение антитеррористических мероприятий в </w:t>
            </w:r>
            <w:r w:rsidRPr="00453896">
              <w:rPr>
                <w:sz w:val="22"/>
                <w:szCs w:val="22"/>
              </w:rPr>
              <w:lastRenderedPageBreak/>
              <w:t>муниципальных образовательных организациях)</w:t>
            </w:r>
          </w:p>
        </w:tc>
        <w:tc>
          <w:tcPr>
            <w:tcW w:w="1500" w:type="dxa"/>
            <w:tcBorders>
              <w:top w:val="nil"/>
              <w:left w:val="nil"/>
              <w:bottom w:val="single" w:sz="4" w:space="0" w:color="auto"/>
              <w:right w:val="single" w:sz="4" w:space="0" w:color="auto"/>
            </w:tcBorders>
            <w:shd w:val="clear" w:color="auto" w:fill="auto"/>
            <w:hideMark/>
          </w:tcPr>
          <w:p w14:paraId="1F2EDBF3" w14:textId="77777777" w:rsidR="00453896" w:rsidRPr="00453896" w:rsidRDefault="00453896">
            <w:pPr>
              <w:jc w:val="right"/>
              <w:rPr>
                <w:sz w:val="22"/>
                <w:szCs w:val="22"/>
              </w:rPr>
            </w:pPr>
            <w:r w:rsidRPr="00453896">
              <w:rPr>
                <w:sz w:val="22"/>
                <w:szCs w:val="22"/>
              </w:rPr>
              <w:lastRenderedPageBreak/>
              <w:t>2 343,53</w:t>
            </w:r>
          </w:p>
        </w:tc>
      </w:tr>
      <w:tr w:rsidR="00453896" w:rsidRPr="00453896" w14:paraId="457791D5" w14:textId="77777777" w:rsidTr="00453896">
        <w:trPr>
          <w:trHeight w:val="3000"/>
        </w:trPr>
        <w:tc>
          <w:tcPr>
            <w:tcW w:w="2830" w:type="dxa"/>
            <w:tcBorders>
              <w:top w:val="nil"/>
              <w:left w:val="single" w:sz="4" w:space="0" w:color="auto"/>
              <w:bottom w:val="single" w:sz="4" w:space="0" w:color="auto"/>
              <w:right w:val="single" w:sz="4" w:space="0" w:color="auto"/>
            </w:tcBorders>
            <w:shd w:val="clear" w:color="auto" w:fill="auto"/>
            <w:hideMark/>
          </w:tcPr>
          <w:p w14:paraId="3F973079" w14:textId="77777777" w:rsidR="00453896" w:rsidRPr="00453896" w:rsidRDefault="00453896">
            <w:pPr>
              <w:jc w:val="both"/>
              <w:rPr>
                <w:sz w:val="22"/>
                <w:szCs w:val="22"/>
              </w:rPr>
            </w:pPr>
            <w:r w:rsidRPr="00453896">
              <w:rPr>
                <w:sz w:val="22"/>
                <w:szCs w:val="22"/>
              </w:rPr>
              <w:t>000 2 02 49999 14 1270 150</w:t>
            </w:r>
          </w:p>
        </w:tc>
        <w:tc>
          <w:tcPr>
            <w:tcW w:w="5245" w:type="dxa"/>
            <w:tcBorders>
              <w:top w:val="nil"/>
              <w:left w:val="nil"/>
              <w:bottom w:val="single" w:sz="4" w:space="0" w:color="auto"/>
              <w:right w:val="single" w:sz="4" w:space="0" w:color="auto"/>
            </w:tcBorders>
            <w:shd w:val="clear" w:color="auto" w:fill="auto"/>
            <w:hideMark/>
          </w:tcPr>
          <w:p w14:paraId="262B758A" w14:textId="77777777" w:rsidR="00453896" w:rsidRPr="00453896" w:rsidRDefault="00453896">
            <w:pPr>
              <w:jc w:val="both"/>
              <w:rPr>
                <w:sz w:val="22"/>
                <w:szCs w:val="22"/>
              </w:rPr>
            </w:pPr>
            <w:r w:rsidRPr="00453896">
              <w:rPr>
                <w:sz w:val="22"/>
                <w:szCs w:val="22"/>
              </w:rPr>
              <w:t xml:space="preserve">Прочие межбюджетные трансферты, передаваемые бюджетам муниципальных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sidR="000F11D6">
              <w:rPr>
                <w:sz w:val="22"/>
                <w:szCs w:val="22"/>
              </w:rPr>
              <w:t>«</w:t>
            </w:r>
            <w:r w:rsidRPr="00453896">
              <w:rPr>
                <w:sz w:val="22"/>
                <w:szCs w:val="22"/>
              </w:rPr>
              <w:t>О мероприятиях по реализации государственной социальной политики</w:t>
            </w:r>
            <w:r w:rsidR="000F11D6">
              <w:rPr>
                <w:sz w:val="22"/>
                <w:szCs w:val="22"/>
              </w:rPr>
              <w:t>»</w:t>
            </w:r>
            <w:r w:rsidRPr="00453896">
              <w:rPr>
                <w:sz w:val="22"/>
                <w:szCs w:val="22"/>
              </w:rPr>
              <w:t xml:space="preserve">, от 1 июня 2012 года № 761 </w:t>
            </w:r>
            <w:r w:rsidR="000F11D6">
              <w:rPr>
                <w:sz w:val="22"/>
                <w:szCs w:val="22"/>
              </w:rPr>
              <w:t>«</w:t>
            </w:r>
            <w:r w:rsidRPr="00453896">
              <w:rPr>
                <w:sz w:val="22"/>
                <w:szCs w:val="22"/>
              </w:rPr>
              <w:t>О Национальной стратегии действий в интересах детей на 2012-2017 годы</w:t>
            </w:r>
            <w:r w:rsidR="000F11D6">
              <w:rPr>
                <w:sz w:val="22"/>
                <w:szCs w:val="22"/>
              </w:rPr>
              <w:t>»</w:t>
            </w:r>
            <w:r w:rsidRPr="00453896">
              <w:rPr>
                <w:sz w:val="22"/>
                <w:szCs w:val="22"/>
              </w:rPr>
              <w:t xml:space="preserve"> и от 28 декабря 2012 года № 1688 </w:t>
            </w:r>
            <w:r w:rsidR="000F11D6">
              <w:rPr>
                <w:sz w:val="22"/>
                <w:szCs w:val="22"/>
              </w:rPr>
              <w:t>«</w:t>
            </w:r>
            <w:r w:rsidRPr="00453896">
              <w:rPr>
                <w:sz w:val="22"/>
                <w:szCs w:val="22"/>
              </w:rPr>
              <w:t>О некоторых мерах по реализации государственной политики в сфере защиты детей-сирот и детей, оставшихся без попечения родителей</w:t>
            </w:r>
            <w:r w:rsidR="000F11D6">
              <w:rPr>
                <w:sz w:val="22"/>
                <w:szCs w:val="22"/>
              </w:rPr>
              <w:t>»</w:t>
            </w:r>
            <w:r w:rsidRPr="00453896">
              <w:rPr>
                <w:sz w:val="22"/>
                <w:szCs w:val="22"/>
              </w:rPr>
              <w:t>)</w:t>
            </w:r>
          </w:p>
        </w:tc>
        <w:tc>
          <w:tcPr>
            <w:tcW w:w="1500" w:type="dxa"/>
            <w:tcBorders>
              <w:top w:val="nil"/>
              <w:left w:val="nil"/>
              <w:bottom w:val="single" w:sz="4" w:space="0" w:color="auto"/>
              <w:right w:val="single" w:sz="4" w:space="0" w:color="auto"/>
            </w:tcBorders>
            <w:shd w:val="clear" w:color="auto" w:fill="auto"/>
            <w:hideMark/>
          </w:tcPr>
          <w:p w14:paraId="6C48F1F7" w14:textId="77777777" w:rsidR="00453896" w:rsidRPr="00453896" w:rsidRDefault="00453896">
            <w:pPr>
              <w:jc w:val="right"/>
              <w:rPr>
                <w:sz w:val="22"/>
                <w:szCs w:val="22"/>
              </w:rPr>
            </w:pPr>
            <w:r w:rsidRPr="00453896">
              <w:rPr>
                <w:sz w:val="22"/>
                <w:szCs w:val="22"/>
              </w:rPr>
              <w:t>1 698,50</w:t>
            </w:r>
          </w:p>
        </w:tc>
      </w:tr>
      <w:tr w:rsidR="00453896" w:rsidRPr="00453896" w14:paraId="42783373"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hideMark/>
          </w:tcPr>
          <w:p w14:paraId="17227106" w14:textId="77777777" w:rsidR="00453896" w:rsidRPr="00453896" w:rsidRDefault="00453896">
            <w:pPr>
              <w:jc w:val="both"/>
              <w:rPr>
                <w:sz w:val="22"/>
                <w:szCs w:val="22"/>
              </w:rPr>
            </w:pPr>
            <w:r w:rsidRPr="00453896">
              <w:rPr>
                <w:sz w:val="22"/>
                <w:szCs w:val="22"/>
              </w:rPr>
              <w:t>000 2 07 00000 00 0000 000</w:t>
            </w:r>
          </w:p>
        </w:tc>
        <w:tc>
          <w:tcPr>
            <w:tcW w:w="5245" w:type="dxa"/>
            <w:tcBorders>
              <w:top w:val="nil"/>
              <w:left w:val="nil"/>
              <w:bottom w:val="single" w:sz="4" w:space="0" w:color="auto"/>
              <w:right w:val="single" w:sz="4" w:space="0" w:color="auto"/>
            </w:tcBorders>
            <w:shd w:val="clear" w:color="auto" w:fill="auto"/>
            <w:hideMark/>
          </w:tcPr>
          <w:p w14:paraId="1F56A216" w14:textId="77777777" w:rsidR="00453896" w:rsidRPr="00453896" w:rsidRDefault="00453896">
            <w:pPr>
              <w:jc w:val="both"/>
              <w:rPr>
                <w:sz w:val="22"/>
                <w:szCs w:val="22"/>
              </w:rPr>
            </w:pPr>
            <w:r w:rsidRPr="00453896">
              <w:rPr>
                <w:sz w:val="22"/>
                <w:szCs w:val="22"/>
              </w:rPr>
              <w:t>Прочие безвозмездные поступления</w:t>
            </w:r>
          </w:p>
        </w:tc>
        <w:tc>
          <w:tcPr>
            <w:tcW w:w="1500" w:type="dxa"/>
            <w:tcBorders>
              <w:top w:val="nil"/>
              <w:left w:val="nil"/>
              <w:bottom w:val="single" w:sz="4" w:space="0" w:color="auto"/>
              <w:right w:val="single" w:sz="4" w:space="0" w:color="auto"/>
            </w:tcBorders>
            <w:shd w:val="clear" w:color="auto" w:fill="auto"/>
            <w:hideMark/>
          </w:tcPr>
          <w:p w14:paraId="5994F497" w14:textId="77777777" w:rsidR="00453896" w:rsidRPr="00453896" w:rsidRDefault="00453896">
            <w:pPr>
              <w:jc w:val="right"/>
              <w:rPr>
                <w:sz w:val="22"/>
                <w:szCs w:val="22"/>
              </w:rPr>
            </w:pPr>
            <w:r w:rsidRPr="00453896">
              <w:rPr>
                <w:sz w:val="22"/>
                <w:szCs w:val="22"/>
              </w:rPr>
              <w:t>127,37</w:t>
            </w:r>
          </w:p>
        </w:tc>
      </w:tr>
      <w:tr w:rsidR="00453896" w:rsidRPr="00453896" w14:paraId="4408053B" w14:textId="77777777" w:rsidTr="00453896">
        <w:trPr>
          <w:trHeight w:val="570"/>
        </w:trPr>
        <w:tc>
          <w:tcPr>
            <w:tcW w:w="2830" w:type="dxa"/>
            <w:tcBorders>
              <w:top w:val="nil"/>
              <w:left w:val="single" w:sz="4" w:space="0" w:color="auto"/>
              <w:bottom w:val="single" w:sz="4" w:space="0" w:color="auto"/>
              <w:right w:val="single" w:sz="4" w:space="0" w:color="auto"/>
            </w:tcBorders>
            <w:shd w:val="clear" w:color="auto" w:fill="auto"/>
            <w:hideMark/>
          </w:tcPr>
          <w:p w14:paraId="185AA084" w14:textId="77777777" w:rsidR="00453896" w:rsidRPr="00453896" w:rsidRDefault="00453896">
            <w:pPr>
              <w:jc w:val="both"/>
              <w:rPr>
                <w:sz w:val="22"/>
                <w:szCs w:val="22"/>
              </w:rPr>
            </w:pPr>
            <w:r w:rsidRPr="00453896">
              <w:rPr>
                <w:sz w:val="22"/>
                <w:szCs w:val="22"/>
              </w:rPr>
              <w:t>000 2 07 04000 14 0000 150</w:t>
            </w:r>
          </w:p>
        </w:tc>
        <w:tc>
          <w:tcPr>
            <w:tcW w:w="5245" w:type="dxa"/>
            <w:tcBorders>
              <w:top w:val="nil"/>
              <w:left w:val="nil"/>
              <w:bottom w:val="single" w:sz="4" w:space="0" w:color="auto"/>
              <w:right w:val="single" w:sz="4" w:space="0" w:color="auto"/>
            </w:tcBorders>
            <w:shd w:val="clear" w:color="auto" w:fill="auto"/>
            <w:hideMark/>
          </w:tcPr>
          <w:p w14:paraId="67CCA458" w14:textId="77777777" w:rsidR="00453896" w:rsidRPr="00453896" w:rsidRDefault="00453896">
            <w:pPr>
              <w:jc w:val="both"/>
              <w:rPr>
                <w:sz w:val="22"/>
                <w:szCs w:val="22"/>
              </w:rPr>
            </w:pPr>
            <w:r w:rsidRPr="00453896">
              <w:rPr>
                <w:sz w:val="22"/>
                <w:szCs w:val="22"/>
              </w:rPr>
              <w:t>Прочие безвозмездные поступления в бюджеты муниципальных округов</w:t>
            </w:r>
          </w:p>
        </w:tc>
        <w:tc>
          <w:tcPr>
            <w:tcW w:w="1500" w:type="dxa"/>
            <w:tcBorders>
              <w:top w:val="nil"/>
              <w:left w:val="nil"/>
              <w:bottom w:val="single" w:sz="4" w:space="0" w:color="auto"/>
              <w:right w:val="single" w:sz="4" w:space="0" w:color="auto"/>
            </w:tcBorders>
            <w:shd w:val="clear" w:color="auto" w:fill="auto"/>
            <w:hideMark/>
          </w:tcPr>
          <w:p w14:paraId="30C9AD3F" w14:textId="77777777" w:rsidR="00453896" w:rsidRPr="00453896" w:rsidRDefault="00453896">
            <w:pPr>
              <w:jc w:val="right"/>
              <w:rPr>
                <w:sz w:val="22"/>
                <w:szCs w:val="22"/>
              </w:rPr>
            </w:pPr>
            <w:r w:rsidRPr="00453896">
              <w:rPr>
                <w:sz w:val="22"/>
                <w:szCs w:val="22"/>
              </w:rPr>
              <w:t>127,37</w:t>
            </w:r>
          </w:p>
        </w:tc>
      </w:tr>
      <w:tr w:rsidR="00453896" w:rsidRPr="00453896" w14:paraId="2BE2FF5F" w14:textId="77777777" w:rsidTr="00453896">
        <w:trPr>
          <w:trHeight w:val="1200"/>
        </w:trPr>
        <w:tc>
          <w:tcPr>
            <w:tcW w:w="2830" w:type="dxa"/>
            <w:tcBorders>
              <w:top w:val="nil"/>
              <w:left w:val="single" w:sz="4" w:space="0" w:color="auto"/>
              <w:bottom w:val="single" w:sz="4" w:space="0" w:color="auto"/>
              <w:right w:val="single" w:sz="4" w:space="0" w:color="auto"/>
            </w:tcBorders>
            <w:shd w:val="clear" w:color="auto" w:fill="auto"/>
            <w:hideMark/>
          </w:tcPr>
          <w:p w14:paraId="02BD7CE2" w14:textId="77777777" w:rsidR="00453896" w:rsidRPr="00453896" w:rsidRDefault="00453896">
            <w:pPr>
              <w:jc w:val="both"/>
              <w:rPr>
                <w:sz w:val="22"/>
                <w:szCs w:val="22"/>
              </w:rPr>
            </w:pPr>
            <w:r w:rsidRPr="00453896">
              <w:rPr>
                <w:sz w:val="22"/>
                <w:szCs w:val="22"/>
              </w:rPr>
              <w:t>000 2 07 04010 14 0000 150</w:t>
            </w:r>
          </w:p>
        </w:tc>
        <w:tc>
          <w:tcPr>
            <w:tcW w:w="5245" w:type="dxa"/>
            <w:tcBorders>
              <w:top w:val="nil"/>
              <w:left w:val="nil"/>
              <w:bottom w:val="single" w:sz="4" w:space="0" w:color="auto"/>
              <w:right w:val="single" w:sz="4" w:space="0" w:color="auto"/>
            </w:tcBorders>
            <w:shd w:val="clear" w:color="auto" w:fill="auto"/>
            <w:hideMark/>
          </w:tcPr>
          <w:p w14:paraId="3A6C926A" w14:textId="77777777" w:rsidR="00453896" w:rsidRPr="00453896" w:rsidRDefault="00453896">
            <w:pPr>
              <w:jc w:val="both"/>
              <w:rPr>
                <w:sz w:val="22"/>
                <w:szCs w:val="22"/>
              </w:rPr>
            </w:pPr>
            <w:r w:rsidRPr="00453896">
              <w:rPr>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округов</w:t>
            </w:r>
          </w:p>
        </w:tc>
        <w:tc>
          <w:tcPr>
            <w:tcW w:w="1500" w:type="dxa"/>
            <w:tcBorders>
              <w:top w:val="nil"/>
              <w:left w:val="nil"/>
              <w:bottom w:val="single" w:sz="4" w:space="0" w:color="auto"/>
              <w:right w:val="single" w:sz="4" w:space="0" w:color="auto"/>
            </w:tcBorders>
            <w:shd w:val="clear" w:color="auto" w:fill="auto"/>
            <w:hideMark/>
          </w:tcPr>
          <w:p w14:paraId="7239BBB5" w14:textId="77777777" w:rsidR="00453896" w:rsidRPr="00453896" w:rsidRDefault="00453896">
            <w:pPr>
              <w:jc w:val="right"/>
              <w:rPr>
                <w:sz w:val="22"/>
                <w:szCs w:val="22"/>
              </w:rPr>
            </w:pPr>
            <w:r w:rsidRPr="00453896">
              <w:rPr>
                <w:sz w:val="22"/>
                <w:szCs w:val="22"/>
              </w:rPr>
              <w:t>127,37</w:t>
            </w:r>
          </w:p>
        </w:tc>
      </w:tr>
      <w:tr w:rsidR="00453896" w:rsidRPr="00453896" w14:paraId="41756B2B" w14:textId="77777777" w:rsidTr="00453896">
        <w:trPr>
          <w:trHeight w:val="1140"/>
        </w:trPr>
        <w:tc>
          <w:tcPr>
            <w:tcW w:w="2830" w:type="dxa"/>
            <w:tcBorders>
              <w:top w:val="nil"/>
              <w:left w:val="single" w:sz="4" w:space="0" w:color="auto"/>
              <w:bottom w:val="single" w:sz="4" w:space="0" w:color="auto"/>
              <w:right w:val="single" w:sz="4" w:space="0" w:color="auto"/>
            </w:tcBorders>
            <w:shd w:val="clear" w:color="auto" w:fill="auto"/>
            <w:hideMark/>
          </w:tcPr>
          <w:p w14:paraId="3E6BB9A7" w14:textId="77777777" w:rsidR="00453896" w:rsidRPr="00453896" w:rsidRDefault="00453896">
            <w:pPr>
              <w:jc w:val="both"/>
              <w:rPr>
                <w:sz w:val="22"/>
                <w:szCs w:val="22"/>
              </w:rPr>
            </w:pPr>
            <w:r w:rsidRPr="00453896">
              <w:rPr>
                <w:sz w:val="22"/>
                <w:szCs w:val="22"/>
              </w:rPr>
              <w:t>000 2 18 00000 00 0000 000</w:t>
            </w:r>
          </w:p>
        </w:tc>
        <w:tc>
          <w:tcPr>
            <w:tcW w:w="5245" w:type="dxa"/>
            <w:tcBorders>
              <w:top w:val="nil"/>
              <w:left w:val="nil"/>
              <w:bottom w:val="single" w:sz="4" w:space="0" w:color="auto"/>
              <w:right w:val="single" w:sz="4" w:space="0" w:color="auto"/>
            </w:tcBorders>
            <w:shd w:val="clear" w:color="auto" w:fill="auto"/>
            <w:hideMark/>
          </w:tcPr>
          <w:p w14:paraId="45BE02DA" w14:textId="77777777" w:rsidR="00453896" w:rsidRPr="00453896" w:rsidRDefault="00453896">
            <w:pPr>
              <w:jc w:val="both"/>
              <w:rPr>
                <w:sz w:val="22"/>
                <w:szCs w:val="22"/>
              </w:rPr>
            </w:pPr>
            <w:r w:rsidRPr="00453896">
              <w:rPr>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tcBorders>
              <w:top w:val="nil"/>
              <w:left w:val="nil"/>
              <w:bottom w:val="single" w:sz="4" w:space="0" w:color="auto"/>
              <w:right w:val="single" w:sz="4" w:space="0" w:color="auto"/>
            </w:tcBorders>
            <w:shd w:val="clear" w:color="auto" w:fill="auto"/>
            <w:hideMark/>
          </w:tcPr>
          <w:p w14:paraId="25802E1A" w14:textId="77777777" w:rsidR="00453896" w:rsidRPr="00453896" w:rsidRDefault="00453896">
            <w:pPr>
              <w:jc w:val="right"/>
              <w:rPr>
                <w:sz w:val="22"/>
                <w:szCs w:val="22"/>
              </w:rPr>
            </w:pPr>
            <w:r w:rsidRPr="00453896">
              <w:rPr>
                <w:sz w:val="22"/>
                <w:szCs w:val="22"/>
              </w:rPr>
              <w:t>2 233,41</w:t>
            </w:r>
          </w:p>
        </w:tc>
      </w:tr>
      <w:tr w:rsidR="00453896" w:rsidRPr="00453896" w14:paraId="7A37DB7A" w14:textId="77777777" w:rsidTr="00453896">
        <w:trPr>
          <w:trHeight w:val="1710"/>
        </w:trPr>
        <w:tc>
          <w:tcPr>
            <w:tcW w:w="2830" w:type="dxa"/>
            <w:tcBorders>
              <w:top w:val="nil"/>
              <w:left w:val="single" w:sz="4" w:space="0" w:color="auto"/>
              <w:bottom w:val="single" w:sz="4" w:space="0" w:color="auto"/>
              <w:right w:val="single" w:sz="4" w:space="0" w:color="auto"/>
            </w:tcBorders>
            <w:shd w:val="clear" w:color="auto" w:fill="auto"/>
            <w:hideMark/>
          </w:tcPr>
          <w:p w14:paraId="509D34A6" w14:textId="77777777" w:rsidR="00453896" w:rsidRPr="00453896" w:rsidRDefault="00453896">
            <w:pPr>
              <w:jc w:val="both"/>
              <w:rPr>
                <w:sz w:val="22"/>
                <w:szCs w:val="22"/>
              </w:rPr>
            </w:pPr>
            <w:r w:rsidRPr="00453896">
              <w:rPr>
                <w:sz w:val="22"/>
                <w:szCs w:val="22"/>
              </w:rPr>
              <w:t>000 2 18 00000 14 0000 150</w:t>
            </w:r>
          </w:p>
        </w:tc>
        <w:tc>
          <w:tcPr>
            <w:tcW w:w="5245" w:type="dxa"/>
            <w:tcBorders>
              <w:top w:val="nil"/>
              <w:left w:val="nil"/>
              <w:bottom w:val="single" w:sz="4" w:space="0" w:color="auto"/>
              <w:right w:val="single" w:sz="4" w:space="0" w:color="auto"/>
            </w:tcBorders>
            <w:shd w:val="clear" w:color="auto" w:fill="auto"/>
            <w:hideMark/>
          </w:tcPr>
          <w:p w14:paraId="39F9B0F4" w14:textId="77777777" w:rsidR="00453896" w:rsidRPr="00453896" w:rsidRDefault="00453896">
            <w:pPr>
              <w:jc w:val="both"/>
              <w:rPr>
                <w:sz w:val="22"/>
                <w:szCs w:val="22"/>
              </w:rPr>
            </w:pPr>
            <w:r w:rsidRPr="00453896">
              <w:rPr>
                <w:sz w:val="22"/>
                <w:szCs w:val="22"/>
              </w:rPr>
              <w:t>Доходы бюджетов муниципальных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00" w:type="dxa"/>
            <w:tcBorders>
              <w:top w:val="nil"/>
              <w:left w:val="nil"/>
              <w:bottom w:val="single" w:sz="4" w:space="0" w:color="auto"/>
              <w:right w:val="single" w:sz="4" w:space="0" w:color="auto"/>
            </w:tcBorders>
            <w:shd w:val="clear" w:color="auto" w:fill="auto"/>
            <w:hideMark/>
          </w:tcPr>
          <w:p w14:paraId="3B0642A7" w14:textId="77777777" w:rsidR="00453896" w:rsidRPr="00453896" w:rsidRDefault="00453896">
            <w:pPr>
              <w:jc w:val="right"/>
              <w:rPr>
                <w:sz w:val="22"/>
                <w:szCs w:val="22"/>
              </w:rPr>
            </w:pPr>
            <w:r w:rsidRPr="00453896">
              <w:rPr>
                <w:sz w:val="22"/>
                <w:szCs w:val="22"/>
              </w:rPr>
              <w:t>2 233,41</w:t>
            </w:r>
          </w:p>
        </w:tc>
      </w:tr>
      <w:tr w:rsidR="00453896" w:rsidRPr="00453896" w14:paraId="66895A84" w14:textId="77777777" w:rsidTr="00453896">
        <w:trPr>
          <w:trHeight w:val="600"/>
        </w:trPr>
        <w:tc>
          <w:tcPr>
            <w:tcW w:w="2830" w:type="dxa"/>
            <w:tcBorders>
              <w:top w:val="nil"/>
              <w:left w:val="single" w:sz="4" w:space="0" w:color="auto"/>
              <w:bottom w:val="single" w:sz="4" w:space="0" w:color="auto"/>
              <w:right w:val="single" w:sz="4" w:space="0" w:color="auto"/>
            </w:tcBorders>
            <w:shd w:val="clear" w:color="auto" w:fill="auto"/>
            <w:hideMark/>
          </w:tcPr>
          <w:p w14:paraId="4BEBDD37" w14:textId="77777777" w:rsidR="00453896" w:rsidRPr="00453896" w:rsidRDefault="00453896">
            <w:pPr>
              <w:jc w:val="both"/>
              <w:rPr>
                <w:sz w:val="22"/>
                <w:szCs w:val="22"/>
              </w:rPr>
            </w:pPr>
            <w:r w:rsidRPr="00453896">
              <w:rPr>
                <w:sz w:val="22"/>
                <w:szCs w:val="22"/>
              </w:rPr>
              <w:t>000 2 18 04010 14 0000 150</w:t>
            </w:r>
          </w:p>
        </w:tc>
        <w:tc>
          <w:tcPr>
            <w:tcW w:w="5245" w:type="dxa"/>
            <w:tcBorders>
              <w:top w:val="nil"/>
              <w:left w:val="nil"/>
              <w:bottom w:val="single" w:sz="4" w:space="0" w:color="auto"/>
              <w:right w:val="single" w:sz="4" w:space="0" w:color="auto"/>
            </w:tcBorders>
            <w:shd w:val="clear" w:color="auto" w:fill="auto"/>
            <w:hideMark/>
          </w:tcPr>
          <w:p w14:paraId="32927799" w14:textId="77777777" w:rsidR="00453896" w:rsidRPr="00453896" w:rsidRDefault="00453896">
            <w:pPr>
              <w:jc w:val="both"/>
              <w:rPr>
                <w:sz w:val="22"/>
                <w:szCs w:val="22"/>
              </w:rPr>
            </w:pPr>
            <w:r w:rsidRPr="00453896">
              <w:rPr>
                <w:sz w:val="22"/>
                <w:szCs w:val="22"/>
              </w:rPr>
              <w:t>Доходы бюджетов муниципальных округов от возврата бюджетными учреждениями остатков субсидий прошлых лет</w:t>
            </w:r>
          </w:p>
        </w:tc>
        <w:tc>
          <w:tcPr>
            <w:tcW w:w="1500" w:type="dxa"/>
            <w:tcBorders>
              <w:top w:val="nil"/>
              <w:left w:val="nil"/>
              <w:bottom w:val="single" w:sz="4" w:space="0" w:color="auto"/>
              <w:right w:val="single" w:sz="4" w:space="0" w:color="auto"/>
            </w:tcBorders>
            <w:shd w:val="clear" w:color="auto" w:fill="auto"/>
            <w:hideMark/>
          </w:tcPr>
          <w:p w14:paraId="380302A6" w14:textId="77777777" w:rsidR="00453896" w:rsidRPr="00453896" w:rsidRDefault="00453896">
            <w:pPr>
              <w:jc w:val="right"/>
              <w:rPr>
                <w:sz w:val="22"/>
                <w:szCs w:val="22"/>
              </w:rPr>
            </w:pPr>
            <w:r w:rsidRPr="00453896">
              <w:rPr>
                <w:sz w:val="22"/>
                <w:szCs w:val="22"/>
              </w:rPr>
              <w:t>2 233,41</w:t>
            </w:r>
          </w:p>
        </w:tc>
      </w:tr>
      <w:tr w:rsidR="00453896" w:rsidRPr="00453896" w14:paraId="58874BB5" w14:textId="77777777" w:rsidTr="00453896">
        <w:trPr>
          <w:trHeight w:val="285"/>
        </w:trPr>
        <w:tc>
          <w:tcPr>
            <w:tcW w:w="2830" w:type="dxa"/>
            <w:tcBorders>
              <w:top w:val="nil"/>
              <w:left w:val="single" w:sz="4" w:space="0" w:color="auto"/>
              <w:bottom w:val="single" w:sz="4" w:space="0" w:color="auto"/>
              <w:right w:val="single" w:sz="4" w:space="0" w:color="auto"/>
            </w:tcBorders>
            <w:shd w:val="clear" w:color="auto" w:fill="auto"/>
            <w:hideMark/>
          </w:tcPr>
          <w:p w14:paraId="3E626D58" w14:textId="77777777" w:rsidR="00453896" w:rsidRPr="00453896" w:rsidRDefault="00453896">
            <w:pPr>
              <w:jc w:val="both"/>
              <w:rPr>
                <w:sz w:val="22"/>
                <w:szCs w:val="22"/>
              </w:rPr>
            </w:pPr>
            <w:r w:rsidRPr="00453896">
              <w:rPr>
                <w:sz w:val="22"/>
                <w:szCs w:val="22"/>
              </w:rPr>
              <w:t> </w:t>
            </w:r>
          </w:p>
        </w:tc>
        <w:tc>
          <w:tcPr>
            <w:tcW w:w="5245" w:type="dxa"/>
            <w:tcBorders>
              <w:top w:val="nil"/>
              <w:left w:val="nil"/>
              <w:bottom w:val="single" w:sz="4" w:space="0" w:color="auto"/>
              <w:right w:val="single" w:sz="4" w:space="0" w:color="auto"/>
            </w:tcBorders>
            <w:shd w:val="clear" w:color="auto" w:fill="auto"/>
            <w:hideMark/>
          </w:tcPr>
          <w:p w14:paraId="61099851" w14:textId="77777777" w:rsidR="00453896" w:rsidRPr="00453896" w:rsidRDefault="00453896">
            <w:pPr>
              <w:jc w:val="both"/>
              <w:rPr>
                <w:sz w:val="22"/>
                <w:szCs w:val="22"/>
              </w:rPr>
            </w:pPr>
            <w:r w:rsidRPr="00453896">
              <w:rPr>
                <w:sz w:val="22"/>
                <w:szCs w:val="22"/>
              </w:rPr>
              <w:t>ВСЕГО ДОХОДОВ</w:t>
            </w:r>
          </w:p>
        </w:tc>
        <w:tc>
          <w:tcPr>
            <w:tcW w:w="1500" w:type="dxa"/>
            <w:tcBorders>
              <w:top w:val="nil"/>
              <w:left w:val="nil"/>
              <w:bottom w:val="single" w:sz="4" w:space="0" w:color="auto"/>
              <w:right w:val="single" w:sz="4" w:space="0" w:color="auto"/>
            </w:tcBorders>
            <w:shd w:val="clear" w:color="auto" w:fill="auto"/>
            <w:hideMark/>
          </w:tcPr>
          <w:p w14:paraId="482542FA" w14:textId="77777777" w:rsidR="00453896" w:rsidRPr="00453896" w:rsidRDefault="00453896">
            <w:pPr>
              <w:jc w:val="right"/>
              <w:rPr>
                <w:sz w:val="22"/>
                <w:szCs w:val="22"/>
              </w:rPr>
            </w:pPr>
            <w:r w:rsidRPr="00453896">
              <w:rPr>
                <w:sz w:val="22"/>
                <w:szCs w:val="22"/>
              </w:rPr>
              <w:t>3 918 243,22</w:t>
            </w:r>
          </w:p>
        </w:tc>
      </w:tr>
    </w:tbl>
    <w:p w14:paraId="59704541" w14:textId="77777777" w:rsidR="00EC5339" w:rsidRDefault="00661E98" w:rsidP="00317E1B">
      <w:pPr>
        <w:pStyle w:val="ConsNormal"/>
        <w:suppressAutoHyphens/>
        <w:ind w:firstLine="0"/>
        <w:jc w:val="right"/>
        <w:rPr>
          <w:rFonts w:ascii="Times New Roman" w:hAnsi="Times New Roman" w:cs="Times New Roman"/>
          <w:sz w:val="28"/>
          <w:szCs w:val="28"/>
        </w:rPr>
      </w:pPr>
      <w:r>
        <w:rPr>
          <w:rFonts w:ascii="Times New Roman" w:hAnsi="Times New Roman" w:cs="Times New Roman"/>
          <w:sz w:val="28"/>
          <w:szCs w:val="28"/>
        </w:rPr>
        <w:t>»</w:t>
      </w:r>
    </w:p>
    <w:p w14:paraId="431DBB09" w14:textId="77777777" w:rsidR="005B3A7B" w:rsidRPr="005B3A7B" w:rsidRDefault="005B3A7B" w:rsidP="005B3A7B">
      <w:pPr>
        <w:autoSpaceDE w:val="0"/>
        <w:autoSpaceDN w:val="0"/>
        <w:adjustRightInd w:val="0"/>
        <w:spacing w:line="240" w:lineRule="exact"/>
        <w:jc w:val="right"/>
        <w:rPr>
          <w:sz w:val="28"/>
          <w:szCs w:val="28"/>
        </w:rPr>
      </w:pPr>
    </w:p>
    <w:p w14:paraId="669D1BBD" w14:textId="77777777" w:rsidR="00DE00B6" w:rsidRPr="00DE00B6" w:rsidRDefault="003E4440" w:rsidP="006B04A0">
      <w:pPr>
        <w:pStyle w:val="ConsNormal"/>
        <w:ind w:left="3402" w:firstLine="0"/>
        <w:rPr>
          <w:rFonts w:ascii="Times New Roman" w:hAnsi="Times New Roman" w:cs="Times New Roman"/>
          <w:sz w:val="28"/>
          <w:szCs w:val="28"/>
        </w:rPr>
      </w:pPr>
      <w:r w:rsidRPr="00DE00B6">
        <w:rPr>
          <w:rFonts w:ascii="Times New Roman" w:hAnsi="Times New Roman" w:cs="Times New Roman"/>
          <w:sz w:val="28"/>
          <w:szCs w:val="28"/>
        </w:rPr>
        <w:t>«</w:t>
      </w:r>
      <w:r w:rsidR="00DE00B6" w:rsidRPr="00DE00B6">
        <w:rPr>
          <w:rFonts w:ascii="Times New Roman" w:hAnsi="Times New Roman" w:cs="Times New Roman"/>
          <w:sz w:val="28"/>
          <w:szCs w:val="28"/>
        </w:rPr>
        <w:t>Приложение 5</w:t>
      </w:r>
    </w:p>
    <w:p w14:paraId="343E08D6"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к решению Думы </w:t>
      </w:r>
    </w:p>
    <w:p w14:paraId="4AE5D827"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Предгорного муниципального округа Ставропольского края </w:t>
      </w:r>
    </w:p>
    <w:p w14:paraId="6EA224E9" w14:textId="77777777" w:rsidR="00DE00B6" w:rsidRPr="00DE00B6" w:rsidRDefault="00DE00B6" w:rsidP="00DE00B6">
      <w:pPr>
        <w:autoSpaceDE w:val="0"/>
        <w:autoSpaceDN w:val="0"/>
        <w:adjustRightInd w:val="0"/>
        <w:ind w:left="3402"/>
        <w:rPr>
          <w:sz w:val="28"/>
          <w:szCs w:val="28"/>
        </w:rPr>
      </w:pPr>
      <w:r w:rsidRPr="00DE00B6">
        <w:rPr>
          <w:sz w:val="28"/>
          <w:szCs w:val="28"/>
        </w:rPr>
        <w:t>«О бюджете Предгорного муниципального округа</w:t>
      </w:r>
    </w:p>
    <w:p w14:paraId="5D6EE931" w14:textId="77777777" w:rsidR="00DE00B6" w:rsidRPr="00DE00B6" w:rsidRDefault="00DE00B6" w:rsidP="00DE00B6">
      <w:pPr>
        <w:autoSpaceDE w:val="0"/>
        <w:autoSpaceDN w:val="0"/>
        <w:adjustRightInd w:val="0"/>
        <w:ind w:left="3402"/>
        <w:rPr>
          <w:sz w:val="28"/>
          <w:szCs w:val="28"/>
        </w:rPr>
      </w:pPr>
      <w:r w:rsidRPr="00DE00B6">
        <w:rPr>
          <w:sz w:val="28"/>
          <w:szCs w:val="28"/>
        </w:rPr>
        <w:t>Ставропольского края на 2022 год</w:t>
      </w:r>
    </w:p>
    <w:p w14:paraId="02F4E208" w14:textId="77777777" w:rsidR="00DE00B6" w:rsidRPr="00DE00B6" w:rsidRDefault="00DE00B6" w:rsidP="00DE00B6">
      <w:pPr>
        <w:autoSpaceDE w:val="0"/>
        <w:autoSpaceDN w:val="0"/>
        <w:adjustRightInd w:val="0"/>
        <w:ind w:left="3402"/>
        <w:rPr>
          <w:sz w:val="28"/>
          <w:szCs w:val="28"/>
        </w:rPr>
      </w:pPr>
      <w:r w:rsidRPr="00DE00B6">
        <w:rPr>
          <w:sz w:val="28"/>
          <w:szCs w:val="28"/>
        </w:rPr>
        <w:t>и плановый период 2023 и 2024 годов»</w:t>
      </w:r>
    </w:p>
    <w:p w14:paraId="07900F99" w14:textId="77777777" w:rsidR="00DE00B6" w:rsidRPr="00DE00B6" w:rsidRDefault="00DE00B6" w:rsidP="00DE00B6">
      <w:pPr>
        <w:autoSpaceDE w:val="0"/>
        <w:autoSpaceDN w:val="0"/>
        <w:adjustRightInd w:val="0"/>
        <w:ind w:left="3402"/>
        <w:rPr>
          <w:sz w:val="28"/>
          <w:szCs w:val="28"/>
        </w:rPr>
      </w:pPr>
      <w:r w:rsidRPr="00DE00B6">
        <w:rPr>
          <w:sz w:val="28"/>
          <w:szCs w:val="28"/>
        </w:rPr>
        <w:t>от 24 декабря 2021 года №178</w:t>
      </w:r>
    </w:p>
    <w:p w14:paraId="3CB30706" w14:textId="77777777" w:rsidR="00DE00B6" w:rsidRPr="00DE00B6" w:rsidRDefault="00DE00B6" w:rsidP="00DE00B6">
      <w:pPr>
        <w:autoSpaceDE w:val="0"/>
        <w:autoSpaceDN w:val="0"/>
        <w:adjustRightInd w:val="0"/>
        <w:ind w:firstLine="720"/>
        <w:jc w:val="right"/>
        <w:rPr>
          <w:sz w:val="28"/>
          <w:szCs w:val="28"/>
        </w:rPr>
      </w:pPr>
    </w:p>
    <w:p w14:paraId="3B21429E" w14:textId="77777777" w:rsidR="00DE00B6" w:rsidRPr="00DE00B6" w:rsidRDefault="00DE00B6" w:rsidP="00DE00B6">
      <w:pPr>
        <w:autoSpaceDE w:val="0"/>
        <w:autoSpaceDN w:val="0"/>
        <w:adjustRightInd w:val="0"/>
        <w:ind w:firstLine="720"/>
        <w:jc w:val="right"/>
        <w:rPr>
          <w:sz w:val="28"/>
          <w:szCs w:val="28"/>
        </w:rPr>
      </w:pPr>
    </w:p>
    <w:p w14:paraId="060582F7" w14:textId="77777777" w:rsidR="00DE00B6" w:rsidRPr="00DE00B6" w:rsidRDefault="00DE00B6" w:rsidP="00DE00B6">
      <w:pPr>
        <w:autoSpaceDE w:val="0"/>
        <w:autoSpaceDN w:val="0"/>
        <w:adjustRightInd w:val="0"/>
        <w:jc w:val="center"/>
        <w:rPr>
          <w:sz w:val="28"/>
          <w:szCs w:val="28"/>
        </w:rPr>
      </w:pPr>
      <w:r w:rsidRPr="00DE00B6">
        <w:rPr>
          <w:sz w:val="28"/>
          <w:szCs w:val="28"/>
        </w:rPr>
        <w:t>Ведомственная структура расходов бюджета Предгорного муниципального округа Ставропольского края на 2022 год</w:t>
      </w:r>
    </w:p>
    <w:p w14:paraId="1C7DEFDC" w14:textId="77777777" w:rsidR="00DE00B6" w:rsidRPr="00DE00B6" w:rsidRDefault="00DE00B6" w:rsidP="00DE00B6">
      <w:pPr>
        <w:autoSpaceDE w:val="0"/>
        <w:autoSpaceDN w:val="0"/>
        <w:adjustRightInd w:val="0"/>
        <w:jc w:val="center"/>
        <w:rPr>
          <w:sz w:val="28"/>
          <w:szCs w:val="28"/>
        </w:rPr>
      </w:pPr>
    </w:p>
    <w:p w14:paraId="26679241" w14:textId="77777777" w:rsidR="00DE00B6" w:rsidRPr="00DE00B6" w:rsidRDefault="00DE00B6" w:rsidP="00DE00B6">
      <w:pPr>
        <w:autoSpaceDE w:val="0"/>
        <w:autoSpaceDN w:val="0"/>
        <w:adjustRightInd w:val="0"/>
        <w:jc w:val="right"/>
        <w:rPr>
          <w:sz w:val="28"/>
          <w:szCs w:val="28"/>
        </w:rPr>
      </w:pPr>
      <w:r w:rsidRPr="00DE00B6">
        <w:rPr>
          <w:sz w:val="28"/>
          <w:szCs w:val="28"/>
        </w:rPr>
        <w:t>(тыс. рублей)</w:t>
      </w:r>
    </w:p>
    <w:tbl>
      <w:tblPr>
        <w:tblW w:w="9555" w:type="dxa"/>
        <w:tblInd w:w="113" w:type="dxa"/>
        <w:tblLook w:val="04A0" w:firstRow="1" w:lastRow="0" w:firstColumn="1" w:lastColumn="0" w:noHBand="0" w:noVBand="1"/>
      </w:tblPr>
      <w:tblGrid>
        <w:gridCol w:w="739"/>
        <w:gridCol w:w="816"/>
        <w:gridCol w:w="1720"/>
        <w:gridCol w:w="546"/>
        <w:gridCol w:w="4254"/>
        <w:gridCol w:w="1480"/>
      </w:tblGrid>
      <w:tr w:rsidR="00453896" w:rsidRPr="00453896" w14:paraId="39EAB522" w14:textId="77777777" w:rsidTr="00453896">
        <w:trPr>
          <w:trHeight w:val="31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9E74" w14:textId="77777777" w:rsidR="00453896" w:rsidRPr="00453896" w:rsidRDefault="00453896" w:rsidP="00453896">
            <w:pPr>
              <w:jc w:val="center"/>
              <w:rPr>
                <w:sz w:val="22"/>
                <w:szCs w:val="22"/>
              </w:rPr>
            </w:pPr>
            <w:r w:rsidRPr="00453896">
              <w:rPr>
                <w:sz w:val="22"/>
                <w:szCs w:val="22"/>
              </w:rPr>
              <w:t>ГРБС</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865B5FC" w14:textId="77777777" w:rsidR="00453896" w:rsidRPr="00453896" w:rsidRDefault="00453896" w:rsidP="00453896">
            <w:pPr>
              <w:jc w:val="center"/>
              <w:rPr>
                <w:sz w:val="22"/>
                <w:szCs w:val="22"/>
              </w:rPr>
            </w:pPr>
            <w:r w:rsidRPr="00453896">
              <w:rPr>
                <w:sz w:val="22"/>
                <w:szCs w:val="22"/>
              </w:rPr>
              <w:t>Р ПР</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1036979" w14:textId="77777777" w:rsidR="00453896" w:rsidRPr="00453896" w:rsidRDefault="00453896" w:rsidP="00453896">
            <w:pPr>
              <w:jc w:val="center"/>
              <w:rPr>
                <w:sz w:val="22"/>
                <w:szCs w:val="22"/>
              </w:rPr>
            </w:pPr>
            <w:r w:rsidRPr="00453896">
              <w:rPr>
                <w:sz w:val="22"/>
                <w:szCs w:val="22"/>
              </w:rPr>
              <w:t>ЦСР</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0AF23A80" w14:textId="77777777" w:rsidR="00453896" w:rsidRPr="00453896" w:rsidRDefault="00453896" w:rsidP="00453896">
            <w:pPr>
              <w:jc w:val="center"/>
              <w:rPr>
                <w:sz w:val="22"/>
                <w:szCs w:val="22"/>
              </w:rPr>
            </w:pPr>
            <w:r w:rsidRPr="00453896">
              <w:rPr>
                <w:sz w:val="22"/>
                <w:szCs w:val="22"/>
              </w:rPr>
              <w:t>ВР</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09BAF76D" w14:textId="77777777" w:rsidR="00453896" w:rsidRPr="00453896" w:rsidRDefault="00453896" w:rsidP="00453896">
            <w:pPr>
              <w:jc w:val="center"/>
              <w:rPr>
                <w:sz w:val="22"/>
                <w:szCs w:val="22"/>
              </w:rPr>
            </w:pPr>
            <w:r w:rsidRPr="00453896">
              <w:rPr>
                <w:sz w:val="22"/>
                <w:szCs w:val="22"/>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4B2C98B" w14:textId="77777777" w:rsidR="00453896" w:rsidRPr="00453896" w:rsidRDefault="00453896" w:rsidP="00453896">
            <w:pPr>
              <w:jc w:val="center"/>
              <w:rPr>
                <w:sz w:val="22"/>
                <w:szCs w:val="22"/>
              </w:rPr>
            </w:pPr>
            <w:r w:rsidRPr="00453896">
              <w:rPr>
                <w:sz w:val="22"/>
                <w:szCs w:val="22"/>
              </w:rPr>
              <w:t>Сумма</w:t>
            </w:r>
          </w:p>
        </w:tc>
      </w:tr>
      <w:tr w:rsidR="00453896" w:rsidRPr="00453896" w14:paraId="08A17AF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C33B8CF" w14:textId="77777777" w:rsidR="00453896" w:rsidRPr="00453896" w:rsidRDefault="00453896" w:rsidP="00453896">
            <w:pPr>
              <w:jc w:val="both"/>
              <w:rPr>
                <w:sz w:val="22"/>
                <w:szCs w:val="22"/>
              </w:rPr>
            </w:pPr>
            <w:r w:rsidRPr="00453896">
              <w:rPr>
                <w:sz w:val="22"/>
                <w:szCs w:val="22"/>
              </w:rPr>
              <w:t xml:space="preserve"> </w:t>
            </w:r>
          </w:p>
        </w:tc>
        <w:tc>
          <w:tcPr>
            <w:tcW w:w="816" w:type="dxa"/>
            <w:tcBorders>
              <w:top w:val="nil"/>
              <w:left w:val="nil"/>
              <w:bottom w:val="single" w:sz="4" w:space="0" w:color="auto"/>
              <w:right w:val="single" w:sz="4" w:space="0" w:color="auto"/>
            </w:tcBorders>
            <w:shd w:val="clear" w:color="auto" w:fill="auto"/>
            <w:noWrap/>
            <w:hideMark/>
          </w:tcPr>
          <w:p w14:paraId="6745C6C5"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7AE77138"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BEF62A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A7D344" w14:textId="77777777" w:rsidR="00453896" w:rsidRPr="00453896" w:rsidRDefault="00453896" w:rsidP="00453896">
            <w:pPr>
              <w:jc w:val="both"/>
              <w:rPr>
                <w:sz w:val="22"/>
                <w:szCs w:val="22"/>
              </w:rPr>
            </w:pPr>
            <w:r w:rsidRPr="00453896">
              <w:rPr>
                <w:sz w:val="22"/>
                <w:szCs w:val="22"/>
              </w:rPr>
              <w:t>ВСЕГО РАСХОДЫ</w:t>
            </w:r>
          </w:p>
        </w:tc>
        <w:tc>
          <w:tcPr>
            <w:tcW w:w="1480" w:type="dxa"/>
            <w:tcBorders>
              <w:top w:val="nil"/>
              <w:left w:val="nil"/>
              <w:bottom w:val="single" w:sz="4" w:space="0" w:color="auto"/>
              <w:right w:val="single" w:sz="4" w:space="0" w:color="auto"/>
            </w:tcBorders>
            <w:shd w:val="clear" w:color="auto" w:fill="auto"/>
            <w:hideMark/>
          </w:tcPr>
          <w:p w14:paraId="4660BF8E" w14:textId="77777777" w:rsidR="00453896" w:rsidRPr="00453896" w:rsidRDefault="00453896" w:rsidP="00453896">
            <w:pPr>
              <w:jc w:val="right"/>
              <w:rPr>
                <w:sz w:val="22"/>
                <w:szCs w:val="22"/>
              </w:rPr>
            </w:pPr>
            <w:r w:rsidRPr="00453896">
              <w:rPr>
                <w:sz w:val="22"/>
                <w:szCs w:val="22"/>
              </w:rPr>
              <w:t>4 033 386,77</w:t>
            </w:r>
          </w:p>
        </w:tc>
      </w:tr>
      <w:tr w:rsidR="00453896" w:rsidRPr="00453896" w14:paraId="5F478D78"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35F7EB91"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0314E13D"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5311802E"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16F463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4E4C2B6" w14:textId="77777777" w:rsidR="00453896" w:rsidRPr="00453896" w:rsidRDefault="00453896" w:rsidP="00453896">
            <w:pPr>
              <w:jc w:val="both"/>
              <w:rPr>
                <w:sz w:val="22"/>
                <w:szCs w:val="22"/>
              </w:rPr>
            </w:pPr>
            <w:r w:rsidRPr="00453896">
              <w:rPr>
                <w:sz w:val="22"/>
                <w:szCs w:val="22"/>
              </w:rPr>
              <w:t>Дума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70E6BB9" w14:textId="77777777" w:rsidR="00453896" w:rsidRPr="00453896" w:rsidRDefault="00453896" w:rsidP="00453896">
            <w:pPr>
              <w:jc w:val="right"/>
              <w:rPr>
                <w:sz w:val="22"/>
                <w:szCs w:val="22"/>
              </w:rPr>
            </w:pPr>
            <w:r w:rsidRPr="00453896">
              <w:rPr>
                <w:sz w:val="22"/>
                <w:szCs w:val="22"/>
              </w:rPr>
              <w:t>9 034,00</w:t>
            </w:r>
          </w:p>
        </w:tc>
      </w:tr>
      <w:tr w:rsidR="00453896" w:rsidRPr="00453896" w14:paraId="7967763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70B18B2"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5FBF5847"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4AAA800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9FF278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9D01E0"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4E5DA3F3" w14:textId="77777777" w:rsidR="00453896" w:rsidRPr="00453896" w:rsidRDefault="00453896" w:rsidP="00453896">
            <w:pPr>
              <w:jc w:val="right"/>
              <w:rPr>
                <w:sz w:val="22"/>
                <w:szCs w:val="22"/>
              </w:rPr>
            </w:pPr>
            <w:r w:rsidRPr="00453896">
              <w:rPr>
                <w:sz w:val="22"/>
                <w:szCs w:val="22"/>
              </w:rPr>
              <w:t>9 013,00</w:t>
            </w:r>
          </w:p>
        </w:tc>
      </w:tr>
      <w:tr w:rsidR="00453896" w:rsidRPr="00453896" w14:paraId="54D6E3C5"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113027FB"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7F7A7A9B"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8BE95E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2889F1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E4C4B10" w14:textId="77777777" w:rsidR="00453896" w:rsidRPr="00453896" w:rsidRDefault="00453896" w:rsidP="00453896">
            <w:pPr>
              <w:jc w:val="both"/>
              <w:rPr>
                <w:color w:val="000000"/>
                <w:sz w:val="22"/>
                <w:szCs w:val="22"/>
              </w:rPr>
            </w:pPr>
            <w:r w:rsidRPr="0045389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noWrap/>
            <w:hideMark/>
          </w:tcPr>
          <w:p w14:paraId="3FE87B81" w14:textId="77777777" w:rsidR="00453896" w:rsidRPr="00453896" w:rsidRDefault="00453896" w:rsidP="00453896">
            <w:pPr>
              <w:jc w:val="right"/>
              <w:rPr>
                <w:sz w:val="22"/>
                <w:szCs w:val="22"/>
              </w:rPr>
            </w:pPr>
            <w:r w:rsidRPr="00453896">
              <w:rPr>
                <w:sz w:val="22"/>
                <w:szCs w:val="22"/>
              </w:rPr>
              <w:t>9 013,00</w:t>
            </w:r>
          </w:p>
        </w:tc>
      </w:tr>
      <w:tr w:rsidR="00453896" w:rsidRPr="00453896" w14:paraId="0BF0A01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ECE996"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65CA0458"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215908B"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6056DF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CA9010"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905BB56" w14:textId="77777777" w:rsidR="00453896" w:rsidRPr="00453896" w:rsidRDefault="00453896" w:rsidP="00453896">
            <w:pPr>
              <w:jc w:val="right"/>
              <w:rPr>
                <w:sz w:val="22"/>
                <w:szCs w:val="22"/>
              </w:rPr>
            </w:pPr>
            <w:r w:rsidRPr="00453896">
              <w:rPr>
                <w:sz w:val="22"/>
                <w:szCs w:val="22"/>
              </w:rPr>
              <w:t>9 013,00</w:t>
            </w:r>
          </w:p>
        </w:tc>
      </w:tr>
      <w:tr w:rsidR="00453896" w:rsidRPr="00453896" w14:paraId="177CB26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3A87FF"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457FFBDB"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59EDDF91" w14:textId="77777777" w:rsidR="00453896" w:rsidRPr="00453896" w:rsidRDefault="00453896" w:rsidP="00453896">
            <w:pPr>
              <w:jc w:val="both"/>
              <w:rPr>
                <w:sz w:val="22"/>
                <w:szCs w:val="22"/>
              </w:rPr>
            </w:pPr>
            <w:r w:rsidRPr="00453896">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15A6A3C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E6DF6B" w14:textId="77777777" w:rsidR="00453896" w:rsidRPr="00453896" w:rsidRDefault="00453896" w:rsidP="00453896">
            <w:pPr>
              <w:jc w:val="both"/>
              <w:rPr>
                <w:color w:val="000000"/>
                <w:sz w:val="22"/>
                <w:szCs w:val="22"/>
              </w:rPr>
            </w:pPr>
            <w:r w:rsidRPr="00453896">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1815CD96" w14:textId="77777777" w:rsidR="00453896" w:rsidRPr="00453896" w:rsidRDefault="00453896" w:rsidP="00453896">
            <w:pPr>
              <w:jc w:val="right"/>
              <w:rPr>
                <w:sz w:val="22"/>
                <w:szCs w:val="22"/>
              </w:rPr>
            </w:pPr>
            <w:r w:rsidRPr="00453896">
              <w:rPr>
                <w:sz w:val="22"/>
                <w:szCs w:val="22"/>
              </w:rPr>
              <w:t>7 189,00</w:t>
            </w:r>
          </w:p>
        </w:tc>
      </w:tr>
      <w:tr w:rsidR="00453896" w:rsidRPr="00453896" w14:paraId="4F0EC0F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5D615FB"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211606DE"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65122D77"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5671EA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00EA548"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CE7AE19" w14:textId="77777777" w:rsidR="00453896" w:rsidRPr="00453896" w:rsidRDefault="00453896" w:rsidP="00453896">
            <w:pPr>
              <w:jc w:val="right"/>
              <w:rPr>
                <w:sz w:val="22"/>
                <w:szCs w:val="22"/>
              </w:rPr>
            </w:pPr>
            <w:r w:rsidRPr="00453896">
              <w:rPr>
                <w:sz w:val="22"/>
                <w:szCs w:val="22"/>
              </w:rPr>
              <w:t>7 189,00</w:t>
            </w:r>
          </w:p>
        </w:tc>
      </w:tr>
      <w:tr w:rsidR="00453896" w:rsidRPr="00453896" w14:paraId="209E5712"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40E5D77"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36245082"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2A31607F"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34FB6BD"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42238E4"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FED6091" w14:textId="77777777" w:rsidR="00453896" w:rsidRPr="00453896" w:rsidRDefault="00453896" w:rsidP="00453896">
            <w:pPr>
              <w:jc w:val="right"/>
              <w:rPr>
                <w:sz w:val="22"/>
                <w:szCs w:val="22"/>
              </w:rPr>
            </w:pPr>
            <w:r w:rsidRPr="00453896">
              <w:rPr>
                <w:sz w:val="22"/>
                <w:szCs w:val="22"/>
              </w:rPr>
              <w:t>6 173,00</w:t>
            </w:r>
          </w:p>
        </w:tc>
      </w:tr>
      <w:tr w:rsidR="00453896" w:rsidRPr="00453896" w14:paraId="7460D56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7F1072"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26A6ED7C"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6CF1827D"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827EA74"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7E5A0D1F"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FB66C2D" w14:textId="77777777" w:rsidR="00453896" w:rsidRPr="00453896" w:rsidRDefault="00453896" w:rsidP="00453896">
            <w:pPr>
              <w:jc w:val="right"/>
              <w:rPr>
                <w:sz w:val="22"/>
                <w:szCs w:val="22"/>
              </w:rPr>
            </w:pPr>
            <w:r w:rsidRPr="00453896">
              <w:rPr>
                <w:sz w:val="22"/>
                <w:szCs w:val="22"/>
              </w:rPr>
              <w:t>6 173,00</w:t>
            </w:r>
          </w:p>
        </w:tc>
      </w:tr>
      <w:tr w:rsidR="00453896" w:rsidRPr="00453896" w14:paraId="5123B9E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1E7050A"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56B934F6"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A31A387"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D5B239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C70745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12C7224" w14:textId="77777777" w:rsidR="00453896" w:rsidRPr="00453896" w:rsidRDefault="00453896" w:rsidP="00453896">
            <w:pPr>
              <w:jc w:val="right"/>
              <w:rPr>
                <w:sz w:val="22"/>
                <w:szCs w:val="22"/>
              </w:rPr>
            </w:pPr>
            <w:r w:rsidRPr="00453896">
              <w:rPr>
                <w:sz w:val="22"/>
                <w:szCs w:val="22"/>
              </w:rPr>
              <w:t>999,00</w:t>
            </w:r>
          </w:p>
        </w:tc>
      </w:tr>
      <w:tr w:rsidR="00453896" w:rsidRPr="00453896" w14:paraId="208D63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2A093D6"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4554514F"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4EC01200"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97F5CB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614ED1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D76012" w14:textId="77777777" w:rsidR="00453896" w:rsidRPr="00453896" w:rsidRDefault="00453896" w:rsidP="00453896">
            <w:pPr>
              <w:jc w:val="right"/>
              <w:rPr>
                <w:sz w:val="22"/>
                <w:szCs w:val="22"/>
              </w:rPr>
            </w:pPr>
            <w:r w:rsidRPr="00453896">
              <w:rPr>
                <w:sz w:val="22"/>
                <w:szCs w:val="22"/>
              </w:rPr>
              <w:t>999,00</w:t>
            </w:r>
          </w:p>
        </w:tc>
      </w:tr>
      <w:tr w:rsidR="00453896" w:rsidRPr="00453896" w14:paraId="50E322C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B30662B"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3ACC72F0"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506229A4"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60E46B37"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35F219BD"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3D22BB2" w14:textId="77777777" w:rsidR="00453896" w:rsidRPr="00453896" w:rsidRDefault="00453896" w:rsidP="00453896">
            <w:pPr>
              <w:jc w:val="right"/>
              <w:rPr>
                <w:sz w:val="22"/>
                <w:szCs w:val="22"/>
              </w:rPr>
            </w:pPr>
            <w:r w:rsidRPr="00453896">
              <w:rPr>
                <w:sz w:val="22"/>
                <w:szCs w:val="22"/>
              </w:rPr>
              <w:t>17,00</w:t>
            </w:r>
          </w:p>
        </w:tc>
      </w:tr>
      <w:tr w:rsidR="00453896" w:rsidRPr="00453896" w14:paraId="7070BEC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BB1C31"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09355819"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5E8177D2"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27DE8ABB"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1F7D00CD"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9947C49" w14:textId="77777777" w:rsidR="00453896" w:rsidRPr="00453896" w:rsidRDefault="00453896" w:rsidP="00453896">
            <w:pPr>
              <w:jc w:val="right"/>
              <w:rPr>
                <w:sz w:val="22"/>
                <w:szCs w:val="22"/>
              </w:rPr>
            </w:pPr>
            <w:r w:rsidRPr="00453896">
              <w:rPr>
                <w:sz w:val="22"/>
                <w:szCs w:val="22"/>
              </w:rPr>
              <w:t>17,00</w:t>
            </w:r>
          </w:p>
        </w:tc>
      </w:tr>
      <w:tr w:rsidR="00453896" w:rsidRPr="00453896" w14:paraId="420D437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052E1D5"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76AE7B9F"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EC97B66" w14:textId="77777777" w:rsidR="00453896" w:rsidRPr="00453896" w:rsidRDefault="00453896" w:rsidP="00453896">
            <w:pPr>
              <w:jc w:val="both"/>
              <w:rPr>
                <w:sz w:val="22"/>
                <w:szCs w:val="22"/>
              </w:rPr>
            </w:pPr>
            <w:r w:rsidRPr="00453896">
              <w:rPr>
                <w:sz w:val="22"/>
                <w:szCs w:val="22"/>
              </w:rPr>
              <w:t>50 7 00 00000</w:t>
            </w:r>
          </w:p>
        </w:tc>
        <w:tc>
          <w:tcPr>
            <w:tcW w:w="546" w:type="dxa"/>
            <w:tcBorders>
              <w:top w:val="nil"/>
              <w:left w:val="nil"/>
              <w:bottom w:val="single" w:sz="4" w:space="0" w:color="auto"/>
              <w:right w:val="single" w:sz="4" w:space="0" w:color="auto"/>
            </w:tcBorders>
            <w:shd w:val="clear" w:color="auto" w:fill="auto"/>
            <w:noWrap/>
            <w:hideMark/>
          </w:tcPr>
          <w:p w14:paraId="328FBC9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F43B497" w14:textId="77777777" w:rsidR="00453896" w:rsidRPr="00453896" w:rsidRDefault="00453896" w:rsidP="00453896">
            <w:pPr>
              <w:jc w:val="both"/>
              <w:rPr>
                <w:color w:val="000000"/>
                <w:sz w:val="22"/>
                <w:szCs w:val="22"/>
              </w:rPr>
            </w:pPr>
            <w:r w:rsidRPr="00453896">
              <w:rPr>
                <w:color w:val="000000"/>
                <w:sz w:val="22"/>
                <w:szCs w:val="22"/>
              </w:rPr>
              <w:t>Председатель представительного органа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7373F1B9" w14:textId="77777777" w:rsidR="00453896" w:rsidRPr="00453896" w:rsidRDefault="00453896" w:rsidP="00453896">
            <w:pPr>
              <w:jc w:val="right"/>
              <w:rPr>
                <w:sz w:val="22"/>
                <w:szCs w:val="22"/>
              </w:rPr>
            </w:pPr>
            <w:r w:rsidRPr="00453896">
              <w:rPr>
                <w:sz w:val="22"/>
                <w:szCs w:val="22"/>
              </w:rPr>
              <w:t>1 824,00</w:t>
            </w:r>
          </w:p>
        </w:tc>
      </w:tr>
      <w:tr w:rsidR="00453896" w:rsidRPr="00453896" w14:paraId="73DE030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1E2E0DD"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47D93894"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735C6BBD" w14:textId="77777777" w:rsidR="00453896" w:rsidRPr="00453896" w:rsidRDefault="00453896" w:rsidP="00453896">
            <w:pPr>
              <w:jc w:val="both"/>
              <w:rPr>
                <w:sz w:val="22"/>
                <w:szCs w:val="22"/>
              </w:rPr>
            </w:pPr>
            <w:r w:rsidRPr="00453896">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3B9E3A0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0250EDC"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8B7F279" w14:textId="77777777" w:rsidR="00453896" w:rsidRPr="00453896" w:rsidRDefault="00453896" w:rsidP="00453896">
            <w:pPr>
              <w:jc w:val="right"/>
              <w:rPr>
                <w:sz w:val="22"/>
                <w:szCs w:val="22"/>
              </w:rPr>
            </w:pPr>
            <w:r w:rsidRPr="00453896">
              <w:rPr>
                <w:sz w:val="22"/>
                <w:szCs w:val="22"/>
              </w:rPr>
              <w:t>1 824,00</w:t>
            </w:r>
          </w:p>
        </w:tc>
      </w:tr>
      <w:tr w:rsidR="00453896" w:rsidRPr="00453896" w14:paraId="2F35D50B"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726A259"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102EE768"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727047A9" w14:textId="77777777" w:rsidR="00453896" w:rsidRPr="00453896" w:rsidRDefault="00453896" w:rsidP="00453896">
            <w:pPr>
              <w:jc w:val="both"/>
              <w:rPr>
                <w:sz w:val="22"/>
                <w:szCs w:val="22"/>
              </w:rPr>
            </w:pPr>
            <w:r w:rsidRPr="00453896">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587A1827"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5EFD707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BCFD547" w14:textId="77777777" w:rsidR="00453896" w:rsidRPr="00453896" w:rsidRDefault="00453896" w:rsidP="00453896">
            <w:pPr>
              <w:jc w:val="right"/>
              <w:rPr>
                <w:sz w:val="22"/>
                <w:szCs w:val="22"/>
              </w:rPr>
            </w:pPr>
            <w:r w:rsidRPr="00453896">
              <w:rPr>
                <w:sz w:val="22"/>
                <w:szCs w:val="22"/>
              </w:rPr>
              <w:t>1 824,00</w:t>
            </w:r>
          </w:p>
        </w:tc>
      </w:tr>
      <w:tr w:rsidR="00453896" w:rsidRPr="00453896" w14:paraId="1438F8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F3ACF14"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4E270210"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49870ACF" w14:textId="77777777" w:rsidR="00453896" w:rsidRPr="00453896" w:rsidRDefault="00453896" w:rsidP="00453896">
            <w:pPr>
              <w:jc w:val="both"/>
              <w:rPr>
                <w:sz w:val="22"/>
                <w:szCs w:val="22"/>
              </w:rPr>
            </w:pPr>
            <w:r w:rsidRPr="00453896">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5CB68FB9"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62B494F4"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4C3524C" w14:textId="77777777" w:rsidR="00453896" w:rsidRPr="00453896" w:rsidRDefault="00453896" w:rsidP="00453896">
            <w:pPr>
              <w:jc w:val="right"/>
              <w:rPr>
                <w:sz w:val="22"/>
                <w:szCs w:val="22"/>
              </w:rPr>
            </w:pPr>
            <w:r w:rsidRPr="00453896">
              <w:rPr>
                <w:sz w:val="22"/>
                <w:szCs w:val="22"/>
              </w:rPr>
              <w:t>1 824,00</w:t>
            </w:r>
          </w:p>
        </w:tc>
      </w:tr>
      <w:tr w:rsidR="00453896" w:rsidRPr="00453896" w14:paraId="673ADB4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A3922F"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662BFCEC"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4092E07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DBB3E2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34C4C16"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510FD3BD" w14:textId="77777777" w:rsidR="00453896" w:rsidRPr="00453896" w:rsidRDefault="00453896" w:rsidP="00453896">
            <w:pPr>
              <w:jc w:val="right"/>
              <w:rPr>
                <w:sz w:val="22"/>
                <w:szCs w:val="22"/>
              </w:rPr>
            </w:pPr>
            <w:r w:rsidRPr="00453896">
              <w:rPr>
                <w:sz w:val="22"/>
                <w:szCs w:val="22"/>
              </w:rPr>
              <w:t>21,00</w:t>
            </w:r>
          </w:p>
        </w:tc>
      </w:tr>
      <w:tr w:rsidR="00453896" w:rsidRPr="00453896" w14:paraId="25AF90AC"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57FB99B9"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6A452100"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90FF22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3CAF89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CAEF0D9" w14:textId="77777777" w:rsidR="00453896" w:rsidRPr="00453896" w:rsidRDefault="00453896" w:rsidP="00453896">
            <w:pPr>
              <w:jc w:val="both"/>
              <w:rPr>
                <w:color w:val="000000"/>
                <w:sz w:val="22"/>
                <w:szCs w:val="22"/>
              </w:rPr>
            </w:pPr>
            <w:r w:rsidRPr="00453896">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6E5A9FC1" w14:textId="77777777" w:rsidR="00453896" w:rsidRPr="00453896" w:rsidRDefault="00453896" w:rsidP="00453896">
            <w:pPr>
              <w:jc w:val="right"/>
              <w:rPr>
                <w:sz w:val="22"/>
                <w:szCs w:val="22"/>
              </w:rPr>
            </w:pPr>
            <w:r w:rsidRPr="00453896">
              <w:rPr>
                <w:sz w:val="22"/>
                <w:szCs w:val="22"/>
              </w:rPr>
              <w:t>21,00</w:t>
            </w:r>
          </w:p>
        </w:tc>
      </w:tr>
      <w:tr w:rsidR="00453896" w:rsidRPr="00453896" w14:paraId="5411C8C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B4DDD24" w14:textId="77777777" w:rsidR="00453896" w:rsidRPr="00453896" w:rsidRDefault="00453896" w:rsidP="00453896">
            <w:pPr>
              <w:jc w:val="both"/>
              <w:rPr>
                <w:sz w:val="22"/>
                <w:szCs w:val="22"/>
              </w:rPr>
            </w:pPr>
            <w:r w:rsidRPr="00453896">
              <w:rPr>
                <w:sz w:val="22"/>
                <w:szCs w:val="22"/>
              </w:rPr>
              <w:lastRenderedPageBreak/>
              <w:t>700</w:t>
            </w:r>
          </w:p>
        </w:tc>
        <w:tc>
          <w:tcPr>
            <w:tcW w:w="816" w:type="dxa"/>
            <w:tcBorders>
              <w:top w:val="nil"/>
              <w:left w:val="nil"/>
              <w:bottom w:val="single" w:sz="4" w:space="0" w:color="auto"/>
              <w:right w:val="single" w:sz="4" w:space="0" w:color="auto"/>
            </w:tcBorders>
            <w:shd w:val="clear" w:color="auto" w:fill="auto"/>
            <w:noWrap/>
            <w:hideMark/>
          </w:tcPr>
          <w:p w14:paraId="552992E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36F6A108"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2E8C915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1AF88FF"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6277DCC" w14:textId="77777777" w:rsidR="00453896" w:rsidRPr="00453896" w:rsidRDefault="00453896" w:rsidP="00453896">
            <w:pPr>
              <w:jc w:val="right"/>
              <w:rPr>
                <w:sz w:val="22"/>
                <w:szCs w:val="22"/>
              </w:rPr>
            </w:pPr>
            <w:r w:rsidRPr="00453896">
              <w:rPr>
                <w:sz w:val="22"/>
                <w:szCs w:val="22"/>
              </w:rPr>
              <w:t>21,00</w:t>
            </w:r>
          </w:p>
        </w:tc>
      </w:tr>
      <w:tr w:rsidR="00453896" w:rsidRPr="00453896" w14:paraId="24B234C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95194E6"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59CA2461"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3AE27B80" w14:textId="77777777" w:rsidR="00453896" w:rsidRPr="00453896" w:rsidRDefault="00453896" w:rsidP="00453896">
            <w:pPr>
              <w:jc w:val="both"/>
              <w:rPr>
                <w:sz w:val="22"/>
                <w:szCs w:val="22"/>
              </w:rPr>
            </w:pPr>
            <w:r w:rsidRPr="00453896">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1DA8A44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9B43720" w14:textId="77777777" w:rsidR="00453896" w:rsidRPr="00453896" w:rsidRDefault="00453896" w:rsidP="00453896">
            <w:pPr>
              <w:jc w:val="both"/>
              <w:rPr>
                <w:color w:val="000000"/>
                <w:sz w:val="22"/>
                <w:szCs w:val="22"/>
              </w:rPr>
            </w:pPr>
            <w:r w:rsidRPr="00453896">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41B3AAF4" w14:textId="77777777" w:rsidR="00453896" w:rsidRPr="00453896" w:rsidRDefault="00453896" w:rsidP="00453896">
            <w:pPr>
              <w:jc w:val="right"/>
              <w:rPr>
                <w:sz w:val="22"/>
                <w:szCs w:val="22"/>
              </w:rPr>
            </w:pPr>
            <w:r w:rsidRPr="00453896">
              <w:rPr>
                <w:sz w:val="22"/>
                <w:szCs w:val="22"/>
              </w:rPr>
              <w:t>21,00</w:t>
            </w:r>
          </w:p>
        </w:tc>
      </w:tr>
      <w:tr w:rsidR="00453896" w:rsidRPr="00453896" w14:paraId="5496A2D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3A04E00"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17DD3250"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BDFF883"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A4D7E1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9EA797F"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343A17B" w14:textId="77777777" w:rsidR="00453896" w:rsidRPr="00453896" w:rsidRDefault="00453896" w:rsidP="00453896">
            <w:pPr>
              <w:jc w:val="right"/>
              <w:rPr>
                <w:sz w:val="22"/>
                <w:szCs w:val="22"/>
              </w:rPr>
            </w:pPr>
            <w:r w:rsidRPr="00453896">
              <w:rPr>
                <w:sz w:val="22"/>
                <w:szCs w:val="22"/>
              </w:rPr>
              <w:t>21,00</w:t>
            </w:r>
          </w:p>
        </w:tc>
      </w:tr>
      <w:tr w:rsidR="00453896" w:rsidRPr="00453896" w14:paraId="1B8B384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1F1933C"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1BAA24B7"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94F31A2"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E2FF3B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0A466A1"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E01F11A" w14:textId="77777777" w:rsidR="00453896" w:rsidRPr="00453896" w:rsidRDefault="00453896" w:rsidP="00453896">
            <w:pPr>
              <w:jc w:val="right"/>
              <w:rPr>
                <w:sz w:val="22"/>
                <w:szCs w:val="22"/>
              </w:rPr>
            </w:pPr>
            <w:r w:rsidRPr="00453896">
              <w:rPr>
                <w:sz w:val="22"/>
                <w:szCs w:val="22"/>
              </w:rPr>
              <w:t>21,00</w:t>
            </w:r>
          </w:p>
        </w:tc>
      </w:tr>
      <w:tr w:rsidR="00453896" w:rsidRPr="00453896" w14:paraId="250E9BE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6FAE0B9" w14:textId="77777777" w:rsidR="00453896" w:rsidRPr="00453896" w:rsidRDefault="00453896" w:rsidP="00453896">
            <w:pPr>
              <w:jc w:val="both"/>
              <w:rPr>
                <w:sz w:val="22"/>
                <w:szCs w:val="22"/>
              </w:rPr>
            </w:pPr>
            <w:r w:rsidRPr="00453896">
              <w:rPr>
                <w:sz w:val="22"/>
                <w:szCs w:val="22"/>
              </w:rPr>
              <w:t>700</w:t>
            </w:r>
          </w:p>
        </w:tc>
        <w:tc>
          <w:tcPr>
            <w:tcW w:w="816" w:type="dxa"/>
            <w:tcBorders>
              <w:top w:val="nil"/>
              <w:left w:val="nil"/>
              <w:bottom w:val="single" w:sz="4" w:space="0" w:color="auto"/>
              <w:right w:val="single" w:sz="4" w:space="0" w:color="auto"/>
            </w:tcBorders>
            <w:shd w:val="clear" w:color="auto" w:fill="auto"/>
            <w:noWrap/>
            <w:hideMark/>
          </w:tcPr>
          <w:p w14:paraId="218BE663"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0F121AE4"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49E55C6"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94D689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B16222" w14:textId="77777777" w:rsidR="00453896" w:rsidRPr="00453896" w:rsidRDefault="00453896" w:rsidP="00453896">
            <w:pPr>
              <w:jc w:val="right"/>
              <w:rPr>
                <w:sz w:val="22"/>
                <w:szCs w:val="22"/>
              </w:rPr>
            </w:pPr>
            <w:r w:rsidRPr="00453896">
              <w:rPr>
                <w:sz w:val="22"/>
                <w:szCs w:val="22"/>
              </w:rPr>
              <w:t>21,00</w:t>
            </w:r>
          </w:p>
        </w:tc>
      </w:tr>
      <w:tr w:rsidR="00453896" w:rsidRPr="00453896" w14:paraId="60D5666E"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3C80AA6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F158942"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683F750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579756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997416" w14:textId="77777777" w:rsidR="00453896" w:rsidRPr="00453896" w:rsidRDefault="00453896" w:rsidP="00453896">
            <w:pPr>
              <w:jc w:val="both"/>
              <w:rPr>
                <w:color w:val="000000"/>
                <w:sz w:val="22"/>
                <w:szCs w:val="22"/>
              </w:rPr>
            </w:pPr>
            <w:r w:rsidRPr="00453896">
              <w:rPr>
                <w:color w:val="000000"/>
                <w:sz w:val="22"/>
                <w:szCs w:val="22"/>
              </w:rPr>
              <w:t>Администрация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D076C60" w14:textId="77777777" w:rsidR="00453896" w:rsidRPr="00453896" w:rsidRDefault="00453896" w:rsidP="00453896">
            <w:pPr>
              <w:jc w:val="right"/>
              <w:rPr>
                <w:sz w:val="22"/>
                <w:szCs w:val="22"/>
              </w:rPr>
            </w:pPr>
            <w:r w:rsidRPr="00453896">
              <w:rPr>
                <w:sz w:val="22"/>
                <w:szCs w:val="22"/>
              </w:rPr>
              <w:t>105 952,11</w:t>
            </w:r>
          </w:p>
        </w:tc>
      </w:tr>
      <w:tr w:rsidR="00453896" w:rsidRPr="00453896" w14:paraId="43764DA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5C775B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FFB823B"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6EC01DC6"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B43170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7D69F17"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3FA1F665" w14:textId="77777777" w:rsidR="00453896" w:rsidRPr="00453896" w:rsidRDefault="00453896" w:rsidP="00453896">
            <w:pPr>
              <w:jc w:val="right"/>
              <w:rPr>
                <w:sz w:val="22"/>
                <w:szCs w:val="22"/>
              </w:rPr>
            </w:pPr>
            <w:r w:rsidRPr="00453896">
              <w:rPr>
                <w:sz w:val="22"/>
                <w:szCs w:val="22"/>
              </w:rPr>
              <w:t>92 677,51</w:t>
            </w:r>
          </w:p>
        </w:tc>
      </w:tr>
      <w:tr w:rsidR="00453896" w:rsidRPr="00453896" w14:paraId="060D63CB"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2C8D7B5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AC0E476" w14:textId="77777777" w:rsidR="00453896" w:rsidRPr="00453896" w:rsidRDefault="00453896" w:rsidP="00453896">
            <w:pPr>
              <w:jc w:val="both"/>
              <w:rPr>
                <w:sz w:val="22"/>
                <w:szCs w:val="22"/>
              </w:rPr>
            </w:pPr>
            <w:r w:rsidRPr="00453896">
              <w:rPr>
                <w:sz w:val="22"/>
                <w:szCs w:val="22"/>
              </w:rPr>
              <w:t>01 02</w:t>
            </w:r>
          </w:p>
        </w:tc>
        <w:tc>
          <w:tcPr>
            <w:tcW w:w="1720" w:type="dxa"/>
            <w:tcBorders>
              <w:top w:val="nil"/>
              <w:left w:val="nil"/>
              <w:bottom w:val="single" w:sz="4" w:space="0" w:color="auto"/>
              <w:right w:val="single" w:sz="4" w:space="0" w:color="auto"/>
            </w:tcBorders>
            <w:shd w:val="clear" w:color="auto" w:fill="auto"/>
            <w:noWrap/>
            <w:hideMark/>
          </w:tcPr>
          <w:p w14:paraId="65095D6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3503C4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824B101" w14:textId="77777777" w:rsidR="00453896" w:rsidRPr="00453896" w:rsidRDefault="00453896" w:rsidP="00453896">
            <w:pPr>
              <w:jc w:val="both"/>
              <w:rPr>
                <w:color w:val="000000"/>
                <w:sz w:val="22"/>
                <w:szCs w:val="22"/>
              </w:rPr>
            </w:pPr>
            <w:r w:rsidRPr="0045389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22A744F6" w14:textId="77777777" w:rsidR="00453896" w:rsidRPr="00453896" w:rsidRDefault="00453896" w:rsidP="00453896">
            <w:pPr>
              <w:jc w:val="right"/>
              <w:rPr>
                <w:sz w:val="22"/>
                <w:szCs w:val="22"/>
              </w:rPr>
            </w:pPr>
            <w:r w:rsidRPr="00453896">
              <w:rPr>
                <w:sz w:val="22"/>
                <w:szCs w:val="22"/>
              </w:rPr>
              <w:t>1 874,00</w:t>
            </w:r>
          </w:p>
        </w:tc>
      </w:tr>
      <w:tr w:rsidR="00453896" w:rsidRPr="00453896" w14:paraId="1101ECA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ABA0EBB"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ED3E74F" w14:textId="77777777" w:rsidR="00453896" w:rsidRPr="00453896" w:rsidRDefault="00453896" w:rsidP="00453896">
            <w:pPr>
              <w:jc w:val="both"/>
              <w:rPr>
                <w:sz w:val="22"/>
                <w:szCs w:val="22"/>
              </w:rPr>
            </w:pPr>
            <w:r w:rsidRPr="00453896">
              <w:rPr>
                <w:sz w:val="22"/>
                <w:szCs w:val="22"/>
              </w:rPr>
              <w:t>01 02</w:t>
            </w:r>
          </w:p>
        </w:tc>
        <w:tc>
          <w:tcPr>
            <w:tcW w:w="1720" w:type="dxa"/>
            <w:tcBorders>
              <w:top w:val="nil"/>
              <w:left w:val="nil"/>
              <w:bottom w:val="single" w:sz="4" w:space="0" w:color="auto"/>
              <w:right w:val="single" w:sz="4" w:space="0" w:color="auto"/>
            </w:tcBorders>
            <w:shd w:val="clear" w:color="auto" w:fill="auto"/>
            <w:noWrap/>
            <w:hideMark/>
          </w:tcPr>
          <w:p w14:paraId="025DB791"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6057DE6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5FD4156"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FC05821" w14:textId="77777777" w:rsidR="00453896" w:rsidRPr="00453896" w:rsidRDefault="00453896" w:rsidP="00453896">
            <w:pPr>
              <w:jc w:val="right"/>
              <w:rPr>
                <w:sz w:val="22"/>
                <w:szCs w:val="22"/>
              </w:rPr>
            </w:pPr>
            <w:r w:rsidRPr="00453896">
              <w:rPr>
                <w:sz w:val="22"/>
                <w:szCs w:val="22"/>
              </w:rPr>
              <w:t>1 874,00</w:t>
            </w:r>
          </w:p>
        </w:tc>
      </w:tr>
      <w:tr w:rsidR="00453896" w:rsidRPr="00453896" w14:paraId="5CF8163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1E1073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0DE40BE" w14:textId="77777777" w:rsidR="00453896" w:rsidRPr="00453896" w:rsidRDefault="00453896" w:rsidP="00453896">
            <w:pPr>
              <w:jc w:val="both"/>
              <w:rPr>
                <w:sz w:val="22"/>
                <w:szCs w:val="22"/>
              </w:rPr>
            </w:pPr>
            <w:r w:rsidRPr="00453896">
              <w:rPr>
                <w:sz w:val="22"/>
                <w:szCs w:val="22"/>
              </w:rPr>
              <w:t>01 02</w:t>
            </w:r>
          </w:p>
        </w:tc>
        <w:tc>
          <w:tcPr>
            <w:tcW w:w="1720" w:type="dxa"/>
            <w:tcBorders>
              <w:top w:val="nil"/>
              <w:left w:val="nil"/>
              <w:bottom w:val="single" w:sz="4" w:space="0" w:color="auto"/>
              <w:right w:val="single" w:sz="4" w:space="0" w:color="auto"/>
            </w:tcBorders>
            <w:shd w:val="clear" w:color="auto" w:fill="auto"/>
            <w:noWrap/>
            <w:hideMark/>
          </w:tcPr>
          <w:p w14:paraId="69666D3F" w14:textId="77777777" w:rsidR="00453896" w:rsidRPr="00453896" w:rsidRDefault="00453896" w:rsidP="00453896">
            <w:pPr>
              <w:jc w:val="both"/>
              <w:rPr>
                <w:sz w:val="22"/>
                <w:szCs w:val="22"/>
              </w:rPr>
            </w:pPr>
            <w:r w:rsidRPr="00453896">
              <w:rPr>
                <w:sz w:val="22"/>
                <w:szCs w:val="22"/>
              </w:rPr>
              <w:t>50 1 00 00000</w:t>
            </w:r>
          </w:p>
        </w:tc>
        <w:tc>
          <w:tcPr>
            <w:tcW w:w="546" w:type="dxa"/>
            <w:tcBorders>
              <w:top w:val="nil"/>
              <w:left w:val="nil"/>
              <w:bottom w:val="single" w:sz="4" w:space="0" w:color="auto"/>
              <w:right w:val="single" w:sz="4" w:space="0" w:color="auto"/>
            </w:tcBorders>
            <w:shd w:val="clear" w:color="auto" w:fill="auto"/>
            <w:noWrap/>
            <w:hideMark/>
          </w:tcPr>
          <w:p w14:paraId="1979FA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9A6BBE" w14:textId="77777777" w:rsidR="00453896" w:rsidRPr="00453896" w:rsidRDefault="00453896" w:rsidP="00453896">
            <w:pPr>
              <w:jc w:val="both"/>
              <w:rPr>
                <w:color w:val="000000"/>
                <w:sz w:val="22"/>
                <w:szCs w:val="22"/>
              </w:rPr>
            </w:pPr>
            <w:r w:rsidRPr="00453896">
              <w:rPr>
                <w:color w:val="000000"/>
                <w:sz w:val="22"/>
                <w:szCs w:val="22"/>
              </w:rPr>
              <w:t>Глава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7A244856" w14:textId="77777777" w:rsidR="00453896" w:rsidRPr="00453896" w:rsidRDefault="00453896" w:rsidP="00453896">
            <w:pPr>
              <w:jc w:val="right"/>
              <w:rPr>
                <w:sz w:val="22"/>
                <w:szCs w:val="22"/>
              </w:rPr>
            </w:pPr>
            <w:r w:rsidRPr="00453896">
              <w:rPr>
                <w:sz w:val="22"/>
                <w:szCs w:val="22"/>
              </w:rPr>
              <w:t>1 874,00</w:t>
            </w:r>
          </w:p>
        </w:tc>
      </w:tr>
      <w:tr w:rsidR="00453896" w:rsidRPr="00453896" w14:paraId="36DF380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79D38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0B52382" w14:textId="77777777" w:rsidR="00453896" w:rsidRPr="00453896" w:rsidRDefault="00453896" w:rsidP="00453896">
            <w:pPr>
              <w:jc w:val="both"/>
              <w:rPr>
                <w:sz w:val="22"/>
                <w:szCs w:val="22"/>
              </w:rPr>
            </w:pPr>
            <w:r w:rsidRPr="00453896">
              <w:rPr>
                <w:sz w:val="22"/>
                <w:szCs w:val="22"/>
              </w:rPr>
              <w:t>01 02</w:t>
            </w:r>
          </w:p>
        </w:tc>
        <w:tc>
          <w:tcPr>
            <w:tcW w:w="1720" w:type="dxa"/>
            <w:tcBorders>
              <w:top w:val="nil"/>
              <w:left w:val="nil"/>
              <w:bottom w:val="single" w:sz="4" w:space="0" w:color="auto"/>
              <w:right w:val="single" w:sz="4" w:space="0" w:color="auto"/>
            </w:tcBorders>
            <w:shd w:val="clear" w:color="auto" w:fill="auto"/>
            <w:noWrap/>
            <w:hideMark/>
          </w:tcPr>
          <w:p w14:paraId="00200BEC" w14:textId="77777777" w:rsidR="00453896" w:rsidRPr="00453896" w:rsidRDefault="00453896" w:rsidP="00453896">
            <w:pPr>
              <w:jc w:val="both"/>
              <w:rPr>
                <w:sz w:val="22"/>
                <w:szCs w:val="22"/>
              </w:rPr>
            </w:pPr>
            <w:r w:rsidRPr="00453896">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6875FA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108BF72"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7A52DEA" w14:textId="77777777" w:rsidR="00453896" w:rsidRPr="00453896" w:rsidRDefault="00453896" w:rsidP="00453896">
            <w:pPr>
              <w:jc w:val="right"/>
              <w:rPr>
                <w:sz w:val="22"/>
                <w:szCs w:val="22"/>
              </w:rPr>
            </w:pPr>
            <w:r w:rsidRPr="00453896">
              <w:rPr>
                <w:sz w:val="22"/>
                <w:szCs w:val="22"/>
              </w:rPr>
              <w:t>1 874,00</w:t>
            </w:r>
          </w:p>
        </w:tc>
      </w:tr>
      <w:tr w:rsidR="00453896" w:rsidRPr="00453896" w14:paraId="1A03FB5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C7481F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CA9AC88" w14:textId="77777777" w:rsidR="00453896" w:rsidRPr="00453896" w:rsidRDefault="00453896" w:rsidP="00453896">
            <w:pPr>
              <w:jc w:val="both"/>
              <w:rPr>
                <w:sz w:val="22"/>
                <w:szCs w:val="22"/>
              </w:rPr>
            </w:pPr>
            <w:r w:rsidRPr="00453896">
              <w:rPr>
                <w:sz w:val="22"/>
                <w:szCs w:val="22"/>
              </w:rPr>
              <w:t>01 02</w:t>
            </w:r>
          </w:p>
        </w:tc>
        <w:tc>
          <w:tcPr>
            <w:tcW w:w="1720" w:type="dxa"/>
            <w:tcBorders>
              <w:top w:val="nil"/>
              <w:left w:val="nil"/>
              <w:bottom w:val="single" w:sz="4" w:space="0" w:color="auto"/>
              <w:right w:val="single" w:sz="4" w:space="0" w:color="auto"/>
            </w:tcBorders>
            <w:shd w:val="clear" w:color="auto" w:fill="auto"/>
            <w:noWrap/>
            <w:hideMark/>
          </w:tcPr>
          <w:p w14:paraId="644C96CD" w14:textId="77777777" w:rsidR="00453896" w:rsidRPr="00453896" w:rsidRDefault="00453896" w:rsidP="00453896">
            <w:pPr>
              <w:jc w:val="both"/>
              <w:rPr>
                <w:sz w:val="22"/>
                <w:szCs w:val="22"/>
              </w:rPr>
            </w:pPr>
            <w:r w:rsidRPr="00453896">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6942158E"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2741D5AF"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3AF6009" w14:textId="77777777" w:rsidR="00453896" w:rsidRPr="00453896" w:rsidRDefault="00453896" w:rsidP="00453896">
            <w:pPr>
              <w:jc w:val="right"/>
              <w:rPr>
                <w:sz w:val="22"/>
                <w:szCs w:val="22"/>
              </w:rPr>
            </w:pPr>
            <w:r w:rsidRPr="00453896">
              <w:rPr>
                <w:sz w:val="22"/>
                <w:szCs w:val="22"/>
              </w:rPr>
              <w:t>1 874,00</w:t>
            </w:r>
          </w:p>
        </w:tc>
      </w:tr>
      <w:tr w:rsidR="00453896" w:rsidRPr="00453896" w14:paraId="5934BA6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5CEB3D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5D61A86" w14:textId="77777777" w:rsidR="00453896" w:rsidRPr="00453896" w:rsidRDefault="00453896" w:rsidP="00453896">
            <w:pPr>
              <w:jc w:val="both"/>
              <w:rPr>
                <w:sz w:val="22"/>
                <w:szCs w:val="22"/>
              </w:rPr>
            </w:pPr>
            <w:r w:rsidRPr="00453896">
              <w:rPr>
                <w:sz w:val="22"/>
                <w:szCs w:val="22"/>
              </w:rPr>
              <w:t>01 02</w:t>
            </w:r>
          </w:p>
        </w:tc>
        <w:tc>
          <w:tcPr>
            <w:tcW w:w="1720" w:type="dxa"/>
            <w:tcBorders>
              <w:top w:val="nil"/>
              <w:left w:val="nil"/>
              <w:bottom w:val="single" w:sz="4" w:space="0" w:color="auto"/>
              <w:right w:val="single" w:sz="4" w:space="0" w:color="auto"/>
            </w:tcBorders>
            <w:shd w:val="clear" w:color="auto" w:fill="auto"/>
            <w:noWrap/>
            <w:hideMark/>
          </w:tcPr>
          <w:p w14:paraId="01C42AE0" w14:textId="77777777" w:rsidR="00453896" w:rsidRPr="00453896" w:rsidRDefault="00453896" w:rsidP="00453896">
            <w:pPr>
              <w:jc w:val="both"/>
              <w:rPr>
                <w:sz w:val="22"/>
                <w:szCs w:val="22"/>
              </w:rPr>
            </w:pPr>
            <w:r w:rsidRPr="00453896">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5DAD7C96"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63915C96"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A99CC05" w14:textId="77777777" w:rsidR="00453896" w:rsidRPr="00453896" w:rsidRDefault="00453896" w:rsidP="00453896">
            <w:pPr>
              <w:jc w:val="right"/>
              <w:rPr>
                <w:sz w:val="22"/>
                <w:szCs w:val="22"/>
              </w:rPr>
            </w:pPr>
            <w:r w:rsidRPr="00453896">
              <w:rPr>
                <w:sz w:val="22"/>
                <w:szCs w:val="22"/>
              </w:rPr>
              <w:t>1 874,00</w:t>
            </w:r>
          </w:p>
        </w:tc>
      </w:tr>
      <w:tr w:rsidR="00453896" w:rsidRPr="00453896" w14:paraId="242D7A58"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56DED78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E0044E4"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2B5FC4A8"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40835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9E9F8A5" w14:textId="77777777" w:rsidR="00453896" w:rsidRPr="00453896" w:rsidRDefault="00453896" w:rsidP="00453896">
            <w:pPr>
              <w:jc w:val="both"/>
              <w:rPr>
                <w:color w:val="000000"/>
                <w:sz w:val="22"/>
                <w:szCs w:val="22"/>
              </w:rPr>
            </w:pPr>
            <w:r w:rsidRPr="0045389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noWrap/>
            <w:hideMark/>
          </w:tcPr>
          <w:p w14:paraId="3FF48F62" w14:textId="77777777" w:rsidR="00453896" w:rsidRPr="00453896" w:rsidRDefault="00453896" w:rsidP="00453896">
            <w:pPr>
              <w:jc w:val="right"/>
              <w:rPr>
                <w:sz w:val="22"/>
                <w:szCs w:val="22"/>
              </w:rPr>
            </w:pPr>
            <w:r w:rsidRPr="00453896">
              <w:rPr>
                <w:sz w:val="22"/>
                <w:szCs w:val="22"/>
              </w:rPr>
              <w:t>2 497,32</w:t>
            </w:r>
          </w:p>
        </w:tc>
      </w:tr>
      <w:tr w:rsidR="00453896" w:rsidRPr="00453896" w14:paraId="7D7C2F3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FBB5057"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00619A8"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5132C35"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1B93AF7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C03E22"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91C4B28" w14:textId="77777777" w:rsidR="00453896" w:rsidRPr="00453896" w:rsidRDefault="00453896" w:rsidP="00453896">
            <w:pPr>
              <w:jc w:val="right"/>
              <w:rPr>
                <w:sz w:val="22"/>
                <w:szCs w:val="22"/>
              </w:rPr>
            </w:pPr>
            <w:r w:rsidRPr="00453896">
              <w:rPr>
                <w:sz w:val="22"/>
                <w:szCs w:val="22"/>
              </w:rPr>
              <w:t>2 497,32</w:t>
            </w:r>
          </w:p>
        </w:tc>
      </w:tr>
      <w:tr w:rsidR="00453896" w:rsidRPr="00453896" w14:paraId="144D36C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02B800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FDC92B2"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0BF488F0" w14:textId="77777777" w:rsidR="00453896" w:rsidRPr="00453896" w:rsidRDefault="00453896" w:rsidP="00453896">
            <w:pPr>
              <w:jc w:val="both"/>
              <w:rPr>
                <w:sz w:val="22"/>
                <w:szCs w:val="22"/>
              </w:rPr>
            </w:pPr>
            <w:r w:rsidRPr="00453896">
              <w:rPr>
                <w:sz w:val="22"/>
                <w:szCs w:val="22"/>
              </w:rPr>
              <w:t>50 6 00 00000</w:t>
            </w:r>
          </w:p>
        </w:tc>
        <w:tc>
          <w:tcPr>
            <w:tcW w:w="546" w:type="dxa"/>
            <w:tcBorders>
              <w:top w:val="nil"/>
              <w:left w:val="nil"/>
              <w:bottom w:val="single" w:sz="4" w:space="0" w:color="auto"/>
              <w:right w:val="single" w:sz="4" w:space="0" w:color="auto"/>
            </w:tcBorders>
            <w:shd w:val="clear" w:color="auto" w:fill="auto"/>
            <w:noWrap/>
            <w:hideMark/>
          </w:tcPr>
          <w:p w14:paraId="3F36239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B007834" w14:textId="77777777" w:rsidR="00453896" w:rsidRPr="00453896" w:rsidRDefault="00453896" w:rsidP="00453896">
            <w:pPr>
              <w:jc w:val="both"/>
              <w:rPr>
                <w:color w:val="000000"/>
                <w:sz w:val="22"/>
                <w:szCs w:val="22"/>
              </w:rPr>
            </w:pPr>
            <w:r w:rsidRPr="00453896">
              <w:rPr>
                <w:color w:val="000000"/>
                <w:sz w:val="22"/>
                <w:szCs w:val="22"/>
              </w:rPr>
              <w:t>Депутаты Думы Ставропольского края и их помощники в избирательном округе</w:t>
            </w:r>
          </w:p>
        </w:tc>
        <w:tc>
          <w:tcPr>
            <w:tcW w:w="1480" w:type="dxa"/>
            <w:tcBorders>
              <w:top w:val="nil"/>
              <w:left w:val="nil"/>
              <w:bottom w:val="single" w:sz="4" w:space="0" w:color="auto"/>
              <w:right w:val="single" w:sz="4" w:space="0" w:color="auto"/>
            </w:tcBorders>
            <w:shd w:val="clear" w:color="auto" w:fill="auto"/>
            <w:noWrap/>
            <w:hideMark/>
          </w:tcPr>
          <w:p w14:paraId="7C1031A3" w14:textId="77777777" w:rsidR="00453896" w:rsidRPr="00453896" w:rsidRDefault="00453896" w:rsidP="00453896">
            <w:pPr>
              <w:jc w:val="right"/>
              <w:rPr>
                <w:sz w:val="22"/>
                <w:szCs w:val="22"/>
              </w:rPr>
            </w:pPr>
            <w:r w:rsidRPr="00453896">
              <w:rPr>
                <w:sz w:val="22"/>
                <w:szCs w:val="22"/>
              </w:rPr>
              <w:t>2 497,32</w:t>
            </w:r>
          </w:p>
        </w:tc>
      </w:tr>
      <w:tr w:rsidR="00453896" w:rsidRPr="00453896" w14:paraId="33C4E6C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3A1307"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BF8E4FC"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767571AF" w14:textId="77777777" w:rsidR="00453896" w:rsidRPr="00453896" w:rsidRDefault="00453896" w:rsidP="00453896">
            <w:pPr>
              <w:jc w:val="both"/>
              <w:rPr>
                <w:sz w:val="22"/>
                <w:szCs w:val="22"/>
              </w:rPr>
            </w:pPr>
            <w:r w:rsidRPr="00453896">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1297341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DB75251"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депутатов Думы Ставропольского края и их помощников в избирательном округе</w:t>
            </w:r>
          </w:p>
        </w:tc>
        <w:tc>
          <w:tcPr>
            <w:tcW w:w="1480" w:type="dxa"/>
            <w:tcBorders>
              <w:top w:val="nil"/>
              <w:left w:val="nil"/>
              <w:bottom w:val="single" w:sz="4" w:space="0" w:color="auto"/>
              <w:right w:val="single" w:sz="4" w:space="0" w:color="auto"/>
            </w:tcBorders>
            <w:shd w:val="clear" w:color="auto" w:fill="auto"/>
            <w:noWrap/>
            <w:hideMark/>
          </w:tcPr>
          <w:p w14:paraId="0CDDCB17" w14:textId="77777777" w:rsidR="00453896" w:rsidRPr="00453896" w:rsidRDefault="00453896" w:rsidP="00453896">
            <w:pPr>
              <w:jc w:val="right"/>
              <w:rPr>
                <w:sz w:val="22"/>
                <w:szCs w:val="22"/>
              </w:rPr>
            </w:pPr>
            <w:r w:rsidRPr="00453896">
              <w:rPr>
                <w:sz w:val="22"/>
                <w:szCs w:val="22"/>
              </w:rPr>
              <w:t>2 497,32</w:t>
            </w:r>
          </w:p>
        </w:tc>
      </w:tr>
      <w:tr w:rsidR="00453896" w:rsidRPr="00453896" w14:paraId="0964DE4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3D64DB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F6F3A44"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91B4109" w14:textId="77777777" w:rsidR="00453896" w:rsidRPr="00453896" w:rsidRDefault="00453896" w:rsidP="00453896">
            <w:pPr>
              <w:jc w:val="both"/>
              <w:rPr>
                <w:sz w:val="22"/>
                <w:szCs w:val="22"/>
              </w:rPr>
            </w:pPr>
            <w:r w:rsidRPr="00453896">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459AB35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5ADEC581"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F4BC8D8" w14:textId="77777777" w:rsidR="00453896" w:rsidRPr="00453896" w:rsidRDefault="00453896" w:rsidP="00453896">
            <w:pPr>
              <w:jc w:val="right"/>
              <w:rPr>
                <w:sz w:val="22"/>
                <w:szCs w:val="22"/>
              </w:rPr>
            </w:pPr>
            <w:r w:rsidRPr="00453896">
              <w:rPr>
                <w:sz w:val="22"/>
                <w:szCs w:val="22"/>
              </w:rPr>
              <w:t>2 488,00</w:t>
            </w:r>
          </w:p>
        </w:tc>
      </w:tr>
      <w:tr w:rsidR="00453896" w:rsidRPr="00453896" w14:paraId="34D5B6E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DB06BDC"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7426D2DA"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1073DFD2" w14:textId="77777777" w:rsidR="00453896" w:rsidRPr="00453896" w:rsidRDefault="00453896" w:rsidP="00453896">
            <w:pPr>
              <w:jc w:val="both"/>
              <w:rPr>
                <w:sz w:val="22"/>
                <w:szCs w:val="22"/>
              </w:rPr>
            </w:pPr>
            <w:r w:rsidRPr="00453896">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485E410C"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62F24751"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3A6E617" w14:textId="77777777" w:rsidR="00453896" w:rsidRPr="00453896" w:rsidRDefault="00453896" w:rsidP="00453896">
            <w:pPr>
              <w:jc w:val="right"/>
              <w:rPr>
                <w:sz w:val="22"/>
                <w:szCs w:val="22"/>
              </w:rPr>
            </w:pPr>
            <w:r w:rsidRPr="00453896">
              <w:rPr>
                <w:sz w:val="22"/>
                <w:szCs w:val="22"/>
              </w:rPr>
              <w:t>2 488,00</w:t>
            </w:r>
          </w:p>
        </w:tc>
      </w:tr>
      <w:tr w:rsidR="00453896" w:rsidRPr="00453896" w14:paraId="2EF95AB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D69EC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594F5A2"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0E9FFF14" w14:textId="77777777" w:rsidR="00453896" w:rsidRPr="00453896" w:rsidRDefault="00453896" w:rsidP="00453896">
            <w:pPr>
              <w:jc w:val="both"/>
              <w:rPr>
                <w:sz w:val="22"/>
                <w:szCs w:val="22"/>
              </w:rPr>
            </w:pPr>
            <w:r w:rsidRPr="00453896">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2B0950B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F6A945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6CA6E61" w14:textId="77777777" w:rsidR="00453896" w:rsidRPr="00453896" w:rsidRDefault="00453896" w:rsidP="00453896">
            <w:pPr>
              <w:jc w:val="right"/>
              <w:rPr>
                <w:sz w:val="22"/>
                <w:szCs w:val="22"/>
              </w:rPr>
            </w:pPr>
            <w:r w:rsidRPr="00453896">
              <w:rPr>
                <w:sz w:val="22"/>
                <w:szCs w:val="22"/>
              </w:rPr>
              <w:t>9,32</w:t>
            </w:r>
          </w:p>
        </w:tc>
      </w:tr>
      <w:tr w:rsidR="00453896" w:rsidRPr="00453896" w14:paraId="583A845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1A631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2585B2C" w14:textId="77777777" w:rsidR="00453896" w:rsidRPr="00453896" w:rsidRDefault="00453896" w:rsidP="00453896">
            <w:pPr>
              <w:jc w:val="both"/>
              <w:rPr>
                <w:sz w:val="22"/>
                <w:szCs w:val="22"/>
              </w:rPr>
            </w:pPr>
            <w:r w:rsidRPr="00453896">
              <w:rPr>
                <w:sz w:val="22"/>
                <w:szCs w:val="22"/>
              </w:rPr>
              <w:t>01 03</w:t>
            </w:r>
          </w:p>
        </w:tc>
        <w:tc>
          <w:tcPr>
            <w:tcW w:w="1720" w:type="dxa"/>
            <w:tcBorders>
              <w:top w:val="nil"/>
              <w:left w:val="nil"/>
              <w:bottom w:val="single" w:sz="4" w:space="0" w:color="auto"/>
              <w:right w:val="single" w:sz="4" w:space="0" w:color="auto"/>
            </w:tcBorders>
            <w:shd w:val="clear" w:color="auto" w:fill="auto"/>
            <w:noWrap/>
            <w:hideMark/>
          </w:tcPr>
          <w:p w14:paraId="32AE7D74" w14:textId="77777777" w:rsidR="00453896" w:rsidRPr="00453896" w:rsidRDefault="00453896" w:rsidP="00453896">
            <w:pPr>
              <w:jc w:val="both"/>
              <w:rPr>
                <w:sz w:val="22"/>
                <w:szCs w:val="22"/>
              </w:rPr>
            </w:pPr>
            <w:r w:rsidRPr="00453896">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6B0F962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FFFDC7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5B97E99" w14:textId="77777777" w:rsidR="00453896" w:rsidRPr="00453896" w:rsidRDefault="00453896" w:rsidP="00453896">
            <w:pPr>
              <w:jc w:val="right"/>
              <w:rPr>
                <w:sz w:val="22"/>
                <w:szCs w:val="22"/>
              </w:rPr>
            </w:pPr>
            <w:r w:rsidRPr="00453896">
              <w:rPr>
                <w:sz w:val="22"/>
                <w:szCs w:val="22"/>
              </w:rPr>
              <w:t>9,32</w:t>
            </w:r>
          </w:p>
        </w:tc>
      </w:tr>
      <w:tr w:rsidR="00453896" w:rsidRPr="00453896" w14:paraId="2FF95F92"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57F4698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68245E6"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5EC0762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8826C3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E7E924F" w14:textId="77777777" w:rsidR="00453896" w:rsidRPr="00453896" w:rsidRDefault="00453896" w:rsidP="00453896">
            <w:pPr>
              <w:jc w:val="both"/>
              <w:rPr>
                <w:color w:val="000000"/>
                <w:sz w:val="22"/>
                <w:szCs w:val="22"/>
              </w:rPr>
            </w:pPr>
            <w:r w:rsidRPr="0045389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noWrap/>
            <w:hideMark/>
          </w:tcPr>
          <w:p w14:paraId="38BFC51B" w14:textId="77777777" w:rsidR="00453896" w:rsidRPr="00453896" w:rsidRDefault="00453896" w:rsidP="00453896">
            <w:pPr>
              <w:jc w:val="right"/>
              <w:rPr>
                <w:sz w:val="22"/>
                <w:szCs w:val="22"/>
              </w:rPr>
            </w:pPr>
            <w:r w:rsidRPr="00453896">
              <w:rPr>
                <w:sz w:val="22"/>
                <w:szCs w:val="22"/>
              </w:rPr>
              <w:t>53 739,09</w:t>
            </w:r>
          </w:p>
        </w:tc>
      </w:tr>
      <w:tr w:rsidR="00453896" w:rsidRPr="00453896" w14:paraId="5F2816B5"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CD437D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46DDCE3"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45BFBE64"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67F7D89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A3C3581"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62DD4EE2" w14:textId="77777777" w:rsidR="00453896" w:rsidRPr="00453896" w:rsidRDefault="00453896" w:rsidP="00453896">
            <w:pPr>
              <w:jc w:val="right"/>
              <w:rPr>
                <w:sz w:val="22"/>
                <w:szCs w:val="22"/>
              </w:rPr>
            </w:pPr>
            <w:r w:rsidRPr="00453896">
              <w:rPr>
                <w:sz w:val="22"/>
                <w:szCs w:val="22"/>
              </w:rPr>
              <w:t>53 739,09</w:t>
            </w:r>
          </w:p>
        </w:tc>
      </w:tr>
      <w:tr w:rsidR="00453896" w:rsidRPr="00453896" w14:paraId="6430B92D"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FFBF91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08FD14E"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485D7108" w14:textId="77777777" w:rsidR="00453896" w:rsidRPr="00453896" w:rsidRDefault="00453896" w:rsidP="00453896">
            <w:pPr>
              <w:jc w:val="both"/>
              <w:rPr>
                <w:sz w:val="22"/>
                <w:szCs w:val="22"/>
              </w:rPr>
            </w:pPr>
            <w:r w:rsidRPr="00453896">
              <w:rPr>
                <w:sz w:val="22"/>
                <w:szCs w:val="22"/>
              </w:rPr>
              <w:t>06 3 00 00000</w:t>
            </w:r>
          </w:p>
        </w:tc>
        <w:tc>
          <w:tcPr>
            <w:tcW w:w="546" w:type="dxa"/>
            <w:tcBorders>
              <w:top w:val="nil"/>
              <w:left w:val="nil"/>
              <w:bottom w:val="single" w:sz="4" w:space="0" w:color="auto"/>
              <w:right w:val="single" w:sz="4" w:space="0" w:color="auto"/>
            </w:tcBorders>
            <w:shd w:val="clear" w:color="auto" w:fill="auto"/>
            <w:noWrap/>
            <w:hideMark/>
          </w:tcPr>
          <w:p w14:paraId="43C615A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1386D2C"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«Развитие муниципального управления и повышение открытости администрации Предгорного муниципального округа»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0CC106DB" w14:textId="77777777" w:rsidR="00453896" w:rsidRPr="00453896" w:rsidRDefault="00453896" w:rsidP="00453896">
            <w:pPr>
              <w:jc w:val="right"/>
              <w:rPr>
                <w:sz w:val="22"/>
                <w:szCs w:val="22"/>
              </w:rPr>
            </w:pPr>
            <w:r w:rsidRPr="00453896">
              <w:rPr>
                <w:sz w:val="22"/>
                <w:szCs w:val="22"/>
              </w:rPr>
              <w:t>53 739,09</w:t>
            </w:r>
          </w:p>
        </w:tc>
      </w:tr>
      <w:tr w:rsidR="00453896" w:rsidRPr="00453896" w14:paraId="19B407D7"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C3CE75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783AEFA"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61DC7367" w14:textId="77777777" w:rsidR="00453896" w:rsidRPr="00453896" w:rsidRDefault="00453896" w:rsidP="00453896">
            <w:pPr>
              <w:jc w:val="both"/>
              <w:rPr>
                <w:sz w:val="22"/>
                <w:szCs w:val="22"/>
              </w:rPr>
            </w:pPr>
            <w:r w:rsidRPr="00453896">
              <w:rPr>
                <w:sz w:val="22"/>
                <w:szCs w:val="22"/>
              </w:rPr>
              <w:t>06 3 01 00000</w:t>
            </w:r>
          </w:p>
        </w:tc>
        <w:tc>
          <w:tcPr>
            <w:tcW w:w="546" w:type="dxa"/>
            <w:tcBorders>
              <w:top w:val="nil"/>
              <w:left w:val="nil"/>
              <w:bottom w:val="single" w:sz="4" w:space="0" w:color="auto"/>
              <w:right w:val="single" w:sz="4" w:space="0" w:color="auto"/>
            </w:tcBorders>
            <w:shd w:val="clear" w:color="auto" w:fill="auto"/>
            <w:noWrap/>
            <w:hideMark/>
          </w:tcPr>
          <w:p w14:paraId="6144144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CBBEAB"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225E60CB" w14:textId="77777777" w:rsidR="00453896" w:rsidRPr="00453896" w:rsidRDefault="00453896" w:rsidP="00453896">
            <w:pPr>
              <w:jc w:val="right"/>
              <w:rPr>
                <w:sz w:val="22"/>
                <w:szCs w:val="22"/>
              </w:rPr>
            </w:pPr>
            <w:r w:rsidRPr="00453896">
              <w:rPr>
                <w:sz w:val="22"/>
                <w:szCs w:val="22"/>
              </w:rPr>
              <w:t>53 739,09</w:t>
            </w:r>
          </w:p>
        </w:tc>
      </w:tr>
      <w:tr w:rsidR="00453896" w:rsidRPr="00453896" w14:paraId="68941C5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A9D908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9BD970D"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7958C707"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5DD85AB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01E06F6"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AFDE056" w14:textId="77777777" w:rsidR="00453896" w:rsidRPr="00453896" w:rsidRDefault="00453896" w:rsidP="00453896">
            <w:pPr>
              <w:jc w:val="right"/>
              <w:rPr>
                <w:sz w:val="22"/>
                <w:szCs w:val="22"/>
              </w:rPr>
            </w:pPr>
            <w:r w:rsidRPr="00453896">
              <w:rPr>
                <w:sz w:val="22"/>
                <w:szCs w:val="22"/>
              </w:rPr>
              <w:t>53 739,09</w:t>
            </w:r>
          </w:p>
        </w:tc>
      </w:tr>
      <w:tr w:rsidR="00453896" w:rsidRPr="00453896" w14:paraId="0A3C93A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50FC199"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882C075"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6B1E12FB"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7BCB162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91DB075"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3074DB3" w14:textId="77777777" w:rsidR="00453896" w:rsidRPr="00453896" w:rsidRDefault="00453896" w:rsidP="00453896">
            <w:pPr>
              <w:jc w:val="right"/>
              <w:rPr>
                <w:sz w:val="22"/>
                <w:szCs w:val="22"/>
              </w:rPr>
            </w:pPr>
            <w:r w:rsidRPr="00453896">
              <w:rPr>
                <w:sz w:val="22"/>
                <w:szCs w:val="22"/>
              </w:rPr>
              <w:t>52 292,90</w:t>
            </w:r>
          </w:p>
        </w:tc>
      </w:tr>
      <w:tr w:rsidR="00453896" w:rsidRPr="00453896" w14:paraId="2538264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F986B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FB32AC0"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677BC7A9"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12A79C47"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4323094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2273565" w14:textId="77777777" w:rsidR="00453896" w:rsidRPr="00453896" w:rsidRDefault="00453896" w:rsidP="00453896">
            <w:pPr>
              <w:jc w:val="right"/>
              <w:rPr>
                <w:sz w:val="22"/>
                <w:szCs w:val="22"/>
              </w:rPr>
            </w:pPr>
            <w:r w:rsidRPr="00453896">
              <w:rPr>
                <w:sz w:val="22"/>
                <w:szCs w:val="22"/>
              </w:rPr>
              <w:t>52 292,90</w:t>
            </w:r>
          </w:p>
        </w:tc>
      </w:tr>
      <w:tr w:rsidR="00453896" w:rsidRPr="00453896" w14:paraId="702FA2C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22442B"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B9E0A8D"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1907907A"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523E563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C7E30CE"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0232AD9" w14:textId="77777777" w:rsidR="00453896" w:rsidRPr="00453896" w:rsidRDefault="00453896" w:rsidP="00453896">
            <w:pPr>
              <w:jc w:val="right"/>
              <w:rPr>
                <w:sz w:val="22"/>
                <w:szCs w:val="22"/>
              </w:rPr>
            </w:pPr>
            <w:r w:rsidRPr="00453896">
              <w:rPr>
                <w:sz w:val="22"/>
                <w:szCs w:val="22"/>
              </w:rPr>
              <w:t>1 229,21</w:t>
            </w:r>
          </w:p>
        </w:tc>
      </w:tr>
      <w:tr w:rsidR="00453896" w:rsidRPr="00453896" w14:paraId="6F91CD9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E84348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0E04502"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16C44475"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0282F11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4685FE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347C4F" w14:textId="77777777" w:rsidR="00453896" w:rsidRPr="00453896" w:rsidRDefault="00453896" w:rsidP="00453896">
            <w:pPr>
              <w:jc w:val="right"/>
              <w:rPr>
                <w:sz w:val="22"/>
                <w:szCs w:val="22"/>
              </w:rPr>
            </w:pPr>
            <w:r w:rsidRPr="00453896">
              <w:rPr>
                <w:sz w:val="22"/>
                <w:szCs w:val="22"/>
              </w:rPr>
              <w:t>1 229,21</w:t>
            </w:r>
          </w:p>
        </w:tc>
      </w:tr>
      <w:tr w:rsidR="00453896" w:rsidRPr="00453896" w14:paraId="43D5C30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78A2E5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B1FC673"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2D0CE845"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63376546"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5F350FD6"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1AD63AE" w14:textId="77777777" w:rsidR="00453896" w:rsidRPr="00453896" w:rsidRDefault="00453896" w:rsidP="00453896">
            <w:pPr>
              <w:jc w:val="right"/>
              <w:rPr>
                <w:sz w:val="22"/>
                <w:szCs w:val="22"/>
              </w:rPr>
            </w:pPr>
            <w:r w:rsidRPr="00453896">
              <w:rPr>
                <w:sz w:val="22"/>
                <w:szCs w:val="22"/>
              </w:rPr>
              <w:t>216,98</w:t>
            </w:r>
          </w:p>
        </w:tc>
      </w:tr>
      <w:tr w:rsidR="00453896" w:rsidRPr="00453896" w14:paraId="3CA7529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AA6F16D"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188CA4C" w14:textId="77777777" w:rsidR="00453896" w:rsidRPr="00453896" w:rsidRDefault="00453896" w:rsidP="00453896">
            <w:pPr>
              <w:jc w:val="both"/>
              <w:rPr>
                <w:sz w:val="22"/>
                <w:szCs w:val="22"/>
              </w:rPr>
            </w:pPr>
            <w:r w:rsidRPr="00453896">
              <w:rPr>
                <w:sz w:val="22"/>
                <w:szCs w:val="22"/>
              </w:rPr>
              <w:t>01 04</w:t>
            </w:r>
          </w:p>
        </w:tc>
        <w:tc>
          <w:tcPr>
            <w:tcW w:w="1720" w:type="dxa"/>
            <w:tcBorders>
              <w:top w:val="nil"/>
              <w:left w:val="nil"/>
              <w:bottom w:val="single" w:sz="4" w:space="0" w:color="auto"/>
              <w:right w:val="single" w:sz="4" w:space="0" w:color="auto"/>
            </w:tcBorders>
            <w:shd w:val="clear" w:color="auto" w:fill="auto"/>
            <w:noWrap/>
            <w:hideMark/>
          </w:tcPr>
          <w:p w14:paraId="27C5AE70" w14:textId="77777777" w:rsidR="00453896" w:rsidRPr="00453896" w:rsidRDefault="00453896" w:rsidP="00453896">
            <w:pPr>
              <w:jc w:val="both"/>
              <w:rPr>
                <w:sz w:val="22"/>
                <w:szCs w:val="22"/>
              </w:rPr>
            </w:pPr>
            <w:r w:rsidRPr="00453896">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65C1B6A8"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53893F2B"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5349434A" w14:textId="77777777" w:rsidR="00453896" w:rsidRPr="00453896" w:rsidRDefault="00453896" w:rsidP="00453896">
            <w:pPr>
              <w:jc w:val="right"/>
              <w:rPr>
                <w:sz w:val="22"/>
                <w:szCs w:val="22"/>
              </w:rPr>
            </w:pPr>
            <w:r w:rsidRPr="00453896">
              <w:rPr>
                <w:sz w:val="22"/>
                <w:szCs w:val="22"/>
              </w:rPr>
              <w:t>216,98</w:t>
            </w:r>
          </w:p>
        </w:tc>
      </w:tr>
      <w:tr w:rsidR="00453896" w:rsidRPr="00453896" w14:paraId="016DC72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A18232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B086C47" w14:textId="77777777" w:rsidR="00453896" w:rsidRPr="00453896" w:rsidRDefault="00453896" w:rsidP="00453896">
            <w:pPr>
              <w:jc w:val="both"/>
              <w:rPr>
                <w:sz w:val="22"/>
                <w:szCs w:val="22"/>
              </w:rPr>
            </w:pPr>
            <w:r w:rsidRPr="00453896">
              <w:rPr>
                <w:sz w:val="22"/>
                <w:szCs w:val="22"/>
              </w:rPr>
              <w:t>01 05</w:t>
            </w:r>
          </w:p>
        </w:tc>
        <w:tc>
          <w:tcPr>
            <w:tcW w:w="1720" w:type="dxa"/>
            <w:tcBorders>
              <w:top w:val="nil"/>
              <w:left w:val="nil"/>
              <w:bottom w:val="single" w:sz="4" w:space="0" w:color="auto"/>
              <w:right w:val="single" w:sz="4" w:space="0" w:color="auto"/>
            </w:tcBorders>
            <w:shd w:val="clear" w:color="auto" w:fill="auto"/>
            <w:noWrap/>
            <w:hideMark/>
          </w:tcPr>
          <w:p w14:paraId="5D2E97C3"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F8107F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41BF07D" w14:textId="77777777" w:rsidR="00453896" w:rsidRPr="00453896" w:rsidRDefault="00453896" w:rsidP="00453896">
            <w:pPr>
              <w:jc w:val="both"/>
              <w:rPr>
                <w:color w:val="000000"/>
                <w:sz w:val="22"/>
                <w:szCs w:val="22"/>
              </w:rPr>
            </w:pPr>
            <w:r w:rsidRPr="00453896">
              <w:rPr>
                <w:color w:val="000000"/>
                <w:sz w:val="22"/>
                <w:szCs w:val="22"/>
              </w:rPr>
              <w:t>Судебная система</w:t>
            </w:r>
          </w:p>
        </w:tc>
        <w:tc>
          <w:tcPr>
            <w:tcW w:w="1480" w:type="dxa"/>
            <w:tcBorders>
              <w:top w:val="nil"/>
              <w:left w:val="nil"/>
              <w:bottom w:val="single" w:sz="4" w:space="0" w:color="auto"/>
              <w:right w:val="single" w:sz="4" w:space="0" w:color="auto"/>
            </w:tcBorders>
            <w:shd w:val="clear" w:color="auto" w:fill="auto"/>
            <w:noWrap/>
            <w:hideMark/>
          </w:tcPr>
          <w:p w14:paraId="6EE5D01C" w14:textId="77777777" w:rsidR="00453896" w:rsidRPr="00453896" w:rsidRDefault="00453896" w:rsidP="00453896">
            <w:pPr>
              <w:jc w:val="right"/>
              <w:rPr>
                <w:sz w:val="22"/>
                <w:szCs w:val="22"/>
              </w:rPr>
            </w:pPr>
            <w:r w:rsidRPr="00453896">
              <w:rPr>
                <w:sz w:val="22"/>
                <w:szCs w:val="22"/>
              </w:rPr>
              <w:t>119,06</w:t>
            </w:r>
          </w:p>
        </w:tc>
      </w:tr>
      <w:tr w:rsidR="00453896" w:rsidRPr="00453896" w14:paraId="25FA998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B7EA65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4C0631F" w14:textId="77777777" w:rsidR="00453896" w:rsidRPr="00453896" w:rsidRDefault="00453896" w:rsidP="00453896">
            <w:pPr>
              <w:jc w:val="both"/>
              <w:rPr>
                <w:sz w:val="22"/>
                <w:szCs w:val="22"/>
              </w:rPr>
            </w:pPr>
            <w:r w:rsidRPr="00453896">
              <w:rPr>
                <w:sz w:val="22"/>
                <w:szCs w:val="22"/>
              </w:rPr>
              <w:t>01 05</w:t>
            </w:r>
          </w:p>
        </w:tc>
        <w:tc>
          <w:tcPr>
            <w:tcW w:w="1720" w:type="dxa"/>
            <w:tcBorders>
              <w:top w:val="nil"/>
              <w:left w:val="nil"/>
              <w:bottom w:val="single" w:sz="4" w:space="0" w:color="auto"/>
              <w:right w:val="single" w:sz="4" w:space="0" w:color="auto"/>
            </w:tcBorders>
            <w:shd w:val="clear" w:color="auto" w:fill="auto"/>
            <w:noWrap/>
            <w:hideMark/>
          </w:tcPr>
          <w:p w14:paraId="13A789E3" w14:textId="77777777" w:rsidR="00453896" w:rsidRPr="00453896" w:rsidRDefault="00453896" w:rsidP="00453896">
            <w:pPr>
              <w:jc w:val="both"/>
              <w:rPr>
                <w:sz w:val="22"/>
                <w:szCs w:val="22"/>
              </w:rPr>
            </w:pPr>
            <w:r w:rsidRPr="00453896">
              <w:rPr>
                <w:sz w:val="22"/>
                <w:szCs w:val="22"/>
              </w:rPr>
              <w:t>53 0 00 00000</w:t>
            </w:r>
          </w:p>
        </w:tc>
        <w:tc>
          <w:tcPr>
            <w:tcW w:w="546" w:type="dxa"/>
            <w:tcBorders>
              <w:top w:val="nil"/>
              <w:left w:val="nil"/>
              <w:bottom w:val="single" w:sz="4" w:space="0" w:color="auto"/>
              <w:right w:val="single" w:sz="4" w:space="0" w:color="auto"/>
            </w:tcBorders>
            <w:shd w:val="clear" w:color="auto" w:fill="auto"/>
            <w:noWrap/>
            <w:hideMark/>
          </w:tcPr>
          <w:p w14:paraId="1D61730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878C4B" w14:textId="77777777" w:rsidR="00453896" w:rsidRPr="00453896" w:rsidRDefault="00453896" w:rsidP="00453896">
            <w:pPr>
              <w:jc w:val="both"/>
              <w:rPr>
                <w:color w:val="000000"/>
                <w:sz w:val="22"/>
                <w:szCs w:val="22"/>
              </w:rPr>
            </w:pPr>
            <w:r w:rsidRPr="00453896">
              <w:rPr>
                <w:color w:val="000000"/>
                <w:sz w:val="22"/>
                <w:szCs w:val="22"/>
              </w:rPr>
              <w:t>Расходы за счет межбюджетных трансфертов из краевого бюджета</w:t>
            </w:r>
          </w:p>
        </w:tc>
        <w:tc>
          <w:tcPr>
            <w:tcW w:w="1480" w:type="dxa"/>
            <w:tcBorders>
              <w:top w:val="nil"/>
              <w:left w:val="nil"/>
              <w:bottom w:val="single" w:sz="4" w:space="0" w:color="auto"/>
              <w:right w:val="single" w:sz="4" w:space="0" w:color="auto"/>
            </w:tcBorders>
            <w:shd w:val="clear" w:color="auto" w:fill="auto"/>
            <w:noWrap/>
            <w:hideMark/>
          </w:tcPr>
          <w:p w14:paraId="711DF987" w14:textId="77777777" w:rsidR="00453896" w:rsidRPr="00453896" w:rsidRDefault="00453896" w:rsidP="00453896">
            <w:pPr>
              <w:jc w:val="right"/>
              <w:rPr>
                <w:sz w:val="22"/>
                <w:szCs w:val="22"/>
              </w:rPr>
            </w:pPr>
            <w:r w:rsidRPr="00453896">
              <w:rPr>
                <w:sz w:val="22"/>
                <w:szCs w:val="22"/>
              </w:rPr>
              <w:t>119,06</w:t>
            </w:r>
          </w:p>
        </w:tc>
      </w:tr>
      <w:tr w:rsidR="00453896" w:rsidRPr="00453896" w14:paraId="3622B81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19E139B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0711C77" w14:textId="77777777" w:rsidR="00453896" w:rsidRPr="00453896" w:rsidRDefault="00453896" w:rsidP="00453896">
            <w:pPr>
              <w:jc w:val="both"/>
              <w:rPr>
                <w:sz w:val="22"/>
                <w:szCs w:val="22"/>
              </w:rPr>
            </w:pPr>
            <w:r w:rsidRPr="00453896">
              <w:rPr>
                <w:sz w:val="22"/>
                <w:szCs w:val="22"/>
              </w:rPr>
              <w:t>01 05</w:t>
            </w:r>
          </w:p>
        </w:tc>
        <w:tc>
          <w:tcPr>
            <w:tcW w:w="1720" w:type="dxa"/>
            <w:tcBorders>
              <w:top w:val="nil"/>
              <w:left w:val="nil"/>
              <w:bottom w:val="single" w:sz="4" w:space="0" w:color="auto"/>
              <w:right w:val="single" w:sz="4" w:space="0" w:color="auto"/>
            </w:tcBorders>
            <w:shd w:val="clear" w:color="auto" w:fill="auto"/>
            <w:noWrap/>
            <w:hideMark/>
          </w:tcPr>
          <w:p w14:paraId="3E5DF765" w14:textId="77777777" w:rsidR="00453896" w:rsidRPr="00453896" w:rsidRDefault="00453896" w:rsidP="00453896">
            <w:pPr>
              <w:jc w:val="both"/>
              <w:rPr>
                <w:sz w:val="22"/>
                <w:szCs w:val="22"/>
              </w:rPr>
            </w:pPr>
            <w:r w:rsidRPr="00453896">
              <w:rPr>
                <w:sz w:val="22"/>
                <w:szCs w:val="22"/>
              </w:rPr>
              <w:t>53 1 00 00000</w:t>
            </w:r>
          </w:p>
        </w:tc>
        <w:tc>
          <w:tcPr>
            <w:tcW w:w="546" w:type="dxa"/>
            <w:tcBorders>
              <w:top w:val="nil"/>
              <w:left w:val="nil"/>
              <w:bottom w:val="single" w:sz="4" w:space="0" w:color="auto"/>
              <w:right w:val="single" w:sz="4" w:space="0" w:color="auto"/>
            </w:tcBorders>
            <w:shd w:val="clear" w:color="auto" w:fill="auto"/>
            <w:noWrap/>
            <w:hideMark/>
          </w:tcPr>
          <w:p w14:paraId="35E8A26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8AB128C" w14:textId="77777777" w:rsidR="00453896" w:rsidRPr="00453896" w:rsidRDefault="00453896" w:rsidP="00453896">
            <w:pPr>
              <w:jc w:val="both"/>
              <w:rPr>
                <w:color w:val="000000"/>
                <w:sz w:val="22"/>
                <w:szCs w:val="22"/>
              </w:rPr>
            </w:pPr>
            <w:r w:rsidRPr="00453896">
              <w:rPr>
                <w:color w:val="000000"/>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15F3697E" w14:textId="77777777" w:rsidR="00453896" w:rsidRPr="00453896" w:rsidRDefault="00453896" w:rsidP="00453896">
            <w:pPr>
              <w:jc w:val="right"/>
              <w:rPr>
                <w:sz w:val="22"/>
                <w:szCs w:val="22"/>
              </w:rPr>
            </w:pPr>
            <w:r w:rsidRPr="00453896">
              <w:rPr>
                <w:sz w:val="22"/>
                <w:szCs w:val="22"/>
              </w:rPr>
              <w:t>119,06</w:t>
            </w:r>
          </w:p>
        </w:tc>
      </w:tr>
      <w:tr w:rsidR="00453896" w:rsidRPr="00453896" w14:paraId="617F7DC1"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CFC9EAB"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32600A4C" w14:textId="77777777" w:rsidR="00453896" w:rsidRPr="00453896" w:rsidRDefault="00453896" w:rsidP="00453896">
            <w:pPr>
              <w:jc w:val="both"/>
              <w:rPr>
                <w:sz w:val="22"/>
                <w:szCs w:val="22"/>
              </w:rPr>
            </w:pPr>
            <w:r w:rsidRPr="00453896">
              <w:rPr>
                <w:sz w:val="22"/>
                <w:szCs w:val="22"/>
              </w:rPr>
              <w:t>01 05</w:t>
            </w:r>
          </w:p>
        </w:tc>
        <w:tc>
          <w:tcPr>
            <w:tcW w:w="1720" w:type="dxa"/>
            <w:tcBorders>
              <w:top w:val="nil"/>
              <w:left w:val="nil"/>
              <w:bottom w:val="single" w:sz="4" w:space="0" w:color="auto"/>
              <w:right w:val="single" w:sz="4" w:space="0" w:color="auto"/>
            </w:tcBorders>
            <w:shd w:val="clear" w:color="auto" w:fill="auto"/>
            <w:noWrap/>
            <w:hideMark/>
          </w:tcPr>
          <w:p w14:paraId="2977C8F9" w14:textId="77777777" w:rsidR="00453896" w:rsidRPr="00453896" w:rsidRDefault="00453896" w:rsidP="00453896">
            <w:pPr>
              <w:jc w:val="both"/>
              <w:rPr>
                <w:sz w:val="22"/>
                <w:szCs w:val="22"/>
              </w:rPr>
            </w:pPr>
            <w:r w:rsidRPr="00453896">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7365B73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033CDF8" w14:textId="77777777" w:rsidR="00453896" w:rsidRPr="00453896" w:rsidRDefault="00453896" w:rsidP="00453896">
            <w:pPr>
              <w:jc w:val="both"/>
              <w:rPr>
                <w:color w:val="000000"/>
                <w:sz w:val="22"/>
                <w:szCs w:val="22"/>
              </w:rPr>
            </w:pPr>
            <w:r w:rsidRPr="00453896">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7E717416" w14:textId="77777777" w:rsidR="00453896" w:rsidRPr="00453896" w:rsidRDefault="00453896" w:rsidP="00453896">
            <w:pPr>
              <w:jc w:val="right"/>
              <w:rPr>
                <w:sz w:val="22"/>
                <w:szCs w:val="22"/>
              </w:rPr>
            </w:pPr>
            <w:r w:rsidRPr="00453896">
              <w:rPr>
                <w:sz w:val="22"/>
                <w:szCs w:val="22"/>
              </w:rPr>
              <w:t>119,06</w:t>
            </w:r>
          </w:p>
        </w:tc>
      </w:tr>
      <w:tr w:rsidR="00453896" w:rsidRPr="00453896" w14:paraId="43EA74F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308486D"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FCF6C58" w14:textId="77777777" w:rsidR="00453896" w:rsidRPr="00453896" w:rsidRDefault="00453896" w:rsidP="00453896">
            <w:pPr>
              <w:jc w:val="both"/>
              <w:rPr>
                <w:sz w:val="22"/>
                <w:szCs w:val="22"/>
              </w:rPr>
            </w:pPr>
            <w:r w:rsidRPr="00453896">
              <w:rPr>
                <w:sz w:val="22"/>
                <w:szCs w:val="22"/>
              </w:rPr>
              <w:t>01 05</w:t>
            </w:r>
          </w:p>
        </w:tc>
        <w:tc>
          <w:tcPr>
            <w:tcW w:w="1720" w:type="dxa"/>
            <w:tcBorders>
              <w:top w:val="nil"/>
              <w:left w:val="nil"/>
              <w:bottom w:val="single" w:sz="4" w:space="0" w:color="auto"/>
              <w:right w:val="single" w:sz="4" w:space="0" w:color="auto"/>
            </w:tcBorders>
            <w:shd w:val="clear" w:color="auto" w:fill="auto"/>
            <w:noWrap/>
            <w:hideMark/>
          </w:tcPr>
          <w:p w14:paraId="737C316D" w14:textId="77777777" w:rsidR="00453896" w:rsidRPr="00453896" w:rsidRDefault="00453896" w:rsidP="00453896">
            <w:pPr>
              <w:jc w:val="both"/>
              <w:rPr>
                <w:sz w:val="22"/>
                <w:szCs w:val="22"/>
              </w:rPr>
            </w:pPr>
            <w:r w:rsidRPr="00453896">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7E810B0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791AD4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AB1D94E" w14:textId="77777777" w:rsidR="00453896" w:rsidRPr="00453896" w:rsidRDefault="00453896" w:rsidP="00453896">
            <w:pPr>
              <w:jc w:val="right"/>
              <w:rPr>
                <w:sz w:val="22"/>
                <w:szCs w:val="22"/>
              </w:rPr>
            </w:pPr>
            <w:r w:rsidRPr="00453896">
              <w:rPr>
                <w:sz w:val="22"/>
                <w:szCs w:val="22"/>
              </w:rPr>
              <w:t>119,06</w:t>
            </w:r>
          </w:p>
        </w:tc>
      </w:tr>
      <w:tr w:rsidR="00453896" w:rsidRPr="00453896" w14:paraId="6126BFE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4968D6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EBADE63" w14:textId="77777777" w:rsidR="00453896" w:rsidRPr="00453896" w:rsidRDefault="00453896" w:rsidP="00453896">
            <w:pPr>
              <w:jc w:val="both"/>
              <w:rPr>
                <w:sz w:val="22"/>
                <w:szCs w:val="22"/>
              </w:rPr>
            </w:pPr>
            <w:r w:rsidRPr="00453896">
              <w:rPr>
                <w:sz w:val="22"/>
                <w:szCs w:val="22"/>
              </w:rPr>
              <w:t>01 05</w:t>
            </w:r>
          </w:p>
        </w:tc>
        <w:tc>
          <w:tcPr>
            <w:tcW w:w="1720" w:type="dxa"/>
            <w:tcBorders>
              <w:top w:val="nil"/>
              <w:left w:val="nil"/>
              <w:bottom w:val="single" w:sz="4" w:space="0" w:color="auto"/>
              <w:right w:val="single" w:sz="4" w:space="0" w:color="auto"/>
            </w:tcBorders>
            <w:shd w:val="clear" w:color="auto" w:fill="auto"/>
            <w:noWrap/>
            <w:hideMark/>
          </w:tcPr>
          <w:p w14:paraId="11F26A7D" w14:textId="77777777" w:rsidR="00453896" w:rsidRPr="00453896" w:rsidRDefault="00453896" w:rsidP="00453896">
            <w:pPr>
              <w:jc w:val="both"/>
              <w:rPr>
                <w:sz w:val="22"/>
                <w:szCs w:val="22"/>
              </w:rPr>
            </w:pPr>
            <w:r w:rsidRPr="00453896">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1BEBEDE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5120B4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48BA7A" w14:textId="77777777" w:rsidR="00453896" w:rsidRPr="00453896" w:rsidRDefault="00453896" w:rsidP="00453896">
            <w:pPr>
              <w:jc w:val="right"/>
              <w:rPr>
                <w:sz w:val="22"/>
                <w:szCs w:val="22"/>
              </w:rPr>
            </w:pPr>
            <w:r w:rsidRPr="00453896">
              <w:rPr>
                <w:sz w:val="22"/>
                <w:szCs w:val="22"/>
              </w:rPr>
              <w:t>119,06</w:t>
            </w:r>
          </w:p>
        </w:tc>
      </w:tr>
      <w:tr w:rsidR="00453896" w:rsidRPr="00453896" w14:paraId="71D2A8D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69DA64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90036E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846F83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5ADF8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E13E345"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5C02C87F" w14:textId="77777777" w:rsidR="00453896" w:rsidRPr="00453896" w:rsidRDefault="00453896" w:rsidP="00453896">
            <w:pPr>
              <w:jc w:val="right"/>
              <w:rPr>
                <w:sz w:val="22"/>
                <w:szCs w:val="22"/>
              </w:rPr>
            </w:pPr>
            <w:r w:rsidRPr="00453896">
              <w:rPr>
                <w:sz w:val="22"/>
                <w:szCs w:val="22"/>
              </w:rPr>
              <w:t>34 448,04</w:t>
            </w:r>
          </w:p>
        </w:tc>
      </w:tr>
      <w:tr w:rsidR="00453896" w:rsidRPr="00453896" w14:paraId="146ED73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9A4583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0D8DF4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AFA10C4"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7661F9C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7B7570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F9363F7" w14:textId="77777777" w:rsidR="00453896" w:rsidRPr="00453896" w:rsidRDefault="00453896" w:rsidP="00453896">
            <w:pPr>
              <w:jc w:val="right"/>
              <w:rPr>
                <w:sz w:val="22"/>
                <w:szCs w:val="22"/>
              </w:rPr>
            </w:pPr>
            <w:r w:rsidRPr="00453896">
              <w:rPr>
                <w:sz w:val="22"/>
                <w:szCs w:val="22"/>
              </w:rPr>
              <w:t>32 579,73</w:t>
            </w:r>
          </w:p>
        </w:tc>
      </w:tr>
      <w:tr w:rsidR="00453896" w:rsidRPr="00453896" w14:paraId="28C54FB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B42522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A57B7A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22E698C"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599409C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F491DE5"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530CAFE9" w14:textId="77777777" w:rsidR="00453896" w:rsidRPr="00453896" w:rsidRDefault="00453896" w:rsidP="00453896">
            <w:pPr>
              <w:jc w:val="right"/>
              <w:rPr>
                <w:sz w:val="22"/>
                <w:szCs w:val="22"/>
              </w:rPr>
            </w:pPr>
            <w:r w:rsidRPr="00453896">
              <w:rPr>
                <w:sz w:val="22"/>
                <w:szCs w:val="22"/>
              </w:rPr>
              <w:t>5 788,16</w:t>
            </w:r>
          </w:p>
        </w:tc>
      </w:tr>
      <w:tr w:rsidR="00453896" w:rsidRPr="00453896" w14:paraId="33C71E5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48F0F2B"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F45C49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2943BEF" w14:textId="77777777" w:rsidR="00453896" w:rsidRPr="00453896" w:rsidRDefault="00453896" w:rsidP="00453896">
            <w:pPr>
              <w:jc w:val="both"/>
              <w:rPr>
                <w:sz w:val="22"/>
                <w:szCs w:val="22"/>
              </w:rPr>
            </w:pPr>
            <w:r w:rsidRPr="00453896">
              <w:rPr>
                <w:sz w:val="22"/>
                <w:szCs w:val="22"/>
              </w:rPr>
              <w:t>06 1 03 00000</w:t>
            </w:r>
          </w:p>
        </w:tc>
        <w:tc>
          <w:tcPr>
            <w:tcW w:w="546" w:type="dxa"/>
            <w:tcBorders>
              <w:top w:val="nil"/>
              <w:left w:val="nil"/>
              <w:bottom w:val="single" w:sz="4" w:space="0" w:color="auto"/>
              <w:right w:val="single" w:sz="4" w:space="0" w:color="auto"/>
            </w:tcBorders>
            <w:shd w:val="clear" w:color="auto" w:fill="auto"/>
            <w:noWrap/>
            <w:hideMark/>
          </w:tcPr>
          <w:p w14:paraId="6BCC208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109D489" w14:textId="77777777" w:rsidR="00453896" w:rsidRPr="00453896" w:rsidRDefault="00453896" w:rsidP="00453896">
            <w:pPr>
              <w:jc w:val="both"/>
              <w:rPr>
                <w:color w:val="000000"/>
                <w:sz w:val="22"/>
                <w:szCs w:val="22"/>
              </w:rPr>
            </w:pPr>
            <w:r w:rsidRPr="00453896">
              <w:rPr>
                <w:color w:val="000000"/>
                <w:sz w:val="22"/>
                <w:szCs w:val="22"/>
              </w:rPr>
              <w:t>Основное мероприятие «Антикоррупционное просвещение и пропаганда»</w:t>
            </w:r>
          </w:p>
        </w:tc>
        <w:tc>
          <w:tcPr>
            <w:tcW w:w="1480" w:type="dxa"/>
            <w:tcBorders>
              <w:top w:val="nil"/>
              <w:left w:val="nil"/>
              <w:bottom w:val="single" w:sz="4" w:space="0" w:color="auto"/>
              <w:right w:val="single" w:sz="4" w:space="0" w:color="auto"/>
            </w:tcBorders>
            <w:shd w:val="clear" w:color="auto" w:fill="auto"/>
            <w:noWrap/>
            <w:hideMark/>
          </w:tcPr>
          <w:p w14:paraId="412B4371" w14:textId="77777777" w:rsidR="00453896" w:rsidRPr="00453896" w:rsidRDefault="00453896" w:rsidP="00453896">
            <w:pPr>
              <w:jc w:val="right"/>
              <w:rPr>
                <w:sz w:val="22"/>
                <w:szCs w:val="22"/>
              </w:rPr>
            </w:pPr>
            <w:r w:rsidRPr="00453896">
              <w:rPr>
                <w:sz w:val="22"/>
                <w:szCs w:val="22"/>
              </w:rPr>
              <w:t>10,00</w:t>
            </w:r>
          </w:p>
        </w:tc>
      </w:tr>
      <w:tr w:rsidR="00453896" w:rsidRPr="00453896" w14:paraId="59D3F7B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8E2E23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30D3B3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DA466CC" w14:textId="77777777" w:rsidR="00453896" w:rsidRPr="00453896" w:rsidRDefault="00453896" w:rsidP="00453896">
            <w:pPr>
              <w:jc w:val="both"/>
              <w:rPr>
                <w:sz w:val="22"/>
                <w:szCs w:val="22"/>
              </w:rPr>
            </w:pPr>
            <w:r w:rsidRPr="00453896">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4708691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8B46E0D" w14:textId="77777777" w:rsidR="00453896" w:rsidRPr="00453896" w:rsidRDefault="00453896" w:rsidP="00453896">
            <w:pPr>
              <w:jc w:val="both"/>
              <w:rPr>
                <w:color w:val="000000"/>
                <w:sz w:val="22"/>
                <w:szCs w:val="22"/>
              </w:rPr>
            </w:pPr>
            <w:r w:rsidRPr="00453896">
              <w:rPr>
                <w:color w:val="000000"/>
                <w:sz w:val="22"/>
                <w:szCs w:val="22"/>
              </w:rPr>
              <w:t>Издание и распространение информационно-просветительских и пропагандистских материалов по профилактике антикоррупционного поведения (календари, баннеры, плакаты и т.д.)</w:t>
            </w:r>
          </w:p>
        </w:tc>
        <w:tc>
          <w:tcPr>
            <w:tcW w:w="1480" w:type="dxa"/>
            <w:tcBorders>
              <w:top w:val="nil"/>
              <w:left w:val="nil"/>
              <w:bottom w:val="single" w:sz="4" w:space="0" w:color="auto"/>
              <w:right w:val="single" w:sz="4" w:space="0" w:color="auto"/>
            </w:tcBorders>
            <w:shd w:val="clear" w:color="auto" w:fill="auto"/>
            <w:noWrap/>
            <w:hideMark/>
          </w:tcPr>
          <w:p w14:paraId="2CEEA245" w14:textId="77777777" w:rsidR="00453896" w:rsidRPr="00453896" w:rsidRDefault="00453896" w:rsidP="00453896">
            <w:pPr>
              <w:jc w:val="right"/>
              <w:rPr>
                <w:sz w:val="22"/>
                <w:szCs w:val="22"/>
              </w:rPr>
            </w:pPr>
            <w:r w:rsidRPr="00453896">
              <w:rPr>
                <w:sz w:val="22"/>
                <w:szCs w:val="22"/>
              </w:rPr>
              <w:t>10,00</w:t>
            </w:r>
          </w:p>
        </w:tc>
      </w:tr>
      <w:tr w:rsidR="00453896" w:rsidRPr="00453896" w14:paraId="3405BE2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3D3591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E0C810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0BE7E39" w14:textId="77777777" w:rsidR="00453896" w:rsidRPr="00453896" w:rsidRDefault="00453896" w:rsidP="00453896">
            <w:pPr>
              <w:jc w:val="both"/>
              <w:rPr>
                <w:sz w:val="22"/>
                <w:szCs w:val="22"/>
              </w:rPr>
            </w:pPr>
            <w:r w:rsidRPr="00453896">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36FD2FA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A1985B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2C715D" w14:textId="77777777" w:rsidR="00453896" w:rsidRPr="00453896" w:rsidRDefault="00453896" w:rsidP="00453896">
            <w:pPr>
              <w:jc w:val="right"/>
              <w:rPr>
                <w:sz w:val="22"/>
                <w:szCs w:val="22"/>
              </w:rPr>
            </w:pPr>
            <w:r w:rsidRPr="00453896">
              <w:rPr>
                <w:sz w:val="22"/>
                <w:szCs w:val="22"/>
              </w:rPr>
              <w:t>10,00</w:t>
            </w:r>
          </w:p>
        </w:tc>
      </w:tr>
      <w:tr w:rsidR="00453896" w:rsidRPr="00453896" w14:paraId="7AA046A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B5B941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34CEE4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95CFA6C" w14:textId="77777777" w:rsidR="00453896" w:rsidRPr="00453896" w:rsidRDefault="00453896" w:rsidP="00453896">
            <w:pPr>
              <w:jc w:val="both"/>
              <w:rPr>
                <w:sz w:val="22"/>
                <w:szCs w:val="22"/>
              </w:rPr>
            </w:pPr>
            <w:r w:rsidRPr="00453896">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1EFFCDA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681B0B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658B5D" w14:textId="77777777" w:rsidR="00453896" w:rsidRPr="00453896" w:rsidRDefault="00453896" w:rsidP="00453896">
            <w:pPr>
              <w:jc w:val="right"/>
              <w:rPr>
                <w:sz w:val="22"/>
                <w:szCs w:val="22"/>
              </w:rPr>
            </w:pPr>
            <w:r w:rsidRPr="00453896">
              <w:rPr>
                <w:sz w:val="22"/>
                <w:szCs w:val="22"/>
              </w:rPr>
              <w:t>10,00</w:t>
            </w:r>
          </w:p>
        </w:tc>
      </w:tr>
      <w:tr w:rsidR="00453896" w:rsidRPr="00453896" w14:paraId="13187D8E"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1C4372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F84F15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A2B8186"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7214F99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B84F9B"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ED2ABE0" w14:textId="77777777" w:rsidR="00453896" w:rsidRPr="00453896" w:rsidRDefault="00453896" w:rsidP="00453896">
            <w:pPr>
              <w:jc w:val="right"/>
              <w:rPr>
                <w:sz w:val="22"/>
                <w:szCs w:val="22"/>
              </w:rPr>
            </w:pPr>
            <w:r w:rsidRPr="00453896">
              <w:rPr>
                <w:sz w:val="22"/>
                <w:szCs w:val="22"/>
              </w:rPr>
              <w:t>2 600,00</w:t>
            </w:r>
          </w:p>
        </w:tc>
      </w:tr>
      <w:tr w:rsidR="00453896" w:rsidRPr="00453896" w14:paraId="5AC154E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D95678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7B0C58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396F468"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412B19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D7422BC" w14:textId="77777777" w:rsidR="00453896" w:rsidRPr="00453896" w:rsidRDefault="00453896" w:rsidP="00453896">
            <w:pPr>
              <w:jc w:val="both"/>
              <w:rPr>
                <w:color w:val="000000"/>
                <w:sz w:val="22"/>
                <w:szCs w:val="22"/>
              </w:rPr>
            </w:pPr>
            <w:r w:rsidRPr="00453896">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5B655D83" w14:textId="77777777" w:rsidR="00453896" w:rsidRPr="00453896" w:rsidRDefault="00453896" w:rsidP="00453896">
            <w:pPr>
              <w:jc w:val="right"/>
              <w:rPr>
                <w:sz w:val="22"/>
                <w:szCs w:val="22"/>
              </w:rPr>
            </w:pPr>
            <w:r w:rsidRPr="00453896">
              <w:rPr>
                <w:sz w:val="22"/>
                <w:szCs w:val="22"/>
              </w:rPr>
              <w:t>820,00</w:t>
            </w:r>
          </w:p>
        </w:tc>
      </w:tr>
      <w:tr w:rsidR="00453896" w:rsidRPr="00453896" w14:paraId="34A7C18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5E3652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FAD7D3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DA86E5B"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419E83A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92E965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B4A18D8" w14:textId="77777777" w:rsidR="00453896" w:rsidRPr="00453896" w:rsidRDefault="00453896" w:rsidP="00453896">
            <w:pPr>
              <w:jc w:val="right"/>
              <w:rPr>
                <w:sz w:val="22"/>
                <w:szCs w:val="22"/>
              </w:rPr>
            </w:pPr>
            <w:r w:rsidRPr="00453896">
              <w:rPr>
                <w:sz w:val="22"/>
                <w:szCs w:val="22"/>
              </w:rPr>
              <w:t>820,00</w:t>
            </w:r>
          </w:p>
        </w:tc>
      </w:tr>
      <w:tr w:rsidR="00453896" w:rsidRPr="00453896" w14:paraId="5729C4D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2B9291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469722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C4C269E"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207251F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CBE5C8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DF04F95" w14:textId="77777777" w:rsidR="00453896" w:rsidRPr="00453896" w:rsidRDefault="00453896" w:rsidP="00453896">
            <w:pPr>
              <w:jc w:val="right"/>
              <w:rPr>
                <w:sz w:val="22"/>
                <w:szCs w:val="22"/>
              </w:rPr>
            </w:pPr>
            <w:r w:rsidRPr="00453896">
              <w:rPr>
                <w:sz w:val="22"/>
                <w:szCs w:val="22"/>
              </w:rPr>
              <w:t>820,00</w:t>
            </w:r>
          </w:p>
        </w:tc>
      </w:tr>
      <w:tr w:rsidR="00453896" w:rsidRPr="00453896" w14:paraId="16A45E4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8726C4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8B02A9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95EE48E"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4873058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A82C9C"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71C466B0" w14:textId="77777777" w:rsidR="00453896" w:rsidRPr="00453896" w:rsidRDefault="00453896" w:rsidP="00453896">
            <w:pPr>
              <w:jc w:val="right"/>
              <w:rPr>
                <w:sz w:val="22"/>
                <w:szCs w:val="22"/>
              </w:rPr>
            </w:pPr>
            <w:r w:rsidRPr="00453896">
              <w:rPr>
                <w:sz w:val="22"/>
                <w:szCs w:val="22"/>
              </w:rPr>
              <w:t>1 780,00</w:t>
            </w:r>
          </w:p>
        </w:tc>
      </w:tr>
      <w:tr w:rsidR="00453896" w:rsidRPr="00453896" w14:paraId="1B83EA5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C0C83E"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10CECA3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82F8135"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017CAC1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6E1CB8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4A2BED" w14:textId="77777777" w:rsidR="00453896" w:rsidRPr="00453896" w:rsidRDefault="00453896" w:rsidP="00453896">
            <w:pPr>
              <w:jc w:val="right"/>
              <w:rPr>
                <w:sz w:val="22"/>
                <w:szCs w:val="22"/>
              </w:rPr>
            </w:pPr>
            <w:r w:rsidRPr="00453896">
              <w:rPr>
                <w:sz w:val="22"/>
                <w:szCs w:val="22"/>
              </w:rPr>
              <w:t>1 780,00</w:t>
            </w:r>
          </w:p>
        </w:tc>
      </w:tr>
      <w:tr w:rsidR="00453896" w:rsidRPr="00453896" w14:paraId="4DEB6BA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EC10509"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DEAFB6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ABC06D8"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1A5F778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B79D8B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7B369F" w14:textId="77777777" w:rsidR="00453896" w:rsidRPr="00453896" w:rsidRDefault="00453896" w:rsidP="00453896">
            <w:pPr>
              <w:jc w:val="right"/>
              <w:rPr>
                <w:sz w:val="22"/>
                <w:szCs w:val="22"/>
              </w:rPr>
            </w:pPr>
            <w:r w:rsidRPr="00453896">
              <w:rPr>
                <w:sz w:val="22"/>
                <w:szCs w:val="22"/>
              </w:rPr>
              <w:t>1 780,00</w:t>
            </w:r>
          </w:p>
        </w:tc>
      </w:tr>
      <w:tr w:rsidR="00453896" w:rsidRPr="00453896" w14:paraId="094CBEB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B8E6D57"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20583D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8A08649"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314C5F9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9FAD4E7"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06C68799" w14:textId="77777777" w:rsidR="00453896" w:rsidRPr="00453896" w:rsidRDefault="00453896" w:rsidP="00453896">
            <w:pPr>
              <w:jc w:val="right"/>
              <w:rPr>
                <w:sz w:val="22"/>
                <w:szCs w:val="22"/>
              </w:rPr>
            </w:pPr>
            <w:r w:rsidRPr="00453896">
              <w:rPr>
                <w:sz w:val="22"/>
                <w:szCs w:val="22"/>
              </w:rPr>
              <w:t>3 178,16</w:t>
            </w:r>
          </w:p>
        </w:tc>
      </w:tr>
      <w:tr w:rsidR="00453896" w:rsidRPr="00453896" w14:paraId="3714FD6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03D4CEB"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ABCB66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4AF5262"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4F84AD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45B5698"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6F15EC3E" w14:textId="77777777" w:rsidR="00453896" w:rsidRPr="00453896" w:rsidRDefault="00453896" w:rsidP="00453896">
            <w:pPr>
              <w:jc w:val="right"/>
              <w:rPr>
                <w:sz w:val="22"/>
                <w:szCs w:val="22"/>
              </w:rPr>
            </w:pPr>
            <w:r w:rsidRPr="00453896">
              <w:rPr>
                <w:sz w:val="22"/>
                <w:szCs w:val="22"/>
              </w:rPr>
              <w:t>3 178,16</w:t>
            </w:r>
          </w:p>
        </w:tc>
      </w:tr>
      <w:tr w:rsidR="00453896" w:rsidRPr="00453896" w14:paraId="223CFE3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4B6F5B"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7FBBC5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F753DFA"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FD7A0F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E48362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53003E" w14:textId="77777777" w:rsidR="00453896" w:rsidRPr="00453896" w:rsidRDefault="00453896" w:rsidP="00453896">
            <w:pPr>
              <w:jc w:val="right"/>
              <w:rPr>
                <w:sz w:val="22"/>
                <w:szCs w:val="22"/>
              </w:rPr>
            </w:pPr>
            <w:r w:rsidRPr="00453896">
              <w:rPr>
                <w:sz w:val="22"/>
                <w:szCs w:val="22"/>
              </w:rPr>
              <w:t>3 143,58</w:t>
            </w:r>
          </w:p>
        </w:tc>
      </w:tr>
      <w:tr w:rsidR="00453896" w:rsidRPr="00453896" w14:paraId="2F24467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8F1B74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C114F8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F259A82"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30A52F3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C1211F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485CFD" w14:textId="77777777" w:rsidR="00453896" w:rsidRPr="00453896" w:rsidRDefault="00453896" w:rsidP="00453896">
            <w:pPr>
              <w:jc w:val="right"/>
              <w:rPr>
                <w:sz w:val="22"/>
                <w:szCs w:val="22"/>
              </w:rPr>
            </w:pPr>
            <w:r w:rsidRPr="00453896">
              <w:rPr>
                <w:sz w:val="22"/>
                <w:szCs w:val="22"/>
              </w:rPr>
              <w:t>3 143,58</w:t>
            </w:r>
          </w:p>
        </w:tc>
      </w:tr>
      <w:tr w:rsidR="00453896" w:rsidRPr="00453896" w14:paraId="53A7D45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DAFA36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61BDF3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64FEB92"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30D13BB"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07BAE905"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88A1080" w14:textId="77777777" w:rsidR="00453896" w:rsidRPr="00453896" w:rsidRDefault="00453896" w:rsidP="00453896">
            <w:pPr>
              <w:jc w:val="right"/>
              <w:rPr>
                <w:sz w:val="22"/>
                <w:szCs w:val="22"/>
              </w:rPr>
            </w:pPr>
            <w:r w:rsidRPr="00453896">
              <w:rPr>
                <w:sz w:val="22"/>
                <w:szCs w:val="22"/>
              </w:rPr>
              <w:t>34,58</w:t>
            </w:r>
          </w:p>
        </w:tc>
      </w:tr>
      <w:tr w:rsidR="00453896" w:rsidRPr="00453896" w14:paraId="12BBD87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8AFA2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6AAB7F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E60D28D"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37A582A"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37954782"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4E510A1" w14:textId="77777777" w:rsidR="00453896" w:rsidRPr="00453896" w:rsidRDefault="00453896" w:rsidP="00453896">
            <w:pPr>
              <w:jc w:val="right"/>
              <w:rPr>
                <w:sz w:val="22"/>
                <w:szCs w:val="22"/>
              </w:rPr>
            </w:pPr>
            <w:r w:rsidRPr="00453896">
              <w:rPr>
                <w:sz w:val="22"/>
                <w:szCs w:val="22"/>
              </w:rPr>
              <w:t>34,58</w:t>
            </w:r>
          </w:p>
        </w:tc>
      </w:tr>
      <w:tr w:rsidR="00453896" w:rsidRPr="00453896" w14:paraId="5F5A5CC3"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B6D11B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24E9A2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C7D0591" w14:textId="77777777" w:rsidR="00453896" w:rsidRPr="00453896" w:rsidRDefault="00453896" w:rsidP="00453896">
            <w:pPr>
              <w:jc w:val="both"/>
              <w:rPr>
                <w:sz w:val="22"/>
                <w:szCs w:val="22"/>
              </w:rPr>
            </w:pPr>
            <w:r w:rsidRPr="00453896">
              <w:rPr>
                <w:sz w:val="22"/>
                <w:szCs w:val="22"/>
              </w:rPr>
              <w:t>06 2 00 00000</w:t>
            </w:r>
          </w:p>
        </w:tc>
        <w:tc>
          <w:tcPr>
            <w:tcW w:w="546" w:type="dxa"/>
            <w:tcBorders>
              <w:top w:val="nil"/>
              <w:left w:val="nil"/>
              <w:bottom w:val="single" w:sz="4" w:space="0" w:color="auto"/>
              <w:right w:val="single" w:sz="4" w:space="0" w:color="auto"/>
            </w:tcBorders>
            <w:shd w:val="clear" w:color="auto" w:fill="auto"/>
            <w:noWrap/>
            <w:hideMark/>
          </w:tcPr>
          <w:p w14:paraId="334B4A0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A635A16" w14:textId="77777777" w:rsidR="00453896" w:rsidRPr="00453896" w:rsidRDefault="00453896" w:rsidP="00453896">
            <w:pPr>
              <w:jc w:val="both"/>
              <w:rPr>
                <w:color w:val="000000"/>
                <w:sz w:val="22"/>
                <w:szCs w:val="22"/>
              </w:rPr>
            </w:pPr>
            <w:r w:rsidRPr="00453896">
              <w:rPr>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1480" w:type="dxa"/>
            <w:tcBorders>
              <w:top w:val="nil"/>
              <w:left w:val="nil"/>
              <w:bottom w:val="single" w:sz="4" w:space="0" w:color="auto"/>
              <w:right w:val="single" w:sz="4" w:space="0" w:color="auto"/>
            </w:tcBorders>
            <w:shd w:val="clear" w:color="auto" w:fill="auto"/>
            <w:noWrap/>
            <w:hideMark/>
          </w:tcPr>
          <w:p w14:paraId="0083E7A5" w14:textId="77777777" w:rsidR="00453896" w:rsidRPr="00453896" w:rsidRDefault="00453896" w:rsidP="00453896">
            <w:pPr>
              <w:jc w:val="right"/>
              <w:rPr>
                <w:sz w:val="22"/>
                <w:szCs w:val="22"/>
              </w:rPr>
            </w:pPr>
            <w:r w:rsidRPr="00453896">
              <w:rPr>
                <w:sz w:val="22"/>
                <w:szCs w:val="22"/>
              </w:rPr>
              <w:t>25 073,23</w:t>
            </w:r>
          </w:p>
        </w:tc>
      </w:tr>
      <w:tr w:rsidR="00453896" w:rsidRPr="00453896" w14:paraId="1E605781"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8A58B0C"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1D4010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D3785A9" w14:textId="77777777" w:rsidR="00453896" w:rsidRPr="00453896" w:rsidRDefault="00453896" w:rsidP="00453896">
            <w:pPr>
              <w:jc w:val="both"/>
              <w:rPr>
                <w:sz w:val="22"/>
                <w:szCs w:val="22"/>
              </w:rPr>
            </w:pPr>
            <w:r w:rsidRPr="00453896">
              <w:rPr>
                <w:sz w:val="22"/>
                <w:szCs w:val="22"/>
              </w:rPr>
              <w:t>06 2 02 00000</w:t>
            </w:r>
          </w:p>
        </w:tc>
        <w:tc>
          <w:tcPr>
            <w:tcW w:w="546" w:type="dxa"/>
            <w:tcBorders>
              <w:top w:val="nil"/>
              <w:left w:val="nil"/>
              <w:bottom w:val="single" w:sz="4" w:space="0" w:color="auto"/>
              <w:right w:val="single" w:sz="4" w:space="0" w:color="auto"/>
            </w:tcBorders>
            <w:shd w:val="clear" w:color="auto" w:fill="auto"/>
            <w:noWrap/>
            <w:hideMark/>
          </w:tcPr>
          <w:p w14:paraId="060F9FC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0725B9C"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муниципального казенного учреждения «Многофункциональный центр предоставления государственных и муниципальных услуг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E3124DF" w14:textId="77777777" w:rsidR="00453896" w:rsidRPr="00453896" w:rsidRDefault="00453896" w:rsidP="00453896">
            <w:pPr>
              <w:jc w:val="right"/>
              <w:rPr>
                <w:sz w:val="22"/>
                <w:szCs w:val="22"/>
              </w:rPr>
            </w:pPr>
            <w:r w:rsidRPr="00453896">
              <w:rPr>
                <w:sz w:val="22"/>
                <w:szCs w:val="22"/>
              </w:rPr>
              <w:t>25 073,23</w:t>
            </w:r>
          </w:p>
        </w:tc>
      </w:tr>
      <w:tr w:rsidR="00453896" w:rsidRPr="00453896" w14:paraId="06563FD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09B73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CC5D00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BC9A448"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31B049E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10048C"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многофункционального центра предоставления государственных и муниципальных услуг</w:t>
            </w:r>
          </w:p>
        </w:tc>
        <w:tc>
          <w:tcPr>
            <w:tcW w:w="1480" w:type="dxa"/>
            <w:tcBorders>
              <w:top w:val="nil"/>
              <w:left w:val="nil"/>
              <w:bottom w:val="single" w:sz="4" w:space="0" w:color="auto"/>
              <w:right w:val="single" w:sz="4" w:space="0" w:color="auto"/>
            </w:tcBorders>
            <w:shd w:val="clear" w:color="auto" w:fill="auto"/>
            <w:noWrap/>
            <w:hideMark/>
          </w:tcPr>
          <w:p w14:paraId="288B62B3" w14:textId="77777777" w:rsidR="00453896" w:rsidRPr="00453896" w:rsidRDefault="00453896" w:rsidP="00453896">
            <w:pPr>
              <w:jc w:val="right"/>
              <w:rPr>
                <w:sz w:val="22"/>
                <w:szCs w:val="22"/>
              </w:rPr>
            </w:pPr>
            <w:r w:rsidRPr="00453896">
              <w:rPr>
                <w:sz w:val="22"/>
                <w:szCs w:val="22"/>
              </w:rPr>
              <w:t>24 741,07</w:t>
            </w:r>
          </w:p>
        </w:tc>
      </w:tr>
      <w:tr w:rsidR="00453896" w:rsidRPr="00453896" w14:paraId="5A676AB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5DB507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9AB357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82E9ADF"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2EF86741"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0A9E0767"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B8EA546" w14:textId="77777777" w:rsidR="00453896" w:rsidRPr="00453896" w:rsidRDefault="00453896" w:rsidP="00453896">
            <w:pPr>
              <w:jc w:val="right"/>
              <w:rPr>
                <w:sz w:val="22"/>
                <w:szCs w:val="22"/>
              </w:rPr>
            </w:pPr>
            <w:r w:rsidRPr="00453896">
              <w:rPr>
                <w:sz w:val="22"/>
                <w:szCs w:val="22"/>
              </w:rPr>
              <w:t>21 028,48</w:t>
            </w:r>
          </w:p>
        </w:tc>
      </w:tr>
      <w:tr w:rsidR="00453896" w:rsidRPr="00453896" w14:paraId="200898F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C76955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C4B619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2ED141C"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0C29600D"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2A56792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5272FAB3" w14:textId="77777777" w:rsidR="00453896" w:rsidRPr="00453896" w:rsidRDefault="00453896" w:rsidP="00453896">
            <w:pPr>
              <w:jc w:val="right"/>
              <w:rPr>
                <w:sz w:val="22"/>
                <w:szCs w:val="22"/>
              </w:rPr>
            </w:pPr>
            <w:r w:rsidRPr="00453896">
              <w:rPr>
                <w:sz w:val="22"/>
                <w:szCs w:val="22"/>
              </w:rPr>
              <w:t>21 028,48</w:t>
            </w:r>
          </w:p>
        </w:tc>
      </w:tr>
      <w:tr w:rsidR="00453896" w:rsidRPr="00453896" w14:paraId="201828D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E02F5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784012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E2C2C81"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4FB3F85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64B63F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4701AD" w14:textId="77777777" w:rsidR="00453896" w:rsidRPr="00453896" w:rsidRDefault="00453896" w:rsidP="00453896">
            <w:pPr>
              <w:jc w:val="right"/>
              <w:rPr>
                <w:sz w:val="22"/>
                <w:szCs w:val="22"/>
              </w:rPr>
            </w:pPr>
            <w:r w:rsidRPr="00453896">
              <w:rPr>
                <w:sz w:val="22"/>
                <w:szCs w:val="22"/>
              </w:rPr>
              <w:t>3 301,59</w:t>
            </w:r>
          </w:p>
        </w:tc>
      </w:tr>
      <w:tr w:rsidR="00453896" w:rsidRPr="00453896" w14:paraId="322806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9E43FA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46C0C8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0290C07"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21BF4DD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31A477D"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354F17" w14:textId="77777777" w:rsidR="00453896" w:rsidRPr="00453896" w:rsidRDefault="00453896" w:rsidP="00453896">
            <w:pPr>
              <w:jc w:val="right"/>
              <w:rPr>
                <w:sz w:val="22"/>
                <w:szCs w:val="22"/>
              </w:rPr>
            </w:pPr>
            <w:r w:rsidRPr="00453896">
              <w:rPr>
                <w:sz w:val="22"/>
                <w:szCs w:val="22"/>
              </w:rPr>
              <w:t>3 301,59</w:t>
            </w:r>
          </w:p>
        </w:tc>
      </w:tr>
      <w:tr w:rsidR="00453896" w:rsidRPr="00453896" w14:paraId="296B354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48FA629"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5E65E6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1C0FB74"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637B36AE"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08ED8B22"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BFF3A45" w14:textId="77777777" w:rsidR="00453896" w:rsidRPr="00453896" w:rsidRDefault="00453896" w:rsidP="00453896">
            <w:pPr>
              <w:jc w:val="right"/>
              <w:rPr>
                <w:sz w:val="22"/>
                <w:szCs w:val="22"/>
              </w:rPr>
            </w:pPr>
            <w:r w:rsidRPr="00453896">
              <w:rPr>
                <w:sz w:val="22"/>
                <w:szCs w:val="22"/>
              </w:rPr>
              <w:t>411,00</w:t>
            </w:r>
          </w:p>
        </w:tc>
      </w:tr>
      <w:tr w:rsidR="00453896" w:rsidRPr="00453896" w14:paraId="183D526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0E7677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87A14E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E81C53B" w14:textId="77777777" w:rsidR="00453896" w:rsidRPr="00453896" w:rsidRDefault="00453896" w:rsidP="00453896">
            <w:pPr>
              <w:jc w:val="both"/>
              <w:rPr>
                <w:sz w:val="22"/>
                <w:szCs w:val="22"/>
              </w:rPr>
            </w:pPr>
            <w:r w:rsidRPr="00453896">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737828F2"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63C7B4D0"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F7074C9" w14:textId="77777777" w:rsidR="00453896" w:rsidRPr="00453896" w:rsidRDefault="00453896" w:rsidP="00453896">
            <w:pPr>
              <w:jc w:val="right"/>
              <w:rPr>
                <w:sz w:val="22"/>
                <w:szCs w:val="22"/>
              </w:rPr>
            </w:pPr>
            <w:r w:rsidRPr="00453896">
              <w:rPr>
                <w:sz w:val="22"/>
                <w:szCs w:val="22"/>
              </w:rPr>
              <w:t>411,00</w:t>
            </w:r>
          </w:p>
        </w:tc>
      </w:tr>
      <w:tr w:rsidR="00453896" w:rsidRPr="00453896" w14:paraId="77CCE7ED"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3903948"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4EF2212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9EF80A8" w14:textId="77777777" w:rsidR="00453896" w:rsidRPr="00453896" w:rsidRDefault="00453896" w:rsidP="00453896">
            <w:pPr>
              <w:jc w:val="both"/>
              <w:rPr>
                <w:sz w:val="22"/>
                <w:szCs w:val="22"/>
              </w:rPr>
            </w:pPr>
            <w:r w:rsidRPr="00453896">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3427878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B87C984"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многофункционального центра предоставления государственных и муниципальных услуг за счет средств от платных услуг</w:t>
            </w:r>
          </w:p>
        </w:tc>
        <w:tc>
          <w:tcPr>
            <w:tcW w:w="1480" w:type="dxa"/>
            <w:tcBorders>
              <w:top w:val="nil"/>
              <w:left w:val="nil"/>
              <w:bottom w:val="single" w:sz="4" w:space="0" w:color="auto"/>
              <w:right w:val="single" w:sz="4" w:space="0" w:color="auto"/>
            </w:tcBorders>
            <w:shd w:val="clear" w:color="auto" w:fill="auto"/>
            <w:noWrap/>
            <w:hideMark/>
          </w:tcPr>
          <w:p w14:paraId="534ACDFB" w14:textId="77777777" w:rsidR="00453896" w:rsidRPr="00453896" w:rsidRDefault="00453896" w:rsidP="00453896">
            <w:pPr>
              <w:jc w:val="right"/>
              <w:rPr>
                <w:sz w:val="22"/>
                <w:szCs w:val="22"/>
              </w:rPr>
            </w:pPr>
            <w:r w:rsidRPr="00453896">
              <w:rPr>
                <w:sz w:val="22"/>
                <w:szCs w:val="22"/>
              </w:rPr>
              <w:t>332,16</w:t>
            </w:r>
          </w:p>
        </w:tc>
      </w:tr>
      <w:tr w:rsidR="00453896" w:rsidRPr="00453896" w14:paraId="4CBA8647"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AEA75D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FB6C38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1788590" w14:textId="77777777" w:rsidR="00453896" w:rsidRPr="00453896" w:rsidRDefault="00453896" w:rsidP="00453896">
            <w:pPr>
              <w:jc w:val="both"/>
              <w:rPr>
                <w:sz w:val="22"/>
                <w:szCs w:val="22"/>
              </w:rPr>
            </w:pPr>
            <w:r w:rsidRPr="00453896">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07A8A588"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BE2F911"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D7A0263" w14:textId="77777777" w:rsidR="00453896" w:rsidRPr="00453896" w:rsidRDefault="00453896" w:rsidP="00453896">
            <w:pPr>
              <w:jc w:val="right"/>
              <w:rPr>
                <w:sz w:val="22"/>
                <w:szCs w:val="22"/>
              </w:rPr>
            </w:pPr>
            <w:r w:rsidRPr="00453896">
              <w:rPr>
                <w:sz w:val="22"/>
                <w:szCs w:val="22"/>
              </w:rPr>
              <w:t>149,80</w:t>
            </w:r>
          </w:p>
        </w:tc>
      </w:tr>
      <w:tr w:rsidR="00453896" w:rsidRPr="00453896" w14:paraId="773ADC3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ABE247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B88C3F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8D1B391" w14:textId="77777777" w:rsidR="00453896" w:rsidRPr="00453896" w:rsidRDefault="00453896" w:rsidP="00453896">
            <w:pPr>
              <w:jc w:val="both"/>
              <w:rPr>
                <w:sz w:val="22"/>
                <w:szCs w:val="22"/>
              </w:rPr>
            </w:pPr>
            <w:r w:rsidRPr="00453896">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0FE2924D"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0213588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B383AF7" w14:textId="77777777" w:rsidR="00453896" w:rsidRPr="00453896" w:rsidRDefault="00453896" w:rsidP="00453896">
            <w:pPr>
              <w:jc w:val="right"/>
              <w:rPr>
                <w:sz w:val="22"/>
                <w:szCs w:val="22"/>
              </w:rPr>
            </w:pPr>
            <w:r w:rsidRPr="00453896">
              <w:rPr>
                <w:sz w:val="22"/>
                <w:szCs w:val="22"/>
              </w:rPr>
              <w:t>149,80</w:t>
            </w:r>
          </w:p>
        </w:tc>
      </w:tr>
      <w:tr w:rsidR="00453896" w:rsidRPr="00453896" w14:paraId="2E0F58F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81FFE1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E63311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E5F0171" w14:textId="77777777" w:rsidR="00453896" w:rsidRPr="00453896" w:rsidRDefault="00453896" w:rsidP="00453896">
            <w:pPr>
              <w:jc w:val="both"/>
              <w:rPr>
                <w:sz w:val="22"/>
                <w:szCs w:val="22"/>
              </w:rPr>
            </w:pPr>
            <w:r w:rsidRPr="00453896">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4DC72DF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D3BDF9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CFE2CF4" w14:textId="77777777" w:rsidR="00453896" w:rsidRPr="00453896" w:rsidRDefault="00453896" w:rsidP="00453896">
            <w:pPr>
              <w:jc w:val="right"/>
              <w:rPr>
                <w:sz w:val="22"/>
                <w:szCs w:val="22"/>
              </w:rPr>
            </w:pPr>
            <w:r w:rsidRPr="00453896">
              <w:rPr>
                <w:sz w:val="22"/>
                <w:szCs w:val="22"/>
              </w:rPr>
              <w:t>182,36</w:t>
            </w:r>
          </w:p>
        </w:tc>
      </w:tr>
      <w:tr w:rsidR="00453896" w:rsidRPr="00453896" w14:paraId="0B4DF45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DD5E5A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1D75E2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E42EF82" w14:textId="77777777" w:rsidR="00453896" w:rsidRPr="00453896" w:rsidRDefault="00453896" w:rsidP="00453896">
            <w:pPr>
              <w:jc w:val="both"/>
              <w:rPr>
                <w:sz w:val="22"/>
                <w:szCs w:val="22"/>
              </w:rPr>
            </w:pPr>
            <w:r w:rsidRPr="00453896">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58EB07B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B931DB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E7DE74" w14:textId="77777777" w:rsidR="00453896" w:rsidRPr="00453896" w:rsidRDefault="00453896" w:rsidP="00453896">
            <w:pPr>
              <w:jc w:val="right"/>
              <w:rPr>
                <w:sz w:val="22"/>
                <w:szCs w:val="22"/>
              </w:rPr>
            </w:pPr>
            <w:r w:rsidRPr="00453896">
              <w:rPr>
                <w:sz w:val="22"/>
                <w:szCs w:val="22"/>
              </w:rPr>
              <w:t>182,36</w:t>
            </w:r>
          </w:p>
        </w:tc>
      </w:tr>
      <w:tr w:rsidR="00453896" w:rsidRPr="00453896" w14:paraId="5690AA28"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8A36C2C"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079A12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5287F2F" w14:textId="77777777" w:rsidR="00453896" w:rsidRPr="00453896" w:rsidRDefault="00453896" w:rsidP="00453896">
            <w:pPr>
              <w:jc w:val="both"/>
              <w:rPr>
                <w:sz w:val="22"/>
                <w:szCs w:val="22"/>
              </w:rPr>
            </w:pPr>
            <w:r w:rsidRPr="00453896">
              <w:rPr>
                <w:sz w:val="22"/>
                <w:szCs w:val="22"/>
              </w:rPr>
              <w:t>06 3 00 00000</w:t>
            </w:r>
          </w:p>
        </w:tc>
        <w:tc>
          <w:tcPr>
            <w:tcW w:w="546" w:type="dxa"/>
            <w:tcBorders>
              <w:top w:val="nil"/>
              <w:left w:val="nil"/>
              <w:bottom w:val="single" w:sz="4" w:space="0" w:color="auto"/>
              <w:right w:val="single" w:sz="4" w:space="0" w:color="auto"/>
            </w:tcBorders>
            <w:shd w:val="clear" w:color="auto" w:fill="auto"/>
            <w:noWrap/>
            <w:hideMark/>
          </w:tcPr>
          <w:p w14:paraId="4DA3E70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3E28675"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«Развитие муниципального управления и повышение открытости администрации Предгорного муниципального округа»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444CEF99" w14:textId="77777777" w:rsidR="00453896" w:rsidRPr="00453896" w:rsidRDefault="00453896" w:rsidP="00453896">
            <w:pPr>
              <w:jc w:val="right"/>
              <w:rPr>
                <w:sz w:val="22"/>
                <w:szCs w:val="22"/>
              </w:rPr>
            </w:pPr>
            <w:r w:rsidRPr="00453896">
              <w:rPr>
                <w:sz w:val="22"/>
                <w:szCs w:val="22"/>
              </w:rPr>
              <w:t>1 718,34</w:t>
            </w:r>
          </w:p>
        </w:tc>
      </w:tr>
      <w:tr w:rsidR="00453896" w:rsidRPr="00453896" w14:paraId="2850063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6DC97C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7B664B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B426A4B" w14:textId="77777777" w:rsidR="00453896" w:rsidRPr="00453896" w:rsidRDefault="00453896" w:rsidP="00453896">
            <w:pPr>
              <w:jc w:val="both"/>
              <w:rPr>
                <w:sz w:val="22"/>
                <w:szCs w:val="22"/>
              </w:rPr>
            </w:pPr>
            <w:r w:rsidRPr="00453896">
              <w:rPr>
                <w:sz w:val="22"/>
                <w:szCs w:val="22"/>
              </w:rPr>
              <w:t>06 3 01 00000</w:t>
            </w:r>
          </w:p>
        </w:tc>
        <w:tc>
          <w:tcPr>
            <w:tcW w:w="546" w:type="dxa"/>
            <w:tcBorders>
              <w:top w:val="nil"/>
              <w:left w:val="nil"/>
              <w:bottom w:val="single" w:sz="4" w:space="0" w:color="auto"/>
              <w:right w:val="single" w:sz="4" w:space="0" w:color="auto"/>
            </w:tcBorders>
            <w:shd w:val="clear" w:color="auto" w:fill="auto"/>
            <w:noWrap/>
            <w:hideMark/>
          </w:tcPr>
          <w:p w14:paraId="0DF4805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ED1D57"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E8B7D3A" w14:textId="77777777" w:rsidR="00453896" w:rsidRPr="00453896" w:rsidRDefault="00453896" w:rsidP="00453896">
            <w:pPr>
              <w:jc w:val="right"/>
              <w:rPr>
                <w:sz w:val="22"/>
                <w:szCs w:val="22"/>
              </w:rPr>
            </w:pPr>
            <w:r w:rsidRPr="00453896">
              <w:rPr>
                <w:sz w:val="22"/>
                <w:szCs w:val="22"/>
              </w:rPr>
              <w:t>1 718,34</w:t>
            </w:r>
          </w:p>
        </w:tc>
      </w:tr>
      <w:tr w:rsidR="00453896" w:rsidRPr="00453896" w14:paraId="2534E7C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10A63C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6A2012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01278A1" w14:textId="77777777" w:rsidR="00453896" w:rsidRPr="00453896" w:rsidRDefault="00453896" w:rsidP="00453896">
            <w:pPr>
              <w:jc w:val="both"/>
              <w:rPr>
                <w:sz w:val="22"/>
                <w:szCs w:val="22"/>
              </w:rPr>
            </w:pPr>
            <w:r w:rsidRPr="00453896">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4FAA74F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955A4E2" w14:textId="77777777" w:rsidR="00453896" w:rsidRPr="00453896" w:rsidRDefault="00453896" w:rsidP="00453896">
            <w:pPr>
              <w:jc w:val="both"/>
              <w:rPr>
                <w:color w:val="000000"/>
                <w:sz w:val="22"/>
                <w:szCs w:val="22"/>
              </w:rPr>
            </w:pPr>
            <w:r w:rsidRPr="00453896">
              <w:rPr>
                <w:color w:val="000000"/>
                <w:sz w:val="22"/>
                <w:szCs w:val="22"/>
              </w:rPr>
              <w:t>Создание и организация деятельности комиссий по делам несовершеннолетних и защите их прав</w:t>
            </w:r>
          </w:p>
        </w:tc>
        <w:tc>
          <w:tcPr>
            <w:tcW w:w="1480" w:type="dxa"/>
            <w:tcBorders>
              <w:top w:val="nil"/>
              <w:left w:val="nil"/>
              <w:bottom w:val="single" w:sz="4" w:space="0" w:color="auto"/>
              <w:right w:val="single" w:sz="4" w:space="0" w:color="auto"/>
            </w:tcBorders>
            <w:shd w:val="clear" w:color="auto" w:fill="auto"/>
            <w:noWrap/>
            <w:hideMark/>
          </w:tcPr>
          <w:p w14:paraId="45A34FB0" w14:textId="77777777" w:rsidR="00453896" w:rsidRPr="00453896" w:rsidRDefault="00453896" w:rsidP="00453896">
            <w:pPr>
              <w:jc w:val="right"/>
              <w:rPr>
                <w:sz w:val="22"/>
                <w:szCs w:val="22"/>
              </w:rPr>
            </w:pPr>
            <w:r w:rsidRPr="00453896">
              <w:rPr>
                <w:sz w:val="22"/>
                <w:szCs w:val="22"/>
              </w:rPr>
              <w:t>66,69</w:t>
            </w:r>
          </w:p>
        </w:tc>
      </w:tr>
      <w:tr w:rsidR="00453896" w:rsidRPr="00453896" w14:paraId="67006F9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9ABC8A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E3CA97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83D560E" w14:textId="77777777" w:rsidR="00453896" w:rsidRPr="00453896" w:rsidRDefault="00453896" w:rsidP="00453896">
            <w:pPr>
              <w:jc w:val="both"/>
              <w:rPr>
                <w:sz w:val="22"/>
                <w:szCs w:val="22"/>
              </w:rPr>
            </w:pPr>
            <w:r w:rsidRPr="00453896">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341B102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D489E4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ED2DBD" w14:textId="77777777" w:rsidR="00453896" w:rsidRPr="00453896" w:rsidRDefault="00453896" w:rsidP="00453896">
            <w:pPr>
              <w:jc w:val="right"/>
              <w:rPr>
                <w:sz w:val="22"/>
                <w:szCs w:val="22"/>
              </w:rPr>
            </w:pPr>
            <w:r w:rsidRPr="00453896">
              <w:rPr>
                <w:sz w:val="22"/>
                <w:szCs w:val="22"/>
              </w:rPr>
              <w:t>66,69</w:t>
            </w:r>
          </w:p>
        </w:tc>
      </w:tr>
      <w:tr w:rsidR="00453896" w:rsidRPr="00453896" w14:paraId="184C635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6C6F6F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9FC164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6F05BE5" w14:textId="77777777" w:rsidR="00453896" w:rsidRPr="00453896" w:rsidRDefault="00453896" w:rsidP="00453896">
            <w:pPr>
              <w:jc w:val="both"/>
              <w:rPr>
                <w:sz w:val="22"/>
                <w:szCs w:val="22"/>
              </w:rPr>
            </w:pPr>
            <w:r w:rsidRPr="00453896">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4E02247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33D3BD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2CE4A5" w14:textId="77777777" w:rsidR="00453896" w:rsidRPr="00453896" w:rsidRDefault="00453896" w:rsidP="00453896">
            <w:pPr>
              <w:jc w:val="right"/>
              <w:rPr>
                <w:sz w:val="22"/>
                <w:szCs w:val="22"/>
              </w:rPr>
            </w:pPr>
            <w:r w:rsidRPr="00453896">
              <w:rPr>
                <w:sz w:val="22"/>
                <w:szCs w:val="22"/>
              </w:rPr>
              <w:t>66,69</w:t>
            </w:r>
          </w:p>
        </w:tc>
      </w:tr>
      <w:tr w:rsidR="00453896" w:rsidRPr="00453896" w14:paraId="0B9E8E5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58C9CF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E6E495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801068C" w14:textId="77777777" w:rsidR="00453896" w:rsidRPr="00453896" w:rsidRDefault="00453896" w:rsidP="00453896">
            <w:pPr>
              <w:jc w:val="both"/>
              <w:rPr>
                <w:sz w:val="22"/>
                <w:szCs w:val="22"/>
              </w:rPr>
            </w:pPr>
            <w:r w:rsidRPr="00453896">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4A64DE3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AAD7DAF" w14:textId="77777777" w:rsidR="00453896" w:rsidRPr="00453896" w:rsidRDefault="00453896" w:rsidP="00453896">
            <w:pPr>
              <w:jc w:val="both"/>
              <w:rPr>
                <w:color w:val="000000"/>
                <w:sz w:val="22"/>
                <w:szCs w:val="22"/>
              </w:rPr>
            </w:pPr>
            <w:r w:rsidRPr="00453896">
              <w:rPr>
                <w:color w:val="000000"/>
                <w:sz w:val="22"/>
                <w:szCs w:val="22"/>
              </w:rPr>
              <w:t>Формирование, содержание и использование Архивного фонда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CBB61AB" w14:textId="77777777" w:rsidR="00453896" w:rsidRPr="00453896" w:rsidRDefault="00453896" w:rsidP="00453896">
            <w:pPr>
              <w:jc w:val="right"/>
              <w:rPr>
                <w:sz w:val="22"/>
                <w:szCs w:val="22"/>
              </w:rPr>
            </w:pPr>
            <w:r w:rsidRPr="00453896">
              <w:rPr>
                <w:sz w:val="22"/>
                <w:szCs w:val="22"/>
              </w:rPr>
              <w:t>1 648,65</w:t>
            </w:r>
          </w:p>
        </w:tc>
      </w:tr>
      <w:tr w:rsidR="00453896" w:rsidRPr="00453896" w14:paraId="44D39DAB"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CC7D32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8FBA14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8673081" w14:textId="77777777" w:rsidR="00453896" w:rsidRPr="00453896" w:rsidRDefault="00453896" w:rsidP="00453896">
            <w:pPr>
              <w:jc w:val="both"/>
              <w:rPr>
                <w:sz w:val="22"/>
                <w:szCs w:val="22"/>
              </w:rPr>
            </w:pPr>
            <w:r w:rsidRPr="00453896">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59BCADB0"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660173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F66C656" w14:textId="77777777" w:rsidR="00453896" w:rsidRPr="00453896" w:rsidRDefault="00453896" w:rsidP="00453896">
            <w:pPr>
              <w:jc w:val="right"/>
              <w:rPr>
                <w:sz w:val="22"/>
                <w:szCs w:val="22"/>
              </w:rPr>
            </w:pPr>
            <w:r w:rsidRPr="00453896">
              <w:rPr>
                <w:sz w:val="22"/>
                <w:szCs w:val="22"/>
              </w:rPr>
              <w:t>1 304,17</w:t>
            </w:r>
          </w:p>
        </w:tc>
      </w:tr>
      <w:tr w:rsidR="00453896" w:rsidRPr="00453896" w14:paraId="3CA2C7E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548D7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7C356F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BEAE6B7" w14:textId="77777777" w:rsidR="00453896" w:rsidRPr="00453896" w:rsidRDefault="00453896" w:rsidP="00453896">
            <w:pPr>
              <w:jc w:val="both"/>
              <w:rPr>
                <w:sz w:val="22"/>
                <w:szCs w:val="22"/>
              </w:rPr>
            </w:pPr>
            <w:r w:rsidRPr="00453896">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3DA1D6CB"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04B9FB32"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DE671A5" w14:textId="77777777" w:rsidR="00453896" w:rsidRPr="00453896" w:rsidRDefault="00453896" w:rsidP="00453896">
            <w:pPr>
              <w:jc w:val="right"/>
              <w:rPr>
                <w:sz w:val="22"/>
                <w:szCs w:val="22"/>
              </w:rPr>
            </w:pPr>
            <w:r w:rsidRPr="00453896">
              <w:rPr>
                <w:sz w:val="22"/>
                <w:szCs w:val="22"/>
              </w:rPr>
              <w:t>1 304,17</w:t>
            </w:r>
          </w:p>
        </w:tc>
      </w:tr>
      <w:tr w:rsidR="00453896" w:rsidRPr="00453896" w14:paraId="77F06FD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DB66E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B073CB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FB0933E" w14:textId="77777777" w:rsidR="00453896" w:rsidRPr="00453896" w:rsidRDefault="00453896" w:rsidP="00453896">
            <w:pPr>
              <w:jc w:val="both"/>
              <w:rPr>
                <w:sz w:val="22"/>
                <w:szCs w:val="22"/>
              </w:rPr>
            </w:pPr>
            <w:r w:rsidRPr="00453896">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540D80C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512F2B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F54F4F" w14:textId="77777777" w:rsidR="00453896" w:rsidRPr="00453896" w:rsidRDefault="00453896" w:rsidP="00453896">
            <w:pPr>
              <w:jc w:val="right"/>
              <w:rPr>
                <w:sz w:val="22"/>
                <w:szCs w:val="22"/>
              </w:rPr>
            </w:pPr>
            <w:r w:rsidRPr="00453896">
              <w:rPr>
                <w:sz w:val="22"/>
                <w:szCs w:val="22"/>
              </w:rPr>
              <w:t>344,48</w:t>
            </w:r>
          </w:p>
        </w:tc>
      </w:tr>
      <w:tr w:rsidR="00453896" w:rsidRPr="00453896" w14:paraId="65373AE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DFEE198"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16216C7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B4A1E4B" w14:textId="77777777" w:rsidR="00453896" w:rsidRPr="00453896" w:rsidRDefault="00453896" w:rsidP="00453896">
            <w:pPr>
              <w:jc w:val="both"/>
              <w:rPr>
                <w:sz w:val="22"/>
                <w:szCs w:val="22"/>
              </w:rPr>
            </w:pPr>
            <w:r w:rsidRPr="00453896">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0578E4A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9E8F0D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6BA8CA" w14:textId="77777777" w:rsidR="00453896" w:rsidRPr="00453896" w:rsidRDefault="00453896" w:rsidP="00453896">
            <w:pPr>
              <w:jc w:val="right"/>
              <w:rPr>
                <w:sz w:val="22"/>
                <w:szCs w:val="22"/>
              </w:rPr>
            </w:pPr>
            <w:r w:rsidRPr="00453896">
              <w:rPr>
                <w:sz w:val="22"/>
                <w:szCs w:val="22"/>
              </w:rPr>
              <w:t>344,48</w:t>
            </w:r>
          </w:p>
        </w:tc>
      </w:tr>
      <w:tr w:rsidR="00453896" w:rsidRPr="00453896" w14:paraId="072BA2D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2DC855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0F536E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A46ED0A" w14:textId="77777777" w:rsidR="00453896" w:rsidRPr="00453896" w:rsidRDefault="00453896" w:rsidP="00453896">
            <w:pPr>
              <w:jc w:val="both"/>
              <w:rPr>
                <w:sz w:val="22"/>
                <w:szCs w:val="22"/>
              </w:rPr>
            </w:pPr>
            <w:r w:rsidRPr="00453896">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1E00854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05DD2C" w14:textId="77777777" w:rsidR="00453896" w:rsidRPr="00453896" w:rsidRDefault="00453896" w:rsidP="00453896">
            <w:pPr>
              <w:jc w:val="both"/>
              <w:rPr>
                <w:color w:val="000000"/>
                <w:sz w:val="22"/>
                <w:szCs w:val="22"/>
              </w:rPr>
            </w:pPr>
            <w:r w:rsidRPr="00453896">
              <w:rPr>
                <w:color w:val="000000"/>
                <w:sz w:val="22"/>
                <w:szCs w:val="22"/>
              </w:rPr>
              <w:t>Осуществление отдельных государственных полномочий Ставропольского края по созданию административных комиссий</w:t>
            </w:r>
          </w:p>
        </w:tc>
        <w:tc>
          <w:tcPr>
            <w:tcW w:w="1480" w:type="dxa"/>
            <w:tcBorders>
              <w:top w:val="nil"/>
              <w:left w:val="nil"/>
              <w:bottom w:val="single" w:sz="4" w:space="0" w:color="auto"/>
              <w:right w:val="single" w:sz="4" w:space="0" w:color="auto"/>
            </w:tcBorders>
            <w:shd w:val="clear" w:color="auto" w:fill="auto"/>
            <w:noWrap/>
            <w:hideMark/>
          </w:tcPr>
          <w:p w14:paraId="1D029570" w14:textId="77777777" w:rsidR="00453896" w:rsidRPr="00453896" w:rsidRDefault="00453896" w:rsidP="00453896">
            <w:pPr>
              <w:jc w:val="right"/>
              <w:rPr>
                <w:sz w:val="22"/>
                <w:szCs w:val="22"/>
              </w:rPr>
            </w:pPr>
            <w:r w:rsidRPr="00453896">
              <w:rPr>
                <w:sz w:val="22"/>
                <w:szCs w:val="22"/>
              </w:rPr>
              <w:t>3,00</w:t>
            </w:r>
          </w:p>
        </w:tc>
      </w:tr>
      <w:tr w:rsidR="00453896" w:rsidRPr="00453896" w14:paraId="7DAB5E0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0139C1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B58648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915ECD6" w14:textId="77777777" w:rsidR="00453896" w:rsidRPr="00453896" w:rsidRDefault="00453896" w:rsidP="00453896">
            <w:pPr>
              <w:jc w:val="both"/>
              <w:rPr>
                <w:sz w:val="22"/>
                <w:szCs w:val="22"/>
              </w:rPr>
            </w:pPr>
            <w:r w:rsidRPr="00453896">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292B7408"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30F29C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C28D15" w14:textId="77777777" w:rsidR="00453896" w:rsidRPr="00453896" w:rsidRDefault="00453896" w:rsidP="00453896">
            <w:pPr>
              <w:jc w:val="right"/>
              <w:rPr>
                <w:sz w:val="22"/>
                <w:szCs w:val="22"/>
              </w:rPr>
            </w:pPr>
            <w:r w:rsidRPr="00453896">
              <w:rPr>
                <w:sz w:val="22"/>
                <w:szCs w:val="22"/>
              </w:rPr>
              <w:t>3,00</w:t>
            </w:r>
          </w:p>
        </w:tc>
      </w:tr>
      <w:tr w:rsidR="00453896" w:rsidRPr="00453896" w14:paraId="3673B44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2425B8D"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6BF0E8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A9E51B9" w14:textId="77777777" w:rsidR="00453896" w:rsidRPr="00453896" w:rsidRDefault="00453896" w:rsidP="00453896">
            <w:pPr>
              <w:jc w:val="both"/>
              <w:rPr>
                <w:sz w:val="22"/>
                <w:szCs w:val="22"/>
              </w:rPr>
            </w:pPr>
            <w:r w:rsidRPr="00453896">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06B214E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8D7BA1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70A6FE7" w14:textId="77777777" w:rsidR="00453896" w:rsidRPr="00453896" w:rsidRDefault="00453896" w:rsidP="00453896">
            <w:pPr>
              <w:jc w:val="right"/>
              <w:rPr>
                <w:sz w:val="22"/>
                <w:szCs w:val="22"/>
              </w:rPr>
            </w:pPr>
            <w:r w:rsidRPr="00453896">
              <w:rPr>
                <w:sz w:val="22"/>
                <w:szCs w:val="22"/>
              </w:rPr>
              <w:t>3,00</w:t>
            </w:r>
          </w:p>
        </w:tc>
      </w:tr>
      <w:tr w:rsidR="00453896" w:rsidRPr="00453896" w14:paraId="09A3086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FD7ECF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9A9E1F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54FC48F"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5034826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97ABAA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445846DB" w14:textId="77777777" w:rsidR="00453896" w:rsidRPr="00453896" w:rsidRDefault="00453896" w:rsidP="00453896">
            <w:pPr>
              <w:jc w:val="right"/>
              <w:rPr>
                <w:sz w:val="22"/>
                <w:szCs w:val="22"/>
              </w:rPr>
            </w:pPr>
            <w:r w:rsidRPr="00453896">
              <w:rPr>
                <w:sz w:val="22"/>
                <w:szCs w:val="22"/>
              </w:rPr>
              <w:t>1 868,31</w:t>
            </w:r>
          </w:p>
        </w:tc>
      </w:tr>
      <w:tr w:rsidR="00453896" w:rsidRPr="00453896" w14:paraId="768DB76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E85AD1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94DE6C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C9B4C91" w14:textId="77777777" w:rsidR="00453896" w:rsidRPr="00453896" w:rsidRDefault="00453896" w:rsidP="00453896">
            <w:pPr>
              <w:jc w:val="both"/>
              <w:rPr>
                <w:sz w:val="22"/>
                <w:szCs w:val="22"/>
              </w:rPr>
            </w:pPr>
            <w:r w:rsidRPr="00453896">
              <w:rPr>
                <w:sz w:val="22"/>
                <w:szCs w:val="22"/>
              </w:rPr>
              <w:t>07 1 00 00000</w:t>
            </w:r>
          </w:p>
        </w:tc>
        <w:tc>
          <w:tcPr>
            <w:tcW w:w="546" w:type="dxa"/>
            <w:tcBorders>
              <w:top w:val="nil"/>
              <w:left w:val="nil"/>
              <w:bottom w:val="single" w:sz="4" w:space="0" w:color="auto"/>
              <w:right w:val="single" w:sz="4" w:space="0" w:color="auto"/>
            </w:tcBorders>
            <w:shd w:val="clear" w:color="auto" w:fill="auto"/>
            <w:noWrap/>
            <w:hideMark/>
          </w:tcPr>
          <w:p w14:paraId="2CD51C4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6AAEC8C" w14:textId="77777777" w:rsidR="00453896" w:rsidRPr="00453896" w:rsidRDefault="00453896" w:rsidP="00453896">
            <w:pPr>
              <w:jc w:val="both"/>
              <w:rPr>
                <w:color w:val="000000"/>
                <w:sz w:val="22"/>
                <w:szCs w:val="22"/>
              </w:rPr>
            </w:pPr>
            <w:r w:rsidRPr="00453896">
              <w:rPr>
                <w:color w:val="000000"/>
                <w:sz w:val="22"/>
                <w:szCs w:val="22"/>
              </w:rPr>
              <w:t>Подпрограмма «Профилактика терроризма и его идеологии»</w:t>
            </w:r>
          </w:p>
        </w:tc>
        <w:tc>
          <w:tcPr>
            <w:tcW w:w="1480" w:type="dxa"/>
            <w:tcBorders>
              <w:top w:val="nil"/>
              <w:left w:val="nil"/>
              <w:bottom w:val="single" w:sz="4" w:space="0" w:color="auto"/>
              <w:right w:val="single" w:sz="4" w:space="0" w:color="auto"/>
            </w:tcBorders>
            <w:shd w:val="clear" w:color="auto" w:fill="auto"/>
            <w:noWrap/>
            <w:hideMark/>
          </w:tcPr>
          <w:p w14:paraId="66416A09" w14:textId="77777777" w:rsidR="00453896" w:rsidRPr="00453896" w:rsidRDefault="00453896" w:rsidP="00453896">
            <w:pPr>
              <w:jc w:val="right"/>
              <w:rPr>
                <w:sz w:val="22"/>
                <w:szCs w:val="22"/>
              </w:rPr>
            </w:pPr>
            <w:r w:rsidRPr="00453896">
              <w:rPr>
                <w:sz w:val="22"/>
                <w:szCs w:val="22"/>
              </w:rPr>
              <w:t>268,31</w:t>
            </w:r>
          </w:p>
        </w:tc>
      </w:tr>
      <w:tr w:rsidR="00453896" w:rsidRPr="00453896" w14:paraId="37C59FF8"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5C2E0D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0383E8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8C43B4D" w14:textId="77777777" w:rsidR="00453896" w:rsidRPr="00453896" w:rsidRDefault="00453896" w:rsidP="00453896">
            <w:pPr>
              <w:jc w:val="both"/>
              <w:rPr>
                <w:sz w:val="22"/>
                <w:szCs w:val="22"/>
              </w:rPr>
            </w:pPr>
            <w:r w:rsidRPr="00453896">
              <w:rPr>
                <w:sz w:val="22"/>
                <w:szCs w:val="22"/>
              </w:rPr>
              <w:t>07 1 01 00000</w:t>
            </w:r>
          </w:p>
        </w:tc>
        <w:tc>
          <w:tcPr>
            <w:tcW w:w="546" w:type="dxa"/>
            <w:tcBorders>
              <w:top w:val="nil"/>
              <w:left w:val="nil"/>
              <w:bottom w:val="single" w:sz="4" w:space="0" w:color="auto"/>
              <w:right w:val="single" w:sz="4" w:space="0" w:color="auto"/>
            </w:tcBorders>
            <w:shd w:val="clear" w:color="auto" w:fill="auto"/>
            <w:noWrap/>
            <w:hideMark/>
          </w:tcPr>
          <w:p w14:paraId="7B23EC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C439A3B"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tc>
        <w:tc>
          <w:tcPr>
            <w:tcW w:w="1480" w:type="dxa"/>
            <w:tcBorders>
              <w:top w:val="nil"/>
              <w:left w:val="nil"/>
              <w:bottom w:val="single" w:sz="4" w:space="0" w:color="auto"/>
              <w:right w:val="single" w:sz="4" w:space="0" w:color="auto"/>
            </w:tcBorders>
            <w:shd w:val="clear" w:color="auto" w:fill="auto"/>
            <w:noWrap/>
            <w:hideMark/>
          </w:tcPr>
          <w:p w14:paraId="3880944A" w14:textId="77777777" w:rsidR="00453896" w:rsidRPr="00453896" w:rsidRDefault="00453896" w:rsidP="00453896">
            <w:pPr>
              <w:jc w:val="right"/>
              <w:rPr>
                <w:sz w:val="22"/>
                <w:szCs w:val="22"/>
              </w:rPr>
            </w:pPr>
            <w:r w:rsidRPr="00453896">
              <w:rPr>
                <w:sz w:val="22"/>
                <w:szCs w:val="22"/>
              </w:rPr>
              <w:t>155,26</w:t>
            </w:r>
          </w:p>
        </w:tc>
      </w:tr>
      <w:tr w:rsidR="00453896" w:rsidRPr="00453896" w14:paraId="1203CFA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396B2B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752736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122830B" w14:textId="77777777" w:rsidR="00453896" w:rsidRPr="00453896" w:rsidRDefault="00453896" w:rsidP="00453896">
            <w:pPr>
              <w:jc w:val="both"/>
              <w:rPr>
                <w:sz w:val="22"/>
                <w:szCs w:val="22"/>
              </w:rPr>
            </w:pPr>
            <w:r w:rsidRPr="00453896">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540A3F8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833BB57" w14:textId="77777777" w:rsidR="00453896" w:rsidRPr="00453896" w:rsidRDefault="00453896" w:rsidP="00453896">
            <w:pPr>
              <w:jc w:val="both"/>
              <w:rPr>
                <w:color w:val="000000"/>
                <w:sz w:val="22"/>
                <w:szCs w:val="22"/>
              </w:rPr>
            </w:pPr>
            <w:r w:rsidRPr="00453896">
              <w:rPr>
                <w:color w:val="000000"/>
                <w:sz w:val="22"/>
                <w:szCs w:val="22"/>
              </w:rPr>
              <w:t>Информирование населения Предгорного муниципального округа по вопросам противодействия терроризму, выработка стойкого неприятия террористической идеологии</w:t>
            </w:r>
          </w:p>
        </w:tc>
        <w:tc>
          <w:tcPr>
            <w:tcW w:w="1480" w:type="dxa"/>
            <w:tcBorders>
              <w:top w:val="nil"/>
              <w:left w:val="nil"/>
              <w:bottom w:val="single" w:sz="4" w:space="0" w:color="auto"/>
              <w:right w:val="single" w:sz="4" w:space="0" w:color="auto"/>
            </w:tcBorders>
            <w:shd w:val="clear" w:color="auto" w:fill="auto"/>
            <w:noWrap/>
            <w:hideMark/>
          </w:tcPr>
          <w:p w14:paraId="63A6D344" w14:textId="77777777" w:rsidR="00453896" w:rsidRPr="00453896" w:rsidRDefault="00453896" w:rsidP="00453896">
            <w:pPr>
              <w:jc w:val="right"/>
              <w:rPr>
                <w:sz w:val="22"/>
                <w:szCs w:val="22"/>
              </w:rPr>
            </w:pPr>
            <w:r w:rsidRPr="00453896">
              <w:rPr>
                <w:sz w:val="22"/>
                <w:szCs w:val="22"/>
              </w:rPr>
              <w:t>50,00</w:t>
            </w:r>
          </w:p>
        </w:tc>
      </w:tr>
      <w:tr w:rsidR="00453896" w:rsidRPr="00453896" w14:paraId="5F252DE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7427F2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D15DA1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A5B3CD4" w14:textId="77777777" w:rsidR="00453896" w:rsidRPr="00453896" w:rsidRDefault="00453896" w:rsidP="00453896">
            <w:pPr>
              <w:jc w:val="both"/>
              <w:rPr>
                <w:sz w:val="22"/>
                <w:szCs w:val="22"/>
              </w:rPr>
            </w:pPr>
            <w:r w:rsidRPr="00453896">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3939608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938771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3D0CEA" w14:textId="77777777" w:rsidR="00453896" w:rsidRPr="00453896" w:rsidRDefault="00453896" w:rsidP="00453896">
            <w:pPr>
              <w:jc w:val="right"/>
              <w:rPr>
                <w:sz w:val="22"/>
                <w:szCs w:val="22"/>
              </w:rPr>
            </w:pPr>
            <w:r w:rsidRPr="00453896">
              <w:rPr>
                <w:sz w:val="22"/>
                <w:szCs w:val="22"/>
              </w:rPr>
              <w:t>50,00</w:t>
            </w:r>
          </w:p>
        </w:tc>
      </w:tr>
      <w:tr w:rsidR="00453896" w:rsidRPr="00453896" w14:paraId="32F804D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05E8F9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6B6A4A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7D7D252" w14:textId="77777777" w:rsidR="00453896" w:rsidRPr="00453896" w:rsidRDefault="00453896" w:rsidP="00453896">
            <w:pPr>
              <w:jc w:val="both"/>
              <w:rPr>
                <w:sz w:val="22"/>
                <w:szCs w:val="22"/>
              </w:rPr>
            </w:pPr>
            <w:r w:rsidRPr="00453896">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4DAC4EF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65EE00D"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C65000" w14:textId="77777777" w:rsidR="00453896" w:rsidRPr="00453896" w:rsidRDefault="00453896" w:rsidP="00453896">
            <w:pPr>
              <w:jc w:val="right"/>
              <w:rPr>
                <w:sz w:val="22"/>
                <w:szCs w:val="22"/>
              </w:rPr>
            </w:pPr>
            <w:r w:rsidRPr="00453896">
              <w:rPr>
                <w:sz w:val="22"/>
                <w:szCs w:val="22"/>
              </w:rPr>
              <w:t>50,00</w:t>
            </w:r>
          </w:p>
        </w:tc>
      </w:tr>
      <w:tr w:rsidR="00453896" w:rsidRPr="00453896" w14:paraId="789BB8B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FDD803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F8CCA5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73A8DDE" w14:textId="77777777" w:rsidR="00453896" w:rsidRPr="00453896" w:rsidRDefault="00453896" w:rsidP="00453896">
            <w:pPr>
              <w:jc w:val="both"/>
              <w:rPr>
                <w:sz w:val="22"/>
                <w:szCs w:val="22"/>
              </w:rPr>
            </w:pPr>
            <w:r w:rsidRPr="00453896">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1C6174F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1CFD541" w14:textId="77777777" w:rsidR="00453896" w:rsidRPr="00453896" w:rsidRDefault="00453896" w:rsidP="00453896">
            <w:pPr>
              <w:jc w:val="both"/>
              <w:rPr>
                <w:color w:val="000000"/>
                <w:sz w:val="22"/>
                <w:szCs w:val="22"/>
              </w:rPr>
            </w:pPr>
            <w:r w:rsidRPr="00453896">
              <w:rPr>
                <w:color w:val="000000"/>
                <w:sz w:val="22"/>
                <w:szCs w:val="22"/>
              </w:rPr>
              <w:t>Проведение информационно-пропагандистских мероприятий, направленных на профилактику идеологии терроризма</w:t>
            </w:r>
          </w:p>
        </w:tc>
        <w:tc>
          <w:tcPr>
            <w:tcW w:w="1480" w:type="dxa"/>
            <w:tcBorders>
              <w:top w:val="nil"/>
              <w:left w:val="nil"/>
              <w:bottom w:val="single" w:sz="4" w:space="0" w:color="auto"/>
              <w:right w:val="single" w:sz="4" w:space="0" w:color="auto"/>
            </w:tcBorders>
            <w:shd w:val="clear" w:color="auto" w:fill="auto"/>
            <w:noWrap/>
            <w:hideMark/>
          </w:tcPr>
          <w:p w14:paraId="7D35160C" w14:textId="77777777" w:rsidR="00453896" w:rsidRPr="00453896" w:rsidRDefault="00453896" w:rsidP="00453896">
            <w:pPr>
              <w:jc w:val="right"/>
              <w:rPr>
                <w:sz w:val="22"/>
                <w:szCs w:val="22"/>
              </w:rPr>
            </w:pPr>
            <w:r w:rsidRPr="00453896">
              <w:rPr>
                <w:sz w:val="22"/>
                <w:szCs w:val="22"/>
              </w:rPr>
              <w:t>105,26</w:t>
            </w:r>
          </w:p>
        </w:tc>
      </w:tr>
      <w:tr w:rsidR="00453896" w:rsidRPr="00453896" w14:paraId="1368E47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0AA6D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8AF55E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97F69EA" w14:textId="77777777" w:rsidR="00453896" w:rsidRPr="00453896" w:rsidRDefault="00453896" w:rsidP="00453896">
            <w:pPr>
              <w:jc w:val="both"/>
              <w:rPr>
                <w:sz w:val="22"/>
                <w:szCs w:val="22"/>
              </w:rPr>
            </w:pPr>
            <w:r w:rsidRPr="00453896">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280F1E8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713303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2E25B1" w14:textId="77777777" w:rsidR="00453896" w:rsidRPr="00453896" w:rsidRDefault="00453896" w:rsidP="00453896">
            <w:pPr>
              <w:jc w:val="right"/>
              <w:rPr>
                <w:sz w:val="22"/>
                <w:szCs w:val="22"/>
              </w:rPr>
            </w:pPr>
            <w:r w:rsidRPr="00453896">
              <w:rPr>
                <w:sz w:val="22"/>
                <w:szCs w:val="22"/>
              </w:rPr>
              <w:t>105,26</w:t>
            </w:r>
          </w:p>
        </w:tc>
      </w:tr>
      <w:tr w:rsidR="00453896" w:rsidRPr="00453896" w14:paraId="3426216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11C26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65B0DE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E32459D" w14:textId="77777777" w:rsidR="00453896" w:rsidRPr="00453896" w:rsidRDefault="00453896" w:rsidP="00453896">
            <w:pPr>
              <w:jc w:val="both"/>
              <w:rPr>
                <w:sz w:val="22"/>
                <w:szCs w:val="22"/>
              </w:rPr>
            </w:pPr>
            <w:r w:rsidRPr="00453896">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69A5964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083714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D9D3C7C" w14:textId="77777777" w:rsidR="00453896" w:rsidRPr="00453896" w:rsidRDefault="00453896" w:rsidP="00453896">
            <w:pPr>
              <w:jc w:val="right"/>
              <w:rPr>
                <w:sz w:val="22"/>
                <w:szCs w:val="22"/>
              </w:rPr>
            </w:pPr>
            <w:r w:rsidRPr="00453896">
              <w:rPr>
                <w:sz w:val="22"/>
                <w:szCs w:val="22"/>
              </w:rPr>
              <w:t>105,26</w:t>
            </w:r>
          </w:p>
        </w:tc>
      </w:tr>
      <w:tr w:rsidR="00453896" w:rsidRPr="00453896" w14:paraId="08ED652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5DC941C"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A2ABD4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4AC3519" w14:textId="77777777" w:rsidR="00453896" w:rsidRPr="00453896" w:rsidRDefault="00453896" w:rsidP="00453896">
            <w:pPr>
              <w:jc w:val="both"/>
              <w:rPr>
                <w:sz w:val="22"/>
                <w:szCs w:val="22"/>
              </w:rPr>
            </w:pPr>
            <w:r w:rsidRPr="00453896">
              <w:rPr>
                <w:sz w:val="22"/>
                <w:szCs w:val="22"/>
              </w:rPr>
              <w:t>07 1 02 00000</w:t>
            </w:r>
          </w:p>
        </w:tc>
        <w:tc>
          <w:tcPr>
            <w:tcW w:w="546" w:type="dxa"/>
            <w:tcBorders>
              <w:top w:val="nil"/>
              <w:left w:val="nil"/>
              <w:bottom w:val="single" w:sz="4" w:space="0" w:color="auto"/>
              <w:right w:val="single" w:sz="4" w:space="0" w:color="auto"/>
            </w:tcBorders>
            <w:shd w:val="clear" w:color="auto" w:fill="auto"/>
            <w:noWrap/>
            <w:hideMark/>
          </w:tcPr>
          <w:p w14:paraId="5D7DAD9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97850F8"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«Повышение уровня антитеррористической защищенности объектов с массовым пребыванием людей»</w:t>
            </w:r>
          </w:p>
        </w:tc>
        <w:tc>
          <w:tcPr>
            <w:tcW w:w="1480" w:type="dxa"/>
            <w:tcBorders>
              <w:top w:val="nil"/>
              <w:left w:val="nil"/>
              <w:bottom w:val="single" w:sz="4" w:space="0" w:color="auto"/>
              <w:right w:val="single" w:sz="4" w:space="0" w:color="auto"/>
            </w:tcBorders>
            <w:shd w:val="clear" w:color="auto" w:fill="auto"/>
            <w:noWrap/>
            <w:hideMark/>
          </w:tcPr>
          <w:p w14:paraId="57C703E6" w14:textId="77777777" w:rsidR="00453896" w:rsidRPr="00453896" w:rsidRDefault="00453896" w:rsidP="00453896">
            <w:pPr>
              <w:jc w:val="right"/>
              <w:rPr>
                <w:sz w:val="22"/>
                <w:szCs w:val="22"/>
              </w:rPr>
            </w:pPr>
            <w:r w:rsidRPr="00453896">
              <w:rPr>
                <w:sz w:val="22"/>
                <w:szCs w:val="22"/>
              </w:rPr>
              <w:t>113,05</w:t>
            </w:r>
          </w:p>
        </w:tc>
      </w:tr>
      <w:tr w:rsidR="00453896" w:rsidRPr="00453896" w14:paraId="1FCB2D34"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64F21ED"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4D54BE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5CCB4DB" w14:textId="77777777" w:rsidR="00453896" w:rsidRPr="00453896" w:rsidRDefault="00453896" w:rsidP="00453896">
            <w:pPr>
              <w:jc w:val="both"/>
              <w:rPr>
                <w:sz w:val="22"/>
                <w:szCs w:val="22"/>
              </w:rPr>
            </w:pPr>
            <w:r w:rsidRPr="00453896">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0942FF5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A4B6966" w14:textId="77777777" w:rsidR="00453896" w:rsidRPr="00453896" w:rsidRDefault="00453896" w:rsidP="00453896">
            <w:pPr>
              <w:jc w:val="both"/>
              <w:rPr>
                <w:color w:val="000000"/>
                <w:sz w:val="22"/>
                <w:szCs w:val="22"/>
              </w:rPr>
            </w:pPr>
            <w:r w:rsidRPr="00453896">
              <w:rPr>
                <w:color w:val="000000"/>
                <w:sz w:val="22"/>
                <w:szCs w:val="22"/>
              </w:rPr>
              <w:t>Приобретение инженерно-технических средств для обеспечения охраны общественного порядка (ручные металлодетекторы, переносные арочные металлодетекторы, металлические ограждения, переносные видеокамеры и штативы к ним и др.)</w:t>
            </w:r>
          </w:p>
        </w:tc>
        <w:tc>
          <w:tcPr>
            <w:tcW w:w="1480" w:type="dxa"/>
            <w:tcBorders>
              <w:top w:val="nil"/>
              <w:left w:val="nil"/>
              <w:bottom w:val="single" w:sz="4" w:space="0" w:color="auto"/>
              <w:right w:val="single" w:sz="4" w:space="0" w:color="auto"/>
            </w:tcBorders>
            <w:shd w:val="clear" w:color="auto" w:fill="auto"/>
            <w:noWrap/>
            <w:hideMark/>
          </w:tcPr>
          <w:p w14:paraId="6A176D5B" w14:textId="77777777" w:rsidR="00453896" w:rsidRPr="00453896" w:rsidRDefault="00453896" w:rsidP="00453896">
            <w:pPr>
              <w:jc w:val="right"/>
              <w:rPr>
                <w:sz w:val="22"/>
                <w:szCs w:val="22"/>
              </w:rPr>
            </w:pPr>
            <w:r w:rsidRPr="00453896">
              <w:rPr>
                <w:sz w:val="22"/>
                <w:szCs w:val="22"/>
              </w:rPr>
              <w:t>113,05</w:t>
            </w:r>
          </w:p>
        </w:tc>
      </w:tr>
      <w:tr w:rsidR="00453896" w:rsidRPr="00453896" w14:paraId="76F2DA2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91E201"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0798307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487C826" w14:textId="77777777" w:rsidR="00453896" w:rsidRPr="00453896" w:rsidRDefault="00453896" w:rsidP="00453896">
            <w:pPr>
              <w:jc w:val="both"/>
              <w:rPr>
                <w:sz w:val="22"/>
                <w:szCs w:val="22"/>
              </w:rPr>
            </w:pPr>
            <w:r w:rsidRPr="00453896">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18165D3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D036AF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2C3B7B" w14:textId="77777777" w:rsidR="00453896" w:rsidRPr="00453896" w:rsidRDefault="00453896" w:rsidP="00453896">
            <w:pPr>
              <w:jc w:val="right"/>
              <w:rPr>
                <w:sz w:val="22"/>
                <w:szCs w:val="22"/>
              </w:rPr>
            </w:pPr>
            <w:r w:rsidRPr="00453896">
              <w:rPr>
                <w:sz w:val="22"/>
                <w:szCs w:val="22"/>
              </w:rPr>
              <w:t>113,05</w:t>
            </w:r>
          </w:p>
        </w:tc>
      </w:tr>
      <w:tr w:rsidR="00453896" w:rsidRPr="00453896" w14:paraId="7540AAE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DA765AD"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9F48C8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5BF88A8" w14:textId="77777777" w:rsidR="00453896" w:rsidRPr="00453896" w:rsidRDefault="00453896" w:rsidP="00453896">
            <w:pPr>
              <w:jc w:val="both"/>
              <w:rPr>
                <w:sz w:val="22"/>
                <w:szCs w:val="22"/>
              </w:rPr>
            </w:pPr>
            <w:r w:rsidRPr="00453896">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0FEA73A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0642A6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DBBB5F8" w14:textId="77777777" w:rsidR="00453896" w:rsidRPr="00453896" w:rsidRDefault="00453896" w:rsidP="00453896">
            <w:pPr>
              <w:jc w:val="right"/>
              <w:rPr>
                <w:sz w:val="22"/>
                <w:szCs w:val="22"/>
              </w:rPr>
            </w:pPr>
            <w:r w:rsidRPr="00453896">
              <w:rPr>
                <w:sz w:val="22"/>
                <w:szCs w:val="22"/>
              </w:rPr>
              <w:t>113,05</w:t>
            </w:r>
          </w:p>
        </w:tc>
      </w:tr>
      <w:tr w:rsidR="00453896" w:rsidRPr="00453896" w14:paraId="3DACF49A"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CEA635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6F3178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6DAF5C7" w14:textId="77777777" w:rsidR="00453896" w:rsidRPr="00453896" w:rsidRDefault="00453896" w:rsidP="00453896">
            <w:pPr>
              <w:jc w:val="both"/>
              <w:rPr>
                <w:sz w:val="22"/>
                <w:szCs w:val="22"/>
              </w:rPr>
            </w:pPr>
            <w:r w:rsidRPr="00453896">
              <w:rPr>
                <w:sz w:val="22"/>
                <w:szCs w:val="22"/>
              </w:rPr>
              <w:t>07 2 00 00000</w:t>
            </w:r>
          </w:p>
        </w:tc>
        <w:tc>
          <w:tcPr>
            <w:tcW w:w="546" w:type="dxa"/>
            <w:tcBorders>
              <w:top w:val="nil"/>
              <w:left w:val="nil"/>
              <w:bottom w:val="single" w:sz="4" w:space="0" w:color="auto"/>
              <w:right w:val="single" w:sz="4" w:space="0" w:color="auto"/>
            </w:tcBorders>
            <w:shd w:val="clear" w:color="auto" w:fill="auto"/>
            <w:noWrap/>
            <w:hideMark/>
          </w:tcPr>
          <w:p w14:paraId="5913BBA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51369EF" w14:textId="77777777" w:rsidR="00453896" w:rsidRPr="00453896" w:rsidRDefault="00453896" w:rsidP="00453896">
            <w:pPr>
              <w:jc w:val="both"/>
              <w:rPr>
                <w:color w:val="000000"/>
                <w:sz w:val="22"/>
                <w:szCs w:val="22"/>
              </w:rPr>
            </w:pPr>
            <w:r w:rsidRPr="00453896">
              <w:rPr>
                <w:color w:val="000000"/>
                <w:sz w:val="22"/>
                <w:szCs w:val="22"/>
              </w:rPr>
              <w:t>Подпрограмма «Профилактика правонарушений, незаконного потребления и оборота наркотических средств и психотропных веществ»</w:t>
            </w:r>
          </w:p>
        </w:tc>
        <w:tc>
          <w:tcPr>
            <w:tcW w:w="1480" w:type="dxa"/>
            <w:tcBorders>
              <w:top w:val="nil"/>
              <w:left w:val="nil"/>
              <w:bottom w:val="single" w:sz="4" w:space="0" w:color="auto"/>
              <w:right w:val="single" w:sz="4" w:space="0" w:color="auto"/>
            </w:tcBorders>
            <w:shd w:val="clear" w:color="auto" w:fill="auto"/>
            <w:noWrap/>
            <w:hideMark/>
          </w:tcPr>
          <w:p w14:paraId="34D3D55C" w14:textId="77777777" w:rsidR="00453896" w:rsidRPr="00453896" w:rsidRDefault="00453896" w:rsidP="00453896">
            <w:pPr>
              <w:jc w:val="right"/>
              <w:rPr>
                <w:sz w:val="22"/>
                <w:szCs w:val="22"/>
              </w:rPr>
            </w:pPr>
            <w:r w:rsidRPr="00453896">
              <w:rPr>
                <w:sz w:val="22"/>
                <w:szCs w:val="22"/>
              </w:rPr>
              <w:t>1 600,00</w:t>
            </w:r>
          </w:p>
        </w:tc>
      </w:tr>
      <w:tr w:rsidR="00453896" w:rsidRPr="00453896" w14:paraId="6572572D"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F308B0B"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452E95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BCE2E88" w14:textId="77777777" w:rsidR="00453896" w:rsidRPr="00453896" w:rsidRDefault="00453896" w:rsidP="00453896">
            <w:pPr>
              <w:jc w:val="both"/>
              <w:rPr>
                <w:sz w:val="22"/>
                <w:szCs w:val="22"/>
              </w:rPr>
            </w:pPr>
            <w:r w:rsidRPr="00453896">
              <w:rPr>
                <w:sz w:val="22"/>
                <w:szCs w:val="22"/>
              </w:rPr>
              <w:t>07 2 02 00000</w:t>
            </w:r>
          </w:p>
        </w:tc>
        <w:tc>
          <w:tcPr>
            <w:tcW w:w="546" w:type="dxa"/>
            <w:tcBorders>
              <w:top w:val="nil"/>
              <w:left w:val="nil"/>
              <w:bottom w:val="single" w:sz="4" w:space="0" w:color="auto"/>
              <w:right w:val="single" w:sz="4" w:space="0" w:color="auto"/>
            </w:tcBorders>
            <w:shd w:val="clear" w:color="auto" w:fill="auto"/>
            <w:noWrap/>
            <w:hideMark/>
          </w:tcPr>
          <w:p w14:paraId="1FDBEA5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2BA5B75"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«Пропаганда здорового образа жизни, правомерного поведения и других направлений в сфере обеспечения общественной безопасности, профилактики правонарушений и наркомании»</w:t>
            </w:r>
          </w:p>
        </w:tc>
        <w:tc>
          <w:tcPr>
            <w:tcW w:w="1480" w:type="dxa"/>
            <w:tcBorders>
              <w:top w:val="nil"/>
              <w:left w:val="nil"/>
              <w:bottom w:val="single" w:sz="4" w:space="0" w:color="auto"/>
              <w:right w:val="single" w:sz="4" w:space="0" w:color="auto"/>
            </w:tcBorders>
            <w:shd w:val="clear" w:color="auto" w:fill="auto"/>
            <w:noWrap/>
            <w:hideMark/>
          </w:tcPr>
          <w:p w14:paraId="52536C66" w14:textId="77777777" w:rsidR="00453896" w:rsidRPr="00453896" w:rsidRDefault="00453896" w:rsidP="00453896">
            <w:pPr>
              <w:jc w:val="right"/>
              <w:rPr>
                <w:sz w:val="22"/>
                <w:szCs w:val="22"/>
              </w:rPr>
            </w:pPr>
            <w:r w:rsidRPr="00453896">
              <w:rPr>
                <w:sz w:val="22"/>
                <w:szCs w:val="22"/>
              </w:rPr>
              <w:t>100,00</w:t>
            </w:r>
          </w:p>
        </w:tc>
      </w:tr>
      <w:tr w:rsidR="00453896" w:rsidRPr="00453896" w14:paraId="710DBCD9"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6E87362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43684E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A96B956" w14:textId="77777777" w:rsidR="00453896" w:rsidRPr="00453896" w:rsidRDefault="00453896" w:rsidP="00453896">
            <w:pPr>
              <w:jc w:val="both"/>
              <w:rPr>
                <w:sz w:val="22"/>
                <w:szCs w:val="22"/>
              </w:rPr>
            </w:pPr>
            <w:r w:rsidRPr="00453896">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1351036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5FBE36E" w14:textId="77777777" w:rsidR="00453896" w:rsidRPr="00453896" w:rsidRDefault="00453896" w:rsidP="00453896">
            <w:pPr>
              <w:jc w:val="both"/>
              <w:rPr>
                <w:color w:val="000000"/>
                <w:sz w:val="22"/>
                <w:szCs w:val="22"/>
              </w:rPr>
            </w:pPr>
            <w:r w:rsidRPr="00453896">
              <w:rPr>
                <w:color w:val="000000"/>
                <w:sz w:val="22"/>
                <w:szCs w:val="22"/>
              </w:rPr>
              <w:t>Изготовление, размещение и распространение полиграфической продукции, направленной на профилактику правонарушений, незаконного оборота и потребления наркотических средств и психотропных веществ, пропаганду здорового образа жизни (баннеры, плакаты, листовки, буклеты, брошюры и т.д.)</w:t>
            </w:r>
          </w:p>
        </w:tc>
        <w:tc>
          <w:tcPr>
            <w:tcW w:w="1480" w:type="dxa"/>
            <w:tcBorders>
              <w:top w:val="nil"/>
              <w:left w:val="nil"/>
              <w:bottom w:val="single" w:sz="4" w:space="0" w:color="auto"/>
              <w:right w:val="single" w:sz="4" w:space="0" w:color="auto"/>
            </w:tcBorders>
            <w:shd w:val="clear" w:color="auto" w:fill="auto"/>
            <w:noWrap/>
            <w:hideMark/>
          </w:tcPr>
          <w:p w14:paraId="4B50AD1B" w14:textId="77777777" w:rsidR="00453896" w:rsidRPr="00453896" w:rsidRDefault="00453896" w:rsidP="00453896">
            <w:pPr>
              <w:jc w:val="right"/>
              <w:rPr>
                <w:sz w:val="22"/>
                <w:szCs w:val="22"/>
              </w:rPr>
            </w:pPr>
            <w:r w:rsidRPr="00453896">
              <w:rPr>
                <w:sz w:val="22"/>
                <w:szCs w:val="22"/>
              </w:rPr>
              <w:t>100,00</w:t>
            </w:r>
          </w:p>
        </w:tc>
      </w:tr>
      <w:tr w:rsidR="00453896" w:rsidRPr="00453896" w14:paraId="4E3A5AA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712BB1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49FDDF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413DFB7" w14:textId="77777777" w:rsidR="00453896" w:rsidRPr="00453896" w:rsidRDefault="00453896" w:rsidP="00453896">
            <w:pPr>
              <w:jc w:val="both"/>
              <w:rPr>
                <w:sz w:val="22"/>
                <w:szCs w:val="22"/>
              </w:rPr>
            </w:pPr>
            <w:r w:rsidRPr="00453896">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697A612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6EDB757"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89F317D" w14:textId="77777777" w:rsidR="00453896" w:rsidRPr="00453896" w:rsidRDefault="00453896" w:rsidP="00453896">
            <w:pPr>
              <w:jc w:val="right"/>
              <w:rPr>
                <w:sz w:val="22"/>
                <w:szCs w:val="22"/>
              </w:rPr>
            </w:pPr>
            <w:r w:rsidRPr="00453896">
              <w:rPr>
                <w:sz w:val="22"/>
                <w:szCs w:val="22"/>
              </w:rPr>
              <w:t>100,00</w:t>
            </w:r>
          </w:p>
        </w:tc>
      </w:tr>
      <w:tr w:rsidR="00453896" w:rsidRPr="00453896" w14:paraId="0BDCC36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B5AFFC"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82D2A2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7B7825F" w14:textId="77777777" w:rsidR="00453896" w:rsidRPr="00453896" w:rsidRDefault="00453896" w:rsidP="00453896">
            <w:pPr>
              <w:jc w:val="both"/>
              <w:rPr>
                <w:sz w:val="22"/>
                <w:szCs w:val="22"/>
              </w:rPr>
            </w:pPr>
            <w:r w:rsidRPr="00453896">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46114CA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0B784B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6AD0E5" w14:textId="77777777" w:rsidR="00453896" w:rsidRPr="00453896" w:rsidRDefault="00453896" w:rsidP="00453896">
            <w:pPr>
              <w:jc w:val="right"/>
              <w:rPr>
                <w:sz w:val="22"/>
                <w:szCs w:val="22"/>
              </w:rPr>
            </w:pPr>
            <w:r w:rsidRPr="00453896">
              <w:rPr>
                <w:sz w:val="22"/>
                <w:szCs w:val="22"/>
              </w:rPr>
              <w:t>100,00</w:t>
            </w:r>
          </w:p>
        </w:tc>
      </w:tr>
      <w:tr w:rsidR="00453896" w:rsidRPr="00453896" w14:paraId="01E50E5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F41E51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DFEA1E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C963976" w14:textId="77777777" w:rsidR="00453896" w:rsidRPr="00453896" w:rsidRDefault="00453896" w:rsidP="00453896">
            <w:pPr>
              <w:jc w:val="both"/>
              <w:rPr>
                <w:sz w:val="22"/>
                <w:szCs w:val="22"/>
              </w:rPr>
            </w:pPr>
            <w:r w:rsidRPr="00453896">
              <w:rPr>
                <w:sz w:val="22"/>
                <w:szCs w:val="22"/>
              </w:rPr>
              <w:t>07 2 03 00000</w:t>
            </w:r>
          </w:p>
        </w:tc>
        <w:tc>
          <w:tcPr>
            <w:tcW w:w="546" w:type="dxa"/>
            <w:tcBorders>
              <w:top w:val="nil"/>
              <w:left w:val="nil"/>
              <w:bottom w:val="single" w:sz="4" w:space="0" w:color="auto"/>
              <w:right w:val="single" w:sz="4" w:space="0" w:color="auto"/>
            </w:tcBorders>
            <w:shd w:val="clear" w:color="auto" w:fill="auto"/>
            <w:noWrap/>
            <w:hideMark/>
          </w:tcPr>
          <w:p w14:paraId="2A27718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63C4102" w14:textId="77777777" w:rsidR="00453896" w:rsidRPr="00453896" w:rsidRDefault="00453896" w:rsidP="00453896">
            <w:pPr>
              <w:jc w:val="both"/>
              <w:rPr>
                <w:color w:val="000000"/>
                <w:sz w:val="22"/>
                <w:szCs w:val="22"/>
              </w:rPr>
            </w:pPr>
            <w:r w:rsidRPr="00453896">
              <w:rPr>
                <w:color w:val="000000"/>
                <w:sz w:val="22"/>
                <w:szCs w:val="22"/>
              </w:rPr>
              <w:t>Основное мероприятие «Содействие развитию деятельности добровольных формирований граждан по охране общественного порядка (дружин)»</w:t>
            </w:r>
          </w:p>
        </w:tc>
        <w:tc>
          <w:tcPr>
            <w:tcW w:w="1480" w:type="dxa"/>
            <w:tcBorders>
              <w:top w:val="nil"/>
              <w:left w:val="nil"/>
              <w:bottom w:val="single" w:sz="4" w:space="0" w:color="auto"/>
              <w:right w:val="single" w:sz="4" w:space="0" w:color="auto"/>
            </w:tcBorders>
            <w:shd w:val="clear" w:color="auto" w:fill="auto"/>
            <w:noWrap/>
            <w:hideMark/>
          </w:tcPr>
          <w:p w14:paraId="1096BD33" w14:textId="77777777" w:rsidR="00453896" w:rsidRPr="00453896" w:rsidRDefault="00453896" w:rsidP="00453896">
            <w:pPr>
              <w:jc w:val="right"/>
              <w:rPr>
                <w:sz w:val="22"/>
                <w:szCs w:val="22"/>
              </w:rPr>
            </w:pPr>
            <w:r w:rsidRPr="00453896">
              <w:rPr>
                <w:sz w:val="22"/>
                <w:szCs w:val="22"/>
              </w:rPr>
              <w:t>1 500,00</w:t>
            </w:r>
          </w:p>
        </w:tc>
      </w:tr>
      <w:tr w:rsidR="00453896" w:rsidRPr="00453896" w14:paraId="7A51141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63FE0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614B43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351E3B6" w14:textId="77777777" w:rsidR="00453896" w:rsidRPr="00453896" w:rsidRDefault="00453896" w:rsidP="00453896">
            <w:pPr>
              <w:jc w:val="both"/>
              <w:rPr>
                <w:sz w:val="22"/>
                <w:szCs w:val="22"/>
              </w:rPr>
            </w:pPr>
            <w:r w:rsidRPr="00453896">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2799BF7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05420B6"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конкурсов «лучшая народная дружина» и «лучший народный дружинник»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677BB16" w14:textId="77777777" w:rsidR="00453896" w:rsidRPr="00453896" w:rsidRDefault="00453896" w:rsidP="00453896">
            <w:pPr>
              <w:jc w:val="right"/>
              <w:rPr>
                <w:sz w:val="22"/>
                <w:szCs w:val="22"/>
              </w:rPr>
            </w:pPr>
            <w:r w:rsidRPr="00453896">
              <w:rPr>
                <w:sz w:val="22"/>
                <w:szCs w:val="22"/>
              </w:rPr>
              <w:t>50,00</w:t>
            </w:r>
          </w:p>
        </w:tc>
      </w:tr>
      <w:tr w:rsidR="00453896" w:rsidRPr="00453896" w14:paraId="00E7DCA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37C4259"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10A063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89CE9BC" w14:textId="77777777" w:rsidR="00453896" w:rsidRPr="00453896" w:rsidRDefault="00453896" w:rsidP="00453896">
            <w:pPr>
              <w:jc w:val="both"/>
              <w:rPr>
                <w:sz w:val="22"/>
                <w:szCs w:val="22"/>
              </w:rPr>
            </w:pPr>
            <w:r w:rsidRPr="00453896">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56BF99E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F800D2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849F81" w14:textId="77777777" w:rsidR="00453896" w:rsidRPr="00453896" w:rsidRDefault="00453896" w:rsidP="00453896">
            <w:pPr>
              <w:jc w:val="right"/>
              <w:rPr>
                <w:sz w:val="22"/>
                <w:szCs w:val="22"/>
              </w:rPr>
            </w:pPr>
            <w:r w:rsidRPr="00453896">
              <w:rPr>
                <w:sz w:val="22"/>
                <w:szCs w:val="22"/>
              </w:rPr>
              <w:t>50,00</w:t>
            </w:r>
          </w:p>
        </w:tc>
      </w:tr>
      <w:tr w:rsidR="00453896" w:rsidRPr="00453896" w14:paraId="4079755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A089C67"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764FBE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821969B" w14:textId="77777777" w:rsidR="00453896" w:rsidRPr="00453896" w:rsidRDefault="00453896" w:rsidP="00453896">
            <w:pPr>
              <w:jc w:val="both"/>
              <w:rPr>
                <w:sz w:val="22"/>
                <w:szCs w:val="22"/>
              </w:rPr>
            </w:pPr>
            <w:r w:rsidRPr="00453896">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5B9B742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5C4C13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34E673" w14:textId="77777777" w:rsidR="00453896" w:rsidRPr="00453896" w:rsidRDefault="00453896" w:rsidP="00453896">
            <w:pPr>
              <w:jc w:val="right"/>
              <w:rPr>
                <w:sz w:val="22"/>
                <w:szCs w:val="22"/>
              </w:rPr>
            </w:pPr>
            <w:r w:rsidRPr="00453896">
              <w:rPr>
                <w:sz w:val="22"/>
                <w:szCs w:val="22"/>
              </w:rPr>
              <w:t>50,00</w:t>
            </w:r>
          </w:p>
        </w:tc>
      </w:tr>
      <w:tr w:rsidR="00453896" w:rsidRPr="00453896" w14:paraId="04D752C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E9645F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608098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D614060" w14:textId="77777777" w:rsidR="00453896" w:rsidRPr="00453896" w:rsidRDefault="00453896" w:rsidP="00453896">
            <w:pPr>
              <w:jc w:val="both"/>
              <w:rPr>
                <w:sz w:val="22"/>
                <w:szCs w:val="22"/>
              </w:rPr>
            </w:pPr>
            <w:r w:rsidRPr="00453896">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46EF8AA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EA6F22C" w14:textId="77777777" w:rsidR="00453896" w:rsidRPr="00453896" w:rsidRDefault="00453896" w:rsidP="00453896">
            <w:pPr>
              <w:jc w:val="both"/>
              <w:rPr>
                <w:color w:val="000000"/>
                <w:sz w:val="22"/>
                <w:szCs w:val="22"/>
              </w:rPr>
            </w:pPr>
            <w:r w:rsidRPr="00453896">
              <w:rPr>
                <w:color w:val="000000"/>
                <w:sz w:val="22"/>
                <w:szCs w:val="22"/>
              </w:rPr>
              <w:t>Применение мер морального и материального поощрения народных дружинников (приобретение и вручение грамот и ценных призов)</w:t>
            </w:r>
          </w:p>
        </w:tc>
        <w:tc>
          <w:tcPr>
            <w:tcW w:w="1480" w:type="dxa"/>
            <w:tcBorders>
              <w:top w:val="nil"/>
              <w:left w:val="nil"/>
              <w:bottom w:val="single" w:sz="4" w:space="0" w:color="auto"/>
              <w:right w:val="single" w:sz="4" w:space="0" w:color="auto"/>
            </w:tcBorders>
            <w:shd w:val="clear" w:color="auto" w:fill="auto"/>
            <w:noWrap/>
            <w:hideMark/>
          </w:tcPr>
          <w:p w14:paraId="15A56318" w14:textId="77777777" w:rsidR="00453896" w:rsidRPr="00453896" w:rsidRDefault="00453896" w:rsidP="00453896">
            <w:pPr>
              <w:jc w:val="right"/>
              <w:rPr>
                <w:sz w:val="22"/>
                <w:szCs w:val="22"/>
              </w:rPr>
            </w:pPr>
            <w:r w:rsidRPr="00453896">
              <w:rPr>
                <w:sz w:val="22"/>
                <w:szCs w:val="22"/>
              </w:rPr>
              <w:t>1 308,00</w:t>
            </w:r>
          </w:p>
        </w:tc>
      </w:tr>
      <w:tr w:rsidR="00453896" w:rsidRPr="00453896" w14:paraId="488416CF"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38F8BE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4F8426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317C5C2" w14:textId="77777777" w:rsidR="00453896" w:rsidRPr="00453896" w:rsidRDefault="00453896" w:rsidP="00453896">
            <w:pPr>
              <w:jc w:val="both"/>
              <w:rPr>
                <w:sz w:val="22"/>
                <w:szCs w:val="22"/>
              </w:rPr>
            </w:pPr>
            <w:r w:rsidRPr="00453896">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420A4545"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1F103ED7"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D476F42" w14:textId="77777777" w:rsidR="00453896" w:rsidRPr="00453896" w:rsidRDefault="00453896" w:rsidP="00453896">
            <w:pPr>
              <w:jc w:val="right"/>
              <w:rPr>
                <w:sz w:val="22"/>
                <w:szCs w:val="22"/>
              </w:rPr>
            </w:pPr>
            <w:r w:rsidRPr="00453896">
              <w:rPr>
                <w:sz w:val="22"/>
                <w:szCs w:val="22"/>
              </w:rPr>
              <w:t>408,00</w:t>
            </w:r>
          </w:p>
        </w:tc>
      </w:tr>
      <w:tr w:rsidR="00453896" w:rsidRPr="00453896" w14:paraId="645C176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E6BE941"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5CE0253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E00E7E8" w14:textId="77777777" w:rsidR="00453896" w:rsidRPr="00453896" w:rsidRDefault="00453896" w:rsidP="00453896">
            <w:pPr>
              <w:jc w:val="both"/>
              <w:rPr>
                <w:sz w:val="22"/>
                <w:szCs w:val="22"/>
              </w:rPr>
            </w:pPr>
            <w:r w:rsidRPr="00453896">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23CD6DD9"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1AFBEB0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D738903" w14:textId="77777777" w:rsidR="00453896" w:rsidRPr="00453896" w:rsidRDefault="00453896" w:rsidP="00453896">
            <w:pPr>
              <w:jc w:val="right"/>
              <w:rPr>
                <w:sz w:val="22"/>
                <w:szCs w:val="22"/>
              </w:rPr>
            </w:pPr>
            <w:r w:rsidRPr="00453896">
              <w:rPr>
                <w:sz w:val="22"/>
                <w:szCs w:val="22"/>
              </w:rPr>
              <w:t>408,00</w:t>
            </w:r>
          </w:p>
        </w:tc>
      </w:tr>
      <w:tr w:rsidR="00453896" w:rsidRPr="00453896" w14:paraId="7B7E7E5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FA7FB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40188C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9E8640E" w14:textId="77777777" w:rsidR="00453896" w:rsidRPr="00453896" w:rsidRDefault="00453896" w:rsidP="00453896">
            <w:pPr>
              <w:jc w:val="both"/>
              <w:rPr>
                <w:sz w:val="22"/>
                <w:szCs w:val="22"/>
              </w:rPr>
            </w:pPr>
            <w:r w:rsidRPr="00453896">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03531DF1"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26B06A83"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8F2F3C4" w14:textId="77777777" w:rsidR="00453896" w:rsidRPr="00453896" w:rsidRDefault="00453896" w:rsidP="00453896">
            <w:pPr>
              <w:jc w:val="right"/>
              <w:rPr>
                <w:sz w:val="22"/>
                <w:szCs w:val="22"/>
              </w:rPr>
            </w:pPr>
            <w:r w:rsidRPr="00453896">
              <w:rPr>
                <w:sz w:val="22"/>
                <w:szCs w:val="22"/>
              </w:rPr>
              <w:t>900,00</w:t>
            </w:r>
          </w:p>
        </w:tc>
      </w:tr>
      <w:tr w:rsidR="00453896" w:rsidRPr="00453896" w14:paraId="5751CD0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EC0DAA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790B11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4E6FF05" w14:textId="77777777" w:rsidR="00453896" w:rsidRPr="00453896" w:rsidRDefault="00453896" w:rsidP="00453896">
            <w:pPr>
              <w:jc w:val="both"/>
              <w:rPr>
                <w:sz w:val="22"/>
                <w:szCs w:val="22"/>
              </w:rPr>
            </w:pPr>
            <w:r w:rsidRPr="00453896">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3CD25515" w14:textId="77777777" w:rsidR="00453896" w:rsidRPr="00453896" w:rsidRDefault="00453896" w:rsidP="00453896">
            <w:pPr>
              <w:jc w:val="both"/>
              <w:rPr>
                <w:sz w:val="22"/>
                <w:szCs w:val="22"/>
              </w:rPr>
            </w:pPr>
            <w:r w:rsidRPr="00453896">
              <w:rPr>
                <w:sz w:val="22"/>
                <w:szCs w:val="22"/>
              </w:rPr>
              <w:t>630</w:t>
            </w:r>
          </w:p>
        </w:tc>
        <w:tc>
          <w:tcPr>
            <w:tcW w:w="4254" w:type="dxa"/>
            <w:tcBorders>
              <w:top w:val="nil"/>
              <w:left w:val="nil"/>
              <w:bottom w:val="single" w:sz="4" w:space="0" w:color="auto"/>
              <w:right w:val="single" w:sz="4" w:space="0" w:color="auto"/>
            </w:tcBorders>
            <w:shd w:val="clear" w:color="auto" w:fill="auto"/>
            <w:hideMark/>
          </w:tcPr>
          <w:p w14:paraId="6C16E08A" w14:textId="77777777" w:rsidR="00453896" w:rsidRPr="00453896" w:rsidRDefault="00453896" w:rsidP="00453896">
            <w:pPr>
              <w:jc w:val="both"/>
              <w:rPr>
                <w:color w:val="000000"/>
                <w:sz w:val="22"/>
                <w:szCs w:val="22"/>
              </w:rPr>
            </w:pPr>
            <w:r w:rsidRPr="00453896">
              <w:rPr>
                <w:color w:val="000000"/>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80" w:type="dxa"/>
            <w:tcBorders>
              <w:top w:val="nil"/>
              <w:left w:val="nil"/>
              <w:bottom w:val="single" w:sz="4" w:space="0" w:color="auto"/>
              <w:right w:val="single" w:sz="4" w:space="0" w:color="auto"/>
            </w:tcBorders>
            <w:shd w:val="clear" w:color="auto" w:fill="auto"/>
            <w:noWrap/>
            <w:hideMark/>
          </w:tcPr>
          <w:p w14:paraId="44B10D23" w14:textId="77777777" w:rsidR="00453896" w:rsidRPr="00453896" w:rsidRDefault="00453896" w:rsidP="00453896">
            <w:pPr>
              <w:jc w:val="right"/>
              <w:rPr>
                <w:sz w:val="22"/>
                <w:szCs w:val="22"/>
              </w:rPr>
            </w:pPr>
            <w:r w:rsidRPr="00453896">
              <w:rPr>
                <w:sz w:val="22"/>
                <w:szCs w:val="22"/>
              </w:rPr>
              <w:t>900,00</w:t>
            </w:r>
          </w:p>
        </w:tc>
      </w:tr>
      <w:tr w:rsidR="00453896" w:rsidRPr="00453896" w14:paraId="3745800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8348E0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33919E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0A47749" w14:textId="77777777" w:rsidR="00453896" w:rsidRPr="00453896" w:rsidRDefault="00453896" w:rsidP="00453896">
            <w:pPr>
              <w:jc w:val="both"/>
              <w:rPr>
                <w:sz w:val="22"/>
                <w:szCs w:val="22"/>
              </w:rPr>
            </w:pPr>
            <w:r w:rsidRPr="00453896">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1080EB5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CD1F8F8" w14:textId="77777777" w:rsidR="00453896" w:rsidRPr="00453896" w:rsidRDefault="00453896" w:rsidP="00453896">
            <w:pPr>
              <w:jc w:val="both"/>
              <w:rPr>
                <w:color w:val="000000"/>
                <w:sz w:val="22"/>
                <w:szCs w:val="22"/>
              </w:rPr>
            </w:pPr>
            <w:r w:rsidRPr="00453896">
              <w:rPr>
                <w:color w:val="000000"/>
                <w:sz w:val="22"/>
                <w:szCs w:val="22"/>
              </w:rPr>
              <w:t>Обеспечение народных дружинников Предгорного округа символикой (жилеты, нарукавные повязки, свистки, жетоны и др.)</w:t>
            </w:r>
          </w:p>
        </w:tc>
        <w:tc>
          <w:tcPr>
            <w:tcW w:w="1480" w:type="dxa"/>
            <w:tcBorders>
              <w:top w:val="nil"/>
              <w:left w:val="nil"/>
              <w:bottom w:val="single" w:sz="4" w:space="0" w:color="auto"/>
              <w:right w:val="single" w:sz="4" w:space="0" w:color="auto"/>
            </w:tcBorders>
            <w:shd w:val="clear" w:color="auto" w:fill="auto"/>
            <w:noWrap/>
            <w:hideMark/>
          </w:tcPr>
          <w:p w14:paraId="5E49260C" w14:textId="77777777" w:rsidR="00453896" w:rsidRPr="00453896" w:rsidRDefault="00453896" w:rsidP="00453896">
            <w:pPr>
              <w:jc w:val="right"/>
              <w:rPr>
                <w:sz w:val="22"/>
                <w:szCs w:val="22"/>
              </w:rPr>
            </w:pPr>
            <w:r w:rsidRPr="00453896">
              <w:rPr>
                <w:sz w:val="22"/>
                <w:szCs w:val="22"/>
              </w:rPr>
              <w:t>75,00</w:t>
            </w:r>
          </w:p>
        </w:tc>
      </w:tr>
      <w:tr w:rsidR="00453896" w:rsidRPr="00453896" w14:paraId="62E7535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4DC5C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2A8CAA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072D8A2" w14:textId="77777777" w:rsidR="00453896" w:rsidRPr="00453896" w:rsidRDefault="00453896" w:rsidP="00453896">
            <w:pPr>
              <w:jc w:val="both"/>
              <w:rPr>
                <w:sz w:val="22"/>
                <w:szCs w:val="22"/>
              </w:rPr>
            </w:pPr>
            <w:r w:rsidRPr="00453896">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30EDAC0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8ED2E9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E21D4A4" w14:textId="77777777" w:rsidR="00453896" w:rsidRPr="00453896" w:rsidRDefault="00453896" w:rsidP="00453896">
            <w:pPr>
              <w:jc w:val="right"/>
              <w:rPr>
                <w:sz w:val="22"/>
                <w:szCs w:val="22"/>
              </w:rPr>
            </w:pPr>
            <w:r w:rsidRPr="00453896">
              <w:rPr>
                <w:sz w:val="22"/>
                <w:szCs w:val="22"/>
              </w:rPr>
              <w:t>75,00</w:t>
            </w:r>
          </w:p>
        </w:tc>
      </w:tr>
      <w:tr w:rsidR="00453896" w:rsidRPr="00453896" w14:paraId="27DEA20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763B67"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5D1BAB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9F56961" w14:textId="77777777" w:rsidR="00453896" w:rsidRPr="00453896" w:rsidRDefault="00453896" w:rsidP="00453896">
            <w:pPr>
              <w:jc w:val="both"/>
              <w:rPr>
                <w:sz w:val="22"/>
                <w:szCs w:val="22"/>
              </w:rPr>
            </w:pPr>
            <w:r w:rsidRPr="00453896">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06D8991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E75BB9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5AA0DC2" w14:textId="77777777" w:rsidR="00453896" w:rsidRPr="00453896" w:rsidRDefault="00453896" w:rsidP="00453896">
            <w:pPr>
              <w:jc w:val="right"/>
              <w:rPr>
                <w:sz w:val="22"/>
                <w:szCs w:val="22"/>
              </w:rPr>
            </w:pPr>
            <w:r w:rsidRPr="00453896">
              <w:rPr>
                <w:sz w:val="22"/>
                <w:szCs w:val="22"/>
              </w:rPr>
              <w:t>75,00</w:t>
            </w:r>
          </w:p>
        </w:tc>
      </w:tr>
      <w:tr w:rsidR="00453896" w:rsidRPr="00453896" w14:paraId="0F06037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2FA6BC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C05F34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B52F544" w14:textId="77777777" w:rsidR="00453896" w:rsidRPr="00453896" w:rsidRDefault="00453896" w:rsidP="00453896">
            <w:pPr>
              <w:jc w:val="both"/>
              <w:rPr>
                <w:sz w:val="22"/>
                <w:szCs w:val="22"/>
              </w:rPr>
            </w:pPr>
            <w:r w:rsidRPr="00453896">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0897D89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45CFD1C" w14:textId="77777777" w:rsidR="00453896" w:rsidRPr="00453896" w:rsidRDefault="00453896" w:rsidP="00453896">
            <w:pPr>
              <w:jc w:val="both"/>
              <w:rPr>
                <w:color w:val="000000"/>
                <w:sz w:val="22"/>
                <w:szCs w:val="22"/>
              </w:rPr>
            </w:pPr>
            <w:r w:rsidRPr="00453896">
              <w:rPr>
                <w:color w:val="000000"/>
                <w:sz w:val="22"/>
                <w:szCs w:val="22"/>
              </w:rPr>
              <w:t>Обеспечение народных дружинников страхованием жизни</w:t>
            </w:r>
          </w:p>
        </w:tc>
        <w:tc>
          <w:tcPr>
            <w:tcW w:w="1480" w:type="dxa"/>
            <w:tcBorders>
              <w:top w:val="nil"/>
              <w:left w:val="nil"/>
              <w:bottom w:val="single" w:sz="4" w:space="0" w:color="auto"/>
              <w:right w:val="single" w:sz="4" w:space="0" w:color="auto"/>
            </w:tcBorders>
            <w:shd w:val="clear" w:color="auto" w:fill="auto"/>
            <w:noWrap/>
            <w:hideMark/>
          </w:tcPr>
          <w:p w14:paraId="3E66F65C" w14:textId="77777777" w:rsidR="00453896" w:rsidRPr="00453896" w:rsidRDefault="00453896" w:rsidP="00453896">
            <w:pPr>
              <w:jc w:val="right"/>
              <w:rPr>
                <w:sz w:val="22"/>
                <w:szCs w:val="22"/>
              </w:rPr>
            </w:pPr>
            <w:r w:rsidRPr="00453896">
              <w:rPr>
                <w:sz w:val="22"/>
                <w:szCs w:val="22"/>
              </w:rPr>
              <w:t>42,00</w:t>
            </w:r>
          </w:p>
        </w:tc>
      </w:tr>
      <w:tr w:rsidR="00453896" w:rsidRPr="00453896" w14:paraId="5A5A3A6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4BE954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E71004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025AFF0" w14:textId="77777777" w:rsidR="00453896" w:rsidRPr="00453896" w:rsidRDefault="00453896" w:rsidP="00453896">
            <w:pPr>
              <w:jc w:val="both"/>
              <w:rPr>
                <w:sz w:val="22"/>
                <w:szCs w:val="22"/>
              </w:rPr>
            </w:pPr>
            <w:r w:rsidRPr="00453896">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20DB70D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D84BC1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830FCAD" w14:textId="77777777" w:rsidR="00453896" w:rsidRPr="00453896" w:rsidRDefault="00453896" w:rsidP="00453896">
            <w:pPr>
              <w:jc w:val="right"/>
              <w:rPr>
                <w:sz w:val="22"/>
                <w:szCs w:val="22"/>
              </w:rPr>
            </w:pPr>
            <w:r w:rsidRPr="00453896">
              <w:rPr>
                <w:sz w:val="22"/>
                <w:szCs w:val="22"/>
              </w:rPr>
              <w:t>42,00</w:t>
            </w:r>
          </w:p>
        </w:tc>
      </w:tr>
      <w:tr w:rsidR="00453896" w:rsidRPr="00453896" w14:paraId="2B066AC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7FA58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5FD647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504D757" w14:textId="77777777" w:rsidR="00453896" w:rsidRPr="00453896" w:rsidRDefault="00453896" w:rsidP="00453896">
            <w:pPr>
              <w:jc w:val="both"/>
              <w:rPr>
                <w:sz w:val="22"/>
                <w:szCs w:val="22"/>
              </w:rPr>
            </w:pPr>
            <w:r w:rsidRPr="00453896">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05C60CD6"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9E7144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00E963" w14:textId="77777777" w:rsidR="00453896" w:rsidRPr="00453896" w:rsidRDefault="00453896" w:rsidP="00453896">
            <w:pPr>
              <w:jc w:val="right"/>
              <w:rPr>
                <w:sz w:val="22"/>
                <w:szCs w:val="22"/>
              </w:rPr>
            </w:pPr>
            <w:r w:rsidRPr="00453896">
              <w:rPr>
                <w:sz w:val="22"/>
                <w:szCs w:val="22"/>
              </w:rPr>
              <w:t>42,00</w:t>
            </w:r>
          </w:p>
        </w:tc>
      </w:tr>
      <w:tr w:rsidR="00453896" w:rsidRPr="00453896" w14:paraId="23919EC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03A6E9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CB26A9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3AF9F08" w14:textId="77777777" w:rsidR="00453896" w:rsidRPr="00453896" w:rsidRDefault="00453896" w:rsidP="00453896">
            <w:pPr>
              <w:jc w:val="both"/>
              <w:rPr>
                <w:sz w:val="22"/>
                <w:szCs w:val="22"/>
              </w:rPr>
            </w:pPr>
            <w:r w:rsidRPr="00453896">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3374EBF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78E534E" w14:textId="77777777" w:rsidR="00453896" w:rsidRPr="00453896" w:rsidRDefault="00453896" w:rsidP="00453896">
            <w:pPr>
              <w:jc w:val="both"/>
              <w:rPr>
                <w:color w:val="000000"/>
                <w:sz w:val="22"/>
                <w:szCs w:val="22"/>
              </w:rPr>
            </w:pPr>
            <w:r w:rsidRPr="00453896">
              <w:rPr>
                <w:color w:val="000000"/>
                <w:sz w:val="22"/>
                <w:szCs w:val="22"/>
              </w:rPr>
              <w:t>Обеспечение народных дружинников удостоверениями</w:t>
            </w:r>
          </w:p>
        </w:tc>
        <w:tc>
          <w:tcPr>
            <w:tcW w:w="1480" w:type="dxa"/>
            <w:tcBorders>
              <w:top w:val="nil"/>
              <w:left w:val="nil"/>
              <w:bottom w:val="single" w:sz="4" w:space="0" w:color="auto"/>
              <w:right w:val="single" w:sz="4" w:space="0" w:color="auto"/>
            </w:tcBorders>
            <w:shd w:val="clear" w:color="auto" w:fill="auto"/>
            <w:noWrap/>
            <w:hideMark/>
          </w:tcPr>
          <w:p w14:paraId="1A1E9D9F" w14:textId="77777777" w:rsidR="00453896" w:rsidRPr="00453896" w:rsidRDefault="00453896" w:rsidP="00453896">
            <w:pPr>
              <w:jc w:val="right"/>
              <w:rPr>
                <w:sz w:val="22"/>
                <w:szCs w:val="22"/>
              </w:rPr>
            </w:pPr>
            <w:r w:rsidRPr="00453896">
              <w:rPr>
                <w:sz w:val="22"/>
                <w:szCs w:val="22"/>
              </w:rPr>
              <w:t>25,00</w:t>
            </w:r>
          </w:p>
        </w:tc>
      </w:tr>
      <w:tr w:rsidR="00453896" w:rsidRPr="00453896" w14:paraId="640B4A6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484ECB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A7B148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ED07C20" w14:textId="77777777" w:rsidR="00453896" w:rsidRPr="00453896" w:rsidRDefault="00453896" w:rsidP="00453896">
            <w:pPr>
              <w:jc w:val="both"/>
              <w:rPr>
                <w:sz w:val="22"/>
                <w:szCs w:val="22"/>
              </w:rPr>
            </w:pPr>
            <w:r w:rsidRPr="00453896">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1F36D11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4FFFD6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A92C0A" w14:textId="77777777" w:rsidR="00453896" w:rsidRPr="00453896" w:rsidRDefault="00453896" w:rsidP="00453896">
            <w:pPr>
              <w:jc w:val="right"/>
              <w:rPr>
                <w:sz w:val="22"/>
                <w:szCs w:val="22"/>
              </w:rPr>
            </w:pPr>
            <w:r w:rsidRPr="00453896">
              <w:rPr>
                <w:sz w:val="22"/>
                <w:szCs w:val="22"/>
              </w:rPr>
              <w:t>25,00</w:t>
            </w:r>
          </w:p>
        </w:tc>
      </w:tr>
      <w:tr w:rsidR="00453896" w:rsidRPr="00453896" w14:paraId="46AE8EB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03167C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266C61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BC910F4" w14:textId="77777777" w:rsidR="00453896" w:rsidRPr="00453896" w:rsidRDefault="00453896" w:rsidP="00453896">
            <w:pPr>
              <w:jc w:val="both"/>
              <w:rPr>
                <w:sz w:val="22"/>
                <w:szCs w:val="22"/>
              </w:rPr>
            </w:pPr>
            <w:r w:rsidRPr="00453896">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4B9C42D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4BE43D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3E9A34" w14:textId="77777777" w:rsidR="00453896" w:rsidRPr="00453896" w:rsidRDefault="00453896" w:rsidP="00453896">
            <w:pPr>
              <w:jc w:val="right"/>
              <w:rPr>
                <w:sz w:val="22"/>
                <w:szCs w:val="22"/>
              </w:rPr>
            </w:pPr>
            <w:r w:rsidRPr="00453896">
              <w:rPr>
                <w:sz w:val="22"/>
                <w:szCs w:val="22"/>
              </w:rPr>
              <w:t>25,00</w:t>
            </w:r>
          </w:p>
        </w:tc>
      </w:tr>
      <w:tr w:rsidR="00453896" w:rsidRPr="00453896" w14:paraId="77B8F8F8"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31A5C37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F47B266" w14:textId="77777777" w:rsidR="00453896" w:rsidRPr="00453896" w:rsidRDefault="00453896" w:rsidP="00453896">
            <w:pPr>
              <w:jc w:val="both"/>
              <w:rPr>
                <w:sz w:val="22"/>
                <w:szCs w:val="22"/>
              </w:rPr>
            </w:pPr>
            <w:r w:rsidRPr="00453896">
              <w:rPr>
                <w:sz w:val="22"/>
                <w:szCs w:val="22"/>
              </w:rPr>
              <w:t>03 00</w:t>
            </w:r>
          </w:p>
        </w:tc>
        <w:tc>
          <w:tcPr>
            <w:tcW w:w="1720" w:type="dxa"/>
            <w:tcBorders>
              <w:top w:val="nil"/>
              <w:left w:val="nil"/>
              <w:bottom w:val="single" w:sz="4" w:space="0" w:color="auto"/>
              <w:right w:val="single" w:sz="4" w:space="0" w:color="auto"/>
            </w:tcBorders>
            <w:shd w:val="clear" w:color="auto" w:fill="auto"/>
            <w:noWrap/>
            <w:hideMark/>
          </w:tcPr>
          <w:p w14:paraId="3C93BF8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B2895E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F0ADD23" w14:textId="77777777" w:rsidR="00453896" w:rsidRPr="00453896" w:rsidRDefault="00453896" w:rsidP="00453896">
            <w:pPr>
              <w:jc w:val="both"/>
              <w:rPr>
                <w:color w:val="000000"/>
                <w:sz w:val="22"/>
                <w:szCs w:val="22"/>
              </w:rPr>
            </w:pPr>
            <w:r w:rsidRPr="00453896">
              <w:rPr>
                <w:color w:val="000000"/>
                <w:sz w:val="22"/>
                <w:szCs w:val="22"/>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noWrap/>
            <w:hideMark/>
          </w:tcPr>
          <w:p w14:paraId="4ED25FFB" w14:textId="77777777" w:rsidR="00453896" w:rsidRPr="00453896" w:rsidRDefault="00453896" w:rsidP="00453896">
            <w:pPr>
              <w:jc w:val="right"/>
              <w:rPr>
                <w:sz w:val="22"/>
                <w:szCs w:val="22"/>
              </w:rPr>
            </w:pPr>
            <w:r w:rsidRPr="00453896">
              <w:rPr>
                <w:sz w:val="22"/>
                <w:szCs w:val="22"/>
              </w:rPr>
              <w:t>12 924,60</w:t>
            </w:r>
          </w:p>
        </w:tc>
      </w:tr>
      <w:tr w:rsidR="00453896" w:rsidRPr="00453896" w14:paraId="1F6914FA"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0E344BA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7477F1F"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5CE46AE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1E5106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B42BDF" w14:textId="77777777" w:rsidR="00453896" w:rsidRPr="00453896" w:rsidRDefault="00453896" w:rsidP="00453896">
            <w:pPr>
              <w:jc w:val="both"/>
              <w:rPr>
                <w:color w:val="000000"/>
                <w:sz w:val="22"/>
                <w:szCs w:val="22"/>
              </w:rPr>
            </w:pPr>
            <w:r w:rsidRPr="0045389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480" w:type="dxa"/>
            <w:tcBorders>
              <w:top w:val="nil"/>
              <w:left w:val="nil"/>
              <w:bottom w:val="single" w:sz="4" w:space="0" w:color="auto"/>
              <w:right w:val="single" w:sz="4" w:space="0" w:color="auto"/>
            </w:tcBorders>
            <w:shd w:val="clear" w:color="auto" w:fill="auto"/>
            <w:noWrap/>
            <w:hideMark/>
          </w:tcPr>
          <w:p w14:paraId="1A03D0AC" w14:textId="77777777" w:rsidR="00453896" w:rsidRPr="00453896" w:rsidRDefault="00453896" w:rsidP="00453896">
            <w:pPr>
              <w:jc w:val="right"/>
              <w:rPr>
                <w:sz w:val="22"/>
                <w:szCs w:val="22"/>
              </w:rPr>
            </w:pPr>
            <w:r w:rsidRPr="00453896">
              <w:rPr>
                <w:sz w:val="22"/>
                <w:szCs w:val="22"/>
              </w:rPr>
              <w:t>12 924,60</w:t>
            </w:r>
          </w:p>
        </w:tc>
      </w:tr>
      <w:tr w:rsidR="00453896" w:rsidRPr="00453896" w14:paraId="52A1344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D56810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AA0CAF4"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2596AB37"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203315C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D740FE"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76E537F9" w14:textId="77777777" w:rsidR="00453896" w:rsidRPr="00453896" w:rsidRDefault="00453896" w:rsidP="00453896">
            <w:pPr>
              <w:jc w:val="right"/>
              <w:rPr>
                <w:sz w:val="22"/>
                <w:szCs w:val="22"/>
              </w:rPr>
            </w:pPr>
            <w:r w:rsidRPr="00453896">
              <w:rPr>
                <w:sz w:val="22"/>
                <w:szCs w:val="22"/>
              </w:rPr>
              <w:t>12 924,60</w:t>
            </w:r>
          </w:p>
        </w:tc>
      </w:tr>
      <w:tr w:rsidR="00453896" w:rsidRPr="00453896" w14:paraId="4CFE899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D5F8C7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59D8B8D"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27FF6888" w14:textId="77777777" w:rsidR="00453896" w:rsidRPr="00453896" w:rsidRDefault="00453896" w:rsidP="00453896">
            <w:pPr>
              <w:jc w:val="both"/>
              <w:rPr>
                <w:sz w:val="22"/>
                <w:szCs w:val="22"/>
              </w:rPr>
            </w:pPr>
            <w:r w:rsidRPr="00453896">
              <w:rPr>
                <w:sz w:val="22"/>
                <w:szCs w:val="22"/>
              </w:rPr>
              <w:t>07 4 00 00000</w:t>
            </w:r>
          </w:p>
        </w:tc>
        <w:tc>
          <w:tcPr>
            <w:tcW w:w="546" w:type="dxa"/>
            <w:tcBorders>
              <w:top w:val="nil"/>
              <w:left w:val="nil"/>
              <w:bottom w:val="single" w:sz="4" w:space="0" w:color="auto"/>
              <w:right w:val="single" w:sz="4" w:space="0" w:color="auto"/>
            </w:tcBorders>
            <w:shd w:val="clear" w:color="auto" w:fill="auto"/>
            <w:noWrap/>
            <w:hideMark/>
          </w:tcPr>
          <w:p w14:paraId="0C59E7C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1C6905" w14:textId="77777777" w:rsidR="00453896" w:rsidRPr="00453896" w:rsidRDefault="00453896" w:rsidP="00453896">
            <w:pPr>
              <w:jc w:val="both"/>
              <w:rPr>
                <w:color w:val="000000"/>
                <w:sz w:val="22"/>
                <w:szCs w:val="22"/>
              </w:rPr>
            </w:pPr>
            <w:r w:rsidRPr="00453896">
              <w:rPr>
                <w:color w:val="000000"/>
                <w:sz w:val="22"/>
                <w:szCs w:val="22"/>
              </w:rPr>
              <w:t>Подпрограмма «Защита населения и территорий Предгорного муниципального округа от чрезвычайных ситуаций»</w:t>
            </w:r>
          </w:p>
        </w:tc>
        <w:tc>
          <w:tcPr>
            <w:tcW w:w="1480" w:type="dxa"/>
            <w:tcBorders>
              <w:top w:val="nil"/>
              <w:left w:val="nil"/>
              <w:bottom w:val="single" w:sz="4" w:space="0" w:color="auto"/>
              <w:right w:val="single" w:sz="4" w:space="0" w:color="auto"/>
            </w:tcBorders>
            <w:shd w:val="clear" w:color="auto" w:fill="auto"/>
            <w:noWrap/>
            <w:hideMark/>
          </w:tcPr>
          <w:p w14:paraId="0CF5CE78" w14:textId="77777777" w:rsidR="00453896" w:rsidRPr="00453896" w:rsidRDefault="00453896" w:rsidP="00453896">
            <w:pPr>
              <w:jc w:val="right"/>
              <w:rPr>
                <w:sz w:val="22"/>
                <w:szCs w:val="22"/>
              </w:rPr>
            </w:pPr>
            <w:r w:rsidRPr="00453896">
              <w:rPr>
                <w:sz w:val="22"/>
                <w:szCs w:val="22"/>
              </w:rPr>
              <w:t>12 924,60</w:t>
            </w:r>
          </w:p>
        </w:tc>
      </w:tr>
      <w:tr w:rsidR="00453896" w:rsidRPr="00453896" w14:paraId="26D4972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BF04D7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CD82373"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7AD4B11D" w14:textId="77777777" w:rsidR="00453896" w:rsidRPr="00453896" w:rsidRDefault="00453896" w:rsidP="00453896">
            <w:pPr>
              <w:jc w:val="both"/>
              <w:rPr>
                <w:sz w:val="22"/>
                <w:szCs w:val="22"/>
              </w:rPr>
            </w:pPr>
            <w:r w:rsidRPr="00453896">
              <w:rPr>
                <w:sz w:val="22"/>
                <w:szCs w:val="22"/>
              </w:rPr>
              <w:t>07 4 01 00000</w:t>
            </w:r>
          </w:p>
        </w:tc>
        <w:tc>
          <w:tcPr>
            <w:tcW w:w="546" w:type="dxa"/>
            <w:tcBorders>
              <w:top w:val="nil"/>
              <w:left w:val="nil"/>
              <w:bottom w:val="single" w:sz="4" w:space="0" w:color="auto"/>
              <w:right w:val="single" w:sz="4" w:space="0" w:color="auto"/>
            </w:tcBorders>
            <w:shd w:val="clear" w:color="auto" w:fill="auto"/>
            <w:noWrap/>
            <w:hideMark/>
          </w:tcPr>
          <w:p w14:paraId="4C9BAA8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AEA0D22"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эксплуатации и развитие системы обеспечения вызова экстренных оперативных служб по единому номеру «112»</w:t>
            </w:r>
          </w:p>
        </w:tc>
        <w:tc>
          <w:tcPr>
            <w:tcW w:w="1480" w:type="dxa"/>
            <w:tcBorders>
              <w:top w:val="nil"/>
              <w:left w:val="nil"/>
              <w:bottom w:val="single" w:sz="4" w:space="0" w:color="auto"/>
              <w:right w:val="single" w:sz="4" w:space="0" w:color="auto"/>
            </w:tcBorders>
            <w:shd w:val="clear" w:color="auto" w:fill="auto"/>
            <w:noWrap/>
            <w:hideMark/>
          </w:tcPr>
          <w:p w14:paraId="50069024" w14:textId="77777777" w:rsidR="00453896" w:rsidRPr="00453896" w:rsidRDefault="00453896" w:rsidP="00453896">
            <w:pPr>
              <w:jc w:val="right"/>
              <w:rPr>
                <w:sz w:val="22"/>
                <w:szCs w:val="22"/>
              </w:rPr>
            </w:pPr>
            <w:r w:rsidRPr="00453896">
              <w:rPr>
                <w:sz w:val="22"/>
                <w:szCs w:val="22"/>
              </w:rPr>
              <w:t>4 422,00</w:t>
            </w:r>
          </w:p>
        </w:tc>
      </w:tr>
      <w:tr w:rsidR="00453896" w:rsidRPr="00453896" w14:paraId="7AB6B93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B7D0D1"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5AD2C25B"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6277147E" w14:textId="77777777" w:rsidR="00453896" w:rsidRPr="00453896" w:rsidRDefault="00453896" w:rsidP="00453896">
            <w:pPr>
              <w:jc w:val="both"/>
              <w:rPr>
                <w:sz w:val="22"/>
                <w:szCs w:val="22"/>
              </w:rPr>
            </w:pPr>
            <w:r w:rsidRPr="00453896">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0D5A142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C39845"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единой дежурно-диспетчерской службы</w:t>
            </w:r>
          </w:p>
        </w:tc>
        <w:tc>
          <w:tcPr>
            <w:tcW w:w="1480" w:type="dxa"/>
            <w:tcBorders>
              <w:top w:val="nil"/>
              <w:left w:val="nil"/>
              <w:bottom w:val="single" w:sz="4" w:space="0" w:color="auto"/>
              <w:right w:val="single" w:sz="4" w:space="0" w:color="auto"/>
            </w:tcBorders>
            <w:shd w:val="clear" w:color="auto" w:fill="auto"/>
            <w:noWrap/>
            <w:hideMark/>
          </w:tcPr>
          <w:p w14:paraId="11B57E30" w14:textId="77777777" w:rsidR="00453896" w:rsidRPr="00453896" w:rsidRDefault="00453896" w:rsidP="00453896">
            <w:pPr>
              <w:jc w:val="right"/>
              <w:rPr>
                <w:sz w:val="22"/>
                <w:szCs w:val="22"/>
              </w:rPr>
            </w:pPr>
            <w:r w:rsidRPr="00453896">
              <w:rPr>
                <w:sz w:val="22"/>
                <w:szCs w:val="22"/>
              </w:rPr>
              <w:t>4 422,00</w:t>
            </w:r>
          </w:p>
        </w:tc>
      </w:tr>
      <w:tr w:rsidR="00453896" w:rsidRPr="00453896" w14:paraId="01C86F91"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EECABF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88E81CA"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3E1618C5" w14:textId="77777777" w:rsidR="00453896" w:rsidRPr="00453896" w:rsidRDefault="00453896" w:rsidP="00453896">
            <w:pPr>
              <w:jc w:val="both"/>
              <w:rPr>
                <w:sz w:val="22"/>
                <w:szCs w:val="22"/>
              </w:rPr>
            </w:pPr>
            <w:r w:rsidRPr="00453896">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70C1171A"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AA042F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1360E1E" w14:textId="77777777" w:rsidR="00453896" w:rsidRPr="00453896" w:rsidRDefault="00453896" w:rsidP="00453896">
            <w:pPr>
              <w:jc w:val="right"/>
              <w:rPr>
                <w:sz w:val="22"/>
                <w:szCs w:val="22"/>
              </w:rPr>
            </w:pPr>
            <w:r w:rsidRPr="00453896">
              <w:rPr>
                <w:sz w:val="22"/>
                <w:szCs w:val="22"/>
              </w:rPr>
              <w:t>4 216,00</w:t>
            </w:r>
          </w:p>
        </w:tc>
      </w:tr>
      <w:tr w:rsidR="00453896" w:rsidRPr="00453896" w14:paraId="47FADEB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16CB8E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2FE9511"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3BA99685" w14:textId="77777777" w:rsidR="00453896" w:rsidRPr="00453896" w:rsidRDefault="00453896" w:rsidP="00453896">
            <w:pPr>
              <w:jc w:val="both"/>
              <w:rPr>
                <w:sz w:val="22"/>
                <w:szCs w:val="22"/>
              </w:rPr>
            </w:pPr>
            <w:r w:rsidRPr="00453896">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740041E2"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48EC659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0019697" w14:textId="77777777" w:rsidR="00453896" w:rsidRPr="00453896" w:rsidRDefault="00453896" w:rsidP="00453896">
            <w:pPr>
              <w:jc w:val="right"/>
              <w:rPr>
                <w:sz w:val="22"/>
                <w:szCs w:val="22"/>
              </w:rPr>
            </w:pPr>
            <w:r w:rsidRPr="00453896">
              <w:rPr>
                <w:sz w:val="22"/>
                <w:szCs w:val="22"/>
              </w:rPr>
              <w:t>4 216,00</w:t>
            </w:r>
          </w:p>
        </w:tc>
      </w:tr>
      <w:tr w:rsidR="00453896" w:rsidRPr="00453896" w14:paraId="5E47D7E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E3E2335"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0D9B293"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2AA470DE" w14:textId="77777777" w:rsidR="00453896" w:rsidRPr="00453896" w:rsidRDefault="00453896" w:rsidP="00453896">
            <w:pPr>
              <w:jc w:val="both"/>
              <w:rPr>
                <w:sz w:val="22"/>
                <w:szCs w:val="22"/>
              </w:rPr>
            </w:pPr>
            <w:r w:rsidRPr="00453896">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018AC8B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4430D0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B581C70" w14:textId="77777777" w:rsidR="00453896" w:rsidRPr="00453896" w:rsidRDefault="00453896" w:rsidP="00453896">
            <w:pPr>
              <w:jc w:val="right"/>
              <w:rPr>
                <w:sz w:val="22"/>
                <w:szCs w:val="22"/>
              </w:rPr>
            </w:pPr>
            <w:r w:rsidRPr="00453896">
              <w:rPr>
                <w:sz w:val="22"/>
                <w:szCs w:val="22"/>
              </w:rPr>
              <w:t>206,00</w:t>
            </w:r>
          </w:p>
        </w:tc>
      </w:tr>
      <w:tr w:rsidR="00453896" w:rsidRPr="00453896" w14:paraId="394CD0D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32328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1CA1433"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7075E594" w14:textId="77777777" w:rsidR="00453896" w:rsidRPr="00453896" w:rsidRDefault="00453896" w:rsidP="00453896">
            <w:pPr>
              <w:jc w:val="both"/>
              <w:rPr>
                <w:sz w:val="22"/>
                <w:szCs w:val="22"/>
              </w:rPr>
            </w:pPr>
            <w:r w:rsidRPr="00453896">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75F5651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234D73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320093" w14:textId="77777777" w:rsidR="00453896" w:rsidRPr="00453896" w:rsidRDefault="00453896" w:rsidP="00453896">
            <w:pPr>
              <w:jc w:val="right"/>
              <w:rPr>
                <w:sz w:val="22"/>
                <w:szCs w:val="22"/>
              </w:rPr>
            </w:pPr>
            <w:r w:rsidRPr="00453896">
              <w:rPr>
                <w:sz w:val="22"/>
                <w:szCs w:val="22"/>
              </w:rPr>
              <w:t>206,00</w:t>
            </w:r>
          </w:p>
        </w:tc>
      </w:tr>
      <w:tr w:rsidR="00453896" w:rsidRPr="00453896" w14:paraId="5BC8D7C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F4558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2819681"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40777568" w14:textId="77777777" w:rsidR="00453896" w:rsidRPr="00453896" w:rsidRDefault="00453896" w:rsidP="00453896">
            <w:pPr>
              <w:jc w:val="both"/>
              <w:rPr>
                <w:sz w:val="22"/>
                <w:szCs w:val="22"/>
              </w:rPr>
            </w:pPr>
            <w:r w:rsidRPr="00453896">
              <w:rPr>
                <w:sz w:val="22"/>
                <w:szCs w:val="22"/>
              </w:rPr>
              <w:t>07 4 02 00000</w:t>
            </w:r>
          </w:p>
        </w:tc>
        <w:tc>
          <w:tcPr>
            <w:tcW w:w="546" w:type="dxa"/>
            <w:tcBorders>
              <w:top w:val="nil"/>
              <w:left w:val="nil"/>
              <w:bottom w:val="single" w:sz="4" w:space="0" w:color="auto"/>
              <w:right w:val="single" w:sz="4" w:space="0" w:color="auto"/>
            </w:tcBorders>
            <w:shd w:val="clear" w:color="auto" w:fill="auto"/>
            <w:noWrap/>
            <w:hideMark/>
          </w:tcPr>
          <w:p w14:paraId="41DFE68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59ADDE5"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«Проведение аварийно-спасательных работ при возникновении (угрозе возникновения) чрезвычайных ситуаций»</w:t>
            </w:r>
          </w:p>
        </w:tc>
        <w:tc>
          <w:tcPr>
            <w:tcW w:w="1480" w:type="dxa"/>
            <w:tcBorders>
              <w:top w:val="nil"/>
              <w:left w:val="nil"/>
              <w:bottom w:val="single" w:sz="4" w:space="0" w:color="auto"/>
              <w:right w:val="single" w:sz="4" w:space="0" w:color="auto"/>
            </w:tcBorders>
            <w:shd w:val="clear" w:color="auto" w:fill="auto"/>
            <w:noWrap/>
            <w:hideMark/>
          </w:tcPr>
          <w:p w14:paraId="613F7DC5" w14:textId="77777777" w:rsidR="00453896" w:rsidRPr="00453896" w:rsidRDefault="00453896" w:rsidP="00453896">
            <w:pPr>
              <w:jc w:val="right"/>
              <w:rPr>
                <w:sz w:val="22"/>
                <w:szCs w:val="22"/>
              </w:rPr>
            </w:pPr>
            <w:r w:rsidRPr="00453896">
              <w:rPr>
                <w:sz w:val="22"/>
                <w:szCs w:val="22"/>
              </w:rPr>
              <w:t>8 502,60</w:t>
            </w:r>
          </w:p>
        </w:tc>
      </w:tr>
      <w:tr w:rsidR="00453896" w:rsidRPr="00453896" w14:paraId="521A7F6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0A54F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E697A1D"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2F7E9F33" w14:textId="77777777" w:rsidR="00453896" w:rsidRPr="00453896" w:rsidRDefault="00453896" w:rsidP="00453896">
            <w:pPr>
              <w:jc w:val="both"/>
              <w:rPr>
                <w:sz w:val="22"/>
                <w:szCs w:val="22"/>
              </w:rPr>
            </w:pPr>
            <w:r w:rsidRPr="00453896">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27AE3A5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0050FA"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поисковых и аварийно-спасательных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412F63F5" w14:textId="77777777" w:rsidR="00453896" w:rsidRPr="00453896" w:rsidRDefault="00453896" w:rsidP="00453896">
            <w:pPr>
              <w:jc w:val="right"/>
              <w:rPr>
                <w:sz w:val="22"/>
                <w:szCs w:val="22"/>
              </w:rPr>
            </w:pPr>
            <w:r w:rsidRPr="00453896">
              <w:rPr>
                <w:sz w:val="22"/>
                <w:szCs w:val="22"/>
              </w:rPr>
              <w:t>8 502,60</w:t>
            </w:r>
          </w:p>
        </w:tc>
      </w:tr>
      <w:tr w:rsidR="00453896" w:rsidRPr="00453896" w14:paraId="281DA5D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D9569C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806EFD3"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4D2B3BE8" w14:textId="77777777" w:rsidR="00453896" w:rsidRPr="00453896" w:rsidRDefault="00453896" w:rsidP="00453896">
            <w:pPr>
              <w:jc w:val="both"/>
              <w:rPr>
                <w:sz w:val="22"/>
                <w:szCs w:val="22"/>
              </w:rPr>
            </w:pPr>
            <w:r w:rsidRPr="00453896">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0EA60D59"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135ACF8C"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DD8FAE3" w14:textId="77777777" w:rsidR="00453896" w:rsidRPr="00453896" w:rsidRDefault="00453896" w:rsidP="00453896">
            <w:pPr>
              <w:jc w:val="right"/>
              <w:rPr>
                <w:sz w:val="22"/>
                <w:szCs w:val="22"/>
              </w:rPr>
            </w:pPr>
            <w:r w:rsidRPr="00453896">
              <w:rPr>
                <w:sz w:val="22"/>
                <w:szCs w:val="22"/>
              </w:rPr>
              <w:t>8 502,60</w:t>
            </w:r>
          </w:p>
        </w:tc>
      </w:tr>
      <w:tr w:rsidR="00453896" w:rsidRPr="00453896" w14:paraId="24A6210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46F041E"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1FDA76D" w14:textId="77777777" w:rsidR="00453896" w:rsidRPr="00453896" w:rsidRDefault="00453896" w:rsidP="00453896">
            <w:pPr>
              <w:jc w:val="both"/>
              <w:rPr>
                <w:sz w:val="22"/>
                <w:szCs w:val="22"/>
              </w:rPr>
            </w:pPr>
            <w:r w:rsidRPr="00453896">
              <w:rPr>
                <w:sz w:val="22"/>
                <w:szCs w:val="22"/>
              </w:rPr>
              <w:t>03 10</w:t>
            </w:r>
          </w:p>
        </w:tc>
        <w:tc>
          <w:tcPr>
            <w:tcW w:w="1720" w:type="dxa"/>
            <w:tcBorders>
              <w:top w:val="nil"/>
              <w:left w:val="nil"/>
              <w:bottom w:val="single" w:sz="4" w:space="0" w:color="auto"/>
              <w:right w:val="single" w:sz="4" w:space="0" w:color="auto"/>
            </w:tcBorders>
            <w:shd w:val="clear" w:color="auto" w:fill="auto"/>
            <w:noWrap/>
            <w:hideMark/>
          </w:tcPr>
          <w:p w14:paraId="7B0CC0BC" w14:textId="77777777" w:rsidR="00453896" w:rsidRPr="00453896" w:rsidRDefault="00453896" w:rsidP="00453896">
            <w:pPr>
              <w:jc w:val="both"/>
              <w:rPr>
                <w:sz w:val="22"/>
                <w:szCs w:val="22"/>
              </w:rPr>
            </w:pPr>
            <w:r w:rsidRPr="00453896">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334AD8B9"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968F551"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A98028A" w14:textId="77777777" w:rsidR="00453896" w:rsidRPr="00453896" w:rsidRDefault="00453896" w:rsidP="00453896">
            <w:pPr>
              <w:jc w:val="right"/>
              <w:rPr>
                <w:sz w:val="22"/>
                <w:szCs w:val="22"/>
              </w:rPr>
            </w:pPr>
            <w:r w:rsidRPr="00453896">
              <w:rPr>
                <w:sz w:val="22"/>
                <w:szCs w:val="22"/>
              </w:rPr>
              <w:t>8 502,60</w:t>
            </w:r>
          </w:p>
        </w:tc>
      </w:tr>
      <w:tr w:rsidR="00453896" w:rsidRPr="00453896" w14:paraId="047E37A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44CF809"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7D42E7C" w14:textId="77777777" w:rsidR="00453896" w:rsidRPr="00453896" w:rsidRDefault="00453896" w:rsidP="00453896">
            <w:pPr>
              <w:jc w:val="both"/>
              <w:rPr>
                <w:sz w:val="22"/>
                <w:szCs w:val="22"/>
              </w:rPr>
            </w:pPr>
            <w:r w:rsidRPr="00453896">
              <w:rPr>
                <w:sz w:val="22"/>
                <w:szCs w:val="22"/>
              </w:rPr>
              <w:t>04 00</w:t>
            </w:r>
          </w:p>
        </w:tc>
        <w:tc>
          <w:tcPr>
            <w:tcW w:w="1720" w:type="dxa"/>
            <w:tcBorders>
              <w:top w:val="nil"/>
              <w:left w:val="nil"/>
              <w:bottom w:val="single" w:sz="4" w:space="0" w:color="auto"/>
              <w:right w:val="single" w:sz="4" w:space="0" w:color="auto"/>
            </w:tcBorders>
            <w:shd w:val="clear" w:color="auto" w:fill="auto"/>
            <w:noWrap/>
            <w:hideMark/>
          </w:tcPr>
          <w:p w14:paraId="5208343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FC92FA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434E5B2" w14:textId="77777777" w:rsidR="00453896" w:rsidRPr="00453896" w:rsidRDefault="00453896" w:rsidP="00453896">
            <w:pPr>
              <w:jc w:val="both"/>
              <w:rPr>
                <w:color w:val="000000"/>
                <w:sz w:val="22"/>
                <w:szCs w:val="22"/>
              </w:rPr>
            </w:pPr>
            <w:r w:rsidRPr="00453896">
              <w:rPr>
                <w:color w:val="000000"/>
                <w:sz w:val="22"/>
                <w:szCs w:val="22"/>
              </w:rPr>
              <w:t>Национальная экономика</w:t>
            </w:r>
          </w:p>
        </w:tc>
        <w:tc>
          <w:tcPr>
            <w:tcW w:w="1480" w:type="dxa"/>
            <w:tcBorders>
              <w:top w:val="nil"/>
              <w:left w:val="nil"/>
              <w:bottom w:val="single" w:sz="4" w:space="0" w:color="auto"/>
              <w:right w:val="single" w:sz="4" w:space="0" w:color="auto"/>
            </w:tcBorders>
            <w:shd w:val="clear" w:color="auto" w:fill="auto"/>
            <w:noWrap/>
            <w:hideMark/>
          </w:tcPr>
          <w:p w14:paraId="7C5C8599" w14:textId="77777777" w:rsidR="00453896" w:rsidRPr="00453896" w:rsidRDefault="00453896" w:rsidP="00453896">
            <w:pPr>
              <w:jc w:val="right"/>
              <w:rPr>
                <w:sz w:val="22"/>
                <w:szCs w:val="22"/>
              </w:rPr>
            </w:pPr>
            <w:r w:rsidRPr="00453896">
              <w:rPr>
                <w:sz w:val="22"/>
                <w:szCs w:val="22"/>
              </w:rPr>
              <w:t>300,00</w:t>
            </w:r>
          </w:p>
        </w:tc>
      </w:tr>
      <w:tr w:rsidR="00453896" w:rsidRPr="00453896" w14:paraId="77A7068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92A62F9"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A23F213"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000ABA6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69E437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8FB0C1" w14:textId="77777777" w:rsidR="00453896" w:rsidRPr="00453896" w:rsidRDefault="00453896" w:rsidP="00453896">
            <w:pPr>
              <w:jc w:val="both"/>
              <w:rPr>
                <w:sz w:val="22"/>
                <w:szCs w:val="22"/>
              </w:rPr>
            </w:pPr>
            <w:r w:rsidRPr="00453896">
              <w:rPr>
                <w:sz w:val="22"/>
                <w:szCs w:val="22"/>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noWrap/>
            <w:hideMark/>
          </w:tcPr>
          <w:p w14:paraId="537CD93E" w14:textId="77777777" w:rsidR="00453896" w:rsidRPr="00453896" w:rsidRDefault="00453896" w:rsidP="00453896">
            <w:pPr>
              <w:jc w:val="right"/>
              <w:rPr>
                <w:sz w:val="22"/>
                <w:szCs w:val="22"/>
              </w:rPr>
            </w:pPr>
            <w:r w:rsidRPr="00453896">
              <w:rPr>
                <w:sz w:val="22"/>
                <w:szCs w:val="22"/>
              </w:rPr>
              <w:t>300,00</w:t>
            </w:r>
          </w:p>
        </w:tc>
      </w:tr>
      <w:tr w:rsidR="00453896" w:rsidRPr="00453896" w14:paraId="70A9BD5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DB31FB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BD3CCCD"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4764A5D8" w14:textId="77777777" w:rsidR="00453896" w:rsidRPr="00453896" w:rsidRDefault="00453896" w:rsidP="00453896">
            <w:pPr>
              <w:jc w:val="both"/>
              <w:rPr>
                <w:sz w:val="22"/>
                <w:szCs w:val="22"/>
              </w:rPr>
            </w:pPr>
            <w:r w:rsidRPr="00453896">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7B3B335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2DBC0B"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5A93BC40" w14:textId="77777777" w:rsidR="00453896" w:rsidRPr="00453896" w:rsidRDefault="00453896" w:rsidP="00453896">
            <w:pPr>
              <w:jc w:val="right"/>
              <w:rPr>
                <w:sz w:val="22"/>
                <w:szCs w:val="22"/>
              </w:rPr>
            </w:pPr>
            <w:r w:rsidRPr="00453896">
              <w:rPr>
                <w:sz w:val="22"/>
                <w:szCs w:val="22"/>
              </w:rPr>
              <w:t>300,00</w:t>
            </w:r>
          </w:p>
        </w:tc>
      </w:tr>
      <w:tr w:rsidR="00453896" w:rsidRPr="00453896" w14:paraId="5D4C12F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D08CA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DB03CAD"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1D14B588" w14:textId="77777777" w:rsidR="00453896" w:rsidRPr="00453896" w:rsidRDefault="00453896" w:rsidP="00453896">
            <w:pPr>
              <w:jc w:val="both"/>
              <w:rPr>
                <w:sz w:val="22"/>
                <w:szCs w:val="22"/>
              </w:rPr>
            </w:pPr>
            <w:r w:rsidRPr="00453896">
              <w:rPr>
                <w:sz w:val="22"/>
                <w:szCs w:val="22"/>
              </w:rPr>
              <w:t>01 2 00 00000</w:t>
            </w:r>
          </w:p>
        </w:tc>
        <w:tc>
          <w:tcPr>
            <w:tcW w:w="546" w:type="dxa"/>
            <w:tcBorders>
              <w:top w:val="nil"/>
              <w:left w:val="nil"/>
              <w:bottom w:val="single" w:sz="4" w:space="0" w:color="auto"/>
              <w:right w:val="single" w:sz="4" w:space="0" w:color="auto"/>
            </w:tcBorders>
            <w:shd w:val="clear" w:color="auto" w:fill="auto"/>
            <w:noWrap/>
            <w:hideMark/>
          </w:tcPr>
          <w:p w14:paraId="3E84DF7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A7E0039" w14:textId="77777777" w:rsidR="00453896" w:rsidRPr="00453896" w:rsidRDefault="00453896" w:rsidP="00453896">
            <w:pPr>
              <w:jc w:val="both"/>
              <w:rPr>
                <w:color w:val="000000"/>
                <w:sz w:val="22"/>
                <w:szCs w:val="22"/>
              </w:rPr>
            </w:pPr>
            <w:r w:rsidRPr="00453896">
              <w:rPr>
                <w:color w:val="000000"/>
                <w:sz w:val="22"/>
                <w:szCs w:val="22"/>
              </w:rPr>
              <w:t>Подпрограмма «Поддержка и развитие малого и среднего предпринимательства»</w:t>
            </w:r>
          </w:p>
        </w:tc>
        <w:tc>
          <w:tcPr>
            <w:tcW w:w="1480" w:type="dxa"/>
            <w:tcBorders>
              <w:top w:val="nil"/>
              <w:left w:val="nil"/>
              <w:bottom w:val="single" w:sz="4" w:space="0" w:color="auto"/>
              <w:right w:val="single" w:sz="4" w:space="0" w:color="auto"/>
            </w:tcBorders>
            <w:shd w:val="clear" w:color="auto" w:fill="auto"/>
            <w:noWrap/>
            <w:hideMark/>
          </w:tcPr>
          <w:p w14:paraId="1EDB4754" w14:textId="77777777" w:rsidR="00453896" w:rsidRPr="00453896" w:rsidRDefault="00453896" w:rsidP="00453896">
            <w:pPr>
              <w:jc w:val="right"/>
              <w:rPr>
                <w:sz w:val="22"/>
                <w:szCs w:val="22"/>
              </w:rPr>
            </w:pPr>
            <w:r w:rsidRPr="00453896">
              <w:rPr>
                <w:sz w:val="22"/>
                <w:szCs w:val="22"/>
              </w:rPr>
              <w:t>300,00</w:t>
            </w:r>
          </w:p>
        </w:tc>
      </w:tr>
      <w:tr w:rsidR="00453896" w:rsidRPr="00453896" w14:paraId="3E010B52"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A808970"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0256342"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755D9F15" w14:textId="77777777" w:rsidR="00453896" w:rsidRPr="00453896" w:rsidRDefault="00453896" w:rsidP="00453896">
            <w:pPr>
              <w:jc w:val="both"/>
              <w:rPr>
                <w:sz w:val="22"/>
                <w:szCs w:val="22"/>
              </w:rPr>
            </w:pPr>
            <w:r w:rsidRPr="00453896">
              <w:rPr>
                <w:sz w:val="22"/>
                <w:szCs w:val="22"/>
              </w:rPr>
              <w:t>01 2 02 00000</w:t>
            </w:r>
          </w:p>
        </w:tc>
        <w:tc>
          <w:tcPr>
            <w:tcW w:w="546" w:type="dxa"/>
            <w:tcBorders>
              <w:top w:val="nil"/>
              <w:left w:val="nil"/>
              <w:bottom w:val="single" w:sz="4" w:space="0" w:color="auto"/>
              <w:right w:val="single" w:sz="4" w:space="0" w:color="auto"/>
            </w:tcBorders>
            <w:shd w:val="clear" w:color="auto" w:fill="auto"/>
            <w:noWrap/>
            <w:hideMark/>
          </w:tcPr>
          <w:p w14:paraId="23ACED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C10DDAE"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«Предоставления грантов в форме субсидий за счет средств бюджета округа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w:t>
            </w:r>
          </w:p>
        </w:tc>
        <w:tc>
          <w:tcPr>
            <w:tcW w:w="1480" w:type="dxa"/>
            <w:tcBorders>
              <w:top w:val="nil"/>
              <w:left w:val="nil"/>
              <w:bottom w:val="single" w:sz="4" w:space="0" w:color="auto"/>
              <w:right w:val="single" w:sz="4" w:space="0" w:color="auto"/>
            </w:tcBorders>
            <w:shd w:val="clear" w:color="auto" w:fill="auto"/>
            <w:noWrap/>
            <w:hideMark/>
          </w:tcPr>
          <w:p w14:paraId="6E1530E1" w14:textId="77777777" w:rsidR="00453896" w:rsidRPr="00453896" w:rsidRDefault="00453896" w:rsidP="00453896">
            <w:pPr>
              <w:jc w:val="right"/>
              <w:rPr>
                <w:sz w:val="22"/>
                <w:szCs w:val="22"/>
              </w:rPr>
            </w:pPr>
            <w:r w:rsidRPr="00453896">
              <w:rPr>
                <w:sz w:val="22"/>
                <w:szCs w:val="22"/>
              </w:rPr>
              <w:t>300,00</w:t>
            </w:r>
          </w:p>
        </w:tc>
      </w:tr>
      <w:tr w:rsidR="00453896" w:rsidRPr="00453896" w14:paraId="568C8AB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91C0BB3"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53F9B3BC"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2D7107BE" w14:textId="77777777" w:rsidR="00453896" w:rsidRPr="00453896" w:rsidRDefault="00453896" w:rsidP="00453896">
            <w:pPr>
              <w:jc w:val="both"/>
              <w:rPr>
                <w:sz w:val="22"/>
                <w:szCs w:val="22"/>
              </w:rPr>
            </w:pPr>
            <w:r w:rsidRPr="00453896">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6442D2B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299EC39" w14:textId="77777777" w:rsidR="00453896" w:rsidRPr="00453896" w:rsidRDefault="00453896" w:rsidP="00453896">
            <w:pPr>
              <w:jc w:val="both"/>
              <w:rPr>
                <w:color w:val="000000"/>
                <w:sz w:val="22"/>
                <w:szCs w:val="22"/>
              </w:rPr>
            </w:pPr>
            <w:r w:rsidRPr="00453896">
              <w:rPr>
                <w:color w:val="000000"/>
                <w:sz w:val="22"/>
                <w:szCs w:val="22"/>
              </w:rPr>
              <w:t>Оказание мер муниципальной (финансовой) поддержки субъектам малого и среднего предпринимательства на конкурсной основе по приоритетным направлениям деятельности</w:t>
            </w:r>
          </w:p>
        </w:tc>
        <w:tc>
          <w:tcPr>
            <w:tcW w:w="1480" w:type="dxa"/>
            <w:tcBorders>
              <w:top w:val="nil"/>
              <w:left w:val="nil"/>
              <w:bottom w:val="single" w:sz="4" w:space="0" w:color="auto"/>
              <w:right w:val="single" w:sz="4" w:space="0" w:color="auto"/>
            </w:tcBorders>
            <w:shd w:val="clear" w:color="auto" w:fill="auto"/>
            <w:noWrap/>
            <w:hideMark/>
          </w:tcPr>
          <w:p w14:paraId="160846B0" w14:textId="77777777" w:rsidR="00453896" w:rsidRPr="00453896" w:rsidRDefault="00453896" w:rsidP="00453896">
            <w:pPr>
              <w:jc w:val="right"/>
              <w:rPr>
                <w:sz w:val="22"/>
                <w:szCs w:val="22"/>
              </w:rPr>
            </w:pPr>
            <w:r w:rsidRPr="00453896">
              <w:rPr>
                <w:sz w:val="22"/>
                <w:szCs w:val="22"/>
              </w:rPr>
              <w:t>300,00</w:t>
            </w:r>
          </w:p>
        </w:tc>
      </w:tr>
      <w:tr w:rsidR="00453896" w:rsidRPr="00453896" w14:paraId="59FE439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B20124"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0FE2B58C"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075B6BD1" w14:textId="77777777" w:rsidR="00453896" w:rsidRPr="00453896" w:rsidRDefault="00453896" w:rsidP="00453896">
            <w:pPr>
              <w:jc w:val="both"/>
              <w:rPr>
                <w:sz w:val="22"/>
                <w:szCs w:val="22"/>
              </w:rPr>
            </w:pPr>
            <w:r w:rsidRPr="00453896">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5943EDFE"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1E0E048A"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AD0DEC1" w14:textId="77777777" w:rsidR="00453896" w:rsidRPr="00453896" w:rsidRDefault="00453896" w:rsidP="00453896">
            <w:pPr>
              <w:jc w:val="right"/>
              <w:rPr>
                <w:sz w:val="22"/>
                <w:szCs w:val="22"/>
              </w:rPr>
            </w:pPr>
            <w:r w:rsidRPr="00453896">
              <w:rPr>
                <w:sz w:val="22"/>
                <w:szCs w:val="22"/>
              </w:rPr>
              <w:t>300,00</w:t>
            </w:r>
          </w:p>
        </w:tc>
      </w:tr>
      <w:tr w:rsidR="00453896" w:rsidRPr="00453896" w14:paraId="466A8F1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A72E70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5158062"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54EB1A13" w14:textId="77777777" w:rsidR="00453896" w:rsidRPr="00453896" w:rsidRDefault="00453896" w:rsidP="00453896">
            <w:pPr>
              <w:jc w:val="both"/>
              <w:rPr>
                <w:sz w:val="22"/>
                <w:szCs w:val="22"/>
              </w:rPr>
            </w:pPr>
            <w:r w:rsidRPr="00453896">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5A542916" w14:textId="77777777" w:rsidR="00453896" w:rsidRPr="00453896" w:rsidRDefault="00453896" w:rsidP="00453896">
            <w:pPr>
              <w:jc w:val="both"/>
              <w:rPr>
                <w:sz w:val="22"/>
                <w:szCs w:val="22"/>
              </w:rPr>
            </w:pPr>
            <w:r w:rsidRPr="00453896">
              <w:rPr>
                <w:sz w:val="22"/>
                <w:szCs w:val="22"/>
              </w:rPr>
              <w:t>810</w:t>
            </w:r>
          </w:p>
        </w:tc>
        <w:tc>
          <w:tcPr>
            <w:tcW w:w="4254" w:type="dxa"/>
            <w:tcBorders>
              <w:top w:val="nil"/>
              <w:left w:val="nil"/>
              <w:bottom w:val="single" w:sz="4" w:space="0" w:color="auto"/>
              <w:right w:val="single" w:sz="4" w:space="0" w:color="auto"/>
            </w:tcBorders>
            <w:shd w:val="clear" w:color="auto" w:fill="auto"/>
            <w:hideMark/>
          </w:tcPr>
          <w:p w14:paraId="69B91731" w14:textId="77777777" w:rsidR="00453896" w:rsidRPr="00453896" w:rsidRDefault="00453896" w:rsidP="00453896">
            <w:pPr>
              <w:jc w:val="both"/>
              <w:rPr>
                <w:color w:val="000000"/>
                <w:sz w:val="22"/>
                <w:szCs w:val="22"/>
              </w:rPr>
            </w:pPr>
            <w:r w:rsidRPr="0045389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0" w:type="dxa"/>
            <w:tcBorders>
              <w:top w:val="nil"/>
              <w:left w:val="nil"/>
              <w:bottom w:val="single" w:sz="4" w:space="0" w:color="auto"/>
              <w:right w:val="single" w:sz="4" w:space="0" w:color="auto"/>
            </w:tcBorders>
            <w:shd w:val="clear" w:color="auto" w:fill="auto"/>
            <w:noWrap/>
            <w:hideMark/>
          </w:tcPr>
          <w:p w14:paraId="7CBBA9B5" w14:textId="77777777" w:rsidR="00453896" w:rsidRPr="00453896" w:rsidRDefault="00453896" w:rsidP="00453896">
            <w:pPr>
              <w:jc w:val="right"/>
              <w:rPr>
                <w:sz w:val="22"/>
                <w:szCs w:val="22"/>
              </w:rPr>
            </w:pPr>
            <w:r w:rsidRPr="00453896">
              <w:rPr>
                <w:sz w:val="22"/>
                <w:szCs w:val="22"/>
              </w:rPr>
              <w:t>300,00</w:t>
            </w:r>
          </w:p>
        </w:tc>
      </w:tr>
      <w:tr w:rsidR="00453896" w:rsidRPr="00453896" w14:paraId="3B3E507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0FF8B5F"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66926937"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19DB5B8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F53AC6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809BB25"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485D381B" w14:textId="77777777" w:rsidR="00453896" w:rsidRPr="00453896" w:rsidRDefault="00453896" w:rsidP="00453896">
            <w:pPr>
              <w:jc w:val="right"/>
              <w:rPr>
                <w:sz w:val="22"/>
                <w:szCs w:val="22"/>
              </w:rPr>
            </w:pPr>
            <w:r w:rsidRPr="00453896">
              <w:rPr>
                <w:sz w:val="22"/>
                <w:szCs w:val="22"/>
              </w:rPr>
              <w:t>50,00</w:t>
            </w:r>
          </w:p>
        </w:tc>
      </w:tr>
      <w:tr w:rsidR="00453896" w:rsidRPr="00453896" w14:paraId="48FCD5A7"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60A15A84" w14:textId="77777777" w:rsidR="00453896" w:rsidRPr="00453896" w:rsidRDefault="00453896" w:rsidP="00453896">
            <w:pPr>
              <w:jc w:val="both"/>
              <w:rPr>
                <w:sz w:val="22"/>
                <w:szCs w:val="22"/>
              </w:rPr>
            </w:pPr>
            <w:r w:rsidRPr="00453896">
              <w:rPr>
                <w:sz w:val="22"/>
                <w:szCs w:val="22"/>
              </w:rPr>
              <w:lastRenderedPageBreak/>
              <w:t>701</w:t>
            </w:r>
          </w:p>
        </w:tc>
        <w:tc>
          <w:tcPr>
            <w:tcW w:w="816" w:type="dxa"/>
            <w:tcBorders>
              <w:top w:val="nil"/>
              <w:left w:val="nil"/>
              <w:bottom w:val="single" w:sz="4" w:space="0" w:color="auto"/>
              <w:right w:val="single" w:sz="4" w:space="0" w:color="auto"/>
            </w:tcBorders>
            <w:shd w:val="clear" w:color="auto" w:fill="auto"/>
            <w:noWrap/>
            <w:hideMark/>
          </w:tcPr>
          <w:p w14:paraId="291A54C5"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232C2B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06596D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4588959" w14:textId="77777777" w:rsidR="00453896" w:rsidRPr="00453896" w:rsidRDefault="00453896" w:rsidP="00453896">
            <w:pPr>
              <w:jc w:val="both"/>
              <w:rPr>
                <w:color w:val="000000"/>
                <w:sz w:val="22"/>
                <w:szCs w:val="22"/>
              </w:rPr>
            </w:pPr>
            <w:r w:rsidRPr="00453896">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039A13F8" w14:textId="77777777" w:rsidR="00453896" w:rsidRPr="00453896" w:rsidRDefault="00453896" w:rsidP="00453896">
            <w:pPr>
              <w:jc w:val="right"/>
              <w:rPr>
                <w:sz w:val="22"/>
                <w:szCs w:val="22"/>
              </w:rPr>
            </w:pPr>
            <w:r w:rsidRPr="00453896">
              <w:rPr>
                <w:sz w:val="22"/>
                <w:szCs w:val="22"/>
              </w:rPr>
              <w:t>50,00</w:t>
            </w:r>
          </w:p>
        </w:tc>
      </w:tr>
      <w:tr w:rsidR="00453896" w:rsidRPr="00453896" w14:paraId="5C4B5DD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69D493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B0EFC93"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08FC90B0"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5C47580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808BED7"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28DFDB8" w14:textId="77777777" w:rsidR="00453896" w:rsidRPr="00453896" w:rsidRDefault="00453896" w:rsidP="00453896">
            <w:pPr>
              <w:jc w:val="right"/>
              <w:rPr>
                <w:sz w:val="22"/>
                <w:szCs w:val="22"/>
              </w:rPr>
            </w:pPr>
            <w:r w:rsidRPr="00453896">
              <w:rPr>
                <w:sz w:val="22"/>
                <w:szCs w:val="22"/>
              </w:rPr>
              <w:t>50,00</w:t>
            </w:r>
          </w:p>
        </w:tc>
      </w:tr>
      <w:tr w:rsidR="00453896" w:rsidRPr="00453896" w14:paraId="7FBBD66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5C3E26"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37C91C5C"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3951C61F"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112A5EC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18348D2"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448D672C" w14:textId="77777777" w:rsidR="00453896" w:rsidRPr="00453896" w:rsidRDefault="00453896" w:rsidP="00453896">
            <w:pPr>
              <w:jc w:val="right"/>
              <w:rPr>
                <w:sz w:val="22"/>
                <w:szCs w:val="22"/>
              </w:rPr>
            </w:pPr>
            <w:r w:rsidRPr="00453896">
              <w:rPr>
                <w:sz w:val="22"/>
                <w:szCs w:val="22"/>
              </w:rPr>
              <w:t>50,00</w:t>
            </w:r>
          </w:p>
        </w:tc>
      </w:tr>
      <w:tr w:rsidR="00453896" w:rsidRPr="00453896" w14:paraId="4ABA506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41C2772"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272222F2"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3A37248" w14:textId="77777777" w:rsidR="00453896" w:rsidRPr="00453896" w:rsidRDefault="00453896" w:rsidP="00453896">
            <w:pPr>
              <w:jc w:val="both"/>
              <w:rPr>
                <w:sz w:val="22"/>
                <w:szCs w:val="22"/>
              </w:rPr>
            </w:pPr>
            <w:r w:rsidRPr="00453896">
              <w:rPr>
                <w:sz w:val="22"/>
                <w:szCs w:val="22"/>
              </w:rPr>
              <w:t>06 1 05 00000</w:t>
            </w:r>
          </w:p>
        </w:tc>
        <w:tc>
          <w:tcPr>
            <w:tcW w:w="546" w:type="dxa"/>
            <w:tcBorders>
              <w:top w:val="nil"/>
              <w:left w:val="nil"/>
              <w:bottom w:val="single" w:sz="4" w:space="0" w:color="auto"/>
              <w:right w:val="single" w:sz="4" w:space="0" w:color="auto"/>
            </w:tcBorders>
            <w:shd w:val="clear" w:color="auto" w:fill="auto"/>
            <w:noWrap/>
            <w:hideMark/>
          </w:tcPr>
          <w:p w14:paraId="1064223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81DE63"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«Профессиональное развитие муниципальных служащих»</w:t>
            </w:r>
          </w:p>
        </w:tc>
        <w:tc>
          <w:tcPr>
            <w:tcW w:w="1480" w:type="dxa"/>
            <w:tcBorders>
              <w:top w:val="nil"/>
              <w:left w:val="nil"/>
              <w:bottom w:val="single" w:sz="4" w:space="0" w:color="auto"/>
              <w:right w:val="single" w:sz="4" w:space="0" w:color="auto"/>
            </w:tcBorders>
            <w:shd w:val="clear" w:color="auto" w:fill="auto"/>
            <w:noWrap/>
            <w:hideMark/>
          </w:tcPr>
          <w:p w14:paraId="4D3D7B91" w14:textId="77777777" w:rsidR="00453896" w:rsidRPr="00453896" w:rsidRDefault="00453896" w:rsidP="00453896">
            <w:pPr>
              <w:jc w:val="right"/>
              <w:rPr>
                <w:sz w:val="22"/>
                <w:szCs w:val="22"/>
              </w:rPr>
            </w:pPr>
            <w:r w:rsidRPr="00453896">
              <w:rPr>
                <w:sz w:val="22"/>
                <w:szCs w:val="22"/>
              </w:rPr>
              <w:t>50,00</w:t>
            </w:r>
          </w:p>
        </w:tc>
      </w:tr>
      <w:tr w:rsidR="00453896" w:rsidRPr="00453896" w14:paraId="4A95A202"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8AB5A61"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10B728B6"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5DA1900D" w14:textId="77777777" w:rsidR="00453896" w:rsidRPr="00453896" w:rsidRDefault="00453896" w:rsidP="00453896">
            <w:pPr>
              <w:jc w:val="both"/>
              <w:rPr>
                <w:sz w:val="22"/>
                <w:szCs w:val="22"/>
              </w:rPr>
            </w:pPr>
            <w:r w:rsidRPr="00453896">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1A203CE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1CE5A1D" w14:textId="77777777" w:rsidR="00453896" w:rsidRPr="00453896" w:rsidRDefault="00453896" w:rsidP="00453896">
            <w:pPr>
              <w:jc w:val="both"/>
              <w:rPr>
                <w:color w:val="000000"/>
                <w:sz w:val="22"/>
                <w:szCs w:val="22"/>
              </w:rPr>
            </w:pPr>
            <w:r w:rsidRPr="00453896">
              <w:rPr>
                <w:color w:val="000000"/>
                <w:sz w:val="22"/>
                <w:szCs w:val="22"/>
              </w:rPr>
              <w:t>Повышение квалификации муниципальных служащих, осуществляемое с отрывом, с частичным отрывом или без отрыва от муниципальной службы и с использованием возможностей дистанционных образовательных технологий</w:t>
            </w:r>
          </w:p>
        </w:tc>
        <w:tc>
          <w:tcPr>
            <w:tcW w:w="1480" w:type="dxa"/>
            <w:tcBorders>
              <w:top w:val="nil"/>
              <w:left w:val="nil"/>
              <w:bottom w:val="single" w:sz="4" w:space="0" w:color="auto"/>
              <w:right w:val="single" w:sz="4" w:space="0" w:color="auto"/>
            </w:tcBorders>
            <w:shd w:val="clear" w:color="auto" w:fill="auto"/>
            <w:noWrap/>
            <w:hideMark/>
          </w:tcPr>
          <w:p w14:paraId="4463FAB4" w14:textId="77777777" w:rsidR="00453896" w:rsidRPr="00453896" w:rsidRDefault="00453896" w:rsidP="00453896">
            <w:pPr>
              <w:jc w:val="right"/>
              <w:rPr>
                <w:sz w:val="22"/>
                <w:szCs w:val="22"/>
              </w:rPr>
            </w:pPr>
            <w:r w:rsidRPr="00453896">
              <w:rPr>
                <w:sz w:val="22"/>
                <w:szCs w:val="22"/>
              </w:rPr>
              <w:t>50,00</w:t>
            </w:r>
          </w:p>
        </w:tc>
      </w:tr>
      <w:tr w:rsidR="00453896" w:rsidRPr="00453896" w14:paraId="1B11E4B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974FFAA"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48810DE6"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9FF1509" w14:textId="77777777" w:rsidR="00453896" w:rsidRPr="00453896" w:rsidRDefault="00453896" w:rsidP="00453896">
            <w:pPr>
              <w:jc w:val="both"/>
              <w:rPr>
                <w:sz w:val="22"/>
                <w:szCs w:val="22"/>
              </w:rPr>
            </w:pPr>
            <w:r w:rsidRPr="00453896">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69D6C3F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F2A03A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9DAD45E" w14:textId="77777777" w:rsidR="00453896" w:rsidRPr="00453896" w:rsidRDefault="00453896" w:rsidP="00453896">
            <w:pPr>
              <w:jc w:val="right"/>
              <w:rPr>
                <w:sz w:val="22"/>
                <w:szCs w:val="22"/>
              </w:rPr>
            </w:pPr>
            <w:r w:rsidRPr="00453896">
              <w:rPr>
                <w:sz w:val="22"/>
                <w:szCs w:val="22"/>
              </w:rPr>
              <w:t>50,00</w:t>
            </w:r>
          </w:p>
        </w:tc>
      </w:tr>
      <w:tr w:rsidR="00453896" w:rsidRPr="00453896" w14:paraId="4FB677E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87F9CF8" w14:textId="77777777" w:rsidR="00453896" w:rsidRPr="00453896" w:rsidRDefault="00453896" w:rsidP="00453896">
            <w:pPr>
              <w:jc w:val="both"/>
              <w:rPr>
                <w:sz w:val="22"/>
                <w:szCs w:val="22"/>
              </w:rPr>
            </w:pPr>
            <w:r w:rsidRPr="00453896">
              <w:rPr>
                <w:sz w:val="22"/>
                <w:szCs w:val="22"/>
              </w:rPr>
              <w:t>701</w:t>
            </w:r>
          </w:p>
        </w:tc>
        <w:tc>
          <w:tcPr>
            <w:tcW w:w="816" w:type="dxa"/>
            <w:tcBorders>
              <w:top w:val="nil"/>
              <w:left w:val="nil"/>
              <w:bottom w:val="single" w:sz="4" w:space="0" w:color="auto"/>
              <w:right w:val="single" w:sz="4" w:space="0" w:color="auto"/>
            </w:tcBorders>
            <w:shd w:val="clear" w:color="auto" w:fill="auto"/>
            <w:noWrap/>
            <w:hideMark/>
          </w:tcPr>
          <w:p w14:paraId="72B585D2"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38DBBE2E" w14:textId="77777777" w:rsidR="00453896" w:rsidRPr="00453896" w:rsidRDefault="00453896" w:rsidP="00453896">
            <w:pPr>
              <w:jc w:val="both"/>
              <w:rPr>
                <w:sz w:val="22"/>
                <w:szCs w:val="22"/>
              </w:rPr>
            </w:pPr>
            <w:r w:rsidRPr="00453896">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611BABF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DA1514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B94C72" w14:textId="77777777" w:rsidR="00453896" w:rsidRPr="00453896" w:rsidRDefault="00453896" w:rsidP="00453896">
            <w:pPr>
              <w:jc w:val="right"/>
              <w:rPr>
                <w:sz w:val="22"/>
                <w:szCs w:val="22"/>
              </w:rPr>
            </w:pPr>
            <w:r w:rsidRPr="00453896">
              <w:rPr>
                <w:sz w:val="22"/>
                <w:szCs w:val="22"/>
              </w:rPr>
              <w:t>50,00</w:t>
            </w:r>
          </w:p>
        </w:tc>
      </w:tr>
      <w:tr w:rsidR="00453896" w:rsidRPr="00453896" w14:paraId="1E4F9EC4"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26236FA7"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387F281E"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0132E78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8EA189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7BD2E51" w14:textId="77777777" w:rsidR="00453896" w:rsidRPr="00453896" w:rsidRDefault="00453896" w:rsidP="00453896">
            <w:pPr>
              <w:jc w:val="both"/>
              <w:rPr>
                <w:color w:val="000000"/>
                <w:sz w:val="22"/>
                <w:szCs w:val="22"/>
              </w:rPr>
            </w:pPr>
            <w:r w:rsidRPr="00453896">
              <w:rPr>
                <w:color w:val="000000"/>
                <w:sz w:val="22"/>
                <w:szCs w:val="22"/>
              </w:rPr>
              <w:t>Управление муниципальным имуществом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FA6D53E" w14:textId="77777777" w:rsidR="00453896" w:rsidRPr="00453896" w:rsidRDefault="00453896" w:rsidP="00453896">
            <w:pPr>
              <w:jc w:val="right"/>
              <w:rPr>
                <w:sz w:val="22"/>
                <w:szCs w:val="22"/>
              </w:rPr>
            </w:pPr>
            <w:r w:rsidRPr="00453896">
              <w:rPr>
                <w:sz w:val="22"/>
                <w:szCs w:val="22"/>
              </w:rPr>
              <w:t>140 268,59</w:t>
            </w:r>
          </w:p>
        </w:tc>
      </w:tr>
      <w:tr w:rsidR="00453896" w:rsidRPr="00453896" w14:paraId="59DFCDF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F8A869D"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305B24D4"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33A0B328"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705CCB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48B5162"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1FBE12B1" w14:textId="77777777" w:rsidR="00453896" w:rsidRPr="00453896" w:rsidRDefault="00453896" w:rsidP="00453896">
            <w:pPr>
              <w:jc w:val="right"/>
              <w:rPr>
                <w:sz w:val="22"/>
                <w:szCs w:val="22"/>
              </w:rPr>
            </w:pPr>
            <w:r w:rsidRPr="00453896">
              <w:rPr>
                <w:sz w:val="22"/>
                <w:szCs w:val="22"/>
              </w:rPr>
              <w:t>22 308,87</w:t>
            </w:r>
          </w:p>
        </w:tc>
      </w:tr>
      <w:tr w:rsidR="00453896" w:rsidRPr="00453896" w14:paraId="702A5AA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9ED6960"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23F0704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A0F2223"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19D7F3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264D66"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72743BE3" w14:textId="77777777" w:rsidR="00453896" w:rsidRPr="00453896" w:rsidRDefault="00453896" w:rsidP="00453896">
            <w:pPr>
              <w:jc w:val="right"/>
              <w:rPr>
                <w:sz w:val="22"/>
                <w:szCs w:val="22"/>
              </w:rPr>
            </w:pPr>
            <w:r w:rsidRPr="00453896">
              <w:rPr>
                <w:sz w:val="22"/>
                <w:szCs w:val="22"/>
              </w:rPr>
              <w:t>22 308,87</w:t>
            </w:r>
          </w:p>
        </w:tc>
      </w:tr>
      <w:tr w:rsidR="00453896" w:rsidRPr="00453896" w14:paraId="7315D29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3E42411"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248559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C08BBFB"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6620472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569222"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373122EE" w14:textId="77777777" w:rsidR="00453896" w:rsidRPr="00453896" w:rsidRDefault="00453896" w:rsidP="00453896">
            <w:pPr>
              <w:jc w:val="right"/>
              <w:rPr>
                <w:sz w:val="22"/>
                <w:szCs w:val="22"/>
              </w:rPr>
            </w:pPr>
            <w:r w:rsidRPr="00453896">
              <w:rPr>
                <w:sz w:val="22"/>
                <w:szCs w:val="22"/>
              </w:rPr>
              <w:t>21 010,87</w:t>
            </w:r>
          </w:p>
        </w:tc>
      </w:tr>
      <w:tr w:rsidR="00453896" w:rsidRPr="00453896" w14:paraId="1DB66F9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3D95D2"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0A9698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E429B36" w14:textId="77777777" w:rsidR="00453896" w:rsidRPr="00453896" w:rsidRDefault="00453896" w:rsidP="00453896">
            <w:pPr>
              <w:jc w:val="both"/>
              <w:rPr>
                <w:sz w:val="22"/>
                <w:szCs w:val="22"/>
              </w:rPr>
            </w:pPr>
            <w:r w:rsidRPr="00453896">
              <w:rPr>
                <w:sz w:val="22"/>
                <w:szCs w:val="22"/>
              </w:rPr>
              <w:t>05 3 00 00000</w:t>
            </w:r>
          </w:p>
        </w:tc>
        <w:tc>
          <w:tcPr>
            <w:tcW w:w="546" w:type="dxa"/>
            <w:tcBorders>
              <w:top w:val="nil"/>
              <w:left w:val="nil"/>
              <w:bottom w:val="single" w:sz="4" w:space="0" w:color="auto"/>
              <w:right w:val="single" w:sz="4" w:space="0" w:color="auto"/>
            </w:tcBorders>
            <w:shd w:val="clear" w:color="auto" w:fill="auto"/>
            <w:noWrap/>
            <w:hideMark/>
          </w:tcPr>
          <w:p w14:paraId="5C495CC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57934E9" w14:textId="77777777" w:rsidR="00453896" w:rsidRPr="00453896" w:rsidRDefault="00453896" w:rsidP="00453896">
            <w:pPr>
              <w:jc w:val="both"/>
              <w:rPr>
                <w:color w:val="000000"/>
                <w:sz w:val="22"/>
                <w:szCs w:val="22"/>
              </w:rPr>
            </w:pPr>
            <w:r w:rsidRPr="00453896">
              <w:rPr>
                <w:color w:val="000000"/>
                <w:sz w:val="22"/>
                <w:szCs w:val="22"/>
              </w:rPr>
              <w:t>Подпрограмма «Управление муниципальным имуществом, в том числе земельными ресурсами»</w:t>
            </w:r>
          </w:p>
        </w:tc>
        <w:tc>
          <w:tcPr>
            <w:tcW w:w="1480" w:type="dxa"/>
            <w:tcBorders>
              <w:top w:val="nil"/>
              <w:left w:val="nil"/>
              <w:bottom w:val="single" w:sz="4" w:space="0" w:color="auto"/>
              <w:right w:val="single" w:sz="4" w:space="0" w:color="auto"/>
            </w:tcBorders>
            <w:shd w:val="clear" w:color="auto" w:fill="auto"/>
            <w:noWrap/>
            <w:hideMark/>
          </w:tcPr>
          <w:p w14:paraId="15EF705D" w14:textId="77777777" w:rsidR="00453896" w:rsidRPr="00453896" w:rsidRDefault="00453896" w:rsidP="00453896">
            <w:pPr>
              <w:jc w:val="right"/>
              <w:rPr>
                <w:sz w:val="22"/>
                <w:szCs w:val="22"/>
              </w:rPr>
            </w:pPr>
            <w:r w:rsidRPr="00453896">
              <w:rPr>
                <w:sz w:val="22"/>
                <w:szCs w:val="22"/>
              </w:rPr>
              <w:t>1 747,00</w:t>
            </w:r>
          </w:p>
        </w:tc>
      </w:tr>
      <w:tr w:rsidR="00453896" w:rsidRPr="00453896" w14:paraId="2269AEF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AE39220"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769BE2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EB0A0A0" w14:textId="77777777" w:rsidR="00453896" w:rsidRPr="00453896" w:rsidRDefault="00453896" w:rsidP="00453896">
            <w:pPr>
              <w:jc w:val="both"/>
              <w:rPr>
                <w:sz w:val="22"/>
                <w:szCs w:val="22"/>
              </w:rPr>
            </w:pPr>
            <w:r w:rsidRPr="00453896">
              <w:rPr>
                <w:sz w:val="22"/>
                <w:szCs w:val="22"/>
              </w:rPr>
              <w:t>05 3 01 00000</w:t>
            </w:r>
          </w:p>
        </w:tc>
        <w:tc>
          <w:tcPr>
            <w:tcW w:w="546" w:type="dxa"/>
            <w:tcBorders>
              <w:top w:val="nil"/>
              <w:left w:val="nil"/>
              <w:bottom w:val="single" w:sz="4" w:space="0" w:color="auto"/>
              <w:right w:val="single" w:sz="4" w:space="0" w:color="auto"/>
            </w:tcBorders>
            <w:shd w:val="clear" w:color="auto" w:fill="auto"/>
            <w:noWrap/>
            <w:hideMark/>
          </w:tcPr>
          <w:p w14:paraId="590F1EB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1B72B5" w14:textId="77777777" w:rsidR="00453896" w:rsidRPr="00453896" w:rsidRDefault="00453896" w:rsidP="00453896">
            <w:pPr>
              <w:jc w:val="both"/>
              <w:rPr>
                <w:color w:val="000000"/>
                <w:sz w:val="22"/>
                <w:szCs w:val="22"/>
              </w:rPr>
            </w:pPr>
            <w:r w:rsidRPr="00453896">
              <w:rPr>
                <w:color w:val="000000"/>
                <w:sz w:val="22"/>
                <w:szCs w:val="22"/>
              </w:rPr>
              <w:t>Основное мероприятие «Управление земельными ресурсами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1C0C641F" w14:textId="77777777" w:rsidR="00453896" w:rsidRPr="00453896" w:rsidRDefault="00453896" w:rsidP="00453896">
            <w:pPr>
              <w:jc w:val="right"/>
              <w:rPr>
                <w:sz w:val="22"/>
                <w:szCs w:val="22"/>
              </w:rPr>
            </w:pPr>
            <w:r w:rsidRPr="00453896">
              <w:rPr>
                <w:sz w:val="22"/>
                <w:szCs w:val="22"/>
              </w:rPr>
              <w:t>247,00</w:t>
            </w:r>
          </w:p>
        </w:tc>
      </w:tr>
      <w:tr w:rsidR="00453896" w:rsidRPr="00453896" w14:paraId="383FEF9B"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4B6ADC74"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D981EF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FE9A960" w14:textId="77777777" w:rsidR="00453896" w:rsidRPr="00453896" w:rsidRDefault="00453896" w:rsidP="00453896">
            <w:pPr>
              <w:jc w:val="both"/>
              <w:rPr>
                <w:sz w:val="22"/>
                <w:szCs w:val="22"/>
              </w:rPr>
            </w:pPr>
            <w:r w:rsidRPr="00453896">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32139D1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57D832C" w14:textId="77777777" w:rsidR="00453896" w:rsidRPr="00453896" w:rsidRDefault="00453896" w:rsidP="00453896">
            <w:pPr>
              <w:jc w:val="both"/>
              <w:rPr>
                <w:color w:val="000000"/>
                <w:sz w:val="22"/>
                <w:szCs w:val="22"/>
              </w:rPr>
            </w:pPr>
            <w:r w:rsidRPr="00453896">
              <w:rPr>
                <w:color w:val="000000"/>
                <w:sz w:val="22"/>
                <w:szCs w:val="22"/>
              </w:rPr>
              <w:t>Администрирование неналоговых доходов, осуществление мероприятий по ведению претензионной работы с неплательщиками арендной платы за земельные участки, обращение в суд за взысканием недоимки по платежам и расторжению договоров аренды земельных участков</w:t>
            </w:r>
          </w:p>
        </w:tc>
        <w:tc>
          <w:tcPr>
            <w:tcW w:w="1480" w:type="dxa"/>
            <w:tcBorders>
              <w:top w:val="nil"/>
              <w:left w:val="nil"/>
              <w:bottom w:val="single" w:sz="4" w:space="0" w:color="auto"/>
              <w:right w:val="single" w:sz="4" w:space="0" w:color="auto"/>
            </w:tcBorders>
            <w:shd w:val="clear" w:color="auto" w:fill="auto"/>
            <w:noWrap/>
            <w:hideMark/>
          </w:tcPr>
          <w:p w14:paraId="2B1DFB57" w14:textId="77777777" w:rsidR="00453896" w:rsidRPr="00453896" w:rsidRDefault="00453896" w:rsidP="00453896">
            <w:pPr>
              <w:jc w:val="right"/>
              <w:rPr>
                <w:sz w:val="22"/>
                <w:szCs w:val="22"/>
              </w:rPr>
            </w:pPr>
            <w:r w:rsidRPr="00453896">
              <w:rPr>
                <w:sz w:val="22"/>
                <w:szCs w:val="22"/>
              </w:rPr>
              <w:t>247,00</w:t>
            </w:r>
          </w:p>
        </w:tc>
      </w:tr>
      <w:tr w:rsidR="00453896" w:rsidRPr="00453896" w14:paraId="63B6215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7D7CD3A"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CE8DB3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C2EF98B" w14:textId="77777777" w:rsidR="00453896" w:rsidRPr="00453896" w:rsidRDefault="00453896" w:rsidP="00453896">
            <w:pPr>
              <w:jc w:val="both"/>
              <w:rPr>
                <w:sz w:val="22"/>
                <w:szCs w:val="22"/>
              </w:rPr>
            </w:pPr>
            <w:r w:rsidRPr="00453896">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0128094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7F818E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E0D774" w14:textId="77777777" w:rsidR="00453896" w:rsidRPr="00453896" w:rsidRDefault="00453896" w:rsidP="00453896">
            <w:pPr>
              <w:jc w:val="right"/>
              <w:rPr>
                <w:sz w:val="22"/>
                <w:szCs w:val="22"/>
              </w:rPr>
            </w:pPr>
            <w:r w:rsidRPr="00453896">
              <w:rPr>
                <w:sz w:val="22"/>
                <w:szCs w:val="22"/>
              </w:rPr>
              <w:t>247,00</w:t>
            </w:r>
          </w:p>
        </w:tc>
      </w:tr>
      <w:tr w:rsidR="00453896" w:rsidRPr="00453896" w14:paraId="7BAB8A1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D298974"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D8AFD3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821B552" w14:textId="77777777" w:rsidR="00453896" w:rsidRPr="00453896" w:rsidRDefault="00453896" w:rsidP="00453896">
            <w:pPr>
              <w:jc w:val="both"/>
              <w:rPr>
                <w:sz w:val="22"/>
                <w:szCs w:val="22"/>
              </w:rPr>
            </w:pPr>
            <w:r w:rsidRPr="00453896">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4035F26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0A1AE70" w14:textId="77777777" w:rsidR="00453896" w:rsidRPr="00453896" w:rsidRDefault="00453896" w:rsidP="00453896">
            <w:pPr>
              <w:jc w:val="both"/>
              <w:rPr>
                <w:color w:val="000000"/>
                <w:sz w:val="22"/>
                <w:szCs w:val="22"/>
              </w:rPr>
            </w:pPr>
            <w:r w:rsidRPr="00453896">
              <w:rPr>
                <w:color w:val="000000"/>
                <w:sz w:val="22"/>
                <w:szCs w:val="22"/>
              </w:rPr>
              <w:t xml:space="preserve">Иные закупки товаров, работ и услуг для обеспечения государственных </w:t>
            </w:r>
            <w:r w:rsidRPr="00453896">
              <w:rPr>
                <w:color w:val="000000"/>
                <w:sz w:val="22"/>
                <w:szCs w:val="22"/>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5ADE80A" w14:textId="77777777" w:rsidR="00453896" w:rsidRPr="00453896" w:rsidRDefault="00453896" w:rsidP="00453896">
            <w:pPr>
              <w:jc w:val="right"/>
              <w:rPr>
                <w:sz w:val="22"/>
                <w:szCs w:val="22"/>
              </w:rPr>
            </w:pPr>
            <w:r w:rsidRPr="00453896">
              <w:rPr>
                <w:sz w:val="22"/>
                <w:szCs w:val="22"/>
              </w:rPr>
              <w:lastRenderedPageBreak/>
              <w:t>247,00</w:t>
            </w:r>
          </w:p>
        </w:tc>
      </w:tr>
      <w:tr w:rsidR="00453896" w:rsidRPr="00453896" w14:paraId="2FAB608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EDD98FA"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6429C2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46CEB85" w14:textId="77777777" w:rsidR="00453896" w:rsidRPr="00453896" w:rsidRDefault="00453896" w:rsidP="00453896">
            <w:pPr>
              <w:jc w:val="both"/>
              <w:rPr>
                <w:sz w:val="22"/>
                <w:szCs w:val="22"/>
              </w:rPr>
            </w:pPr>
            <w:r w:rsidRPr="00453896">
              <w:rPr>
                <w:sz w:val="22"/>
                <w:szCs w:val="22"/>
              </w:rPr>
              <w:t>05 3 02 00000</w:t>
            </w:r>
          </w:p>
        </w:tc>
        <w:tc>
          <w:tcPr>
            <w:tcW w:w="546" w:type="dxa"/>
            <w:tcBorders>
              <w:top w:val="nil"/>
              <w:left w:val="nil"/>
              <w:bottom w:val="single" w:sz="4" w:space="0" w:color="auto"/>
              <w:right w:val="single" w:sz="4" w:space="0" w:color="auto"/>
            </w:tcBorders>
            <w:shd w:val="clear" w:color="auto" w:fill="auto"/>
            <w:noWrap/>
            <w:hideMark/>
          </w:tcPr>
          <w:p w14:paraId="31940A0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750CD83"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«Проведение комплексных кадастровых работ»</w:t>
            </w:r>
          </w:p>
        </w:tc>
        <w:tc>
          <w:tcPr>
            <w:tcW w:w="1480" w:type="dxa"/>
            <w:tcBorders>
              <w:top w:val="nil"/>
              <w:left w:val="nil"/>
              <w:bottom w:val="single" w:sz="4" w:space="0" w:color="auto"/>
              <w:right w:val="single" w:sz="4" w:space="0" w:color="auto"/>
            </w:tcBorders>
            <w:shd w:val="clear" w:color="auto" w:fill="auto"/>
            <w:noWrap/>
            <w:hideMark/>
          </w:tcPr>
          <w:p w14:paraId="11E8EBD1" w14:textId="77777777" w:rsidR="00453896" w:rsidRPr="00453896" w:rsidRDefault="00453896" w:rsidP="00453896">
            <w:pPr>
              <w:jc w:val="right"/>
              <w:rPr>
                <w:sz w:val="22"/>
                <w:szCs w:val="22"/>
              </w:rPr>
            </w:pPr>
            <w:r w:rsidRPr="00453896">
              <w:rPr>
                <w:sz w:val="22"/>
                <w:szCs w:val="22"/>
              </w:rPr>
              <w:t>1 500,00</w:t>
            </w:r>
          </w:p>
        </w:tc>
      </w:tr>
      <w:tr w:rsidR="00453896" w:rsidRPr="00453896" w14:paraId="1A4C12D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CA21BD0"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211EA6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45B5F12" w14:textId="77777777" w:rsidR="00453896" w:rsidRPr="00453896" w:rsidRDefault="00453896" w:rsidP="00453896">
            <w:pPr>
              <w:jc w:val="both"/>
              <w:rPr>
                <w:sz w:val="22"/>
                <w:szCs w:val="22"/>
              </w:rPr>
            </w:pPr>
            <w:r w:rsidRPr="00453896">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105AF89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CFFF53B" w14:textId="77777777" w:rsidR="00453896" w:rsidRPr="00453896" w:rsidRDefault="00453896" w:rsidP="00453896">
            <w:pPr>
              <w:jc w:val="both"/>
              <w:rPr>
                <w:color w:val="000000"/>
                <w:sz w:val="22"/>
                <w:szCs w:val="22"/>
              </w:rPr>
            </w:pPr>
            <w:r w:rsidRPr="00453896">
              <w:rPr>
                <w:color w:val="000000"/>
                <w:sz w:val="22"/>
                <w:szCs w:val="22"/>
              </w:rPr>
              <w:t>Проведение комплексных кадастровых работ на территории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26F7E46" w14:textId="77777777" w:rsidR="00453896" w:rsidRPr="00453896" w:rsidRDefault="00453896" w:rsidP="00453896">
            <w:pPr>
              <w:jc w:val="right"/>
              <w:rPr>
                <w:sz w:val="22"/>
                <w:szCs w:val="22"/>
              </w:rPr>
            </w:pPr>
            <w:r w:rsidRPr="00453896">
              <w:rPr>
                <w:sz w:val="22"/>
                <w:szCs w:val="22"/>
              </w:rPr>
              <w:t>1 500,00</w:t>
            </w:r>
          </w:p>
        </w:tc>
      </w:tr>
      <w:tr w:rsidR="00453896" w:rsidRPr="00453896" w14:paraId="7DC1F9B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37C23B6"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C72FA3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1F729E9" w14:textId="77777777" w:rsidR="00453896" w:rsidRPr="00453896" w:rsidRDefault="00453896" w:rsidP="00453896">
            <w:pPr>
              <w:jc w:val="both"/>
              <w:rPr>
                <w:sz w:val="22"/>
                <w:szCs w:val="22"/>
              </w:rPr>
            </w:pPr>
            <w:r w:rsidRPr="00453896">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620FC68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241198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7DA8CF" w14:textId="77777777" w:rsidR="00453896" w:rsidRPr="00453896" w:rsidRDefault="00453896" w:rsidP="00453896">
            <w:pPr>
              <w:jc w:val="right"/>
              <w:rPr>
                <w:sz w:val="22"/>
                <w:szCs w:val="22"/>
              </w:rPr>
            </w:pPr>
            <w:r w:rsidRPr="00453896">
              <w:rPr>
                <w:sz w:val="22"/>
                <w:szCs w:val="22"/>
              </w:rPr>
              <w:t>1 500,00</w:t>
            </w:r>
          </w:p>
        </w:tc>
      </w:tr>
      <w:tr w:rsidR="00453896" w:rsidRPr="00453896" w14:paraId="6AC9ABF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594FC1B"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F98549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1F17127" w14:textId="77777777" w:rsidR="00453896" w:rsidRPr="00453896" w:rsidRDefault="00453896" w:rsidP="00453896">
            <w:pPr>
              <w:jc w:val="both"/>
              <w:rPr>
                <w:sz w:val="22"/>
                <w:szCs w:val="22"/>
              </w:rPr>
            </w:pPr>
            <w:r w:rsidRPr="00453896">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068ED8A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119952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7C760D" w14:textId="77777777" w:rsidR="00453896" w:rsidRPr="00453896" w:rsidRDefault="00453896" w:rsidP="00453896">
            <w:pPr>
              <w:jc w:val="right"/>
              <w:rPr>
                <w:sz w:val="22"/>
                <w:szCs w:val="22"/>
              </w:rPr>
            </w:pPr>
            <w:r w:rsidRPr="00453896">
              <w:rPr>
                <w:sz w:val="22"/>
                <w:szCs w:val="22"/>
              </w:rPr>
              <w:t>1 500,00</w:t>
            </w:r>
          </w:p>
        </w:tc>
      </w:tr>
      <w:tr w:rsidR="00453896" w:rsidRPr="00453896" w14:paraId="0AB3736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5D7C587"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1C1A3E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CBAE424" w14:textId="77777777" w:rsidR="00453896" w:rsidRPr="00453896" w:rsidRDefault="00453896" w:rsidP="00453896">
            <w:pPr>
              <w:jc w:val="both"/>
              <w:rPr>
                <w:sz w:val="22"/>
                <w:szCs w:val="22"/>
              </w:rPr>
            </w:pPr>
            <w:r w:rsidRPr="00453896">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78CEE42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13E3BE"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7A14CAC2" w14:textId="77777777" w:rsidR="00453896" w:rsidRPr="00453896" w:rsidRDefault="00453896" w:rsidP="00453896">
            <w:pPr>
              <w:jc w:val="right"/>
              <w:rPr>
                <w:sz w:val="22"/>
                <w:szCs w:val="22"/>
              </w:rPr>
            </w:pPr>
            <w:r w:rsidRPr="00453896">
              <w:rPr>
                <w:sz w:val="22"/>
                <w:szCs w:val="22"/>
              </w:rPr>
              <w:t>19 263,87</w:t>
            </w:r>
          </w:p>
        </w:tc>
      </w:tr>
      <w:tr w:rsidR="00453896" w:rsidRPr="00453896" w14:paraId="4AC9764C"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15F2B3C"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B0A571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6BBF355" w14:textId="77777777" w:rsidR="00453896" w:rsidRPr="00453896" w:rsidRDefault="00453896" w:rsidP="00453896">
            <w:pPr>
              <w:jc w:val="both"/>
              <w:rPr>
                <w:sz w:val="22"/>
                <w:szCs w:val="22"/>
              </w:rPr>
            </w:pPr>
            <w:r w:rsidRPr="00453896">
              <w:rPr>
                <w:sz w:val="22"/>
                <w:szCs w:val="22"/>
              </w:rPr>
              <w:t>05 4 02 00000</w:t>
            </w:r>
          </w:p>
        </w:tc>
        <w:tc>
          <w:tcPr>
            <w:tcW w:w="546" w:type="dxa"/>
            <w:tcBorders>
              <w:top w:val="nil"/>
              <w:left w:val="nil"/>
              <w:bottom w:val="single" w:sz="4" w:space="0" w:color="auto"/>
              <w:right w:val="single" w:sz="4" w:space="0" w:color="auto"/>
            </w:tcBorders>
            <w:shd w:val="clear" w:color="auto" w:fill="auto"/>
            <w:noWrap/>
            <w:hideMark/>
          </w:tcPr>
          <w:p w14:paraId="6372E5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E9FF6B"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управления муниципальным имуществом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0F8906D" w14:textId="77777777" w:rsidR="00453896" w:rsidRPr="00453896" w:rsidRDefault="00453896" w:rsidP="00453896">
            <w:pPr>
              <w:jc w:val="right"/>
              <w:rPr>
                <w:sz w:val="22"/>
                <w:szCs w:val="22"/>
              </w:rPr>
            </w:pPr>
            <w:r w:rsidRPr="00453896">
              <w:rPr>
                <w:sz w:val="22"/>
                <w:szCs w:val="22"/>
              </w:rPr>
              <w:t>19 263,87</w:t>
            </w:r>
          </w:p>
        </w:tc>
      </w:tr>
      <w:tr w:rsidR="00453896" w:rsidRPr="00453896" w14:paraId="7B9932D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DCC0D23"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820D52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E9E000C"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3E74C61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0E14D2F"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E5AC735" w14:textId="77777777" w:rsidR="00453896" w:rsidRPr="00453896" w:rsidRDefault="00453896" w:rsidP="00453896">
            <w:pPr>
              <w:jc w:val="right"/>
              <w:rPr>
                <w:sz w:val="22"/>
                <w:szCs w:val="22"/>
              </w:rPr>
            </w:pPr>
            <w:r w:rsidRPr="00453896">
              <w:rPr>
                <w:sz w:val="22"/>
                <w:szCs w:val="22"/>
              </w:rPr>
              <w:t>19 263,87</w:t>
            </w:r>
          </w:p>
        </w:tc>
      </w:tr>
      <w:tr w:rsidR="00453896" w:rsidRPr="00453896" w14:paraId="7A4ECAFB"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F4136CE"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43E053A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FF701B2"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1208C815"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5F08CDE"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859062E" w14:textId="77777777" w:rsidR="00453896" w:rsidRPr="00453896" w:rsidRDefault="00453896" w:rsidP="00453896">
            <w:pPr>
              <w:jc w:val="right"/>
              <w:rPr>
                <w:sz w:val="22"/>
                <w:szCs w:val="22"/>
              </w:rPr>
            </w:pPr>
            <w:r w:rsidRPr="00453896">
              <w:rPr>
                <w:sz w:val="22"/>
                <w:szCs w:val="22"/>
              </w:rPr>
              <w:t>18 920,87</w:t>
            </w:r>
          </w:p>
        </w:tc>
      </w:tr>
      <w:tr w:rsidR="00453896" w:rsidRPr="00453896" w14:paraId="4E47004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CDE8D5"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656A11B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1366742"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0F241749"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769E09DB"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7ED1B8F" w14:textId="77777777" w:rsidR="00453896" w:rsidRPr="00453896" w:rsidRDefault="00453896" w:rsidP="00453896">
            <w:pPr>
              <w:jc w:val="right"/>
              <w:rPr>
                <w:sz w:val="22"/>
                <w:szCs w:val="22"/>
              </w:rPr>
            </w:pPr>
            <w:r w:rsidRPr="00453896">
              <w:rPr>
                <w:sz w:val="22"/>
                <w:szCs w:val="22"/>
              </w:rPr>
              <w:t>18 920,87</w:t>
            </w:r>
          </w:p>
        </w:tc>
      </w:tr>
      <w:tr w:rsidR="00453896" w:rsidRPr="00453896" w14:paraId="7E6EBD1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4E3BBDB"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FAA7C4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A6E80B7"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0C4CCCE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95DFE1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5E933A3" w14:textId="77777777" w:rsidR="00453896" w:rsidRPr="00453896" w:rsidRDefault="00453896" w:rsidP="00453896">
            <w:pPr>
              <w:jc w:val="right"/>
              <w:rPr>
                <w:sz w:val="22"/>
                <w:szCs w:val="22"/>
              </w:rPr>
            </w:pPr>
            <w:r w:rsidRPr="00453896">
              <w:rPr>
                <w:sz w:val="22"/>
                <w:szCs w:val="22"/>
              </w:rPr>
              <w:t>340,00</w:t>
            </w:r>
          </w:p>
        </w:tc>
      </w:tr>
      <w:tr w:rsidR="00453896" w:rsidRPr="00453896" w14:paraId="4EF4691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95A1DFB"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13D309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37D641F"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2C76E89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8C6592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C56F4A7" w14:textId="77777777" w:rsidR="00453896" w:rsidRPr="00453896" w:rsidRDefault="00453896" w:rsidP="00453896">
            <w:pPr>
              <w:jc w:val="right"/>
              <w:rPr>
                <w:sz w:val="22"/>
                <w:szCs w:val="22"/>
              </w:rPr>
            </w:pPr>
            <w:r w:rsidRPr="00453896">
              <w:rPr>
                <w:sz w:val="22"/>
                <w:szCs w:val="22"/>
              </w:rPr>
              <w:t>340,00</w:t>
            </w:r>
          </w:p>
        </w:tc>
      </w:tr>
      <w:tr w:rsidR="00453896" w:rsidRPr="00453896" w14:paraId="0D349C4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170303C"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7F72CF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084B7EE"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7E90E1C6"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1732719A"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53CEBF4" w14:textId="77777777" w:rsidR="00453896" w:rsidRPr="00453896" w:rsidRDefault="00453896" w:rsidP="00453896">
            <w:pPr>
              <w:jc w:val="right"/>
              <w:rPr>
                <w:sz w:val="22"/>
                <w:szCs w:val="22"/>
              </w:rPr>
            </w:pPr>
            <w:r w:rsidRPr="00453896">
              <w:rPr>
                <w:sz w:val="22"/>
                <w:szCs w:val="22"/>
              </w:rPr>
              <w:t>3,00</w:t>
            </w:r>
          </w:p>
        </w:tc>
      </w:tr>
      <w:tr w:rsidR="00453896" w:rsidRPr="00453896" w14:paraId="5C0838C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65CF357"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26F0216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53D58BB" w14:textId="77777777" w:rsidR="00453896" w:rsidRPr="00453896" w:rsidRDefault="00453896" w:rsidP="00453896">
            <w:pPr>
              <w:jc w:val="both"/>
              <w:rPr>
                <w:sz w:val="22"/>
                <w:szCs w:val="22"/>
              </w:rPr>
            </w:pPr>
            <w:r w:rsidRPr="00453896">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7D81FD9C"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7EEB374A"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20B50832" w14:textId="77777777" w:rsidR="00453896" w:rsidRPr="00453896" w:rsidRDefault="00453896" w:rsidP="00453896">
            <w:pPr>
              <w:jc w:val="right"/>
              <w:rPr>
                <w:sz w:val="22"/>
                <w:szCs w:val="22"/>
              </w:rPr>
            </w:pPr>
            <w:r w:rsidRPr="00453896">
              <w:rPr>
                <w:sz w:val="22"/>
                <w:szCs w:val="22"/>
              </w:rPr>
              <w:t>3,00</w:t>
            </w:r>
          </w:p>
        </w:tc>
      </w:tr>
      <w:tr w:rsidR="00453896" w:rsidRPr="00453896" w14:paraId="75FCE3DE"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2784473"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AE6D52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48C3028"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3120331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54DAEA"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15F0984" w14:textId="77777777" w:rsidR="00453896" w:rsidRPr="00453896" w:rsidRDefault="00453896" w:rsidP="00453896">
            <w:pPr>
              <w:jc w:val="right"/>
              <w:rPr>
                <w:sz w:val="22"/>
                <w:szCs w:val="22"/>
              </w:rPr>
            </w:pPr>
            <w:r w:rsidRPr="00453896">
              <w:rPr>
                <w:sz w:val="22"/>
                <w:szCs w:val="22"/>
              </w:rPr>
              <w:t>961,00</w:t>
            </w:r>
          </w:p>
        </w:tc>
      </w:tr>
      <w:tr w:rsidR="00453896" w:rsidRPr="00453896" w14:paraId="2BB7BC4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1BEB077"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B847F9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51FFD87"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674E18E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A1EEE3A"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4FA5EE67" w14:textId="77777777" w:rsidR="00453896" w:rsidRPr="00453896" w:rsidRDefault="00453896" w:rsidP="00453896">
            <w:pPr>
              <w:jc w:val="right"/>
              <w:rPr>
                <w:sz w:val="22"/>
                <w:szCs w:val="22"/>
              </w:rPr>
            </w:pPr>
            <w:r w:rsidRPr="00453896">
              <w:rPr>
                <w:sz w:val="22"/>
                <w:szCs w:val="22"/>
              </w:rPr>
              <w:t>961,00</w:t>
            </w:r>
          </w:p>
        </w:tc>
      </w:tr>
      <w:tr w:rsidR="00453896" w:rsidRPr="00453896" w14:paraId="0ADE80A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2BE1DD2" w14:textId="77777777" w:rsidR="00453896" w:rsidRPr="00453896" w:rsidRDefault="00453896" w:rsidP="00453896">
            <w:pPr>
              <w:jc w:val="both"/>
              <w:rPr>
                <w:sz w:val="22"/>
                <w:szCs w:val="22"/>
              </w:rPr>
            </w:pPr>
            <w:r w:rsidRPr="00453896">
              <w:rPr>
                <w:sz w:val="22"/>
                <w:szCs w:val="22"/>
              </w:rPr>
              <w:lastRenderedPageBreak/>
              <w:t>702</w:t>
            </w:r>
          </w:p>
        </w:tc>
        <w:tc>
          <w:tcPr>
            <w:tcW w:w="816" w:type="dxa"/>
            <w:tcBorders>
              <w:top w:val="nil"/>
              <w:left w:val="nil"/>
              <w:bottom w:val="single" w:sz="4" w:space="0" w:color="auto"/>
              <w:right w:val="single" w:sz="4" w:space="0" w:color="auto"/>
            </w:tcBorders>
            <w:shd w:val="clear" w:color="auto" w:fill="auto"/>
            <w:noWrap/>
            <w:hideMark/>
          </w:tcPr>
          <w:p w14:paraId="128AE61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5A8FFC7"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6F695AD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7CE08ED"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6392F75" w14:textId="77777777" w:rsidR="00453896" w:rsidRPr="00453896" w:rsidRDefault="00453896" w:rsidP="00453896">
            <w:pPr>
              <w:jc w:val="right"/>
              <w:rPr>
                <w:sz w:val="22"/>
                <w:szCs w:val="22"/>
              </w:rPr>
            </w:pPr>
            <w:r w:rsidRPr="00453896">
              <w:rPr>
                <w:sz w:val="22"/>
                <w:szCs w:val="22"/>
              </w:rPr>
              <w:t>478,00</w:t>
            </w:r>
          </w:p>
        </w:tc>
      </w:tr>
      <w:tr w:rsidR="00453896" w:rsidRPr="00453896" w14:paraId="56612F6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4FA8F44"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6B56DC3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E4A68B7"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07A02CB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6E13D08"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29EF24BD" w14:textId="77777777" w:rsidR="00453896" w:rsidRPr="00453896" w:rsidRDefault="00453896" w:rsidP="00453896">
            <w:pPr>
              <w:jc w:val="right"/>
              <w:rPr>
                <w:sz w:val="22"/>
                <w:szCs w:val="22"/>
              </w:rPr>
            </w:pPr>
            <w:r w:rsidRPr="00453896">
              <w:rPr>
                <w:sz w:val="22"/>
                <w:szCs w:val="22"/>
              </w:rPr>
              <w:t>478,00</w:t>
            </w:r>
          </w:p>
        </w:tc>
      </w:tr>
      <w:tr w:rsidR="00453896" w:rsidRPr="00453896" w14:paraId="58DBF57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964DDA8"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D98624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A000FDF"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2F6DA71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CAF14D7"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BF3189" w14:textId="77777777" w:rsidR="00453896" w:rsidRPr="00453896" w:rsidRDefault="00453896" w:rsidP="00453896">
            <w:pPr>
              <w:jc w:val="right"/>
              <w:rPr>
                <w:sz w:val="22"/>
                <w:szCs w:val="22"/>
              </w:rPr>
            </w:pPr>
            <w:r w:rsidRPr="00453896">
              <w:rPr>
                <w:sz w:val="22"/>
                <w:szCs w:val="22"/>
              </w:rPr>
              <w:t>478,00</w:t>
            </w:r>
          </w:p>
        </w:tc>
      </w:tr>
      <w:tr w:rsidR="00453896" w:rsidRPr="00453896" w14:paraId="28A9BFE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63AB06"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4FA4B6C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D04F9EF"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42F5398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4AC41D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F659FA0" w14:textId="77777777" w:rsidR="00453896" w:rsidRPr="00453896" w:rsidRDefault="00453896" w:rsidP="00453896">
            <w:pPr>
              <w:jc w:val="right"/>
              <w:rPr>
                <w:sz w:val="22"/>
                <w:szCs w:val="22"/>
              </w:rPr>
            </w:pPr>
            <w:r w:rsidRPr="00453896">
              <w:rPr>
                <w:sz w:val="22"/>
                <w:szCs w:val="22"/>
              </w:rPr>
              <w:t>478,00</w:t>
            </w:r>
          </w:p>
        </w:tc>
      </w:tr>
      <w:tr w:rsidR="00453896" w:rsidRPr="00453896" w14:paraId="227358D7"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1332CCDE"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EEA27F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80C9F07"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373D970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0D7A5F5"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7C068D9A" w14:textId="77777777" w:rsidR="00453896" w:rsidRPr="00453896" w:rsidRDefault="00453896" w:rsidP="00453896">
            <w:pPr>
              <w:jc w:val="right"/>
              <w:rPr>
                <w:sz w:val="22"/>
                <w:szCs w:val="22"/>
              </w:rPr>
            </w:pPr>
            <w:r w:rsidRPr="00453896">
              <w:rPr>
                <w:sz w:val="22"/>
                <w:szCs w:val="22"/>
              </w:rPr>
              <w:t>483,00</w:t>
            </w:r>
          </w:p>
        </w:tc>
      </w:tr>
      <w:tr w:rsidR="00453896" w:rsidRPr="00453896" w14:paraId="624D17D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E23E861"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296948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5CCB6DD"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99022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87FCF6"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61004467" w14:textId="77777777" w:rsidR="00453896" w:rsidRPr="00453896" w:rsidRDefault="00453896" w:rsidP="00453896">
            <w:pPr>
              <w:jc w:val="right"/>
              <w:rPr>
                <w:sz w:val="22"/>
                <w:szCs w:val="22"/>
              </w:rPr>
            </w:pPr>
            <w:r w:rsidRPr="00453896">
              <w:rPr>
                <w:sz w:val="22"/>
                <w:szCs w:val="22"/>
              </w:rPr>
              <w:t>483,00</w:t>
            </w:r>
          </w:p>
        </w:tc>
      </w:tr>
      <w:tr w:rsidR="00453896" w:rsidRPr="00453896" w14:paraId="76251D8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9910BD"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523F6E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FC2F5DF"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055F479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349AAE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C2DDA86" w14:textId="77777777" w:rsidR="00453896" w:rsidRPr="00453896" w:rsidRDefault="00453896" w:rsidP="00453896">
            <w:pPr>
              <w:jc w:val="right"/>
              <w:rPr>
                <w:sz w:val="22"/>
                <w:szCs w:val="22"/>
              </w:rPr>
            </w:pPr>
            <w:r w:rsidRPr="00453896">
              <w:rPr>
                <w:sz w:val="22"/>
                <w:szCs w:val="22"/>
              </w:rPr>
              <w:t>463,00</w:t>
            </w:r>
          </w:p>
        </w:tc>
      </w:tr>
      <w:tr w:rsidR="00453896" w:rsidRPr="00453896" w14:paraId="65DE643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8EA652A"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2337BAD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C06FDD4"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23448B4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7A0E84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FBEDCC" w14:textId="77777777" w:rsidR="00453896" w:rsidRPr="00453896" w:rsidRDefault="00453896" w:rsidP="00453896">
            <w:pPr>
              <w:jc w:val="right"/>
              <w:rPr>
                <w:sz w:val="22"/>
                <w:szCs w:val="22"/>
              </w:rPr>
            </w:pPr>
            <w:r w:rsidRPr="00453896">
              <w:rPr>
                <w:sz w:val="22"/>
                <w:szCs w:val="22"/>
              </w:rPr>
              <w:t>463,00</w:t>
            </w:r>
          </w:p>
        </w:tc>
      </w:tr>
      <w:tr w:rsidR="00453896" w:rsidRPr="00453896" w14:paraId="26685B3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FB70878"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4BCC947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267C3BE"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1CCF9D5"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0F9947DC"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666877C" w14:textId="77777777" w:rsidR="00453896" w:rsidRPr="00453896" w:rsidRDefault="00453896" w:rsidP="00453896">
            <w:pPr>
              <w:jc w:val="right"/>
              <w:rPr>
                <w:sz w:val="22"/>
                <w:szCs w:val="22"/>
              </w:rPr>
            </w:pPr>
            <w:r w:rsidRPr="00453896">
              <w:rPr>
                <w:sz w:val="22"/>
                <w:szCs w:val="22"/>
              </w:rPr>
              <w:t>20,00</w:t>
            </w:r>
          </w:p>
        </w:tc>
      </w:tr>
      <w:tr w:rsidR="00453896" w:rsidRPr="00453896" w14:paraId="1E93F47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C812009"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0B6A9D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A9DD21B"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392101A"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75809B6B"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61D7603D" w14:textId="77777777" w:rsidR="00453896" w:rsidRPr="00453896" w:rsidRDefault="00453896" w:rsidP="00453896">
            <w:pPr>
              <w:jc w:val="right"/>
              <w:rPr>
                <w:sz w:val="22"/>
                <w:szCs w:val="22"/>
              </w:rPr>
            </w:pPr>
            <w:r w:rsidRPr="00453896">
              <w:rPr>
                <w:sz w:val="22"/>
                <w:szCs w:val="22"/>
              </w:rPr>
              <w:t>20,00</w:t>
            </w:r>
          </w:p>
        </w:tc>
      </w:tr>
      <w:tr w:rsidR="00453896" w:rsidRPr="00453896" w14:paraId="73F2086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D16D0E0"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5F57F21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BEE8E6E" w14:textId="77777777" w:rsidR="00453896" w:rsidRPr="00453896" w:rsidRDefault="00453896" w:rsidP="00453896">
            <w:pPr>
              <w:jc w:val="both"/>
              <w:rPr>
                <w:sz w:val="22"/>
                <w:szCs w:val="22"/>
              </w:rPr>
            </w:pPr>
            <w:r w:rsidRPr="00453896">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19DAEF6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1EE2EF"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5EF4E495" w14:textId="77777777" w:rsidR="00453896" w:rsidRPr="00453896" w:rsidRDefault="00453896" w:rsidP="00453896">
            <w:pPr>
              <w:jc w:val="right"/>
              <w:rPr>
                <w:sz w:val="22"/>
                <w:szCs w:val="22"/>
              </w:rPr>
            </w:pPr>
            <w:r w:rsidRPr="00453896">
              <w:rPr>
                <w:sz w:val="22"/>
                <w:szCs w:val="22"/>
              </w:rPr>
              <w:t>337,00</w:t>
            </w:r>
          </w:p>
        </w:tc>
      </w:tr>
      <w:tr w:rsidR="00453896" w:rsidRPr="00453896" w14:paraId="76A9F62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398DA5"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65FBC33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67BF6E3" w14:textId="77777777" w:rsidR="00453896" w:rsidRPr="00453896" w:rsidRDefault="00453896" w:rsidP="00453896">
            <w:pPr>
              <w:jc w:val="both"/>
              <w:rPr>
                <w:sz w:val="22"/>
                <w:szCs w:val="22"/>
              </w:rPr>
            </w:pPr>
            <w:r w:rsidRPr="00453896">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5CBB0BE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EC4618E"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1EDF46C0" w14:textId="77777777" w:rsidR="00453896" w:rsidRPr="00453896" w:rsidRDefault="00453896" w:rsidP="00453896">
            <w:pPr>
              <w:jc w:val="right"/>
              <w:rPr>
                <w:sz w:val="22"/>
                <w:szCs w:val="22"/>
              </w:rPr>
            </w:pPr>
            <w:r w:rsidRPr="00453896">
              <w:rPr>
                <w:sz w:val="22"/>
                <w:szCs w:val="22"/>
              </w:rPr>
              <w:t>337,00</w:t>
            </w:r>
          </w:p>
        </w:tc>
      </w:tr>
      <w:tr w:rsidR="00453896" w:rsidRPr="00453896" w14:paraId="1371912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1547401"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4FF33BB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1474808" w14:textId="77777777" w:rsidR="00453896" w:rsidRPr="00453896" w:rsidRDefault="00453896" w:rsidP="00453896">
            <w:pPr>
              <w:jc w:val="both"/>
              <w:rPr>
                <w:sz w:val="22"/>
                <w:szCs w:val="22"/>
              </w:rPr>
            </w:pPr>
            <w:r w:rsidRPr="00453896">
              <w:rPr>
                <w:sz w:val="22"/>
                <w:szCs w:val="22"/>
              </w:rPr>
              <w:t>08 1 01 00000</w:t>
            </w:r>
          </w:p>
        </w:tc>
        <w:tc>
          <w:tcPr>
            <w:tcW w:w="546" w:type="dxa"/>
            <w:tcBorders>
              <w:top w:val="nil"/>
              <w:left w:val="nil"/>
              <w:bottom w:val="single" w:sz="4" w:space="0" w:color="auto"/>
              <w:right w:val="single" w:sz="4" w:space="0" w:color="auto"/>
            </w:tcBorders>
            <w:shd w:val="clear" w:color="auto" w:fill="auto"/>
            <w:noWrap/>
            <w:hideMark/>
          </w:tcPr>
          <w:p w14:paraId="66A31F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AF25A2D"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«Оплата взносов на капитальный ремонт общего имущества муниципального жилого фонда в многоквартирных домах»</w:t>
            </w:r>
          </w:p>
        </w:tc>
        <w:tc>
          <w:tcPr>
            <w:tcW w:w="1480" w:type="dxa"/>
            <w:tcBorders>
              <w:top w:val="nil"/>
              <w:left w:val="nil"/>
              <w:bottom w:val="single" w:sz="4" w:space="0" w:color="auto"/>
              <w:right w:val="single" w:sz="4" w:space="0" w:color="auto"/>
            </w:tcBorders>
            <w:shd w:val="clear" w:color="auto" w:fill="auto"/>
            <w:noWrap/>
            <w:hideMark/>
          </w:tcPr>
          <w:p w14:paraId="5E7A4338" w14:textId="77777777" w:rsidR="00453896" w:rsidRPr="00453896" w:rsidRDefault="00453896" w:rsidP="00453896">
            <w:pPr>
              <w:jc w:val="right"/>
              <w:rPr>
                <w:sz w:val="22"/>
                <w:szCs w:val="22"/>
              </w:rPr>
            </w:pPr>
            <w:r w:rsidRPr="00453896">
              <w:rPr>
                <w:sz w:val="22"/>
                <w:szCs w:val="22"/>
              </w:rPr>
              <w:t>337,00</w:t>
            </w:r>
          </w:p>
        </w:tc>
      </w:tr>
      <w:tr w:rsidR="00453896" w:rsidRPr="00453896" w14:paraId="3D5E5B95"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6D9C4BC"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6B5D0BA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B95F291" w14:textId="77777777" w:rsidR="00453896" w:rsidRPr="00453896" w:rsidRDefault="00453896" w:rsidP="00453896">
            <w:pPr>
              <w:jc w:val="both"/>
              <w:rPr>
                <w:sz w:val="22"/>
                <w:szCs w:val="22"/>
              </w:rPr>
            </w:pPr>
            <w:r w:rsidRPr="00453896">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7287954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6773862" w14:textId="77777777" w:rsidR="00453896" w:rsidRPr="00453896" w:rsidRDefault="00453896" w:rsidP="00453896">
            <w:pPr>
              <w:jc w:val="both"/>
              <w:rPr>
                <w:color w:val="000000"/>
                <w:sz w:val="22"/>
                <w:szCs w:val="22"/>
              </w:rPr>
            </w:pPr>
            <w:r w:rsidRPr="00453896">
              <w:rPr>
                <w:color w:val="000000"/>
                <w:sz w:val="22"/>
                <w:szCs w:val="22"/>
              </w:rPr>
              <w:t>Осуществление своевременной оплаты взносов на капитальный ремонт общего имущества муниципального жилищного фонда, расположенного в многоквартирных домах</w:t>
            </w:r>
          </w:p>
        </w:tc>
        <w:tc>
          <w:tcPr>
            <w:tcW w:w="1480" w:type="dxa"/>
            <w:tcBorders>
              <w:top w:val="nil"/>
              <w:left w:val="nil"/>
              <w:bottom w:val="single" w:sz="4" w:space="0" w:color="auto"/>
              <w:right w:val="single" w:sz="4" w:space="0" w:color="auto"/>
            </w:tcBorders>
            <w:shd w:val="clear" w:color="auto" w:fill="auto"/>
            <w:noWrap/>
            <w:hideMark/>
          </w:tcPr>
          <w:p w14:paraId="36BAF539" w14:textId="77777777" w:rsidR="00453896" w:rsidRPr="00453896" w:rsidRDefault="00453896" w:rsidP="00453896">
            <w:pPr>
              <w:jc w:val="right"/>
              <w:rPr>
                <w:sz w:val="22"/>
                <w:szCs w:val="22"/>
              </w:rPr>
            </w:pPr>
            <w:r w:rsidRPr="00453896">
              <w:rPr>
                <w:sz w:val="22"/>
                <w:szCs w:val="22"/>
              </w:rPr>
              <w:t>337,00</w:t>
            </w:r>
          </w:p>
        </w:tc>
      </w:tr>
      <w:tr w:rsidR="00453896" w:rsidRPr="00453896" w14:paraId="3A2C2F6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7EC2EBB"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6AC9A05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418EC5E" w14:textId="77777777" w:rsidR="00453896" w:rsidRPr="00453896" w:rsidRDefault="00453896" w:rsidP="00453896">
            <w:pPr>
              <w:jc w:val="both"/>
              <w:rPr>
                <w:sz w:val="22"/>
                <w:szCs w:val="22"/>
              </w:rPr>
            </w:pPr>
            <w:r w:rsidRPr="00453896">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5B30A5F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45CE4E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C74844" w14:textId="77777777" w:rsidR="00453896" w:rsidRPr="00453896" w:rsidRDefault="00453896" w:rsidP="00453896">
            <w:pPr>
              <w:jc w:val="right"/>
              <w:rPr>
                <w:sz w:val="22"/>
                <w:szCs w:val="22"/>
              </w:rPr>
            </w:pPr>
            <w:r w:rsidRPr="00453896">
              <w:rPr>
                <w:sz w:val="22"/>
                <w:szCs w:val="22"/>
              </w:rPr>
              <w:t>337,00</w:t>
            </w:r>
          </w:p>
        </w:tc>
      </w:tr>
      <w:tr w:rsidR="00453896" w:rsidRPr="00453896" w14:paraId="01B5394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C231599"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9007B9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292A7CD" w14:textId="77777777" w:rsidR="00453896" w:rsidRPr="00453896" w:rsidRDefault="00453896" w:rsidP="00453896">
            <w:pPr>
              <w:jc w:val="both"/>
              <w:rPr>
                <w:sz w:val="22"/>
                <w:szCs w:val="22"/>
              </w:rPr>
            </w:pPr>
            <w:r w:rsidRPr="00453896">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6F3C29D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21D995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913543" w14:textId="77777777" w:rsidR="00453896" w:rsidRPr="00453896" w:rsidRDefault="00453896" w:rsidP="00453896">
            <w:pPr>
              <w:jc w:val="right"/>
              <w:rPr>
                <w:sz w:val="22"/>
                <w:szCs w:val="22"/>
              </w:rPr>
            </w:pPr>
            <w:r w:rsidRPr="00453896">
              <w:rPr>
                <w:sz w:val="22"/>
                <w:szCs w:val="22"/>
              </w:rPr>
              <w:t>337,00</w:t>
            </w:r>
          </w:p>
        </w:tc>
      </w:tr>
      <w:tr w:rsidR="00453896" w:rsidRPr="00453896" w14:paraId="5BAB39D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06284CD"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E8D6E8F" w14:textId="77777777" w:rsidR="00453896" w:rsidRPr="00453896" w:rsidRDefault="00453896" w:rsidP="00453896">
            <w:pPr>
              <w:jc w:val="both"/>
              <w:rPr>
                <w:sz w:val="22"/>
                <w:szCs w:val="22"/>
              </w:rPr>
            </w:pPr>
            <w:r w:rsidRPr="00453896">
              <w:rPr>
                <w:sz w:val="22"/>
                <w:szCs w:val="22"/>
              </w:rPr>
              <w:t>10 00</w:t>
            </w:r>
          </w:p>
        </w:tc>
        <w:tc>
          <w:tcPr>
            <w:tcW w:w="1720" w:type="dxa"/>
            <w:tcBorders>
              <w:top w:val="nil"/>
              <w:left w:val="nil"/>
              <w:bottom w:val="single" w:sz="4" w:space="0" w:color="auto"/>
              <w:right w:val="single" w:sz="4" w:space="0" w:color="auto"/>
            </w:tcBorders>
            <w:shd w:val="clear" w:color="auto" w:fill="auto"/>
            <w:noWrap/>
            <w:hideMark/>
          </w:tcPr>
          <w:p w14:paraId="12D75CB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B0D6AA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C10751" w14:textId="77777777" w:rsidR="00453896" w:rsidRPr="00453896" w:rsidRDefault="00453896" w:rsidP="00453896">
            <w:pPr>
              <w:jc w:val="both"/>
              <w:rPr>
                <w:color w:val="000000"/>
                <w:sz w:val="22"/>
                <w:szCs w:val="22"/>
              </w:rPr>
            </w:pPr>
            <w:r w:rsidRPr="00453896">
              <w:rPr>
                <w:color w:val="000000"/>
                <w:sz w:val="22"/>
                <w:szCs w:val="22"/>
              </w:rPr>
              <w:t>Социальная политика</w:t>
            </w:r>
          </w:p>
        </w:tc>
        <w:tc>
          <w:tcPr>
            <w:tcW w:w="1480" w:type="dxa"/>
            <w:tcBorders>
              <w:top w:val="nil"/>
              <w:left w:val="nil"/>
              <w:bottom w:val="single" w:sz="4" w:space="0" w:color="auto"/>
              <w:right w:val="single" w:sz="4" w:space="0" w:color="auto"/>
            </w:tcBorders>
            <w:shd w:val="clear" w:color="auto" w:fill="auto"/>
            <w:noWrap/>
            <w:hideMark/>
          </w:tcPr>
          <w:p w14:paraId="1442A471" w14:textId="77777777" w:rsidR="00453896" w:rsidRPr="00453896" w:rsidRDefault="00453896" w:rsidP="00453896">
            <w:pPr>
              <w:jc w:val="right"/>
              <w:rPr>
                <w:sz w:val="22"/>
                <w:szCs w:val="22"/>
              </w:rPr>
            </w:pPr>
            <w:r w:rsidRPr="00453896">
              <w:rPr>
                <w:sz w:val="22"/>
                <w:szCs w:val="22"/>
              </w:rPr>
              <w:t>117 959,72</w:t>
            </w:r>
          </w:p>
        </w:tc>
      </w:tr>
      <w:tr w:rsidR="00453896" w:rsidRPr="00453896" w14:paraId="7E01081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2D62506"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C573B0E"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9818D2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A11282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F3E13DE" w14:textId="77777777" w:rsidR="00453896" w:rsidRPr="00453896" w:rsidRDefault="00453896" w:rsidP="00453896">
            <w:pPr>
              <w:jc w:val="both"/>
              <w:rPr>
                <w:color w:val="000000"/>
                <w:sz w:val="22"/>
                <w:szCs w:val="22"/>
              </w:rPr>
            </w:pPr>
            <w:r w:rsidRPr="00453896">
              <w:rPr>
                <w:color w:val="000000"/>
                <w:sz w:val="22"/>
                <w:szCs w:val="22"/>
              </w:rPr>
              <w:t>Охрана семьи и детства</w:t>
            </w:r>
          </w:p>
        </w:tc>
        <w:tc>
          <w:tcPr>
            <w:tcW w:w="1480" w:type="dxa"/>
            <w:tcBorders>
              <w:top w:val="nil"/>
              <w:left w:val="nil"/>
              <w:bottom w:val="single" w:sz="4" w:space="0" w:color="auto"/>
              <w:right w:val="single" w:sz="4" w:space="0" w:color="auto"/>
            </w:tcBorders>
            <w:shd w:val="clear" w:color="auto" w:fill="auto"/>
            <w:noWrap/>
            <w:hideMark/>
          </w:tcPr>
          <w:p w14:paraId="4B8D123A" w14:textId="77777777" w:rsidR="00453896" w:rsidRPr="00453896" w:rsidRDefault="00453896" w:rsidP="00453896">
            <w:pPr>
              <w:jc w:val="right"/>
              <w:rPr>
                <w:sz w:val="22"/>
                <w:szCs w:val="22"/>
              </w:rPr>
            </w:pPr>
            <w:r w:rsidRPr="00453896">
              <w:rPr>
                <w:sz w:val="22"/>
                <w:szCs w:val="22"/>
              </w:rPr>
              <w:t>117 959,72</w:t>
            </w:r>
          </w:p>
        </w:tc>
      </w:tr>
      <w:tr w:rsidR="00453896" w:rsidRPr="00453896" w14:paraId="6FE88C9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8A0766F"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EEC4197"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89CF95A" w14:textId="77777777" w:rsidR="00453896" w:rsidRPr="00453896" w:rsidRDefault="00453896" w:rsidP="00453896">
            <w:pPr>
              <w:jc w:val="both"/>
              <w:rPr>
                <w:sz w:val="22"/>
                <w:szCs w:val="22"/>
              </w:rPr>
            </w:pPr>
            <w:r w:rsidRPr="00453896">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5916ADB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6130BE9"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33BCDFF5" w14:textId="77777777" w:rsidR="00453896" w:rsidRPr="00453896" w:rsidRDefault="00453896" w:rsidP="00453896">
            <w:pPr>
              <w:jc w:val="right"/>
              <w:rPr>
                <w:sz w:val="22"/>
                <w:szCs w:val="22"/>
              </w:rPr>
            </w:pPr>
            <w:r w:rsidRPr="00453896">
              <w:rPr>
                <w:sz w:val="22"/>
                <w:szCs w:val="22"/>
              </w:rPr>
              <w:t>117 959,72</w:t>
            </w:r>
          </w:p>
        </w:tc>
      </w:tr>
      <w:tr w:rsidR="00453896" w:rsidRPr="00453896" w14:paraId="17601D6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765C3AF" w14:textId="77777777" w:rsidR="00453896" w:rsidRPr="00453896" w:rsidRDefault="00453896" w:rsidP="00453896">
            <w:pPr>
              <w:jc w:val="both"/>
              <w:rPr>
                <w:sz w:val="22"/>
                <w:szCs w:val="22"/>
              </w:rPr>
            </w:pPr>
            <w:r w:rsidRPr="00453896">
              <w:rPr>
                <w:sz w:val="22"/>
                <w:szCs w:val="22"/>
              </w:rPr>
              <w:lastRenderedPageBreak/>
              <w:t>702</w:t>
            </w:r>
          </w:p>
        </w:tc>
        <w:tc>
          <w:tcPr>
            <w:tcW w:w="816" w:type="dxa"/>
            <w:tcBorders>
              <w:top w:val="nil"/>
              <w:left w:val="nil"/>
              <w:bottom w:val="single" w:sz="4" w:space="0" w:color="auto"/>
              <w:right w:val="single" w:sz="4" w:space="0" w:color="auto"/>
            </w:tcBorders>
            <w:shd w:val="clear" w:color="auto" w:fill="auto"/>
            <w:noWrap/>
            <w:hideMark/>
          </w:tcPr>
          <w:p w14:paraId="2610FA26"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4595B05" w14:textId="77777777" w:rsidR="00453896" w:rsidRPr="00453896" w:rsidRDefault="00453896" w:rsidP="00453896">
            <w:pPr>
              <w:jc w:val="both"/>
              <w:rPr>
                <w:sz w:val="22"/>
                <w:szCs w:val="22"/>
              </w:rPr>
            </w:pPr>
            <w:r w:rsidRPr="00453896">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2305B92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D9C6A54"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64A7E098" w14:textId="77777777" w:rsidR="00453896" w:rsidRPr="00453896" w:rsidRDefault="00453896" w:rsidP="00453896">
            <w:pPr>
              <w:jc w:val="right"/>
              <w:rPr>
                <w:sz w:val="22"/>
                <w:szCs w:val="22"/>
              </w:rPr>
            </w:pPr>
            <w:r w:rsidRPr="00453896">
              <w:rPr>
                <w:sz w:val="22"/>
                <w:szCs w:val="22"/>
              </w:rPr>
              <w:t>117 959,72</w:t>
            </w:r>
          </w:p>
        </w:tc>
      </w:tr>
      <w:tr w:rsidR="00453896" w:rsidRPr="00453896" w14:paraId="2F61DA0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D53FD3C"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A26CF5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DEC658A" w14:textId="77777777" w:rsidR="00453896" w:rsidRPr="00453896" w:rsidRDefault="00453896" w:rsidP="00453896">
            <w:pPr>
              <w:jc w:val="both"/>
              <w:rPr>
                <w:sz w:val="22"/>
                <w:szCs w:val="22"/>
              </w:rPr>
            </w:pPr>
            <w:r w:rsidRPr="00453896">
              <w:rPr>
                <w:sz w:val="22"/>
                <w:szCs w:val="22"/>
              </w:rPr>
              <w:t>08 1 03 00000</w:t>
            </w:r>
          </w:p>
        </w:tc>
        <w:tc>
          <w:tcPr>
            <w:tcW w:w="546" w:type="dxa"/>
            <w:tcBorders>
              <w:top w:val="nil"/>
              <w:left w:val="nil"/>
              <w:bottom w:val="single" w:sz="4" w:space="0" w:color="auto"/>
              <w:right w:val="single" w:sz="4" w:space="0" w:color="auto"/>
            </w:tcBorders>
            <w:shd w:val="clear" w:color="auto" w:fill="auto"/>
            <w:noWrap/>
            <w:hideMark/>
          </w:tcPr>
          <w:p w14:paraId="3100369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3A7E44"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0F0AE0E1" w14:textId="77777777" w:rsidR="00453896" w:rsidRPr="00453896" w:rsidRDefault="00453896" w:rsidP="00453896">
            <w:pPr>
              <w:jc w:val="right"/>
              <w:rPr>
                <w:sz w:val="22"/>
                <w:szCs w:val="22"/>
              </w:rPr>
            </w:pPr>
            <w:r w:rsidRPr="00453896">
              <w:rPr>
                <w:sz w:val="22"/>
                <w:szCs w:val="22"/>
              </w:rPr>
              <w:t>117 959,72</w:t>
            </w:r>
          </w:p>
        </w:tc>
      </w:tr>
      <w:tr w:rsidR="00453896" w:rsidRPr="00453896" w14:paraId="634B90B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7F6F50B"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38239C6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93433D2" w14:textId="77777777" w:rsidR="00453896" w:rsidRPr="00453896" w:rsidRDefault="00453896" w:rsidP="00453896">
            <w:pPr>
              <w:jc w:val="both"/>
              <w:rPr>
                <w:sz w:val="22"/>
                <w:szCs w:val="22"/>
              </w:rPr>
            </w:pPr>
            <w:r w:rsidRPr="00453896">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72B4EAA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19B3A66" w14:textId="77777777" w:rsidR="00453896" w:rsidRPr="00453896" w:rsidRDefault="00453896" w:rsidP="00453896">
            <w:pPr>
              <w:jc w:val="both"/>
              <w:rPr>
                <w:color w:val="000000"/>
                <w:sz w:val="22"/>
                <w:szCs w:val="22"/>
              </w:rPr>
            </w:pPr>
            <w:r w:rsidRPr="00453896">
              <w:rPr>
                <w:color w:val="000000"/>
                <w:sz w:val="22"/>
                <w:szCs w:val="22"/>
              </w:rPr>
              <w:t>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5B1C2F33" w14:textId="77777777" w:rsidR="00453896" w:rsidRPr="00453896" w:rsidRDefault="00453896" w:rsidP="00453896">
            <w:pPr>
              <w:jc w:val="right"/>
              <w:rPr>
                <w:sz w:val="22"/>
                <w:szCs w:val="22"/>
              </w:rPr>
            </w:pPr>
            <w:r w:rsidRPr="00453896">
              <w:rPr>
                <w:sz w:val="22"/>
                <w:szCs w:val="22"/>
              </w:rPr>
              <w:t>28 540,85</w:t>
            </w:r>
          </w:p>
        </w:tc>
      </w:tr>
      <w:tr w:rsidR="00453896" w:rsidRPr="00453896" w14:paraId="40CDBAF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4FAB5FB"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01245CAB"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B03B09C" w14:textId="77777777" w:rsidR="00453896" w:rsidRPr="00453896" w:rsidRDefault="00453896" w:rsidP="00453896">
            <w:pPr>
              <w:jc w:val="both"/>
              <w:rPr>
                <w:sz w:val="22"/>
                <w:szCs w:val="22"/>
              </w:rPr>
            </w:pPr>
            <w:r w:rsidRPr="00453896">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079B3C20"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95E4268"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026851E" w14:textId="77777777" w:rsidR="00453896" w:rsidRPr="00453896" w:rsidRDefault="00453896" w:rsidP="00453896">
            <w:pPr>
              <w:jc w:val="right"/>
              <w:rPr>
                <w:sz w:val="22"/>
                <w:szCs w:val="22"/>
              </w:rPr>
            </w:pPr>
            <w:r w:rsidRPr="00453896">
              <w:rPr>
                <w:sz w:val="22"/>
                <w:szCs w:val="22"/>
              </w:rPr>
              <w:t>28 540,85</w:t>
            </w:r>
          </w:p>
        </w:tc>
      </w:tr>
      <w:tr w:rsidR="00453896" w:rsidRPr="00453896" w14:paraId="3E85F4C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8AAB97"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75E57E1E"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02442EF" w14:textId="77777777" w:rsidR="00453896" w:rsidRPr="00453896" w:rsidRDefault="00453896" w:rsidP="00453896">
            <w:pPr>
              <w:jc w:val="both"/>
              <w:rPr>
                <w:sz w:val="22"/>
                <w:szCs w:val="22"/>
              </w:rPr>
            </w:pPr>
            <w:r w:rsidRPr="00453896">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0A286C05"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4BC4C133"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5634B163" w14:textId="77777777" w:rsidR="00453896" w:rsidRPr="00453896" w:rsidRDefault="00453896" w:rsidP="00453896">
            <w:pPr>
              <w:jc w:val="right"/>
              <w:rPr>
                <w:sz w:val="22"/>
                <w:szCs w:val="22"/>
              </w:rPr>
            </w:pPr>
            <w:r w:rsidRPr="00453896">
              <w:rPr>
                <w:sz w:val="22"/>
                <w:szCs w:val="22"/>
              </w:rPr>
              <w:t>28 540,85</w:t>
            </w:r>
          </w:p>
        </w:tc>
      </w:tr>
      <w:tr w:rsidR="00453896" w:rsidRPr="00453896" w14:paraId="5964358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40CAA59"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64EFDE50"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13095ED" w14:textId="77777777" w:rsidR="00453896" w:rsidRPr="00453896" w:rsidRDefault="00453896" w:rsidP="00453896">
            <w:pPr>
              <w:jc w:val="both"/>
              <w:rPr>
                <w:sz w:val="22"/>
                <w:szCs w:val="22"/>
              </w:rPr>
            </w:pPr>
            <w:r w:rsidRPr="00453896">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1FF4906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45450BB" w14:textId="77777777" w:rsidR="00453896" w:rsidRPr="00453896" w:rsidRDefault="00453896" w:rsidP="00453896">
            <w:pPr>
              <w:jc w:val="both"/>
              <w:rPr>
                <w:color w:val="000000"/>
                <w:sz w:val="22"/>
                <w:szCs w:val="22"/>
              </w:rPr>
            </w:pPr>
            <w:r w:rsidRPr="00453896">
              <w:rPr>
                <w:color w:val="000000"/>
                <w:sz w:val="22"/>
                <w:szCs w:val="22"/>
              </w:rPr>
              <w:t>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31A9C7D6" w14:textId="77777777" w:rsidR="00453896" w:rsidRPr="00453896" w:rsidRDefault="00453896" w:rsidP="00453896">
            <w:pPr>
              <w:jc w:val="right"/>
              <w:rPr>
                <w:sz w:val="22"/>
                <w:szCs w:val="22"/>
              </w:rPr>
            </w:pPr>
            <w:r w:rsidRPr="00453896">
              <w:rPr>
                <w:sz w:val="22"/>
                <w:szCs w:val="22"/>
              </w:rPr>
              <w:t>89 418,87</w:t>
            </w:r>
          </w:p>
        </w:tc>
      </w:tr>
      <w:tr w:rsidR="00453896" w:rsidRPr="00453896" w14:paraId="2F46051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466859C"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1C209E6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2A6951C0" w14:textId="77777777" w:rsidR="00453896" w:rsidRPr="00453896" w:rsidRDefault="00453896" w:rsidP="00453896">
            <w:pPr>
              <w:jc w:val="both"/>
              <w:rPr>
                <w:sz w:val="22"/>
                <w:szCs w:val="22"/>
              </w:rPr>
            </w:pPr>
            <w:r w:rsidRPr="00453896">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2571EA0D"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1E2CAA26"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32883AD6" w14:textId="77777777" w:rsidR="00453896" w:rsidRPr="00453896" w:rsidRDefault="00453896" w:rsidP="00453896">
            <w:pPr>
              <w:jc w:val="right"/>
              <w:rPr>
                <w:sz w:val="22"/>
                <w:szCs w:val="22"/>
              </w:rPr>
            </w:pPr>
            <w:r w:rsidRPr="00453896">
              <w:rPr>
                <w:sz w:val="22"/>
                <w:szCs w:val="22"/>
              </w:rPr>
              <w:t>89 418,87</w:t>
            </w:r>
          </w:p>
        </w:tc>
      </w:tr>
      <w:tr w:rsidR="00453896" w:rsidRPr="00453896" w14:paraId="4D9441C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C3D81DF" w14:textId="77777777" w:rsidR="00453896" w:rsidRPr="00453896" w:rsidRDefault="00453896" w:rsidP="00453896">
            <w:pPr>
              <w:jc w:val="both"/>
              <w:rPr>
                <w:sz w:val="22"/>
                <w:szCs w:val="22"/>
              </w:rPr>
            </w:pPr>
            <w:r w:rsidRPr="00453896">
              <w:rPr>
                <w:sz w:val="22"/>
                <w:szCs w:val="22"/>
              </w:rPr>
              <w:t>702</w:t>
            </w:r>
          </w:p>
        </w:tc>
        <w:tc>
          <w:tcPr>
            <w:tcW w:w="816" w:type="dxa"/>
            <w:tcBorders>
              <w:top w:val="nil"/>
              <w:left w:val="nil"/>
              <w:bottom w:val="single" w:sz="4" w:space="0" w:color="auto"/>
              <w:right w:val="single" w:sz="4" w:space="0" w:color="auto"/>
            </w:tcBorders>
            <w:shd w:val="clear" w:color="auto" w:fill="auto"/>
            <w:noWrap/>
            <w:hideMark/>
          </w:tcPr>
          <w:p w14:paraId="4EAC04EE"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845EBCA" w14:textId="77777777" w:rsidR="00453896" w:rsidRPr="00453896" w:rsidRDefault="00453896" w:rsidP="00453896">
            <w:pPr>
              <w:jc w:val="both"/>
              <w:rPr>
                <w:sz w:val="22"/>
                <w:szCs w:val="22"/>
              </w:rPr>
            </w:pPr>
            <w:r w:rsidRPr="00453896">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6D73693D"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7F994696"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3635EB65" w14:textId="77777777" w:rsidR="00453896" w:rsidRPr="00453896" w:rsidRDefault="00453896" w:rsidP="00453896">
            <w:pPr>
              <w:jc w:val="right"/>
              <w:rPr>
                <w:sz w:val="22"/>
                <w:szCs w:val="22"/>
              </w:rPr>
            </w:pPr>
            <w:r w:rsidRPr="00453896">
              <w:rPr>
                <w:sz w:val="22"/>
                <w:szCs w:val="22"/>
              </w:rPr>
              <w:t>89 418,87</w:t>
            </w:r>
          </w:p>
        </w:tc>
      </w:tr>
      <w:tr w:rsidR="00453896" w:rsidRPr="00453896" w14:paraId="2E4A4A04"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4BAB6E91"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0ABD8845"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24217F8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42559C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7F2AA19" w14:textId="77777777" w:rsidR="00453896" w:rsidRPr="00453896" w:rsidRDefault="00453896" w:rsidP="00453896">
            <w:pPr>
              <w:jc w:val="both"/>
              <w:rPr>
                <w:color w:val="000000"/>
                <w:sz w:val="22"/>
                <w:szCs w:val="22"/>
              </w:rPr>
            </w:pPr>
            <w:r w:rsidRPr="00453896">
              <w:rPr>
                <w:color w:val="000000"/>
                <w:sz w:val="22"/>
                <w:szCs w:val="22"/>
              </w:rPr>
              <w:t>Управление архитектуры и градостроительства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3744365" w14:textId="77777777" w:rsidR="00453896" w:rsidRPr="00453896" w:rsidRDefault="00453896" w:rsidP="00453896">
            <w:pPr>
              <w:jc w:val="right"/>
              <w:rPr>
                <w:sz w:val="22"/>
                <w:szCs w:val="22"/>
              </w:rPr>
            </w:pPr>
            <w:r w:rsidRPr="00453896">
              <w:rPr>
                <w:sz w:val="22"/>
                <w:szCs w:val="22"/>
              </w:rPr>
              <w:t>137 319,33</w:t>
            </w:r>
          </w:p>
        </w:tc>
      </w:tr>
      <w:tr w:rsidR="00453896" w:rsidRPr="00453896" w14:paraId="724DC4E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3064A80"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365028A"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651F53A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DD9209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C4CC94"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51E8FD64" w14:textId="77777777" w:rsidR="00453896" w:rsidRPr="00453896" w:rsidRDefault="00453896" w:rsidP="00453896">
            <w:pPr>
              <w:jc w:val="right"/>
              <w:rPr>
                <w:sz w:val="22"/>
                <w:szCs w:val="22"/>
              </w:rPr>
            </w:pPr>
            <w:r w:rsidRPr="00453896">
              <w:rPr>
                <w:sz w:val="22"/>
                <w:szCs w:val="22"/>
              </w:rPr>
              <w:t>434,00</w:t>
            </w:r>
          </w:p>
        </w:tc>
      </w:tr>
      <w:tr w:rsidR="00453896" w:rsidRPr="00453896" w14:paraId="0CEC66F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C88FC56"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E453E4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1738EE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93EDF1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01F3CF"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21F346B6" w14:textId="77777777" w:rsidR="00453896" w:rsidRPr="00453896" w:rsidRDefault="00453896" w:rsidP="00453896">
            <w:pPr>
              <w:jc w:val="right"/>
              <w:rPr>
                <w:sz w:val="22"/>
                <w:szCs w:val="22"/>
              </w:rPr>
            </w:pPr>
            <w:r w:rsidRPr="00453896">
              <w:rPr>
                <w:sz w:val="22"/>
                <w:szCs w:val="22"/>
              </w:rPr>
              <w:t>434,00</w:t>
            </w:r>
          </w:p>
        </w:tc>
      </w:tr>
      <w:tr w:rsidR="00453896" w:rsidRPr="00453896" w14:paraId="28CF2D7E"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43804EC"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421CC1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F9F7FF3"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14FC4ED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E696579"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C66A4DB" w14:textId="77777777" w:rsidR="00453896" w:rsidRPr="00453896" w:rsidRDefault="00453896" w:rsidP="00453896">
            <w:pPr>
              <w:jc w:val="right"/>
              <w:rPr>
                <w:sz w:val="22"/>
                <w:szCs w:val="22"/>
              </w:rPr>
            </w:pPr>
            <w:r w:rsidRPr="00453896">
              <w:rPr>
                <w:sz w:val="22"/>
                <w:szCs w:val="22"/>
              </w:rPr>
              <w:t>434,00</w:t>
            </w:r>
          </w:p>
        </w:tc>
      </w:tr>
      <w:tr w:rsidR="00453896" w:rsidRPr="00453896" w14:paraId="1E96365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10FCA3"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39B8C61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0944823"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53A009C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DA417CC"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5B31BFC1" w14:textId="77777777" w:rsidR="00453896" w:rsidRPr="00453896" w:rsidRDefault="00453896" w:rsidP="00453896">
            <w:pPr>
              <w:jc w:val="right"/>
              <w:rPr>
                <w:sz w:val="22"/>
                <w:szCs w:val="22"/>
              </w:rPr>
            </w:pPr>
            <w:r w:rsidRPr="00453896">
              <w:rPr>
                <w:sz w:val="22"/>
                <w:szCs w:val="22"/>
              </w:rPr>
              <w:t>434,00</w:t>
            </w:r>
          </w:p>
        </w:tc>
      </w:tr>
      <w:tr w:rsidR="00453896" w:rsidRPr="00453896" w14:paraId="3CDABEA8"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3B0732B"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233EE2E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E92BCA9"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1E5C80F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DCBD726"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009A3B8" w14:textId="77777777" w:rsidR="00453896" w:rsidRPr="00453896" w:rsidRDefault="00453896" w:rsidP="00453896">
            <w:pPr>
              <w:jc w:val="right"/>
              <w:rPr>
                <w:sz w:val="22"/>
                <w:szCs w:val="22"/>
              </w:rPr>
            </w:pPr>
            <w:r w:rsidRPr="00453896">
              <w:rPr>
                <w:sz w:val="22"/>
                <w:szCs w:val="22"/>
              </w:rPr>
              <w:t>149,00</w:t>
            </w:r>
          </w:p>
        </w:tc>
      </w:tr>
      <w:tr w:rsidR="00453896" w:rsidRPr="00453896" w14:paraId="3802883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ED113C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25F00CC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52758E9"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18A869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5AEFB4"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1DAAAED9" w14:textId="77777777" w:rsidR="00453896" w:rsidRPr="00453896" w:rsidRDefault="00453896" w:rsidP="00453896">
            <w:pPr>
              <w:jc w:val="right"/>
              <w:rPr>
                <w:sz w:val="22"/>
                <w:szCs w:val="22"/>
              </w:rPr>
            </w:pPr>
            <w:r w:rsidRPr="00453896">
              <w:rPr>
                <w:sz w:val="22"/>
                <w:szCs w:val="22"/>
              </w:rPr>
              <w:t>149,00</w:t>
            </w:r>
          </w:p>
        </w:tc>
      </w:tr>
      <w:tr w:rsidR="00453896" w:rsidRPr="00453896" w14:paraId="7A75F2A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3131A0"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E499A1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8A8814C"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23753C0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38C458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538730" w14:textId="77777777" w:rsidR="00453896" w:rsidRPr="00453896" w:rsidRDefault="00453896" w:rsidP="00453896">
            <w:pPr>
              <w:jc w:val="right"/>
              <w:rPr>
                <w:sz w:val="22"/>
                <w:szCs w:val="22"/>
              </w:rPr>
            </w:pPr>
            <w:r w:rsidRPr="00453896">
              <w:rPr>
                <w:sz w:val="22"/>
                <w:szCs w:val="22"/>
              </w:rPr>
              <w:t>149,00</w:t>
            </w:r>
          </w:p>
        </w:tc>
      </w:tr>
      <w:tr w:rsidR="00453896" w:rsidRPr="00453896" w14:paraId="5B5052A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9EC10E6"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050FBA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DD2328C"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3E9DD4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DDAE461"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178332E" w14:textId="77777777" w:rsidR="00453896" w:rsidRPr="00453896" w:rsidRDefault="00453896" w:rsidP="00453896">
            <w:pPr>
              <w:jc w:val="right"/>
              <w:rPr>
                <w:sz w:val="22"/>
                <w:szCs w:val="22"/>
              </w:rPr>
            </w:pPr>
            <w:r w:rsidRPr="00453896">
              <w:rPr>
                <w:sz w:val="22"/>
                <w:szCs w:val="22"/>
              </w:rPr>
              <w:t>149,00</w:t>
            </w:r>
          </w:p>
        </w:tc>
      </w:tr>
      <w:tr w:rsidR="00453896" w:rsidRPr="00453896" w14:paraId="48339A8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3800D43"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289A47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57692D8"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30EC0B6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A7DA12A"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709CBE0B" w14:textId="77777777" w:rsidR="00453896" w:rsidRPr="00453896" w:rsidRDefault="00453896" w:rsidP="00453896">
            <w:pPr>
              <w:jc w:val="right"/>
              <w:rPr>
                <w:sz w:val="22"/>
                <w:szCs w:val="22"/>
              </w:rPr>
            </w:pPr>
            <w:r w:rsidRPr="00453896">
              <w:rPr>
                <w:sz w:val="22"/>
                <w:szCs w:val="22"/>
              </w:rPr>
              <w:t>285,00</w:t>
            </w:r>
          </w:p>
        </w:tc>
      </w:tr>
      <w:tr w:rsidR="00453896" w:rsidRPr="00453896" w14:paraId="56005FD5"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EBB90CB" w14:textId="77777777" w:rsidR="00453896" w:rsidRPr="00453896" w:rsidRDefault="00453896" w:rsidP="00453896">
            <w:pPr>
              <w:jc w:val="both"/>
              <w:rPr>
                <w:sz w:val="22"/>
                <w:szCs w:val="22"/>
              </w:rPr>
            </w:pPr>
            <w:r w:rsidRPr="00453896">
              <w:rPr>
                <w:sz w:val="22"/>
                <w:szCs w:val="22"/>
              </w:rPr>
              <w:lastRenderedPageBreak/>
              <w:t>703</w:t>
            </w:r>
          </w:p>
        </w:tc>
        <w:tc>
          <w:tcPr>
            <w:tcW w:w="816" w:type="dxa"/>
            <w:tcBorders>
              <w:top w:val="nil"/>
              <w:left w:val="nil"/>
              <w:bottom w:val="single" w:sz="4" w:space="0" w:color="auto"/>
              <w:right w:val="single" w:sz="4" w:space="0" w:color="auto"/>
            </w:tcBorders>
            <w:shd w:val="clear" w:color="auto" w:fill="auto"/>
            <w:noWrap/>
            <w:hideMark/>
          </w:tcPr>
          <w:p w14:paraId="7CAEA99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3ACEAC8"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2BB7EE4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3CB152"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156B71FB" w14:textId="77777777" w:rsidR="00453896" w:rsidRPr="00453896" w:rsidRDefault="00453896" w:rsidP="00453896">
            <w:pPr>
              <w:jc w:val="right"/>
              <w:rPr>
                <w:sz w:val="22"/>
                <w:szCs w:val="22"/>
              </w:rPr>
            </w:pPr>
            <w:r w:rsidRPr="00453896">
              <w:rPr>
                <w:sz w:val="22"/>
                <w:szCs w:val="22"/>
              </w:rPr>
              <w:t>285,00</w:t>
            </w:r>
          </w:p>
        </w:tc>
      </w:tr>
      <w:tr w:rsidR="00453896" w:rsidRPr="00453896" w14:paraId="6B259A0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7694A50"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4D54DA6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B4B2DC8"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E282A6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5EE5AC1"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41C423B" w14:textId="77777777" w:rsidR="00453896" w:rsidRPr="00453896" w:rsidRDefault="00453896" w:rsidP="00453896">
            <w:pPr>
              <w:jc w:val="right"/>
              <w:rPr>
                <w:sz w:val="22"/>
                <w:szCs w:val="22"/>
              </w:rPr>
            </w:pPr>
            <w:r w:rsidRPr="00453896">
              <w:rPr>
                <w:sz w:val="22"/>
                <w:szCs w:val="22"/>
              </w:rPr>
              <w:t>283,00</w:t>
            </w:r>
          </w:p>
        </w:tc>
      </w:tr>
      <w:tr w:rsidR="00453896" w:rsidRPr="00453896" w14:paraId="2CCC77D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934BD9"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9D191F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7DA3554"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93CCDF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CB6D05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62FE8E" w14:textId="77777777" w:rsidR="00453896" w:rsidRPr="00453896" w:rsidRDefault="00453896" w:rsidP="00453896">
            <w:pPr>
              <w:jc w:val="right"/>
              <w:rPr>
                <w:sz w:val="22"/>
                <w:szCs w:val="22"/>
              </w:rPr>
            </w:pPr>
            <w:r w:rsidRPr="00453896">
              <w:rPr>
                <w:sz w:val="22"/>
                <w:szCs w:val="22"/>
              </w:rPr>
              <w:t>283,00</w:t>
            </w:r>
          </w:p>
        </w:tc>
      </w:tr>
      <w:tr w:rsidR="00453896" w:rsidRPr="00453896" w14:paraId="72B49AA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B1E1619"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0C42904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0A4D8EA"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F2277E6"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685EAC29"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2FF999B" w14:textId="77777777" w:rsidR="00453896" w:rsidRPr="00453896" w:rsidRDefault="00453896" w:rsidP="00453896">
            <w:pPr>
              <w:jc w:val="right"/>
              <w:rPr>
                <w:sz w:val="22"/>
                <w:szCs w:val="22"/>
              </w:rPr>
            </w:pPr>
            <w:r w:rsidRPr="00453896">
              <w:rPr>
                <w:sz w:val="22"/>
                <w:szCs w:val="22"/>
              </w:rPr>
              <w:t>2,00</w:t>
            </w:r>
          </w:p>
        </w:tc>
      </w:tr>
      <w:tr w:rsidR="00453896" w:rsidRPr="00453896" w14:paraId="4BD0162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59F2170"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4D294E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DA6A214"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2CA4BC66"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46DC5485"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DA34664" w14:textId="77777777" w:rsidR="00453896" w:rsidRPr="00453896" w:rsidRDefault="00453896" w:rsidP="00453896">
            <w:pPr>
              <w:jc w:val="right"/>
              <w:rPr>
                <w:sz w:val="22"/>
                <w:szCs w:val="22"/>
              </w:rPr>
            </w:pPr>
            <w:r w:rsidRPr="00453896">
              <w:rPr>
                <w:sz w:val="22"/>
                <w:szCs w:val="22"/>
              </w:rPr>
              <w:t>2,00</w:t>
            </w:r>
          </w:p>
        </w:tc>
      </w:tr>
      <w:tr w:rsidR="00453896" w:rsidRPr="00453896" w14:paraId="47F64B2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8EF06B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4E0D8C4" w14:textId="77777777" w:rsidR="00453896" w:rsidRPr="00453896" w:rsidRDefault="00453896" w:rsidP="00453896">
            <w:pPr>
              <w:jc w:val="both"/>
              <w:rPr>
                <w:sz w:val="22"/>
                <w:szCs w:val="22"/>
              </w:rPr>
            </w:pPr>
            <w:r w:rsidRPr="00453896">
              <w:rPr>
                <w:sz w:val="22"/>
                <w:szCs w:val="22"/>
              </w:rPr>
              <w:t>04 00</w:t>
            </w:r>
          </w:p>
        </w:tc>
        <w:tc>
          <w:tcPr>
            <w:tcW w:w="1720" w:type="dxa"/>
            <w:tcBorders>
              <w:top w:val="nil"/>
              <w:left w:val="nil"/>
              <w:bottom w:val="single" w:sz="4" w:space="0" w:color="auto"/>
              <w:right w:val="single" w:sz="4" w:space="0" w:color="auto"/>
            </w:tcBorders>
            <w:shd w:val="clear" w:color="auto" w:fill="auto"/>
            <w:noWrap/>
            <w:hideMark/>
          </w:tcPr>
          <w:p w14:paraId="50E8CBF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DE4B63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A302C43" w14:textId="77777777" w:rsidR="00453896" w:rsidRPr="00453896" w:rsidRDefault="00453896" w:rsidP="00453896">
            <w:pPr>
              <w:jc w:val="both"/>
              <w:rPr>
                <w:color w:val="000000"/>
                <w:sz w:val="22"/>
                <w:szCs w:val="22"/>
              </w:rPr>
            </w:pPr>
            <w:r w:rsidRPr="00453896">
              <w:rPr>
                <w:color w:val="000000"/>
                <w:sz w:val="22"/>
                <w:szCs w:val="22"/>
              </w:rPr>
              <w:t>Национальная экономика</w:t>
            </w:r>
          </w:p>
        </w:tc>
        <w:tc>
          <w:tcPr>
            <w:tcW w:w="1480" w:type="dxa"/>
            <w:tcBorders>
              <w:top w:val="nil"/>
              <w:left w:val="nil"/>
              <w:bottom w:val="single" w:sz="4" w:space="0" w:color="auto"/>
              <w:right w:val="single" w:sz="4" w:space="0" w:color="auto"/>
            </w:tcBorders>
            <w:shd w:val="clear" w:color="auto" w:fill="auto"/>
            <w:noWrap/>
            <w:hideMark/>
          </w:tcPr>
          <w:p w14:paraId="451EC19C" w14:textId="77777777" w:rsidR="00453896" w:rsidRPr="00453896" w:rsidRDefault="00453896" w:rsidP="00453896">
            <w:pPr>
              <w:jc w:val="right"/>
              <w:rPr>
                <w:sz w:val="22"/>
                <w:szCs w:val="22"/>
              </w:rPr>
            </w:pPr>
            <w:r w:rsidRPr="00453896">
              <w:rPr>
                <w:sz w:val="22"/>
                <w:szCs w:val="22"/>
              </w:rPr>
              <w:t>36 885,33</w:t>
            </w:r>
          </w:p>
        </w:tc>
      </w:tr>
      <w:tr w:rsidR="00453896" w:rsidRPr="00453896" w14:paraId="24D8A41F"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4EADC39A"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B35B9C4" w14:textId="77777777" w:rsidR="00453896" w:rsidRPr="00453896" w:rsidRDefault="00453896" w:rsidP="00453896">
            <w:pPr>
              <w:jc w:val="both"/>
              <w:rPr>
                <w:sz w:val="22"/>
                <w:szCs w:val="22"/>
              </w:rPr>
            </w:pPr>
            <w:r w:rsidRPr="00453896">
              <w:rPr>
                <w:sz w:val="22"/>
                <w:szCs w:val="22"/>
              </w:rPr>
              <w:t>04 11</w:t>
            </w:r>
          </w:p>
        </w:tc>
        <w:tc>
          <w:tcPr>
            <w:tcW w:w="1720" w:type="dxa"/>
            <w:tcBorders>
              <w:top w:val="nil"/>
              <w:left w:val="nil"/>
              <w:bottom w:val="single" w:sz="4" w:space="0" w:color="auto"/>
              <w:right w:val="single" w:sz="4" w:space="0" w:color="auto"/>
            </w:tcBorders>
            <w:shd w:val="clear" w:color="auto" w:fill="auto"/>
            <w:noWrap/>
            <w:hideMark/>
          </w:tcPr>
          <w:p w14:paraId="572497B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1DCA5D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8D2ED96" w14:textId="77777777" w:rsidR="00453896" w:rsidRPr="00453896" w:rsidRDefault="00453896" w:rsidP="00453896">
            <w:pPr>
              <w:jc w:val="both"/>
              <w:rPr>
                <w:color w:val="000000"/>
                <w:sz w:val="22"/>
                <w:szCs w:val="22"/>
              </w:rPr>
            </w:pPr>
            <w:r w:rsidRPr="00453896">
              <w:rPr>
                <w:color w:val="000000"/>
                <w:sz w:val="22"/>
                <w:szCs w:val="22"/>
              </w:rPr>
              <w:t>Прикладные научные исследования в области национальной экономики</w:t>
            </w:r>
          </w:p>
        </w:tc>
        <w:tc>
          <w:tcPr>
            <w:tcW w:w="1480" w:type="dxa"/>
            <w:tcBorders>
              <w:top w:val="nil"/>
              <w:left w:val="nil"/>
              <w:bottom w:val="single" w:sz="4" w:space="0" w:color="auto"/>
              <w:right w:val="single" w:sz="4" w:space="0" w:color="auto"/>
            </w:tcBorders>
            <w:shd w:val="clear" w:color="auto" w:fill="auto"/>
            <w:noWrap/>
            <w:hideMark/>
          </w:tcPr>
          <w:p w14:paraId="4EF19471" w14:textId="77777777" w:rsidR="00453896" w:rsidRPr="00453896" w:rsidRDefault="00453896" w:rsidP="00453896">
            <w:pPr>
              <w:jc w:val="right"/>
              <w:rPr>
                <w:sz w:val="22"/>
                <w:szCs w:val="22"/>
              </w:rPr>
            </w:pPr>
            <w:r w:rsidRPr="00453896">
              <w:rPr>
                <w:sz w:val="22"/>
                <w:szCs w:val="22"/>
              </w:rPr>
              <w:t>7 632,00</w:t>
            </w:r>
          </w:p>
        </w:tc>
      </w:tr>
      <w:tr w:rsidR="00453896" w:rsidRPr="00453896" w14:paraId="0E297E4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61CF069"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3F3FB9FF" w14:textId="77777777" w:rsidR="00453896" w:rsidRPr="00453896" w:rsidRDefault="00453896" w:rsidP="00453896">
            <w:pPr>
              <w:jc w:val="both"/>
              <w:rPr>
                <w:sz w:val="22"/>
                <w:szCs w:val="22"/>
              </w:rPr>
            </w:pPr>
            <w:r w:rsidRPr="00453896">
              <w:rPr>
                <w:sz w:val="22"/>
                <w:szCs w:val="22"/>
              </w:rPr>
              <w:t>04 11</w:t>
            </w:r>
          </w:p>
        </w:tc>
        <w:tc>
          <w:tcPr>
            <w:tcW w:w="1720" w:type="dxa"/>
            <w:tcBorders>
              <w:top w:val="nil"/>
              <w:left w:val="nil"/>
              <w:bottom w:val="single" w:sz="4" w:space="0" w:color="auto"/>
              <w:right w:val="single" w:sz="4" w:space="0" w:color="auto"/>
            </w:tcBorders>
            <w:shd w:val="clear" w:color="auto" w:fill="auto"/>
            <w:noWrap/>
            <w:hideMark/>
          </w:tcPr>
          <w:p w14:paraId="0ACF3AEA" w14:textId="77777777" w:rsidR="00453896" w:rsidRPr="00453896" w:rsidRDefault="00453896" w:rsidP="00453896">
            <w:pPr>
              <w:jc w:val="both"/>
              <w:rPr>
                <w:sz w:val="22"/>
                <w:szCs w:val="22"/>
              </w:rPr>
            </w:pPr>
            <w:r w:rsidRPr="00453896">
              <w:rPr>
                <w:sz w:val="22"/>
                <w:szCs w:val="22"/>
              </w:rPr>
              <w:t>59 0 00 00000</w:t>
            </w:r>
          </w:p>
        </w:tc>
        <w:tc>
          <w:tcPr>
            <w:tcW w:w="546" w:type="dxa"/>
            <w:tcBorders>
              <w:top w:val="nil"/>
              <w:left w:val="nil"/>
              <w:bottom w:val="single" w:sz="4" w:space="0" w:color="auto"/>
              <w:right w:val="single" w:sz="4" w:space="0" w:color="auto"/>
            </w:tcBorders>
            <w:shd w:val="clear" w:color="auto" w:fill="auto"/>
            <w:noWrap/>
            <w:hideMark/>
          </w:tcPr>
          <w:p w14:paraId="4B13DD3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41AD914" w14:textId="77777777" w:rsidR="00453896" w:rsidRPr="00453896" w:rsidRDefault="00453896" w:rsidP="00453896">
            <w:pPr>
              <w:jc w:val="both"/>
              <w:rPr>
                <w:color w:val="000000"/>
                <w:sz w:val="22"/>
                <w:szCs w:val="22"/>
              </w:rPr>
            </w:pPr>
            <w:r w:rsidRPr="00453896">
              <w:rPr>
                <w:color w:val="000000"/>
                <w:sz w:val="22"/>
                <w:szCs w:val="22"/>
              </w:rPr>
              <w:t>Деятельность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2506BA65" w14:textId="77777777" w:rsidR="00453896" w:rsidRPr="00453896" w:rsidRDefault="00453896" w:rsidP="00453896">
            <w:pPr>
              <w:jc w:val="right"/>
              <w:rPr>
                <w:sz w:val="22"/>
                <w:szCs w:val="22"/>
              </w:rPr>
            </w:pPr>
            <w:r w:rsidRPr="00453896">
              <w:rPr>
                <w:sz w:val="22"/>
                <w:szCs w:val="22"/>
              </w:rPr>
              <w:t>7 632,00</w:t>
            </w:r>
          </w:p>
        </w:tc>
      </w:tr>
      <w:tr w:rsidR="00453896" w:rsidRPr="00453896" w14:paraId="420B424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DE052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28781B62" w14:textId="77777777" w:rsidR="00453896" w:rsidRPr="00453896" w:rsidRDefault="00453896" w:rsidP="00453896">
            <w:pPr>
              <w:jc w:val="both"/>
              <w:rPr>
                <w:sz w:val="22"/>
                <w:szCs w:val="22"/>
              </w:rPr>
            </w:pPr>
            <w:r w:rsidRPr="00453896">
              <w:rPr>
                <w:sz w:val="22"/>
                <w:szCs w:val="22"/>
              </w:rPr>
              <w:t>04 11</w:t>
            </w:r>
          </w:p>
        </w:tc>
        <w:tc>
          <w:tcPr>
            <w:tcW w:w="1720" w:type="dxa"/>
            <w:tcBorders>
              <w:top w:val="nil"/>
              <w:left w:val="nil"/>
              <w:bottom w:val="single" w:sz="4" w:space="0" w:color="auto"/>
              <w:right w:val="single" w:sz="4" w:space="0" w:color="auto"/>
            </w:tcBorders>
            <w:shd w:val="clear" w:color="auto" w:fill="auto"/>
            <w:noWrap/>
            <w:hideMark/>
          </w:tcPr>
          <w:p w14:paraId="22BF4842" w14:textId="77777777" w:rsidR="00453896" w:rsidRPr="00453896" w:rsidRDefault="00453896" w:rsidP="00453896">
            <w:pPr>
              <w:jc w:val="both"/>
              <w:rPr>
                <w:sz w:val="22"/>
                <w:szCs w:val="22"/>
              </w:rPr>
            </w:pPr>
            <w:r w:rsidRPr="00453896">
              <w:rPr>
                <w:sz w:val="22"/>
                <w:szCs w:val="22"/>
              </w:rPr>
              <w:t>59 1 00 00000</w:t>
            </w:r>
          </w:p>
        </w:tc>
        <w:tc>
          <w:tcPr>
            <w:tcW w:w="546" w:type="dxa"/>
            <w:tcBorders>
              <w:top w:val="nil"/>
              <w:left w:val="nil"/>
              <w:bottom w:val="single" w:sz="4" w:space="0" w:color="auto"/>
              <w:right w:val="single" w:sz="4" w:space="0" w:color="auto"/>
            </w:tcBorders>
            <w:shd w:val="clear" w:color="auto" w:fill="auto"/>
            <w:noWrap/>
            <w:hideMark/>
          </w:tcPr>
          <w:p w14:paraId="1F43D4A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8421238" w14:textId="77777777" w:rsidR="00453896" w:rsidRPr="00453896" w:rsidRDefault="00453896" w:rsidP="00453896">
            <w:pPr>
              <w:jc w:val="both"/>
              <w:rPr>
                <w:color w:val="000000"/>
                <w:sz w:val="22"/>
                <w:szCs w:val="22"/>
              </w:rPr>
            </w:pPr>
            <w:r w:rsidRPr="00453896">
              <w:rPr>
                <w:color w:val="000000"/>
                <w:sz w:val="22"/>
                <w:szCs w:val="22"/>
              </w:rPr>
              <w:t>Мероприятия в области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69C19202" w14:textId="77777777" w:rsidR="00453896" w:rsidRPr="00453896" w:rsidRDefault="00453896" w:rsidP="00453896">
            <w:pPr>
              <w:jc w:val="right"/>
              <w:rPr>
                <w:sz w:val="22"/>
                <w:szCs w:val="22"/>
              </w:rPr>
            </w:pPr>
            <w:r w:rsidRPr="00453896">
              <w:rPr>
                <w:sz w:val="22"/>
                <w:szCs w:val="22"/>
              </w:rPr>
              <w:t>7 632,00</w:t>
            </w:r>
          </w:p>
        </w:tc>
      </w:tr>
      <w:tr w:rsidR="00453896" w:rsidRPr="00453896" w14:paraId="6CCB522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4F95DD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2D9159EB" w14:textId="77777777" w:rsidR="00453896" w:rsidRPr="00453896" w:rsidRDefault="00453896" w:rsidP="00453896">
            <w:pPr>
              <w:jc w:val="both"/>
              <w:rPr>
                <w:sz w:val="22"/>
                <w:szCs w:val="22"/>
              </w:rPr>
            </w:pPr>
            <w:r w:rsidRPr="00453896">
              <w:rPr>
                <w:sz w:val="22"/>
                <w:szCs w:val="22"/>
              </w:rPr>
              <w:t>04 11</w:t>
            </w:r>
          </w:p>
        </w:tc>
        <w:tc>
          <w:tcPr>
            <w:tcW w:w="1720" w:type="dxa"/>
            <w:tcBorders>
              <w:top w:val="nil"/>
              <w:left w:val="nil"/>
              <w:bottom w:val="single" w:sz="4" w:space="0" w:color="auto"/>
              <w:right w:val="single" w:sz="4" w:space="0" w:color="auto"/>
            </w:tcBorders>
            <w:shd w:val="clear" w:color="auto" w:fill="auto"/>
            <w:noWrap/>
            <w:hideMark/>
          </w:tcPr>
          <w:p w14:paraId="3C336649" w14:textId="77777777" w:rsidR="00453896" w:rsidRPr="00453896" w:rsidRDefault="00453896" w:rsidP="00453896">
            <w:pPr>
              <w:jc w:val="both"/>
              <w:rPr>
                <w:sz w:val="22"/>
                <w:szCs w:val="22"/>
              </w:rPr>
            </w:pPr>
            <w:r w:rsidRPr="00453896">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1AE7D72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B36152A" w14:textId="77777777" w:rsidR="00453896" w:rsidRPr="00453896" w:rsidRDefault="00453896" w:rsidP="00453896">
            <w:pPr>
              <w:jc w:val="both"/>
              <w:rPr>
                <w:color w:val="000000"/>
                <w:sz w:val="22"/>
                <w:szCs w:val="22"/>
              </w:rPr>
            </w:pPr>
            <w:r w:rsidRPr="00453896">
              <w:rPr>
                <w:color w:val="000000"/>
                <w:sz w:val="22"/>
                <w:szCs w:val="22"/>
              </w:rPr>
              <w:t>Разработка документов территориального планирования</w:t>
            </w:r>
          </w:p>
        </w:tc>
        <w:tc>
          <w:tcPr>
            <w:tcW w:w="1480" w:type="dxa"/>
            <w:tcBorders>
              <w:top w:val="nil"/>
              <w:left w:val="nil"/>
              <w:bottom w:val="single" w:sz="4" w:space="0" w:color="auto"/>
              <w:right w:val="single" w:sz="4" w:space="0" w:color="auto"/>
            </w:tcBorders>
            <w:shd w:val="clear" w:color="auto" w:fill="auto"/>
            <w:noWrap/>
            <w:hideMark/>
          </w:tcPr>
          <w:p w14:paraId="74D6BADB" w14:textId="77777777" w:rsidR="00453896" w:rsidRPr="00453896" w:rsidRDefault="00453896" w:rsidP="00453896">
            <w:pPr>
              <w:jc w:val="right"/>
              <w:rPr>
                <w:sz w:val="22"/>
                <w:szCs w:val="22"/>
              </w:rPr>
            </w:pPr>
            <w:r w:rsidRPr="00453896">
              <w:rPr>
                <w:sz w:val="22"/>
                <w:szCs w:val="22"/>
              </w:rPr>
              <w:t>7 632,00</w:t>
            </w:r>
          </w:p>
        </w:tc>
      </w:tr>
      <w:tr w:rsidR="00453896" w:rsidRPr="00453896" w14:paraId="0E83AFC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F1B7FE7"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6D06A3BF" w14:textId="77777777" w:rsidR="00453896" w:rsidRPr="00453896" w:rsidRDefault="00453896" w:rsidP="00453896">
            <w:pPr>
              <w:jc w:val="both"/>
              <w:rPr>
                <w:sz w:val="22"/>
                <w:szCs w:val="22"/>
              </w:rPr>
            </w:pPr>
            <w:r w:rsidRPr="00453896">
              <w:rPr>
                <w:sz w:val="22"/>
                <w:szCs w:val="22"/>
              </w:rPr>
              <w:t>04 11</w:t>
            </w:r>
          </w:p>
        </w:tc>
        <w:tc>
          <w:tcPr>
            <w:tcW w:w="1720" w:type="dxa"/>
            <w:tcBorders>
              <w:top w:val="nil"/>
              <w:left w:val="nil"/>
              <w:bottom w:val="single" w:sz="4" w:space="0" w:color="auto"/>
              <w:right w:val="single" w:sz="4" w:space="0" w:color="auto"/>
            </w:tcBorders>
            <w:shd w:val="clear" w:color="auto" w:fill="auto"/>
            <w:noWrap/>
            <w:hideMark/>
          </w:tcPr>
          <w:p w14:paraId="32C4C6A1" w14:textId="77777777" w:rsidR="00453896" w:rsidRPr="00453896" w:rsidRDefault="00453896" w:rsidP="00453896">
            <w:pPr>
              <w:jc w:val="both"/>
              <w:rPr>
                <w:sz w:val="22"/>
                <w:szCs w:val="22"/>
              </w:rPr>
            </w:pPr>
            <w:r w:rsidRPr="00453896">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4204EC3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1E7297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C2E7D25" w14:textId="77777777" w:rsidR="00453896" w:rsidRPr="00453896" w:rsidRDefault="00453896" w:rsidP="00453896">
            <w:pPr>
              <w:jc w:val="right"/>
              <w:rPr>
                <w:sz w:val="22"/>
                <w:szCs w:val="22"/>
              </w:rPr>
            </w:pPr>
            <w:r w:rsidRPr="00453896">
              <w:rPr>
                <w:sz w:val="22"/>
                <w:szCs w:val="22"/>
              </w:rPr>
              <w:t>7 632,00</w:t>
            </w:r>
          </w:p>
        </w:tc>
      </w:tr>
      <w:tr w:rsidR="00453896" w:rsidRPr="00453896" w14:paraId="1ABE145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CFB8676"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086251E9" w14:textId="77777777" w:rsidR="00453896" w:rsidRPr="00453896" w:rsidRDefault="00453896" w:rsidP="00453896">
            <w:pPr>
              <w:jc w:val="both"/>
              <w:rPr>
                <w:sz w:val="22"/>
                <w:szCs w:val="22"/>
              </w:rPr>
            </w:pPr>
            <w:r w:rsidRPr="00453896">
              <w:rPr>
                <w:sz w:val="22"/>
                <w:szCs w:val="22"/>
              </w:rPr>
              <w:t>04 11</w:t>
            </w:r>
          </w:p>
        </w:tc>
        <w:tc>
          <w:tcPr>
            <w:tcW w:w="1720" w:type="dxa"/>
            <w:tcBorders>
              <w:top w:val="nil"/>
              <w:left w:val="nil"/>
              <w:bottom w:val="single" w:sz="4" w:space="0" w:color="auto"/>
              <w:right w:val="single" w:sz="4" w:space="0" w:color="auto"/>
            </w:tcBorders>
            <w:shd w:val="clear" w:color="auto" w:fill="auto"/>
            <w:noWrap/>
            <w:hideMark/>
          </w:tcPr>
          <w:p w14:paraId="3EED00A1" w14:textId="77777777" w:rsidR="00453896" w:rsidRPr="00453896" w:rsidRDefault="00453896" w:rsidP="00453896">
            <w:pPr>
              <w:jc w:val="both"/>
              <w:rPr>
                <w:sz w:val="22"/>
                <w:szCs w:val="22"/>
              </w:rPr>
            </w:pPr>
            <w:r w:rsidRPr="00453896">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253E080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7C7428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4FCED2" w14:textId="77777777" w:rsidR="00453896" w:rsidRPr="00453896" w:rsidRDefault="00453896" w:rsidP="00453896">
            <w:pPr>
              <w:jc w:val="right"/>
              <w:rPr>
                <w:sz w:val="22"/>
                <w:szCs w:val="22"/>
              </w:rPr>
            </w:pPr>
            <w:r w:rsidRPr="00453896">
              <w:rPr>
                <w:sz w:val="22"/>
                <w:szCs w:val="22"/>
              </w:rPr>
              <w:t>7 632,00</w:t>
            </w:r>
          </w:p>
        </w:tc>
      </w:tr>
      <w:tr w:rsidR="00453896" w:rsidRPr="00453896" w14:paraId="2B41536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91F6DCE"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5C438A7"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23BE16B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E7A3F3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2D85841"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noWrap/>
            <w:hideMark/>
          </w:tcPr>
          <w:p w14:paraId="00BE9AB2" w14:textId="77777777" w:rsidR="00453896" w:rsidRPr="00453896" w:rsidRDefault="00453896" w:rsidP="00453896">
            <w:pPr>
              <w:jc w:val="right"/>
              <w:rPr>
                <w:sz w:val="22"/>
                <w:szCs w:val="22"/>
              </w:rPr>
            </w:pPr>
            <w:r w:rsidRPr="00453896">
              <w:rPr>
                <w:sz w:val="22"/>
                <w:szCs w:val="22"/>
              </w:rPr>
              <w:t>29 253,33</w:t>
            </w:r>
          </w:p>
        </w:tc>
      </w:tr>
      <w:tr w:rsidR="00453896" w:rsidRPr="00453896" w14:paraId="0BA9A82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29DE8E"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54BB2C8"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541685E6" w14:textId="77777777" w:rsidR="00453896" w:rsidRPr="00453896" w:rsidRDefault="00453896" w:rsidP="00453896">
            <w:pPr>
              <w:jc w:val="both"/>
              <w:rPr>
                <w:sz w:val="22"/>
                <w:szCs w:val="22"/>
              </w:rPr>
            </w:pPr>
            <w:r w:rsidRPr="00453896">
              <w:rPr>
                <w:sz w:val="22"/>
                <w:szCs w:val="22"/>
              </w:rPr>
              <w:t>09 0 00 00000</w:t>
            </w:r>
          </w:p>
        </w:tc>
        <w:tc>
          <w:tcPr>
            <w:tcW w:w="546" w:type="dxa"/>
            <w:tcBorders>
              <w:top w:val="nil"/>
              <w:left w:val="nil"/>
              <w:bottom w:val="single" w:sz="4" w:space="0" w:color="auto"/>
              <w:right w:val="single" w:sz="4" w:space="0" w:color="auto"/>
            </w:tcBorders>
            <w:shd w:val="clear" w:color="auto" w:fill="auto"/>
            <w:noWrap/>
            <w:hideMark/>
          </w:tcPr>
          <w:p w14:paraId="7F1BA59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AD68C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319A688D" w14:textId="77777777" w:rsidR="00453896" w:rsidRPr="00453896" w:rsidRDefault="00453896" w:rsidP="00453896">
            <w:pPr>
              <w:jc w:val="right"/>
              <w:rPr>
                <w:sz w:val="22"/>
                <w:szCs w:val="22"/>
              </w:rPr>
            </w:pPr>
            <w:r w:rsidRPr="00453896">
              <w:rPr>
                <w:sz w:val="22"/>
                <w:szCs w:val="22"/>
              </w:rPr>
              <w:t>26 140,33</w:t>
            </w:r>
          </w:p>
        </w:tc>
      </w:tr>
      <w:tr w:rsidR="00453896" w:rsidRPr="00453896" w14:paraId="07139E7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6A51CEB"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075305B1"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170E121F" w14:textId="77777777" w:rsidR="00453896" w:rsidRPr="00453896" w:rsidRDefault="00453896" w:rsidP="00453896">
            <w:pPr>
              <w:jc w:val="both"/>
              <w:rPr>
                <w:sz w:val="22"/>
                <w:szCs w:val="22"/>
              </w:rPr>
            </w:pPr>
            <w:r w:rsidRPr="00453896">
              <w:rPr>
                <w:sz w:val="22"/>
                <w:szCs w:val="22"/>
              </w:rPr>
              <w:t>09 2 00 00000</w:t>
            </w:r>
          </w:p>
        </w:tc>
        <w:tc>
          <w:tcPr>
            <w:tcW w:w="546" w:type="dxa"/>
            <w:tcBorders>
              <w:top w:val="nil"/>
              <w:left w:val="nil"/>
              <w:bottom w:val="single" w:sz="4" w:space="0" w:color="auto"/>
              <w:right w:val="single" w:sz="4" w:space="0" w:color="auto"/>
            </w:tcBorders>
            <w:shd w:val="clear" w:color="auto" w:fill="auto"/>
            <w:noWrap/>
            <w:hideMark/>
          </w:tcPr>
          <w:p w14:paraId="11D9F94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23D7767"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дорожно-транспортной инфраструктуры»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3B1A9D5C" w14:textId="77777777" w:rsidR="00453896" w:rsidRPr="00453896" w:rsidRDefault="00453896" w:rsidP="00453896">
            <w:pPr>
              <w:jc w:val="right"/>
              <w:rPr>
                <w:sz w:val="22"/>
                <w:szCs w:val="22"/>
              </w:rPr>
            </w:pPr>
            <w:r w:rsidRPr="00453896">
              <w:rPr>
                <w:sz w:val="22"/>
                <w:szCs w:val="22"/>
              </w:rPr>
              <w:t>26 140,33</w:t>
            </w:r>
          </w:p>
        </w:tc>
      </w:tr>
      <w:tr w:rsidR="00453896" w:rsidRPr="00453896" w14:paraId="69F771D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6B36FCF"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CD52898"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18834B9A" w14:textId="77777777" w:rsidR="00453896" w:rsidRPr="00453896" w:rsidRDefault="00453896" w:rsidP="00453896">
            <w:pPr>
              <w:jc w:val="both"/>
              <w:rPr>
                <w:sz w:val="22"/>
                <w:szCs w:val="22"/>
              </w:rPr>
            </w:pPr>
            <w:r w:rsidRPr="00453896">
              <w:rPr>
                <w:sz w:val="22"/>
                <w:szCs w:val="22"/>
              </w:rPr>
              <w:t>09 2 01 00000</w:t>
            </w:r>
          </w:p>
        </w:tc>
        <w:tc>
          <w:tcPr>
            <w:tcW w:w="546" w:type="dxa"/>
            <w:tcBorders>
              <w:top w:val="nil"/>
              <w:left w:val="nil"/>
              <w:bottom w:val="single" w:sz="4" w:space="0" w:color="auto"/>
              <w:right w:val="single" w:sz="4" w:space="0" w:color="auto"/>
            </w:tcBorders>
            <w:shd w:val="clear" w:color="auto" w:fill="auto"/>
            <w:noWrap/>
            <w:hideMark/>
          </w:tcPr>
          <w:p w14:paraId="7FF81A8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1D8C3F"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449A2E85" w14:textId="77777777" w:rsidR="00453896" w:rsidRPr="00453896" w:rsidRDefault="00453896" w:rsidP="00453896">
            <w:pPr>
              <w:jc w:val="right"/>
              <w:rPr>
                <w:sz w:val="22"/>
                <w:szCs w:val="22"/>
              </w:rPr>
            </w:pPr>
            <w:r w:rsidRPr="00453896">
              <w:rPr>
                <w:sz w:val="22"/>
                <w:szCs w:val="22"/>
              </w:rPr>
              <w:t>15 474,00</w:t>
            </w:r>
          </w:p>
        </w:tc>
      </w:tr>
      <w:tr w:rsidR="00453896" w:rsidRPr="00453896" w14:paraId="52DA537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4D82B69"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04064C37"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00A69122" w14:textId="77777777" w:rsidR="00453896" w:rsidRPr="00453896" w:rsidRDefault="00453896" w:rsidP="00453896">
            <w:pPr>
              <w:jc w:val="both"/>
              <w:rPr>
                <w:sz w:val="22"/>
                <w:szCs w:val="22"/>
              </w:rPr>
            </w:pPr>
            <w:r w:rsidRPr="00453896">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111A6CD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DCE4362"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CFBCC53" w14:textId="77777777" w:rsidR="00453896" w:rsidRPr="00453896" w:rsidRDefault="00453896" w:rsidP="00453896">
            <w:pPr>
              <w:jc w:val="right"/>
              <w:rPr>
                <w:sz w:val="22"/>
                <w:szCs w:val="22"/>
              </w:rPr>
            </w:pPr>
            <w:r w:rsidRPr="00453896">
              <w:rPr>
                <w:sz w:val="22"/>
                <w:szCs w:val="22"/>
              </w:rPr>
              <w:t>15 474,00</w:t>
            </w:r>
          </w:p>
        </w:tc>
      </w:tr>
      <w:tr w:rsidR="00453896" w:rsidRPr="00453896" w14:paraId="4C34153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CC192E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492CFC4F"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5DD8477A" w14:textId="77777777" w:rsidR="00453896" w:rsidRPr="00453896" w:rsidRDefault="00453896" w:rsidP="00453896">
            <w:pPr>
              <w:jc w:val="both"/>
              <w:rPr>
                <w:sz w:val="22"/>
                <w:szCs w:val="22"/>
              </w:rPr>
            </w:pPr>
            <w:r w:rsidRPr="00453896">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4D3AF8EC"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A6C5B4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9F5F7E6" w14:textId="77777777" w:rsidR="00453896" w:rsidRPr="00453896" w:rsidRDefault="00453896" w:rsidP="00453896">
            <w:pPr>
              <w:jc w:val="right"/>
              <w:rPr>
                <w:sz w:val="22"/>
                <w:szCs w:val="22"/>
              </w:rPr>
            </w:pPr>
            <w:r w:rsidRPr="00453896">
              <w:rPr>
                <w:sz w:val="22"/>
                <w:szCs w:val="22"/>
              </w:rPr>
              <w:t>15 007,00</w:t>
            </w:r>
          </w:p>
        </w:tc>
      </w:tr>
      <w:tr w:rsidR="00453896" w:rsidRPr="00453896" w14:paraId="11087B8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1F811B"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24A8A846"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754C597F" w14:textId="77777777" w:rsidR="00453896" w:rsidRPr="00453896" w:rsidRDefault="00453896" w:rsidP="00453896">
            <w:pPr>
              <w:jc w:val="both"/>
              <w:rPr>
                <w:sz w:val="22"/>
                <w:szCs w:val="22"/>
              </w:rPr>
            </w:pPr>
            <w:r w:rsidRPr="00453896">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0D1255B3"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136E718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F06C035" w14:textId="77777777" w:rsidR="00453896" w:rsidRPr="00453896" w:rsidRDefault="00453896" w:rsidP="00453896">
            <w:pPr>
              <w:jc w:val="right"/>
              <w:rPr>
                <w:sz w:val="22"/>
                <w:szCs w:val="22"/>
              </w:rPr>
            </w:pPr>
            <w:r w:rsidRPr="00453896">
              <w:rPr>
                <w:sz w:val="22"/>
                <w:szCs w:val="22"/>
              </w:rPr>
              <w:t>15 007,00</w:t>
            </w:r>
          </w:p>
        </w:tc>
      </w:tr>
      <w:tr w:rsidR="00453896" w:rsidRPr="00453896" w14:paraId="3819E84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D77044B" w14:textId="77777777" w:rsidR="00453896" w:rsidRPr="00453896" w:rsidRDefault="00453896" w:rsidP="00453896">
            <w:pPr>
              <w:jc w:val="both"/>
              <w:rPr>
                <w:sz w:val="22"/>
                <w:szCs w:val="22"/>
              </w:rPr>
            </w:pPr>
            <w:r w:rsidRPr="00453896">
              <w:rPr>
                <w:sz w:val="22"/>
                <w:szCs w:val="22"/>
              </w:rPr>
              <w:lastRenderedPageBreak/>
              <w:t>703</w:t>
            </w:r>
          </w:p>
        </w:tc>
        <w:tc>
          <w:tcPr>
            <w:tcW w:w="816" w:type="dxa"/>
            <w:tcBorders>
              <w:top w:val="nil"/>
              <w:left w:val="nil"/>
              <w:bottom w:val="single" w:sz="4" w:space="0" w:color="auto"/>
              <w:right w:val="single" w:sz="4" w:space="0" w:color="auto"/>
            </w:tcBorders>
            <w:shd w:val="clear" w:color="auto" w:fill="auto"/>
            <w:noWrap/>
            <w:hideMark/>
          </w:tcPr>
          <w:p w14:paraId="29EC7176"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6EC988E4" w14:textId="77777777" w:rsidR="00453896" w:rsidRPr="00453896" w:rsidRDefault="00453896" w:rsidP="00453896">
            <w:pPr>
              <w:jc w:val="both"/>
              <w:rPr>
                <w:sz w:val="22"/>
                <w:szCs w:val="22"/>
              </w:rPr>
            </w:pPr>
            <w:r w:rsidRPr="00453896">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4495888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7A3FDC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4ADD56" w14:textId="77777777" w:rsidR="00453896" w:rsidRPr="00453896" w:rsidRDefault="00453896" w:rsidP="00453896">
            <w:pPr>
              <w:jc w:val="right"/>
              <w:rPr>
                <w:sz w:val="22"/>
                <w:szCs w:val="22"/>
              </w:rPr>
            </w:pPr>
            <w:r w:rsidRPr="00453896">
              <w:rPr>
                <w:sz w:val="22"/>
                <w:szCs w:val="22"/>
              </w:rPr>
              <w:t>467,00</w:t>
            </w:r>
          </w:p>
        </w:tc>
      </w:tr>
      <w:tr w:rsidR="00453896" w:rsidRPr="00453896" w14:paraId="311450B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F018C6"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9F333E1"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221A1150" w14:textId="77777777" w:rsidR="00453896" w:rsidRPr="00453896" w:rsidRDefault="00453896" w:rsidP="00453896">
            <w:pPr>
              <w:jc w:val="both"/>
              <w:rPr>
                <w:sz w:val="22"/>
                <w:szCs w:val="22"/>
              </w:rPr>
            </w:pPr>
            <w:r w:rsidRPr="00453896">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5D16E3F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234FDA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F4F2D2" w14:textId="77777777" w:rsidR="00453896" w:rsidRPr="00453896" w:rsidRDefault="00453896" w:rsidP="00453896">
            <w:pPr>
              <w:jc w:val="right"/>
              <w:rPr>
                <w:sz w:val="22"/>
                <w:szCs w:val="22"/>
              </w:rPr>
            </w:pPr>
            <w:r w:rsidRPr="00453896">
              <w:rPr>
                <w:sz w:val="22"/>
                <w:szCs w:val="22"/>
              </w:rPr>
              <w:t>467,00</w:t>
            </w:r>
          </w:p>
        </w:tc>
      </w:tr>
      <w:tr w:rsidR="00453896" w:rsidRPr="00453896" w14:paraId="1A7E0CF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36A0C18"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465EDFB7"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40B95801" w14:textId="77777777" w:rsidR="00453896" w:rsidRPr="00453896" w:rsidRDefault="00453896" w:rsidP="00453896">
            <w:pPr>
              <w:jc w:val="both"/>
              <w:rPr>
                <w:sz w:val="22"/>
                <w:szCs w:val="22"/>
              </w:rPr>
            </w:pPr>
            <w:r w:rsidRPr="00453896">
              <w:rPr>
                <w:sz w:val="22"/>
                <w:szCs w:val="22"/>
              </w:rPr>
              <w:t>09 2 02 00000</w:t>
            </w:r>
          </w:p>
        </w:tc>
        <w:tc>
          <w:tcPr>
            <w:tcW w:w="546" w:type="dxa"/>
            <w:tcBorders>
              <w:top w:val="nil"/>
              <w:left w:val="nil"/>
              <w:bottom w:val="single" w:sz="4" w:space="0" w:color="auto"/>
              <w:right w:val="single" w:sz="4" w:space="0" w:color="auto"/>
            </w:tcBorders>
            <w:shd w:val="clear" w:color="auto" w:fill="auto"/>
            <w:noWrap/>
            <w:hideMark/>
          </w:tcPr>
          <w:p w14:paraId="2172071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E87BAD4"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выполнения муниципального задания муниципального бюджетного учреждения «Управление капитального строительства и единого заказчика»</w:t>
            </w:r>
          </w:p>
        </w:tc>
        <w:tc>
          <w:tcPr>
            <w:tcW w:w="1480" w:type="dxa"/>
            <w:tcBorders>
              <w:top w:val="nil"/>
              <w:left w:val="nil"/>
              <w:bottom w:val="single" w:sz="4" w:space="0" w:color="auto"/>
              <w:right w:val="single" w:sz="4" w:space="0" w:color="auto"/>
            </w:tcBorders>
            <w:shd w:val="clear" w:color="auto" w:fill="auto"/>
            <w:noWrap/>
            <w:hideMark/>
          </w:tcPr>
          <w:p w14:paraId="281721F2" w14:textId="77777777" w:rsidR="00453896" w:rsidRPr="00453896" w:rsidRDefault="00453896" w:rsidP="00453896">
            <w:pPr>
              <w:jc w:val="right"/>
              <w:rPr>
                <w:sz w:val="22"/>
                <w:szCs w:val="22"/>
              </w:rPr>
            </w:pPr>
            <w:r w:rsidRPr="00453896">
              <w:rPr>
                <w:sz w:val="22"/>
                <w:szCs w:val="22"/>
              </w:rPr>
              <w:t>10 666,33</w:t>
            </w:r>
          </w:p>
        </w:tc>
      </w:tr>
      <w:tr w:rsidR="00453896" w:rsidRPr="00453896" w14:paraId="4D667BC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0C4479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34FAEF87"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19C3E423" w14:textId="77777777" w:rsidR="00453896" w:rsidRPr="00453896" w:rsidRDefault="00453896" w:rsidP="00453896">
            <w:pPr>
              <w:jc w:val="both"/>
              <w:rPr>
                <w:sz w:val="22"/>
                <w:szCs w:val="22"/>
              </w:rPr>
            </w:pPr>
            <w:r w:rsidRPr="00453896">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0B13E13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4B4C8CA"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7687A8DF" w14:textId="77777777" w:rsidR="00453896" w:rsidRPr="00453896" w:rsidRDefault="00453896" w:rsidP="00453896">
            <w:pPr>
              <w:jc w:val="right"/>
              <w:rPr>
                <w:sz w:val="22"/>
                <w:szCs w:val="22"/>
              </w:rPr>
            </w:pPr>
            <w:r w:rsidRPr="00453896">
              <w:rPr>
                <w:sz w:val="22"/>
                <w:szCs w:val="22"/>
              </w:rPr>
              <w:t>10 666,33</w:t>
            </w:r>
          </w:p>
        </w:tc>
      </w:tr>
      <w:tr w:rsidR="00453896" w:rsidRPr="00453896" w14:paraId="23755B4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FA687FB"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62BBA576"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53C794AE" w14:textId="77777777" w:rsidR="00453896" w:rsidRPr="00453896" w:rsidRDefault="00453896" w:rsidP="00453896">
            <w:pPr>
              <w:jc w:val="both"/>
              <w:rPr>
                <w:sz w:val="22"/>
                <w:szCs w:val="22"/>
              </w:rPr>
            </w:pPr>
            <w:r w:rsidRPr="00453896">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2A9FB7DF"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4C5DA5A0"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FA7CD22" w14:textId="77777777" w:rsidR="00453896" w:rsidRPr="00453896" w:rsidRDefault="00453896" w:rsidP="00453896">
            <w:pPr>
              <w:jc w:val="right"/>
              <w:rPr>
                <w:sz w:val="22"/>
                <w:szCs w:val="22"/>
              </w:rPr>
            </w:pPr>
            <w:r w:rsidRPr="00453896">
              <w:rPr>
                <w:sz w:val="22"/>
                <w:szCs w:val="22"/>
              </w:rPr>
              <w:t>10 666,33</w:t>
            </w:r>
          </w:p>
        </w:tc>
      </w:tr>
      <w:tr w:rsidR="00453896" w:rsidRPr="00453896" w14:paraId="472AE3B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3CA3E3"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9683286"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2D673092" w14:textId="77777777" w:rsidR="00453896" w:rsidRPr="00453896" w:rsidRDefault="00453896" w:rsidP="00453896">
            <w:pPr>
              <w:jc w:val="both"/>
              <w:rPr>
                <w:sz w:val="22"/>
                <w:szCs w:val="22"/>
              </w:rPr>
            </w:pPr>
            <w:r w:rsidRPr="00453896">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6ABF2E79"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4366C534"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8A82F49" w14:textId="77777777" w:rsidR="00453896" w:rsidRPr="00453896" w:rsidRDefault="00453896" w:rsidP="00453896">
            <w:pPr>
              <w:jc w:val="right"/>
              <w:rPr>
                <w:sz w:val="22"/>
                <w:szCs w:val="22"/>
              </w:rPr>
            </w:pPr>
            <w:r w:rsidRPr="00453896">
              <w:rPr>
                <w:sz w:val="22"/>
                <w:szCs w:val="22"/>
              </w:rPr>
              <w:t>10 666,33</w:t>
            </w:r>
          </w:p>
        </w:tc>
      </w:tr>
      <w:tr w:rsidR="00453896" w:rsidRPr="00453896" w14:paraId="4444749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6F391A"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6CEE6ED0"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121E0FA3" w14:textId="77777777" w:rsidR="00453896" w:rsidRPr="00453896" w:rsidRDefault="00453896" w:rsidP="00453896">
            <w:pPr>
              <w:jc w:val="both"/>
              <w:rPr>
                <w:sz w:val="22"/>
                <w:szCs w:val="22"/>
              </w:rPr>
            </w:pPr>
            <w:r w:rsidRPr="00453896">
              <w:rPr>
                <w:sz w:val="22"/>
                <w:szCs w:val="22"/>
              </w:rPr>
              <w:t>59 0 00 00000</w:t>
            </w:r>
          </w:p>
        </w:tc>
        <w:tc>
          <w:tcPr>
            <w:tcW w:w="546" w:type="dxa"/>
            <w:tcBorders>
              <w:top w:val="nil"/>
              <w:left w:val="nil"/>
              <w:bottom w:val="single" w:sz="4" w:space="0" w:color="auto"/>
              <w:right w:val="single" w:sz="4" w:space="0" w:color="auto"/>
            </w:tcBorders>
            <w:shd w:val="clear" w:color="auto" w:fill="auto"/>
            <w:noWrap/>
            <w:hideMark/>
          </w:tcPr>
          <w:p w14:paraId="264A8D4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198A19" w14:textId="77777777" w:rsidR="00453896" w:rsidRPr="00453896" w:rsidRDefault="00453896" w:rsidP="00453896">
            <w:pPr>
              <w:jc w:val="both"/>
              <w:rPr>
                <w:color w:val="000000"/>
                <w:sz w:val="22"/>
                <w:szCs w:val="22"/>
              </w:rPr>
            </w:pPr>
            <w:r w:rsidRPr="00453896">
              <w:rPr>
                <w:color w:val="000000"/>
                <w:sz w:val="22"/>
                <w:szCs w:val="22"/>
              </w:rPr>
              <w:t>Деятельность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0FD39D41" w14:textId="77777777" w:rsidR="00453896" w:rsidRPr="00453896" w:rsidRDefault="00453896" w:rsidP="00453896">
            <w:pPr>
              <w:jc w:val="right"/>
              <w:rPr>
                <w:sz w:val="22"/>
                <w:szCs w:val="22"/>
              </w:rPr>
            </w:pPr>
            <w:r w:rsidRPr="00453896">
              <w:rPr>
                <w:sz w:val="22"/>
                <w:szCs w:val="22"/>
              </w:rPr>
              <w:t>3 113,00</w:t>
            </w:r>
          </w:p>
        </w:tc>
      </w:tr>
      <w:tr w:rsidR="00453896" w:rsidRPr="00453896" w14:paraId="44D2AE8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13ABF79"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5D031EB"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6F17B73F" w14:textId="77777777" w:rsidR="00453896" w:rsidRPr="00453896" w:rsidRDefault="00453896" w:rsidP="00453896">
            <w:pPr>
              <w:jc w:val="both"/>
              <w:rPr>
                <w:sz w:val="22"/>
                <w:szCs w:val="22"/>
              </w:rPr>
            </w:pPr>
            <w:r w:rsidRPr="00453896">
              <w:rPr>
                <w:sz w:val="22"/>
                <w:szCs w:val="22"/>
              </w:rPr>
              <w:t>59 1 00 00000</w:t>
            </w:r>
          </w:p>
        </w:tc>
        <w:tc>
          <w:tcPr>
            <w:tcW w:w="546" w:type="dxa"/>
            <w:tcBorders>
              <w:top w:val="nil"/>
              <w:left w:val="nil"/>
              <w:bottom w:val="single" w:sz="4" w:space="0" w:color="auto"/>
              <w:right w:val="single" w:sz="4" w:space="0" w:color="auto"/>
            </w:tcBorders>
            <w:shd w:val="clear" w:color="auto" w:fill="auto"/>
            <w:noWrap/>
            <w:hideMark/>
          </w:tcPr>
          <w:p w14:paraId="7BDDD28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7E2CC48" w14:textId="77777777" w:rsidR="00453896" w:rsidRPr="00453896" w:rsidRDefault="00453896" w:rsidP="00453896">
            <w:pPr>
              <w:jc w:val="both"/>
              <w:rPr>
                <w:color w:val="000000"/>
                <w:sz w:val="22"/>
                <w:szCs w:val="22"/>
              </w:rPr>
            </w:pPr>
            <w:r w:rsidRPr="00453896">
              <w:rPr>
                <w:color w:val="000000"/>
                <w:sz w:val="22"/>
                <w:szCs w:val="22"/>
              </w:rPr>
              <w:t>Мероприятия в области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22C39909" w14:textId="77777777" w:rsidR="00453896" w:rsidRPr="00453896" w:rsidRDefault="00453896" w:rsidP="00453896">
            <w:pPr>
              <w:jc w:val="right"/>
              <w:rPr>
                <w:sz w:val="22"/>
                <w:szCs w:val="22"/>
              </w:rPr>
            </w:pPr>
            <w:r w:rsidRPr="00453896">
              <w:rPr>
                <w:sz w:val="22"/>
                <w:szCs w:val="22"/>
              </w:rPr>
              <w:t>3 113,00</w:t>
            </w:r>
          </w:p>
        </w:tc>
      </w:tr>
      <w:tr w:rsidR="00453896" w:rsidRPr="00453896" w14:paraId="1C6BF4D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17F77F1"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2294A24"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350E2F01" w14:textId="77777777" w:rsidR="00453896" w:rsidRPr="00453896" w:rsidRDefault="00453896" w:rsidP="00453896">
            <w:pPr>
              <w:jc w:val="both"/>
              <w:rPr>
                <w:sz w:val="22"/>
                <w:szCs w:val="22"/>
              </w:rPr>
            </w:pPr>
            <w:r w:rsidRPr="00453896">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7C2E10C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E4787B4" w14:textId="77777777" w:rsidR="00453896" w:rsidRPr="00453896" w:rsidRDefault="00453896" w:rsidP="00453896">
            <w:pPr>
              <w:jc w:val="both"/>
              <w:rPr>
                <w:color w:val="000000"/>
                <w:sz w:val="22"/>
                <w:szCs w:val="22"/>
              </w:rPr>
            </w:pPr>
            <w:r w:rsidRPr="00453896">
              <w:rPr>
                <w:color w:val="000000"/>
                <w:sz w:val="22"/>
                <w:szCs w:val="22"/>
              </w:rPr>
              <w:t>Разработка документов территориального планирования</w:t>
            </w:r>
          </w:p>
        </w:tc>
        <w:tc>
          <w:tcPr>
            <w:tcW w:w="1480" w:type="dxa"/>
            <w:tcBorders>
              <w:top w:val="nil"/>
              <w:left w:val="nil"/>
              <w:bottom w:val="single" w:sz="4" w:space="0" w:color="auto"/>
              <w:right w:val="single" w:sz="4" w:space="0" w:color="auto"/>
            </w:tcBorders>
            <w:shd w:val="clear" w:color="auto" w:fill="auto"/>
            <w:noWrap/>
            <w:hideMark/>
          </w:tcPr>
          <w:p w14:paraId="692DC859" w14:textId="77777777" w:rsidR="00453896" w:rsidRPr="00453896" w:rsidRDefault="00453896" w:rsidP="00453896">
            <w:pPr>
              <w:jc w:val="right"/>
              <w:rPr>
                <w:sz w:val="22"/>
                <w:szCs w:val="22"/>
              </w:rPr>
            </w:pPr>
            <w:r w:rsidRPr="00453896">
              <w:rPr>
                <w:sz w:val="22"/>
                <w:szCs w:val="22"/>
              </w:rPr>
              <w:t>3 113,00</w:t>
            </w:r>
          </w:p>
        </w:tc>
      </w:tr>
      <w:tr w:rsidR="00453896" w:rsidRPr="00453896" w14:paraId="64F2329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49DD01F"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65462F8B"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509AD21E" w14:textId="77777777" w:rsidR="00453896" w:rsidRPr="00453896" w:rsidRDefault="00453896" w:rsidP="00453896">
            <w:pPr>
              <w:jc w:val="both"/>
              <w:rPr>
                <w:sz w:val="22"/>
                <w:szCs w:val="22"/>
              </w:rPr>
            </w:pPr>
            <w:r w:rsidRPr="00453896">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5E7BB4F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AD97EE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4E65FB4" w14:textId="77777777" w:rsidR="00453896" w:rsidRPr="00453896" w:rsidRDefault="00453896" w:rsidP="00453896">
            <w:pPr>
              <w:jc w:val="right"/>
              <w:rPr>
                <w:sz w:val="22"/>
                <w:szCs w:val="22"/>
              </w:rPr>
            </w:pPr>
            <w:r w:rsidRPr="00453896">
              <w:rPr>
                <w:sz w:val="22"/>
                <w:szCs w:val="22"/>
              </w:rPr>
              <w:t>3 113,00</w:t>
            </w:r>
          </w:p>
        </w:tc>
      </w:tr>
      <w:tr w:rsidR="00453896" w:rsidRPr="00453896" w14:paraId="69C7EDD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8AA4AA"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3DBEC3D"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5702E23C" w14:textId="77777777" w:rsidR="00453896" w:rsidRPr="00453896" w:rsidRDefault="00453896" w:rsidP="00453896">
            <w:pPr>
              <w:jc w:val="both"/>
              <w:rPr>
                <w:sz w:val="22"/>
                <w:szCs w:val="22"/>
              </w:rPr>
            </w:pPr>
            <w:r w:rsidRPr="00453896">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24ADFE3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1FEB62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9F1A7C" w14:textId="77777777" w:rsidR="00453896" w:rsidRPr="00453896" w:rsidRDefault="00453896" w:rsidP="00453896">
            <w:pPr>
              <w:jc w:val="right"/>
              <w:rPr>
                <w:sz w:val="22"/>
                <w:szCs w:val="22"/>
              </w:rPr>
            </w:pPr>
            <w:r w:rsidRPr="00453896">
              <w:rPr>
                <w:sz w:val="22"/>
                <w:szCs w:val="22"/>
              </w:rPr>
              <w:t>3 113,00</w:t>
            </w:r>
          </w:p>
        </w:tc>
      </w:tr>
      <w:tr w:rsidR="00453896" w:rsidRPr="00453896" w14:paraId="3BD388E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5FC7FC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32BE4531"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48712B1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88FC7D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EF311F8"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4E054922" w14:textId="77777777" w:rsidR="00453896" w:rsidRPr="00453896" w:rsidRDefault="00453896" w:rsidP="00453896">
            <w:pPr>
              <w:jc w:val="right"/>
              <w:rPr>
                <w:sz w:val="22"/>
                <w:szCs w:val="22"/>
              </w:rPr>
            </w:pPr>
            <w:r w:rsidRPr="00453896">
              <w:rPr>
                <w:sz w:val="22"/>
                <w:szCs w:val="22"/>
              </w:rPr>
              <w:t>100 000,00</w:t>
            </w:r>
          </w:p>
        </w:tc>
      </w:tr>
      <w:tr w:rsidR="00453896" w:rsidRPr="00453896" w14:paraId="28047D4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D36C5F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7954ED8A"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A29C76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FD3DFC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3CF74A" w14:textId="77777777" w:rsidR="00453896" w:rsidRPr="00453896" w:rsidRDefault="00453896" w:rsidP="00453896">
            <w:pPr>
              <w:jc w:val="both"/>
              <w:rPr>
                <w:color w:val="000000"/>
                <w:sz w:val="22"/>
                <w:szCs w:val="22"/>
              </w:rPr>
            </w:pPr>
            <w:r w:rsidRPr="00453896">
              <w:rPr>
                <w:color w:val="000000"/>
                <w:sz w:val="22"/>
                <w:szCs w:val="22"/>
              </w:rPr>
              <w:t>Общее образование</w:t>
            </w:r>
          </w:p>
        </w:tc>
        <w:tc>
          <w:tcPr>
            <w:tcW w:w="1480" w:type="dxa"/>
            <w:tcBorders>
              <w:top w:val="nil"/>
              <w:left w:val="nil"/>
              <w:bottom w:val="single" w:sz="4" w:space="0" w:color="auto"/>
              <w:right w:val="single" w:sz="4" w:space="0" w:color="auto"/>
            </w:tcBorders>
            <w:shd w:val="clear" w:color="auto" w:fill="auto"/>
            <w:noWrap/>
            <w:hideMark/>
          </w:tcPr>
          <w:p w14:paraId="43E7A07C" w14:textId="77777777" w:rsidR="00453896" w:rsidRPr="00453896" w:rsidRDefault="00453896" w:rsidP="00453896">
            <w:pPr>
              <w:jc w:val="right"/>
              <w:rPr>
                <w:sz w:val="22"/>
                <w:szCs w:val="22"/>
              </w:rPr>
            </w:pPr>
            <w:r w:rsidRPr="00453896">
              <w:rPr>
                <w:sz w:val="22"/>
                <w:szCs w:val="22"/>
              </w:rPr>
              <w:t>100 000,00</w:t>
            </w:r>
          </w:p>
        </w:tc>
      </w:tr>
      <w:tr w:rsidR="00453896" w:rsidRPr="00453896" w14:paraId="72D0864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F46EA87"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6EA01FCC"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FF0BE63"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21C4976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F06604"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5A867201" w14:textId="77777777" w:rsidR="00453896" w:rsidRPr="00453896" w:rsidRDefault="00453896" w:rsidP="00453896">
            <w:pPr>
              <w:jc w:val="right"/>
              <w:rPr>
                <w:sz w:val="22"/>
                <w:szCs w:val="22"/>
              </w:rPr>
            </w:pPr>
            <w:r w:rsidRPr="00453896">
              <w:rPr>
                <w:sz w:val="22"/>
                <w:szCs w:val="22"/>
              </w:rPr>
              <w:t>100 000,00</w:t>
            </w:r>
          </w:p>
        </w:tc>
      </w:tr>
      <w:tr w:rsidR="00453896" w:rsidRPr="00453896" w14:paraId="402B80B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BD0E11"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23D170C7"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4E04A86" w14:textId="77777777" w:rsidR="00453896" w:rsidRPr="00453896" w:rsidRDefault="00453896" w:rsidP="00453896">
            <w:pPr>
              <w:jc w:val="both"/>
              <w:rPr>
                <w:sz w:val="22"/>
                <w:szCs w:val="22"/>
              </w:rPr>
            </w:pPr>
            <w:r w:rsidRPr="00453896">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1B97D46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ABCC944"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2781F89E" w14:textId="77777777" w:rsidR="00453896" w:rsidRPr="00453896" w:rsidRDefault="00453896" w:rsidP="00453896">
            <w:pPr>
              <w:jc w:val="right"/>
              <w:rPr>
                <w:sz w:val="22"/>
                <w:szCs w:val="22"/>
              </w:rPr>
            </w:pPr>
            <w:r w:rsidRPr="00453896">
              <w:rPr>
                <w:sz w:val="22"/>
                <w:szCs w:val="22"/>
              </w:rPr>
              <w:t>100 000,00</w:t>
            </w:r>
          </w:p>
        </w:tc>
      </w:tr>
      <w:tr w:rsidR="00453896" w:rsidRPr="00453896" w14:paraId="213C24D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F6CD77"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A354345"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8627D45" w14:textId="77777777" w:rsidR="00453896" w:rsidRPr="00453896" w:rsidRDefault="00453896" w:rsidP="00453896">
            <w:pPr>
              <w:jc w:val="both"/>
              <w:rPr>
                <w:sz w:val="22"/>
                <w:szCs w:val="22"/>
              </w:rPr>
            </w:pPr>
            <w:r w:rsidRPr="00453896">
              <w:rPr>
                <w:sz w:val="22"/>
                <w:szCs w:val="22"/>
              </w:rPr>
              <w:t>02 2 02 00000</w:t>
            </w:r>
          </w:p>
        </w:tc>
        <w:tc>
          <w:tcPr>
            <w:tcW w:w="546" w:type="dxa"/>
            <w:tcBorders>
              <w:top w:val="nil"/>
              <w:left w:val="nil"/>
              <w:bottom w:val="single" w:sz="4" w:space="0" w:color="auto"/>
              <w:right w:val="single" w:sz="4" w:space="0" w:color="auto"/>
            </w:tcBorders>
            <w:shd w:val="clear" w:color="auto" w:fill="auto"/>
            <w:noWrap/>
            <w:hideMark/>
          </w:tcPr>
          <w:p w14:paraId="456C735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90CD8E" w14:textId="77777777" w:rsidR="00453896" w:rsidRPr="00453896" w:rsidRDefault="00453896" w:rsidP="00453896">
            <w:pPr>
              <w:jc w:val="both"/>
              <w:rPr>
                <w:color w:val="000000"/>
                <w:sz w:val="22"/>
                <w:szCs w:val="22"/>
              </w:rPr>
            </w:pPr>
            <w:r w:rsidRPr="00453896">
              <w:rPr>
                <w:color w:val="000000"/>
                <w:sz w:val="22"/>
                <w:szCs w:val="22"/>
              </w:rPr>
              <w:t>Основное мероприятие «Строительство (реконструкция) и ремонт объектов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0A2AA658" w14:textId="77777777" w:rsidR="00453896" w:rsidRPr="00453896" w:rsidRDefault="00453896" w:rsidP="00453896">
            <w:pPr>
              <w:jc w:val="right"/>
              <w:rPr>
                <w:sz w:val="22"/>
                <w:szCs w:val="22"/>
              </w:rPr>
            </w:pPr>
            <w:r w:rsidRPr="00453896">
              <w:rPr>
                <w:sz w:val="22"/>
                <w:szCs w:val="22"/>
              </w:rPr>
              <w:t>100 000,00</w:t>
            </w:r>
          </w:p>
        </w:tc>
      </w:tr>
      <w:tr w:rsidR="00453896" w:rsidRPr="00453896" w14:paraId="4E1F589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B5EC9D1"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1E710BC1"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1DCA0C2" w14:textId="77777777" w:rsidR="00453896" w:rsidRPr="00453896" w:rsidRDefault="00453896" w:rsidP="00453896">
            <w:pPr>
              <w:jc w:val="both"/>
              <w:rPr>
                <w:sz w:val="22"/>
                <w:szCs w:val="22"/>
              </w:rPr>
            </w:pPr>
            <w:r w:rsidRPr="00453896">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381034C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0C58B56" w14:textId="77777777" w:rsidR="00453896" w:rsidRPr="00453896" w:rsidRDefault="00453896" w:rsidP="00453896">
            <w:pPr>
              <w:jc w:val="both"/>
              <w:rPr>
                <w:color w:val="000000"/>
                <w:sz w:val="22"/>
                <w:szCs w:val="22"/>
              </w:rPr>
            </w:pPr>
            <w:r w:rsidRPr="00453896">
              <w:rPr>
                <w:color w:val="000000"/>
                <w:sz w:val="22"/>
                <w:szCs w:val="22"/>
              </w:rPr>
              <w:t>Строительство (реконструкция)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157F424E" w14:textId="77777777" w:rsidR="00453896" w:rsidRPr="00453896" w:rsidRDefault="00453896" w:rsidP="00453896">
            <w:pPr>
              <w:jc w:val="right"/>
              <w:rPr>
                <w:sz w:val="22"/>
                <w:szCs w:val="22"/>
              </w:rPr>
            </w:pPr>
            <w:r w:rsidRPr="00453896">
              <w:rPr>
                <w:sz w:val="22"/>
                <w:szCs w:val="22"/>
              </w:rPr>
              <w:t>100 000,00</w:t>
            </w:r>
          </w:p>
        </w:tc>
      </w:tr>
      <w:tr w:rsidR="00453896" w:rsidRPr="00453896" w14:paraId="222CC6D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3958F4A"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3BA6D0D7"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9A6A279" w14:textId="77777777" w:rsidR="00453896" w:rsidRPr="00453896" w:rsidRDefault="00453896" w:rsidP="00453896">
            <w:pPr>
              <w:jc w:val="both"/>
              <w:rPr>
                <w:sz w:val="22"/>
                <w:szCs w:val="22"/>
              </w:rPr>
            </w:pPr>
            <w:r w:rsidRPr="00453896">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58B3B1AE" w14:textId="77777777" w:rsidR="00453896" w:rsidRPr="00453896" w:rsidRDefault="00453896" w:rsidP="00453896">
            <w:pPr>
              <w:jc w:val="both"/>
              <w:rPr>
                <w:sz w:val="22"/>
                <w:szCs w:val="22"/>
              </w:rPr>
            </w:pPr>
            <w:r w:rsidRPr="00453896">
              <w:rPr>
                <w:sz w:val="22"/>
                <w:szCs w:val="22"/>
              </w:rPr>
              <w:t>400</w:t>
            </w:r>
          </w:p>
        </w:tc>
        <w:tc>
          <w:tcPr>
            <w:tcW w:w="4254" w:type="dxa"/>
            <w:tcBorders>
              <w:top w:val="nil"/>
              <w:left w:val="nil"/>
              <w:bottom w:val="single" w:sz="4" w:space="0" w:color="auto"/>
              <w:right w:val="single" w:sz="4" w:space="0" w:color="auto"/>
            </w:tcBorders>
            <w:shd w:val="clear" w:color="auto" w:fill="auto"/>
            <w:hideMark/>
          </w:tcPr>
          <w:p w14:paraId="00B4431F" w14:textId="77777777" w:rsidR="00453896" w:rsidRPr="00453896" w:rsidRDefault="00453896" w:rsidP="00453896">
            <w:pPr>
              <w:jc w:val="both"/>
              <w:rPr>
                <w:color w:val="000000"/>
                <w:sz w:val="22"/>
                <w:szCs w:val="22"/>
              </w:rPr>
            </w:pPr>
            <w:r w:rsidRPr="00453896">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1E7FA6C0" w14:textId="77777777" w:rsidR="00453896" w:rsidRPr="00453896" w:rsidRDefault="00453896" w:rsidP="00453896">
            <w:pPr>
              <w:jc w:val="right"/>
              <w:rPr>
                <w:sz w:val="22"/>
                <w:szCs w:val="22"/>
              </w:rPr>
            </w:pPr>
            <w:r w:rsidRPr="00453896">
              <w:rPr>
                <w:sz w:val="22"/>
                <w:szCs w:val="22"/>
              </w:rPr>
              <w:t>100 000,00</w:t>
            </w:r>
          </w:p>
        </w:tc>
      </w:tr>
      <w:tr w:rsidR="00453896" w:rsidRPr="00453896" w14:paraId="53ED3E24" w14:textId="77777777" w:rsidTr="00453896">
        <w:trPr>
          <w:trHeight w:val="1800"/>
        </w:trPr>
        <w:tc>
          <w:tcPr>
            <w:tcW w:w="739" w:type="dxa"/>
            <w:tcBorders>
              <w:top w:val="nil"/>
              <w:left w:val="single" w:sz="4" w:space="0" w:color="auto"/>
              <w:bottom w:val="single" w:sz="4" w:space="0" w:color="auto"/>
              <w:right w:val="single" w:sz="4" w:space="0" w:color="auto"/>
            </w:tcBorders>
            <w:shd w:val="clear" w:color="auto" w:fill="auto"/>
            <w:noWrap/>
            <w:hideMark/>
          </w:tcPr>
          <w:p w14:paraId="2AD579E4" w14:textId="77777777" w:rsidR="00453896" w:rsidRPr="00453896" w:rsidRDefault="00453896" w:rsidP="00453896">
            <w:pPr>
              <w:jc w:val="both"/>
              <w:rPr>
                <w:sz w:val="22"/>
                <w:szCs w:val="22"/>
              </w:rPr>
            </w:pPr>
            <w:r w:rsidRPr="00453896">
              <w:rPr>
                <w:sz w:val="22"/>
                <w:szCs w:val="22"/>
              </w:rPr>
              <w:t>703</w:t>
            </w:r>
          </w:p>
        </w:tc>
        <w:tc>
          <w:tcPr>
            <w:tcW w:w="816" w:type="dxa"/>
            <w:tcBorders>
              <w:top w:val="nil"/>
              <w:left w:val="nil"/>
              <w:bottom w:val="single" w:sz="4" w:space="0" w:color="auto"/>
              <w:right w:val="single" w:sz="4" w:space="0" w:color="auto"/>
            </w:tcBorders>
            <w:shd w:val="clear" w:color="auto" w:fill="auto"/>
            <w:noWrap/>
            <w:hideMark/>
          </w:tcPr>
          <w:p w14:paraId="5AB1F61B"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83B5CEF" w14:textId="77777777" w:rsidR="00453896" w:rsidRPr="00453896" w:rsidRDefault="00453896" w:rsidP="00453896">
            <w:pPr>
              <w:jc w:val="both"/>
              <w:rPr>
                <w:sz w:val="22"/>
                <w:szCs w:val="22"/>
              </w:rPr>
            </w:pPr>
            <w:r w:rsidRPr="00453896">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18692D5F" w14:textId="77777777" w:rsidR="00453896" w:rsidRPr="00453896" w:rsidRDefault="00453896" w:rsidP="00453896">
            <w:pPr>
              <w:jc w:val="both"/>
              <w:rPr>
                <w:sz w:val="22"/>
                <w:szCs w:val="22"/>
              </w:rPr>
            </w:pPr>
            <w:r w:rsidRPr="00453896">
              <w:rPr>
                <w:sz w:val="22"/>
                <w:szCs w:val="22"/>
              </w:rPr>
              <w:t>460</w:t>
            </w:r>
          </w:p>
        </w:tc>
        <w:tc>
          <w:tcPr>
            <w:tcW w:w="4254" w:type="dxa"/>
            <w:tcBorders>
              <w:top w:val="nil"/>
              <w:left w:val="nil"/>
              <w:bottom w:val="single" w:sz="4" w:space="0" w:color="auto"/>
              <w:right w:val="single" w:sz="4" w:space="0" w:color="auto"/>
            </w:tcBorders>
            <w:shd w:val="clear" w:color="auto" w:fill="auto"/>
            <w:hideMark/>
          </w:tcPr>
          <w:p w14:paraId="15FE4266" w14:textId="77777777" w:rsidR="00453896" w:rsidRPr="00453896" w:rsidRDefault="00453896" w:rsidP="00453896">
            <w:pPr>
              <w:jc w:val="both"/>
              <w:rPr>
                <w:color w:val="000000"/>
                <w:sz w:val="22"/>
                <w:szCs w:val="22"/>
              </w:rPr>
            </w:pPr>
            <w:r w:rsidRPr="00453896">
              <w:rPr>
                <w:color w:val="000000"/>
                <w:sz w:val="22"/>
                <w:szCs w:val="22"/>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rsidRPr="00453896">
              <w:rPr>
                <w:color w:val="000000"/>
                <w:sz w:val="22"/>
                <w:szCs w:val="22"/>
              </w:rPr>
              <w:lastRenderedPageBreak/>
              <w:t>государственную (муниципальную) собственность</w:t>
            </w:r>
          </w:p>
        </w:tc>
        <w:tc>
          <w:tcPr>
            <w:tcW w:w="1480" w:type="dxa"/>
            <w:tcBorders>
              <w:top w:val="nil"/>
              <w:left w:val="nil"/>
              <w:bottom w:val="single" w:sz="4" w:space="0" w:color="auto"/>
              <w:right w:val="single" w:sz="4" w:space="0" w:color="auto"/>
            </w:tcBorders>
            <w:shd w:val="clear" w:color="auto" w:fill="auto"/>
            <w:noWrap/>
            <w:hideMark/>
          </w:tcPr>
          <w:p w14:paraId="5645EEF6" w14:textId="77777777" w:rsidR="00453896" w:rsidRPr="00453896" w:rsidRDefault="00453896" w:rsidP="00453896">
            <w:pPr>
              <w:jc w:val="right"/>
              <w:rPr>
                <w:sz w:val="22"/>
                <w:szCs w:val="22"/>
              </w:rPr>
            </w:pPr>
            <w:r w:rsidRPr="00453896">
              <w:rPr>
                <w:sz w:val="22"/>
                <w:szCs w:val="22"/>
              </w:rPr>
              <w:lastRenderedPageBreak/>
              <w:t>100 000,00</w:t>
            </w:r>
          </w:p>
        </w:tc>
      </w:tr>
      <w:tr w:rsidR="00453896" w:rsidRPr="00453896" w14:paraId="3D8DF0AC"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4F75BEB3"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321A7C6"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6D2E5375"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544AB8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6748BBE" w14:textId="77777777" w:rsidR="00453896" w:rsidRPr="00453896" w:rsidRDefault="00453896" w:rsidP="00453896">
            <w:pPr>
              <w:jc w:val="both"/>
              <w:rPr>
                <w:color w:val="000000"/>
                <w:sz w:val="22"/>
                <w:szCs w:val="22"/>
              </w:rPr>
            </w:pPr>
            <w:r w:rsidRPr="00453896">
              <w:rPr>
                <w:color w:val="000000"/>
                <w:sz w:val="22"/>
                <w:szCs w:val="22"/>
              </w:rPr>
              <w:t>Финансовое управление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021D8FB" w14:textId="77777777" w:rsidR="00453896" w:rsidRPr="00453896" w:rsidRDefault="00453896" w:rsidP="00453896">
            <w:pPr>
              <w:jc w:val="right"/>
              <w:rPr>
                <w:sz w:val="22"/>
                <w:szCs w:val="22"/>
              </w:rPr>
            </w:pPr>
            <w:r w:rsidRPr="00453896">
              <w:rPr>
                <w:sz w:val="22"/>
                <w:szCs w:val="22"/>
              </w:rPr>
              <w:t>120 449,76</w:t>
            </w:r>
          </w:p>
        </w:tc>
      </w:tr>
      <w:tr w:rsidR="00453896" w:rsidRPr="00453896" w14:paraId="0DF7001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956C803"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143C02D"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7F307B2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1F25EB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286593"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0ACDA31B" w14:textId="77777777" w:rsidR="00453896" w:rsidRPr="00453896" w:rsidRDefault="00453896" w:rsidP="00453896">
            <w:pPr>
              <w:jc w:val="right"/>
              <w:rPr>
                <w:sz w:val="22"/>
                <w:szCs w:val="22"/>
              </w:rPr>
            </w:pPr>
            <w:r w:rsidRPr="00453896">
              <w:rPr>
                <w:sz w:val="22"/>
                <w:szCs w:val="22"/>
              </w:rPr>
              <w:t>116 581,95</w:t>
            </w:r>
          </w:p>
        </w:tc>
      </w:tr>
      <w:tr w:rsidR="00453896" w:rsidRPr="00453896" w14:paraId="73B86551"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57CBAF40"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C0F00DE"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26A11D9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DF8F4A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2CDCF55"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noWrap/>
            <w:hideMark/>
          </w:tcPr>
          <w:p w14:paraId="4C97B99C" w14:textId="77777777" w:rsidR="00453896" w:rsidRPr="00453896" w:rsidRDefault="00453896" w:rsidP="00453896">
            <w:pPr>
              <w:jc w:val="right"/>
              <w:rPr>
                <w:sz w:val="22"/>
                <w:szCs w:val="22"/>
              </w:rPr>
            </w:pPr>
            <w:r w:rsidRPr="00453896">
              <w:rPr>
                <w:sz w:val="22"/>
                <w:szCs w:val="22"/>
              </w:rPr>
              <w:t>20 240,00</w:t>
            </w:r>
          </w:p>
        </w:tc>
      </w:tr>
      <w:tr w:rsidR="00453896" w:rsidRPr="00453896" w14:paraId="1DB9D25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413D7D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84C90C1"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7C59E552"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1FBF773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4E7A7D" w14:textId="77777777" w:rsidR="00453896" w:rsidRPr="00453896" w:rsidRDefault="00453896" w:rsidP="00453896">
            <w:pPr>
              <w:jc w:val="both"/>
              <w:rPr>
                <w:sz w:val="22"/>
                <w:szCs w:val="22"/>
              </w:rPr>
            </w:pPr>
            <w:r w:rsidRPr="00453896">
              <w:rPr>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50BDD5A4" w14:textId="77777777" w:rsidR="00453896" w:rsidRPr="00453896" w:rsidRDefault="00453896" w:rsidP="00453896">
            <w:pPr>
              <w:jc w:val="right"/>
              <w:rPr>
                <w:sz w:val="22"/>
                <w:szCs w:val="22"/>
              </w:rPr>
            </w:pPr>
            <w:r w:rsidRPr="00453896">
              <w:rPr>
                <w:sz w:val="22"/>
                <w:szCs w:val="22"/>
              </w:rPr>
              <w:t>20 240,00</w:t>
            </w:r>
          </w:p>
        </w:tc>
      </w:tr>
      <w:tr w:rsidR="00453896" w:rsidRPr="00453896" w14:paraId="3F3118B4"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CC629D1"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93F2033"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65C3264F" w14:textId="77777777" w:rsidR="00453896" w:rsidRPr="00453896" w:rsidRDefault="00453896" w:rsidP="00453896">
            <w:pPr>
              <w:jc w:val="both"/>
              <w:rPr>
                <w:sz w:val="22"/>
                <w:szCs w:val="22"/>
              </w:rPr>
            </w:pPr>
            <w:r w:rsidRPr="00453896">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0AA1801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BCA316"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0FC978EF" w14:textId="77777777" w:rsidR="00453896" w:rsidRPr="00453896" w:rsidRDefault="00453896" w:rsidP="00453896">
            <w:pPr>
              <w:jc w:val="right"/>
              <w:rPr>
                <w:sz w:val="22"/>
                <w:szCs w:val="22"/>
              </w:rPr>
            </w:pPr>
            <w:r w:rsidRPr="00453896">
              <w:rPr>
                <w:sz w:val="22"/>
                <w:szCs w:val="22"/>
              </w:rPr>
              <w:t>20 240,00</w:t>
            </w:r>
          </w:p>
        </w:tc>
      </w:tr>
      <w:tr w:rsidR="00453896" w:rsidRPr="00453896" w14:paraId="1942D66A"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98D8DDA"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687C395"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4166E75F" w14:textId="77777777" w:rsidR="00453896" w:rsidRPr="00453896" w:rsidRDefault="00453896" w:rsidP="00453896">
            <w:pPr>
              <w:jc w:val="both"/>
              <w:rPr>
                <w:sz w:val="22"/>
                <w:szCs w:val="22"/>
              </w:rPr>
            </w:pPr>
            <w:r w:rsidRPr="00453896">
              <w:rPr>
                <w:sz w:val="22"/>
                <w:szCs w:val="22"/>
              </w:rPr>
              <w:t>05 4 01 00000</w:t>
            </w:r>
          </w:p>
        </w:tc>
        <w:tc>
          <w:tcPr>
            <w:tcW w:w="546" w:type="dxa"/>
            <w:tcBorders>
              <w:top w:val="nil"/>
              <w:left w:val="nil"/>
              <w:bottom w:val="single" w:sz="4" w:space="0" w:color="auto"/>
              <w:right w:val="single" w:sz="4" w:space="0" w:color="auto"/>
            </w:tcBorders>
            <w:shd w:val="clear" w:color="auto" w:fill="auto"/>
            <w:noWrap/>
            <w:hideMark/>
          </w:tcPr>
          <w:p w14:paraId="23C702D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C528C8"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финансового управления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ABA545A" w14:textId="77777777" w:rsidR="00453896" w:rsidRPr="00453896" w:rsidRDefault="00453896" w:rsidP="00453896">
            <w:pPr>
              <w:jc w:val="right"/>
              <w:rPr>
                <w:sz w:val="22"/>
                <w:szCs w:val="22"/>
              </w:rPr>
            </w:pPr>
            <w:r w:rsidRPr="00453896">
              <w:rPr>
                <w:sz w:val="22"/>
                <w:szCs w:val="22"/>
              </w:rPr>
              <w:t>20 240,00</w:t>
            </w:r>
          </w:p>
        </w:tc>
      </w:tr>
      <w:tr w:rsidR="00453896" w:rsidRPr="00453896" w14:paraId="22FE3AE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28728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EBF8775"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64BC4D1F"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26E7924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E281FC"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8A16721" w14:textId="77777777" w:rsidR="00453896" w:rsidRPr="00453896" w:rsidRDefault="00453896" w:rsidP="00453896">
            <w:pPr>
              <w:jc w:val="right"/>
              <w:rPr>
                <w:sz w:val="22"/>
                <w:szCs w:val="22"/>
              </w:rPr>
            </w:pPr>
            <w:r w:rsidRPr="00453896">
              <w:rPr>
                <w:sz w:val="22"/>
                <w:szCs w:val="22"/>
              </w:rPr>
              <w:t>20 240,00</w:t>
            </w:r>
          </w:p>
        </w:tc>
      </w:tr>
      <w:tr w:rsidR="00453896" w:rsidRPr="00453896" w14:paraId="4D4AFC8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E256DB5"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CEE736C"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72CED8B0"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045BCBB5"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50A2844B"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5BA0B2A" w14:textId="77777777" w:rsidR="00453896" w:rsidRPr="00453896" w:rsidRDefault="00453896" w:rsidP="00453896">
            <w:pPr>
              <w:jc w:val="right"/>
              <w:rPr>
                <w:sz w:val="22"/>
                <w:szCs w:val="22"/>
              </w:rPr>
            </w:pPr>
            <w:r w:rsidRPr="00453896">
              <w:rPr>
                <w:sz w:val="22"/>
                <w:szCs w:val="22"/>
              </w:rPr>
              <w:t>18 377,00</w:t>
            </w:r>
          </w:p>
        </w:tc>
      </w:tr>
      <w:tr w:rsidR="00453896" w:rsidRPr="00453896" w14:paraId="1E69330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C6E90A"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9E6F33B"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2C0E0D07"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3216A348"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2982BD8D"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7AE8D23" w14:textId="77777777" w:rsidR="00453896" w:rsidRPr="00453896" w:rsidRDefault="00453896" w:rsidP="00453896">
            <w:pPr>
              <w:jc w:val="right"/>
              <w:rPr>
                <w:sz w:val="22"/>
                <w:szCs w:val="22"/>
              </w:rPr>
            </w:pPr>
            <w:r w:rsidRPr="00453896">
              <w:rPr>
                <w:sz w:val="22"/>
                <w:szCs w:val="22"/>
              </w:rPr>
              <w:t>18 377,00</w:t>
            </w:r>
          </w:p>
        </w:tc>
      </w:tr>
      <w:tr w:rsidR="00453896" w:rsidRPr="00453896" w14:paraId="07D2C45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D89AE5"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4BB11DE"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57A940D9"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13299E7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EB05E8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F27E041" w14:textId="77777777" w:rsidR="00453896" w:rsidRPr="00453896" w:rsidRDefault="00453896" w:rsidP="00453896">
            <w:pPr>
              <w:jc w:val="right"/>
              <w:rPr>
                <w:sz w:val="22"/>
                <w:szCs w:val="22"/>
              </w:rPr>
            </w:pPr>
            <w:r w:rsidRPr="00453896">
              <w:rPr>
                <w:sz w:val="22"/>
                <w:szCs w:val="22"/>
              </w:rPr>
              <w:t>1 838,00</w:t>
            </w:r>
          </w:p>
        </w:tc>
      </w:tr>
      <w:tr w:rsidR="00453896" w:rsidRPr="00453896" w14:paraId="6ED8985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C38703"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71F6185"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69ED0694"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45223EB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DCDFD3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277893B" w14:textId="77777777" w:rsidR="00453896" w:rsidRPr="00453896" w:rsidRDefault="00453896" w:rsidP="00453896">
            <w:pPr>
              <w:jc w:val="right"/>
              <w:rPr>
                <w:sz w:val="22"/>
                <w:szCs w:val="22"/>
              </w:rPr>
            </w:pPr>
            <w:r w:rsidRPr="00453896">
              <w:rPr>
                <w:sz w:val="22"/>
                <w:szCs w:val="22"/>
              </w:rPr>
              <w:t>1 838,00</w:t>
            </w:r>
          </w:p>
        </w:tc>
      </w:tr>
      <w:tr w:rsidR="00453896" w:rsidRPr="00453896" w14:paraId="3E9D966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65A1269"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8810BE7"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19B27AE1"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6F20DB08"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5A7FC52E" w14:textId="77777777" w:rsidR="00453896" w:rsidRPr="00453896" w:rsidRDefault="00453896" w:rsidP="00453896">
            <w:pPr>
              <w:jc w:val="both"/>
              <w:rPr>
                <w:sz w:val="22"/>
                <w:szCs w:val="22"/>
              </w:rPr>
            </w:pPr>
            <w:r w:rsidRPr="00453896">
              <w:rPr>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2BC588A" w14:textId="77777777" w:rsidR="00453896" w:rsidRPr="00453896" w:rsidRDefault="00453896" w:rsidP="00453896">
            <w:pPr>
              <w:jc w:val="right"/>
              <w:rPr>
                <w:sz w:val="22"/>
                <w:szCs w:val="22"/>
              </w:rPr>
            </w:pPr>
            <w:r w:rsidRPr="00453896">
              <w:rPr>
                <w:sz w:val="22"/>
                <w:szCs w:val="22"/>
              </w:rPr>
              <w:t>25,00</w:t>
            </w:r>
          </w:p>
        </w:tc>
      </w:tr>
      <w:tr w:rsidR="00453896" w:rsidRPr="00453896" w14:paraId="07E4B63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E9EBE9C"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B03496D"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7824C3DE"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357B23CB"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5018FE3C"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69DE1551" w14:textId="77777777" w:rsidR="00453896" w:rsidRPr="00453896" w:rsidRDefault="00453896" w:rsidP="00453896">
            <w:pPr>
              <w:jc w:val="right"/>
              <w:rPr>
                <w:sz w:val="22"/>
                <w:szCs w:val="22"/>
              </w:rPr>
            </w:pPr>
            <w:r w:rsidRPr="00453896">
              <w:rPr>
                <w:sz w:val="22"/>
                <w:szCs w:val="22"/>
              </w:rPr>
              <w:t>25,00</w:t>
            </w:r>
          </w:p>
        </w:tc>
      </w:tr>
      <w:tr w:rsidR="00453896" w:rsidRPr="00453896" w14:paraId="6CC123B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C303EFD"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11ED6148" w14:textId="77777777" w:rsidR="00453896" w:rsidRPr="00453896" w:rsidRDefault="00453896" w:rsidP="00453896">
            <w:pPr>
              <w:jc w:val="both"/>
              <w:rPr>
                <w:sz w:val="22"/>
                <w:szCs w:val="22"/>
              </w:rPr>
            </w:pPr>
            <w:r w:rsidRPr="00453896">
              <w:rPr>
                <w:sz w:val="22"/>
                <w:szCs w:val="22"/>
              </w:rPr>
              <w:t>01 11</w:t>
            </w:r>
          </w:p>
        </w:tc>
        <w:tc>
          <w:tcPr>
            <w:tcW w:w="1720" w:type="dxa"/>
            <w:tcBorders>
              <w:top w:val="nil"/>
              <w:left w:val="nil"/>
              <w:bottom w:val="single" w:sz="4" w:space="0" w:color="auto"/>
              <w:right w:val="single" w:sz="4" w:space="0" w:color="auto"/>
            </w:tcBorders>
            <w:shd w:val="clear" w:color="auto" w:fill="auto"/>
            <w:noWrap/>
            <w:hideMark/>
          </w:tcPr>
          <w:p w14:paraId="5AB9B3E3"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136F62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48E75E9" w14:textId="77777777" w:rsidR="00453896" w:rsidRPr="00453896" w:rsidRDefault="00453896" w:rsidP="00453896">
            <w:pPr>
              <w:jc w:val="both"/>
              <w:rPr>
                <w:color w:val="000000"/>
                <w:sz w:val="22"/>
                <w:szCs w:val="22"/>
              </w:rPr>
            </w:pPr>
            <w:r w:rsidRPr="00453896">
              <w:rPr>
                <w:color w:val="000000"/>
                <w:sz w:val="22"/>
                <w:szCs w:val="22"/>
              </w:rPr>
              <w:t>Резервные фонды</w:t>
            </w:r>
          </w:p>
        </w:tc>
        <w:tc>
          <w:tcPr>
            <w:tcW w:w="1480" w:type="dxa"/>
            <w:tcBorders>
              <w:top w:val="nil"/>
              <w:left w:val="nil"/>
              <w:bottom w:val="single" w:sz="4" w:space="0" w:color="auto"/>
              <w:right w:val="single" w:sz="4" w:space="0" w:color="auto"/>
            </w:tcBorders>
            <w:shd w:val="clear" w:color="auto" w:fill="auto"/>
            <w:noWrap/>
            <w:hideMark/>
          </w:tcPr>
          <w:p w14:paraId="784E3E83" w14:textId="77777777" w:rsidR="00453896" w:rsidRPr="00453896" w:rsidRDefault="00453896" w:rsidP="00453896">
            <w:pPr>
              <w:jc w:val="right"/>
              <w:rPr>
                <w:sz w:val="22"/>
                <w:szCs w:val="22"/>
              </w:rPr>
            </w:pPr>
            <w:r w:rsidRPr="00453896">
              <w:rPr>
                <w:sz w:val="22"/>
                <w:szCs w:val="22"/>
              </w:rPr>
              <w:t>53 220,26</w:t>
            </w:r>
          </w:p>
        </w:tc>
      </w:tr>
      <w:tr w:rsidR="00453896" w:rsidRPr="00453896" w14:paraId="37BC9F4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8852F7A"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87B341C" w14:textId="77777777" w:rsidR="00453896" w:rsidRPr="00453896" w:rsidRDefault="00453896" w:rsidP="00453896">
            <w:pPr>
              <w:jc w:val="both"/>
              <w:rPr>
                <w:sz w:val="22"/>
                <w:szCs w:val="22"/>
              </w:rPr>
            </w:pPr>
            <w:r w:rsidRPr="00453896">
              <w:rPr>
                <w:sz w:val="22"/>
                <w:szCs w:val="22"/>
              </w:rPr>
              <w:t>01 11</w:t>
            </w:r>
          </w:p>
        </w:tc>
        <w:tc>
          <w:tcPr>
            <w:tcW w:w="1720" w:type="dxa"/>
            <w:tcBorders>
              <w:top w:val="nil"/>
              <w:left w:val="nil"/>
              <w:bottom w:val="single" w:sz="4" w:space="0" w:color="auto"/>
              <w:right w:val="single" w:sz="4" w:space="0" w:color="auto"/>
            </w:tcBorders>
            <w:shd w:val="clear" w:color="auto" w:fill="auto"/>
            <w:noWrap/>
            <w:hideMark/>
          </w:tcPr>
          <w:p w14:paraId="698AF960" w14:textId="77777777" w:rsidR="00453896" w:rsidRPr="00453896" w:rsidRDefault="00453896" w:rsidP="00453896">
            <w:pPr>
              <w:jc w:val="both"/>
              <w:rPr>
                <w:sz w:val="22"/>
                <w:szCs w:val="22"/>
              </w:rPr>
            </w:pPr>
            <w:r w:rsidRPr="00453896">
              <w:rPr>
                <w:sz w:val="22"/>
                <w:szCs w:val="22"/>
              </w:rPr>
              <w:t>51 0 00 00000</w:t>
            </w:r>
          </w:p>
        </w:tc>
        <w:tc>
          <w:tcPr>
            <w:tcW w:w="546" w:type="dxa"/>
            <w:tcBorders>
              <w:top w:val="nil"/>
              <w:left w:val="nil"/>
              <w:bottom w:val="single" w:sz="4" w:space="0" w:color="auto"/>
              <w:right w:val="single" w:sz="4" w:space="0" w:color="auto"/>
            </w:tcBorders>
            <w:shd w:val="clear" w:color="auto" w:fill="auto"/>
            <w:noWrap/>
            <w:hideMark/>
          </w:tcPr>
          <w:p w14:paraId="138DC49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0BBEA90" w14:textId="77777777" w:rsidR="00453896" w:rsidRPr="00453896" w:rsidRDefault="00453896" w:rsidP="00453896">
            <w:pPr>
              <w:jc w:val="both"/>
              <w:rPr>
                <w:color w:val="000000"/>
                <w:sz w:val="22"/>
                <w:szCs w:val="22"/>
              </w:rPr>
            </w:pPr>
            <w:r w:rsidRPr="00453896">
              <w:rPr>
                <w:color w:val="000000"/>
                <w:sz w:val="22"/>
                <w:szCs w:val="22"/>
              </w:rPr>
              <w:t>Резервные фонды</w:t>
            </w:r>
          </w:p>
        </w:tc>
        <w:tc>
          <w:tcPr>
            <w:tcW w:w="1480" w:type="dxa"/>
            <w:tcBorders>
              <w:top w:val="nil"/>
              <w:left w:val="nil"/>
              <w:bottom w:val="single" w:sz="4" w:space="0" w:color="auto"/>
              <w:right w:val="single" w:sz="4" w:space="0" w:color="auto"/>
            </w:tcBorders>
            <w:shd w:val="clear" w:color="auto" w:fill="auto"/>
            <w:noWrap/>
            <w:hideMark/>
          </w:tcPr>
          <w:p w14:paraId="04226D02" w14:textId="77777777" w:rsidR="00453896" w:rsidRPr="00453896" w:rsidRDefault="00453896" w:rsidP="00453896">
            <w:pPr>
              <w:jc w:val="right"/>
              <w:rPr>
                <w:sz w:val="22"/>
                <w:szCs w:val="22"/>
              </w:rPr>
            </w:pPr>
            <w:r w:rsidRPr="00453896">
              <w:rPr>
                <w:sz w:val="22"/>
                <w:szCs w:val="22"/>
              </w:rPr>
              <w:t>53 220,26</w:t>
            </w:r>
          </w:p>
        </w:tc>
      </w:tr>
      <w:tr w:rsidR="00453896" w:rsidRPr="00453896" w14:paraId="4DA5817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A370716"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C17BBD9" w14:textId="77777777" w:rsidR="00453896" w:rsidRPr="00453896" w:rsidRDefault="00453896" w:rsidP="00453896">
            <w:pPr>
              <w:jc w:val="both"/>
              <w:rPr>
                <w:sz w:val="22"/>
                <w:szCs w:val="22"/>
              </w:rPr>
            </w:pPr>
            <w:r w:rsidRPr="00453896">
              <w:rPr>
                <w:sz w:val="22"/>
                <w:szCs w:val="22"/>
              </w:rPr>
              <w:t>01 11</w:t>
            </w:r>
          </w:p>
        </w:tc>
        <w:tc>
          <w:tcPr>
            <w:tcW w:w="1720" w:type="dxa"/>
            <w:tcBorders>
              <w:top w:val="nil"/>
              <w:left w:val="nil"/>
              <w:bottom w:val="single" w:sz="4" w:space="0" w:color="auto"/>
              <w:right w:val="single" w:sz="4" w:space="0" w:color="auto"/>
            </w:tcBorders>
            <w:shd w:val="clear" w:color="auto" w:fill="auto"/>
            <w:noWrap/>
            <w:hideMark/>
          </w:tcPr>
          <w:p w14:paraId="058E3A0B" w14:textId="77777777" w:rsidR="00453896" w:rsidRPr="00453896" w:rsidRDefault="00453896" w:rsidP="00453896">
            <w:pPr>
              <w:jc w:val="both"/>
              <w:rPr>
                <w:sz w:val="22"/>
                <w:szCs w:val="22"/>
              </w:rPr>
            </w:pPr>
            <w:r w:rsidRPr="00453896">
              <w:rPr>
                <w:sz w:val="22"/>
                <w:szCs w:val="22"/>
              </w:rPr>
              <w:t>51 1 00 00000</w:t>
            </w:r>
          </w:p>
        </w:tc>
        <w:tc>
          <w:tcPr>
            <w:tcW w:w="546" w:type="dxa"/>
            <w:tcBorders>
              <w:top w:val="nil"/>
              <w:left w:val="nil"/>
              <w:bottom w:val="single" w:sz="4" w:space="0" w:color="auto"/>
              <w:right w:val="single" w:sz="4" w:space="0" w:color="auto"/>
            </w:tcBorders>
            <w:shd w:val="clear" w:color="auto" w:fill="auto"/>
            <w:noWrap/>
            <w:hideMark/>
          </w:tcPr>
          <w:p w14:paraId="3C55730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52B2591" w14:textId="77777777" w:rsidR="00453896" w:rsidRPr="00453896" w:rsidRDefault="00453896" w:rsidP="00453896">
            <w:pPr>
              <w:jc w:val="both"/>
              <w:rPr>
                <w:color w:val="000000"/>
                <w:sz w:val="22"/>
                <w:szCs w:val="22"/>
              </w:rPr>
            </w:pPr>
            <w:r w:rsidRPr="00453896">
              <w:rPr>
                <w:color w:val="000000"/>
                <w:sz w:val="22"/>
                <w:szCs w:val="22"/>
              </w:rPr>
              <w:t>Резервный фонд администрации</w:t>
            </w:r>
          </w:p>
        </w:tc>
        <w:tc>
          <w:tcPr>
            <w:tcW w:w="1480" w:type="dxa"/>
            <w:tcBorders>
              <w:top w:val="nil"/>
              <w:left w:val="nil"/>
              <w:bottom w:val="single" w:sz="4" w:space="0" w:color="auto"/>
              <w:right w:val="single" w:sz="4" w:space="0" w:color="auto"/>
            </w:tcBorders>
            <w:shd w:val="clear" w:color="auto" w:fill="auto"/>
            <w:noWrap/>
            <w:hideMark/>
          </w:tcPr>
          <w:p w14:paraId="534D0AD5" w14:textId="77777777" w:rsidR="00453896" w:rsidRPr="00453896" w:rsidRDefault="00453896" w:rsidP="00453896">
            <w:pPr>
              <w:jc w:val="right"/>
              <w:rPr>
                <w:sz w:val="22"/>
                <w:szCs w:val="22"/>
              </w:rPr>
            </w:pPr>
            <w:r w:rsidRPr="00453896">
              <w:rPr>
                <w:sz w:val="22"/>
                <w:szCs w:val="22"/>
              </w:rPr>
              <w:t>53 220,26</w:t>
            </w:r>
          </w:p>
        </w:tc>
      </w:tr>
      <w:tr w:rsidR="00453896" w:rsidRPr="00453896" w14:paraId="76CA581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163B3C0"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8F3B593" w14:textId="77777777" w:rsidR="00453896" w:rsidRPr="00453896" w:rsidRDefault="00453896" w:rsidP="00453896">
            <w:pPr>
              <w:jc w:val="both"/>
              <w:rPr>
                <w:sz w:val="22"/>
                <w:szCs w:val="22"/>
              </w:rPr>
            </w:pPr>
            <w:r w:rsidRPr="00453896">
              <w:rPr>
                <w:sz w:val="22"/>
                <w:szCs w:val="22"/>
              </w:rPr>
              <w:t>01 11</w:t>
            </w:r>
          </w:p>
        </w:tc>
        <w:tc>
          <w:tcPr>
            <w:tcW w:w="1720" w:type="dxa"/>
            <w:tcBorders>
              <w:top w:val="nil"/>
              <w:left w:val="nil"/>
              <w:bottom w:val="single" w:sz="4" w:space="0" w:color="auto"/>
              <w:right w:val="single" w:sz="4" w:space="0" w:color="auto"/>
            </w:tcBorders>
            <w:shd w:val="clear" w:color="auto" w:fill="auto"/>
            <w:noWrap/>
            <w:hideMark/>
          </w:tcPr>
          <w:p w14:paraId="4889A6A9" w14:textId="77777777" w:rsidR="00453896" w:rsidRPr="00453896" w:rsidRDefault="00453896" w:rsidP="00453896">
            <w:pPr>
              <w:jc w:val="both"/>
              <w:rPr>
                <w:sz w:val="22"/>
                <w:szCs w:val="22"/>
              </w:rPr>
            </w:pPr>
            <w:r w:rsidRPr="00453896">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63CB8E9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3291D1B" w14:textId="77777777" w:rsidR="00453896" w:rsidRPr="00453896" w:rsidRDefault="00453896" w:rsidP="00453896">
            <w:pPr>
              <w:jc w:val="both"/>
              <w:rPr>
                <w:color w:val="000000"/>
                <w:sz w:val="22"/>
                <w:szCs w:val="22"/>
              </w:rPr>
            </w:pPr>
            <w:r w:rsidRPr="00453896">
              <w:rPr>
                <w:color w:val="000000"/>
                <w:sz w:val="22"/>
                <w:szCs w:val="22"/>
              </w:rPr>
              <w:t>Расходы за счет средств резервного фонда администрации</w:t>
            </w:r>
          </w:p>
        </w:tc>
        <w:tc>
          <w:tcPr>
            <w:tcW w:w="1480" w:type="dxa"/>
            <w:tcBorders>
              <w:top w:val="nil"/>
              <w:left w:val="nil"/>
              <w:bottom w:val="single" w:sz="4" w:space="0" w:color="auto"/>
              <w:right w:val="single" w:sz="4" w:space="0" w:color="auto"/>
            </w:tcBorders>
            <w:shd w:val="clear" w:color="auto" w:fill="auto"/>
            <w:noWrap/>
            <w:hideMark/>
          </w:tcPr>
          <w:p w14:paraId="2B4E52C7" w14:textId="77777777" w:rsidR="00453896" w:rsidRPr="00453896" w:rsidRDefault="00453896" w:rsidP="00453896">
            <w:pPr>
              <w:jc w:val="right"/>
              <w:rPr>
                <w:sz w:val="22"/>
                <w:szCs w:val="22"/>
              </w:rPr>
            </w:pPr>
            <w:r w:rsidRPr="00453896">
              <w:rPr>
                <w:sz w:val="22"/>
                <w:szCs w:val="22"/>
              </w:rPr>
              <w:t>53 220,26</w:t>
            </w:r>
          </w:p>
        </w:tc>
      </w:tr>
      <w:tr w:rsidR="00453896" w:rsidRPr="00453896" w14:paraId="4AD8C0F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BA21BE2"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514897D" w14:textId="77777777" w:rsidR="00453896" w:rsidRPr="00453896" w:rsidRDefault="00453896" w:rsidP="00453896">
            <w:pPr>
              <w:jc w:val="both"/>
              <w:rPr>
                <w:sz w:val="22"/>
                <w:szCs w:val="22"/>
              </w:rPr>
            </w:pPr>
            <w:r w:rsidRPr="00453896">
              <w:rPr>
                <w:sz w:val="22"/>
                <w:szCs w:val="22"/>
              </w:rPr>
              <w:t>01 11</w:t>
            </w:r>
          </w:p>
        </w:tc>
        <w:tc>
          <w:tcPr>
            <w:tcW w:w="1720" w:type="dxa"/>
            <w:tcBorders>
              <w:top w:val="nil"/>
              <w:left w:val="nil"/>
              <w:bottom w:val="single" w:sz="4" w:space="0" w:color="auto"/>
              <w:right w:val="single" w:sz="4" w:space="0" w:color="auto"/>
            </w:tcBorders>
            <w:shd w:val="clear" w:color="auto" w:fill="auto"/>
            <w:noWrap/>
            <w:hideMark/>
          </w:tcPr>
          <w:p w14:paraId="1FEB58D4" w14:textId="77777777" w:rsidR="00453896" w:rsidRPr="00453896" w:rsidRDefault="00453896" w:rsidP="00453896">
            <w:pPr>
              <w:jc w:val="both"/>
              <w:rPr>
                <w:sz w:val="22"/>
                <w:szCs w:val="22"/>
              </w:rPr>
            </w:pPr>
            <w:r w:rsidRPr="00453896">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22BB7D62"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0DC5CD34"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85E0AFF" w14:textId="77777777" w:rsidR="00453896" w:rsidRPr="00453896" w:rsidRDefault="00453896" w:rsidP="00453896">
            <w:pPr>
              <w:jc w:val="right"/>
              <w:rPr>
                <w:sz w:val="22"/>
                <w:szCs w:val="22"/>
              </w:rPr>
            </w:pPr>
            <w:r w:rsidRPr="00453896">
              <w:rPr>
                <w:sz w:val="22"/>
                <w:szCs w:val="22"/>
              </w:rPr>
              <w:t>53 220,26</w:t>
            </w:r>
          </w:p>
        </w:tc>
      </w:tr>
      <w:tr w:rsidR="00453896" w:rsidRPr="00453896" w14:paraId="47DD844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86E8B07"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3D89590" w14:textId="77777777" w:rsidR="00453896" w:rsidRPr="00453896" w:rsidRDefault="00453896" w:rsidP="00453896">
            <w:pPr>
              <w:jc w:val="both"/>
              <w:rPr>
                <w:sz w:val="22"/>
                <w:szCs w:val="22"/>
              </w:rPr>
            </w:pPr>
            <w:r w:rsidRPr="00453896">
              <w:rPr>
                <w:sz w:val="22"/>
                <w:szCs w:val="22"/>
              </w:rPr>
              <w:t>01 11</w:t>
            </w:r>
          </w:p>
        </w:tc>
        <w:tc>
          <w:tcPr>
            <w:tcW w:w="1720" w:type="dxa"/>
            <w:tcBorders>
              <w:top w:val="nil"/>
              <w:left w:val="nil"/>
              <w:bottom w:val="single" w:sz="4" w:space="0" w:color="auto"/>
              <w:right w:val="single" w:sz="4" w:space="0" w:color="auto"/>
            </w:tcBorders>
            <w:shd w:val="clear" w:color="auto" w:fill="auto"/>
            <w:noWrap/>
            <w:hideMark/>
          </w:tcPr>
          <w:p w14:paraId="66EE7F44" w14:textId="77777777" w:rsidR="00453896" w:rsidRPr="00453896" w:rsidRDefault="00453896" w:rsidP="00453896">
            <w:pPr>
              <w:jc w:val="both"/>
              <w:rPr>
                <w:sz w:val="22"/>
                <w:szCs w:val="22"/>
              </w:rPr>
            </w:pPr>
            <w:r w:rsidRPr="00453896">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66953841" w14:textId="77777777" w:rsidR="00453896" w:rsidRPr="00453896" w:rsidRDefault="00453896" w:rsidP="00453896">
            <w:pPr>
              <w:jc w:val="both"/>
              <w:rPr>
                <w:sz w:val="22"/>
                <w:szCs w:val="22"/>
              </w:rPr>
            </w:pPr>
            <w:r w:rsidRPr="00453896">
              <w:rPr>
                <w:sz w:val="22"/>
                <w:szCs w:val="22"/>
              </w:rPr>
              <w:t>870</w:t>
            </w:r>
          </w:p>
        </w:tc>
        <w:tc>
          <w:tcPr>
            <w:tcW w:w="4254" w:type="dxa"/>
            <w:tcBorders>
              <w:top w:val="nil"/>
              <w:left w:val="nil"/>
              <w:bottom w:val="single" w:sz="4" w:space="0" w:color="auto"/>
              <w:right w:val="single" w:sz="4" w:space="0" w:color="auto"/>
            </w:tcBorders>
            <w:shd w:val="clear" w:color="auto" w:fill="auto"/>
            <w:hideMark/>
          </w:tcPr>
          <w:p w14:paraId="059C0CAE" w14:textId="77777777" w:rsidR="00453896" w:rsidRPr="00453896" w:rsidRDefault="00453896" w:rsidP="00453896">
            <w:pPr>
              <w:jc w:val="both"/>
              <w:rPr>
                <w:color w:val="000000"/>
                <w:sz w:val="22"/>
                <w:szCs w:val="22"/>
              </w:rPr>
            </w:pPr>
            <w:r w:rsidRPr="00453896">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4E9F1460" w14:textId="77777777" w:rsidR="00453896" w:rsidRPr="00453896" w:rsidRDefault="00453896" w:rsidP="00453896">
            <w:pPr>
              <w:jc w:val="right"/>
              <w:rPr>
                <w:sz w:val="22"/>
                <w:szCs w:val="22"/>
              </w:rPr>
            </w:pPr>
            <w:r w:rsidRPr="00453896">
              <w:rPr>
                <w:sz w:val="22"/>
                <w:szCs w:val="22"/>
              </w:rPr>
              <w:t>53 220,26</w:t>
            </w:r>
          </w:p>
        </w:tc>
      </w:tr>
      <w:tr w:rsidR="00453896" w:rsidRPr="00453896" w14:paraId="5744A1B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829B7F3" w14:textId="77777777" w:rsidR="00453896" w:rsidRPr="00453896" w:rsidRDefault="00453896" w:rsidP="00453896">
            <w:pPr>
              <w:jc w:val="both"/>
              <w:rPr>
                <w:sz w:val="22"/>
                <w:szCs w:val="22"/>
              </w:rPr>
            </w:pPr>
            <w:r w:rsidRPr="00453896">
              <w:rPr>
                <w:sz w:val="22"/>
                <w:szCs w:val="22"/>
              </w:rPr>
              <w:lastRenderedPageBreak/>
              <w:t>704</w:t>
            </w:r>
          </w:p>
        </w:tc>
        <w:tc>
          <w:tcPr>
            <w:tcW w:w="816" w:type="dxa"/>
            <w:tcBorders>
              <w:top w:val="nil"/>
              <w:left w:val="nil"/>
              <w:bottom w:val="single" w:sz="4" w:space="0" w:color="auto"/>
              <w:right w:val="single" w:sz="4" w:space="0" w:color="auto"/>
            </w:tcBorders>
            <w:shd w:val="clear" w:color="auto" w:fill="auto"/>
            <w:noWrap/>
            <w:hideMark/>
          </w:tcPr>
          <w:p w14:paraId="1382925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333C0E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37C66D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810DEF"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70005187" w14:textId="77777777" w:rsidR="00453896" w:rsidRPr="00453896" w:rsidRDefault="00453896" w:rsidP="00453896">
            <w:pPr>
              <w:jc w:val="right"/>
              <w:rPr>
                <w:sz w:val="22"/>
                <w:szCs w:val="22"/>
              </w:rPr>
            </w:pPr>
            <w:r w:rsidRPr="00453896">
              <w:rPr>
                <w:sz w:val="22"/>
                <w:szCs w:val="22"/>
              </w:rPr>
              <w:t>43 121,69</w:t>
            </w:r>
          </w:p>
        </w:tc>
      </w:tr>
      <w:tr w:rsidR="00453896" w:rsidRPr="00453896" w14:paraId="73EB560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EFD35C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3062CD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EF37B57"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4DCF91C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F181240"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4980F95E" w14:textId="77777777" w:rsidR="00453896" w:rsidRPr="00453896" w:rsidRDefault="00453896" w:rsidP="00453896">
            <w:pPr>
              <w:jc w:val="right"/>
              <w:rPr>
                <w:sz w:val="22"/>
                <w:szCs w:val="22"/>
              </w:rPr>
            </w:pPr>
            <w:r w:rsidRPr="00453896">
              <w:rPr>
                <w:sz w:val="22"/>
                <w:szCs w:val="22"/>
              </w:rPr>
              <w:t>39 864,00</w:t>
            </w:r>
          </w:p>
        </w:tc>
      </w:tr>
      <w:tr w:rsidR="00453896" w:rsidRPr="00453896" w14:paraId="7076F65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64F2973"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5F5E68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599F3BC" w14:textId="77777777" w:rsidR="00453896" w:rsidRPr="00453896" w:rsidRDefault="00453896" w:rsidP="00453896">
            <w:pPr>
              <w:jc w:val="both"/>
              <w:rPr>
                <w:sz w:val="22"/>
                <w:szCs w:val="22"/>
              </w:rPr>
            </w:pPr>
            <w:r w:rsidRPr="00453896">
              <w:rPr>
                <w:sz w:val="22"/>
                <w:szCs w:val="22"/>
              </w:rPr>
              <w:t>05 1 00 00000</w:t>
            </w:r>
          </w:p>
        </w:tc>
        <w:tc>
          <w:tcPr>
            <w:tcW w:w="546" w:type="dxa"/>
            <w:tcBorders>
              <w:top w:val="nil"/>
              <w:left w:val="nil"/>
              <w:bottom w:val="single" w:sz="4" w:space="0" w:color="auto"/>
              <w:right w:val="single" w:sz="4" w:space="0" w:color="auto"/>
            </w:tcBorders>
            <w:shd w:val="clear" w:color="auto" w:fill="auto"/>
            <w:noWrap/>
            <w:hideMark/>
          </w:tcPr>
          <w:p w14:paraId="7E281E3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41C9A58" w14:textId="77777777" w:rsidR="00453896" w:rsidRPr="00453896" w:rsidRDefault="00453896" w:rsidP="00453896">
            <w:pPr>
              <w:jc w:val="both"/>
              <w:rPr>
                <w:color w:val="000000"/>
                <w:sz w:val="22"/>
                <w:szCs w:val="22"/>
              </w:rPr>
            </w:pPr>
            <w:r w:rsidRPr="00453896">
              <w:rPr>
                <w:color w:val="000000"/>
                <w:sz w:val="22"/>
                <w:szCs w:val="22"/>
              </w:rPr>
              <w:t>Подпрограмма «Повышение сбалансированности и устойчивости бюджета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85A04CD" w14:textId="77777777" w:rsidR="00453896" w:rsidRPr="00453896" w:rsidRDefault="00453896" w:rsidP="00453896">
            <w:pPr>
              <w:jc w:val="right"/>
              <w:rPr>
                <w:sz w:val="22"/>
                <w:szCs w:val="22"/>
              </w:rPr>
            </w:pPr>
            <w:r w:rsidRPr="00453896">
              <w:rPr>
                <w:sz w:val="22"/>
                <w:szCs w:val="22"/>
              </w:rPr>
              <w:t>36 864,00</w:t>
            </w:r>
          </w:p>
        </w:tc>
      </w:tr>
      <w:tr w:rsidR="00453896" w:rsidRPr="00453896" w14:paraId="1B01C442"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ED5B848"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80B770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AE2FFD8" w14:textId="77777777" w:rsidR="00453896" w:rsidRPr="00453896" w:rsidRDefault="00453896" w:rsidP="00453896">
            <w:pPr>
              <w:jc w:val="both"/>
              <w:rPr>
                <w:sz w:val="22"/>
                <w:szCs w:val="22"/>
              </w:rPr>
            </w:pPr>
            <w:r w:rsidRPr="00453896">
              <w:rPr>
                <w:sz w:val="22"/>
                <w:szCs w:val="22"/>
              </w:rPr>
              <w:t>05 1 01 00000</w:t>
            </w:r>
          </w:p>
        </w:tc>
        <w:tc>
          <w:tcPr>
            <w:tcW w:w="546" w:type="dxa"/>
            <w:tcBorders>
              <w:top w:val="nil"/>
              <w:left w:val="nil"/>
              <w:bottom w:val="single" w:sz="4" w:space="0" w:color="auto"/>
              <w:right w:val="single" w:sz="4" w:space="0" w:color="auto"/>
            </w:tcBorders>
            <w:shd w:val="clear" w:color="auto" w:fill="auto"/>
            <w:noWrap/>
            <w:hideMark/>
          </w:tcPr>
          <w:p w14:paraId="317DDE4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4C63233" w14:textId="77777777" w:rsidR="00453896" w:rsidRPr="00453896" w:rsidRDefault="00453896" w:rsidP="00453896">
            <w:pPr>
              <w:jc w:val="both"/>
              <w:rPr>
                <w:color w:val="000000"/>
                <w:sz w:val="22"/>
                <w:szCs w:val="22"/>
              </w:rPr>
            </w:pPr>
            <w:r w:rsidRPr="00453896">
              <w:rPr>
                <w:color w:val="000000"/>
                <w:sz w:val="22"/>
                <w:szCs w:val="22"/>
              </w:rPr>
              <w:t>Основное мероприятие «Централизованное ведение бюджетного (бухгалтерского) учета и формирование отчетности муниципальных учреждений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2809C88" w14:textId="77777777" w:rsidR="00453896" w:rsidRPr="00453896" w:rsidRDefault="00453896" w:rsidP="00453896">
            <w:pPr>
              <w:jc w:val="right"/>
              <w:rPr>
                <w:sz w:val="22"/>
                <w:szCs w:val="22"/>
              </w:rPr>
            </w:pPr>
            <w:r w:rsidRPr="00453896">
              <w:rPr>
                <w:sz w:val="22"/>
                <w:szCs w:val="22"/>
              </w:rPr>
              <w:t>36 864,00</w:t>
            </w:r>
          </w:p>
        </w:tc>
      </w:tr>
      <w:tr w:rsidR="00453896" w:rsidRPr="00453896" w14:paraId="42FE5FC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DD2C9F5"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A9A8C6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609216F"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07548D3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1BB6F45"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централизованных бухгалтерий</w:t>
            </w:r>
          </w:p>
        </w:tc>
        <w:tc>
          <w:tcPr>
            <w:tcW w:w="1480" w:type="dxa"/>
            <w:tcBorders>
              <w:top w:val="nil"/>
              <w:left w:val="nil"/>
              <w:bottom w:val="single" w:sz="4" w:space="0" w:color="auto"/>
              <w:right w:val="single" w:sz="4" w:space="0" w:color="auto"/>
            </w:tcBorders>
            <w:shd w:val="clear" w:color="auto" w:fill="auto"/>
            <w:noWrap/>
            <w:hideMark/>
          </w:tcPr>
          <w:p w14:paraId="1EA88B8D" w14:textId="77777777" w:rsidR="00453896" w:rsidRPr="00453896" w:rsidRDefault="00453896" w:rsidP="00453896">
            <w:pPr>
              <w:jc w:val="right"/>
              <w:rPr>
                <w:sz w:val="22"/>
                <w:szCs w:val="22"/>
              </w:rPr>
            </w:pPr>
            <w:r w:rsidRPr="00453896">
              <w:rPr>
                <w:sz w:val="22"/>
                <w:szCs w:val="22"/>
              </w:rPr>
              <w:t>36 864,00</w:t>
            </w:r>
          </w:p>
        </w:tc>
      </w:tr>
      <w:tr w:rsidR="00453896" w:rsidRPr="00453896" w14:paraId="114958E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3AC96E1"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F2503C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A1026BE"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68AB1B51"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0743D988"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0FCE77C" w14:textId="77777777" w:rsidR="00453896" w:rsidRPr="00453896" w:rsidRDefault="00453896" w:rsidP="00453896">
            <w:pPr>
              <w:jc w:val="right"/>
              <w:rPr>
                <w:sz w:val="22"/>
                <w:szCs w:val="22"/>
              </w:rPr>
            </w:pPr>
            <w:r w:rsidRPr="00453896">
              <w:rPr>
                <w:sz w:val="22"/>
                <w:szCs w:val="22"/>
              </w:rPr>
              <w:t>33 588,00</w:t>
            </w:r>
          </w:p>
        </w:tc>
      </w:tr>
      <w:tr w:rsidR="00453896" w:rsidRPr="00453896" w14:paraId="67B2223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5E4CCD1"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592568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A0E4267"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6016164C"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4A625A3E"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A2CE74C" w14:textId="77777777" w:rsidR="00453896" w:rsidRPr="00453896" w:rsidRDefault="00453896" w:rsidP="00453896">
            <w:pPr>
              <w:jc w:val="right"/>
              <w:rPr>
                <w:sz w:val="22"/>
                <w:szCs w:val="22"/>
              </w:rPr>
            </w:pPr>
            <w:r w:rsidRPr="00453896">
              <w:rPr>
                <w:sz w:val="22"/>
                <w:szCs w:val="22"/>
              </w:rPr>
              <w:t>33 588,00</w:t>
            </w:r>
          </w:p>
        </w:tc>
      </w:tr>
      <w:tr w:rsidR="00453896" w:rsidRPr="00453896" w14:paraId="27C03B8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7D8002F"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48BE13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54CDD05"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60C7C608"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B050A1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61888C" w14:textId="77777777" w:rsidR="00453896" w:rsidRPr="00453896" w:rsidRDefault="00453896" w:rsidP="00453896">
            <w:pPr>
              <w:jc w:val="right"/>
              <w:rPr>
                <w:sz w:val="22"/>
                <w:szCs w:val="22"/>
              </w:rPr>
            </w:pPr>
            <w:r w:rsidRPr="00453896">
              <w:rPr>
                <w:sz w:val="22"/>
                <w:szCs w:val="22"/>
              </w:rPr>
              <w:t>3 050,00</w:t>
            </w:r>
          </w:p>
        </w:tc>
      </w:tr>
      <w:tr w:rsidR="00453896" w:rsidRPr="00453896" w14:paraId="46680E9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4B772C5"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CBABE2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31E3FDB"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3A846BE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52D6C3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A9D7A42" w14:textId="77777777" w:rsidR="00453896" w:rsidRPr="00453896" w:rsidRDefault="00453896" w:rsidP="00453896">
            <w:pPr>
              <w:jc w:val="right"/>
              <w:rPr>
                <w:sz w:val="22"/>
                <w:szCs w:val="22"/>
              </w:rPr>
            </w:pPr>
            <w:r w:rsidRPr="00453896">
              <w:rPr>
                <w:sz w:val="22"/>
                <w:szCs w:val="22"/>
              </w:rPr>
              <w:t>3 050,00</w:t>
            </w:r>
          </w:p>
        </w:tc>
      </w:tr>
      <w:tr w:rsidR="00453896" w:rsidRPr="00453896" w14:paraId="6DE029C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10598A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EBEA6B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30ECF71"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0A38D96D"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41F9E6FD"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B1F6130" w14:textId="77777777" w:rsidR="00453896" w:rsidRPr="00453896" w:rsidRDefault="00453896" w:rsidP="00453896">
            <w:pPr>
              <w:jc w:val="right"/>
              <w:rPr>
                <w:sz w:val="22"/>
                <w:szCs w:val="22"/>
              </w:rPr>
            </w:pPr>
            <w:r w:rsidRPr="00453896">
              <w:rPr>
                <w:sz w:val="22"/>
                <w:szCs w:val="22"/>
              </w:rPr>
              <w:t>226,00</w:t>
            </w:r>
          </w:p>
        </w:tc>
      </w:tr>
      <w:tr w:rsidR="00453896" w:rsidRPr="00453896" w14:paraId="089E5B7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BAFB21A"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E505E3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C3A7A55" w14:textId="77777777" w:rsidR="00453896" w:rsidRPr="00453896" w:rsidRDefault="00453896" w:rsidP="00453896">
            <w:pPr>
              <w:jc w:val="both"/>
              <w:rPr>
                <w:sz w:val="22"/>
                <w:szCs w:val="22"/>
              </w:rPr>
            </w:pPr>
            <w:r w:rsidRPr="00453896">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4A73E45F"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5B0CF404"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AFA1FB0" w14:textId="77777777" w:rsidR="00453896" w:rsidRPr="00453896" w:rsidRDefault="00453896" w:rsidP="00453896">
            <w:pPr>
              <w:jc w:val="right"/>
              <w:rPr>
                <w:sz w:val="22"/>
                <w:szCs w:val="22"/>
              </w:rPr>
            </w:pPr>
            <w:r w:rsidRPr="00453896">
              <w:rPr>
                <w:sz w:val="22"/>
                <w:szCs w:val="22"/>
              </w:rPr>
              <w:t>226,00</w:t>
            </w:r>
          </w:p>
        </w:tc>
      </w:tr>
      <w:tr w:rsidR="00453896" w:rsidRPr="00453896" w14:paraId="3FB23BF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E268984"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7765EC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31EB942" w14:textId="77777777" w:rsidR="00453896" w:rsidRPr="00453896" w:rsidRDefault="00453896" w:rsidP="00453896">
            <w:pPr>
              <w:jc w:val="both"/>
              <w:rPr>
                <w:sz w:val="22"/>
                <w:szCs w:val="22"/>
              </w:rPr>
            </w:pPr>
            <w:r w:rsidRPr="00453896">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0CB5DEF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8374FDF" w14:textId="77777777" w:rsidR="00453896" w:rsidRPr="00453896" w:rsidRDefault="00453896" w:rsidP="00453896">
            <w:pPr>
              <w:jc w:val="both"/>
              <w:rPr>
                <w:color w:val="000000"/>
                <w:sz w:val="22"/>
                <w:szCs w:val="22"/>
              </w:rPr>
            </w:pPr>
            <w:r w:rsidRPr="00453896">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CFFE2F2" w14:textId="77777777" w:rsidR="00453896" w:rsidRPr="00453896" w:rsidRDefault="00453896" w:rsidP="00453896">
            <w:pPr>
              <w:jc w:val="right"/>
              <w:rPr>
                <w:sz w:val="22"/>
                <w:szCs w:val="22"/>
              </w:rPr>
            </w:pPr>
            <w:r w:rsidRPr="00453896">
              <w:rPr>
                <w:sz w:val="22"/>
                <w:szCs w:val="22"/>
              </w:rPr>
              <w:t>3 000,00</w:t>
            </w:r>
          </w:p>
        </w:tc>
      </w:tr>
      <w:tr w:rsidR="00453896" w:rsidRPr="00453896" w14:paraId="47B1230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3B2B18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951FA4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8FBA5BA" w14:textId="77777777" w:rsidR="00453896" w:rsidRPr="00453896" w:rsidRDefault="00453896" w:rsidP="00453896">
            <w:pPr>
              <w:jc w:val="both"/>
              <w:rPr>
                <w:sz w:val="22"/>
                <w:szCs w:val="22"/>
              </w:rPr>
            </w:pPr>
            <w:r w:rsidRPr="00453896">
              <w:rPr>
                <w:sz w:val="22"/>
                <w:szCs w:val="22"/>
              </w:rPr>
              <w:t>05 2 02 00000</w:t>
            </w:r>
          </w:p>
        </w:tc>
        <w:tc>
          <w:tcPr>
            <w:tcW w:w="546" w:type="dxa"/>
            <w:tcBorders>
              <w:top w:val="nil"/>
              <w:left w:val="nil"/>
              <w:bottom w:val="single" w:sz="4" w:space="0" w:color="auto"/>
              <w:right w:val="single" w:sz="4" w:space="0" w:color="auto"/>
            </w:tcBorders>
            <w:shd w:val="clear" w:color="auto" w:fill="auto"/>
            <w:noWrap/>
            <w:hideMark/>
          </w:tcPr>
          <w:p w14:paraId="391196E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2D7F170"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«Поддержка инициативных проектов»</w:t>
            </w:r>
          </w:p>
        </w:tc>
        <w:tc>
          <w:tcPr>
            <w:tcW w:w="1480" w:type="dxa"/>
            <w:tcBorders>
              <w:top w:val="nil"/>
              <w:left w:val="nil"/>
              <w:bottom w:val="single" w:sz="4" w:space="0" w:color="auto"/>
              <w:right w:val="single" w:sz="4" w:space="0" w:color="auto"/>
            </w:tcBorders>
            <w:shd w:val="clear" w:color="auto" w:fill="auto"/>
            <w:noWrap/>
            <w:hideMark/>
          </w:tcPr>
          <w:p w14:paraId="615652BE" w14:textId="77777777" w:rsidR="00453896" w:rsidRPr="00453896" w:rsidRDefault="00453896" w:rsidP="00453896">
            <w:pPr>
              <w:jc w:val="right"/>
              <w:rPr>
                <w:sz w:val="22"/>
                <w:szCs w:val="22"/>
              </w:rPr>
            </w:pPr>
            <w:r w:rsidRPr="00453896">
              <w:rPr>
                <w:sz w:val="22"/>
                <w:szCs w:val="22"/>
              </w:rPr>
              <w:t>3 000,00</w:t>
            </w:r>
          </w:p>
        </w:tc>
      </w:tr>
      <w:tr w:rsidR="00453896" w:rsidRPr="00453896" w14:paraId="4885F99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98D159"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EA44A6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FC8249E" w14:textId="77777777" w:rsidR="00453896" w:rsidRPr="00453896" w:rsidRDefault="00453896" w:rsidP="00453896">
            <w:pPr>
              <w:jc w:val="both"/>
              <w:rPr>
                <w:sz w:val="22"/>
                <w:szCs w:val="22"/>
              </w:rPr>
            </w:pPr>
            <w:r w:rsidRPr="00453896">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4C31A64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7C3D1D3" w14:textId="77777777" w:rsidR="00453896" w:rsidRPr="00453896" w:rsidRDefault="00453896" w:rsidP="00453896">
            <w:pPr>
              <w:jc w:val="both"/>
              <w:rPr>
                <w:color w:val="000000"/>
                <w:sz w:val="22"/>
                <w:szCs w:val="22"/>
              </w:rPr>
            </w:pPr>
            <w:r w:rsidRPr="00453896">
              <w:rPr>
                <w:color w:val="000000"/>
                <w:sz w:val="22"/>
                <w:szCs w:val="22"/>
              </w:rPr>
              <w:t>Формирование фонда распределения средств бюджета округа на реализацию инициативных проектов</w:t>
            </w:r>
          </w:p>
        </w:tc>
        <w:tc>
          <w:tcPr>
            <w:tcW w:w="1480" w:type="dxa"/>
            <w:tcBorders>
              <w:top w:val="nil"/>
              <w:left w:val="nil"/>
              <w:bottom w:val="single" w:sz="4" w:space="0" w:color="auto"/>
              <w:right w:val="single" w:sz="4" w:space="0" w:color="auto"/>
            </w:tcBorders>
            <w:shd w:val="clear" w:color="auto" w:fill="auto"/>
            <w:noWrap/>
            <w:hideMark/>
          </w:tcPr>
          <w:p w14:paraId="1E5546B3" w14:textId="77777777" w:rsidR="00453896" w:rsidRPr="00453896" w:rsidRDefault="00453896" w:rsidP="00453896">
            <w:pPr>
              <w:jc w:val="right"/>
              <w:rPr>
                <w:sz w:val="22"/>
                <w:szCs w:val="22"/>
              </w:rPr>
            </w:pPr>
            <w:r w:rsidRPr="00453896">
              <w:rPr>
                <w:sz w:val="22"/>
                <w:szCs w:val="22"/>
              </w:rPr>
              <w:t>3 000,00</w:t>
            </w:r>
          </w:p>
        </w:tc>
      </w:tr>
      <w:tr w:rsidR="00453896" w:rsidRPr="00453896" w14:paraId="7D0AF9C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6C541BD"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877E3B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A6817E8" w14:textId="77777777" w:rsidR="00453896" w:rsidRPr="00453896" w:rsidRDefault="00453896" w:rsidP="00453896">
            <w:pPr>
              <w:jc w:val="both"/>
              <w:rPr>
                <w:sz w:val="22"/>
                <w:szCs w:val="22"/>
              </w:rPr>
            </w:pPr>
            <w:r w:rsidRPr="00453896">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666A081B"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0CC5D212"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C18C359" w14:textId="77777777" w:rsidR="00453896" w:rsidRPr="00453896" w:rsidRDefault="00453896" w:rsidP="00453896">
            <w:pPr>
              <w:jc w:val="right"/>
              <w:rPr>
                <w:sz w:val="22"/>
                <w:szCs w:val="22"/>
              </w:rPr>
            </w:pPr>
            <w:r w:rsidRPr="00453896">
              <w:rPr>
                <w:sz w:val="22"/>
                <w:szCs w:val="22"/>
              </w:rPr>
              <w:t>3 000,00</w:t>
            </w:r>
          </w:p>
        </w:tc>
      </w:tr>
      <w:tr w:rsidR="00453896" w:rsidRPr="00453896" w14:paraId="717EB1A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1C6BCF"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260A01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FE98B0A" w14:textId="77777777" w:rsidR="00453896" w:rsidRPr="00453896" w:rsidRDefault="00453896" w:rsidP="00453896">
            <w:pPr>
              <w:jc w:val="both"/>
              <w:rPr>
                <w:sz w:val="22"/>
                <w:szCs w:val="22"/>
              </w:rPr>
            </w:pPr>
            <w:r w:rsidRPr="00453896">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0D87B077" w14:textId="77777777" w:rsidR="00453896" w:rsidRPr="00453896" w:rsidRDefault="00453896" w:rsidP="00453896">
            <w:pPr>
              <w:jc w:val="both"/>
              <w:rPr>
                <w:sz w:val="22"/>
                <w:szCs w:val="22"/>
              </w:rPr>
            </w:pPr>
            <w:r w:rsidRPr="00453896">
              <w:rPr>
                <w:sz w:val="22"/>
                <w:szCs w:val="22"/>
              </w:rPr>
              <w:t>870</w:t>
            </w:r>
          </w:p>
        </w:tc>
        <w:tc>
          <w:tcPr>
            <w:tcW w:w="4254" w:type="dxa"/>
            <w:tcBorders>
              <w:top w:val="nil"/>
              <w:left w:val="nil"/>
              <w:bottom w:val="single" w:sz="4" w:space="0" w:color="auto"/>
              <w:right w:val="single" w:sz="4" w:space="0" w:color="auto"/>
            </w:tcBorders>
            <w:shd w:val="clear" w:color="auto" w:fill="auto"/>
            <w:hideMark/>
          </w:tcPr>
          <w:p w14:paraId="298970B1" w14:textId="77777777" w:rsidR="00453896" w:rsidRPr="00453896" w:rsidRDefault="00453896" w:rsidP="00453896">
            <w:pPr>
              <w:jc w:val="both"/>
              <w:rPr>
                <w:color w:val="000000"/>
                <w:sz w:val="22"/>
                <w:szCs w:val="22"/>
              </w:rPr>
            </w:pPr>
            <w:r w:rsidRPr="00453896">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18B4F744" w14:textId="77777777" w:rsidR="00453896" w:rsidRPr="00453896" w:rsidRDefault="00453896" w:rsidP="00453896">
            <w:pPr>
              <w:jc w:val="right"/>
              <w:rPr>
                <w:sz w:val="22"/>
                <w:szCs w:val="22"/>
              </w:rPr>
            </w:pPr>
            <w:r w:rsidRPr="00453896">
              <w:rPr>
                <w:sz w:val="22"/>
                <w:szCs w:val="22"/>
              </w:rPr>
              <w:t>3 000,00</w:t>
            </w:r>
          </w:p>
        </w:tc>
      </w:tr>
      <w:tr w:rsidR="00453896" w:rsidRPr="00453896" w14:paraId="65F88917"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4737971"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D06A90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3908975"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5AF5FB4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B5F8B0"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5123142" w14:textId="77777777" w:rsidR="00453896" w:rsidRPr="00453896" w:rsidRDefault="00453896" w:rsidP="00453896">
            <w:pPr>
              <w:jc w:val="right"/>
              <w:rPr>
                <w:sz w:val="22"/>
                <w:szCs w:val="22"/>
              </w:rPr>
            </w:pPr>
            <w:r w:rsidRPr="00453896">
              <w:rPr>
                <w:sz w:val="22"/>
                <w:szCs w:val="22"/>
              </w:rPr>
              <w:t>626,00</w:t>
            </w:r>
          </w:p>
        </w:tc>
      </w:tr>
      <w:tr w:rsidR="00453896" w:rsidRPr="00453896" w14:paraId="0D41865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AB02893"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311547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AE30504"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224460D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43F1A5"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D9A231B" w14:textId="77777777" w:rsidR="00453896" w:rsidRPr="00453896" w:rsidRDefault="00453896" w:rsidP="00453896">
            <w:pPr>
              <w:jc w:val="right"/>
              <w:rPr>
                <w:sz w:val="22"/>
                <w:szCs w:val="22"/>
              </w:rPr>
            </w:pPr>
            <w:r w:rsidRPr="00453896">
              <w:rPr>
                <w:sz w:val="22"/>
                <w:szCs w:val="22"/>
              </w:rPr>
              <w:t>626,00</w:t>
            </w:r>
          </w:p>
        </w:tc>
      </w:tr>
      <w:tr w:rsidR="00453896" w:rsidRPr="00453896" w14:paraId="3F029658" w14:textId="77777777" w:rsidTr="00ED7582">
        <w:trPr>
          <w:trHeight w:val="70"/>
        </w:trPr>
        <w:tc>
          <w:tcPr>
            <w:tcW w:w="739" w:type="dxa"/>
            <w:tcBorders>
              <w:top w:val="nil"/>
              <w:left w:val="single" w:sz="4" w:space="0" w:color="auto"/>
              <w:bottom w:val="single" w:sz="4" w:space="0" w:color="auto"/>
              <w:right w:val="single" w:sz="4" w:space="0" w:color="auto"/>
            </w:tcBorders>
            <w:shd w:val="clear" w:color="auto" w:fill="auto"/>
            <w:noWrap/>
            <w:hideMark/>
          </w:tcPr>
          <w:p w14:paraId="25CAC484"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EE1D5C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8D39E6A"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1971486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F3C04F" w14:textId="77777777" w:rsidR="00453896" w:rsidRPr="00453896" w:rsidRDefault="00453896" w:rsidP="00453896">
            <w:pPr>
              <w:jc w:val="both"/>
              <w:rPr>
                <w:color w:val="000000"/>
                <w:sz w:val="22"/>
                <w:szCs w:val="22"/>
              </w:rPr>
            </w:pPr>
            <w:r w:rsidRPr="00453896">
              <w:rPr>
                <w:color w:val="000000"/>
                <w:sz w:val="22"/>
                <w:szCs w:val="22"/>
              </w:rPr>
              <w:t xml:space="preserve">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w:t>
            </w:r>
            <w:r w:rsidRPr="00453896">
              <w:rPr>
                <w:color w:val="000000"/>
                <w:sz w:val="22"/>
                <w:szCs w:val="22"/>
              </w:rPr>
              <w:lastRenderedPageBreak/>
              <w:t>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7255A37" w14:textId="77777777" w:rsidR="00453896" w:rsidRPr="00453896" w:rsidRDefault="00453896" w:rsidP="00453896">
            <w:pPr>
              <w:jc w:val="right"/>
              <w:rPr>
                <w:sz w:val="22"/>
                <w:szCs w:val="22"/>
              </w:rPr>
            </w:pPr>
            <w:r w:rsidRPr="00453896">
              <w:rPr>
                <w:sz w:val="22"/>
                <w:szCs w:val="22"/>
              </w:rPr>
              <w:lastRenderedPageBreak/>
              <w:t>626,00</w:t>
            </w:r>
          </w:p>
        </w:tc>
      </w:tr>
      <w:tr w:rsidR="00453896" w:rsidRPr="00453896" w14:paraId="7D617B9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14E87C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1CBCE1E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5320167"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3A6C9AA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37577B1"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7C7DB3A3" w14:textId="77777777" w:rsidR="00453896" w:rsidRPr="00453896" w:rsidRDefault="00453896" w:rsidP="00453896">
            <w:pPr>
              <w:jc w:val="right"/>
              <w:rPr>
                <w:sz w:val="22"/>
                <w:szCs w:val="22"/>
              </w:rPr>
            </w:pPr>
            <w:r w:rsidRPr="00453896">
              <w:rPr>
                <w:sz w:val="22"/>
                <w:szCs w:val="22"/>
              </w:rPr>
              <w:t>626,00</w:t>
            </w:r>
          </w:p>
        </w:tc>
      </w:tr>
      <w:tr w:rsidR="00453896" w:rsidRPr="00453896" w14:paraId="77B79AE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FCFF234"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78B895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F2076EC"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6B7EE49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E138EA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F547FCC" w14:textId="77777777" w:rsidR="00453896" w:rsidRPr="00453896" w:rsidRDefault="00453896" w:rsidP="00453896">
            <w:pPr>
              <w:jc w:val="right"/>
              <w:rPr>
                <w:sz w:val="22"/>
                <w:szCs w:val="22"/>
              </w:rPr>
            </w:pPr>
            <w:r w:rsidRPr="00453896">
              <w:rPr>
                <w:sz w:val="22"/>
                <w:szCs w:val="22"/>
              </w:rPr>
              <w:t>626,00</w:t>
            </w:r>
          </w:p>
        </w:tc>
      </w:tr>
      <w:tr w:rsidR="00453896" w:rsidRPr="00453896" w14:paraId="30347DD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9BFBD41"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BCC5F5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A71BE87"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8A736E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1F2316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5E356D" w14:textId="77777777" w:rsidR="00453896" w:rsidRPr="00453896" w:rsidRDefault="00453896" w:rsidP="00453896">
            <w:pPr>
              <w:jc w:val="right"/>
              <w:rPr>
                <w:sz w:val="22"/>
                <w:szCs w:val="22"/>
              </w:rPr>
            </w:pPr>
            <w:r w:rsidRPr="00453896">
              <w:rPr>
                <w:sz w:val="22"/>
                <w:szCs w:val="22"/>
              </w:rPr>
              <w:t>626,00</w:t>
            </w:r>
          </w:p>
        </w:tc>
      </w:tr>
      <w:tr w:rsidR="00453896" w:rsidRPr="00453896" w14:paraId="7D75938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CCD335"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14CF8F3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9B70214" w14:textId="77777777" w:rsidR="00453896" w:rsidRPr="00453896" w:rsidRDefault="00453896" w:rsidP="00453896">
            <w:pPr>
              <w:jc w:val="both"/>
              <w:rPr>
                <w:sz w:val="22"/>
                <w:szCs w:val="22"/>
              </w:rPr>
            </w:pPr>
            <w:r w:rsidRPr="00453896">
              <w:rPr>
                <w:sz w:val="22"/>
                <w:szCs w:val="22"/>
              </w:rPr>
              <w:t>52 0 00 00000</w:t>
            </w:r>
          </w:p>
        </w:tc>
        <w:tc>
          <w:tcPr>
            <w:tcW w:w="546" w:type="dxa"/>
            <w:tcBorders>
              <w:top w:val="nil"/>
              <w:left w:val="nil"/>
              <w:bottom w:val="single" w:sz="4" w:space="0" w:color="auto"/>
              <w:right w:val="single" w:sz="4" w:space="0" w:color="auto"/>
            </w:tcBorders>
            <w:shd w:val="clear" w:color="auto" w:fill="auto"/>
            <w:noWrap/>
            <w:hideMark/>
          </w:tcPr>
          <w:p w14:paraId="7CD7C12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1B1517" w14:textId="77777777" w:rsidR="00453896" w:rsidRPr="00453896" w:rsidRDefault="00453896" w:rsidP="00453896">
            <w:pPr>
              <w:jc w:val="both"/>
              <w:rPr>
                <w:color w:val="000000"/>
                <w:sz w:val="22"/>
                <w:szCs w:val="22"/>
              </w:rPr>
            </w:pPr>
            <w:r w:rsidRPr="00453896">
              <w:rPr>
                <w:color w:val="000000"/>
                <w:sz w:val="22"/>
                <w:szCs w:val="22"/>
              </w:rPr>
              <w:t>Выполнение других обязательств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6051EA6" w14:textId="77777777" w:rsidR="00453896" w:rsidRPr="00453896" w:rsidRDefault="00453896" w:rsidP="00453896">
            <w:pPr>
              <w:jc w:val="right"/>
              <w:rPr>
                <w:sz w:val="22"/>
                <w:szCs w:val="22"/>
              </w:rPr>
            </w:pPr>
            <w:r w:rsidRPr="00453896">
              <w:rPr>
                <w:sz w:val="22"/>
                <w:szCs w:val="22"/>
              </w:rPr>
              <w:t>2 631,69</w:t>
            </w:r>
          </w:p>
        </w:tc>
      </w:tr>
      <w:tr w:rsidR="00453896" w:rsidRPr="00453896" w14:paraId="3F04C62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2AA92D8"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4D01D7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F066200" w14:textId="77777777" w:rsidR="00453896" w:rsidRPr="00453896" w:rsidRDefault="00453896" w:rsidP="00453896">
            <w:pPr>
              <w:jc w:val="both"/>
              <w:rPr>
                <w:sz w:val="22"/>
                <w:szCs w:val="22"/>
              </w:rPr>
            </w:pPr>
            <w:r w:rsidRPr="00453896">
              <w:rPr>
                <w:sz w:val="22"/>
                <w:szCs w:val="22"/>
              </w:rPr>
              <w:t>52 2 00 00000</w:t>
            </w:r>
          </w:p>
        </w:tc>
        <w:tc>
          <w:tcPr>
            <w:tcW w:w="546" w:type="dxa"/>
            <w:tcBorders>
              <w:top w:val="nil"/>
              <w:left w:val="nil"/>
              <w:bottom w:val="single" w:sz="4" w:space="0" w:color="auto"/>
              <w:right w:val="single" w:sz="4" w:space="0" w:color="auto"/>
            </w:tcBorders>
            <w:shd w:val="clear" w:color="auto" w:fill="auto"/>
            <w:noWrap/>
            <w:hideMark/>
          </w:tcPr>
          <w:p w14:paraId="72EA6DB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67F1B62" w14:textId="77777777" w:rsidR="00453896" w:rsidRPr="00453896" w:rsidRDefault="00453896" w:rsidP="00453896">
            <w:pPr>
              <w:jc w:val="both"/>
              <w:rPr>
                <w:color w:val="000000"/>
                <w:sz w:val="22"/>
                <w:szCs w:val="22"/>
              </w:rPr>
            </w:pPr>
            <w:r w:rsidRPr="00453896">
              <w:rPr>
                <w:color w:val="000000"/>
                <w:sz w:val="22"/>
                <w:szCs w:val="22"/>
              </w:rPr>
              <w:t>Выполнение прочих обязательств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54A50A5" w14:textId="77777777" w:rsidR="00453896" w:rsidRPr="00453896" w:rsidRDefault="00453896" w:rsidP="00453896">
            <w:pPr>
              <w:jc w:val="right"/>
              <w:rPr>
                <w:sz w:val="22"/>
                <w:szCs w:val="22"/>
              </w:rPr>
            </w:pPr>
            <w:r w:rsidRPr="00453896">
              <w:rPr>
                <w:sz w:val="22"/>
                <w:szCs w:val="22"/>
              </w:rPr>
              <w:t>2 631,69</w:t>
            </w:r>
          </w:p>
        </w:tc>
      </w:tr>
      <w:tr w:rsidR="00453896" w:rsidRPr="00453896" w14:paraId="6B23C0B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533661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FE1687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5714F5B" w14:textId="77777777" w:rsidR="00453896" w:rsidRPr="00453896" w:rsidRDefault="00453896" w:rsidP="00453896">
            <w:pPr>
              <w:jc w:val="both"/>
              <w:rPr>
                <w:sz w:val="22"/>
                <w:szCs w:val="22"/>
              </w:rPr>
            </w:pPr>
            <w:r w:rsidRPr="00453896">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76FE43C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37A19F5" w14:textId="77777777" w:rsidR="00453896" w:rsidRPr="00453896" w:rsidRDefault="00453896" w:rsidP="00453896">
            <w:pPr>
              <w:jc w:val="both"/>
              <w:rPr>
                <w:color w:val="000000"/>
                <w:sz w:val="22"/>
                <w:szCs w:val="22"/>
              </w:rPr>
            </w:pPr>
            <w:r w:rsidRPr="00453896">
              <w:rPr>
                <w:color w:val="000000"/>
                <w:sz w:val="22"/>
                <w:szCs w:val="22"/>
              </w:rPr>
              <w:t>Зарезервированные средства, связанные с особыми условиями исполнения бюджета</w:t>
            </w:r>
          </w:p>
        </w:tc>
        <w:tc>
          <w:tcPr>
            <w:tcW w:w="1480" w:type="dxa"/>
            <w:tcBorders>
              <w:top w:val="nil"/>
              <w:left w:val="nil"/>
              <w:bottom w:val="single" w:sz="4" w:space="0" w:color="auto"/>
              <w:right w:val="single" w:sz="4" w:space="0" w:color="auto"/>
            </w:tcBorders>
            <w:shd w:val="clear" w:color="auto" w:fill="auto"/>
            <w:noWrap/>
            <w:hideMark/>
          </w:tcPr>
          <w:p w14:paraId="4E42938F" w14:textId="77777777" w:rsidR="00453896" w:rsidRPr="00453896" w:rsidRDefault="00453896" w:rsidP="00453896">
            <w:pPr>
              <w:jc w:val="right"/>
              <w:rPr>
                <w:sz w:val="22"/>
                <w:szCs w:val="22"/>
              </w:rPr>
            </w:pPr>
            <w:r w:rsidRPr="00453896">
              <w:rPr>
                <w:sz w:val="22"/>
                <w:szCs w:val="22"/>
              </w:rPr>
              <w:t>2 000,00</w:t>
            </w:r>
          </w:p>
        </w:tc>
      </w:tr>
      <w:tr w:rsidR="00453896" w:rsidRPr="00453896" w14:paraId="301CF78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5A44E25"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1B56C76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B2D35E0" w14:textId="77777777" w:rsidR="00453896" w:rsidRPr="00453896" w:rsidRDefault="00453896" w:rsidP="00453896">
            <w:pPr>
              <w:jc w:val="both"/>
              <w:rPr>
                <w:sz w:val="22"/>
                <w:szCs w:val="22"/>
              </w:rPr>
            </w:pPr>
            <w:r w:rsidRPr="00453896">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4078C2B1"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73D1E4ED"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56485620" w14:textId="77777777" w:rsidR="00453896" w:rsidRPr="00453896" w:rsidRDefault="00453896" w:rsidP="00453896">
            <w:pPr>
              <w:jc w:val="right"/>
              <w:rPr>
                <w:sz w:val="22"/>
                <w:szCs w:val="22"/>
              </w:rPr>
            </w:pPr>
            <w:r w:rsidRPr="00453896">
              <w:rPr>
                <w:sz w:val="22"/>
                <w:szCs w:val="22"/>
              </w:rPr>
              <w:t>2 000,00</w:t>
            </w:r>
          </w:p>
        </w:tc>
      </w:tr>
      <w:tr w:rsidR="00453896" w:rsidRPr="00453896" w14:paraId="1569969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2517B3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AF1DB0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B6B9B44" w14:textId="77777777" w:rsidR="00453896" w:rsidRPr="00453896" w:rsidRDefault="00453896" w:rsidP="00453896">
            <w:pPr>
              <w:jc w:val="both"/>
              <w:rPr>
                <w:sz w:val="22"/>
                <w:szCs w:val="22"/>
              </w:rPr>
            </w:pPr>
            <w:r w:rsidRPr="00453896">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4A305ABE" w14:textId="77777777" w:rsidR="00453896" w:rsidRPr="00453896" w:rsidRDefault="00453896" w:rsidP="00453896">
            <w:pPr>
              <w:jc w:val="both"/>
              <w:rPr>
                <w:sz w:val="22"/>
                <w:szCs w:val="22"/>
              </w:rPr>
            </w:pPr>
            <w:r w:rsidRPr="00453896">
              <w:rPr>
                <w:sz w:val="22"/>
                <w:szCs w:val="22"/>
              </w:rPr>
              <w:t>870</w:t>
            </w:r>
          </w:p>
        </w:tc>
        <w:tc>
          <w:tcPr>
            <w:tcW w:w="4254" w:type="dxa"/>
            <w:tcBorders>
              <w:top w:val="nil"/>
              <w:left w:val="nil"/>
              <w:bottom w:val="single" w:sz="4" w:space="0" w:color="auto"/>
              <w:right w:val="single" w:sz="4" w:space="0" w:color="auto"/>
            </w:tcBorders>
            <w:shd w:val="clear" w:color="auto" w:fill="auto"/>
            <w:hideMark/>
          </w:tcPr>
          <w:p w14:paraId="3C15F919" w14:textId="77777777" w:rsidR="00453896" w:rsidRPr="00453896" w:rsidRDefault="00453896" w:rsidP="00453896">
            <w:pPr>
              <w:jc w:val="both"/>
              <w:rPr>
                <w:color w:val="000000"/>
                <w:sz w:val="22"/>
                <w:szCs w:val="22"/>
              </w:rPr>
            </w:pPr>
            <w:r w:rsidRPr="00453896">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32021843" w14:textId="77777777" w:rsidR="00453896" w:rsidRPr="00453896" w:rsidRDefault="00453896" w:rsidP="00453896">
            <w:pPr>
              <w:jc w:val="right"/>
              <w:rPr>
                <w:sz w:val="22"/>
                <w:szCs w:val="22"/>
              </w:rPr>
            </w:pPr>
            <w:r w:rsidRPr="00453896">
              <w:rPr>
                <w:sz w:val="22"/>
                <w:szCs w:val="22"/>
              </w:rPr>
              <w:t>2 000,00</w:t>
            </w:r>
          </w:p>
        </w:tc>
      </w:tr>
      <w:tr w:rsidR="00453896" w:rsidRPr="00453896" w14:paraId="2A3485F3"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EC1CC16"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BBF1D3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DCFB94B" w14:textId="77777777" w:rsidR="00453896" w:rsidRPr="00453896" w:rsidRDefault="00453896" w:rsidP="00453896">
            <w:pPr>
              <w:jc w:val="both"/>
              <w:rPr>
                <w:sz w:val="22"/>
                <w:szCs w:val="22"/>
              </w:rPr>
            </w:pPr>
            <w:r w:rsidRPr="00453896">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1504399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E21B99B" w14:textId="77777777" w:rsidR="00453896" w:rsidRPr="00453896" w:rsidRDefault="00453896" w:rsidP="00453896">
            <w:pPr>
              <w:jc w:val="both"/>
              <w:rPr>
                <w:color w:val="000000"/>
                <w:sz w:val="22"/>
                <w:szCs w:val="22"/>
              </w:rPr>
            </w:pPr>
            <w:r w:rsidRPr="00453896">
              <w:rPr>
                <w:color w:val="000000"/>
                <w:sz w:val="22"/>
                <w:szCs w:val="22"/>
              </w:rPr>
              <w:t>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EDA5D27" w14:textId="77777777" w:rsidR="00453896" w:rsidRPr="00453896" w:rsidRDefault="00453896" w:rsidP="00453896">
            <w:pPr>
              <w:jc w:val="right"/>
              <w:rPr>
                <w:sz w:val="22"/>
                <w:szCs w:val="22"/>
              </w:rPr>
            </w:pPr>
            <w:r w:rsidRPr="00453896">
              <w:rPr>
                <w:sz w:val="22"/>
                <w:szCs w:val="22"/>
              </w:rPr>
              <w:t>631,69</w:t>
            </w:r>
          </w:p>
        </w:tc>
      </w:tr>
      <w:tr w:rsidR="00453896" w:rsidRPr="00453896" w14:paraId="2ABD21C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037A84"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C7FFF7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578F03F" w14:textId="77777777" w:rsidR="00453896" w:rsidRPr="00453896" w:rsidRDefault="00453896" w:rsidP="00453896">
            <w:pPr>
              <w:jc w:val="both"/>
              <w:rPr>
                <w:sz w:val="22"/>
                <w:szCs w:val="22"/>
              </w:rPr>
            </w:pPr>
            <w:r w:rsidRPr="00453896">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0BA55D5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1FB35F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D5115C5" w14:textId="77777777" w:rsidR="00453896" w:rsidRPr="00453896" w:rsidRDefault="00453896" w:rsidP="00453896">
            <w:pPr>
              <w:jc w:val="right"/>
              <w:rPr>
                <w:sz w:val="22"/>
                <w:szCs w:val="22"/>
              </w:rPr>
            </w:pPr>
            <w:r w:rsidRPr="00453896">
              <w:rPr>
                <w:sz w:val="22"/>
                <w:szCs w:val="22"/>
              </w:rPr>
              <w:t>631,69</w:t>
            </w:r>
          </w:p>
        </w:tc>
      </w:tr>
      <w:tr w:rsidR="00453896" w:rsidRPr="00453896" w14:paraId="081D34E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4C48DE7"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384B7D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58EE7DD" w14:textId="77777777" w:rsidR="00453896" w:rsidRPr="00453896" w:rsidRDefault="00453896" w:rsidP="00453896">
            <w:pPr>
              <w:jc w:val="both"/>
              <w:rPr>
                <w:sz w:val="22"/>
                <w:szCs w:val="22"/>
              </w:rPr>
            </w:pPr>
            <w:r w:rsidRPr="00453896">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1661DAE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316E28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FD0106" w14:textId="77777777" w:rsidR="00453896" w:rsidRPr="00453896" w:rsidRDefault="00453896" w:rsidP="00453896">
            <w:pPr>
              <w:jc w:val="right"/>
              <w:rPr>
                <w:sz w:val="22"/>
                <w:szCs w:val="22"/>
              </w:rPr>
            </w:pPr>
            <w:r w:rsidRPr="00453896">
              <w:rPr>
                <w:sz w:val="22"/>
                <w:szCs w:val="22"/>
              </w:rPr>
              <w:t>631,69</w:t>
            </w:r>
          </w:p>
        </w:tc>
      </w:tr>
      <w:tr w:rsidR="00453896" w:rsidRPr="00453896" w14:paraId="5A08609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384113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C95F9EB"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00A1A56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45261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72DDC9"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0CB36A79" w14:textId="77777777" w:rsidR="00453896" w:rsidRPr="00453896" w:rsidRDefault="00453896" w:rsidP="00453896">
            <w:pPr>
              <w:jc w:val="right"/>
              <w:rPr>
                <w:sz w:val="22"/>
                <w:szCs w:val="22"/>
              </w:rPr>
            </w:pPr>
            <w:r w:rsidRPr="00453896">
              <w:rPr>
                <w:sz w:val="22"/>
                <w:szCs w:val="22"/>
              </w:rPr>
              <w:t>80,00</w:t>
            </w:r>
          </w:p>
        </w:tc>
      </w:tr>
      <w:tr w:rsidR="00453896" w:rsidRPr="00453896" w14:paraId="01D96D06"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0E6DBF39"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34D9CB0"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380E18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257FC5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4784D6D" w14:textId="77777777" w:rsidR="00453896" w:rsidRPr="00453896" w:rsidRDefault="00453896" w:rsidP="00453896">
            <w:pPr>
              <w:jc w:val="both"/>
              <w:rPr>
                <w:color w:val="000000"/>
                <w:sz w:val="22"/>
                <w:szCs w:val="22"/>
              </w:rPr>
            </w:pPr>
            <w:r w:rsidRPr="00453896">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463F34CD" w14:textId="77777777" w:rsidR="00453896" w:rsidRPr="00453896" w:rsidRDefault="00453896" w:rsidP="00453896">
            <w:pPr>
              <w:jc w:val="right"/>
              <w:rPr>
                <w:sz w:val="22"/>
                <w:szCs w:val="22"/>
              </w:rPr>
            </w:pPr>
            <w:r w:rsidRPr="00453896">
              <w:rPr>
                <w:sz w:val="22"/>
                <w:szCs w:val="22"/>
              </w:rPr>
              <w:t>80,00</w:t>
            </w:r>
          </w:p>
        </w:tc>
      </w:tr>
      <w:tr w:rsidR="00453896" w:rsidRPr="00453896" w14:paraId="3610309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D383CC6"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180373F"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ED44903"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6101E0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00FF011"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1E797F2A" w14:textId="77777777" w:rsidR="00453896" w:rsidRPr="00453896" w:rsidRDefault="00453896" w:rsidP="00453896">
            <w:pPr>
              <w:jc w:val="right"/>
              <w:rPr>
                <w:sz w:val="22"/>
                <w:szCs w:val="22"/>
              </w:rPr>
            </w:pPr>
            <w:r w:rsidRPr="00453896">
              <w:rPr>
                <w:sz w:val="22"/>
                <w:szCs w:val="22"/>
              </w:rPr>
              <w:t>80,00</w:t>
            </w:r>
          </w:p>
        </w:tc>
      </w:tr>
      <w:tr w:rsidR="00453896" w:rsidRPr="00453896" w14:paraId="4BCBB4AD"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624215D"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320BBD5"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29D2CC6C" w14:textId="77777777" w:rsidR="00453896" w:rsidRPr="00453896" w:rsidRDefault="00453896" w:rsidP="00453896">
            <w:pPr>
              <w:jc w:val="both"/>
              <w:rPr>
                <w:sz w:val="22"/>
                <w:szCs w:val="22"/>
              </w:rPr>
            </w:pPr>
            <w:r w:rsidRPr="00453896">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16F9103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BF0FF86"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1787B231" w14:textId="77777777" w:rsidR="00453896" w:rsidRPr="00453896" w:rsidRDefault="00453896" w:rsidP="00453896">
            <w:pPr>
              <w:jc w:val="right"/>
              <w:rPr>
                <w:sz w:val="22"/>
                <w:szCs w:val="22"/>
              </w:rPr>
            </w:pPr>
            <w:r w:rsidRPr="00453896">
              <w:rPr>
                <w:sz w:val="22"/>
                <w:szCs w:val="22"/>
              </w:rPr>
              <w:t>80,00</w:t>
            </w:r>
          </w:p>
        </w:tc>
      </w:tr>
      <w:tr w:rsidR="00453896" w:rsidRPr="00453896" w14:paraId="18998DD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0DF377F"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E60FD7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9E9BC5E" w14:textId="77777777" w:rsidR="00453896" w:rsidRPr="00453896" w:rsidRDefault="00453896" w:rsidP="00453896">
            <w:pPr>
              <w:jc w:val="both"/>
              <w:rPr>
                <w:sz w:val="22"/>
                <w:szCs w:val="22"/>
              </w:rPr>
            </w:pPr>
            <w:r w:rsidRPr="00453896">
              <w:rPr>
                <w:sz w:val="22"/>
                <w:szCs w:val="22"/>
              </w:rPr>
              <w:t>05 4 01 00000</w:t>
            </w:r>
          </w:p>
        </w:tc>
        <w:tc>
          <w:tcPr>
            <w:tcW w:w="546" w:type="dxa"/>
            <w:tcBorders>
              <w:top w:val="nil"/>
              <w:left w:val="nil"/>
              <w:bottom w:val="single" w:sz="4" w:space="0" w:color="auto"/>
              <w:right w:val="single" w:sz="4" w:space="0" w:color="auto"/>
            </w:tcBorders>
            <w:shd w:val="clear" w:color="auto" w:fill="auto"/>
            <w:noWrap/>
            <w:hideMark/>
          </w:tcPr>
          <w:p w14:paraId="36EC23B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22D47C"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финансового управления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F3E6AF1" w14:textId="77777777" w:rsidR="00453896" w:rsidRPr="00453896" w:rsidRDefault="00453896" w:rsidP="00453896">
            <w:pPr>
              <w:jc w:val="right"/>
              <w:rPr>
                <w:sz w:val="22"/>
                <w:szCs w:val="22"/>
              </w:rPr>
            </w:pPr>
            <w:r w:rsidRPr="00453896">
              <w:rPr>
                <w:sz w:val="22"/>
                <w:szCs w:val="22"/>
              </w:rPr>
              <w:t>80,00</w:t>
            </w:r>
          </w:p>
        </w:tc>
      </w:tr>
      <w:tr w:rsidR="00453896" w:rsidRPr="00453896" w14:paraId="7CB466C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5E37FB1"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13A69C8B"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9D041E8"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457D511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39C200A"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47860D2E" w14:textId="77777777" w:rsidR="00453896" w:rsidRPr="00453896" w:rsidRDefault="00453896" w:rsidP="00453896">
            <w:pPr>
              <w:jc w:val="right"/>
              <w:rPr>
                <w:sz w:val="22"/>
                <w:szCs w:val="22"/>
              </w:rPr>
            </w:pPr>
            <w:r w:rsidRPr="00453896">
              <w:rPr>
                <w:sz w:val="22"/>
                <w:szCs w:val="22"/>
              </w:rPr>
              <w:t>80,00</w:t>
            </w:r>
          </w:p>
        </w:tc>
      </w:tr>
      <w:tr w:rsidR="00453896" w:rsidRPr="00453896" w14:paraId="0AD0566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D74ADD"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15FDC38"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05904BAE"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0BB4051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43403A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7CA4F0" w14:textId="77777777" w:rsidR="00453896" w:rsidRPr="00453896" w:rsidRDefault="00453896" w:rsidP="00453896">
            <w:pPr>
              <w:jc w:val="right"/>
              <w:rPr>
                <w:sz w:val="22"/>
                <w:szCs w:val="22"/>
              </w:rPr>
            </w:pPr>
            <w:r w:rsidRPr="00453896">
              <w:rPr>
                <w:sz w:val="22"/>
                <w:szCs w:val="22"/>
              </w:rPr>
              <w:t>80,00</w:t>
            </w:r>
          </w:p>
        </w:tc>
      </w:tr>
      <w:tr w:rsidR="00453896" w:rsidRPr="00453896" w14:paraId="6B936A7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90086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1A061B1"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0D09558" w14:textId="77777777" w:rsidR="00453896" w:rsidRPr="00453896" w:rsidRDefault="00453896" w:rsidP="00453896">
            <w:pPr>
              <w:jc w:val="both"/>
              <w:rPr>
                <w:sz w:val="22"/>
                <w:szCs w:val="22"/>
              </w:rPr>
            </w:pPr>
            <w:r w:rsidRPr="00453896">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0CFE4D3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2E47DA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B597F5" w14:textId="77777777" w:rsidR="00453896" w:rsidRPr="00453896" w:rsidRDefault="00453896" w:rsidP="00453896">
            <w:pPr>
              <w:jc w:val="right"/>
              <w:rPr>
                <w:sz w:val="22"/>
                <w:szCs w:val="22"/>
              </w:rPr>
            </w:pPr>
            <w:r w:rsidRPr="00453896">
              <w:rPr>
                <w:sz w:val="22"/>
                <w:szCs w:val="22"/>
              </w:rPr>
              <w:t>80,00</w:t>
            </w:r>
          </w:p>
        </w:tc>
      </w:tr>
      <w:tr w:rsidR="00453896" w:rsidRPr="00453896" w14:paraId="6835858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1695179"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10673F70" w14:textId="77777777" w:rsidR="00453896" w:rsidRPr="00453896" w:rsidRDefault="00453896" w:rsidP="00453896">
            <w:pPr>
              <w:jc w:val="both"/>
              <w:rPr>
                <w:sz w:val="22"/>
                <w:szCs w:val="22"/>
              </w:rPr>
            </w:pPr>
            <w:r w:rsidRPr="00453896">
              <w:rPr>
                <w:sz w:val="22"/>
                <w:szCs w:val="22"/>
              </w:rPr>
              <w:t>11 00</w:t>
            </w:r>
          </w:p>
        </w:tc>
        <w:tc>
          <w:tcPr>
            <w:tcW w:w="1720" w:type="dxa"/>
            <w:tcBorders>
              <w:top w:val="nil"/>
              <w:left w:val="nil"/>
              <w:bottom w:val="single" w:sz="4" w:space="0" w:color="auto"/>
              <w:right w:val="single" w:sz="4" w:space="0" w:color="auto"/>
            </w:tcBorders>
            <w:shd w:val="clear" w:color="auto" w:fill="auto"/>
            <w:noWrap/>
            <w:hideMark/>
          </w:tcPr>
          <w:p w14:paraId="63F9732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3C41D6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5A8B7A8" w14:textId="77777777" w:rsidR="00453896" w:rsidRPr="00453896" w:rsidRDefault="00453896" w:rsidP="00453896">
            <w:pPr>
              <w:jc w:val="both"/>
              <w:rPr>
                <w:color w:val="000000"/>
                <w:sz w:val="22"/>
                <w:szCs w:val="22"/>
              </w:rPr>
            </w:pPr>
            <w:r w:rsidRPr="00453896">
              <w:rPr>
                <w:color w:val="000000"/>
                <w:sz w:val="22"/>
                <w:szCs w:val="22"/>
              </w:rPr>
              <w:t>Физическая культура и спорт</w:t>
            </w:r>
          </w:p>
        </w:tc>
        <w:tc>
          <w:tcPr>
            <w:tcW w:w="1480" w:type="dxa"/>
            <w:tcBorders>
              <w:top w:val="nil"/>
              <w:left w:val="nil"/>
              <w:bottom w:val="single" w:sz="4" w:space="0" w:color="auto"/>
              <w:right w:val="single" w:sz="4" w:space="0" w:color="auto"/>
            </w:tcBorders>
            <w:shd w:val="clear" w:color="auto" w:fill="auto"/>
            <w:noWrap/>
            <w:hideMark/>
          </w:tcPr>
          <w:p w14:paraId="749A8D8E" w14:textId="77777777" w:rsidR="00453896" w:rsidRPr="00453896" w:rsidRDefault="00453896" w:rsidP="00453896">
            <w:pPr>
              <w:jc w:val="right"/>
              <w:rPr>
                <w:sz w:val="22"/>
                <w:szCs w:val="22"/>
              </w:rPr>
            </w:pPr>
            <w:r w:rsidRPr="00453896">
              <w:rPr>
                <w:sz w:val="22"/>
                <w:szCs w:val="22"/>
              </w:rPr>
              <w:t>3 446,81</w:t>
            </w:r>
          </w:p>
        </w:tc>
      </w:tr>
      <w:tr w:rsidR="00453896" w:rsidRPr="00453896" w14:paraId="1717227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4FAF0E" w14:textId="77777777" w:rsidR="00453896" w:rsidRPr="00453896" w:rsidRDefault="00453896" w:rsidP="00453896">
            <w:pPr>
              <w:jc w:val="both"/>
              <w:rPr>
                <w:sz w:val="22"/>
                <w:szCs w:val="22"/>
              </w:rPr>
            </w:pPr>
            <w:r w:rsidRPr="00453896">
              <w:rPr>
                <w:sz w:val="22"/>
                <w:szCs w:val="22"/>
              </w:rPr>
              <w:lastRenderedPageBreak/>
              <w:t>704</w:t>
            </w:r>
          </w:p>
        </w:tc>
        <w:tc>
          <w:tcPr>
            <w:tcW w:w="816" w:type="dxa"/>
            <w:tcBorders>
              <w:top w:val="nil"/>
              <w:left w:val="nil"/>
              <w:bottom w:val="single" w:sz="4" w:space="0" w:color="auto"/>
              <w:right w:val="single" w:sz="4" w:space="0" w:color="auto"/>
            </w:tcBorders>
            <w:shd w:val="clear" w:color="auto" w:fill="auto"/>
            <w:noWrap/>
            <w:hideMark/>
          </w:tcPr>
          <w:p w14:paraId="53FB9C54"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76A9201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1415A4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30ADDB" w14:textId="77777777" w:rsidR="00453896" w:rsidRPr="00453896" w:rsidRDefault="00453896" w:rsidP="00453896">
            <w:pPr>
              <w:jc w:val="both"/>
              <w:rPr>
                <w:color w:val="000000"/>
                <w:sz w:val="22"/>
                <w:szCs w:val="22"/>
              </w:rPr>
            </w:pPr>
            <w:r w:rsidRPr="00453896">
              <w:rPr>
                <w:color w:val="000000"/>
                <w:sz w:val="22"/>
                <w:szCs w:val="22"/>
              </w:rPr>
              <w:t>Массовый спорт</w:t>
            </w:r>
          </w:p>
        </w:tc>
        <w:tc>
          <w:tcPr>
            <w:tcW w:w="1480" w:type="dxa"/>
            <w:tcBorders>
              <w:top w:val="nil"/>
              <w:left w:val="nil"/>
              <w:bottom w:val="single" w:sz="4" w:space="0" w:color="auto"/>
              <w:right w:val="single" w:sz="4" w:space="0" w:color="auto"/>
            </w:tcBorders>
            <w:shd w:val="clear" w:color="auto" w:fill="auto"/>
            <w:noWrap/>
            <w:hideMark/>
          </w:tcPr>
          <w:p w14:paraId="0D8A8B85" w14:textId="77777777" w:rsidR="00453896" w:rsidRPr="00453896" w:rsidRDefault="00453896" w:rsidP="00453896">
            <w:pPr>
              <w:jc w:val="right"/>
              <w:rPr>
                <w:sz w:val="22"/>
                <w:szCs w:val="22"/>
              </w:rPr>
            </w:pPr>
            <w:r w:rsidRPr="00453896">
              <w:rPr>
                <w:sz w:val="22"/>
                <w:szCs w:val="22"/>
              </w:rPr>
              <w:t>3 446,81</w:t>
            </w:r>
          </w:p>
        </w:tc>
      </w:tr>
      <w:tr w:rsidR="00453896" w:rsidRPr="00453896" w14:paraId="47BA86F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911A92"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2B544DA"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2F1F5C1A"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611D23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5E76EA4"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0A8C6991" w14:textId="77777777" w:rsidR="00453896" w:rsidRPr="00453896" w:rsidRDefault="00453896" w:rsidP="00453896">
            <w:pPr>
              <w:jc w:val="right"/>
              <w:rPr>
                <w:sz w:val="22"/>
                <w:szCs w:val="22"/>
              </w:rPr>
            </w:pPr>
            <w:r w:rsidRPr="00453896">
              <w:rPr>
                <w:sz w:val="22"/>
                <w:szCs w:val="22"/>
              </w:rPr>
              <w:t>3 446,81</w:t>
            </w:r>
          </w:p>
        </w:tc>
      </w:tr>
      <w:tr w:rsidR="00453896" w:rsidRPr="00453896" w14:paraId="572C2E2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9D785E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C397551"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03568251" w14:textId="77777777" w:rsidR="00453896" w:rsidRPr="00453896" w:rsidRDefault="00453896" w:rsidP="00453896">
            <w:pPr>
              <w:jc w:val="both"/>
              <w:rPr>
                <w:sz w:val="22"/>
                <w:szCs w:val="22"/>
              </w:rPr>
            </w:pPr>
            <w:r w:rsidRPr="00453896">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28D2016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B8C3A5D" w14:textId="77777777" w:rsidR="00453896" w:rsidRPr="00453896" w:rsidRDefault="00453896" w:rsidP="00453896">
            <w:pPr>
              <w:jc w:val="both"/>
              <w:rPr>
                <w:color w:val="000000"/>
                <w:sz w:val="22"/>
                <w:szCs w:val="22"/>
              </w:rPr>
            </w:pPr>
            <w:r w:rsidRPr="00453896">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6DA7BDE0" w14:textId="77777777" w:rsidR="00453896" w:rsidRPr="00453896" w:rsidRDefault="00453896" w:rsidP="00453896">
            <w:pPr>
              <w:jc w:val="right"/>
              <w:rPr>
                <w:sz w:val="22"/>
                <w:szCs w:val="22"/>
              </w:rPr>
            </w:pPr>
            <w:r w:rsidRPr="00453896">
              <w:rPr>
                <w:sz w:val="22"/>
                <w:szCs w:val="22"/>
              </w:rPr>
              <w:t>3 446,81</w:t>
            </w:r>
          </w:p>
        </w:tc>
      </w:tr>
      <w:tr w:rsidR="00453896" w:rsidRPr="00453896" w14:paraId="738F467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F2E6F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594051A"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1A9468BA" w14:textId="77777777" w:rsidR="00453896" w:rsidRPr="00453896" w:rsidRDefault="00453896" w:rsidP="00453896">
            <w:pPr>
              <w:jc w:val="both"/>
              <w:rPr>
                <w:sz w:val="22"/>
                <w:szCs w:val="22"/>
              </w:rPr>
            </w:pPr>
            <w:r w:rsidRPr="00453896">
              <w:rPr>
                <w:sz w:val="22"/>
                <w:szCs w:val="22"/>
              </w:rPr>
              <w:t>03 4 03 00000</w:t>
            </w:r>
          </w:p>
        </w:tc>
        <w:tc>
          <w:tcPr>
            <w:tcW w:w="546" w:type="dxa"/>
            <w:tcBorders>
              <w:top w:val="nil"/>
              <w:left w:val="nil"/>
              <w:bottom w:val="single" w:sz="4" w:space="0" w:color="auto"/>
              <w:right w:val="single" w:sz="4" w:space="0" w:color="auto"/>
            </w:tcBorders>
            <w:shd w:val="clear" w:color="auto" w:fill="auto"/>
            <w:noWrap/>
            <w:hideMark/>
          </w:tcPr>
          <w:p w14:paraId="4A82567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53C54ED" w14:textId="77777777" w:rsidR="00453896" w:rsidRPr="00453896" w:rsidRDefault="00453896" w:rsidP="00453896">
            <w:pPr>
              <w:jc w:val="both"/>
              <w:rPr>
                <w:color w:val="000000"/>
                <w:sz w:val="22"/>
                <w:szCs w:val="22"/>
              </w:rPr>
            </w:pPr>
            <w:r w:rsidRPr="00453896">
              <w:rPr>
                <w:color w:val="000000"/>
                <w:sz w:val="22"/>
                <w:szCs w:val="22"/>
              </w:rPr>
              <w:t>Основное мероприятие «Строительство, капитальный ремонт (реконструкция) объектов спорта»</w:t>
            </w:r>
          </w:p>
        </w:tc>
        <w:tc>
          <w:tcPr>
            <w:tcW w:w="1480" w:type="dxa"/>
            <w:tcBorders>
              <w:top w:val="nil"/>
              <w:left w:val="nil"/>
              <w:bottom w:val="single" w:sz="4" w:space="0" w:color="auto"/>
              <w:right w:val="single" w:sz="4" w:space="0" w:color="auto"/>
            </w:tcBorders>
            <w:shd w:val="clear" w:color="auto" w:fill="auto"/>
            <w:noWrap/>
            <w:hideMark/>
          </w:tcPr>
          <w:p w14:paraId="7692A9F6" w14:textId="77777777" w:rsidR="00453896" w:rsidRPr="00453896" w:rsidRDefault="00453896" w:rsidP="00453896">
            <w:pPr>
              <w:jc w:val="right"/>
              <w:rPr>
                <w:sz w:val="22"/>
                <w:szCs w:val="22"/>
              </w:rPr>
            </w:pPr>
            <w:r w:rsidRPr="00453896">
              <w:rPr>
                <w:sz w:val="22"/>
                <w:szCs w:val="22"/>
              </w:rPr>
              <w:t>3 446,81</w:t>
            </w:r>
          </w:p>
        </w:tc>
      </w:tr>
      <w:tr w:rsidR="00453896" w:rsidRPr="00453896" w14:paraId="37E5D472" w14:textId="77777777" w:rsidTr="00453896">
        <w:trPr>
          <w:trHeight w:val="2400"/>
        </w:trPr>
        <w:tc>
          <w:tcPr>
            <w:tcW w:w="739" w:type="dxa"/>
            <w:tcBorders>
              <w:top w:val="nil"/>
              <w:left w:val="single" w:sz="4" w:space="0" w:color="auto"/>
              <w:bottom w:val="single" w:sz="4" w:space="0" w:color="auto"/>
              <w:right w:val="single" w:sz="4" w:space="0" w:color="auto"/>
            </w:tcBorders>
            <w:shd w:val="clear" w:color="auto" w:fill="auto"/>
            <w:noWrap/>
            <w:hideMark/>
          </w:tcPr>
          <w:p w14:paraId="5A8F260F"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40B3FDC4"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541B2CC2" w14:textId="77777777" w:rsidR="00453896" w:rsidRPr="00453896" w:rsidRDefault="00453896" w:rsidP="00453896">
            <w:pPr>
              <w:jc w:val="both"/>
              <w:rPr>
                <w:sz w:val="22"/>
                <w:szCs w:val="22"/>
              </w:rPr>
            </w:pPr>
            <w:r w:rsidRPr="00453896">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3190DF2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DCE8CE1" w14:textId="77777777" w:rsidR="00453896" w:rsidRPr="00453896" w:rsidRDefault="00453896" w:rsidP="00453896">
            <w:pPr>
              <w:jc w:val="both"/>
              <w:rPr>
                <w:color w:val="000000"/>
                <w:sz w:val="22"/>
                <w:szCs w:val="22"/>
              </w:rPr>
            </w:pPr>
            <w:r w:rsidRPr="00453896">
              <w:rPr>
                <w:color w:val="000000"/>
                <w:sz w:val="22"/>
                <w:szCs w:val="22"/>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(Футбольный стадион с. </w:t>
            </w:r>
            <w:proofErr w:type="spellStart"/>
            <w:r w:rsidRPr="00453896">
              <w:rPr>
                <w:color w:val="000000"/>
                <w:sz w:val="22"/>
                <w:szCs w:val="22"/>
              </w:rPr>
              <w:t>Винсады</w:t>
            </w:r>
            <w:proofErr w:type="spellEnd"/>
            <w:r w:rsidRPr="00453896">
              <w:rPr>
                <w:color w:val="000000"/>
                <w:sz w:val="22"/>
                <w:szCs w:val="22"/>
              </w:rPr>
              <w:t xml:space="preserve"> Предгорного района)</w:t>
            </w:r>
          </w:p>
        </w:tc>
        <w:tc>
          <w:tcPr>
            <w:tcW w:w="1480" w:type="dxa"/>
            <w:tcBorders>
              <w:top w:val="nil"/>
              <w:left w:val="nil"/>
              <w:bottom w:val="single" w:sz="4" w:space="0" w:color="auto"/>
              <w:right w:val="single" w:sz="4" w:space="0" w:color="auto"/>
            </w:tcBorders>
            <w:shd w:val="clear" w:color="auto" w:fill="auto"/>
            <w:noWrap/>
            <w:hideMark/>
          </w:tcPr>
          <w:p w14:paraId="17FF4AD0" w14:textId="77777777" w:rsidR="00453896" w:rsidRPr="00453896" w:rsidRDefault="00453896" w:rsidP="00453896">
            <w:pPr>
              <w:jc w:val="right"/>
              <w:rPr>
                <w:sz w:val="22"/>
                <w:szCs w:val="22"/>
              </w:rPr>
            </w:pPr>
            <w:r w:rsidRPr="00453896">
              <w:rPr>
                <w:sz w:val="22"/>
                <w:szCs w:val="22"/>
              </w:rPr>
              <w:t>3 446,81</w:t>
            </w:r>
          </w:p>
        </w:tc>
      </w:tr>
      <w:tr w:rsidR="00453896" w:rsidRPr="00453896" w14:paraId="6639EC2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713ECD0"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2270A169"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55ECF550" w14:textId="77777777" w:rsidR="00453896" w:rsidRPr="00453896" w:rsidRDefault="00453896" w:rsidP="00453896">
            <w:pPr>
              <w:jc w:val="both"/>
              <w:rPr>
                <w:sz w:val="22"/>
                <w:szCs w:val="22"/>
              </w:rPr>
            </w:pPr>
            <w:r w:rsidRPr="00453896">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7E8BD26E" w14:textId="77777777" w:rsidR="00453896" w:rsidRPr="00453896" w:rsidRDefault="00453896" w:rsidP="00453896">
            <w:pPr>
              <w:jc w:val="both"/>
              <w:rPr>
                <w:sz w:val="22"/>
                <w:szCs w:val="22"/>
              </w:rPr>
            </w:pPr>
            <w:r w:rsidRPr="00453896">
              <w:rPr>
                <w:sz w:val="22"/>
                <w:szCs w:val="22"/>
              </w:rPr>
              <w:t>400</w:t>
            </w:r>
          </w:p>
        </w:tc>
        <w:tc>
          <w:tcPr>
            <w:tcW w:w="4254" w:type="dxa"/>
            <w:tcBorders>
              <w:top w:val="nil"/>
              <w:left w:val="nil"/>
              <w:bottom w:val="single" w:sz="4" w:space="0" w:color="auto"/>
              <w:right w:val="single" w:sz="4" w:space="0" w:color="auto"/>
            </w:tcBorders>
            <w:shd w:val="clear" w:color="auto" w:fill="auto"/>
            <w:hideMark/>
          </w:tcPr>
          <w:p w14:paraId="5514B408" w14:textId="77777777" w:rsidR="00453896" w:rsidRPr="00453896" w:rsidRDefault="00453896" w:rsidP="00453896">
            <w:pPr>
              <w:jc w:val="both"/>
              <w:rPr>
                <w:color w:val="000000"/>
                <w:sz w:val="22"/>
                <w:szCs w:val="22"/>
              </w:rPr>
            </w:pPr>
            <w:r w:rsidRPr="00453896">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164B6A4E" w14:textId="77777777" w:rsidR="00453896" w:rsidRPr="00453896" w:rsidRDefault="00453896" w:rsidP="00453896">
            <w:pPr>
              <w:jc w:val="right"/>
              <w:rPr>
                <w:sz w:val="22"/>
                <w:szCs w:val="22"/>
              </w:rPr>
            </w:pPr>
            <w:r w:rsidRPr="00453896">
              <w:rPr>
                <w:sz w:val="22"/>
                <w:szCs w:val="22"/>
              </w:rPr>
              <w:t>3 446,81</w:t>
            </w:r>
          </w:p>
        </w:tc>
      </w:tr>
      <w:tr w:rsidR="00453896" w:rsidRPr="00453896" w14:paraId="421BF22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726833E"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7B85B5E4" w14:textId="77777777" w:rsidR="00453896" w:rsidRPr="00453896" w:rsidRDefault="00453896" w:rsidP="00453896">
            <w:pPr>
              <w:jc w:val="both"/>
              <w:rPr>
                <w:sz w:val="22"/>
                <w:szCs w:val="22"/>
              </w:rPr>
            </w:pPr>
            <w:r w:rsidRPr="00453896">
              <w:rPr>
                <w:sz w:val="22"/>
                <w:szCs w:val="22"/>
              </w:rPr>
              <w:t>11 02</w:t>
            </w:r>
          </w:p>
        </w:tc>
        <w:tc>
          <w:tcPr>
            <w:tcW w:w="1720" w:type="dxa"/>
            <w:tcBorders>
              <w:top w:val="nil"/>
              <w:left w:val="nil"/>
              <w:bottom w:val="single" w:sz="4" w:space="0" w:color="auto"/>
              <w:right w:val="single" w:sz="4" w:space="0" w:color="auto"/>
            </w:tcBorders>
            <w:shd w:val="clear" w:color="auto" w:fill="auto"/>
            <w:noWrap/>
            <w:hideMark/>
          </w:tcPr>
          <w:p w14:paraId="539FD9E6" w14:textId="77777777" w:rsidR="00453896" w:rsidRPr="00453896" w:rsidRDefault="00453896" w:rsidP="00453896">
            <w:pPr>
              <w:jc w:val="both"/>
              <w:rPr>
                <w:sz w:val="22"/>
                <w:szCs w:val="22"/>
              </w:rPr>
            </w:pPr>
            <w:r w:rsidRPr="00453896">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36771FF3" w14:textId="77777777" w:rsidR="00453896" w:rsidRPr="00453896" w:rsidRDefault="00453896" w:rsidP="00453896">
            <w:pPr>
              <w:jc w:val="both"/>
              <w:rPr>
                <w:sz w:val="22"/>
                <w:szCs w:val="22"/>
              </w:rPr>
            </w:pPr>
            <w:r w:rsidRPr="00453896">
              <w:rPr>
                <w:sz w:val="22"/>
                <w:szCs w:val="22"/>
              </w:rPr>
              <w:t>410</w:t>
            </w:r>
          </w:p>
        </w:tc>
        <w:tc>
          <w:tcPr>
            <w:tcW w:w="4254" w:type="dxa"/>
            <w:tcBorders>
              <w:top w:val="nil"/>
              <w:left w:val="nil"/>
              <w:bottom w:val="single" w:sz="4" w:space="0" w:color="auto"/>
              <w:right w:val="single" w:sz="4" w:space="0" w:color="auto"/>
            </w:tcBorders>
            <w:shd w:val="clear" w:color="auto" w:fill="auto"/>
            <w:hideMark/>
          </w:tcPr>
          <w:p w14:paraId="13118D7D" w14:textId="77777777" w:rsidR="00453896" w:rsidRPr="00453896" w:rsidRDefault="00453896" w:rsidP="00453896">
            <w:pPr>
              <w:jc w:val="both"/>
              <w:rPr>
                <w:color w:val="000000"/>
                <w:sz w:val="22"/>
                <w:szCs w:val="22"/>
              </w:rPr>
            </w:pPr>
            <w:r w:rsidRPr="00453896">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236DB094" w14:textId="77777777" w:rsidR="00453896" w:rsidRPr="00453896" w:rsidRDefault="00453896" w:rsidP="00453896">
            <w:pPr>
              <w:jc w:val="right"/>
              <w:rPr>
                <w:sz w:val="22"/>
                <w:szCs w:val="22"/>
              </w:rPr>
            </w:pPr>
            <w:r w:rsidRPr="00453896">
              <w:rPr>
                <w:sz w:val="22"/>
                <w:szCs w:val="22"/>
              </w:rPr>
              <w:t>3 446,81</w:t>
            </w:r>
          </w:p>
        </w:tc>
      </w:tr>
      <w:tr w:rsidR="00453896" w:rsidRPr="00453896" w14:paraId="20AC02B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524F06C"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528328E" w14:textId="77777777" w:rsidR="00453896" w:rsidRPr="00453896" w:rsidRDefault="00453896" w:rsidP="00453896">
            <w:pPr>
              <w:jc w:val="both"/>
              <w:rPr>
                <w:sz w:val="22"/>
                <w:szCs w:val="22"/>
              </w:rPr>
            </w:pPr>
            <w:r w:rsidRPr="00453896">
              <w:rPr>
                <w:sz w:val="22"/>
                <w:szCs w:val="22"/>
              </w:rPr>
              <w:t>13 00</w:t>
            </w:r>
          </w:p>
        </w:tc>
        <w:tc>
          <w:tcPr>
            <w:tcW w:w="1720" w:type="dxa"/>
            <w:tcBorders>
              <w:top w:val="nil"/>
              <w:left w:val="nil"/>
              <w:bottom w:val="single" w:sz="4" w:space="0" w:color="auto"/>
              <w:right w:val="single" w:sz="4" w:space="0" w:color="auto"/>
            </w:tcBorders>
            <w:shd w:val="clear" w:color="auto" w:fill="auto"/>
            <w:noWrap/>
            <w:hideMark/>
          </w:tcPr>
          <w:p w14:paraId="62284AD3"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ECB674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46EF55" w14:textId="77777777" w:rsidR="00453896" w:rsidRPr="00453896" w:rsidRDefault="00453896" w:rsidP="00453896">
            <w:pPr>
              <w:jc w:val="both"/>
              <w:rPr>
                <w:color w:val="000000"/>
                <w:sz w:val="22"/>
                <w:szCs w:val="22"/>
              </w:rPr>
            </w:pPr>
            <w:r w:rsidRPr="00453896">
              <w:rPr>
                <w:color w:val="000000"/>
                <w:sz w:val="22"/>
                <w:szCs w:val="22"/>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68585B1B" w14:textId="77777777" w:rsidR="00453896" w:rsidRPr="00453896" w:rsidRDefault="00453896" w:rsidP="00453896">
            <w:pPr>
              <w:jc w:val="right"/>
              <w:rPr>
                <w:sz w:val="22"/>
                <w:szCs w:val="22"/>
              </w:rPr>
            </w:pPr>
            <w:r w:rsidRPr="00453896">
              <w:rPr>
                <w:sz w:val="22"/>
                <w:szCs w:val="22"/>
              </w:rPr>
              <w:t>341,00</w:t>
            </w:r>
          </w:p>
        </w:tc>
      </w:tr>
      <w:tr w:rsidR="00453896" w:rsidRPr="00453896" w14:paraId="1591A4D2"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01F1BDA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205F4A8"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298798F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204149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196F565" w14:textId="77777777" w:rsidR="00453896" w:rsidRPr="00453896" w:rsidRDefault="00453896" w:rsidP="00453896">
            <w:pPr>
              <w:jc w:val="both"/>
              <w:rPr>
                <w:color w:val="000000"/>
                <w:sz w:val="22"/>
                <w:szCs w:val="22"/>
              </w:rPr>
            </w:pPr>
            <w:r w:rsidRPr="00453896">
              <w:rPr>
                <w:color w:val="000000"/>
                <w:sz w:val="22"/>
                <w:szCs w:val="22"/>
              </w:rPr>
              <w:t>Обслуживание государственного (муниципального) внутреннего долга</w:t>
            </w:r>
          </w:p>
        </w:tc>
        <w:tc>
          <w:tcPr>
            <w:tcW w:w="1480" w:type="dxa"/>
            <w:tcBorders>
              <w:top w:val="nil"/>
              <w:left w:val="nil"/>
              <w:bottom w:val="single" w:sz="4" w:space="0" w:color="auto"/>
              <w:right w:val="single" w:sz="4" w:space="0" w:color="auto"/>
            </w:tcBorders>
            <w:shd w:val="clear" w:color="auto" w:fill="auto"/>
            <w:noWrap/>
            <w:hideMark/>
          </w:tcPr>
          <w:p w14:paraId="1750E5EE" w14:textId="77777777" w:rsidR="00453896" w:rsidRPr="00453896" w:rsidRDefault="00453896" w:rsidP="00453896">
            <w:pPr>
              <w:jc w:val="right"/>
              <w:rPr>
                <w:sz w:val="22"/>
                <w:szCs w:val="22"/>
              </w:rPr>
            </w:pPr>
            <w:r w:rsidRPr="00453896">
              <w:rPr>
                <w:sz w:val="22"/>
                <w:szCs w:val="22"/>
              </w:rPr>
              <w:t>341,00</w:t>
            </w:r>
          </w:p>
        </w:tc>
      </w:tr>
      <w:tr w:rsidR="00453896" w:rsidRPr="00453896" w14:paraId="77B8F7E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F6CC49A"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ABEFB88"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6BC47FB6"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6C644F7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F498D3A"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23BBD3CC" w14:textId="77777777" w:rsidR="00453896" w:rsidRPr="00453896" w:rsidRDefault="00453896" w:rsidP="00453896">
            <w:pPr>
              <w:jc w:val="right"/>
              <w:rPr>
                <w:sz w:val="22"/>
                <w:szCs w:val="22"/>
              </w:rPr>
            </w:pPr>
            <w:r w:rsidRPr="00453896">
              <w:rPr>
                <w:sz w:val="22"/>
                <w:szCs w:val="22"/>
              </w:rPr>
              <w:t>341,00</w:t>
            </w:r>
          </w:p>
        </w:tc>
      </w:tr>
      <w:tr w:rsidR="00453896" w:rsidRPr="00453896" w14:paraId="1CC3220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E0B14A4"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5A238236"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1F473905" w14:textId="77777777" w:rsidR="00453896" w:rsidRPr="00453896" w:rsidRDefault="00453896" w:rsidP="00453896">
            <w:pPr>
              <w:jc w:val="both"/>
              <w:rPr>
                <w:sz w:val="22"/>
                <w:szCs w:val="22"/>
              </w:rPr>
            </w:pPr>
            <w:r w:rsidRPr="00453896">
              <w:rPr>
                <w:sz w:val="22"/>
                <w:szCs w:val="22"/>
              </w:rPr>
              <w:t>05 1 00 00000</w:t>
            </w:r>
          </w:p>
        </w:tc>
        <w:tc>
          <w:tcPr>
            <w:tcW w:w="546" w:type="dxa"/>
            <w:tcBorders>
              <w:top w:val="nil"/>
              <w:left w:val="nil"/>
              <w:bottom w:val="single" w:sz="4" w:space="0" w:color="auto"/>
              <w:right w:val="single" w:sz="4" w:space="0" w:color="auto"/>
            </w:tcBorders>
            <w:shd w:val="clear" w:color="auto" w:fill="auto"/>
            <w:noWrap/>
            <w:hideMark/>
          </w:tcPr>
          <w:p w14:paraId="0A6341C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DEEAF3" w14:textId="77777777" w:rsidR="00453896" w:rsidRPr="00453896" w:rsidRDefault="00453896" w:rsidP="00453896">
            <w:pPr>
              <w:jc w:val="both"/>
              <w:rPr>
                <w:color w:val="000000"/>
                <w:sz w:val="22"/>
                <w:szCs w:val="22"/>
              </w:rPr>
            </w:pPr>
            <w:r w:rsidRPr="00453896">
              <w:rPr>
                <w:color w:val="000000"/>
                <w:sz w:val="22"/>
                <w:szCs w:val="22"/>
              </w:rPr>
              <w:t>Подпрограмма «Повышение сбалансированности и устойчивости бюджета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EE83196" w14:textId="77777777" w:rsidR="00453896" w:rsidRPr="00453896" w:rsidRDefault="00453896" w:rsidP="00453896">
            <w:pPr>
              <w:jc w:val="right"/>
              <w:rPr>
                <w:sz w:val="22"/>
                <w:szCs w:val="22"/>
              </w:rPr>
            </w:pPr>
            <w:r w:rsidRPr="00453896">
              <w:rPr>
                <w:sz w:val="22"/>
                <w:szCs w:val="22"/>
              </w:rPr>
              <w:t>341,00</w:t>
            </w:r>
          </w:p>
        </w:tc>
      </w:tr>
      <w:tr w:rsidR="00453896" w:rsidRPr="00453896" w14:paraId="584838A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4FC6A64"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628A32A0"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6AC51C15" w14:textId="77777777" w:rsidR="00453896" w:rsidRPr="00453896" w:rsidRDefault="00453896" w:rsidP="00453896">
            <w:pPr>
              <w:jc w:val="both"/>
              <w:rPr>
                <w:sz w:val="22"/>
                <w:szCs w:val="22"/>
              </w:rPr>
            </w:pPr>
            <w:r w:rsidRPr="00453896">
              <w:rPr>
                <w:sz w:val="22"/>
                <w:szCs w:val="22"/>
              </w:rPr>
              <w:t>05 1 02 00000</w:t>
            </w:r>
          </w:p>
        </w:tc>
        <w:tc>
          <w:tcPr>
            <w:tcW w:w="546" w:type="dxa"/>
            <w:tcBorders>
              <w:top w:val="nil"/>
              <w:left w:val="nil"/>
              <w:bottom w:val="single" w:sz="4" w:space="0" w:color="auto"/>
              <w:right w:val="single" w:sz="4" w:space="0" w:color="auto"/>
            </w:tcBorders>
            <w:shd w:val="clear" w:color="auto" w:fill="auto"/>
            <w:noWrap/>
            <w:hideMark/>
          </w:tcPr>
          <w:p w14:paraId="26D34A6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2DA96DB"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«Планирование объема и структуры муниципального долга Предгорного муниципального округа Ставропольского края, расходов на его обслуживание»</w:t>
            </w:r>
          </w:p>
        </w:tc>
        <w:tc>
          <w:tcPr>
            <w:tcW w:w="1480" w:type="dxa"/>
            <w:tcBorders>
              <w:top w:val="nil"/>
              <w:left w:val="nil"/>
              <w:bottom w:val="single" w:sz="4" w:space="0" w:color="auto"/>
              <w:right w:val="single" w:sz="4" w:space="0" w:color="auto"/>
            </w:tcBorders>
            <w:shd w:val="clear" w:color="auto" w:fill="auto"/>
            <w:noWrap/>
            <w:hideMark/>
          </w:tcPr>
          <w:p w14:paraId="66DA1AEF" w14:textId="77777777" w:rsidR="00453896" w:rsidRPr="00453896" w:rsidRDefault="00453896" w:rsidP="00453896">
            <w:pPr>
              <w:jc w:val="right"/>
              <w:rPr>
                <w:sz w:val="22"/>
                <w:szCs w:val="22"/>
              </w:rPr>
            </w:pPr>
            <w:r w:rsidRPr="00453896">
              <w:rPr>
                <w:sz w:val="22"/>
                <w:szCs w:val="22"/>
              </w:rPr>
              <w:t>341,00</w:t>
            </w:r>
          </w:p>
        </w:tc>
      </w:tr>
      <w:tr w:rsidR="00453896" w:rsidRPr="00453896" w14:paraId="10999EA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5B3870F"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33514376"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4F95C6C1" w14:textId="77777777" w:rsidR="00453896" w:rsidRPr="00453896" w:rsidRDefault="00453896" w:rsidP="00453896">
            <w:pPr>
              <w:jc w:val="both"/>
              <w:rPr>
                <w:sz w:val="22"/>
                <w:szCs w:val="22"/>
              </w:rPr>
            </w:pPr>
            <w:r w:rsidRPr="00453896">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3FF6BF7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81D1565" w14:textId="77777777" w:rsidR="00453896" w:rsidRPr="00453896" w:rsidRDefault="00453896" w:rsidP="00453896">
            <w:pPr>
              <w:jc w:val="both"/>
              <w:rPr>
                <w:color w:val="000000"/>
                <w:sz w:val="22"/>
                <w:szCs w:val="22"/>
              </w:rPr>
            </w:pPr>
            <w:r w:rsidRPr="00453896">
              <w:rPr>
                <w:color w:val="000000"/>
                <w:sz w:val="22"/>
                <w:szCs w:val="22"/>
              </w:rPr>
              <w:t>Планирование структуры муниципального долга Предгорного муниципального округа Ставропольского края на очередной финансовый год и плановый период, а также расходов на его обслуживание</w:t>
            </w:r>
          </w:p>
        </w:tc>
        <w:tc>
          <w:tcPr>
            <w:tcW w:w="1480" w:type="dxa"/>
            <w:tcBorders>
              <w:top w:val="nil"/>
              <w:left w:val="nil"/>
              <w:bottom w:val="single" w:sz="4" w:space="0" w:color="auto"/>
              <w:right w:val="single" w:sz="4" w:space="0" w:color="auto"/>
            </w:tcBorders>
            <w:shd w:val="clear" w:color="auto" w:fill="auto"/>
            <w:noWrap/>
            <w:hideMark/>
          </w:tcPr>
          <w:p w14:paraId="0ECAAE9E" w14:textId="77777777" w:rsidR="00453896" w:rsidRPr="00453896" w:rsidRDefault="00453896" w:rsidP="00453896">
            <w:pPr>
              <w:jc w:val="right"/>
              <w:rPr>
                <w:sz w:val="22"/>
                <w:szCs w:val="22"/>
              </w:rPr>
            </w:pPr>
            <w:r w:rsidRPr="00453896">
              <w:rPr>
                <w:sz w:val="22"/>
                <w:szCs w:val="22"/>
              </w:rPr>
              <w:t>341,00</w:t>
            </w:r>
          </w:p>
        </w:tc>
      </w:tr>
      <w:tr w:rsidR="00453896" w:rsidRPr="00453896" w14:paraId="592D0E6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068D398"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08A6762"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58ACC323" w14:textId="77777777" w:rsidR="00453896" w:rsidRPr="00453896" w:rsidRDefault="00453896" w:rsidP="00453896">
            <w:pPr>
              <w:jc w:val="both"/>
              <w:rPr>
                <w:sz w:val="22"/>
                <w:szCs w:val="22"/>
              </w:rPr>
            </w:pPr>
            <w:r w:rsidRPr="00453896">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76C6F9D1" w14:textId="77777777" w:rsidR="00453896" w:rsidRPr="00453896" w:rsidRDefault="00453896" w:rsidP="00453896">
            <w:pPr>
              <w:jc w:val="both"/>
              <w:rPr>
                <w:sz w:val="22"/>
                <w:szCs w:val="22"/>
              </w:rPr>
            </w:pPr>
            <w:r w:rsidRPr="00453896">
              <w:rPr>
                <w:sz w:val="22"/>
                <w:szCs w:val="22"/>
              </w:rPr>
              <w:t>700</w:t>
            </w:r>
          </w:p>
        </w:tc>
        <w:tc>
          <w:tcPr>
            <w:tcW w:w="4254" w:type="dxa"/>
            <w:tcBorders>
              <w:top w:val="nil"/>
              <w:left w:val="nil"/>
              <w:bottom w:val="single" w:sz="4" w:space="0" w:color="auto"/>
              <w:right w:val="single" w:sz="4" w:space="0" w:color="auto"/>
            </w:tcBorders>
            <w:shd w:val="clear" w:color="auto" w:fill="auto"/>
            <w:hideMark/>
          </w:tcPr>
          <w:p w14:paraId="4A6AC601" w14:textId="77777777" w:rsidR="00453896" w:rsidRPr="00453896" w:rsidRDefault="00453896" w:rsidP="00453896">
            <w:pPr>
              <w:jc w:val="both"/>
              <w:rPr>
                <w:color w:val="000000"/>
                <w:sz w:val="22"/>
                <w:szCs w:val="22"/>
              </w:rPr>
            </w:pPr>
            <w:r w:rsidRPr="00453896">
              <w:rPr>
                <w:color w:val="000000"/>
                <w:sz w:val="22"/>
                <w:szCs w:val="22"/>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7D3AF099" w14:textId="77777777" w:rsidR="00453896" w:rsidRPr="00453896" w:rsidRDefault="00453896" w:rsidP="00453896">
            <w:pPr>
              <w:jc w:val="right"/>
              <w:rPr>
                <w:sz w:val="22"/>
                <w:szCs w:val="22"/>
              </w:rPr>
            </w:pPr>
            <w:r w:rsidRPr="00453896">
              <w:rPr>
                <w:sz w:val="22"/>
                <w:szCs w:val="22"/>
              </w:rPr>
              <w:t>341,00</w:t>
            </w:r>
          </w:p>
        </w:tc>
      </w:tr>
      <w:tr w:rsidR="00453896" w:rsidRPr="00453896" w14:paraId="1F45AA8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08F345B" w14:textId="77777777" w:rsidR="00453896" w:rsidRPr="00453896" w:rsidRDefault="00453896" w:rsidP="00453896">
            <w:pPr>
              <w:jc w:val="both"/>
              <w:rPr>
                <w:sz w:val="22"/>
                <w:szCs w:val="22"/>
              </w:rPr>
            </w:pPr>
            <w:r w:rsidRPr="00453896">
              <w:rPr>
                <w:sz w:val="22"/>
                <w:szCs w:val="22"/>
              </w:rPr>
              <w:t>704</w:t>
            </w:r>
          </w:p>
        </w:tc>
        <w:tc>
          <w:tcPr>
            <w:tcW w:w="816" w:type="dxa"/>
            <w:tcBorders>
              <w:top w:val="nil"/>
              <w:left w:val="nil"/>
              <w:bottom w:val="single" w:sz="4" w:space="0" w:color="auto"/>
              <w:right w:val="single" w:sz="4" w:space="0" w:color="auto"/>
            </w:tcBorders>
            <w:shd w:val="clear" w:color="auto" w:fill="auto"/>
            <w:noWrap/>
            <w:hideMark/>
          </w:tcPr>
          <w:p w14:paraId="00D848DA" w14:textId="77777777" w:rsidR="00453896" w:rsidRPr="00453896" w:rsidRDefault="00453896" w:rsidP="00453896">
            <w:pPr>
              <w:jc w:val="both"/>
              <w:rPr>
                <w:sz w:val="22"/>
                <w:szCs w:val="22"/>
              </w:rPr>
            </w:pPr>
            <w:r w:rsidRPr="00453896">
              <w:rPr>
                <w:sz w:val="22"/>
                <w:szCs w:val="22"/>
              </w:rPr>
              <w:t>13 01</w:t>
            </w:r>
          </w:p>
        </w:tc>
        <w:tc>
          <w:tcPr>
            <w:tcW w:w="1720" w:type="dxa"/>
            <w:tcBorders>
              <w:top w:val="nil"/>
              <w:left w:val="nil"/>
              <w:bottom w:val="single" w:sz="4" w:space="0" w:color="auto"/>
              <w:right w:val="single" w:sz="4" w:space="0" w:color="auto"/>
            </w:tcBorders>
            <w:shd w:val="clear" w:color="auto" w:fill="auto"/>
            <w:noWrap/>
            <w:hideMark/>
          </w:tcPr>
          <w:p w14:paraId="046F72BE" w14:textId="77777777" w:rsidR="00453896" w:rsidRPr="00453896" w:rsidRDefault="00453896" w:rsidP="00453896">
            <w:pPr>
              <w:jc w:val="both"/>
              <w:rPr>
                <w:sz w:val="22"/>
                <w:szCs w:val="22"/>
              </w:rPr>
            </w:pPr>
            <w:r w:rsidRPr="00453896">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4291A88F" w14:textId="77777777" w:rsidR="00453896" w:rsidRPr="00453896" w:rsidRDefault="00453896" w:rsidP="00453896">
            <w:pPr>
              <w:jc w:val="both"/>
              <w:rPr>
                <w:sz w:val="22"/>
                <w:szCs w:val="22"/>
              </w:rPr>
            </w:pPr>
            <w:r w:rsidRPr="00453896">
              <w:rPr>
                <w:sz w:val="22"/>
                <w:szCs w:val="22"/>
              </w:rPr>
              <w:t>730</w:t>
            </w:r>
          </w:p>
        </w:tc>
        <w:tc>
          <w:tcPr>
            <w:tcW w:w="4254" w:type="dxa"/>
            <w:tcBorders>
              <w:top w:val="nil"/>
              <w:left w:val="nil"/>
              <w:bottom w:val="single" w:sz="4" w:space="0" w:color="auto"/>
              <w:right w:val="single" w:sz="4" w:space="0" w:color="auto"/>
            </w:tcBorders>
            <w:shd w:val="clear" w:color="auto" w:fill="auto"/>
            <w:hideMark/>
          </w:tcPr>
          <w:p w14:paraId="68FC4A80" w14:textId="77777777" w:rsidR="00453896" w:rsidRPr="00453896" w:rsidRDefault="00453896" w:rsidP="00453896">
            <w:pPr>
              <w:jc w:val="both"/>
              <w:rPr>
                <w:color w:val="000000"/>
                <w:sz w:val="22"/>
                <w:szCs w:val="22"/>
              </w:rPr>
            </w:pPr>
            <w:r w:rsidRPr="00453896">
              <w:rPr>
                <w:color w:val="000000"/>
                <w:sz w:val="22"/>
                <w:szCs w:val="22"/>
              </w:rPr>
              <w:t>Обслуживание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31C2F534" w14:textId="77777777" w:rsidR="00453896" w:rsidRPr="00453896" w:rsidRDefault="00453896" w:rsidP="00453896">
            <w:pPr>
              <w:jc w:val="right"/>
              <w:rPr>
                <w:sz w:val="22"/>
                <w:szCs w:val="22"/>
              </w:rPr>
            </w:pPr>
            <w:r w:rsidRPr="00453896">
              <w:rPr>
                <w:sz w:val="22"/>
                <w:szCs w:val="22"/>
              </w:rPr>
              <w:t>341,00</w:t>
            </w:r>
          </w:p>
        </w:tc>
      </w:tr>
      <w:tr w:rsidR="00453896" w:rsidRPr="00453896" w14:paraId="7D3C7590"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4EABC05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DFE34B4"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0C389D3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2F4B0F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367124" w14:textId="77777777" w:rsidR="00453896" w:rsidRPr="00453896" w:rsidRDefault="00453896" w:rsidP="00453896">
            <w:pPr>
              <w:jc w:val="both"/>
              <w:rPr>
                <w:color w:val="000000"/>
                <w:sz w:val="22"/>
                <w:szCs w:val="22"/>
              </w:rPr>
            </w:pPr>
            <w:r w:rsidRPr="00453896">
              <w:rPr>
                <w:color w:val="000000"/>
                <w:sz w:val="22"/>
                <w:szCs w:val="22"/>
              </w:rPr>
              <w:t>Управление образования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39F318B" w14:textId="77777777" w:rsidR="00453896" w:rsidRPr="00453896" w:rsidRDefault="00453896" w:rsidP="00453896">
            <w:pPr>
              <w:jc w:val="right"/>
              <w:rPr>
                <w:sz w:val="22"/>
                <w:szCs w:val="22"/>
              </w:rPr>
            </w:pPr>
            <w:r w:rsidRPr="00453896">
              <w:rPr>
                <w:sz w:val="22"/>
                <w:szCs w:val="22"/>
              </w:rPr>
              <w:t>1 352 720,73</w:t>
            </w:r>
          </w:p>
        </w:tc>
      </w:tr>
      <w:tr w:rsidR="00453896" w:rsidRPr="00453896" w14:paraId="6FA5154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3770DE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95C07E4"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3AA7948A"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9FA3C6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FEB7C08"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2801FF1F" w14:textId="77777777" w:rsidR="00453896" w:rsidRPr="00453896" w:rsidRDefault="00453896" w:rsidP="00453896">
            <w:pPr>
              <w:jc w:val="right"/>
              <w:rPr>
                <w:sz w:val="22"/>
                <w:szCs w:val="22"/>
              </w:rPr>
            </w:pPr>
            <w:r w:rsidRPr="00453896">
              <w:rPr>
                <w:sz w:val="22"/>
                <w:szCs w:val="22"/>
              </w:rPr>
              <w:t>466,00</w:t>
            </w:r>
          </w:p>
        </w:tc>
      </w:tr>
      <w:tr w:rsidR="00453896" w:rsidRPr="00453896" w14:paraId="53EFC0A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B2E873C"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3306CA0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682834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7F429B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F13E46"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7DEEF9BD" w14:textId="77777777" w:rsidR="00453896" w:rsidRPr="00453896" w:rsidRDefault="00453896" w:rsidP="00453896">
            <w:pPr>
              <w:jc w:val="right"/>
              <w:rPr>
                <w:sz w:val="22"/>
                <w:szCs w:val="22"/>
              </w:rPr>
            </w:pPr>
            <w:r w:rsidRPr="00453896">
              <w:rPr>
                <w:sz w:val="22"/>
                <w:szCs w:val="22"/>
              </w:rPr>
              <w:t>466,00</w:t>
            </w:r>
          </w:p>
        </w:tc>
      </w:tr>
      <w:tr w:rsidR="00453896" w:rsidRPr="00453896" w14:paraId="63FCAD3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FBF477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824CCC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6D02158"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499BF1E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E9C08F3"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31050E8" w14:textId="77777777" w:rsidR="00453896" w:rsidRPr="00453896" w:rsidRDefault="00453896" w:rsidP="00453896">
            <w:pPr>
              <w:jc w:val="right"/>
              <w:rPr>
                <w:sz w:val="22"/>
                <w:szCs w:val="22"/>
              </w:rPr>
            </w:pPr>
            <w:r w:rsidRPr="00453896">
              <w:rPr>
                <w:sz w:val="22"/>
                <w:szCs w:val="22"/>
              </w:rPr>
              <w:t>466,00</w:t>
            </w:r>
          </w:p>
        </w:tc>
      </w:tr>
      <w:tr w:rsidR="00453896" w:rsidRPr="00453896" w14:paraId="133D3B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F8E2E7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C9A2F8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21E17DA"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5785B67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FB532B8"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5679EA1" w14:textId="77777777" w:rsidR="00453896" w:rsidRPr="00453896" w:rsidRDefault="00453896" w:rsidP="00453896">
            <w:pPr>
              <w:jc w:val="right"/>
              <w:rPr>
                <w:sz w:val="22"/>
                <w:szCs w:val="22"/>
              </w:rPr>
            </w:pPr>
            <w:r w:rsidRPr="00453896">
              <w:rPr>
                <w:sz w:val="22"/>
                <w:szCs w:val="22"/>
              </w:rPr>
              <w:t>466,00</w:t>
            </w:r>
          </w:p>
        </w:tc>
      </w:tr>
      <w:tr w:rsidR="00453896" w:rsidRPr="00453896" w14:paraId="05A2570E"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F21E7B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2C21A8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B7FE9AF"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6534AD1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E17FB6"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5ED249C" w14:textId="77777777" w:rsidR="00453896" w:rsidRPr="00453896" w:rsidRDefault="00453896" w:rsidP="00453896">
            <w:pPr>
              <w:jc w:val="right"/>
              <w:rPr>
                <w:sz w:val="22"/>
                <w:szCs w:val="22"/>
              </w:rPr>
            </w:pPr>
            <w:r w:rsidRPr="00453896">
              <w:rPr>
                <w:sz w:val="22"/>
                <w:szCs w:val="22"/>
              </w:rPr>
              <w:t>466,00</w:t>
            </w:r>
          </w:p>
        </w:tc>
      </w:tr>
      <w:tr w:rsidR="00453896" w:rsidRPr="00453896" w14:paraId="0FF60C6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FF27A8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453104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1A3D347"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4ED04B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3DAA39E"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15C3B4A6" w14:textId="77777777" w:rsidR="00453896" w:rsidRPr="00453896" w:rsidRDefault="00453896" w:rsidP="00453896">
            <w:pPr>
              <w:jc w:val="right"/>
              <w:rPr>
                <w:sz w:val="22"/>
                <w:szCs w:val="22"/>
              </w:rPr>
            </w:pPr>
            <w:r w:rsidRPr="00453896">
              <w:rPr>
                <w:sz w:val="22"/>
                <w:szCs w:val="22"/>
              </w:rPr>
              <w:t>466,00</w:t>
            </w:r>
          </w:p>
        </w:tc>
      </w:tr>
      <w:tr w:rsidR="00453896" w:rsidRPr="00453896" w14:paraId="7AF7CE7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4601C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1BE80D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4617A44"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A9C6B7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DD3189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62E4FE" w14:textId="77777777" w:rsidR="00453896" w:rsidRPr="00453896" w:rsidRDefault="00453896" w:rsidP="00453896">
            <w:pPr>
              <w:jc w:val="right"/>
              <w:rPr>
                <w:sz w:val="22"/>
                <w:szCs w:val="22"/>
              </w:rPr>
            </w:pPr>
            <w:r w:rsidRPr="00453896">
              <w:rPr>
                <w:sz w:val="22"/>
                <w:szCs w:val="22"/>
              </w:rPr>
              <w:t>466,00</w:t>
            </w:r>
          </w:p>
        </w:tc>
      </w:tr>
      <w:tr w:rsidR="00453896" w:rsidRPr="00453896" w14:paraId="02C6FA0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FB7D40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A4D66D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66DE65F"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612B95D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01F3B7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38CAC0" w14:textId="77777777" w:rsidR="00453896" w:rsidRPr="00453896" w:rsidRDefault="00453896" w:rsidP="00453896">
            <w:pPr>
              <w:jc w:val="right"/>
              <w:rPr>
                <w:sz w:val="22"/>
                <w:szCs w:val="22"/>
              </w:rPr>
            </w:pPr>
            <w:r w:rsidRPr="00453896">
              <w:rPr>
                <w:sz w:val="22"/>
                <w:szCs w:val="22"/>
              </w:rPr>
              <w:t>466,00</w:t>
            </w:r>
          </w:p>
        </w:tc>
      </w:tr>
      <w:tr w:rsidR="00453896" w:rsidRPr="00453896" w14:paraId="3C3A75B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6727C9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122807B"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73A7AE1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2CDDC0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E7DE8C2"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2F571E84" w14:textId="77777777" w:rsidR="00453896" w:rsidRPr="00453896" w:rsidRDefault="00453896" w:rsidP="00453896">
            <w:pPr>
              <w:jc w:val="right"/>
              <w:rPr>
                <w:sz w:val="22"/>
                <w:szCs w:val="22"/>
              </w:rPr>
            </w:pPr>
            <w:r w:rsidRPr="00453896">
              <w:rPr>
                <w:sz w:val="22"/>
                <w:szCs w:val="22"/>
              </w:rPr>
              <w:t>1 323 033,79</w:t>
            </w:r>
          </w:p>
        </w:tc>
      </w:tr>
      <w:tr w:rsidR="00453896" w:rsidRPr="00453896" w14:paraId="1963429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C3879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D355A9C"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12E1F9B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235188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F9C37C" w14:textId="77777777" w:rsidR="00453896" w:rsidRPr="00453896" w:rsidRDefault="00453896" w:rsidP="00453896">
            <w:pPr>
              <w:jc w:val="both"/>
              <w:rPr>
                <w:color w:val="000000"/>
                <w:sz w:val="22"/>
                <w:szCs w:val="22"/>
              </w:rPr>
            </w:pPr>
            <w:r w:rsidRPr="00453896">
              <w:rPr>
                <w:color w:val="000000"/>
                <w:sz w:val="22"/>
                <w:szCs w:val="22"/>
              </w:rPr>
              <w:t>Дошкольное образование</w:t>
            </w:r>
          </w:p>
        </w:tc>
        <w:tc>
          <w:tcPr>
            <w:tcW w:w="1480" w:type="dxa"/>
            <w:tcBorders>
              <w:top w:val="nil"/>
              <w:left w:val="nil"/>
              <w:bottom w:val="single" w:sz="4" w:space="0" w:color="auto"/>
              <w:right w:val="single" w:sz="4" w:space="0" w:color="auto"/>
            </w:tcBorders>
            <w:shd w:val="clear" w:color="auto" w:fill="auto"/>
            <w:noWrap/>
            <w:hideMark/>
          </w:tcPr>
          <w:p w14:paraId="0DCD55DA" w14:textId="77777777" w:rsidR="00453896" w:rsidRPr="00453896" w:rsidRDefault="00453896" w:rsidP="00453896">
            <w:pPr>
              <w:jc w:val="right"/>
              <w:rPr>
                <w:sz w:val="22"/>
                <w:szCs w:val="22"/>
              </w:rPr>
            </w:pPr>
            <w:r w:rsidRPr="00453896">
              <w:rPr>
                <w:sz w:val="22"/>
                <w:szCs w:val="22"/>
              </w:rPr>
              <w:t>412 176,45</w:t>
            </w:r>
          </w:p>
        </w:tc>
      </w:tr>
      <w:tr w:rsidR="00453896" w:rsidRPr="00453896" w14:paraId="611DD28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FFE961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4D1A8A8"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6A4011DD"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36FA4D8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7C6897"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2EC54611" w14:textId="77777777" w:rsidR="00453896" w:rsidRPr="00453896" w:rsidRDefault="00453896" w:rsidP="00453896">
            <w:pPr>
              <w:jc w:val="right"/>
              <w:rPr>
                <w:sz w:val="22"/>
                <w:szCs w:val="22"/>
              </w:rPr>
            </w:pPr>
            <w:r w:rsidRPr="00453896">
              <w:rPr>
                <w:sz w:val="22"/>
                <w:szCs w:val="22"/>
              </w:rPr>
              <w:t>412 176,45</w:t>
            </w:r>
          </w:p>
        </w:tc>
      </w:tr>
      <w:tr w:rsidR="00453896" w:rsidRPr="00453896" w14:paraId="4E964B4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021F1B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142B234"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36BB3BA0" w14:textId="77777777" w:rsidR="00453896" w:rsidRPr="00453896" w:rsidRDefault="00453896" w:rsidP="00453896">
            <w:pPr>
              <w:jc w:val="both"/>
              <w:rPr>
                <w:sz w:val="22"/>
                <w:szCs w:val="22"/>
              </w:rPr>
            </w:pPr>
            <w:r w:rsidRPr="00453896">
              <w:rPr>
                <w:sz w:val="22"/>
                <w:szCs w:val="22"/>
              </w:rPr>
              <w:t>02 1 00 00000</w:t>
            </w:r>
          </w:p>
        </w:tc>
        <w:tc>
          <w:tcPr>
            <w:tcW w:w="546" w:type="dxa"/>
            <w:tcBorders>
              <w:top w:val="nil"/>
              <w:left w:val="nil"/>
              <w:bottom w:val="single" w:sz="4" w:space="0" w:color="auto"/>
              <w:right w:val="single" w:sz="4" w:space="0" w:color="auto"/>
            </w:tcBorders>
            <w:shd w:val="clear" w:color="auto" w:fill="auto"/>
            <w:noWrap/>
            <w:hideMark/>
          </w:tcPr>
          <w:p w14:paraId="47EB2E9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66F295"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дошкольного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1C74F98D" w14:textId="77777777" w:rsidR="00453896" w:rsidRPr="00453896" w:rsidRDefault="00453896" w:rsidP="00453896">
            <w:pPr>
              <w:jc w:val="right"/>
              <w:rPr>
                <w:sz w:val="22"/>
                <w:szCs w:val="22"/>
              </w:rPr>
            </w:pPr>
            <w:r w:rsidRPr="00453896">
              <w:rPr>
                <w:sz w:val="22"/>
                <w:szCs w:val="22"/>
              </w:rPr>
              <w:t>412 176,45</w:t>
            </w:r>
          </w:p>
        </w:tc>
      </w:tr>
      <w:tr w:rsidR="00453896" w:rsidRPr="00453896" w14:paraId="670D543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D286F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5914120"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307C1881" w14:textId="77777777" w:rsidR="00453896" w:rsidRPr="00453896" w:rsidRDefault="00453896" w:rsidP="00453896">
            <w:pPr>
              <w:jc w:val="both"/>
              <w:rPr>
                <w:sz w:val="22"/>
                <w:szCs w:val="22"/>
              </w:rPr>
            </w:pPr>
            <w:r w:rsidRPr="00453896">
              <w:rPr>
                <w:sz w:val="22"/>
                <w:szCs w:val="22"/>
              </w:rPr>
              <w:t>02 1 01 00000</w:t>
            </w:r>
          </w:p>
        </w:tc>
        <w:tc>
          <w:tcPr>
            <w:tcW w:w="546" w:type="dxa"/>
            <w:tcBorders>
              <w:top w:val="nil"/>
              <w:left w:val="nil"/>
              <w:bottom w:val="single" w:sz="4" w:space="0" w:color="auto"/>
              <w:right w:val="single" w:sz="4" w:space="0" w:color="auto"/>
            </w:tcBorders>
            <w:shd w:val="clear" w:color="auto" w:fill="auto"/>
            <w:noWrap/>
            <w:hideMark/>
          </w:tcPr>
          <w:p w14:paraId="23C4E95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437F489"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предоставления бесплатного дошкольного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01AD0E61" w14:textId="77777777" w:rsidR="00453896" w:rsidRPr="00453896" w:rsidRDefault="00453896" w:rsidP="00453896">
            <w:pPr>
              <w:jc w:val="right"/>
              <w:rPr>
                <w:sz w:val="22"/>
                <w:szCs w:val="22"/>
              </w:rPr>
            </w:pPr>
            <w:r w:rsidRPr="00453896">
              <w:rPr>
                <w:sz w:val="22"/>
                <w:szCs w:val="22"/>
              </w:rPr>
              <w:t>409 194,26</w:t>
            </w:r>
          </w:p>
        </w:tc>
      </w:tr>
      <w:tr w:rsidR="00453896" w:rsidRPr="00453896" w14:paraId="48367E5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64859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C64F65F"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484C8D87" w14:textId="77777777" w:rsidR="00453896" w:rsidRPr="00453896" w:rsidRDefault="00453896" w:rsidP="00453896">
            <w:pPr>
              <w:jc w:val="both"/>
              <w:rPr>
                <w:sz w:val="22"/>
                <w:szCs w:val="22"/>
              </w:rPr>
            </w:pPr>
            <w:r w:rsidRPr="00453896">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3BDE46F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95634AC"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детских дошкольных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5B2F7F60" w14:textId="77777777" w:rsidR="00453896" w:rsidRPr="00453896" w:rsidRDefault="00453896" w:rsidP="00453896">
            <w:pPr>
              <w:jc w:val="right"/>
              <w:rPr>
                <w:sz w:val="22"/>
                <w:szCs w:val="22"/>
              </w:rPr>
            </w:pPr>
            <w:r w:rsidRPr="00453896">
              <w:rPr>
                <w:sz w:val="22"/>
                <w:szCs w:val="22"/>
              </w:rPr>
              <w:t>215 657,13</w:t>
            </w:r>
          </w:p>
        </w:tc>
      </w:tr>
      <w:tr w:rsidR="00453896" w:rsidRPr="00453896" w14:paraId="0E49487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9A6C4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837FBD6"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76C53541" w14:textId="77777777" w:rsidR="00453896" w:rsidRPr="00453896" w:rsidRDefault="00453896" w:rsidP="00453896">
            <w:pPr>
              <w:jc w:val="both"/>
              <w:rPr>
                <w:sz w:val="22"/>
                <w:szCs w:val="22"/>
              </w:rPr>
            </w:pPr>
            <w:r w:rsidRPr="00453896">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0698E9C4"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334CAE17"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FBF7070" w14:textId="77777777" w:rsidR="00453896" w:rsidRPr="00453896" w:rsidRDefault="00453896" w:rsidP="00453896">
            <w:pPr>
              <w:jc w:val="right"/>
              <w:rPr>
                <w:sz w:val="22"/>
                <w:szCs w:val="22"/>
              </w:rPr>
            </w:pPr>
            <w:r w:rsidRPr="00453896">
              <w:rPr>
                <w:sz w:val="22"/>
                <w:szCs w:val="22"/>
              </w:rPr>
              <w:t>215 657,13</w:t>
            </w:r>
          </w:p>
        </w:tc>
      </w:tr>
      <w:tr w:rsidR="00453896" w:rsidRPr="00453896" w14:paraId="3EB717C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C6EA80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C319686"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05685512" w14:textId="77777777" w:rsidR="00453896" w:rsidRPr="00453896" w:rsidRDefault="00453896" w:rsidP="00453896">
            <w:pPr>
              <w:jc w:val="both"/>
              <w:rPr>
                <w:sz w:val="22"/>
                <w:szCs w:val="22"/>
              </w:rPr>
            </w:pPr>
            <w:r w:rsidRPr="00453896">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0E944478"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69137A85"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B5032BC" w14:textId="77777777" w:rsidR="00453896" w:rsidRPr="00453896" w:rsidRDefault="00453896" w:rsidP="00453896">
            <w:pPr>
              <w:jc w:val="right"/>
              <w:rPr>
                <w:sz w:val="22"/>
                <w:szCs w:val="22"/>
              </w:rPr>
            </w:pPr>
            <w:r w:rsidRPr="00453896">
              <w:rPr>
                <w:sz w:val="22"/>
                <w:szCs w:val="22"/>
              </w:rPr>
              <w:t>215 657,13</w:t>
            </w:r>
          </w:p>
        </w:tc>
      </w:tr>
      <w:tr w:rsidR="00453896" w:rsidRPr="00453896" w14:paraId="6BBD753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1184A6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BEBC0E3"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4E53B262" w14:textId="77777777" w:rsidR="00453896" w:rsidRPr="00453896" w:rsidRDefault="00453896" w:rsidP="00453896">
            <w:pPr>
              <w:jc w:val="both"/>
              <w:rPr>
                <w:sz w:val="22"/>
                <w:szCs w:val="22"/>
              </w:rPr>
            </w:pPr>
            <w:r w:rsidRPr="00453896">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7BEF456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54728B0"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детских дошкольных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35F0A382" w14:textId="77777777" w:rsidR="00453896" w:rsidRPr="00453896" w:rsidRDefault="00453896" w:rsidP="00453896">
            <w:pPr>
              <w:jc w:val="right"/>
              <w:rPr>
                <w:sz w:val="22"/>
                <w:szCs w:val="22"/>
              </w:rPr>
            </w:pPr>
            <w:r w:rsidRPr="00453896">
              <w:rPr>
                <w:sz w:val="22"/>
                <w:szCs w:val="22"/>
              </w:rPr>
              <w:t>3 024,00</w:t>
            </w:r>
          </w:p>
        </w:tc>
      </w:tr>
      <w:tr w:rsidR="00453896" w:rsidRPr="00453896" w14:paraId="4AEF272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E46814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1DAEAA5"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566891F5" w14:textId="77777777" w:rsidR="00453896" w:rsidRPr="00453896" w:rsidRDefault="00453896" w:rsidP="00453896">
            <w:pPr>
              <w:jc w:val="both"/>
              <w:rPr>
                <w:sz w:val="22"/>
                <w:szCs w:val="22"/>
              </w:rPr>
            </w:pPr>
            <w:r w:rsidRPr="00453896">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04B451ED"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14B7B67C"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6E06E2A" w14:textId="77777777" w:rsidR="00453896" w:rsidRPr="00453896" w:rsidRDefault="00453896" w:rsidP="00453896">
            <w:pPr>
              <w:jc w:val="right"/>
              <w:rPr>
                <w:sz w:val="22"/>
                <w:szCs w:val="22"/>
              </w:rPr>
            </w:pPr>
            <w:r w:rsidRPr="00453896">
              <w:rPr>
                <w:sz w:val="22"/>
                <w:szCs w:val="22"/>
              </w:rPr>
              <w:t>3 024,00</w:t>
            </w:r>
          </w:p>
        </w:tc>
      </w:tr>
      <w:tr w:rsidR="00453896" w:rsidRPr="00453896" w14:paraId="0B48BDF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3BE2AE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181E0E6"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2E9DBBBC" w14:textId="77777777" w:rsidR="00453896" w:rsidRPr="00453896" w:rsidRDefault="00453896" w:rsidP="00453896">
            <w:pPr>
              <w:jc w:val="both"/>
              <w:rPr>
                <w:sz w:val="22"/>
                <w:szCs w:val="22"/>
              </w:rPr>
            </w:pPr>
            <w:r w:rsidRPr="00453896">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7437EF83"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20EC7B17"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B3AD6A2" w14:textId="77777777" w:rsidR="00453896" w:rsidRPr="00453896" w:rsidRDefault="00453896" w:rsidP="00453896">
            <w:pPr>
              <w:jc w:val="right"/>
              <w:rPr>
                <w:sz w:val="22"/>
                <w:szCs w:val="22"/>
              </w:rPr>
            </w:pPr>
            <w:r w:rsidRPr="00453896">
              <w:rPr>
                <w:sz w:val="22"/>
                <w:szCs w:val="22"/>
              </w:rPr>
              <w:t>3 024,00</w:t>
            </w:r>
          </w:p>
        </w:tc>
      </w:tr>
      <w:tr w:rsidR="00453896" w:rsidRPr="00453896" w14:paraId="4BFCD08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ABD67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B5050A0"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3331F473" w14:textId="77777777" w:rsidR="00453896" w:rsidRPr="00453896" w:rsidRDefault="00453896" w:rsidP="00453896">
            <w:pPr>
              <w:jc w:val="both"/>
              <w:rPr>
                <w:sz w:val="22"/>
                <w:szCs w:val="22"/>
              </w:rPr>
            </w:pPr>
            <w:r w:rsidRPr="00453896">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1E7BBB6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D1B0F8" w14:textId="77777777" w:rsidR="00453896" w:rsidRPr="00453896" w:rsidRDefault="00453896" w:rsidP="00453896">
            <w:pPr>
              <w:jc w:val="both"/>
              <w:rPr>
                <w:color w:val="000000"/>
                <w:sz w:val="22"/>
                <w:szCs w:val="22"/>
              </w:rPr>
            </w:pPr>
            <w:r w:rsidRPr="00453896">
              <w:rPr>
                <w:color w:val="000000"/>
                <w:sz w:val="22"/>
                <w:szCs w:val="22"/>
              </w:rPr>
              <w:t>Укрепление материально-технической базы муниципальных дошкольных 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067EDD4F" w14:textId="77777777" w:rsidR="00453896" w:rsidRPr="00453896" w:rsidRDefault="00453896" w:rsidP="00453896">
            <w:pPr>
              <w:jc w:val="right"/>
              <w:rPr>
                <w:sz w:val="22"/>
                <w:szCs w:val="22"/>
              </w:rPr>
            </w:pPr>
            <w:r w:rsidRPr="00453896">
              <w:rPr>
                <w:sz w:val="22"/>
                <w:szCs w:val="22"/>
              </w:rPr>
              <w:t>338,22</w:t>
            </w:r>
          </w:p>
        </w:tc>
      </w:tr>
      <w:tr w:rsidR="00453896" w:rsidRPr="00453896" w14:paraId="61A4BB4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D99B8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3311A09"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0DC08C63" w14:textId="77777777" w:rsidR="00453896" w:rsidRPr="00453896" w:rsidRDefault="00453896" w:rsidP="00453896">
            <w:pPr>
              <w:jc w:val="both"/>
              <w:rPr>
                <w:sz w:val="22"/>
                <w:szCs w:val="22"/>
              </w:rPr>
            </w:pPr>
            <w:r w:rsidRPr="00453896">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2ED65F86"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711B72F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5156A88" w14:textId="77777777" w:rsidR="00453896" w:rsidRPr="00453896" w:rsidRDefault="00453896" w:rsidP="00453896">
            <w:pPr>
              <w:jc w:val="right"/>
              <w:rPr>
                <w:sz w:val="22"/>
                <w:szCs w:val="22"/>
              </w:rPr>
            </w:pPr>
            <w:r w:rsidRPr="00453896">
              <w:rPr>
                <w:sz w:val="22"/>
                <w:szCs w:val="22"/>
              </w:rPr>
              <w:t>338,22</w:t>
            </w:r>
          </w:p>
        </w:tc>
      </w:tr>
      <w:tr w:rsidR="00453896" w:rsidRPr="00453896" w14:paraId="49C2949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7B22EE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9BEE52E"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0B6B0090" w14:textId="77777777" w:rsidR="00453896" w:rsidRPr="00453896" w:rsidRDefault="00453896" w:rsidP="00453896">
            <w:pPr>
              <w:jc w:val="both"/>
              <w:rPr>
                <w:sz w:val="22"/>
                <w:szCs w:val="22"/>
              </w:rPr>
            </w:pPr>
            <w:r w:rsidRPr="00453896">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2301488A"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0348A0C4"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44C2F63" w14:textId="77777777" w:rsidR="00453896" w:rsidRPr="00453896" w:rsidRDefault="00453896" w:rsidP="00453896">
            <w:pPr>
              <w:jc w:val="right"/>
              <w:rPr>
                <w:sz w:val="22"/>
                <w:szCs w:val="22"/>
              </w:rPr>
            </w:pPr>
            <w:r w:rsidRPr="00453896">
              <w:rPr>
                <w:sz w:val="22"/>
                <w:szCs w:val="22"/>
              </w:rPr>
              <w:t>338,22</w:t>
            </w:r>
          </w:p>
        </w:tc>
      </w:tr>
      <w:tr w:rsidR="00453896" w:rsidRPr="00453896" w14:paraId="0568CE10"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48CAB14E"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2300D860"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7279A8F3" w14:textId="77777777" w:rsidR="00453896" w:rsidRPr="00453896" w:rsidRDefault="00453896" w:rsidP="00453896">
            <w:pPr>
              <w:jc w:val="both"/>
              <w:rPr>
                <w:sz w:val="22"/>
                <w:szCs w:val="22"/>
              </w:rPr>
            </w:pPr>
            <w:r w:rsidRPr="00453896">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4053567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8289ACC" w14:textId="77777777" w:rsidR="00453896" w:rsidRPr="00453896" w:rsidRDefault="00453896" w:rsidP="00453896">
            <w:pPr>
              <w:jc w:val="both"/>
              <w:rPr>
                <w:color w:val="000000"/>
                <w:sz w:val="22"/>
                <w:szCs w:val="22"/>
              </w:rPr>
            </w:pPr>
            <w:r w:rsidRPr="00453896">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28C76B36" w14:textId="77777777" w:rsidR="00453896" w:rsidRPr="00453896" w:rsidRDefault="00453896" w:rsidP="00453896">
            <w:pPr>
              <w:jc w:val="right"/>
              <w:rPr>
                <w:sz w:val="22"/>
                <w:szCs w:val="22"/>
              </w:rPr>
            </w:pPr>
            <w:r w:rsidRPr="00453896">
              <w:rPr>
                <w:sz w:val="22"/>
                <w:szCs w:val="22"/>
              </w:rPr>
              <w:t>8 976,27</w:t>
            </w:r>
          </w:p>
        </w:tc>
      </w:tr>
      <w:tr w:rsidR="00453896" w:rsidRPr="00453896" w14:paraId="3967C47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0B5EE5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E845D3B"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36F9AF66" w14:textId="77777777" w:rsidR="00453896" w:rsidRPr="00453896" w:rsidRDefault="00453896" w:rsidP="00453896">
            <w:pPr>
              <w:jc w:val="both"/>
              <w:rPr>
                <w:sz w:val="22"/>
                <w:szCs w:val="22"/>
              </w:rPr>
            </w:pPr>
            <w:r w:rsidRPr="00453896">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23CAA569"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3038805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29F6EBC" w14:textId="77777777" w:rsidR="00453896" w:rsidRPr="00453896" w:rsidRDefault="00453896" w:rsidP="00453896">
            <w:pPr>
              <w:jc w:val="right"/>
              <w:rPr>
                <w:sz w:val="22"/>
                <w:szCs w:val="22"/>
              </w:rPr>
            </w:pPr>
            <w:r w:rsidRPr="00453896">
              <w:rPr>
                <w:sz w:val="22"/>
                <w:szCs w:val="22"/>
              </w:rPr>
              <w:t>8 976,27</w:t>
            </w:r>
          </w:p>
        </w:tc>
      </w:tr>
      <w:tr w:rsidR="00453896" w:rsidRPr="00453896" w14:paraId="4AEA03C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CE8DC7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C5F1D98"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17FF31EE" w14:textId="77777777" w:rsidR="00453896" w:rsidRPr="00453896" w:rsidRDefault="00453896" w:rsidP="00453896">
            <w:pPr>
              <w:jc w:val="both"/>
              <w:rPr>
                <w:sz w:val="22"/>
                <w:szCs w:val="22"/>
              </w:rPr>
            </w:pPr>
            <w:r w:rsidRPr="00453896">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342B258B"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64C142B"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FAEAB2F" w14:textId="77777777" w:rsidR="00453896" w:rsidRPr="00453896" w:rsidRDefault="00453896" w:rsidP="00453896">
            <w:pPr>
              <w:jc w:val="right"/>
              <w:rPr>
                <w:sz w:val="22"/>
                <w:szCs w:val="22"/>
              </w:rPr>
            </w:pPr>
            <w:r w:rsidRPr="00453896">
              <w:rPr>
                <w:sz w:val="22"/>
                <w:szCs w:val="22"/>
              </w:rPr>
              <w:t>8 976,27</w:t>
            </w:r>
          </w:p>
        </w:tc>
      </w:tr>
      <w:tr w:rsidR="00453896" w:rsidRPr="00453896" w14:paraId="0F385BC2"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0E9F39F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D7E8DD3"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4B137EC4" w14:textId="77777777" w:rsidR="00453896" w:rsidRPr="00453896" w:rsidRDefault="00453896" w:rsidP="00453896">
            <w:pPr>
              <w:jc w:val="both"/>
              <w:rPr>
                <w:sz w:val="22"/>
                <w:szCs w:val="22"/>
              </w:rPr>
            </w:pPr>
            <w:r w:rsidRPr="00453896">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45F2F80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20E6D4" w14:textId="77777777" w:rsidR="00453896" w:rsidRPr="00453896" w:rsidRDefault="00453896" w:rsidP="00453896">
            <w:pPr>
              <w:jc w:val="both"/>
              <w:rPr>
                <w:color w:val="000000"/>
                <w:sz w:val="22"/>
                <w:szCs w:val="22"/>
              </w:rPr>
            </w:pPr>
            <w:r w:rsidRPr="00453896">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2A4409CA" w14:textId="77777777" w:rsidR="00453896" w:rsidRPr="00453896" w:rsidRDefault="00453896" w:rsidP="00453896">
            <w:pPr>
              <w:jc w:val="right"/>
              <w:rPr>
                <w:sz w:val="22"/>
                <w:szCs w:val="22"/>
              </w:rPr>
            </w:pPr>
            <w:r w:rsidRPr="00453896">
              <w:rPr>
                <w:sz w:val="22"/>
                <w:szCs w:val="22"/>
              </w:rPr>
              <w:t>181 198,64</w:t>
            </w:r>
          </w:p>
        </w:tc>
      </w:tr>
      <w:tr w:rsidR="00453896" w:rsidRPr="00453896" w14:paraId="18C1480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24DEF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18B94FC"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02DF51CE" w14:textId="77777777" w:rsidR="00453896" w:rsidRPr="00453896" w:rsidRDefault="00453896" w:rsidP="00453896">
            <w:pPr>
              <w:jc w:val="both"/>
              <w:rPr>
                <w:sz w:val="22"/>
                <w:szCs w:val="22"/>
              </w:rPr>
            </w:pPr>
            <w:r w:rsidRPr="00453896">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4C520DEC"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02ECF886"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806D25E" w14:textId="77777777" w:rsidR="00453896" w:rsidRPr="00453896" w:rsidRDefault="00453896" w:rsidP="00453896">
            <w:pPr>
              <w:jc w:val="right"/>
              <w:rPr>
                <w:sz w:val="22"/>
                <w:szCs w:val="22"/>
              </w:rPr>
            </w:pPr>
            <w:r w:rsidRPr="00453896">
              <w:rPr>
                <w:sz w:val="22"/>
                <w:szCs w:val="22"/>
              </w:rPr>
              <w:t>181 198,64</w:t>
            </w:r>
          </w:p>
        </w:tc>
      </w:tr>
      <w:tr w:rsidR="00453896" w:rsidRPr="00453896" w14:paraId="7484C23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9F40F6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2FFAF5F"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15F797E5" w14:textId="77777777" w:rsidR="00453896" w:rsidRPr="00453896" w:rsidRDefault="00453896" w:rsidP="00453896">
            <w:pPr>
              <w:jc w:val="both"/>
              <w:rPr>
                <w:sz w:val="22"/>
                <w:szCs w:val="22"/>
              </w:rPr>
            </w:pPr>
            <w:r w:rsidRPr="00453896">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568AF180"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2B5F9604"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D0ADB1E" w14:textId="77777777" w:rsidR="00453896" w:rsidRPr="00453896" w:rsidRDefault="00453896" w:rsidP="00453896">
            <w:pPr>
              <w:jc w:val="right"/>
              <w:rPr>
                <w:sz w:val="22"/>
                <w:szCs w:val="22"/>
              </w:rPr>
            </w:pPr>
            <w:r w:rsidRPr="00453896">
              <w:rPr>
                <w:sz w:val="22"/>
                <w:szCs w:val="22"/>
              </w:rPr>
              <w:t>181 198,64</w:t>
            </w:r>
          </w:p>
        </w:tc>
      </w:tr>
      <w:tr w:rsidR="00453896" w:rsidRPr="00453896" w14:paraId="72935B5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41AF02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87ACE1F"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5A425493" w14:textId="77777777" w:rsidR="00453896" w:rsidRPr="00453896" w:rsidRDefault="00453896" w:rsidP="00453896">
            <w:pPr>
              <w:jc w:val="both"/>
              <w:rPr>
                <w:sz w:val="22"/>
                <w:szCs w:val="22"/>
              </w:rPr>
            </w:pPr>
            <w:r w:rsidRPr="00453896">
              <w:rPr>
                <w:sz w:val="22"/>
                <w:szCs w:val="22"/>
              </w:rPr>
              <w:t>02 1 02 00000</w:t>
            </w:r>
          </w:p>
        </w:tc>
        <w:tc>
          <w:tcPr>
            <w:tcW w:w="546" w:type="dxa"/>
            <w:tcBorders>
              <w:top w:val="nil"/>
              <w:left w:val="nil"/>
              <w:bottom w:val="single" w:sz="4" w:space="0" w:color="auto"/>
              <w:right w:val="single" w:sz="4" w:space="0" w:color="auto"/>
            </w:tcBorders>
            <w:shd w:val="clear" w:color="auto" w:fill="auto"/>
            <w:noWrap/>
            <w:hideMark/>
          </w:tcPr>
          <w:p w14:paraId="3DB3790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36AB0E" w14:textId="77777777" w:rsidR="00453896" w:rsidRPr="00453896" w:rsidRDefault="00453896" w:rsidP="00453896">
            <w:pPr>
              <w:jc w:val="both"/>
              <w:rPr>
                <w:color w:val="000000"/>
                <w:sz w:val="22"/>
                <w:szCs w:val="22"/>
              </w:rPr>
            </w:pPr>
            <w:r w:rsidRPr="00453896">
              <w:rPr>
                <w:color w:val="000000"/>
                <w:sz w:val="22"/>
                <w:szCs w:val="22"/>
              </w:rPr>
              <w:t>Основное мероприятие «Строительство (реконструкция) и ремонт объектов дошкольных 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314D03B1" w14:textId="77777777" w:rsidR="00453896" w:rsidRPr="00453896" w:rsidRDefault="00453896" w:rsidP="00453896">
            <w:pPr>
              <w:jc w:val="right"/>
              <w:rPr>
                <w:sz w:val="22"/>
                <w:szCs w:val="22"/>
              </w:rPr>
            </w:pPr>
            <w:r w:rsidRPr="00453896">
              <w:rPr>
                <w:sz w:val="22"/>
                <w:szCs w:val="22"/>
              </w:rPr>
              <w:t>2 982,19</w:t>
            </w:r>
          </w:p>
        </w:tc>
      </w:tr>
      <w:tr w:rsidR="00453896" w:rsidRPr="00453896" w14:paraId="1F14584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A2401B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26336C7"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633953F2" w14:textId="77777777" w:rsidR="00453896" w:rsidRPr="00453896" w:rsidRDefault="00453896" w:rsidP="00453896">
            <w:pPr>
              <w:jc w:val="both"/>
              <w:rPr>
                <w:sz w:val="22"/>
                <w:szCs w:val="22"/>
              </w:rPr>
            </w:pPr>
            <w:r w:rsidRPr="00453896">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29565B3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F6CAFC" w14:textId="77777777" w:rsidR="00453896" w:rsidRPr="00453896" w:rsidRDefault="00453896" w:rsidP="00453896">
            <w:pPr>
              <w:jc w:val="both"/>
              <w:rPr>
                <w:color w:val="000000"/>
                <w:sz w:val="22"/>
                <w:szCs w:val="22"/>
              </w:rPr>
            </w:pPr>
            <w:r w:rsidRPr="00453896">
              <w:rPr>
                <w:color w:val="000000"/>
                <w:sz w:val="22"/>
                <w:szCs w:val="22"/>
              </w:rPr>
              <w:t>Строительство (реконструкция), капитальный и текущий ремонт объектов дошкольных 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46D61C9C" w14:textId="77777777" w:rsidR="00453896" w:rsidRPr="00453896" w:rsidRDefault="00453896" w:rsidP="00453896">
            <w:pPr>
              <w:jc w:val="right"/>
              <w:rPr>
                <w:sz w:val="22"/>
                <w:szCs w:val="22"/>
              </w:rPr>
            </w:pPr>
            <w:r w:rsidRPr="00453896">
              <w:rPr>
                <w:sz w:val="22"/>
                <w:szCs w:val="22"/>
              </w:rPr>
              <w:t>2 982,19</w:t>
            </w:r>
          </w:p>
        </w:tc>
      </w:tr>
      <w:tr w:rsidR="00453896" w:rsidRPr="00453896" w14:paraId="3FB54C2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A8B59D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F022980"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10FF0DA3" w14:textId="77777777" w:rsidR="00453896" w:rsidRPr="00453896" w:rsidRDefault="00453896" w:rsidP="00453896">
            <w:pPr>
              <w:jc w:val="both"/>
              <w:rPr>
                <w:sz w:val="22"/>
                <w:szCs w:val="22"/>
              </w:rPr>
            </w:pPr>
            <w:r w:rsidRPr="00453896">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23BADCB1"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52B127CC"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150B178" w14:textId="77777777" w:rsidR="00453896" w:rsidRPr="00453896" w:rsidRDefault="00453896" w:rsidP="00453896">
            <w:pPr>
              <w:jc w:val="right"/>
              <w:rPr>
                <w:sz w:val="22"/>
                <w:szCs w:val="22"/>
              </w:rPr>
            </w:pPr>
            <w:r w:rsidRPr="00453896">
              <w:rPr>
                <w:sz w:val="22"/>
                <w:szCs w:val="22"/>
              </w:rPr>
              <w:t>2 982,19</w:t>
            </w:r>
          </w:p>
        </w:tc>
      </w:tr>
      <w:tr w:rsidR="00453896" w:rsidRPr="00453896" w14:paraId="49077FD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37E5F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07DEE20" w14:textId="77777777" w:rsidR="00453896" w:rsidRPr="00453896" w:rsidRDefault="00453896" w:rsidP="00453896">
            <w:pPr>
              <w:jc w:val="both"/>
              <w:rPr>
                <w:sz w:val="22"/>
                <w:szCs w:val="22"/>
              </w:rPr>
            </w:pPr>
            <w:r w:rsidRPr="00453896">
              <w:rPr>
                <w:sz w:val="22"/>
                <w:szCs w:val="22"/>
              </w:rPr>
              <w:t>07 01</w:t>
            </w:r>
          </w:p>
        </w:tc>
        <w:tc>
          <w:tcPr>
            <w:tcW w:w="1720" w:type="dxa"/>
            <w:tcBorders>
              <w:top w:val="nil"/>
              <w:left w:val="nil"/>
              <w:bottom w:val="single" w:sz="4" w:space="0" w:color="auto"/>
              <w:right w:val="single" w:sz="4" w:space="0" w:color="auto"/>
            </w:tcBorders>
            <w:shd w:val="clear" w:color="auto" w:fill="auto"/>
            <w:noWrap/>
            <w:hideMark/>
          </w:tcPr>
          <w:p w14:paraId="5A2520B5" w14:textId="77777777" w:rsidR="00453896" w:rsidRPr="00453896" w:rsidRDefault="00453896" w:rsidP="00453896">
            <w:pPr>
              <w:jc w:val="both"/>
              <w:rPr>
                <w:sz w:val="22"/>
                <w:szCs w:val="22"/>
              </w:rPr>
            </w:pPr>
            <w:r w:rsidRPr="00453896">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5D64ACD9"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A47ECA7"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44EAB1E" w14:textId="77777777" w:rsidR="00453896" w:rsidRPr="00453896" w:rsidRDefault="00453896" w:rsidP="00453896">
            <w:pPr>
              <w:jc w:val="right"/>
              <w:rPr>
                <w:sz w:val="22"/>
                <w:szCs w:val="22"/>
              </w:rPr>
            </w:pPr>
            <w:r w:rsidRPr="00453896">
              <w:rPr>
                <w:sz w:val="22"/>
                <w:szCs w:val="22"/>
              </w:rPr>
              <w:t>2 982,19</w:t>
            </w:r>
          </w:p>
        </w:tc>
      </w:tr>
      <w:tr w:rsidR="00453896" w:rsidRPr="00453896" w14:paraId="739D469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FBFD15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CCFC576"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9D7103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A94F6D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FCED4DF" w14:textId="77777777" w:rsidR="00453896" w:rsidRPr="00453896" w:rsidRDefault="00453896" w:rsidP="00453896">
            <w:pPr>
              <w:jc w:val="both"/>
              <w:rPr>
                <w:color w:val="000000"/>
                <w:sz w:val="22"/>
                <w:szCs w:val="22"/>
              </w:rPr>
            </w:pPr>
            <w:r w:rsidRPr="00453896">
              <w:rPr>
                <w:color w:val="000000"/>
                <w:sz w:val="22"/>
                <w:szCs w:val="22"/>
              </w:rPr>
              <w:t>Общее образование</w:t>
            </w:r>
          </w:p>
        </w:tc>
        <w:tc>
          <w:tcPr>
            <w:tcW w:w="1480" w:type="dxa"/>
            <w:tcBorders>
              <w:top w:val="nil"/>
              <w:left w:val="nil"/>
              <w:bottom w:val="single" w:sz="4" w:space="0" w:color="auto"/>
              <w:right w:val="single" w:sz="4" w:space="0" w:color="auto"/>
            </w:tcBorders>
            <w:shd w:val="clear" w:color="auto" w:fill="auto"/>
            <w:noWrap/>
            <w:hideMark/>
          </w:tcPr>
          <w:p w14:paraId="1CC95A63" w14:textId="77777777" w:rsidR="00453896" w:rsidRPr="00453896" w:rsidRDefault="00453896" w:rsidP="00453896">
            <w:pPr>
              <w:jc w:val="right"/>
              <w:rPr>
                <w:sz w:val="22"/>
                <w:szCs w:val="22"/>
              </w:rPr>
            </w:pPr>
            <w:r w:rsidRPr="00453896">
              <w:rPr>
                <w:sz w:val="22"/>
                <w:szCs w:val="22"/>
              </w:rPr>
              <w:t>859 540,16</w:t>
            </w:r>
          </w:p>
        </w:tc>
      </w:tr>
      <w:tr w:rsidR="00453896" w:rsidRPr="00453896" w14:paraId="2F20FCB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3AA7C7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E754761"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24403AF8"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4F22F0C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A7B83A5"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3F760EC2" w14:textId="77777777" w:rsidR="00453896" w:rsidRPr="00453896" w:rsidRDefault="00453896" w:rsidP="00453896">
            <w:pPr>
              <w:jc w:val="right"/>
              <w:rPr>
                <w:sz w:val="22"/>
                <w:szCs w:val="22"/>
              </w:rPr>
            </w:pPr>
            <w:r w:rsidRPr="00453896">
              <w:rPr>
                <w:sz w:val="22"/>
                <w:szCs w:val="22"/>
              </w:rPr>
              <w:t>859 540,16</w:t>
            </w:r>
          </w:p>
        </w:tc>
      </w:tr>
      <w:tr w:rsidR="00453896" w:rsidRPr="00453896" w14:paraId="0B4793B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F8B18C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64325AC"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9090FF9" w14:textId="77777777" w:rsidR="00453896" w:rsidRPr="00453896" w:rsidRDefault="00453896" w:rsidP="00453896">
            <w:pPr>
              <w:jc w:val="both"/>
              <w:rPr>
                <w:sz w:val="22"/>
                <w:szCs w:val="22"/>
              </w:rPr>
            </w:pPr>
            <w:r w:rsidRPr="00453896">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7BB6B12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AB6FC03"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48EEC6A5" w14:textId="77777777" w:rsidR="00453896" w:rsidRPr="00453896" w:rsidRDefault="00453896" w:rsidP="00453896">
            <w:pPr>
              <w:jc w:val="right"/>
              <w:rPr>
                <w:sz w:val="22"/>
                <w:szCs w:val="22"/>
              </w:rPr>
            </w:pPr>
            <w:r w:rsidRPr="00453896">
              <w:rPr>
                <w:sz w:val="22"/>
                <w:szCs w:val="22"/>
              </w:rPr>
              <w:t>859 540,16</w:t>
            </w:r>
          </w:p>
        </w:tc>
      </w:tr>
      <w:tr w:rsidR="00453896" w:rsidRPr="00453896" w14:paraId="577CFB6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F9A86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BBEF6C6"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580DE4F7" w14:textId="77777777" w:rsidR="00453896" w:rsidRPr="00453896" w:rsidRDefault="00453896" w:rsidP="00453896">
            <w:pPr>
              <w:jc w:val="both"/>
              <w:rPr>
                <w:sz w:val="22"/>
                <w:szCs w:val="22"/>
              </w:rPr>
            </w:pPr>
            <w:r w:rsidRPr="00453896">
              <w:rPr>
                <w:sz w:val="22"/>
                <w:szCs w:val="22"/>
              </w:rPr>
              <w:t>02 2 01 00000</w:t>
            </w:r>
          </w:p>
        </w:tc>
        <w:tc>
          <w:tcPr>
            <w:tcW w:w="546" w:type="dxa"/>
            <w:tcBorders>
              <w:top w:val="nil"/>
              <w:left w:val="nil"/>
              <w:bottom w:val="single" w:sz="4" w:space="0" w:color="auto"/>
              <w:right w:val="single" w:sz="4" w:space="0" w:color="auto"/>
            </w:tcBorders>
            <w:shd w:val="clear" w:color="auto" w:fill="auto"/>
            <w:noWrap/>
            <w:hideMark/>
          </w:tcPr>
          <w:p w14:paraId="2815CC2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74671CC"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«Предоставление бесплатного общего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148899B2" w14:textId="77777777" w:rsidR="00453896" w:rsidRPr="00453896" w:rsidRDefault="00453896" w:rsidP="00453896">
            <w:pPr>
              <w:jc w:val="right"/>
              <w:rPr>
                <w:sz w:val="22"/>
                <w:szCs w:val="22"/>
              </w:rPr>
            </w:pPr>
            <w:r w:rsidRPr="00453896">
              <w:rPr>
                <w:sz w:val="22"/>
                <w:szCs w:val="22"/>
              </w:rPr>
              <w:t>768 425,74</w:t>
            </w:r>
          </w:p>
        </w:tc>
      </w:tr>
      <w:tr w:rsidR="00453896" w:rsidRPr="00453896" w14:paraId="149BFA4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0C6ACE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0E358F5"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CD87668" w14:textId="77777777" w:rsidR="00453896" w:rsidRPr="00453896" w:rsidRDefault="00453896" w:rsidP="00453896">
            <w:pPr>
              <w:jc w:val="both"/>
              <w:rPr>
                <w:sz w:val="22"/>
                <w:szCs w:val="22"/>
              </w:rPr>
            </w:pPr>
            <w:r w:rsidRPr="00453896">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174377F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25DB55E"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школы - детского сада, начальной, неполной средней и средней школы</w:t>
            </w:r>
          </w:p>
        </w:tc>
        <w:tc>
          <w:tcPr>
            <w:tcW w:w="1480" w:type="dxa"/>
            <w:tcBorders>
              <w:top w:val="nil"/>
              <w:left w:val="nil"/>
              <w:bottom w:val="single" w:sz="4" w:space="0" w:color="auto"/>
              <w:right w:val="single" w:sz="4" w:space="0" w:color="auto"/>
            </w:tcBorders>
            <w:shd w:val="clear" w:color="auto" w:fill="auto"/>
            <w:noWrap/>
            <w:hideMark/>
          </w:tcPr>
          <w:p w14:paraId="300395F1" w14:textId="77777777" w:rsidR="00453896" w:rsidRPr="00453896" w:rsidRDefault="00453896" w:rsidP="00453896">
            <w:pPr>
              <w:jc w:val="right"/>
              <w:rPr>
                <w:sz w:val="22"/>
                <w:szCs w:val="22"/>
              </w:rPr>
            </w:pPr>
            <w:r w:rsidRPr="00453896">
              <w:rPr>
                <w:sz w:val="22"/>
                <w:szCs w:val="22"/>
              </w:rPr>
              <w:t>172 472,12</w:t>
            </w:r>
          </w:p>
        </w:tc>
      </w:tr>
      <w:tr w:rsidR="00453896" w:rsidRPr="00453896" w14:paraId="0DA77E8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EDCF9F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E6F3F58"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CDDE40A" w14:textId="77777777" w:rsidR="00453896" w:rsidRPr="00453896" w:rsidRDefault="00453896" w:rsidP="00453896">
            <w:pPr>
              <w:jc w:val="both"/>
              <w:rPr>
                <w:sz w:val="22"/>
                <w:szCs w:val="22"/>
              </w:rPr>
            </w:pPr>
            <w:r w:rsidRPr="00453896">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77824200"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5B2AE93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840EBEC" w14:textId="77777777" w:rsidR="00453896" w:rsidRPr="00453896" w:rsidRDefault="00453896" w:rsidP="00453896">
            <w:pPr>
              <w:jc w:val="right"/>
              <w:rPr>
                <w:sz w:val="22"/>
                <w:szCs w:val="22"/>
              </w:rPr>
            </w:pPr>
            <w:r w:rsidRPr="00453896">
              <w:rPr>
                <w:sz w:val="22"/>
                <w:szCs w:val="22"/>
              </w:rPr>
              <w:t>172 472,12</w:t>
            </w:r>
          </w:p>
        </w:tc>
      </w:tr>
      <w:tr w:rsidR="00453896" w:rsidRPr="00453896" w14:paraId="65FF102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DADA09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8F68664"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48E7362" w14:textId="77777777" w:rsidR="00453896" w:rsidRPr="00453896" w:rsidRDefault="00453896" w:rsidP="00453896">
            <w:pPr>
              <w:jc w:val="both"/>
              <w:rPr>
                <w:sz w:val="22"/>
                <w:szCs w:val="22"/>
              </w:rPr>
            </w:pPr>
            <w:r w:rsidRPr="00453896">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47ED5443"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6C66A20"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4E23B05" w14:textId="77777777" w:rsidR="00453896" w:rsidRPr="00453896" w:rsidRDefault="00453896" w:rsidP="00453896">
            <w:pPr>
              <w:jc w:val="right"/>
              <w:rPr>
                <w:sz w:val="22"/>
                <w:szCs w:val="22"/>
              </w:rPr>
            </w:pPr>
            <w:r w:rsidRPr="00453896">
              <w:rPr>
                <w:sz w:val="22"/>
                <w:szCs w:val="22"/>
              </w:rPr>
              <w:t>172 472,12</w:t>
            </w:r>
          </w:p>
        </w:tc>
      </w:tr>
      <w:tr w:rsidR="00453896" w:rsidRPr="00453896" w14:paraId="79A7477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51B59C6"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054FBDDA"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5F32FB28" w14:textId="77777777" w:rsidR="00453896" w:rsidRPr="00453896" w:rsidRDefault="00453896" w:rsidP="00453896">
            <w:pPr>
              <w:jc w:val="both"/>
              <w:rPr>
                <w:sz w:val="22"/>
                <w:szCs w:val="22"/>
              </w:rPr>
            </w:pPr>
            <w:r w:rsidRPr="00453896">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41DA18C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6F47B2E"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школ-детских садов, школ начальных, неполных средних, средних</w:t>
            </w:r>
          </w:p>
        </w:tc>
        <w:tc>
          <w:tcPr>
            <w:tcW w:w="1480" w:type="dxa"/>
            <w:tcBorders>
              <w:top w:val="nil"/>
              <w:left w:val="nil"/>
              <w:bottom w:val="single" w:sz="4" w:space="0" w:color="auto"/>
              <w:right w:val="single" w:sz="4" w:space="0" w:color="auto"/>
            </w:tcBorders>
            <w:shd w:val="clear" w:color="auto" w:fill="auto"/>
            <w:noWrap/>
            <w:hideMark/>
          </w:tcPr>
          <w:p w14:paraId="4C267019" w14:textId="77777777" w:rsidR="00453896" w:rsidRPr="00453896" w:rsidRDefault="00453896" w:rsidP="00453896">
            <w:pPr>
              <w:jc w:val="right"/>
              <w:rPr>
                <w:sz w:val="22"/>
                <w:szCs w:val="22"/>
              </w:rPr>
            </w:pPr>
            <w:r w:rsidRPr="00453896">
              <w:rPr>
                <w:sz w:val="22"/>
                <w:szCs w:val="22"/>
              </w:rPr>
              <w:t>3 674,00</w:t>
            </w:r>
          </w:p>
        </w:tc>
      </w:tr>
      <w:tr w:rsidR="00453896" w:rsidRPr="00453896" w14:paraId="6C666A3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16EB9D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FDD2E53"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5346F43A" w14:textId="77777777" w:rsidR="00453896" w:rsidRPr="00453896" w:rsidRDefault="00453896" w:rsidP="00453896">
            <w:pPr>
              <w:jc w:val="both"/>
              <w:rPr>
                <w:sz w:val="22"/>
                <w:szCs w:val="22"/>
              </w:rPr>
            </w:pPr>
            <w:r w:rsidRPr="00453896">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6414393F"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76E52077"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F1B7BBA" w14:textId="77777777" w:rsidR="00453896" w:rsidRPr="00453896" w:rsidRDefault="00453896" w:rsidP="00453896">
            <w:pPr>
              <w:jc w:val="right"/>
              <w:rPr>
                <w:sz w:val="22"/>
                <w:szCs w:val="22"/>
              </w:rPr>
            </w:pPr>
            <w:r w:rsidRPr="00453896">
              <w:rPr>
                <w:sz w:val="22"/>
                <w:szCs w:val="22"/>
              </w:rPr>
              <w:t>3 674,00</w:t>
            </w:r>
          </w:p>
        </w:tc>
      </w:tr>
      <w:tr w:rsidR="00453896" w:rsidRPr="00453896" w14:paraId="7853E0F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00552B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742F9D7"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F779242" w14:textId="77777777" w:rsidR="00453896" w:rsidRPr="00453896" w:rsidRDefault="00453896" w:rsidP="00453896">
            <w:pPr>
              <w:jc w:val="both"/>
              <w:rPr>
                <w:sz w:val="22"/>
                <w:szCs w:val="22"/>
              </w:rPr>
            </w:pPr>
            <w:r w:rsidRPr="00453896">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6932D00E"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D64A05F"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8693CF1" w14:textId="77777777" w:rsidR="00453896" w:rsidRPr="00453896" w:rsidRDefault="00453896" w:rsidP="00453896">
            <w:pPr>
              <w:jc w:val="right"/>
              <w:rPr>
                <w:sz w:val="22"/>
                <w:szCs w:val="22"/>
              </w:rPr>
            </w:pPr>
            <w:r w:rsidRPr="00453896">
              <w:rPr>
                <w:sz w:val="22"/>
                <w:szCs w:val="22"/>
              </w:rPr>
              <w:t>3 674,00</w:t>
            </w:r>
          </w:p>
        </w:tc>
      </w:tr>
      <w:tr w:rsidR="00453896" w:rsidRPr="00453896" w14:paraId="57DAA47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4EB121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920ED05"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F31A04C" w14:textId="77777777" w:rsidR="00453896" w:rsidRPr="00453896" w:rsidRDefault="00453896" w:rsidP="00453896">
            <w:pPr>
              <w:jc w:val="both"/>
              <w:rPr>
                <w:sz w:val="22"/>
                <w:szCs w:val="22"/>
              </w:rPr>
            </w:pPr>
            <w:r w:rsidRPr="00453896">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3DDF686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B48391" w14:textId="77777777" w:rsidR="00453896" w:rsidRPr="00453896" w:rsidRDefault="00453896" w:rsidP="00453896">
            <w:pPr>
              <w:jc w:val="both"/>
              <w:rPr>
                <w:color w:val="000000"/>
                <w:sz w:val="22"/>
                <w:szCs w:val="22"/>
              </w:rPr>
            </w:pPr>
            <w:r w:rsidRPr="00453896">
              <w:rPr>
                <w:color w:val="000000"/>
                <w:sz w:val="22"/>
                <w:szCs w:val="22"/>
              </w:rPr>
              <w:t>Повышение квалификации работников системы образования</w:t>
            </w:r>
          </w:p>
        </w:tc>
        <w:tc>
          <w:tcPr>
            <w:tcW w:w="1480" w:type="dxa"/>
            <w:tcBorders>
              <w:top w:val="nil"/>
              <w:left w:val="nil"/>
              <w:bottom w:val="single" w:sz="4" w:space="0" w:color="auto"/>
              <w:right w:val="single" w:sz="4" w:space="0" w:color="auto"/>
            </w:tcBorders>
            <w:shd w:val="clear" w:color="auto" w:fill="auto"/>
            <w:noWrap/>
            <w:hideMark/>
          </w:tcPr>
          <w:p w14:paraId="2E283734" w14:textId="77777777" w:rsidR="00453896" w:rsidRPr="00453896" w:rsidRDefault="00453896" w:rsidP="00453896">
            <w:pPr>
              <w:jc w:val="right"/>
              <w:rPr>
                <w:sz w:val="22"/>
                <w:szCs w:val="22"/>
              </w:rPr>
            </w:pPr>
            <w:r w:rsidRPr="00453896">
              <w:rPr>
                <w:sz w:val="22"/>
                <w:szCs w:val="22"/>
              </w:rPr>
              <w:t>32,00</w:t>
            </w:r>
          </w:p>
        </w:tc>
      </w:tr>
      <w:tr w:rsidR="00453896" w:rsidRPr="00453896" w14:paraId="4F858AE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9E3B27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F4214D0"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5252F08" w14:textId="77777777" w:rsidR="00453896" w:rsidRPr="00453896" w:rsidRDefault="00453896" w:rsidP="00453896">
            <w:pPr>
              <w:jc w:val="both"/>
              <w:rPr>
                <w:sz w:val="22"/>
                <w:szCs w:val="22"/>
              </w:rPr>
            </w:pPr>
            <w:r w:rsidRPr="00453896">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4E89F39D"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1D53A03C"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C36DB3D" w14:textId="77777777" w:rsidR="00453896" w:rsidRPr="00453896" w:rsidRDefault="00453896" w:rsidP="00453896">
            <w:pPr>
              <w:jc w:val="right"/>
              <w:rPr>
                <w:sz w:val="22"/>
                <w:szCs w:val="22"/>
              </w:rPr>
            </w:pPr>
            <w:r w:rsidRPr="00453896">
              <w:rPr>
                <w:sz w:val="22"/>
                <w:szCs w:val="22"/>
              </w:rPr>
              <w:t>32,00</w:t>
            </w:r>
          </w:p>
        </w:tc>
      </w:tr>
      <w:tr w:rsidR="00453896" w:rsidRPr="00453896" w14:paraId="1F21D0F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12E8E4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215ACF0"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49836ED" w14:textId="77777777" w:rsidR="00453896" w:rsidRPr="00453896" w:rsidRDefault="00453896" w:rsidP="00453896">
            <w:pPr>
              <w:jc w:val="both"/>
              <w:rPr>
                <w:sz w:val="22"/>
                <w:szCs w:val="22"/>
              </w:rPr>
            </w:pPr>
            <w:r w:rsidRPr="00453896">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2E7FDD5F"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A5C43A0"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09B4138" w14:textId="77777777" w:rsidR="00453896" w:rsidRPr="00453896" w:rsidRDefault="00453896" w:rsidP="00453896">
            <w:pPr>
              <w:jc w:val="right"/>
              <w:rPr>
                <w:sz w:val="22"/>
                <w:szCs w:val="22"/>
              </w:rPr>
            </w:pPr>
            <w:r w:rsidRPr="00453896">
              <w:rPr>
                <w:sz w:val="22"/>
                <w:szCs w:val="22"/>
              </w:rPr>
              <w:t>32,00</w:t>
            </w:r>
          </w:p>
        </w:tc>
      </w:tr>
      <w:tr w:rsidR="00453896" w:rsidRPr="00453896" w14:paraId="214F2E66"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F5B7D5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3E416A6"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045A005" w14:textId="77777777" w:rsidR="00453896" w:rsidRPr="00453896" w:rsidRDefault="00453896" w:rsidP="00453896">
            <w:pPr>
              <w:jc w:val="both"/>
              <w:rPr>
                <w:sz w:val="22"/>
                <w:szCs w:val="22"/>
              </w:rPr>
            </w:pPr>
            <w:r w:rsidRPr="00453896">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0A189EC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D8F4221" w14:textId="77777777" w:rsidR="00453896" w:rsidRPr="00453896" w:rsidRDefault="00453896" w:rsidP="00453896">
            <w:pPr>
              <w:jc w:val="both"/>
              <w:rPr>
                <w:color w:val="000000"/>
                <w:sz w:val="22"/>
                <w:szCs w:val="22"/>
              </w:rPr>
            </w:pPr>
            <w:r w:rsidRPr="00453896">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2BE8E969" w14:textId="77777777" w:rsidR="00453896" w:rsidRPr="00453896" w:rsidRDefault="00453896" w:rsidP="00453896">
            <w:pPr>
              <w:jc w:val="right"/>
              <w:rPr>
                <w:sz w:val="22"/>
                <w:szCs w:val="22"/>
              </w:rPr>
            </w:pPr>
            <w:r w:rsidRPr="00453896">
              <w:rPr>
                <w:sz w:val="22"/>
                <w:szCs w:val="22"/>
              </w:rPr>
              <w:t>37 354,38</w:t>
            </w:r>
          </w:p>
        </w:tc>
      </w:tr>
      <w:tr w:rsidR="00453896" w:rsidRPr="00453896" w14:paraId="26FB245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B3BCF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B646B1B"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266DA089" w14:textId="77777777" w:rsidR="00453896" w:rsidRPr="00453896" w:rsidRDefault="00453896" w:rsidP="00453896">
            <w:pPr>
              <w:jc w:val="both"/>
              <w:rPr>
                <w:sz w:val="22"/>
                <w:szCs w:val="22"/>
              </w:rPr>
            </w:pPr>
            <w:r w:rsidRPr="00453896">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56B4644F"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17921E9"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F16C11B" w14:textId="77777777" w:rsidR="00453896" w:rsidRPr="00453896" w:rsidRDefault="00453896" w:rsidP="00453896">
            <w:pPr>
              <w:jc w:val="right"/>
              <w:rPr>
                <w:sz w:val="22"/>
                <w:szCs w:val="22"/>
              </w:rPr>
            </w:pPr>
            <w:r w:rsidRPr="00453896">
              <w:rPr>
                <w:sz w:val="22"/>
                <w:szCs w:val="22"/>
              </w:rPr>
              <w:t>37 354,38</w:t>
            </w:r>
          </w:p>
        </w:tc>
      </w:tr>
      <w:tr w:rsidR="00453896" w:rsidRPr="00453896" w14:paraId="57FB569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BAEF1D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18131E1"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4635DFA" w14:textId="77777777" w:rsidR="00453896" w:rsidRPr="00453896" w:rsidRDefault="00453896" w:rsidP="00453896">
            <w:pPr>
              <w:jc w:val="both"/>
              <w:rPr>
                <w:sz w:val="22"/>
                <w:szCs w:val="22"/>
              </w:rPr>
            </w:pPr>
            <w:r w:rsidRPr="00453896">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53192679"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06E5C3F5"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79B32DF" w14:textId="77777777" w:rsidR="00453896" w:rsidRPr="00453896" w:rsidRDefault="00453896" w:rsidP="00453896">
            <w:pPr>
              <w:jc w:val="right"/>
              <w:rPr>
                <w:sz w:val="22"/>
                <w:szCs w:val="22"/>
              </w:rPr>
            </w:pPr>
            <w:r w:rsidRPr="00453896">
              <w:rPr>
                <w:sz w:val="22"/>
                <w:szCs w:val="22"/>
              </w:rPr>
              <w:t>37 354,38</w:t>
            </w:r>
          </w:p>
        </w:tc>
      </w:tr>
      <w:tr w:rsidR="00453896" w:rsidRPr="00453896" w14:paraId="7FF46FF1"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60351CC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09D8376"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5C93429" w14:textId="77777777" w:rsidR="00453896" w:rsidRPr="00453896" w:rsidRDefault="00453896" w:rsidP="00453896">
            <w:pPr>
              <w:jc w:val="both"/>
              <w:rPr>
                <w:sz w:val="22"/>
                <w:szCs w:val="22"/>
              </w:rPr>
            </w:pPr>
            <w:r w:rsidRPr="00453896">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72E2F11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748FF24" w14:textId="77777777" w:rsidR="00453896" w:rsidRPr="00453896" w:rsidRDefault="00453896" w:rsidP="00453896">
            <w:pPr>
              <w:jc w:val="both"/>
              <w:rPr>
                <w:color w:val="000000"/>
                <w:sz w:val="22"/>
                <w:szCs w:val="22"/>
              </w:rPr>
            </w:pPr>
            <w:r w:rsidRPr="00453896">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1670C9A5" w14:textId="77777777" w:rsidR="00453896" w:rsidRPr="00453896" w:rsidRDefault="00453896" w:rsidP="00453896">
            <w:pPr>
              <w:jc w:val="right"/>
              <w:rPr>
                <w:sz w:val="22"/>
                <w:szCs w:val="22"/>
              </w:rPr>
            </w:pPr>
            <w:r w:rsidRPr="00453896">
              <w:rPr>
                <w:sz w:val="22"/>
                <w:szCs w:val="22"/>
              </w:rPr>
              <w:t>23 057,49</w:t>
            </w:r>
          </w:p>
        </w:tc>
      </w:tr>
      <w:tr w:rsidR="00453896" w:rsidRPr="00453896" w14:paraId="7A9E8A0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7768C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2FCBB93"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4B498DF" w14:textId="77777777" w:rsidR="00453896" w:rsidRPr="00453896" w:rsidRDefault="00453896" w:rsidP="00453896">
            <w:pPr>
              <w:jc w:val="both"/>
              <w:rPr>
                <w:sz w:val="22"/>
                <w:szCs w:val="22"/>
              </w:rPr>
            </w:pPr>
            <w:r w:rsidRPr="00453896">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0F596BC6"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74883D5B"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9A6AF44" w14:textId="77777777" w:rsidR="00453896" w:rsidRPr="00453896" w:rsidRDefault="00453896" w:rsidP="00453896">
            <w:pPr>
              <w:jc w:val="right"/>
              <w:rPr>
                <w:sz w:val="22"/>
                <w:szCs w:val="22"/>
              </w:rPr>
            </w:pPr>
            <w:r w:rsidRPr="00453896">
              <w:rPr>
                <w:sz w:val="22"/>
                <w:szCs w:val="22"/>
              </w:rPr>
              <w:t>23 057,49</w:t>
            </w:r>
          </w:p>
        </w:tc>
      </w:tr>
      <w:tr w:rsidR="00453896" w:rsidRPr="00453896" w14:paraId="3F8A850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2350C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8DF5296"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2A703257" w14:textId="77777777" w:rsidR="00453896" w:rsidRPr="00453896" w:rsidRDefault="00453896" w:rsidP="00453896">
            <w:pPr>
              <w:jc w:val="both"/>
              <w:rPr>
                <w:sz w:val="22"/>
                <w:szCs w:val="22"/>
              </w:rPr>
            </w:pPr>
            <w:r w:rsidRPr="00453896">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2D47F22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3C224F29"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B43B52F" w14:textId="77777777" w:rsidR="00453896" w:rsidRPr="00453896" w:rsidRDefault="00453896" w:rsidP="00453896">
            <w:pPr>
              <w:jc w:val="right"/>
              <w:rPr>
                <w:sz w:val="22"/>
                <w:szCs w:val="22"/>
              </w:rPr>
            </w:pPr>
            <w:r w:rsidRPr="00453896">
              <w:rPr>
                <w:sz w:val="22"/>
                <w:szCs w:val="22"/>
              </w:rPr>
              <w:t>23 057,49</w:t>
            </w:r>
          </w:p>
        </w:tc>
      </w:tr>
      <w:tr w:rsidR="00453896" w:rsidRPr="00453896" w14:paraId="10A1765D" w14:textId="77777777" w:rsidTr="00453896">
        <w:trPr>
          <w:trHeight w:val="2400"/>
        </w:trPr>
        <w:tc>
          <w:tcPr>
            <w:tcW w:w="739" w:type="dxa"/>
            <w:tcBorders>
              <w:top w:val="nil"/>
              <w:left w:val="single" w:sz="4" w:space="0" w:color="auto"/>
              <w:bottom w:val="single" w:sz="4" w:space="0" w:color="auto"/>
              <w:right w:val="single" w:sz="4" w:space="0" w:color="auto"/>
            </w:tcBorders>
            <w:shd w:val="clear" w:color="auto" w:fill="auto"/>
            <w:noWrap/>
            <w:hideMark/>
          </w:tcPr>
          <w:p w14:paraId="401DEC7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704FD99"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581C027" w14:textId="77777777" w:rsidR="00453896" w:rsidRPr="00453896" w:rsidRDefault="00453896" w:rsidP="00453896">
            <w:pPr>
              <w:jc w:val="both"/>
              <w:rPr>
                <w:sz w:val="22"/>
                <w:szCs w:val="22"/>
              </w:rPr>
            </w:pPr>
            <w:r w:rsidRPr="00453896">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0DB595C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A3EAAB7" w14:textId="77777777" w:rsidR="00453896" w:rsidRPr="00453896" w:rsidRDefault="00453896" w:rsidP="00453896">
            <w:pPr>
              <w:jc w:val="both"/>
              <w:rPr>
                <w:color w:val="000000"/>
                <w:sz w:val="22"/>
                <w:szCs w:val="22"/>
              </w:rPr>
            </w:pPr>
            <w:r w:rsidRPr="00453896">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2127D84B" w14:textId="77777777" w:rsidR="00453896" w:rsidRPr="00453896" w:rsidRDefault="00453896" w:rsidP="00453896">
            <w:pPr>
              <w:jc w:val="right"/>
              <w:rPr>
                <w:sz w:val="22"/>
                <w:szCs w:val="22"/>
              </w:rPr>
            </w:pPr>
            <w:r w:rsidRPr="00453896">
              <w:rPr>
                <w:sz w:val="22"/>
                <w:szCs w:val="22"/>
              </w:rPr>
              <w:t>457 382,45</w:t>
            </w:r>
          </w:p>
        </w:tc>
      </w:tr>
      <w:tr w:rsidR="00453896" w:rsidRPr="00453896" w14:paraId="6123CBA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D467B58"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3F6A33B"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7E0D41F" w14:textId="77777777" w:rsidR="00453896" w:rsidRPr="00453896" w:rsidRDefault="00453896" w:rsidP="00453896">
            <w:pPr>
              <w:jc w:val="both"/>
              <w:rPr>
                <w:sz w:val="22"/>
                <w:szCs w:val="22"/>
              </w:rPr>
            </w:pPr>
            <w:r w:rsidRPr="00453896">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273659E4"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B23553E"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58A2E6C" w14:textId="77777777" w:rsidR="00453896" w:rsidRPr="00453896" w:rsidRDefault="00453896" w:rsidP="00453896">
            <w:pPr>
              <w:jc w:val="right"/>
              <w:rPr>
                <w:sz w:val="22"/>
                <w:szCs w:val="22"/>
              </w:rPr>
            </w:pPr>
            <w:r w:rsidRPr="00453896">
              <w:rPr>
                <w:sz w:val="22"/>
                <w:szCs w:val="22"/>
              </w:rPr>
              <w:t>457 382,45</w:t>
            </w:r>
          </w:p>
        </w:tc>
      </w:tr>
      <w:tr w:rsidR="00453896" w:rsidRPr="00453896" w14:paraId="309F320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548F7D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B59176C"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3E47109" w14:textId="77777777" w:rsidR="00453896" w:rsidRPr="00453896" w:rsidRDefault="00453896" w:rsidP="00453896">
            <w:pPr>
              <w:jc w:val="both"/>
              <w:rPr>
                <w:sz w:val="22"/>
                <w:szCs w:val="22"/>
              </w:rPr>
            </w:pPr>
            <w:r w:rsidRPr="00453896">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5DD14833"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40CBB5E0"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20D3B0C" w14:textId="77777777" w:rsidR="00453896" w:rsidRPr="00453896" w:rsidRDefault="00453896" w:rsidP="00453896">
            <w:pPr>
              <w:jc w:val="right"/>
              <w:rPr>
                <w:sz w:val="22"/>
                <w:szCs w:val="22"/>
              </w:rPr>
            </w:pPr>
            <w:r w:rsidRPr="00453896">
              <w:rPr>
                <w:sz w:val="22"/>
                <w:szCs w:val="22"/>
              </w:rPr>
              <w:t>457 382,45</w:t>
            </w:r>
          </w:p>
        </w:tc>
      </w:tr>
      <w:tr w:rsidR="00453896" w:rsidRPr="00453896" w14:paraId="159AB723"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64FC568"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1D5518D3"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4A61BA9" w14:textId="77777777" w:rsidR="00453896" w:rsidRPr="00453896" w:rsidRDefault="00453896" w:rsidP="00453896">
            <w:pPr>
              <w:jc w:val="both"/>
              <w:rPr>
                <w:sz w:val="22"/>
                <w:szCs w:val="22"/>
              </w:rPr>
            </w:pPr>
            <w:r w:rsidRPr="00453896">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5380076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A8A832" w14:textId="77777777" w:rsidR="00453896" w:rsidRPr="00453896" w:rsidRDefault="00453896" w:rsidP="00453896">
            <w:pPr>
              <w:jc w:val="both"/>
              <w:rPr>
                <w:color w:val="000000"/>
                <w:sz w:val="22"/>
                <w:szCs w:val="22"/>
              </w:rPr>
            </w:pPr>
            <w:r w:rsidRPr="00453896">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6E4985B1" w14:textId="77777777" w:rsidR="00453896" w:rsidRPr="00453896" w:rsidRDefault="00453896" w:rsidP="00453896">
            <w:pPr>
              <w:jc w:val="right"/>
              <w:rPr>
                <w:sz w:val="22"/>
                <w:szCs w:val="22"/>
              </w:rPr>
            </w:pPr>
            <w:r w:rsidRPr="00453896">
              <w:rPr>
                <w:sz w:val="22"/>
                <w:szCs w:val="22"/>
              </w:rPr>
              <w:t>59 402,76</w:t>
            </w:r>
          </w:p>
        </w:tc>
      </w:tr>
      <w:tr w:rsidR="00453896" w:rsidRPr="00453896" w14:paraId="2F874A1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B70797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4F12D43"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3624B91" w14:textId="77777777" w:rsidR="00453896" w:rsidRPr="00453896" w:rsidRDefault="00453896" w:rsidP="00453896">
            <w:pPr>
              <w:jc w:val="both"/>
              <w:rPr>
                <w:sz w:val="22"/>
                <w:szCs w:val="22"/>
              </w:rPr>
            </w:pPr>
            <w:r w:rsidRPr="00453896">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2CF9C68E"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0542F70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50A846D" w14:textId="77777777" w:rsidR="00453896" w:rsidRPr="00453896" w:rsidRDefault="00453896" w:rsidP="00453896">
            <w:pPr>
              <w:jc w:val="right"/>
              <w:rPr>
                <w:sz w:val="22"/>
                <w:szCs w:val="22"/>
              </w:rPr>
            </w:pPr>
            <w:r w:rsidRPr="00453896">
              <w:rPr>
                <w:sz w:val="22"/>
                <w:szCs w:val="22"/>
              </w:rPr>
              <w:t>59 402,76</w:t>
            </w:r>
          </w:p>
        </w:tc>
      </w:tr>
      <w:tr w:rsidR="00453896" w:rsidRPr="00453896" w14:paraId="6FE4A0C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4328EB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2995F43"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0E87F74" w14:textId="77777777" w:rsidR="00453896" w:rsidRPr="00453896" w:rsidRDefault="00453896" w:rsidP="00453896">
            <w:pPr>
              <w:jc w:val="both"/>
              <w:rPr>
                <w:sz w:val="22"/>
                <w:szCs w:val="22"/>
              </w:rPr>
            </w:pPr>
            <w:r w:rsidRPr="00453896">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526E777B"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2EA8A90"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AD2B132" w14:textId="77777777" w:rsidR="00453896" w:rsidRPr="00453896" w:rsidRDefault="00453896" w:rsidP="00453896">
            <w:pPr>
              <w:jc w:val="right"/>
              <w:rPr>
                <w:sz w:val="22"/>
                <w:szCs w:val="22"/>
              </w:rPr>
            </w:pPr>
            <w:r w:rsidRPr="00453896">
              <w:rPr>
                <w:sz w:val="22"/>
                <w:szCs w:val="22"/>
              </w:rPr>
              <w:t>59 402,76</w:t>
            </w:r>
          </w:p>
        </w:tc>
      </w:tr>
      <w:tr w:rsidR="00453896" w:rsidRPr="00453896" w14:paraId="5A5AC20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0F9F04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F83ADEE"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9B47101" w14:textId="77777777" w:rsidR="00453896" w:rsidRPr="00453896" w:rsidRDefault="00453896" w:rsidP="00453896">
            <w:pPr>
              <w:jc w:val="both"/>
              <w:rPr>
                <w:sz w:val="22"/>
                <w:szCs w:val="22"/>
              </w:rPr>
            </w:pPr>
            <w:r w:rsidRPr="00453896">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1A6022C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5233063" w14:textId="77777777" w:rsidR="00453896" w:rsidRPr="00453896" w:rsidRDefault="00453896" w:rsidP="00453896">
            <w:pPr>
              <w:jc w:val="both"/>
              <w:rPr>
                <w:color w:val="000000"/>
                <w:sz w:val="22"/>
                <w:szCs w:val="22"/>
              </w:rPr>
            </w:pPr>
            <w:r w:rsidRPr="00453896">
              <w:rPr>
                <w:color w:val="000000"/>
                <w:sz w:val="22"/>
                <w:szCs w:val="22"/>
              </w:rPr>
              <w:t>Реализация мероприятий по модернизации школьных систем образования (завершение работ по капитальному ремонту)</w:t>
            </w:r>
          </w:p>
        </w:tc>
        <w:tc>
          <w:tcPr>
            <w:tcW w:w="1480" w:type="dxa"/>
            <w:tcBorders>
              <w:top w:val="nil"/>
              <w:left w:val="nil"/>
              <w:bottom w:val="single" w:sz="4" w:space="0" w:color="auto"/>
              <w:right w:val="single" w:sz="4" w:space="0" w:color="auto"/>
            </w:tcBorders>
            <w:shd w:val="clear" w:color="auto" w:fill="auto"/>
            <w:noWrap/>
            <w:hideMark/>
          </w:tcPr>
          <w:p w14:paraId="62044F15" w14:textId="77777777" w:rsidR="00453896" w:rsidRPr="00453896" w:rsidRDefault="00453896" w:rsidP="00453896">
            <w:pPr>
              <w:jc w:val="right"/>
              <w:rPr>
                <w:sz w:val="22"/>
                <w:szCs w:val="22"/>
              </w:rPr>
            </w:pPr>
            <w:r w:rsidRPr="00453896">
              <w:rPr>
                <w:sz w:val="22"/>
                <w:szCs w:val="22"/>
              </w:rPr>
              <w:t>10 113,67</w:t>
            </w:r>
          </w:p>
        </w:tc>
      </w:tr>
      <w:tr w:rsidR="00453896" w:rsidRPr="00453896" w14:paraId="3130594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6D35C5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58B4E59"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5C49A21E" w14:textId="77777777" w:rsidR="00453896" w:rsidRPr="00453896" w:rsidRDefault="00453896" w:rsidP="00453896">
            <w:pPr>
              <w:jc w:val="both"/>
              <w:rPr>
                <w:sz w:val="22"/>
                <w:szCs w:val="22"/>
              </w:rPr>
            </w:pPr>
            <w:r w:rsidRPr="00453896">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0FDD476C"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3709AAA4"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8E41618" w14:textId="77777777" w:rsidR="00453896" w:rsidRPr="00453896" w:rsidRDefault="00453896" w:rsidP="00453896">
            <w:pPr>
              <w:jc w:val="right"/>
              <w:rPr>
                <w:sz w:val="22"/>
                <w:szCs w:val="22"/>
              </w:rPr>
            </w:pPr>
            <w:r w:rsidRPr="00453896">
              <w:rPr>
                <w:sz w:val="22"/>
                <w:szCs w:val="22"/>
              </w:rPr>
              <w:t>10 113,67</w:t>
            </w:r>
          </w:p>
        </w:tc>
      </w:tr>
      <w:tr w:rsidR="00453896" w:rsidRPr="00453896" w14:paraId="541D56E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6DCF7D8"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61CDC29"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C36B756" w14:textId="77777777" w:rsidR="00453896" w:rsidRPr="00453896" w:rsidRDefault="00453896" w:rsidP="00453896">
            <w:pPr>
              <w:jc w:val="both"/>
              <w:rPr>
                <w:sz w:val="22"/>
                <w:szCs w:val="22"/>
              </w:rPr>
            </w:pPr>
            <w:r w:rsidRPr="00453896">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7A2418AF"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5D3E57D"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D17C640" w14:textId="77777777" w:rsidR="00453896" w:rsidRPr="00453896" w:rsidRDefault="00453896" w:rsidP="00453896">
            <w:pPr>
              <w:jc w:val="right"/>
              <w:rPr>
                <w:sz w:val="22"/>
                <w:szCs w:val="22"/>
              </w:rPr>
            </w:pPr>
            <w:r w:rsidRPr="00453896">
              <w:rPr>
                <w:sz w:val="22"/>
                <w:szCs w:val="22"/>
              </w:rPr>
              <w:t>10 113,67</w:t>
            </w:r>
          </w:p>
        </w:tc>
      </w:tr>
      <w:tr w:rsidR="00453896" w:rsidRPr="00453896" w14:paraId="6BE025F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9C752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1461ADB"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980E8F2" w14:textId="77777777" w:rsidR="00453896" w:rsidRPr="00453896" w:rsidRDefault="00453896" w:rsidP="00453896">
            <w:pPr>
              <w:jc w:val="both"/>
              <w:rPr>
                <w:sz w:val="22"/>
                <w:szCs w:val="22"/>
              </w:rPr>
            </w:pPr>
            <w:r w:rsidRPr="00453896">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61757E4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3797008" w14:textId="77777777" w:rsidR="00453896" w:rsidRPr="00453896" w:rsidRDefault="00453896" w:rsidP="00453896">
            <w:pPr>
              <w:jc w:val="both"/>
              <w:rPr>
                <w:color w:val="000000"/>
                <w:sz w:val="22"/>
                <w:szCs w:val="22"/>
              </w:rPr>
            </w:pPr>
            <w:r w:rsidRPr="00453896">
              <w:rPr>
                <w:color w:val="000000"/>
                <w:sz w:val="22"/>
                <w:szCs w:val="22"/>
              </w:rPr>
              <w:t>Проведение антитеррористических мероприятий в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14CBDCBE" w14:textId="77777777" w:rsidR="00453896" w:rsidRPr="00453896" w:rsidRDefault="00453896" w:rsidP="00453896">
            <w:pPr>
              <w:jc w:val="right"/>
              <w:rPr>
                <w:sz w:val="22"/>
                <w:szCs w:val="22"/>
              </w:rPr>
            </w:pPr>
            <w:r w:rsidRPr="00453896">
              <w:rPr>
                <w:sz w:val="22"/>
                <w:szCs w:val="22"/>
              </w:rPr>
              <w:t>2 466,87</w:t>
            </w:r>
          </w:p>
        </w:tc>
      </w:tr>
      <w:tr w:rsidR="00453896" w:rsidRPr="00453896" w14:paraId="72B3CBE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11E20E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BE0BDD8"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7DFDA58" w14:textId="77777777" w:rsidR="00453896" w:rsidRPr="00453896" w:rsidRDefault="00453896" w:rsidP="00453896">
            <w:pPr>
              <w:jc w:val="both"/>
              <w:rPr>
                <w:sz w:val="22"/>
                <w:szCs w:val="22"/>
              </w:rPr>
            </w:pPr>
            <w:r w:rsidRPr="00453896">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31C81166"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3504F1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AF6374A" w14:textId="77777777" w:rsidR="00453896" w:rsidRPr="00453896" w:rsidRDefault="00453896" w:rsidP="00453896">
            <w:pPr>
              <w:jc w:val="right"/>
              <w:rPr>
                <w:sz w:val="22"/>
                <w:szCs w:val="22"/>
              </w:rPr>
            </w:pPr>
            <w:r w:rsidRPr="00453896">
              <w:rPr>
                <w:sz w:val="22"/>
                <w:szCs w:val="22"/>
              </w:rPr>
              <w:t>2 466,87</w:t>
            </w:r>
          </w:p>
        </w:tc>
      </w:tr>
      <w:tr w:rsidR="00453896" w:rsidRPr="00453896" w14:paraId="77F1A08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6A140D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3416AAC"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FA617FC" w14:textId="77777777" w:rsidR="00453896" w:rsidRPr="00453896" w:rsidRDefault="00453896" w:rsidP="00453896">
            <w:pPr>
              <w:jc w:val="both"/>
              <w:rPr>
                <w:sz w:val="22"/>
                <w:szCs w:val="22"/>
              </w:rPr>
            </w:pPr>
            <w:r w:rsidRPr="00453896">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41F2EDA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1F94B222"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682833E" w14:textId="77777777" w:rsidR="00453896" w:rsidRPr="00453896" w:rsidRDefault="00453896" w:rsidP="00453896">
            <w:pPr>
              <w:jc w:val="right"/>
              <w:rPr>
                <w:sz w:val="22"/>
                <w:szCs w:val="22"/>
              </w:rPr>
            </w:pPr>
            <w:r w:rsidRPr="00453896">
              <w:rPr>
                <w:sz w:val="22"/>
                <w:szCs w:val="22"/>
              </w:rPr>
              <w:t>2 466,87</w:t>
            </w:r>
          </w:p>
        </w:tc>
      </w:tr>
      <w:tr w:rsidR="00453896" w:rsidRPr="00453896" w14:paraId="652A6C9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BA89EC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EDF3D09"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53563D4" w14:textId="77777777" w:rsidR="00453896" w:rsidRPr="00453896" w:rsidRDefault="00453896" w:rsidP="00453896">
            <w:pPr>
              <w:jc w:val="both"/>
              <w:rPr>
                <w:sz w:val="22"/>
                <w:szCs w:val="22"/>
              </w:rPr>
            </w:pPr>
            <w:r w:rsidRPr="00453896">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5C43828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F32599" w14:textId="77777777" w:rsidR="00453896" w:rsidRPr="00453896" w:rsidRDefault="00453896" w:rsidP="00453896">
            <w:pPr>
              <w:jc w:val="both"/>
              <w:rPr>
                <w:color w:val="000000"/>
                <w:sz w:val="22"/>
                <w:szCs w:val="22"/>
              </w:rPr>
            </w:pPr>
            <w:r w:rsidRPr="00453896">
              <w:rPr>
                <w:color w:val="000000"/>
                <w:sz w:val="22"/>
                <w:szCs w:val="22"/>
              </w:rPr>
              <w:t>Реализация мероприятий по обеспечению антитеррористической защищенности в муниципальных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1EF62D09" w14:textId="77777777" w:rsidR="00453896" w:rsidRPr="00453896" w:rsidRDefault="00453896" w:rsidP="00453896">
            <w:pPr>
              <w:jc w:val="right"/>
              <w:rPr>
                <w:sz w:val="22"/>
                <w:szCs w:val="22"/>
              </w:rPr>
            </w:pPr>
            <w:r w:rsidRPr="00453896">
              <w:rPr>
                <w:sz w:val="22"/>
                <w:szCs w:val="22"/>
              </w:rPr>
              <w:t>2 470,00</w:t>
            </w:r>
          </w:p>
        </w:tc>
      </w:tr>
      <w:tr w:rsidR="00453896" w:rsidRPr="00453896" w14:paraId="3D6FC2D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93B64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8C516E3"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C0BF2C8" w14:textId="77777777" w:rsidR="00453896" w:rsidRPr="00453896" w:rsidRDefault="00453896" w:rsidP="00453896">
            <w:pPr>
              <w:jc w:val="both"/>
              <w:rPr>
                <w:sz w:val="22"/>
                <w:szCs w:val="22"/>
              </w:rPr>
            </w:pPr>
            <w:r w:rsidRPr="00453896">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216DC736"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0B803378"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04335B2" w14:textId="77777777" w:rsidR="00453896" w:rsidRPr="00453896" w:rsidRDefault="00453896" w:rsidP="00453896">
            <w:pPr>
              <w:jc w:val="right"/>
              <w:rPr>
                <w:sz w:val="22"/>
                <w:szCs w:val="22"/>
              </w:rPr>
            </w:pPr>
            <w:r w:rsidRPr="00453896">
              <w:rPr>
                <w:sz w:val="22"/>
                <w:szCs w:val="22"/>
              </w:rPr>
              <w:t>2 470,00</w:t>
            </w:r>
          </w:p>
        </w:tc>
      </w:tr>
      <w:tr w:rsidR="00453896" w:rsidRPr="00453896" w14:paraId="1E6078C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393398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213C8F0"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C107C8D" w14:textId="77777777" w:rsidR="00453896" w:rsidRPr="00453896" w:rsidRDefault="00453896" w:rsidP="00453896">
            <w:pPr>
              <w:jc w:val="both"/>
              <w:rPr>
                <w:sz w:val="22"/>
                <w:szCs w:val="22"/>
              </w:rPr>
            </w:pPr>
            <w:r w:rsidRPr="00453896">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6F86ED22"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26442F3C"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0D4CA45" w14:textId="77777777" w:rsidR="00453896" w:rsidRPr="00453896" w:rsidRDefault="00453896" w:rsidP="00453896">
            <w:pPr>
              <w:jc w:val="right"/>
              <w:rPr>
                <w:sz w:val="22"/>
                <w:szCs w:val="22"/>
              </w:rPr>
            </w:pPr>
            <w:r w:rsidRPr="00453896">
              <w:rPr>
                <w:sz w:val="22"/>
                <w:szCs w:val="22"/>
              </w:rPr>
              <w:t>2 470,00</w:t>
            </w:r>
          </w:p>
        </w:tc>
      </w:tr>
      <w:tr w:rsidR="00453896" w:rsidRPr="00453896" w14:paraId="6CD3144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056D1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936D130"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5704035D" w14:textId="77777777" w:rsidR="00453896" w:rsidRPr="00453896" w:rsidRDefault="00453896" w:rsidP="00453896">
            <w:pPr>
              <w:jc w:val="both"/>
              <w:rPr>
                <w:sz w:val="22"/>
                <w:szCs w:val="22"/>
              </w:rPr>
            </w:pPr>
            <w:r w:rsidRPr="00453896">
              <w:rPr>
                <w:sz w:val="22"/>
                <w:szCs w:val="22"/>
              </w:rPr>
              <w:t>02 2 02 00000</w:t>
            </w:r>
          </w:p>
        </w:tc>
        <w:tc>
          <w:tcPr>
            <w:tcW w:w="546" w:type="dxa"/>
            <w:tcBorders>
              <w:top w:val="nil"/>
              <w:left w:val="nil"/>
              <w:bottom w:val="single" w:sz="4" w:space="0" w:color="auto"/>
              <w:right w:val="single" w:sz="4" w:space="0" w:color="auto"/>
            </w:tcBorders>
            <w:shd w:val="clear" w:color="auto" w:fill="auto"/>
            <w:noWrap/>
            <w:hideMark/>
          </w:tcPr>
          <w:p w14:paraId="5001FA5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6ED1F6F" w14:textId="77777777" w:rsidR="00453896" w:rsidRPr="00453896" w:rsidRDefault="00453896" w:rsidP="00453896">
            <w:pPr>
              <w:jc w:val="both"/>
              <w:rPr>
                <w:color w:val="000000"/>
                <w:sz w:val="22"/>
                <w:szCs w:val="22"/>
              </w:rPr>
            </w:pPr>
            <w:r w:rsidRPr="00453896">
              <w:rPr>
                <w:color w:val="000000"/>
                <w:sz w:val="22"/>
                <w:szCs w:val="22"/>
              </w:rPr>
              <w:t>Основное мероприятие «Строительство (реконструкция) и ремонт объектов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01DBEB00" w14:textId="77777777" w:rsidR="00453896" w:rsidRPr="00453896" w:rsidRDefault="00453896" w:rsidP="00453896">
            <w:pPr>
              <w:jc w:val="right"/>
              <w:rPr>
                <w:sz w:val="22"/>
                <w:szCs w:val="22"/>
              </w:rPr>
            </w:pPr>
            <w:r w:rsidRPr="00453896">
              <w:rPr>
                <w:sz w:val="22"/>
                <w:szCs w:val="22"/>
              </w:rPr>
              <w:t>64 476,98</w:t>
            </w:r>
          </w:p>
        </w:tc>
      </w:tr>
      <w:tr w:rsidR="00453896" w:rsidRPr="00453896" w14:paraId="5C15E41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8BDA0E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DD2251E"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21E6C518" w14:textId="77777777" w:rsidR="00453896" w:rsidRPr="00453896" w:rsidRDefault="00453896" w:rsidP="00453896">
            <w:pPr>
              <w:jc w:val="both"/>
              <w:rPr>
                <w:sz w:val="22"/>
                <w:szCs w:val="22"/>
              </w:rPr>
            </w:pPr>
            <w:r w:rsidRPr="00453896">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2D23F15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6EED60C" w14:textId="77777777" w:rsidR="00453896" w:rsidRPr="00453896" w:rsidRDefault="00453896" w:rsidP="00453896">
            <w:pPr>
              <w:jc w:val="both"/>
              <w:rPr>
                <w:color w:val="000000"/>
                <w:sz w:val="22"/>
                <w:szCs w:val="22"/>
              </w:rPr>
            </w:pPr>
            <w:r w:rsidRPr="00453896">
              <w:rPr>
                <w:color w:val="000000"/>
                <w:sz w:val="22"/>
                <w:szCs w:val="22"/>
              </w:rPr>
              <w:t>Капитальный и текущий ремонт объектов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239667B9" w14:textId="77777777" w:rsidR="00453896" w:rsidRPr="00453896" w:rsidRDefault="00453896" w:rsidP="00453896">
            <w:pPr>
              <w:jc w:val="right"/>
              <w:rPr>
                <w:sz w:val="22"/>
                <w:szCs w:val="22"/>
              </w:rPr>
            </w:pPr>
            <w:r w:rsidRPr="00453896">
              <w:rPr>
                <w:sz w:val="22"/>
                <w:szCs w:val="22"/>
              </w:rPr>
              <w:t>1 040,32</w:t>
            </w:r>
          </w:p>
        </w:tc>
      </w:tr>
      <w:tr w:rsidR="00453896" w:rsidRPr="00453896" w14:paraId="2FF400F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EDD50C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B70C221"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FD42BAD" w14:textId="77777777" w:rsidR="00453896" w:rsidRPr="00453896" w:rsidRDefault="00453896" w:rsidP="00453896">
            <w:pPr>
              <w:jc w:val="both"/>
              <w:rPr>
                <w:sz w:val="22"/>
                <w:szCs w:val="22"/>
              </w:rPr>
            </w:pPr>
            <w:r w:rsidRPr="00453896">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199C74D3"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223A887D"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A92E1FA" w14:textId="77777777" w:rsidR="00453896" w:rsidRPr="00453896" w:rsidRDefault="00453896" w:rsidP="00453896">
            <w:pPr>
              <w:jc w:val="right"/>
              <w:rPr>
                <w:sz w:val="22"/>
                <w:szCs w:val="22"/>
              </w:rPr>
            </w:pPr>
            <w:r w:rsidRPr="00453896">
              <w:rPr>
                <w:sz w:val="22"/>
                <w:szCs w:val="22"/>
              </w:rPr>
              <w:t>1 040,32</w:t>
            </w:r>
          </w:p>
        </w:tc>
      </w:tr>
      <w:tr w:rsidR="00453896" w:rsidRPr="00453896" w14:paraId="4DE2FEE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ED713E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C24240B"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18795A1" w14:textId="77777777" w:rsidR="00453896" w:rsidRPr="00453896" w:rsidRDefault="00453896" w:rsidP="00453896">
            <w:pPr>
              <w:jc w:val="both"/>
              <w:rPr>
                <w:sz w:val="22"/>
                <w:szCs w:val="22"/>
              </w:rPr>
            </w:pPr>
            <w:r w:rsidRPr="00453896">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7984474F"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62B08B6C"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9E19377" w14:textId="77777777" w:rsidR="00453896" w:rsidRPr="00453896" w:rsidRDefault="00453896" w:rsidP="00453896">
            <w:pPr>
              <w:jc w:val="right"/>
              <w:rPr>
                <w:sz w:val="22"/>
                <w:szCs w:val="22"/>
              </w:rPr>
            </w:pPr>
            <w:r w:rsidRPr="00453896">
              <w:rPr>
                <w:sz w:val="22"/>
                <w:szCs w:val="22"/>
              </w:rPr>
              <w:t>1 040,32</w:t>
            </w:r>
          </w:p>
        </w:tc>
      </w:tr>
      <w:tr w:rsidR="00453896" w:rsidRPr="00453896" w14:paraId="2274D1A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85A4A2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ADC5ACA"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5293EB4C" w14:textId="77777777" w:rsidR="00453896" w:rsidRPr="00453896" w:rsidRDefault="00453896" w:rsidP="00453896">
            <w:pPr>
              <w:jc w:val="both"/>
              <w:rPr>
                <w:sz w:val="22"/>
                <w:szCs w:val="22"/>
              </w:rPr>
            </w:pPr>
            <w:r w:rsidRPr="00453896">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0FB69C6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B99D994" w14:textId="77777777" w:rsidR="00453896" w:rsidRPr="00453896" w:rsidRDefault="00453896" w:rsidP="00453896">
            <w:pPr>
              <w:jc w:val="both"/>
              <w:rPr>
                <w:color w:val="000000"/>
                <w:sz w:val="22"/>
                <w:szCs w:val="22"/>
              </w:rPr>
            </w:pPr>
            <w:r w:rsidRPr="00453896">
              <w:rPr>
                <w:color w:val="000000"/>
                <w:sz w:val="22"/>
                <w:szCs w:val="22"/>
              </w:rPr>
              <w:t>Реализация мероприятий по модернизации школьных систем образования</w:t>
            </w:r>
          </w:p>
        </w:tc>
        <w:tc>
          <w:tcPr>
            <w:tcW w:w="1480" w:type="dxa"/>
            <w:tcBorders>
              <w:top w:val="nil"/>
              <w:left w:val="nil"/>
              <w:bottom w:val="single" w:sz="4" w:space="0" w:color="auto"/>
              <w:right w:val="single" w:sz="4" w:space="0" w:color="auto"/>
            </w:tcBorders>
            <w:shd w:val="clear" w:color="auto" w:fill="auto"/>
            <w:noWrap/>
            <w:hideMark/>
          </w:tcPr>
          <w:p w14:paraId="083CE048" w14:textId="77777777" w:rsidR="00453896" w:rsidRPr="00453896" w:rsidRDefault="00453896" w:rsidP="00453896">
            <w:pPr>
              <w:jc w:val="right"/>
              <w:rPr>
                <w:sz w:val="22"/>
                <w:szCs w:val="22"/>
              </w:rPr>
            </w:pPr>
            <w:r w:rsidRPr="00453896">
              <w:rPr>
                <w:sz w:val="22"/>
                <w:szCs w:val="22"/>
              </w:rPr>
              <w:t>63 436,66</w:t>
            </w:r>
          </w:p>
        </w:tc>
      </w:tr>
      <w:tr w:rsidR="00453896" w:rsidRPr="00453896" w14:paraId="1DC01D5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9B763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512FC90"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46FFF67" w14:textId="77777777" w:rsidR="00453896" w:rsidRPr="00453896" w:rsidRDefault="00453896" w:rsidP="00453896">
            <w:pPr>
              <w:jc w:val="both"/>
              <w:rPr>
                <w:sz w:val="22"/>
                <w:szCs w:val="22"/>
              </w:rPr>
            </w:pPr>
            <w:r w:rsidRPr="00453896">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57A5B2C9"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0AC8B4D8"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0CE848E" w14:textId="77777777" w:rsidR="00453896" w:rsidRPr="00453896" w:rsidRDefault="00453896" w:rsidP="00453896">
            <w:pPr>
              <w:jc w:val="right"/>
              <w:rPr>
                <w:sz w:val="22"/>
                <w:szCs w:val="22"/>
              </w:rPr>
            </w:pPr>
            <w:r w:rsidRPr="00453896">
              <w:rPr>
                <w:sz w:val="22"/>
                <w:szCs w:val="22"/>
              </w:rPr>
              <w:t>63 436,66</w:t>
            </w:r>
          </w:p>
        </w:tc>
      </w:tr>
      <w:tr w:rsidR="00453896" w:rsidRPr="00453896" w14:paraId="57ED039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E337A8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7F1B0DE"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E1B044D" w14:textId="77777777" w:rsidR="00453896" w:rsidRPr="00453896" w:rsidRDefault="00453896" w:rsidP="00453896">
            <w:pPr>
              <w:jc w:val="both"/>
              <w:rPr>
                <w:sz w:val="22"/>
                <w:szCs w:val="22"/>
              </w:rPr>
            </w:pPr>
            <w:r w:rsidRPr="00453896">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0D80B4A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1D9FF4E4"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C829078" w14:textId="77777777" w:rsidR="00453896" w:rsidRPr="00453896" w:rsidRDefault="00453896" w:rsidP="00453896">
            <w:pPr>
              <w:jc w:val="right"/>
              <w:rPr>
                <w:sz w:val="22"/>
                <w:szCs w:val="22"/>
              </w:rPr>
            </w:pPr>
            <w:r w:rsidRPr="00453896">
              <w:rPr>
                <w:sz w:val="22"/>
                <w:szCs w:val="22"/>
              </w:rPr>
              <w:t>63 436,66</w:t>
            </w:r>
          </w:p>
        </w:tc>
      </w:tr>
      <w:tr w:rsidR="00453896" w:rsidRPr="00453896" w14:paraId="35C9EF0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AAE9F7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827ED72"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ECD131F" w14:textId="77777777" w:rsidR="00453896" w:rsidRPr="00453896" w:rsidRDefault="00453896" w:rsidP="00453896">
            <w:pPr>
              <w:jc w:val="both"/>
              <w:rPr>
                <w:sz w:val="22"/>
                <w:szCs w:val="22"/>
              </w:rPr>
            </w:pPr>
            <w:r w:rsidRPr="00453896">
              <w:rPr>
                <w:sz w:val="22"/>
                <w:szCs w:val="22"/>
              </w:rPr>
              <w:t>02 2 E1 00000</w:t>
            </w:r>
          </w:p>
        </w:tc>
        <w:tc>
          <w:tcPr>
            <w:tcW w:w="546" w:type="dxa"/>
            <w:tcBorders>
              <w:top w:val="nil"/>
              <w:left w:val="nil"/>
              <w:bottom w:val="single" w:sz="4" w:space="0" w:color="auto"/>
              <w:right w:val="single" w:sz="4" w:space="0" w:color="auto"/>
            </w:tcBorders>
            <w:shd w:val="clear" w:color="auto" w:fill="auto"/>
            <w:noWrap/>
            <w:hideMark/>
          </w:tcPr>
          <w:p w14:paraId="6C63448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748FF0E" w14:textId="77777777" w:rsidR="00453896" w:rsidRPr="00453896" w:rsidRDefault="00453896" w:rsidP="00453896">
            <w:pPr>
              <w:jc w:val="both"/>
              <w:rPr>
                <w:color w:val="000000"/>
                <w:sz w:val="22"/>
                <w:szCs w:val="22"/>
              </w:rPr>
            </w:pPr>
            <w:r w:rsidRPr="00453896">
              <w:rPr>
                <w:color w:val="000000"/>
                <w:sz w:val="22"/>
                <w:szCs w:val="22"/>
              </w:rPr>
              <w:t>Реализация регионального проекта «Современная школа»</w:t>
            </w:r>
          </w:p>
        </w:tc>
        <w:tc>
          <w:tcPr>
            <w:tcW w:w="1480" w:type="dxa"/>
            <w:tcBorders>
              <w:top w:val="nil"/>
              <w:left w:val="nil"/>
              <w:bottom w:val="single" w:sz="4" w:space="0" w:color="auto"/>
              <w:right w:val="single" w:sz="4" w:space="0" w:color="auto"/>
            </w:tcBorders>
            <w:shd w:val="clear" w:color="auto" w:fill="auto"/>
            <w:noWrap/>
            <w:hideMark/>
          </w:tcPr>
          <w:p w14:paraId="066D9A6D" w14:textId="77777777" w:rsidR="00453896" w:rsidRPr="00453896" w:rsidRDefault="00453896" w:rsidP="00453896">
            <w:pPr>
              <w:jc w:val="right"/>
              <w:rPr>
                <w:sz w:val="22"/>
                <w:szCs w:val="22"/>
              </w:rPr>
            </w:pPr>
            <w:r w:rsidRPr="00453896">
              <w:rPr>
                <w:sz w:val="22"/>
                <w:szCs w:val="22"/>
              </w:rPr>
              <w:t>25 190,07</w:t>
            </w:r>
          </w:p>
        </w:tc>
      </w:tr>
      <w:tr w:rsidR="00453896" w:rsidRPr="00453896" w14:paraId="542DB64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EE30E6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7AC1D66"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0F08A53" w14:textId="77777777" w:rsidR="00453896" w:rsidRPr="00453896" w:rsidRDefault="00453896" w:rsidP="00453896">
            <w:pPr>
              <w:jc w:val="both"/>
              <w:rPr>
                <w:sz w:val="22"/>
                <w:szCs w:val="22"/>
              </w:rPr>
            </w:pPr>
            <w:r w:rsidRPr="00453896">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56F77BC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F5545CE" w14:textId="77777777" w:rsidR="00453896" w:rsidRPr="00453896" w:rsidRDefault="00453896" w:rsidP="00453896">
            <w:pPr>
              <w:jc w:val="both"/>
              <w:rPr>
                <w:color w:val="000000"/>
                <w:sz w:val="22"/>
                <w:szCs w:val="22"/>
              </w:rPr>
            </w:pPr>
            <w:r w:rsidRPr="00453896">
              <w:rPr>
                <w:color w:val="000000"/>
                <w:sz w:val="22"/>
                <w:szCs w:val="22"/>
              </w:rPr>
              <w:t>Укрепление материально-технической базы муниципальных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3563E3FA" w14:textId="77777777" w:rsidR="00453896" w:rsidRPr="00453896" w:rsidRDefault="00453896" w:rsidP="00453896">
            <w:pPr>
              <w:jc w:val="right"/>
              <w:rPr>
                <w:sz w:val="22"/>
                <w:szCs w:val="22"/>
              </w:rPr>
            </w:pPr>
            <w:r w:rsidRPr="00453896">
              <w:rPr>
                <w:sz w:val="22"/>
                <w:szCs w:val="22"/>
              </w:rPr>
              <w:t>4 321,00</w:t>
            </w:r>
          </w:p>
        </w:tc>
      </w:tr>
      <w:tr w:rsidR="00453896" w:rsidRPr="00453896" w14:paraId="483AD67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8B68E11"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0E751EEF"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E307AEF" w14:textId="77777777" w:rsidR="00453896" w:rsidRPr="00453896" w:rsidRDefault="00453896" w:rsidP="00453896">
            <w:pPr>
              <w:jc w:val="both"/>
              <w:rPr>
                <w:sz w:val="22"/>
                <w:szCs w:val="22"/>
              </w:rPr>
            </w:pPr>
            <w:r w:rsidRPr="00453896">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64E900EF"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59D5B00F"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5D0041D" w14:textId="77777777" w:rsidR="00453896" w:rsidRPr="00453896" w:rsidRDefault="00453896" w:rsidP="00453896">
            <w:pPr>
              <w:jc w:val="right"/>
              <w:rPr>
                <w:sz w:val="22"/>
                <w:szCs w:val="22"/>
              </w:rPr>
            </w:pPr>
            <w:r w:rsidRPr="00453896">
              <w:rPr>
                <w:sz w:val="22"/>
                <w:szCs w:val="22"/>
              </w:rPr>
              <w:t>4 321,00</w:t>
            </w:r>
          </w:p>
        </w:tc>
      </w:tr>
      <w:tr w:rsidR="00453896" w:rsidRPr="00453896" w14:paraId="287BDC1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442EF9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6EE7BEC"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615078A" w14:textId="77777777" w:rsidR="00453896" w:rsidRPr="00453896" w:rsidRDefault="00453896" w:rsidP="00453896">
            <w:pPr>
              <w:jc w:val="both"/>
              <w:rPr>
                <w:sz w:val="22"/>
                <w:szCs w:val="22"/>
              </w:rPr>
            </w:pPr>
            <w:r w:rsidRPr="00453896">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4FCF2E2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A2B1D2F"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30B6DB0" w14:textId="77777777" w:rsidR="00453896" w:rsidRPr="00453896" w:rsidRDefault="00453896" w:rsidP="00453896">
            <w:pPr>
              <w:jc w:val="right"/>
              <w:rPr>
                <w:sz w:val="22"/>
                <w:szCs w:val="22"/>
              </w:rPr>
            </w:pPr>
            <w:r w:rsidRPr="00453896">
              <w:rPr>
                <w:sz w:val="22"/>
                <w:szCs w:val="22"/>
              </w:rPr>
              <w:t>4 321,00</w:t>
            </w:r>
          </w:p>
        </w:tc>
      </w:tr>
      <w:tr w:rsidR="00453896" w:rsidRPr="00453896" w14:paraId="003BA33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2B65DE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93E4091"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043FAAA2" w14:textId="77777777" w:rsidR="00453896" w:rsidRPr="00453896" w:rsidRDefault="00453896" w:rsidP="00453896">
            <w:pPr>
              <w:jc w:val="both"/>
              <w:rPr>
                <w:sz w:val="22"/>
                <w:szCs w:val="22"/>
              </w:rPr>
            </w:pPr>
            <w:r w:rsidRPr="00453896">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1981C5E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292A3A3" w14:textId="77777777" w:rsidR="00453896" w:rsidRPr="00453896" w:rsidRDefault="00453896" w:rsidP="00453896">
            <w:pPr>
              <w:jc w:val="both"/>
              <w:rPr>
                <w:color w:val="000000"/>
                <w:sz w:val="22"/>
                <w:szCs w:val="22"/>
              </w:rPr>
            </w:pPr>
            <w:r w:rsidRPr="00453896">
              <w:rPr>
                <w:color w:val="000000"/>
                <w:sz w:val="22"/>
                <w:szCs w:val="22"/>
              </w:rPr>
              <w:t>Капитальный и текущий ремонт объектов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6E9C60D4" w14:textId="77777777" w:rsidR="00453896" w:rsidRPr="00453896" w:rsidRDefault="00453896" w:rsidP="00453896">
            <w:pPr>
              <w:jc w:val="right"/>
              <w:rPr>
                <w:sz w:val="22"/>
                <w:szCs w:val="22"/>
              </w:rPr>
            </w:pPr>
            <w:r w:rsidRPr="00453896">
              <w:rPr>
                <w:sz w:val="22"/>
                <w:szCs w:val="22"/>
              </w:rPr>
              <w:t>5 870,03</w:t>
            </w:r>
          </w:p>
        </w:tc>
      </w:tr>
      <w:tr w:rsidR="00453896" w:rsidRPr="00453896" w14:paraId="16BA93E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AF08A8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8FE72CC"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6486CE98" w14:textId="77777777" w:rsidR="00453896" w:rsidRPr="00453896" w:rsidRDefault="00453896" w:rsidP="00453896">
            <w:pPr>
              <w:jc w:val="both"/>
              <w:rPr>
                <w:sz w:val="22"/>
                <w:szCs w:val="22"/>
              </w:rPr>
            </w:pPr>
            <w:r w:rsidRPr="00453896">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22B08D9D"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A35853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2439BBE" w14:textId="77777777" w:rsidR="00453896" w:rsidRPr="00453896" w:rsidRDefault="00453896" w:rsidP="00453896">
            <w:pPr>
              <w:jc w:val="right"/>
              <w:rPr>
                <w:sz w:val="22"/>
                <w:szCs w:val="22"/>
              </w:rPr>
            </w:pPr>
            <w:r w:rsidRPr="00453896">
              <w:rPr>
                <w:sz w:val="22"/>
                <w:szCs w:val="22"/>
              </w:rPr>
              <w:t>5 870,03</w:t>
            </w:r>
          </w:p>
        </w:tc>
      </w:tr>
      <w:tr w:rsidR="00453896" w:rsidRPr="00453896" w14:paraId="0E2E0E4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EC9C50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D97DCBA"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5FBC733" w14:textId="77777777" w:rsidR="00453896" w:rsidRPr="00453896" w:rsidRDefault="00453896" w:rsidP="00453896">
            <w:pPr>
              <w:jc w:val="both"/>
              <w:rPr>
                <w:sz w:val="22"/>
                <w:szCs w:val="22"/>
              </w:rPr>
            </w:pPr>
            <w:r w:rsidRPr="00453896">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5715E4A4"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DF13DD1"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ADD7DC1" w14:textId="77777777" w:rsidR="00453896" w:rsidRPr="00453896" w:rsidRDefault="00453896" w:rsidP="00453896">
            <w:pPr>
              <w:jc w:val="right"/>
              <w:rPr>
                <w:sz w:val="22"/>
                <w:szCs w:val="22"/>
              </w:rPr>
            </w:pPr>
            <w:r w:rsidRPr="00453896">
              <w:rPr>
                <w:sz w:val="22"/>
                <w:szCs w:val="22"/>
              </w:rPr>
              <w:t>5 870,03</w:t>
            </w:r>
          </w:p>
        </w:tc>
      </w:tr>
      <w:tr w:rsidR="00453896" w:rsidRPr="00453896" w14:paraId="7B84D105" w14:textId="77777777" w:rsidTr="00453896">
        <w:trPr>
          <w:trHeight w:val="1800"/>
        </w:trPr>
        <w:tc>
          <w:tcPr>
            <w:tcW w:w="739" w:type="dxa"/>
            <w:tcBorders>
              <w:top w:val="nil"/>
              <w:left w:val="single" w:sz="4" w:space="0" w:color="auto"/>
              <w:bottom w:val="single" w:sz="4" w:space="0" w:color="auto"/>
              <w:right w:val="single" w:sz="4" w:space="0" w:color="auto"/>
            </w:tcBorders>
            <w:shd w:val="clear" w:color="auto" w:fill="auto"/>
            <w:noWrap/>
            <w:hideMark/>
          </w:tcPr>
          <w:p w14:paraId="17E6D0B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CE13620"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6E62DF6" w14:textId="77777777" w:rsidR="00453896" w:rsidRPr="00453896" w:rsidRDefault="00453896" w:rsidP="00453896">
            <w:pPr>
              <w:jc w:val="both"/>
              <w:rPr>
                <w:sz w:val="22"/>
                <w:szCs w:val="22"/>
              </w:rPr>
            </w:pPr>
            <w:r w:rsidRPr="00453896">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377E030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846A9AF" w14:textId="77777777" w:rsidR="00453896" w:rsidRPr="00453896" w:rsidRDefault="00453896" w:rsidP="00453896">
            <w:pPr>
              <w:jc w:val="both"/>
              <w:rPr>
                <w:color w:val="000000"/>
                <w:sz w:val="22"/>
                <w:szCs w:val="22"/>
              </w:rPr>
            </w:pPr>
            <w:r w:rsidRPr="00453896">
              <w:rPr>
                <w:color w:val="000000"/>
                <w:sz w:val="22"/>
                <w:szCs w:val="22"/>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453896">
              <w:rPr>
                <w:color w:val="000000"/>
                <w:sz w:val="22"/>
                <w:szCs w:val="22"/>
              </w:rPr>
              <w:br/>
              <w:t> </w:t>
            </w:r>
          </w:p>
        </w:tc>
        <w:tc>
          <w:tcPr>
            <w:tcW w:w="1480" w:type="dxa"/>
            <w:tcBorders>
              <w:top w:val="nil"/>
              <w:left w:val="nil"/>
              <w:bottom w:val="single" w:sz="4" w:space="0" w:color="auto"/>
              <w:right w:val="single" w:sz="4" w:space="0" w:color="auto"/>
            </w:tcBorders>
            <w:shd w:val="clear" w:color="auto" w:fill="auto"/>
            <w:noWrap/>
            <w:hideMark/>
          </w:tcPr>
          <w:p w14:paraId="49E89ABB" w14:textId="77777777" w:rsidR="00453896" w:rsidRPr="00453896" w:rsidRDefault="00453896" w:rsidP="00453896">
            <w:pPr>
              <w:jc w:val="right"/>
              <w:rPr>
                <w:sz w:val="22"/>
                <w:szCs w:val="22"/>
              </w:rPr>
            </w:pPr>
            <w:r w:rsidRPr="00453896">
              <w:rPr>
                <w:sz w:val="22"/>
                <w:szCs w:val="22"/>
              </w:rPr>
              <w:t>14 999,04</w:t>
            </w:r>
          </w:p>
        </w:tc>
      </w:tr>
      <w:tr w:rsidR="00453896" w:rsidRPr="00453896" w14:paraId="298D5BD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153ABE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1F64C6D"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0DEE271" w14:textId="77777777" w:rsidR="00453896" w:rsidRPr="00453896" w:rsidRDefault="00453896" w:rsidP="00453896">
            <w:pPr>
              <w:jc w:val="both"/>
              <w:rPr>
                <w:sz w:val="22"/>
                <w:szCs w:val="22"/>
              </w:rPr>
            </w:pPr>
            <w:r w:rsidRPr="00453896">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51A1D1CE"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47FAB3FC"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7D7B6D1" w14:textId="77777777" w:rsidR="00453896" w:rsidRPr="00453896" w:rsidRDefault="00453896" w:rsidP="00453896">
            <w:pPr>
              <w:jc w:val="right"/>
              <w:rPr>
                <w:sz w:val="22"/>
                <w:szCs w:val="22"/>
              </w:rPr>
            </w:pPr>
            <w:r w:rsidRPr="00453896">
              <w:rPr>
                <w:sz w:val="22"/>
                <w:szCs w:val="22"/>
              </w:rPr>
              <w:t>14 999,04</w:t>
            </w:r>
          </w:p>
        </w:tc>
      </w:tr>
      <w:tr w:rsidR="00453896" w:rsidRPr="00453896" w14:paraId="4F58D12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0876B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2BEDB69"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EF44D4C" w14:textId="77777777" w:rsidR="00453896" w:rsidRPr="00453896" w:rsidRDefault="00453896" w:rsidP="00453896">
            <w:pPr>
              <w:jc w:val="both"/>
              <w:rPr>
                <w:sz w:val="22"/>
                <w:szCs w:val="22"/>
              </w:rPr>
            </w:pPr>
            <w:r w:rsidRPr="00453896">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1D4623B8"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26D50BC8"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631CB80" w14:textId="77777777" w:rsidR="00453896" w:rsidRPr="00453896" w:rsidRDefault="00453896" w:rsidP="00453896">
            <w:pPr>
              <w:jc w:val="right"/>
              <w:rPr>
                <w:sz w:val="22"/>
                <w:szCs w:val="22"/>
              </w:rPr>
            </w:pPr>
            <w:r w:rsidRPr="00453896">
              <w:rPr>
                <w:sz w:val="22"/>
                <w:szCs w:val="22"/>
              </w:rPr>
              <w:t>14 999,04</w:t>
            </w:r>
          </w:p>
        </w:tc>
      </w:tr>
      <w:tr w:rsidR="00453896" w:rsidRPr="00453896" w14:paraId="4541DD7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D5CB55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8A57ADD"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4F6722DC" w14:textId="77777777" w:rsidR="00453896" w:rsidRPr="00453896" w:rsidRDefault="00453896" w:rsidP="00453896">
            <w:pPr>
              <w:jc w:val="both"/>
              <w:rPr>
                <w:sz w:val="22"/>
                <w:szCs w:val="22"/>
              </w:rPr>
            </w:pPr>
            <w:r w:rsidRPr="00453896">
              <w:rPr>
                <w:sz w:val="22"/>
                <w:szCs w:val="22"/>
              </w:rPr>
              <w:t>02 2 E2 00000</w:t>
            </w:r>
          </w:p>
        </w:tc>
        <w:tc>
          <w:tcPr>
            <w:tcW w:w="546" w:type="dxa"/>
            <w:tcBorders>
              <w:top w:val="nil"/>
              <w:left w:val="nil"/>
              <w:bottom w:val="single" w:sz="4" w:space="0" w:color="auto"/>
              <w:right w:val="single" w:sz="4" w:space="0" w:color="auto"/>
            </w:tcBorders>
            <w:shd w:val="clear" w:color="auto" w:fill="auto"/>
            <w:noWrap/>
            <w:hideMark/>
          </w:tcPr>
          <w:p w14:paraId="42B1431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566A14B" w14:textId="77777777" w:rsidR="00453896" w:rsidRPr="00453896" w:rsidRDefault="00453896" w:rsidP="00453896">
            <w:pPr>
              <w:jc w:val="both"/>
              <w:rPr>
                <w:color w:val="000000"/>
                <w:sz w:val="22"/>
                <w:szCs w:val="22"/>
              </w:rPr>
            </w:pPr>
            <w:r w:rsidRPr="00453896">
              <w:rPr>
                <w:color w:val="000000"/>
                <w:sz w:val="22"/>
                <w:szCs w:val="22"/>
              </w:rPr>
              <w:t>Реализация регионального проекта «Успех каждого ребенка»</w:t>
            </w:r>
          </w:p>
        </w:tc>
        <w:tc>
          <w:tcPr>
            <w:tcW w:w="1480" w:type="dxa"/>
            <w:tcBorders>
              <w:top w:val="nil"/>
              <w:left w:val="nil"/>
              <w:bottom w:val="single" w:sz="4" w:space="0" w:color="auto"/>
              <w:right w:val="single" w:sz="4" w:space="0" w:color="auto"/>
            </w:tcBorders>
            <w:shd w:val="clear" w:color="auto" w:fill="auto"/>
            <w:noWrap/>
            <w:hideMark/>
          </w:tcPr>
          <w:p w14:paraId="6D4683F9" w14:textId="77777777" w:rsidR="00453896" w:rsidRPr="00453896" w:rsidRDefault="00453896" w:rsidP="00453896">
            <w:pPr>
              <w:jc w:val="right"/>
              <w:rPr>
                <w:sz w:val="22"/>
                <w:szCs w:val="22"/>
              </w:rPr>
            </w:pPr>
            <w:r w:rsidRPr="00453896">
              <w:rPr>
                <w:sz w:val="22"/>
                <w:szCs w:val="22"/>
              </w:rPr>
              <w:t>1 447,37</w:t>
            </w:r>
          </w:p>
        </w:tc>
      </w:tr>
      <w:tr w:rsidR="00453896" w:rsidRPr="00453896" w14:paraId="62628815"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ADA21B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D4CD44E"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37799837" w14:textId="77777777" w:rsidR="00453896" w:rsidRPr="00453896" w:rsidRDefault="00453896" w:rsidP="00453896">
            <w:pPr>
              <w:jc w:val="both"/>
              <w:rPr>
                <w:sz w:val="22"/>
                <w:szCs w:val="22"/>
              </w:rPr>
            </w:pPr>
            <w:r w:rsidRPr="00453896">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4ED154C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FADB46D" w14:textId="77777777" w:rsidR="00453896" w:rsidRPr="00453896" w:rsidRDefault="00453896" w:rsidP="00453896">
            <w:pPr>
              <w:jc w:val="both"/>
              <w:rPr>
                <w:color w:val="000000"/>
                <w:sz w:val="22"/>
                <w:szCs w:val="22"/>
              </w:rPr>
            </w:pPr>
            <w:r w:rsidRPr="00453896">
              <w:rPr>
                <w:color w:val="000000"/>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auto" w:fill="auto"/>
            <w:noWrap/>
            <w:hideMark/>
          </w:tcPr>
          <w:p w14:paraId="55EF8F8A" w14:textId="77777777" w:rsidR="00453896" w:rsidRPr="00453896" w:rsidRDefault="00453896" w:rsidP="00453896">
            <w:pPr>
              <w:jc w:val="right"/>
              <w:rPr>
                <w:sz w:val="22"/>
                <w:szCs w:val="22"/>
              </w:rPr>
            </w:pPr>
            <w:r w:rsidRPr="00453896">
              <w:rPr>
                <w:sz w:val="22"/>
                <w:szCs w:val="22"/>
              </w:rPr>
              <w:t>1 447,37</w:t>
            </w:r>
          </w:p>
        </w:tc>
      </w:tr>
      <w:tr w:rsidR="00453896" w:rsidRPr="00453896" w14:paraId="59BB242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90B7D7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8DA523E"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7A91FDF2" w14:textId="77777777" w:rsidR="00453896" w:rsidRPr="00453896" w:rsidRDefault="00453896" w:rsidP="00453896">
            <w:pPr>
              <w:jc w:val="both"/>
              <w:rPr>
                <w:sz w:val="22"/>
                <w:szCs w:val="22"/>
              </w:rPr>
            </w:pPr>
            <w:r w:rsidRPr="00453896">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4DC81C8F"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10FC664E"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DED7555" w14:textId="77777777" w:rsidR="00453896" w:rsidRPr="00453896" w:rsidRDefault="00453896" w:rsidP="00453896">
            <w:pPr>
              <w:jc w:val="right"/>
              <w:rPr>
                <w:sz w:val="22"/>
                <w:szCs w:val="22"/>
              </w:rPr>
            </w:pPr>
            <w:r w:rsidRPr="00453896">
              <w:rPr>
                <w:sz w:val="22"/>
                <w:szCs w:val="22"/>
              </w:rPr>
              <w:t>1 447,37</w:t>
            </w:r>
          </w:p>
        </w:tc>
      </w:tr>
      <w:tr w:rsidR="00453896" w:rsidRPr="00453896" w14:paraId="7965E01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B66EA0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62DAE32" w14:textId="77777777" w:rsidR="00453896" w:rsidRPr="00453896" w:rsidRDefault="00453896" w:rsidP="00453896">
            <w:pPr>
              <w:jc w:val="both"/>
              <w:rPr>
                <w:sz w:val="22"/>
                <w:szCs w:val="22"/>
              </w:rPr>
            </w:pPr>
            <w:r w:rsidRPr="00453896">
              <w:rPr>
                <w:sz w:val="22"/>
                <w:szCs w:val="22"/>
              </w:rPr>
              <w:t>07 02</w:t>
            </w:r>
          </w:p>
        </w:tc>
        <w:tc>
          <w:tcPr>
            <w:tcW w:w="1720" w:type="dxa"/>
            <w:tcBorders>
              <w:top w:val="nil"/>
              <w:left w:val="nil"/>
              <w:bottom w:val="single" w:sz="4" w:space="0" w:color="auto"/>
              <w:right w:val="single" w:sz="4" w:space="0" w:color="auto"/>
            </w:tcBorders>
            <w:shd w:val="clear" w:color="auto" w:fill="auto"/>
            <w:noWrap/>
            <w:hideMark/>
          </w:tcPr>
          <w:p w14:paraId="118073EE" w14:textId="77777777" w:rsidR="00453896" w:rsidRPr="00453896" w:rsidRDefault="00453896" w:rsidP="00453896">
            <w:pPr>
              <w:jc w:val="both"/>
              <w:rPr>
                <w:sz w:val="22"/>
                <w:szCs w:val="22"/>
              </w:rPr>
            </w:pPr>
            <w:r w:rsidRPr="00453896">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07EC3B0B"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0CA1D6B6"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7B6C30F" w14:textId="77777777" w:rsidR="00453896" w:rsidRPr="00453896" w:rsidRDefault="00453896" w:rsidP="00453896">
            <w:pPr>
              <w:jc w:val="right"/>
              <w:rPr>
                <w:sz w:val="22"/>
                <w:szCs w:val="22"/>
              </w:rPr>
            </w:pPr>
            <w:r w:rsidRPr="00453896">
              <w:rPr>
                <w:sz w:val="22"/>
                <w:szCs w:val="22"/>
              </w:rPr>
              <w:t>1 447,37</w:t>
            </w:r>
          </w:p>
        </w:tc>
      </w:tr>
      <w:tr w:rsidR="00453896" w:rsidRPr="00453896" w14:paraId="7F0657E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453347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71180BF"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584D0FE"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3525D3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CDEE21" w14:textId="77777777" w:rsidR="00453896" w:rsidRPr="00453896" w:rsidRDefault="00453896" w:rsidP="00453896">
            <w:pPr>
              <w:jc w:val="both"/>
              <w:rPr>
                <w:color w:val="000000"/>
                <w:sz w:val="22"/>
                <w:szCs w:val="22"/>
              </w:rPr>
            </w:pPr>
            <w:r w:rsidRPr="00453896">
              <w:rPr>
                <w:color w:val="000000"/>
                <w:sz w:val="22"/>
                <w:szCs w:val="22"/>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noWrap/>
            <w:hideMark/>
          </w:tcPr>
          <w:p w14:paraId="5C352CD9" w14:textId="77777777" w:rsidR="00453896" w:rsidRPr="00453896" w:rsidRDefault="00453896" w:rsidP="00453896">
            <w:pPr>
              <w:jc w:val="right"/>
              <w:rPr>
                <w:sz w:val="22"/>
                <w:szCs w:val="22"/>
              </w:rPr>
            </w:pPr>
            <w:r w:rsidRPr="00453896">
              <w:rPr>
                <w:sz w:val="22"/>
                <w:szCs w:val="22"/>
              </w:rPr>
              <w:t>21 777,36</w:t>
            </w:r>
          </w:p>
        </w:tc>
      </w:tr>
      <w:tr w:rsidR="00453896" w:rsidRPr="00453896" w14:paraId="0C92F65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166EEF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4E96C0A"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9E2A955"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2786D25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A40DAE6"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251AB4B3" w14:textId="77777777" w:rsidR="00453896" w:rsidRPr="00453896" w:rsidRDefault="00453896" w:rsidP="00453896">
            <w:pPr>
              <w:jc w:val="right"/>
              <w:rPr>
                <w:sz w:val="22"/>
                <w:szCs w:val="22"/>
              </w:rPr>
            </w:pPr>
            <w:r w:rsidRPr="00453896">
              <w:rPr>
                <w:sz w:val="22"/>
                <w:szCs w:val="22"/>
              </w:rPr>
              <w:t>21 777,36</w:t>
            </w:r>
          </w:p>
        </w:tc>
      </w:tr>
      <w:tr w:rsidR="00453896" w:rsidRPr="00453896" w14:paraId="7C28CA3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D01541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70443E2"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9AD183B" w14:textId="77777777" w:rsidR="00453896" w:rsidRPr="00453896" w:rsidRDefault="00453896" w:rsidP="00453896">
            <w:pPr>
              <w:jc w:val="both"/>
              <w:rPr>
                <w:sz w:val="22"/>
                <w:szCs w:val="22"/>
              </w:rPr>
            </w:pPr>
            <w:r w:rsidRPr="00453896">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4087753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7A77F8A"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5FD4A773" w14:textId="77777777" w:rsidR="00453896" w:rsidRPr="00453896" w:rsidRDefault="00453896" w:rsidP="00453896">
            <w:pPr>
              <w:jc w:val="right"/>
              <w:rPr>
                <w:sz w:val="22"/>
                <w:szCs w:val="22"/>
              </w:rPr>
            </w:pPr>
            <w:r w:rsidRPr="00453896">
              <w:rPr>
                <w:sz w:val="22"/>
                <w:szCs w:val="22"/>
              </w:rPr>
              <w:t>21 777,36</w:t>
            </w:r>
          </w:p>
        </w:tc>
      </w:tr>
      <w:tr w:rsidR="00453896" w:rsidRPr="00453896" w14:paraId="525BB86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E22E8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71F6115"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69DC4861" w14:textId="77777777" w:rsidR="00453896" w:rsidRPr="00453896" w:rsidRDefault="00453896" w:rsidP="00453896">
            <w:pPr>
              <w:jc w:val="both"/>
              <w:rPr>
                <w:sz w:val="22"/>
                <w:szCs w:val="22"/>
              </w:rPr>
            </w:pPr>
            <w:r w:rsidRPr="00453896">
              <w:rPr>
                <w:sz w:val="22"/>
                <w:szCs w:val="22"/>
              </w:rPr>
              <w:t>02 2 04 00000</w:t>
            </w:r>
          </w:p>
        </w:tc>
        <w:tc>
          <w:tcPr>
            <w:tcW w:w="546" w:type="dxa"/>
            <w:tcBorders>
              <w:top w:val="nil"/>
              <w:left w:val="nil"/>
              <w:bottom w:val="single" w:sz="4" w:space="0" w:color="auto"/>
              <w:right w:val="single" w:sz="4" w:space="0" w:color="auto"/>
            </w:tcBorders>
            <w:shd w:val="clear" w:color="auto" w:fill="auto"/>
            <w:noWrap/>
            <w:hideMark/>
          </w:tcPr>
          <w:p w14:paraId="42D1A4B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A863B4"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предоставления бесплатного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7A05FA2E" w14:textId="77777777" w:rsidR="00453896" w:rsidRPr="00453896" w:rsidRDefault="00453896" w:rsidP="00453896">
            <w:pPr>
              <w:jc w:val="right"/>
              <w:rPr>
                <w:sz w:val="22"/>
                <w:szCs w:val="22"/>
              </w:rPr>
            </w:pPr>
            <w:r w:rsidRPr="00453896">
              <w:rPr>
                <w:sz w:val="22"/>
                <w:szCs w:val="22"/>
              </w:rPr>
              <w:t>17 594,84</w:t>
            </w:r>
          </w:p>
        </w:tc>
      </w:tr>
      <w:tr w:rsidR="00453896" w:rsidRPr="00453896" w14:paraId="3036A73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3BE7E2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DFB1248"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3F94C1F"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0DE9ED5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423522"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20FD4B18" w14:textId="77777777" w:rsidR="00453896" w:rsidRPr="00453896" w:rsidRDefault="00453896" w:rsidP="00453896">
            <w:pPr>
              <w:jc w:val="right"/>
              <w:rPr>
                <w:sz w:val="22"/>
                <w:szCs w:val="22"/>
              </w:rPr>
            </w:pPr>
            <w:r w:rsidRPr="00453896">
              <w:rPr>
                <w:sz w:val="22"/>
                <w:szCs w:val="22"/>
              </w:rPr>
              <w:t>16 775,10</w:t>
            </w:r>
          </w:p>
        </w:tc>
      </w:tr>
      <w:tr w:rsidR="00453896" w:rsidRPr="00453896" w14:paraId="6744A7BF"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BB9DE78"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498743D"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47B02F69"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4D17B48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2175494E"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B89F9E6" w14:textId="77777777" w:rsidR="00453896" w:rsidRPr="00453896" w:rsidRDefault="00453896" w:rsidP="00453896">
            <w:pPr>
              <w:jc w:val="right"/>
              <w:rPr>
                <w:sz w:val="22"/>
                <w:szCs w:val="22"/>
              </w:rPr>
            </w:pPr>
            <w:r w:rsidRPr="00453896">
              <w:rPr>
                <w:sz w:val="22"/>
                <w:szCs w:val="22"/>
              </w:rPr>
              <w:t>4 009,62</w:t>
            </w:r>
          </w:p>
        </w:tc>
      </w:tr>
      <w:tr w:rsidR="00453896" w:rsidRPr="00453896" w14:paraId="1E7F272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FE4374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128B5E6"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1D6E0A5"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7B74D43C"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4BFEF346"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EC7B533" w14:textId="77777777" w:rsidR="00453896" w:rsidRPr="00453896" w:rsidRDefault="00453896" w:rsidP="00453896">
            <w:pPr>
              <w:jc w:val="right"/>
              <w:rPr>
                <w:sz w:val="22"/>
                <w:szCs w:val="22"/>
              </w:rPr>
            </w:pPr>
            <w:r w:rsidRPr="00453896">
              <w:rPr>
                <w:sz w:val="22"/>
                <w:szCs w:val="22"/>
              </w:rPr>
              <w:t>4 009,62</w:t>
            </w:r>
          </w:p>
        </w:tc>
      </w:tr>
      <w:tr w:rsidR="00453896" w:rsidRPr="00453896" w14:paraId="272733F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F0E5499"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33D018FF"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515BB6F1"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4686204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2903C4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64268A" w14:textId="77777777" w:rsidR="00453896" w:rsidRPr="00453896" w:rsidRDefault="00453896" w:rsidP="00453896">
            <w:pPr>
              <w:jc w:val="right"/>
              <w:rPr>
                <w:sz w:val="22"/>
                <w:szCs w:val="22"/>
              </w:rPr>
            </w:pPr>
            <w:r w:rsidRPr="00453896">
              <w:rPr>
                <w:sz w:val="22"/>
                <w:szCs w:val="22"/>
              </w:rPr>
              <w:t>88,00</w:t>
            </w:r>
          </w:p>
        </w:tc>
      </w:tr>
      <w:tr w:rsidR="00453896" w:rsidRPr="00453896" w14:paraId="736566B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600FDD8"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F171805"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4013569"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3D6ABC76"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2CCC10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14F770" w14:textId="77777777" w:rsidR="00453896" w:rsidRPr="00453896" w:rsidRDefault="00453896" w:rsidP="00453896">
            <w:pPr>
              <w:jc w:val="right"/>
              <w:rPr>
                <w:sz w:val="22"/>
                <w:szCs w:val="22"/>
              </w:rPr>
            </w:pPr>
            <w:r w:rsidRPr="00453896">
              <w:rPr>
                <w:sz w:val="22"/>
                <w:szCs w:val="22"/>
              </w:rPr>
              <w:t>88,00</w:t>
            </w:r>
          </w:p>
        </w:tc>
      </w:tr>
      <w:tr w:rsidR="00453896" w:rsidRPr="00453896" w14:paraId="548BDAE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42365D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D05877F"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482BF00C"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58A4DF30"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481324AE"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17304CC" w14:textId="77777777" w:rsidR="00453896" w:rsidRPr="00453896" w:rsidRDefault="00453896" w:rsidP="00453896">
            <w:pPr>
              <w:jc w:val="right"/>
              <w:rPr>
                <w:sz w:val="22"/>
                <w:szCs w:val="22"/>
              </w:rPr>
            </w:pPr>
            <w:r w:rsidRPr="00453896">
              <w:rPr>
                <w:sz w:val="22"/>
                <w:szCs w:val="22"/>
              </w:rPr>
              <w:t>12 677,48</w:t>
            </w:r>
          </w:p>
        </w:tc>
      </w:tr>
      <w:tr w:rsidR="00453896" w:rsidRPr="00453896" w14:paraId="363797B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45AA79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4DD12FD"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602E75C2" w14:textId="77777777" w:rsidR="00453896" w:rsidRPr="00453896" w:rsidRDefault="00453896" w:rsidP="00453896">
            <w:pPr>
              <w:jc w:val="both"/>
              <w:rPr>
                <w:sz w:val="22"/>
                <w:szCs w:val="22"/>
              </w:rPr>
            </w:pPr>
            <w:r w:rsidRPr="00453896">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71688B6F"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2BA1A1C"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8887685" w14:textId="77777777" w:rsidR="00453896" w:rsidRPr="00453896" w:rsidRDefault="00453896" w:rsidP="00453896">
            <w:pPr>
              <w:jc w:val="right"/>
              <w:rPr>
                <w:sz w:val="22"/>
                <w:szCs w:val="22"/>
              </w:rPr>
            </w:pPr>
            <w:r w:rsidRPr="00453896">
              <w:rPr>
                <w:sz w:val="22"/>
                <w:szCs w:val="22"/>
              </w:rPr>
              <w:t>12 677,48</w:t>
            </w:r>
          </w:p>
        </w:tc>
      </w:tr>
      <w:tr w:rsidR="00453896" w:rsidRPr="00453896" w14:paraId="5DF5C88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DC3572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9F3B562"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5824340" w14:textId="77777777" w:rsidR="00453896" w:rsidRPr="00453896" w:rsidRDefault="00453896" w:rsidP="00453896">
            <w:pPr>
              <w:jc w:val="both"/>
              <w:rPr>
                <w:sz w:val="22"/>
                <w:szCs w:val="22"/>
              </w:rPr>
            </w:pPr>
            <w:r w:rsidRPr="00453896">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615AAF2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EFDB717"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1665E458" w14:textId="77777777" w:rsidR="00453896" w:rsidRPr="00453896" w:rsidRDefault="00453896" w:rsidP="00453896">
            <w:pPr>
              <w:jc w:val="right"/>
              <w:rPr>
                <w:sz w:val="22"/>
                <w:szCs w:val="22"/>
              </w:rPr>
            </w:pPr>
            <w:r w:rsidRPr="00453896">
              <w:rPr>
                <w:sz w:val="22"/>
                <w:szCs w:val="22"/>
              </w:rPr>
              <w:t>91,00</w:t>
            </w:r>
          </w:p>
        </w:tc>
      </w:tr>
      <w:tr w:rsidR="00453896" w:rsidRPr="00453896" w14:paraId="37B029F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91AC49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2F50E74"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E384F0F" w14:textId="77777777" w:rsidR="00453896" w:rsidRPr="00453896" w:rsidRDefault="00453896" w:rsidP="00453896">
            <w:pPr>
              <w:jc w:val="both"/>
              <w:rPr>
                <w:sz w:val="22"/>
                <w:szCs w:val="22"/>
              </w:rPr>
            </w:pPr>
            <w:r w:rsidRPr="00453896">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713DC0E5"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91E1836"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293B5BF" w14:textId="77777777" w:rsidR="00453896" w:rsidRPr="00453896" w:rsidRDefault="00453896" w:rsidP="00453896">
            <w:pPr>
              <w:jc w:val="right"/>
              <w:rPr>
                <w:sz w:val="22"/>
                <w:szCs w:val="22"/>
              </w:rPr>
            </w:pPr>
            <w:r w:rsidRPr="00453896">
              <w:rPr>
                <w:sz w:val="22"/>
                <w:szCs w:val="22"/>
              </w:rPr>
              <w:t>91,00</w:t>
            </w:r>
          </w:p>
        </w:tc>
      </w:tr>
      <w:tr w:rsidR="00453896" w:rsidRPr="00453896" w14:paraId="141345D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C46D0C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3C55424"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439B2BD" w14:textId="77777777" w:rsidR="00453896" w:rsidRPr="00453896" w:rsidRDefault="00453896" w:rsidP="00453896">
            <w:pPr>
              <w:jc w:val="both"/>
              <w:rPr>
                <w:sz w:val="22"/>
                <w:szCs w:val="22"/>
              </w:rPr>
            </w:pPr>
            <w:r w:rsidRPr="00453896">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348A9EFA"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4501BE01"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EE2F664" w14:textId="77777777" w:rsidR="00453896" w:rsidRPr="00453896" w:rsidRDefault="00453896" w:rsidP="00453896">
            <w:pPr>
              <w:jc w:val="right"/>
              <w:rPr>
                <w:sz w:val="22"/>
                <w:szCs w:val="22"/>
              </w:rPr>
            </w:pPr>
            <w:r w:rsidRPr="00453896">
              <w:rPr>
                <w:sz w:val="22"/>
                <w:szCs w:val="22"/>
              </w:rPr>
              <w:t>91,00</w:t>
            </w:r>
          </w:p>
        </w:tc>
      </w:tr>
      <w:tr w:rsidR="00453896" w:rsidRPr="00453896" w14:paraId="12A4EF72"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426B88D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26DBFB4"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760322F" w14:textId="77777777" w:rsidR="00453896" w:rsidRPr="00453896" w:rsidRDefault="00453896" w:rsidP="00453896">
            <w:pPr>
              <w:jc w:val="both"/>
              <w:rPr>
                <w:sz w:val="22"/>
                <w:szCs w:val="22"/>
              </w:rPr>
            </w:pPr>
            <w:r w:rsidRPr="00453896">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00720E1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2935A1A" w14:textId="77777777" w:rsidR="00453896" w:rsidRPr="00453896" w:rsidRDefault="00453896" w:rsidP="00453896">
            <w:pPr>
              <w:jc w:val="both"/>
              <w:rPr>
                <w:color w:val="000000"/>
                <w:sz w:val="22"/>
                <w:szCs w:val="22"/>
              </w:rPr>
            </w:pPr>
            <w:r w:rsidRPr="00453896">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59F477CE" w14:textId="77777777" w:rsidR="00453896" w:rsidRPr="00453896" w:rsidRDefault="00453896" w:rsidP="00453896">
            <w:pPr>
              <w:jc w:val="right"/>
              <w:rPr>
                <w:sz w:val="22"/>
                <w:szCs w:val="22"/>
              </w:rPr>
            </w:pPr>
            <w:r w:rsidRPr="00453896">
              <w:rPr>
                <w:sz w:val="22"/>
                <w:szCs w:val="22"/>
              </w:rPr>
              <w:t>728,74</w:t>
            </w:r>
          </w:p>
        </w:tc>
      </w:tr>
      <w:tr w:rsidR="00453896" w:rsidRPr="00453896" w14:paraId="40BF4385"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C829CD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9C8A9D2"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4227A778" w14:textId="77777777" w:rsidR="00453896" w:rsidRPr="00453896" w:rsidRDefault="00453896" w:rsidP="00453896">
            <w:pPr>
              <w:jc w:val="both"/>
              <w:rPr>
                <w:sz w:val="22"/>
                <w:szCs w:val="22"/>
              </w:rPr>
            </w:pPr>
            <w:r w:rsidRPr="00453896">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065079B1"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58593FA2"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2EB1CDD" w14:textId="77777777" w:rsidR="00453896" w:rsidRPr="00453896" w:rsidRDefault="00453896" w:rsidP="00453896">
            <w:pPr>
              <w:jc w:val="right"/>
              <w:rPr>
                <w:sz w:val="22"/>
                <w:szCs w:val="22"/>
              </w:rPr>
            </w:pPr>
            <w:r w:rsidRPr="00453896">
              <w:rPr>
                <w:sz w:val="22"/>
                <w:szCs w:val="22"/>
              </w:rPr>
              <w:t>255,00</w:t>
            </w:r>
          </w:p>
        </w:tc>
      </w:tr>
      <w:tr w:rsidR="00453896" w:rsidRPr="00453896" w14:paraId="26958B1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48E1B43"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AB899ED"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6F608F6" w14:textId="77777777" w:rsidR="00453896" w:rsidRPr="00453896" w:rsidRDefault="00453896" w:rsidP="00453896">
            <w:pPr>
              <w:jc w:val="both"/>
              <w:rPr>
                <w:sz w:val="22"/>
                <w:szCs w:val="22"/>
              </w:rPr>
            </w:pPr>
            <w:r w:rsidRPr="00453896">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57C2CCD6"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6739172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143A95E7" w14:textId="77777777" w:rsidR="00453896" w:rsidRPr="00453896" w:rsidRDefault="00453896" w:rsidP="00453896">
            <w:pPr>
              <w:jc w:val="right"/>
              <w:rPr>
                <w:sz w:val="22"/>
                <w:szCs w:val="22"/>
              </w:rPr>
            </w:pPr>
            <w:r w:rsidRPr="00453896">
              <w:rPr>
                <w:sz w:val="22"/>
                <w:szCs w:val="22"/>
              </w:rPr>
              <w:t>255,00</w:t>
            </w:r>
          </w:p>
        </w:tc>
      </w:tr>
      <w:tr w:rsidR="00453896" w:rsidRPr="00453896" w14:paraId="4ACD43B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06F3A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FBF6F17"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E15C27D" w14:textId="77777777" w:rsidR="00453896" w:rsidRPr="00453896" w:rsidRDefault="00453896" w:rsidP="00453896">
            <w:pPr>
              <w:jc w:val="both"/>
              <w:rPr>
                <w:sz w:val="22"/>
                <w:szCs w:val="22"/>
              </w:rPr>
            </w:pPr>
            <w:r w:rsidRPr="00453896">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43D2F613"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0F37076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D22CADC" w14:textId="77777777" w:rsidR="00453896" w:rsidRPr="00453896" w:rsidRDefault="00453896" w:rsidP="00453896">
            <w:pPr>
              <w:jc w:val="right"/>
              <w:rPr>
                <w:sz w:val="22"/>
                <w:szCs w:val="22"/>
              </w:rPr>
            </w:pPr>
            <w:r w:rsidRPr="00453896">
              <w:rPr>
                <w:sz w:val="22"/>
                <w:szCs w:val="22"/>
              </w:rPr>
              <w:t>473,74</w:t>
            </w:r>
          </w:p>
        </w:tc>
      </w:tr>
      <w:tr w:rsidR="00453896" w:rsidRPr="00453896" w14:paraId="60497A0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FABD5F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E3C42B1"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8D7519A" w14:textId="77777777" w:rsidR="00453896" w:rsidRPr="00453896" w:rsidRDefault="00453896" w:rsidP="00453896">
            <w:pPr>
              <w:jc w:val="both"/>
              <w:rPr>
                <w:sz w:val="22"/>
                <w:szCs w:val="22"/>
              </w:rPr>
            </w:pPr>
            <w:r w:rsidRPr="00453896">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6762377E"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3DF7BF9B"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47E6730" w14:textId="77777777" w:rsidR="00453896" w:rsidRPr="00453896" w:rsidRDefault="00453896" w:rsidP="00453896">
            <w:pPr>
              <w:jc w:val="right"/>
              <w:rPr>
                <w:sz w:val="22"/>
                <w:szCs w:val="22"/>
              </w:rPr>
            </w:pPr>
            <w:r w:rsidRPr="00453896">
              <w:rPr>
                <w:sz w:val="22"/>
                <w:szCs w:val="22"/>
              </w:rPr>
              <w:t>473,74</w:t>
            </w:r>
          </w:p>
        </w:tc>
      </w:tr>
      <w:tr w:rsidR="00453896" w:rsidRPr="00453896" w14:paraId="1DA767C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DDB0CF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78E8427"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170AD34" w14:textId="77777777" w:rsidR="00453896" w:rsidRPr="00453896" w:rsidRDefault="00453896" w:rsidP="00453896">
            <w:pPr>
              <w:jc w:val="both"/>
              <w:rPr>
                <w:sz w:val="22"/>
                <w:szCs w:val="22"/>
              </w:rPr>
            </w:pPr>
            <w:r w:rsidRPr="00453896">
              <w:rPr>
                <w:sz w:val="22"/>
                <w:szCs w:val="22"/>
              </w:rPr>
              <w:t>02 2 06 00000</w:t>
            </w:r>
          </w:p>
        </w:tc>
        <w:tc>
          <w:tcPr>
            <w:tcW w:w="546" w:type="dxa"/>
            <w:tcBorders>
              <w:top w:val="nil"/>
              <w:left w:val="nil"/>
              <w:bottom w:val="single" w:sz="4" w:space="0" w:color="auto"/>
              <w:right w:val="single" w:sz="4" w:space="0" w:color="auto"/>
            </w:tcBorders>
            <w:shd w:val="clear" w:color="auto" w:fill="auto"/>
            <w:noWrap/>
            <w:hideMark/>
          </w:tcPr>
          <w:p w14:paraId="2AB15FF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BC13F2"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57561D1B" w14:textId="77777777" w:rsidR="00453896" w:rsidRPr="00453896" w:rsidRDefault="00453896" w:rsidP="00453896">
            <w:pPr>
              <w:jc w:val="right"/>
              <w:rPr>
                <w:sz w:val="22"/>
                <w:szCs w:val="22"/>
              </w:rPr>
            </w:pPr>
            <w:r w:rsidRPr="00453896">
              <w:rPr>
                <w:sz w:val="22"/>
                <w:szCs w:val="22"/>
              </w:rPr>
              <w:t>4 182,52</w:t>
            </w:r>
          </w:p>
        </w:tc>
      </w:tr>
      <w:tr w:rsidR="00453896" w:rsidRPr="00453896" w14:paraId="632F561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A4433E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586ED44"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4494231" w14:textId="77777777" w:rsidR="00453896" w:rsidRPr="00453896" w:rsidRDefault="00453896" w:rsidP="00453896">
            <w:pPr>
              <w:jc w:val="both"/>
              <w:rPr>
                <w:sz w:val="22"/>
                <w:szCs w:val="22"/>
              </w:rPr>
            </w:pPr>
            <w:r w:rsidRPr="00453896">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097D084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B3414B" w14:textId="77777777" w:rsidR="00453896" w:rsidRPr="00453896" w:rsidRDefault="00453896" w:rsidP="00453896">
            <w:pPr>
              <w:jc w:val="both"/>
              <w:rPr>
                <w:color w:val="000000"/>
                <w:sz w:val="22"/>
                <w:szCs w:val="22"/>
              </w:rPr>
            </w:pPr>
            <w:r w:rsidRPr="00453896">
              <w:rPr>
                <w:color w:val="000000"/>
                <w:sz w:val="22"/>
                <w:szCs w:val="22"/>
              </w:rPr>
              <w:t>Внедрение и обеспечение функционирования системы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23DCA840" w14:textId="77777777" w:rsidR="00453896" w:rsidRPr="00453896" w:rsidRDefault="00453896" w:rsidP="00453896">
            <w:pPr>
              <w:jc w:val="right"/>
              <w:rPr>
                <w:sz w:val="22"/>
                <w:szCs w:val="22"/>
              </w:rPr>
            </w:pPr>
            <w:r w:rsidRPr="00453896">
              <w:rPr>
                <w:sz w:val="22"/>
                <w:szCs w:val="22"/>
              </w:rPr>
              <w:t>1 195,00</w:t>
            </w:r>
          </w:p>
        </w:tc>
      </w:tr>
      <w:tr w:rsidR="00453896" w:rsidRPr="00453896" w14:paraId="701DA21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A06D56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3366FFE"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A73425C" w14:textId="77777777" w:rsidR="00453896" w:rsidRPr="00453896" w:rsidRDefault="00453896" w:rsidP="00453896">
            <w:pPr>
              <w:jc w:val="both"/>
              <w:rPr>
                <w:sz w:val="22"/>
                <w:szCs w:val="22"/>
              </w:rPr>
            </w:pPr>
            <w:r w:rsidRPr="00453896">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72C58A27"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1F51E5FE"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3F10370" w14:textId="77777777" w:rsidR="00453896" w:rsidRPr="00453896" w:rsidRDefault="00453896" w:rsidP="00453896">
            <w:pPr>
              <w:jc w:val="right"/>
              <w:rPr>
                <w:sz w:val="22"/>
                <w:szCs w:val="22"/>
              </w:rPr>
            </w:pPr>
            <w:r w:rsidRPr="00453896">
              <w:rPr>
                <w:sz w:val="22"/>
                <w:szCs w:val="22"/>
              </w:rPr>
              <w:t>1 195,00</w:t>
            </w:r>
          </w:p>
        </w:tc>
      </w:tr>
      <w:tr w:rsidR="00453896" w:rsidRPr="00453896" w14:paraId="0BA34E5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BDF8A3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9C56B2C"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5AD23A4" w14:textId="77777777" w:rsidR="00453896" w:rsidRPr="00453896" w:rsidRDefault="00453896" w:rsidP="00453896">
            <w:pPr>
              <w:jc w:val="both"/>
              <w:rPr>
                <w:sz w:val="22"/>
                <w:szCs w:val="22"/>
              </w:rPr>
            </w:pPr>
            <w:r w:rsidRPr="00453896">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0E3D2E50"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C265D8C"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6DF9D53" w14:textId="77777777" w:rsidR="00453896" w:rsidRPr="00453896" w:rsidRDefault="00453896" w:rsidP="00453896">
            <w:pPr>
              <w:jc w:val="right"/>
              <w:rPr>
                <w:sz w:val="22"/>
                <w:szCs w:val="22"/>
              </w:rPr>
            </w:pPr>
            <w:r w:rsidRPr="00453896">
              <w:rPr>
                <w:sz w:val="22"/>
                <w:szCs w:val="22"/>
              </w:rPr>
              <w:t>1 195,00</w:t>
            </w:r>
          </w:p>
        </w:tc>
      </w:tr>
      <w:tr w:rsidR="00453896" w:rsidRPr="00453896" w14:paraId="34267D1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30173F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9CA9715"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C12DDFE" w14:textId="77777777" w:rsidR="00453896" w:rsidRPr="00453896" w:rsidRDefault="00453896" w:rsidP="00453896">
            <w:pPr>
              <w:jc w:val="both"/>
              <w:rPr>
                <w:sz w:val="22"/>
                <w:szCs w:val="22"/>
              </w:rPr>
            </w:pPr>
            <w:r w:rsidRPr="00453896">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6ADB192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2621DF3" w14:textId="77777777" w:rsidR="00453896" w:rsidRPr="00453896" w:rsidRDefault="00453896" w:rsidP="00453896">
            <w:pPr>
              <w:jc w:val="both"/>
              <w:rPr>
                <w:color w:val="000000"/>
                <w:sz w:val="22"/>
                <w:szCs w:val="22"/>
              </w:rPr>
            </w:pPr>
            <w:r w:rsidRPr="00453896">
              <w:rPr>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3923F97A" w14:textId="77777777" w:rsidR="00453896" w:rsidRPr="00453896" w:rsidRDefault="00453896" w:rsidP="00453896">
            <w:pPr>
              <w:jc w:val="right"/>
              <w:rPr>
                <w:sz w:val="22"/>
                <w:szCs w:val="22"/>
              </w:rPr>
            </w:pPr>
            <w:r w:rsidRPr="00453896">
              <w:rPr>
                <w:sz w:val="22"/>
                <w:szCs w:val="22"/>
              </w:rPr>
              <w:t>2 987,52</w:t>
            </w:r>
          </w:p>
        </w:tc>
      </w:tr>
      <w:tr w:rsidR="00453896" w:rsidRPr="00453896" w14:paraId="25F12988" w14:textId="77777777" w:rsidTr="00ED7582">
        <w:trPr>
          <w:trHeight w:val="273"/>
        </w:trPr>
        <w:tc>
          <w:tcPr>
            <w:tcW w:w="739" w:type="dxa"/>
            <w:tcBorders>
              <w:top w:val="nil"/>
              <w:left w:val="single" w:sz="4" w:space="0" w:color="auto"/>
              <w:bottom w:val="single" w:sz="4" w:space="0" w:color="auto"/>
              <w:right w:val="single" w:sz="4" w:space="0" w:color="auto"/>
            </w:tcBorders>
            <w:shd w:val="clear" w:color="auto" w:fill="auto"/>
            <w:noWrap/>
            <w:hideMark/>
          </w:tcPr>
          <w:p w14:paraId="43997E9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2998F1D"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81430D8" w14:textId="77777777" w:rsidR="00453896" w:rsidRPr="00453896" w:rsidRDefault="00453896" w:rsidP="00453896">
            <w:pPr>
              <w:jc w:val="both"/>
              <w:rPr>
                <w:sz w:val="22"/>
                <w:szCs w:val="22"/>
              </w:rPr>
            </w:pPr>
            <w:r w:rsidRPr="00453896">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09A271C3"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37F30E85" w14:textId="77777777" w:rsidR="00453896" w:rsidRPr="00453896" w:rsidRDefault="00453896" w:rsidP="00453896">
            <w:pPr>
              <w:jc w:val="both"/>
              <w:rPr>
                <w:color w:val="000000"/>
                <w:sz w:val="22"/>
                <w:szCs w:val="22"/>
              </w:rPr>
            </w:pPr>
            <w:r w:rsidRPr="00453896">
              <w:rPr>
                <w:color w:val="000000"/>
                <w:sz w:val="22"/>
                <w:szCs w:val="22"/>
              </w:rPr>
              <w:t xml:space="preserve">Предоставление субсидий бюджетным, автономным учреждениям и иным </w:t>
            </w:r>
            <w:r w:rsidRPr="00453896">
              <w:rPr>
                <w:color w:val="000000"/>
                <w:sz w:val="22"/>
                <w:szCs w:val="22"/>
              </w:rPr>
              <w:lastRenderedPageBreak/>
              <w:t>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280E581" w14:textId="77777777" w:rsidR="00453896" w:rsidRPr="00453896" w:rsidRDefault="00453896" w:rsidP="00453896">
            <w:pPr>
              <w:jc w:val="right"/>
              <w:rPr>
                <w:sz w:val="22"/>
                <w:szCs w:val="22"/>
              </w:rPr>
            </w:pPr>
            <w:r w:rsidRPr="00453896">
              <w:rPr>
                <w:sz w:val="22"/>
                <w:szCs w:val="22"/>
              </w:rPr>
              <w:lastRenderedPageBreak/>
              <w:t>2 987,52</w:t>
            </w:r>
          </w:p>
        </w:tc>
      </w:tr>
      <w:tr w:rsidR="00453896" w:rsidRPr="00453896" w14:paraId="76A82FD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D30B9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E6F9D41"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AF0AFD0" w14:textId="77777777" w:rsidR="00453896" w:rsidRPr="00453896" w:rsidRDefault="00453896" w:rsidP="00453896">
            <w:pPr>
              <w:jc w:val="both"/>
              <w:rPr>
                <w:sz w:val="22"/>
                <w:szCs w:val="22"/>
              </w:rPr>
            </w:pPr>
            <w:r w:rsidRPr="00453896">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6E95994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C26F789"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DF33794" w14:textId="77777777" w:rsidR="00453896" w:rsidRPr="00453896" w:rsidRDefault="00453896" w:rsidP="00453896">
            <w:pPr>
              <w:jc w:val="right"/>
              <w:rPr>
                <w:sz w:val="22"/>
                <w:szCs w:val="22"/>
              </w:rPr>
            </w:pPr>
            <w:r w:rsidRPr="00453896">
              <w:rPr>
                <w:sz w:val="22"/>
                <w:szCs w:val="22"/>
              </w:rPr>
              <w:t>2 987,52</w:t>
            </w:r>
          </w:p>
        </w:tc>
      </w:tr>
      <w:tr w:rsidR="00453896" w:rsidRPr="00453896" w14:paraId="6B7D39B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D40F7F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074BD7B"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995E4D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679A93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45D3591" w14:textId="77777777" w:rsidR="00453896" w:rsidRPr="00453896" w:rsidRDefault="00453896" w:rsidP="00453896">
            <w:pPr>
              <w:jc w:val="both"/>
              <w:rPr>
                <w:color w:val="000000"/>
                <w:sz w:val="22"/>
                <w:szCs w:val="22"/>
              </w:rPr>
            </w:pPr>
            <w:r w:rsidRPr="00453896">
              <w:rPr>
                <w:color w:val="000000"/>
                <w:sz w:val="22"/>
                <w:szCs w:val="22"/>
              </w:rPr>
              <w:t>Молодежная политика</w:t>
            </w:r>
          </w:p>
        </w:tc>
        <w:tc>
          <w:tcPr>
            <w:tcW w:w="1480" w:type="dxa"/>
            <w:tcBorders>
              <w:top w:val="nil"/>
              <w:left w:val="nil"/>
              <w:bottom w:val="single" w:sz="4" w:space="0" w:color="auto"/>
              <w:right w:val="single" w:sz="4" w:space="0" w:color="auto"/>
            </w:tcBorders>
            <w:shd w:val="clear" w:color="auto" w:fill="auto"/>
            <w:noWrap/>
            <w:hideMark/>
          </w:tcPr>
          <w:p w14:paraId="56DCB0F3" w14:textId="77777777" w:rsidR="00453896" w:rsidRPr="00453896" w:rsidRDefault="00453896" w:rsidP="00453896">
            <w:pPr>
              <w:jc w:val="right"/>
              <w:rPr>
                <w:sz w:val="22"/>
                <w:szCs w:val="22"/>
              </w:rPr>
            </w:pPr>
            <w:r w:rsidRPr="00453896">
              <w:rPr>
                <w:sz w:val="22"/>
                <w:szCs w:val="22"/>
              </w:rPr>
              <w:t>7 127,01</w:t>
            </w:r>
          </w:p>
        </w:tc>
      </w:tr>
      <w:tr w:rsidR="00453896" w:rsidRPr="00453896" w14:paraId="7148A20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E1CCAD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19FA44D"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146F0F44"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03A96FC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3126F7"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76B0A220" w14:textId="77777777" w:rsidR="00453896" w:rsidRPr="00453896" w:rsidRDefault="00453896" w:rsidP="00453896">
            <w:pPr>
              <w:jc w:val="right"/>
              <w:rPr>
                <w:sz w:val="22"/>
                <w:szCs w:val="22"/>
              </w:rPr>
            </w:pPr>
            <w:r w:rsidRPr="00453896">
              <w:rPr>
                <w:sz w:val="22"/>
                <w:szCs w:val="22"/>
              </w:rPr>
              <w:t>7 127,01</w:t>
            </w:r>
          </w:p>
        </w:tc>
      </w:tr>
      <w:tr w:rsidR="00453896" w:rsidRPr="00453896" w14:paraId="425903A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A7BEE4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F712BFA"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43B0FE45" w14:textId="77777777" w:rsidR="00453896" w:rsidRPr="00453896" w:rsidRDefault="00453896" w:rsidP="00453896">
            <w:pPr>
              <w:jc w:val="both"/>
              <w:rPr>
                <w:sz w:val="22"/>
                <w:szCs w:val="22"/>
              </w:rPr>
            </w:pPr>
            <w:r w:rsidRPr="00453896">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78177ED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86A263F"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5B4A0970" w14:textId="77777777" w:rsidR="00453896" w:rsidRPr="00453896" w:rsidRDefault="00453896" w:rsidP="00453896">
            <w:pPr>
              <w:jc w:val="right"/>
              <w:rPr>
                <w:sz w:val="22"/>
                <w:szCs w:val="22"/>
              </w:rPr>
            </w:pPr>
            <w:r w:rsidRPr="00453896">
              <w:rPr>
                <w:sz w:val="22"/>
                <w:szCs w:val="22"/>
              </w:rPr>
              <w:t>7 127,01</w:t>
            </w:r>
          </w:p>
        </w:tc>
      </w:tr>
      <w:tr w:rsidR="00453896" w:rsidRPr="00453896" w14:paraId="147072D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BECE73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A6F1DDE"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13D9B547" w14:textId="77777777" w:rsidR="00453896" w:rsidRPr="00453896" w:rsidRDefault="00453896" w:rsidP="00453896">
            <w:pPr>
              <w:jc w:val="both"/>
              <w:rPr>
                <w:sz w:val="22"/>
                <w:szCs w:val="22"/>
              </w:rPr>
            </w:pPr>
            <w:r w:rsidRPr="00453896">
              <w:rPr>
                <w:sz w:val="22"/>
                <w:szCs w:val="22"/>
              </w:rPr>
              <w:t>02 2 05 00000</w:t>
            </w:r>
          </w:p>
        </w:tc>
        <w:tc>
          <w:tcPr>
            <w:tcW w:w="546" w:type="dxa"/>
            <w:tcBorders>
              <w:top w:val="nil"/>
              <w:left w:val="nil"/>
              <w:bottom w:val="single" w:sz="4" w:space="0" w:color="auto"/>
              <w:right w:val="single" w:sz="4" w:space="0" w:color="auto"/>
            </w:tcBorders>
            <w:shd w:val="clear" w:color="auto" w:fill="auto"/>
            <w:noWrap/>
            <w:hideMark/>
          </w:tcPr>
          <w:p w14:paraId="220C205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64252C5" w14:textId="77777777" w:rsidR="00453896" w:rsidRPr="00453896" w:rsidRDefault="00453896" w:rsidP="00453896">
            <w:pPr>
              <w:jc w:val="both"/>
              <w:rPr>
                <w:color w:val="000000"/>
                <w:sz w:val="22"/>
                <w:szCs w:val="22"/>
              </w:rPr>
            </w:pPr>
            <w:r w:rsidRPr="00453896">
              <w:rPr>
                <w:color w:val="000000"/>
                <w:sz w:val="22"/>
                <w:szCs w:val="22"/>
              </w:rPr>
              <w:t>Основное мероприятие «Организация отдыха и укрепление здоровья детей»</w:t>
            </w:r>
          </w:p>
        </w:tc>
        <w:tc>
          <w:tcPr>
            <w:tcW w:w="1480" w:type="dxa"/>
            <w:tcBorders>
              <w:top w:val="nil"/>
              <w:left w:val="nil"/>
              <w:bottom w:val="single" w:sz="4" w:space="0" w:color="auto"/>
              <w:right w:val="single" w:sz="4" w:space="0" w:color="auto"/>
            </w:tcBorders>
            <w:shd w:val="clear" w:color="auto" w:fill="auto"/>
            <w:noWrap/>
            <w:hideMark/>
          </w:tcPr>
          <w:p w14:paraId="796E383D" w14:textId="77777777" w:rsidR="00453896" w:rsidRPr="00453896" w:rsidRDefault="00453896" w:rsidP="00453896">
            <w:pPr>
              <w:jc w:val="right"/>
              <w:rPr>
                <w:sz w:val="22"/>
                <w:szCs w:val="22"/>
              </w:rPr>
            </w:pPr>
            <w:r w:rsidRPr="00453896">
              <w:rPr>
                <w:sz w:val="22"/>
                <w:szCs w:val="22"/>
              </w:rPr>
              <w:t>7 127,01</w:t>
            </w:r>
          </w:p>
        </w:tc>
      </w:tr>
      <w:tr w:rsidR="00453896" w:rsidRPr="00453896" w14:paraId="14444AC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8F2BDE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36B52C7"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575387AA" w14:textId="77777777" w:rsidR="00453896" w:rsidRPr="00453896" w:rsidRDefault="00453896" w:rsidP="00453896">
            <w:pPr>
              <w:jc w:val="both"/>
              <w:rPr>
                <w:sz w:val="22"/>
                <w:szCs w:val="22"/>
              </w:rPr>
            </w:pPr>
            <w:r w:rsidRPr="00453896">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3A8869C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E4E31FD" w14:textId="77777777" w:rsidR="00453896" w:rsidRPr="00453896" w:rsidRDefault="00453896" w:rsidP="00453896">
            <w:pPr>
              <w:jc w:val="both"/>
              <w:rPr>
                <w:color w:val="000000"/>
                <w:sz w:val="22"/>
                <w:szCs w:val="22"/>
              </w:rPr>
            </w:pPr>
            <w:r w:rsidRPr="00453896">
              <w:rPr>
                <w:color w:val="000000"/>
                <w:sz w:val="22"/>
                <w:szCs w:val="22"/>
              </w:rPr>
              <w:t>Обеспечение отдыха и оздоровления детей</w:t>
            </w:r>
          </w:p>
        </w:tc>
        <w:tc>
          <w:tcPr>
            <w:tcW w:w="1480" w:type="dxa"/>
            <w:tcBorders>
              <w:top w:val="nil"/>
              <w:left w:val="nil"/>
              <w:bottom w:val="single" w:sz="4" w:space="0" w:color="auto"/>
              <w:right w:val="single" w:sz="4" w:space="0" w:color="auto"/>
            </w:tcBorders>
            <w:shd w:val="clear" w:color="auto" w:fill="auto"/>
            <w:noWrap/>
            <w:hideMark/>
          </w:tcPr>
          <w:p w14:paraId="38E069B6" w14:textId="77777777" w:rsidR="00453896" w:rsidRPr="00453896" w:rsidRDefault="00453896" w:rsidP="00453896">
            <w:pPr>
              <w:jc w:val="right"/>
              <w:rPr>
                <w:sz w:val="22"/>
                <w:szCs w:val="22"/>
              </w:rPr>
            </w:pPr>
            <w:r w:rsidRPr="00453896">
              <w:rPr>
                <w:sz w:val="22"/>
                <w:szCs w:val="22"/>
              </w:rPr>
              <w:t>7 127,01</w:t>
            </w:r>
          </w:p>
        </w:tc>
      </w:tr>
      <w:tr w:rsidR="00453896" w:rsidRPr="00453896" w14:paraId="31B0C0E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AF6729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B96D5B5"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64916C33" w14:textId="77777777" w:rsidR="00453896" w:rsidRPr="00453896" w:rsidRDefault="00453896" w:rsidP="00453896">
            <w:pPr>
              <w:jc w:val="both"/>
              <w:rPr>
                <w:sz w:val="22"/>
                <w:szCs w:val="22"/>
              </w:rPr>
            </w:pPr>
            <w:r w:rsidRPr="00453896">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39F0CCA6"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5E7DA43"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AAD3401" w14:textId="77777777" w:rsidR="00453896" w:rsidRPr="00453896" w:rsidRDefault="00453896" w:rsidP="00453896">
            <w:pPr>
              <w:jc w:val="right"/>
              <w:rPr>
                <w:sz w:val="22"/>
                <w:szCs w:val="22"/>
              </w:rPr>
            </w:pPr>
            <w:r w:rsidRPr="00453896">
              <w:rPr>
                <w:sz w:val="22"/>
                <w:szCs w:val="22"/>
              </w:rPr>
              <w:t>7 127,01</w:t>
            </w:r>
          </w:p>
        </w:tc>
      </w:tr>
      <w:tr w:rsidR="00453896" w:rsidRPr="00453896" w14:paraId="5807CAE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4E58D7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5714B33"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765EC11C" w14:textId="77777777" w:rsidR="00453896" w:rsidRPr="00453896" w:rsidRDefault="00453896" w:rsidP="00453896">
            <w:pPr>
              <w:jc w:val="both"/>
              <w:rPr>
                <w:sz w:val="22"/>
                <w:szCs w:val="22"/>
              </w:rPr>
            </w:pPr>
            <w:r w:rsidRPr="00453896">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2C234A5B"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60E85036"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B5A0893" w14:textId="77777777" w:rsidR="00453896" w:rsidRPr="00453896" w:rsidRDefault="00453896" w:rsidP="00453896">
            <w:pPr>
              <w:jc w:val="right"/>
              <w:rPr>
                <w:sz w:val="22"/>
                <w:szCs w:val="22"/>
              </w:rPr>
            </w:pPr>
            <w:r w:rsidRPr="00453896">
              <w:rPr>
                <w:sz w:val="22"/>
                <w:szCs w:val="22"/>
              </w:rPr>
              <w:t>7 127,01</w:t>
            </w:r>
          </w:p>
        </w:tc>
      </w:tr>
      <w:tr w:rsidR="00453896" w:rsidRPr="00453896" w14:paraId="7A06ADC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DFF5E5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8D36E27"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2357E46"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93A0E6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488B58"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noWrap/>
            <w:hideMark/>
          </w:tcPr>
          <w:p w14:paraId="211692B3" w14:textId="77777777" w:rsidR="00453896" w:rsidRPr="00453896" w:rsidRDefault="00453896" w:rsidP="00453896">
            <w:pPr>
              <w:jc w:val="right"/>
              <w:rPr>
                <w:sz w:val="22"/>
                <w:szCs w:val="22"/>
              </w:rPr>
            </w:pPr>
            <w:r w:rsidRPr="00453896">
              <w:rPr>
                <w:sz w:val="22"/>
                <w:szCs w:val="22"/>
              </w:rPr>
              <w:t>22 412,81</w:t>
            </w:r>
          </w:p>
        </w:tc>
      </w:tr>
      <w:tr w:rsidR="00453896" w:rsidRPr="00453896" w14:paraId="408A0E3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D4663F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075FA7C"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0917355A"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5A666A0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5FF62F2"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518398CF" w14:textId="77777777" w:rsidR="00453896" w:rsidRPr="00453896" w:rsidRDefault="00453896" w:rsidP="00453896">
            <w:pPr>
              <w:jc w:val="right"/>
              <w:rPr>
                <w:sz w:val="22"/>
                <w:szCs w:val="22"/>
              </w:rPr>
            </w:pPr>
            <w:r w:rsidRPr="00453896">
              <w:rPr>
                <w:sz w:val="22"/>
                <w:szCs w:val="22"/>
              </w:rPr>
              <w:t>22 212,81</w:t>
            </w:r>
          </w:p>
        </w:tc>
      </w:tr>
      <w:tr w:rsidR="00453896" w:rsidRPr="00453896" w14:paraId="06976EBD"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B4F7B9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34436A2"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6AF086DE" w14:textId="77777777" w:rsidR="00453896" w:rsidRPr="00453896" w:rsidRDefault="00453896" w:rsidP="00453896">
            <w:pPr>
              <w:jc w:val="both"/>
              <w:rPr>
                <w:sz w:val="22"/>
                <w:szCs w:val="22"/>
              </w:rPr>
            </w:pPr>
            <w:r w:rsidRPr="00453896">
              <w:rPr>
                <w:sz w:val="22"/>
                <w:szCs w:val="22"/>
              </w:rPr>
              <w:t>02 4 00 00000</w:t>
            </w:r>
          </w:p>
        </w:tc>
        <w:tc>
          <w:tcPr>
            <w:tcW w:w="546" w:type="dxa"/>
            <w:tcBorders>
              <w:top w:val="nil"/>
              <w:left w:val="nil"/>
              <w:bottom w:val="single" w:sz="4" w:space="0" w:color="auto"/>
              <w:right w:val="single" w:sz="4" w:space="0" w:color="auto"/>
            </w:tcBorders>
            <w:shd w:val="clear" w:color="auto" w:fill="auto"/>
            <w:noWrap/>
            <w:hideMark/>
          </w:tcPr>
          <w:p w14:paraId="2872DE5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9C7E14E"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образования»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641B4E4B" w14:textId="77777777" w:rsidR="00453896" w:rsidRPr="00453896" w:rsidRDefault="00453896" w:rsidP="00453896">
            <w:pPr>
              <w:jc w:val="right"/>
              <w:rPr>
                <w:sz w:val="22"/>
                <w:szCs w:val="22"/>
              </w:rPr>
            </w:pPr>
            <w:r w:rsidRPr="00453896">
              <w:rPr>
                <w:sz w:val="22"/>
                <w:szCs w:val="22"/>
              </w:rPr>
              <w:t>22 212,81</w:t>
            </w:r>
          </w:p>
        </w:tc>
      </w:tr>
      <w:tr w:rsidR="00453896" w:rsidRPr="00453896" w14:paraId="068C71A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A7FF3D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9B98ABF"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7E0C7190" w14:textId="77777777" w:rsidR="00453896" w:rsidRPr="00453896" w:rsidRDefault="00453896" w:rsidP="00453896">
            <w:pPr>
              <w:jc w:val="both"/>
              <w:rPr>
                <w:sz w:val="22"/>
                <w:szCs w:val="22"/>
              </w:rPr>
            </w:pPr>
            <w:r w:rsidRPr="00453896">
              <w:rPr>
                <w:sz w:val="22"/>
                <w:szCs w:val="22"/>
              </w:rPr>
              <w:t>02 4 01 00000</w:t>
            </w:r>
          </w:p>
        </w:tc>
        <w:tc>
          <w:tcPr>
            <w:tcW w:w="546" w:type="dxa"/>
            <w:tcBorders>
              <w:top w:val="nil"/>
              <w:left w:val="nil"/>
              <w:bottom w:val="single" w:sz="4" w:space="0" w:color="auto"/>
              <w:right w:val="single" w:sz="4" w:space="0" w:color="auto"/>
            </w:tcBorders>
            <w:shd w:val="clear" w:color="auto" w:fill="auto"/>
            <w:noWrap/>
            <w:hideMark/>
          </w:tcPr>
          <w:p w14:paraId="3E6D99A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AC445C"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24C722BD" w14:textId="77777777" w:rsidR="00453896" w:rsidRPr="00453896" w:rsidRDefault="00453896" w:rsidP="00453896">
            <w:pPr>
              <w:jc w:val="right"/>
              <w:rPr>
                <w:sz w:val="22"/>
                <w:szCs w:val="22"/>
              </w:rPr>
            </w:pPr>
            <w:r w:rsidRPr="00453896">
              <w:rPr>
                <w:sz w:val="22"/>
                <w:szCs w:val="22"/>
              </w:rPr>
              <w:t>22 212,81</w:t>
            </w:r>
          </w:p>
        </w:tc>
      </w:tr>
      <w:tr w:rsidR="00453896" w:rsidRPr="00453896" w14:paraId="7DF2ED5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4F1922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27FA9C5"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06A0C3BC" w14:textId="77777777" w:rsidR="00453896" w:rsidRPr="00453896" w:rsidRDefault="00453896" w:rsidP="00453896">
            <w:pPr>
              <w:jc w:val="both"/>
              <w:rPr>
                <w:sz w:val="22"/>
                <w:szCs w:val="22"/>
              </w:rPr>
            </w:pPr>
            <w:r w:rsidRPr="00453896">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6081BC9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2DD183"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4CB7FCF" w14:textId="77777777" w:rsidR="00453896" w:rsidRPr="00453896" w:rsidRDefault="00453896" w:rsidP="00453896">
            <w:pPr>
              <w:jc w:val="right"/>
              <w:rPr>
                <w:sz w:val="22"/>
                <w:szCs w:val="22"/>
              </w:rPr>
            </w:pPr>
            <w:r w:rsidRPr="00453896">
              <w:rPr>
                <w:sz w:val="22"/>
                <w:szCs w:val="22"/>
              </w:rPr>
              <w:t>12 220,00</w:t>
            </w:r>
          </w:p>
        </w:tc>
      </w:tr>
      <w:tr w:rsidR="00453896" w:rsidRPr="00453896" w14:paraId="7953ACD5"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B88AEF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5AE5F0D"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D815DA6" w14:textId="77777777" w:rsidR="00453896" w:rsidRPr="00453896" w:rsidRDefault="00453896" w:rsidP="00453896">
            <w:pPr>
              <w:jc w:val="both"/>
              <w:rPr>
                <w:sz w:val="22"/>
                <w:szCs w:val="22"/>
              </w:rPr>
            </w:pPr>
            <w:r w:rsidRPr="00453896">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26F280BF"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4041F841"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DDD996D" w14:textId="77777777" w:rsidR="00453896" w:rsidRPr="00453896" w:rsidRDefault="00453896" w:rsidP="00453896">
            <w:pPr>
              <w:jc w:val="right"/>
              <w:rPr>
                <w:sz w:val="22"/>
                <w:szCs w:val="22"/>
              </w:rPr>
            </w:pPr>
            <w:r w:rsidRPr="00453896">
              <w:rPr>
                <w:sz w:val="22"/>
                <w:szCs w:val="22"/>
              </w:rPr>
              <w:t>11 554,00</w:t>
            </w:r>
          </w:p>
        </w:tc>
      </w:tr>
      <w:tr w:rsidR="00453896" w:rsidRPr="00453896" w14:paraId="4228B6D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A1A571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F8C2D53"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FB3C1CA" w14:textId="77777777" w:rsidR="00453896" w:rsidRPr="00453896" w:rsidRDefault="00453896" w:rsidP="00453896">
            <w:pPr>
              <w:jc w:val="both"/>
              <w:rPr>
                <w:sz w:val="22"/>
                <w:szCs w:val="22"/>
              </w:rPr>
            </w:pPr>
            <w:r w:rsidRPr="00453896">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6E1E26F1"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15C8CD1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37171D4" w14:textId="77777777" w:rsidR="00453896" w:rsidRPr="00453896" w:rsidRDefault="00453896" w:rsidP="00453896">
            <w:pPr>
              <w:jc w:val="right"/>
              <w:rPr>
                <w:sz w:val="22"/>
                <w:szCs w:val="22"/>
              </w:rPr>
            </w:pPr>
            <w:r w:rsidRPr="00453896">
              <w:rPr>
                <w:sz w:val="22"/>
                <w:szCs w:val="22"/>
              </w:rPr>
              <w:t>11 554,00</w:t>
            </w:r>
          </w:p>
        </w:tc>
      </w:tr>
      <w:tr w:rsidR="00453896" w:rsidRPr="00453896" w14:paraId="6ECF271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EFC4F3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077F8C1"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58EBCAF" w14:textId="77777777" w:rsidR="00453896" w:rsidRPr="00453896" w:rsidRDefault="00453896" w:rsidP="00453896">
            <w:pPr>
              <w:jc w:val="both"/>
              <w:rPr>
                <w:sz w:val="22"/>
                <w:szCs w:val="22"/>
              </w:rPr>
            </w:pPr>
            <w:r w:rsidRPr="00453896">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3FE964B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7CA4DF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71F1757" w14:textId="77777777" w:rsidR="00453896" w:rsidRPr="00453896" w:rsidRDefault="00453896" w:rsidP="00453896">
            <w:pPr>
              <w:jc w:val="right"/>
              <w:rPr>
                <w:sz w:val="22"/>
                <w:szCs w:val="22"/>
              </w:rPr>
            </w:pPr>
            <w:r w:rsidRPr="00453896">
              <w:rPr>
                <w:sz w:val="22"/>
                <w:szCs w:val="22"/>
              </w:rPr>
              <w:t>666,00</w:t>
            </w:r>
          </w:p>
        </w:tc>
      </w:tr>
      <w:tr w:rsidR="00453896" w:rsidRPr="00453896" w14:paraId="75E7408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1A957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2E3B0A5"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3FC844E" w14:textId="77777777" w:rsidR="00453896" w:rsidRPr="00453896" w:rsidRDefault="00453896" w:rsidP="00453896">
            <w:pPr>
              <w:jc w:val="both"/>
              <w:rPr>
                <w:sz w:val="22"/>
                <w:szCs w:val="22"/>
              </w:rPr>
            </w:pPr>
            <w:r w:rsidRPr="00453896">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796C806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287922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FE3FED" w14:textId="77777777" w:rsidR="00453896" w:rsidRPr="00453896" w:rsidRDefault="00453896" w:rsidP="00453896">
            <w:pPr>
              <w:jc w:val="right"/>
              <w:rPr>
                <w:sz w:val="22"/>
                <w:szCs w:val="22"/>
              </w:rPr>
            </w:pPr>
            <w:r w:rsidRPr="00453896">
              <w:rPr>
                <w:sz w:val="22"/>
                <w:szCs w:val="22"/>
              </w:rPr>
              <w:t>666,00</w:t>
            </w:r>
          </w:p>
        </w:tc>
      </w:tr>
      <w:tr w:rsidR="00453896" w:rsidRPr="00453896" w14:paraId="1C0A736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A4A98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F07A7EF"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03C24F26"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506317A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49054DE"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информационных методических центров</w:t>
            </w:r>
          </w:p>
        </w:tc>
        <w:tc>
          <w:tcPr>
            <w:tcW w:w="1480" w:type="dxa"/>
            <w:tcBorders>
              <w:top w:val="nil"/>
              <w:left w:val="nil"/>
              <w:bottom w:val="single" w:sz="4" w:space="0" w:color="auto"/>
              <w:right w:val="single" w:sz="4" w:space="0" w:color="auto"/>
            </w:tcBorders>
            <w:shd w:val="clear" w:color="auto" w:fill="auto"/>
            <w:noWrap/>
            <w:hideMark/>
          </w:tcPr>
          <w:p w14:paraId="30147648" w14:textId="77777777" w:rsidR="00453896" w:rsidRPr="00453896" w:rsidRDefault="00453896" w:rsidP="00453896">
            <w:pPr>
              <w:jc w:val="right"/>
              <w:rPr>
                <w:sz w:val="22"/>
                <w:szCs w:val="22"/>
              </w:rPr>
            </w:pPr>
            <w:r w:rsidRPr="00453896">
              <w:rPr>
                <w:sz w:val="22"/>
                <w:szCs w:val="22"/>
              </w:rPr>
              <w:t>6 303,00</w:t>
            </w:r>
          </w:p>
        </w:tc>
      </w:tr>
      <w:tr w:rsidR="00453896" w:rsidRPr="00453896" w14:paraId="0E79D07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7F95E8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4AC386A"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2DFCE60B"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5A11FBED"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EFA9B52"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F258C07" w14:textId="77777777" w:rsidR="00453896" w:rsidRPr="00453896" w:rsidRDefault="00453896" w:rsidP="00453896">
            <w:pPr>
              <w:jc w:val="right"/>
              <w:rPr>
                <w:sz w:val="22"/>
                <w:szCs w:val="22"/>
              </w:rPr>
            </w:pPr>
            <w:r w:rsidRPr="00453896">
              <w:rPr>
                <w:sz w:val="22"/>
                <w:szCs w:val="22"/>
              </w:rPr>
              <w:t>5 711,00</w:t>
            </w:r>
          </w:p>
        </w:tc>
      </w:tr>
      <w:tr w:rsidR="00453896" w:rsidRPr="00453896" w14:paraId="27C5A9C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23F6308"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4C72923"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6781E7AC"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7DA1A804"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3DB7AF4B"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ACCA43E" w14:textId="77777777" w:rsidR="00453896" w:rsidRPr="00453896" w:rsidRDefault="00453896" w:rsidP="00453896">
            <w:pPr>
              <w:jc w:val="right"/>
              <w:rPr>
                <w:sz w:val="22"/>
                <w:szCs w:val="22"/>
              </w:rPr>
            </w:pPr>
            <w:r w:rsidRPr="00453896">
              <w:rPr>
                <w:sz w:val="22"/>
                <w:szCs w:val="22"/>
              </w:rPr>
              <w:t>5 711,00</w:t>
            </w:r>
          </w:p>
        </w:tc>
      </w:tr>
      <w:tr w:rsidR="00453896" w:rsidRPr="00453896" w14:paraId="079C480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50E12AC"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67EF4E36"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629865E0"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0B8930A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91CF859"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7703B35" w14:textId="77777777" w:rsidR="00453896" w:rsidRPr="00453896" w:rsidRDefault="00453896" w:rsidP="00453896">
            <w:pPr>
              <w:jc w:val="right"/>
              <w:rPr>
                <w:sz w:val="22"/>
                <w:szCs w:val="22"/>
              </w:rPr>
            </w:pPr>
            <w:r w:rsidRPr="00453896">
              <w:rPr>
                <w:sz w:val="22"/>
                <w:szCs w:val="22"/>
              </w:rPr>
              <w:t>539,00</w:t>
            </w:r>
          </w:p>
        </w:tc>
      </w:tr>
      <w:tr w:rsidR="00453896" w:rsidRPr="00453896" w14:paraId="0B5866F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184245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572D162"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70D763C8"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121BDEE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243F9E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4D6B131" w14:textId="77777777" w:rsidR="00453896" w:rsidRPr="00453896" w:rsidRDefault="00453896" w:rsidP="00453896">
            <w:pPr>
              <w:jc w:val="right"/>
              <w:rPr>
                <w:sz w:val="22"/>
                <w:szCs w:val="22"/>
              </w:rPr>
            </w:pPr>
            <w:r w:rsidRPr="00453896">
              <w:rPr>
                <w:sz w:val="22"/>
                <w:szCs w:val="22"/>
              </w:rPr>
              <w:t>539,00</w:t>
            </w:r>
          </w:p>
        </w:tc>
      </w:tr>
      <w:tr w:rsidR="00453896" w:rsidRPr="00453896" w14:paraId="05EDB92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972D41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5405A31"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0D0D4BB"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567DD5FC"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34870C66"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3BF37574" w14:textId="77777777" w:rsidR="00453896" w:rsidRPr="00453896" w:rsidRDefault="00453896" w:rsidP="00453896">
            <w:pPr>
              <w:jc w:val="right"/>
              <w:rPr>
                <w:sz w:val="22"/>
                <w:szCs w:val="22"/>
              </w:rPr>
            </w:pPr>
            <w:r w:rsidRPr="00453896">
              <w:rPr>
                <w:sz w:val="22"/>
                <w:szCs w:val="22"/>
              </w:rPr>
              <w:t>53,00</w:t>
            </w:r>
          </w:p>
        </w:tc>
      </w:tr>
      <w:tr w:rsidR="00453896" w:rsidRPr="00453896" w14:paraId="736F001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BE5217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0412486"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0E230A2A" w14:textId="77777777" w:rsidR="00453896" w:rsidRPr="00453896" w:rsidRDefault="00453896" w:rsidP="00453896">
            <w:pPr>
              <w:jc w:val="both"/>
              <w:rPr>
                <w:sz w:val="22"/>
                <w:szCs w:val="22"/>
              </w:rPr>
            </w:pPr>
            <w:r w:rsidRPr="00453896">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7149ACDF"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3279C905"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5218EC6" w14:textId="77777777" w:rsidR="00453896" w:rsidRPr="00453896" w:rsidRDefault="00453896" w:rsidP="00453896">
            <w:pPr>
              <w:jc w:val="right"/>
              <w:rPr>
                <w:sz w:val="22"/>
                <w:szCs w:val="22"/>
              </w:rPr>
            </w:pPr>
            <w:r w:rsidRPr="00453896">
              <w:rPr>
                <w:sz w:val="22"/>
                <w:szCs w:val="22"/>
              </w:rPr>
              <w:t>53,00</w:t>
            </w:r>
          </w:p>
        </w:tc>
      </w:tr>
      <w:tr w:rsidR="00453896" w:rsidRPr="00453896" w14:paraId="21ED41D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6475F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D0E29F9"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436CF37F" w14:textId="77777777" w:rsidR="00453896" w:rsidRPr="00453896" w:rsidRDefault="00453896" w:rsidP="00453896">
            <w:pPr>
              <w:jc w:val="both"/>
              <w:rPr>
                <w:sz w:val="22"/>
                <w:szCs w:val="22"/>
              </w:rPr>
            </w:pPr>
            <w:r w:rsidRPr="00453896">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45C6384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069361C" w14:textId="77777777" w:rsidR="00453896" w:rsidRPr="00453896" w:rsidRDefault="00453896" w:rsidP="00453896">
            <w:pPr>
              <w:jc w:val="both"/>
              <w:rPr>
                <w:color w:val="000000"/>
                <w:sz w:val="22"/>
                <w:szCs w:val="22"/>
              </w:rPr>
            </w:pPr>
            <w:r w:rsidRPr="00453896">
              <w:rPr>
                <w:color w:val="000000"/>
                <w:sz w:val="22"/>
                <w:szCs w:val="22"/>
              </w:rPr>
              <w:t>Расходы на организацию и осуществление деятельности по опеке и попечительству в области образования</w:t>
            </w:r>
          </w:p>
        </w:tc>
        <w:tc>
          <w:tcPr>
            <w:tcW w:w="1480" w:type="dxa"/>
            <w:tcBorders>
              <w:top w:val="nil"/>
              <w:left w:val="nil"/>
              <w:bottom w:val="single" w:sz="4" w:space="0" w:color="auto"/>
              <w:right w:val="single" w:sz="4" w:space="0" w:color="auto"/>
            </w:tcBorders>
            <w:shd w:val="clear" w:color="auto" w:fill="auto"/>
            <w:noWrap/>
            <w:hideMark/>
          </w:tcPr>
          <w:p w14:paraId="3F4DACDC" w14:textId="77777777" w:rsidR="00453896" w:rsidRPr="00453896" w:rsidRDefault="00453896" w:rsidP="00453896">
            <w:pPr>
              <w:jc w:val="right"/>
              <w:rPr>
                <w:sz w:val="22"/>
                <w:szCs w:val="22"/>
              </w:rPr>
            </w:pPr>
            <w:r w:rsidRPr="00453896">
              <w:rPr>
                <w:sz w:val="22"/>
                <w:szCs w:val="22"/>
              </w:rPr>
              <w:t>3 689,81</w:t>
            </w:r>
          </w:p>
        </w:tc>
      </w:tr>
      <w:tr w:rsidR="00453896" w:rsidRPr="00453896" w14:paraId="7A62D2E1"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603F81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150CD5E"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13E3482C" w14:textId="77777777" w:rsidR="00453896" w:rsidRPr="00453896" w:rsidRDefault="00453896" w:rsidP="00453896">
            <w:pPr>
              <w:jc w:val="both"/>
              <w:rPr>
                <w:sz w:val="22"/>
                <w:szCs w:val="22"/>
              </w:rPr>
            </w:pPr>
            <w:r w:rsidRPr="00453896">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11547C3B"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12EA3E8"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552F3E1" w14:textId="77777777" w:rsidR="00453896" w:rsidRPr="00453896" w:rsidRDefault="00453896" w:rsidP="00453896">
            <w:pPr>
              <w:jc w:val="right"/>
              <w:rPr>
                <w:sz w:val="22"/>
                <w:szCs w:val="22"/>
              </w:rPr>
            </w:pPr>
            <w:r w:rsidRPr="00453896">
              <w:rPr>
                <w:sz w:val="22"/>
                <w:szCs w:val="22"/>
              </w:rPr>
              <w:t>3 642,44</w:t>
            </w:r>
          </w:p>
        </w:tc>
      </w:tr>
      <w:tr w:rsidR="00453896" w:rsidRPr="00453896" w14:paraId="2B06CD3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41014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4DA6D8A"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6AA906D2" w14:textId="77777777" w:rsidR="00453896" w:rsidRPr="00453896" w:rsidRDefault="00453896" w:rsidP="00453896">
            <w:pPr>
              <w:jc w:val="both"/>
              <w:rPr>
                <w:sz w:val="22"/>
                <w:szCs w:val="22"/>
              </w:rPr>
            </w:pPr>
            <w:r w:rsidRPr="00453896">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71778F43"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12BFE98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76F11B2" w14:textId="77777777" w:rsidR="00453896" w:rsidRPr="00453896" w:rsidRDefault="00453896" w:rsidP="00453896">
            <w:pPr>
              <w:jc w:val="right"/>
              <w:rPr>
                <w:sz w:val="22"/>
                <w:szCs w:val="22"/>
              </w:rPr>
            </w:pPr>
            <w:r w:rsidRPr="00453896">
              <w:rPr>
                <w:sz w:val="22"/>
                <w:szCs w:val="22"/>
              </w:rPr>
              <w:t>3 642,44</w:t>
            </w:r>
          </w:p>
        </w:tc>
      </w:tr>
      <w:tr w:rsidR="00453896" w:rsidRPr="00453896" w14:paraId="6E62669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EFB212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3349AA8"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541DFAAB" w14:textId="77777777" w:rsidR="00453896" w:rsidRPr="00453896" w:rsidRDefault="00453896" w:rsidP="00453896">
            <w:pPr>
              <w:jc w:val="both"/>
              <w:rPr>
                <w:sz w:val="22"/>
                <w:szCs w:val="22"/>
              </w:rPr>
            </w:pPr>
            <w:r w:rsidRPr="00453896">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1D26519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214845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25D4D2" w14:textId="77777777" w:rsidR="00453896" w:rsidRPr="00453896" w:rsidRDefault="00453896" w:rsidP="00453896">
            <w:pPr>
              <w:jc w:val="right"/>
              <w:rPr>
                <w:sz w:val="22"/>
                <w:szCs w:val="22"/>
              </w:rPr>
            </w:pPr>
            <w:r w:rsidRPr="00453896">
              <w:rPr>
                <w:sz w:val="22"/>
                <w:szCs w:val="22"/>
              </w:rPr>
              <w:t>47,37</w:t>
            </w:r>
          </w:p>
        </w:tc>
      </w:tr>
      <w:tr w:rsidR="00453896" w:rsidRPr="00453896" w14:paraId="2C5A8E1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076535"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6C289E1"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0305E99" w14:textId="77777777" w:rsidR="00453896" w:rsidRPr="00453896" w:rsidRDefault="00453896" w:rsidP="00453896">
            <w:pPr>
              <w:jc w:val="both"/>
              <w:rPr>
                <w:sz w:val="22"/>
                <w:szCs w:val="22"/>
              </w:rPr>
            </w:pPr>
            <w:r w:rsidRPr="00453896">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4AA9CF9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F8E0D6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7A41230" w14:textId="77777777" w:rsidR="00453896" w:rsidRPr="00453896" w:rsidRDefault="00453896" w:rsidP="00453896">
            <w:pPr>
              <w:jc w:val="right"/>
              <w:rPr>
                <w:sz w:val="22"/>
                <w:szCs w:val="22"/>
              </w:rPr>
            </w:pPr>
            <w:r w:rsidRPr="00453896">
              <w:rPr>
                <w:sz w:val="22"/>
                <w:szCs w:val="22"/>
              </w:rPr>
              <w:t>47,37</w:t>
            </w:r>
          </w:p>
        </w:tc>
      </w:tr>
      <w:tr w:rsidR="00453896" w:rsidRPr="00453896" w14:paraId="4E0E7C9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09A2E2"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1BA771D"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19788A86" w14:textId="77777777" w:rsidR="00453896" w:rsidRPr="00453896" w:rsidRDefault="00453896" w:rsidP="00453896">
            <w:pPr>
              <w:jc w:val="both"/>
              <w:rPr>
                <w:sz w:val="22"/>
                <w:szCs w:val="22"/>
              </w:rPr>
            </w:pPr>
            <w:r w:rsidRPr="00453896">
              <w:rPr>
                <w:sz w:val="22"/>
                <w:szCs w:val="22"/>
              </w:rPr>
              <w:t>60 0 00 00000</w:t>
            </w:r>
          </w:p>
        </w:tc>
        <w:tc>
          <w:tcPr>
            <w:tcW w:w="546" w:type="dxa"/>
            <w:tcBorders>
              <w:top w:val="nil"/>
              <w:left w:val="nil"/>
              <w:bottom w:val="single" w:sz="4" w:space="0" w:color="auto"/>
              <w:right w:val="single" w:sz="4" w:space="0" w:color="auto"/>
            </w:tcBorders>
            <w:shd w:val="clear" w:color="auto" w:fill="auto"/>
            <w:noWrap/>
            <w:hideMark/>
          </w:tcPr>
          <w:p w14:paraId="4066FB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C134B7" w14:textId="77777777" w:rsidR="00453896" w:rsidRPr="00453896" w:rsidRDefault="00453896" w:rsidP="00453896">
            <w:pPr>
              <w:jc w:val="both"/>
              <w:rPr>
                <w:color w:val="000000"/>
                <w:sz w:val="22"/>
                <w:szCs w:val="22"/>
              </w:rPr>
            </w:pPr>
            <w:r w:rsidRPr="00453896">
              <w:rPr>
                <w:color w:val="000000"/>
                <w:sz w:val="22"/>
                <w:szCs w:val="22"/>
              </w:rPr>
              <w:t>Мероприятия в сфере образования</w:t>
            </w:r>
          </w:p>
        </w:tc>
        <w:tc>
          <w:tcPr>
            <w:tcW w:w="1480" w:type="dxa"/>
            <w:tcBorders>
              <w:top w:val="nil"/>
              <w:left w:val="nil"/>
              <w:bottom w:val="single" w:sz="4" w:space="0" w:color="auto"/>
              <w:right w:val="single" w:sz="4" w:space="0" w:color="auto"/>
            </w:tcBorders>
            <w:shd w:val="clear" w:color="auto" w:fill="auto"/>
            <w:noWrap/>
            <w:hideMark/>
          </w:tcPr>
          <w:p w14:paraId="14103D5B" w14:textId="77777777" w:rsidR="00453896" w:rsidRPr="00453896" w:rsidRDefault="00453896" w:rsidP="00453896">
            <w:pPr>
              <w:jc w:val="right"/>
              <w:rPr>
                <w:sz w:val="22"/>
                <w:szCs w:val="22"/>
              </w:rPr>
            </w:pPr>
            <w:r w:rsidRPr="00453896">
              <w:rPr>
                <w:sz w:val="22"/>
                <w:szCs w:val="22"/>
              </w:rPr>
              <w:t>200,00</w:t>
            </w:r>
          </w:p>
        </w:tc>
      </w:tr>
      <w:tr w:rsidR="00453896" w:rsidRPr="00453896" w14:paraId="009892A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CCF617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ADBB2B4"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3963895E" w14:textId="77777777" w:rsidR="00453896" w:rsidRPr="00453896" w:rsidRDefault="00453896" w:rsidP="00453896">
            <w:pPr>
              <w:jc w:val="both"/>
              <w:rPr>
                <w:sz w:val="22"/>
                <w:szCs w:val="22"/>
              </w:rPr>
            </w:pPr>
            <w:r w:rsidRPr="00453896">
              <w:rPr>
                <w:sz w:val="22"/>
                <w:szCs w:val="22"/>
              </w:rPr>
              <w:t>60 1 00 00000</w:t>
            </w:r>
          </w:p>
        </w:tc>
        <w:tc>
          <w:tcPr>
            <w:tcW w:w="546" w:type="dxa"/>
            <w:tcBorders>
              <w:top w:val="nil"/>
              <w:left w:val="nil"/>
              <w:bottom w:val="single" w:sz="4" w:space="0" w:color="auto"/>
              <w:right w:val="single" w:sz="4" w:space="0" w:color="auto"/>
            </w:tcBorders>
            <w:shd w:val="clear" w:color="auto" w:fill="auto"/>
            <w:noWrap/>
            <w:hideMark/>
          </w:tcPr>
          <w:p w14:paraId="3A99BD2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6FA717D"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мероприятий в сфере образования</w:t>
            </w:r>
          </w:p>
        </w:tc>
        <w:tc>
          <w:tcPr>
            <w:tcW w:w="1480" w:type="dxa"/>
            <w:tcBorders>
              <w:top w:val="nil"/>
              <w:left w:val="nil"/>
              <w:bottom w:val="single" w:sz="4" w:space="0" w:color="auto"/>
              <w:right w:val="single" w:sz="4" w:space="0" w:color="auto"/>
            </w:tcBorders>
            <w:shd w:val="clear" w:color="auto" w:fill="auto"/>
            <w:noWrap/>
            <w:hideMark/>
          </w:tcPr>
          <w:p w14:paraId="40E0869A" w14:textId="77777777" w:rsidR="00453896" w:rsidRPr="00453896" w:rsidRDefault="00453896" w:rsidP="00453896">
            <w:pPr>
              <w:jc w:val="right"/>
              <w:rPr>
                <w:sz w:val="22"/>
                <w:szCs w:val="22"/>
              </w:rPr>
            </w:pPr>
            <w:r w:rsidRPr="00453896">
              <w:rPr>
                <w:sz w:val="22"/>
                <w:szCs w:val="22"/>
              </w:rPr>
              <w:t>200,00</w:t>
            </w:r>
          </w:p>
        </w:tc>
      </w:tr>
      <w:tr w:rsidR="00453896" w:rsidRPr="00453896" w14:paraId="51F1F97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83E8F7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312CC09"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532A2167" w14:textId="77777777" w:rsidR="00453896" w:rsidRPr="00453896" w:rsidRDefault="00453896" w:rsidP="00453896">
            <w:pPr>
              <w:jc w:val="both"/>
              <w:rPr>
                <w:sz w:val="22"/>
                <w:szCs w:val="22"/>
              </w:rPr>
            </w:pPr>
            <w:r w:rsidRPr="00453896">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125045B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C90048E"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мероприятий в сфере образования различного уровня</w:t>
            </w:r>
          </w:p>
        </w:tc>
        <w:tc>
          <w:tcPr>
            <w:tcW w:w="1480" w:type="dxa"/>
            <w:tcBorders>
              <w:top w:val="nil"/>
              <w:left w:val="nil"/>
              <w:bottom w:val="single" w:sz="4" w:space="0" w:color="auto"/>
              <w:right w:val="single" w:sz="4" w:space="0" w:color="auto"/>
            </w:tcBorders>
            <w:shd w:val="clear" w:color="auto" w:fill="auto"/>
            <w:noWrap/>
            <w:hideMark/>
          </w:tcPr>
          <w:p w14:paraId="2C0B8B76" w14:textId="77777777" w:rsidR="00453896" w:rsidRPr="00453896" w:rsidRDefault="00453896" w:rsidP="00453896">
            <w:pPr>
              <w:jc w:val="right"/>
              <w:rPr>
                <w:sz w:val="22"/>
                <w:szCs w:val="22"/>
              </w:rPr>
            </w:pPr>
            <w:r w:rsidRPr="00453896">
              <w:rPr>
                <w:sz w:val="22"/>
                <w:szCs w:val="22"/>
              </w:rPr>
              <w:t>200,00</w:t>
            </w:r>
          </w:p>
        </w:tc>
      </w:tr>
      <w:tr w:rsidR="00453896" w:rsidRPr="00453896" w14:paraId="650952F0"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AFC54F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D55A3C3"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6978439C" w14:textId="77777777" w:rsidR="00453896" w:rsidRPr="00453896" w:rsidRDefault="00453896" w:rsidP="00453896">
            <w:pPr>
              <w:jc w:val="both"/>
              <w:rPr>
                <w:sz w:val="22"/>
                <w:szCs w:val="22"/>
              </w:rPr>
            </w:pPr>
            <w:r w:rsidRPr="00453896">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45C6945C"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E365B58"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65B3B93" w14:textId="77777777" w:rsidR="00453896" w:rsidRPr="00453896" w:rsidRDefault="00453896" w:rsidP="00453896">
            <w:pPr>
              <w:jc w:val="right"/>
              <w:rPr>
                <w:sz w:val="22"/>
                <w:szCs w:val="22"/>
              </w:rPr>
            </w:pPr>
            <w:r w:rsidRPr="00453896">
              <w:rPr>
                <w:sz w:val="22"/>
                <w:szCs w:val="22"/>
              </w:rPr>
              <w:t>200,00</w:t>
            </w:r>
          </w:p>
        </w:tc>
      </w:tr>
      <w:tr w:rsidR="00453896" w:rsidRPr="00453896" w14:paraId="1EAB35B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1BFA78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08B379F" w14:textId="77777777" w:rsidR="00453896" w:rsidRPr="00453896" w:rsidRDefault="00453896" w:rsidP="00453896">
            <w:pPr>
              <w:jc w:val="both"/>
              <w:rPr>
                <w:sz w:val="22"/>
                <w:szCs w:val="22"/>
              </w:rPr>
            </w:pPr>
            <w:r w:rsidRPr="00453896">
              <w:rPr>
                <w:sz w:val="22"/>
                <w:szCs w:val="22"/>
              </w:rPr>
              <w:t>07 09</w:t>
            </w:r>
          </w:p>
        </w:tc>
        <w:tc>
          <w:tcPr>
            <w:tcW w:w="1720" w:type="dxa"/>
            <w:tcBorders>
              <w:top w:val="nil"/>
              <w:left w:val="nil"/>
              <w:bottom w:val="single" w:sz="4" w:space="0" w:color="auto"/>
              <w:right w:val="single" w:sz="4" w:space="0" w:color="auto"/>
            </w:tcBorders>
            <w:shd w:val="clear" w:color="auto" w:fill="auto"/>
            <w:noWrap/>
            <w:hideMark/>
          </w:tcPr>
          <w:p w14:paraId="17E1841D" w14:textId="77777777" w:rsidR="00453896" w:rsidRPr="00453896" w:rsidRDefault="00453896" w:rsidP="00453896">
            <w:pPr>
              <w:jc w:val="both"/>
              <w:rPr>
                <w:sz w:val="22"/>
                <w:szCs w:val="22"/>
              </w:rPr>
            </w:pPr>
            <w:r w:rsidRPr="00453896">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41960C99"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346E2F0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20F43DD" w14:textId="77777777" w:rsidR="00453896" w:rsidRPr="00453896" w:rsidRDefault="00453896" w:rsidP="00453896">
            <w:pPr>
              <w:jc w:val="right"/>
              <w:rPr>
                <w:sz w:val="22"/>
                <w:szCs w:val="22"/>
              </w:rPr>
            </w:pPr>
            <w:r w:rsidRPr="00453896">
              <w:rPr>
                <w:sz w:val="22"/>
                <w:szCs w:val="22"/>
              </w:rPr>
              <w:t>200,00</w:t>
            </w:r>
          </w:p>
        </w:tc>
      </w:tr>
      <w:tr w:rsidR="00453896" w:rsidRPr="00453896" w14:paraId="5848E15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38DC2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05622B12" w14:textId="77777777" w:rsidR="00453896" w:rsidRPr="00453896" w:rsidRDefault="00453896" w:rsidP="00453896">
            <w:pPr>
              <w:jc w:val="both"/>
              <w:rPr>
                <w:sz w:val="22"/>
                <w:szCs w:val="22"/>
              </w:rPr>
            </w:pPr>
            <w:r w:rsidRPr="00453896">
              <w:rPr>
                <w:sz w:val="22"/>
                <w:szCs w:val="22"/>
              </w:rPr>
              <w:t>10 00</w:t>
            </w:r>
          </w:p>
        </w:tc>
        <w:tc>
          <w:tcPr>
            <w:tcW w:w="1720" w:type="dxa"/>
            <w:tcBorders>
              <w:top w:val="nil"/>
              <w:left w:val="nil"/>
              <w:bottom w:val="single" w:sz="4" w:space="0" w:color="auto"/>
              <w:right w:val="single" w:sz="4" w:space="0" w:color="auto"/>
            </w:tcBorders>
            <w:shd w:val="clear" w:color="auto" w:fill="auto"/>
            <w:noWrap/>
            <w:hideMark/>
          </w:tcPr>
          <w:p w14:paraId="221B0AC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279922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CE94A99" w14:textId="77777777" w:rsidR="00453896" w:rsidRPr="00453896" w:rsidRDefault="00453896" w:rsidP="00453896">
            <w:pPr>
              <w:jc w:val="both"/>
              <w:rPr>
                <w:sz w:val="22"/>
                <w:szCs w:val="22"/>
              </w:rPr>
            </w:pPr>
            <w:r w:rsidRPr="00453896">
              <w:rPr>
                <w:sz w:val="22"/>
                <w:szCs w:val="22"/>
              </w:rPr>
              <w:t>Социальная политика</w:t>
            </w:r>
          </w:p>
        </w:tc>
        <w:tc>
          <w:tcPr>
            <w:tcW w:w="1480" w:type="dxa"/>
            <w:tcBorders>
              <w:top w:val="nil"/>
              <w:left w:val="nil"/>
              <w:bottom w:val="single" w:sz="4" w:space="0" w:color="auto"/>
              <w:right w:val="single" w:sz="4" w:space="0" w:color="auto"/>
            </w:tcBorders>
            <w:shd w:val="clear" w:color="auto" w:fill="auto"/>
            <w:noWrap/>
            <w:hideMark/>
          </w:tcPr>
          <w:p w14:paraId="6CDF944B" w14:textId="77777777" w:rsidR="00453896" w:rsidRPr="00453896" w:rsidRDefault="00453896" w:rsidP="00453896">
            <w:pPr>
              <w:jc w:val="right"/>
              <w:rPr>
                <w:sz w:val="22"/>
                <w:szCs w:val="22"/>
              </w:rPr>
            </w:pPr>
            <w:r w:rsidRPr="00453896">
              <w:rPr>
                <w:sz w:val="22"/>
                <w:szCs w:val="22"/>
              </w:rPr>
              <w:t>29 220,94</w:t>
            </w:r>
          </w:p>
        </w:tc>
      </w:tr>
      <w:tr w:rsidR="00453896" w:rsidRPr="00453896" w14:paraId="69C3AF3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EFAC5D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5858CA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F717C5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FBD07A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DC5668" w14:textId="77777777" w:rsidR="00453896" w:rsidRPr="00453896" w:rsidRDefault="00453896" w:rsidP="00453896">
            <w:pPr>
              <w:jc w:val="both"/>
              <w:rPr>
                <w:color w:val="000000"/>
                <w:sz w:val="22"/>
                <w:szCs w:val="22"/>
              </w:rPr>
            </w:pPr>
            <w:r w:rsidRPr="00453896">
              <w:rPr>
                <w:color w:val="000000"/>
                <w:sz w:val="22"/>
                <w:szCs w:val="22"/>
              </w:rPr>
              <w:t>Охрана семьи и детства</w:t>
            </w:r>
          </w:p>
        </w:tc>
        <w:tc>
          <w:tcPr>
            <w:tcW w:w="1480" w:type="dxa"/>
            <w:tcBorders>
              <w:top w:val="nil"/>
              <w:left w:val="nil"/>
              <w:bottom w:val="single" w:sz="4" w:space="0" w:color="auto"/>
              <w:right w:val="single" w:sz="4" w:space="0" w:color="auto"/>
            </w:tcBorders>
            <w:shd w:val="clear" w:color="auto" w:fill="auto"/>
            <w:noWrap/>
            <w:hideMark/>
          </w:tcPr>
          <w:p w14:paraId="2CEBB677" w14:textId="77777777" w:rsidR="00453896" w:rsidRPr="00453896" w:rsidRDefault="00453896" w:rsidP="00453896">
            <w:pPr>
              <w:jc w:val="right"/>
              <w:rPr>
                <w:sz w:val="22"/>
                <w:szCs w:val="22"/>
              </w:rPr>
            </w:pPr>
            <w:r w:rsidRPr="00453896">
              <w:rPr>
                <w:sz w:val="22"/>
                <w:szCs w:val="22"/>
              </w:rPr>
              <w:t>29 220,94</w:t>
            </w:r>
          </w:p>
        </w:tc>
      </w:tr>
      <w:tr w:rsidR="00453896" w:rsidRPr="00453896" w14:paraId="2BE9B69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326F0B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7EC3986"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C679C41" w14:textId="77777777" w:rsidR="00453896" w:rsidRPr="00453896" w:rsidRDefault="00453896" w:rsidP="00453896">
            <w:pPr>
              <w:jc w:val="both"/>
              <w:rPr>
                <w:sz w:val="22"/>
                <w:szCs w:val="22"/>
              </w:rPr>
            </w:pPr>
            <w:r w:rsidRPr="00453896">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4DE2238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7A01E7"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1EA7F188" w14:textId="77777777" w:rsidR="00453896" w:rsidRPr="00453896" w:rsidRDefault="00453896" w:rsidP="00453896">
            <w:pPr>
              <w:jc w:val="right"/>
              <w:rPr>
                <w:sz w:val="22"/>
                <w:szCs w:val="22"/>
              </w:rPr>
            </w:pPr>
            <w:r w:rsidRPr="00453896">
              <w:rPr>
                <w:sz w:val="22"/>
                <w:szCs w:val="22"/>
              </w:rPr>
              <w:t>29 220,94</w:t>
            </w:r>
          </w:p>
        </w:tc>
      </w:tr>
      <w:tr w:rsidR="00453896" w:rsidRPr="00453896" w14:paraId="1CFB617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00D891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250AB24"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BC26CFA" w14:textId="77777777" w:rsidR="00453896" w:rsidRPr="00453896" w:rsidRDefault="00453896" w:rsidP="00453896">
            <w:pPr>
              <w:jc w:val="both"/>
              <w:rPr>
                <w:sz w:val="22"/>
                <w:szCs w:val="22"/>
              </w:rPr>
            </w:pPr>
            <w:r w:rsidRPr="00453896">
              <w:rPr>
                <w:sz w:val="22"/>
                <w:szCs w:val="22"/>
              </w:rPr>
              <w:t>02 1 00 00000</w:t>
            </w:r>
          </w:p>
        </w:tc>
        <w:tc>
          <w:tcPr>
            <w:tcW w:w="546" w:type="dxa"/>
            <w:tcBorders>
              <w:top w:val="nil"/>
              <w:left w:val="nil"/>
              <w:bottom w:val="single" w:sz="4" w:space="0" w:color="auto"/>
              <w:right w:val="single" w:sz="4" w:space="0" w:color="auto"/>
            </w:tcBorders>
            <w:shd w:val="clear" w:color="auto" w:fill="auto"/>
            <w:noWrap/>
            <w:hideMark/>
          </w:tcPr>
          <w:p w14:paraId="7CDB980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64ED6A"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дошкольного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2DF4A219" w14:textId="77777777" w:rsidR="00453896" w:rsidRPr="00453896" w:rsidRDefault="00453896" w:rsidP="00453896">
            <w:pPr>
              <w:jc w:val="right"/>
              <w:rPr>
                <w:sz w:val="22"/>
                <w:szCs w:val="22"/>
              </w:rPr>
            </w:pPr>
            <w:r w:rsidRPr="00453896">
              <w:rPr>
                <w:sz w:val="22"/>
                <w:szCs w:val="22"/>
              </w:rPr>
              <w:t>15 151,58</w:t>
            </w:r>
          </w:p>
        </w:tc>
      </w:tr>
      <w:tr w:rsidR="00453896" w:rsidRPr="00453896" w14:paraId="43C30BA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2D6D789"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717A3A6"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20EDDAF8" w14:textId="77777777" w:rsidR="00453896" w:rsidRPr="00453896" w:rsidRDefault="00453896" w:rsidP="00453896">
            <w:pPr>
              <w:jc w:val="both"/>
              <w:rPr>
                <w:sz w:val="22"/>
                <w:szCs w:val="22"/>
              </w:rPr>
            </w:pPr>
            <w:r w:rsidRPr="00453896">
              <w:rPr>
                <w:sz w:val="22"/>
                <w:szCs w:val="22"/>
              </w:rPr>
              <w:t>02 1 01 00000</w:t>
            </w:r>
          </w:p>
        </w:tc>
        <w:tc>
          <w:tcPr>
            <w:tcW w:w="546" w:type="dxa"/>
            <w:tcBorders>
              <w:top w:val="nil"/>
              <w:left w:val="nil"/>
              <w:bottom w:val="single" w:sz="4" w:space="0" w:color="auto"/>
              <w:right w:val="single" w:sz="4" w:space="0" w:color="auto"/>
            </w:tcBorders>
            <w:shd w:val="clear" w:color="auto" w:fill="auto"/>
            <w:noWrap/>
            <w:hideMark/>
          </w:tcPr>
          <w:p w14:paraId="5FF6106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DDFC449"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предоставления бесплатного дошкольного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0C7A1D4F" w14:textId="77777777" w:rsidR="00453896" w:rsidRPr="00453896" w:rsidRDefault="00453896" w:rsidP="00453896">
            <w:pPr>
              <w:jc w:val="right"/>
              <w:rPr>
                <w:sz w:val="22"/>
                <w:szCs w:val="22"/>
              </w:rPr>
            </w:pPr>
            <w:r w:rsidRPr="00453896">
              <w:rPr>
                <w:sz w:val="22"/>
                <w:szCs w:val="22"/>
              </w:rPr>
              <w:t>15 151,58</w:t>
            </w:r>
          </w:p>
        </w:tc>
      </w:tr>
      <w:tr w:rsidR="00453896" w:rsidRPr="00453896" w14:paraId="153C16C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CA403F4"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B387724"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03F6F34" w14:textId="77777777" w:rsidR="00453896" w:rsidRPr="00453896" w:rsidRDefault="00453896" w:rsidP="00453896">
            <w:pPr>
              <w:jc w:val="both"/>
              <w:rPr>
                <w:sz w:val="22"/>
                <w:szCs w:val="22"/>
              </w:rPr>
            </w:pPr>
            <w:r w:rsidRPr="00453896">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0C99F0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8AD9F06" w14:textId="77777777" w:rsidR="00453896" w:rsidRPr="00453896" w:rsidRDefault="00453896" w:rsidP="00453896">
            <w:pPr>
              <w:jc w:val="both"/>
              <w:rPr>
                <w:color w:val="000000"/>
                <w:sz w:val="22"/>
                <w:szCs w:val="22"/>
              </w:rPr>
            </w:pPr>
            <w:r w:rsidRPr="00453896">
              <w:rPr>
                <w:color w:val="000000"/>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07BA6833" w14:textId="77777777" w:rsidR="00453896" w:rsidRPr="00453896" w:rsidRDefault="00453896" w:rsidP="00453896">
            <w:pPr>
              <w:jc w:val="right"/>
              <w:rPr>
                <w:sz w:val="22"/>
                <w:szCs w:val="22"/>
              </w:rPr>
            </w:pPr>
            <w:r w:rsidRPr="00453896">
              <w:rPr>
                <w:sz w:val="22"/>
                <w:szCs w:val="22"/>
              </w:rPr>
              <w:t>15 151,58</w:t>
            </w:r>
          </w:p>
        </w:tc>
      </w:tr>
      <w:tr w:rsidR="00453896" w:rsidRPr="00453896" w14:paraId="3EB706F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D4307F1" w14:textId="77777777" w:rsidR="00453896" w:rsidRPr="00453896" w:rsidRDefault="00453896" w:rsidP="00453896">
            <w:pPr>
              <w:jc w:val="both"/>
              <w:rPr>
                <w:sz w:val="22"/>
                <w:szCs w:val="22"/>
              </w:rPr>
            </w:pPr>
            <w:r w:rsidRPr="00453896">
              <w:rPr>
                <w:sz w:val="22"/>
                <w:szCs w:val="22"/>
              </w:rPr>
              <w:lastRenderedPageBreak/>
              <w:t>706</w:t>
            </w:r>
          </w:p>
        </w:tc>
        <w:tc>
          <w:tcPr>
            <w:tcW w:w="816" w:type="dxa"/>
            <w:tcBorders>
              <w:top w:val="nil"/>
              <w:left w:val="nil"/>
              <w:bottom w:val="single" w:sz="4" w:space="0" w:color="auto"/>
              <w:right w:val="single" w:sz="4" w:space="0" w:color="auto"/>
            </w:tcBorders>
            <w:shd w:val="clear" w:color="auto" w:fill="auto"/>
            <w:noWrap/>
            <w:hideMark/>
          </w:tcPr>
          <w:p w14:paraId="4F948A1B"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0831AAF" w14:textId="77777777" w:rsidR="00453896" w:rsidRPr="00453896" w:rsidRDefault="00453896" w:rsidP="00453896">
            <w:pPr>
              <w:jc w:val="both"/>
              <w:rPr>
                <w:sz w:val="22"/>
                <w:szCs w:val="22"/>
              </w:rPr>
            </w:pPr>
            <w:r w:rsidRPr="00453896">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10A35C2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6122C7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3FA558" w14:textId="77777777" w:rsidR="00453896" w:rsidRPr="00453896" w:rsidRDefault="00453896" w:rsidP="00453896">
            <w:pPr>
              <w:jc w:val="right"/>
              <w:rPr>
                <w:sz w:val="22"/>
                <w:szCs w:val="22"/>
              </w:rPr>
            </w:pPr>
            <w:r w:rsidRPr="00453896">
              <w:rPr>
                <w:sz w:val="22"/>
                <w:szCs w:val="22"/>
              </w:rPr>
              <w:t>223,91</w:t>
            </w:r>
          </w:p>
        </w:tc>
      </w:tr>
      <w:tr w:rsidR="00453896" w:rsidRPr="00453896" w14:paraId="04C40EE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E9253E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EAA4EB1"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6999A7F" w14:textId="77777777" w:rsidR="00453896" w:rsidRPr="00453896" w:rsidRDefault="00453896" w:rsidP="00453896">
            <w:pPr>
              <w:jc w:val="both"/>
              <w:rPr>
                <w:sz w:val="22"/>
                <w:szCs w:val="22"/>
              </w:rPr>
            </w:pPr>
            <w:r w:rsidRPr="00453896">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4DC8A47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55A817D"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C264F7C" w14:textId="77777777" w:rsidR="00453896" w:rsidRPr="00453896" w:rsidRDefault="00453896" w:rsidP="00453896">
            <w:pPr>
              <w:jc w:val="right"/>
              <w:rPr>
                <w:sz w:val="22"/>
                <w:szCs w:val="22"/>
              </w:rPr>
            </w:pPr>
            <w:r w:rsidRPr="00453896">
              <w:rPr>
                <w:sz w:val="22"/>
                <w:szCs w:val="22"/>
              </w:rPr>
              <w:t>223,91</w:t>
            </w:r>
          </w:p>
        </w:tc>
      </w:tr>
      <w:tr w:rsidR="00453896" w:rsidRPr="00453896" w14:paraId="3F0AF06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07D93D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1C9E18C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828F9BB" w14:textId="77777777" w:rsidR="00453896" w:rsidRPr="00453896" w:rsidRDefault="00453896" w:rsidP="00453896">
            <w:pPr>
              <w:jc w:val="both"/>
              <w:rPr>
                <w:sz w:val="22"/>
                <w:szCs w:val="22"/>
              </w:rPr>
            </w:pPr>
            <w:r w:rsidRPr="00453896">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570175AA"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E0BE8FA"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9F5A013" w14:textId="77777777" w:rsidR="00453896" w:rsidRPr="00453896" w:rsidRDefault="00453896" w:rsidP="00453896">
            <w:pPr>
              <w:jc w:val="right"/>
              <w:rPr>
                <w:sz w:val="22"/>
                <w:szCs w:val="22"/>
              </w:rPr>
            </w:pPr>
            <w:r w:rsidRPr="00453896">
              <w:rPr>
                <w:sz w:val="22"/>
                <w:szCs w:val="22"/>
              </w:rPr>
              <w:t>14 927,67</w:t>
            </w:r>
          </w:p>
        </w:tc>
      </w:tr>
      <w:tr w:rsidR="00453896" w:rsidRPr="00453896" w14:paraId="461B96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1B5E17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99816C1"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AADD99B" w14:textId="77777777" w:rsidR="00453896" w:rsidRPr="00453896" w:rsidRDefault="00453896" w:rsidP="00453896">
            <w:pPr>
              <w:jc w:val="both"/>
              <w:rPr>
                <w:sz w:val="22"/>
                <w:szCs w:val="22"/>
              </w:rPr>
            </w:pPr>
            <w:r w:rsidRPr="00453896">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3A81F3F0"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267815DB"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67EB39F7" w14:textId="77777777" w:rsidR="00453896" w:rsidRPr="00453896" w:rsidRDefault="00453896" w:rsidP="00453896">
            <w:pPr>
              <w:jc w:val="right"/>
              <w:rPr>
                <w:sz w:val="22"/>
                <w:szCs w:val="22"/>
              </w:rPr>
            </w:pPr>
            <w:r w:rsidRPr="00453896">
              <w:rPr>
                <w:sz w:val="22"/>
                <w:szCs w:val="22"/>
              </w:rPr>
              <w:t>14 927,67</w:t>
            </w:r>
          </w:p>
        </w:tc>
      </w:tr>
      <w:tr w:rsidR="00453896" w:rsidRPr="00453896" w14:paraId="51AD0E4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B6B15DC"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63257B6"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45BC334" w14:textId="77777777" w:rsidR="00453896" w:rsidRPr="00453896" w:rsidRDefault="00453896" w:rsidP="00453896">
            <w:pPr>
              <w:jc w:val="both"/>
              <w:rPr>
                <w:sz w:val="22"/>
                <w:szCs w:val="22"/>
              </w:rPr>
            </w:pPr>
            <w:r w:rsidRPr="00453896">
              <w:rPr>
                <w:sz w:val="22"/>
                <w:szCs w:val="22"/>
              </w:rPr>
              <w:t>02 3 00 00000</w:t>
            </w:r>
          </w:p>
        </w:tc>
        <w:tc>
          <w:tcPr>
            <w:tcW w:w="546" w:type="dxa"/>
            <w:tcBorders>
              <w:top w:val="nil"/>
              <w:left w:val="nil"/>
              <w:bottom w:val="single" w:sz="4" w:space="0" w:color="auto"/>
              <w:right w:val="single" w:sz="4" w:space="0" w:color="auto"/>
            </w:tcBorders>
            <w:shd w:val="clear" w:color="auto" w:fill="auto"/>
            <w:noWrap/>
            <w:hideMark/>
          </w:tcPr>
          <w:p w14:paraId="1F5C4C7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2EDB836" w14:textId="77777777" w:rsidR="00453896" w:rsidRPr="00453896" w:rsidRDefault="00453896" w:rsidP="00453896">
            <w:pPr>
              <w:jc w:val="both"/>
              <w:rPr>
                <w:color w:val="000000"/>
                <w:sz w:val="22"/>
                <w:szCs w:val="22"/>
              </w:rPr>
            </w:pPr>
            <w:r w:rsidRPr="00453896">
              <w:rPr>
                <w:color w:val="000000"/>
                <w:sz w:val="22"/>
                <w:szCs w:val="22"/>
              </w:rPr>
              <w:t>Подпрограмма «Поддержка детей-сирот и детей, оставшихся без попечения родителей»</w:t>
            </w:r>
          </w:p>
        </w:tc>
        <w:tc>
          <w:tcPr>
            <w:tcW w:w="1480" w:type="dxa"/>
            <w:tcBorders>
              <w:top w:val="nil"/>
              <w:left w:val="nil"/>
              <w:bottom w:val="single" w:sz="4" w:space="0" w:color="auto"/>
              <w:right w:val="single" w:sz="4" w:space="0" w:color="auto"/>
            </w:tcBorders>
            <w:shd w:val="clear" w:color="auto" w:fill="auto"/>
            <w:noWrap/>
            <w:hideMark/>
          </w:tcPr>
          <w:p w14:paraId="64C0C0B0" w14:textId="77777777" w:rsidR="00453896" w:rsidRPr="00453896" w:rsidRDefault="00453896" w:rsidP="00453896">
            <w:pPr>
              <w:jc w:val="right"/>
              <w:rPr>
                <w:sz w:val="22"/>
                <w:szCs w:val="22"/>
              </w:rPr>
            </w:pPr>
            <w:r w:rsidRPr="00453896">
              <w:rPr>
                <w:sz w:val="22"/>
                <w:szCs w:val="22"/>
              </w:rPr>
              <w:t>14 069,36</w:t>
            </w:r>
          </w:p>
        </w:tc>
      </w:tr>
      <w:tr w:rsidR="00453896" w:rsidRPr="00453896" w14:paraId="1169503C"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70AB587"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0E2EB2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C646C1F" w14:textId="77777777" w:rsidR="00453896" w:rsidRPr="00453896" w:rsidRDefault="00453896" w:rsidP="00453896">
            <w:pPr>
              <w:jc w:val="both"/>
              <w:rPr>
                <w:sz w:val="22"/>
                <w:szCs w:val="22"/>
              </w:rPr>
            </w:pPr>
            <w:r w:rsidRPr="00453896">
              <w:rPr>
                <w:sz w:val="22"/>
                <w:szCs w:val="22"/>
              </w:rPr>
              <w:t>02 3 01 00000</w:t>
            </w:r>
          </w:p>
        </w:tc>
        <w:tc>
          <w:tcPr>
            <w:tcW w:w="546" w:type="dxa"/>
            <w:tcBorders>
              <w:top w:val="nil"/>
              <w:left w:val="nil"/>
              <w:bottom w:val="single" w:sz="4" w:space="0" w:color="auto"/>
              <w:right w:val="single" w:sz="4" w:space="0" w:color="auto"/>
            </w:tcBorders>
            <w:shd w:val="clear" w:color="auto" w:fill="auto"/>
            <w:noWrap/>
            <w:hideMark/>
          </w:tcPr>
          <w:p w14:paraId="4394AE3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9EC3C5D" w14:textId="77777777" w:rsidR="00453896" w:rsidRPr="00453896" w:rsidRDefault="00453896" w:rsidP="00453896">
            <w:pPr>
              <w:jc w:val="both"/>
              <w:rPr>
                <w:color w:val="000000"/>
                <w:sz w:val="22"/>
                <w:szCs w:val="22"/>
              </w:rPr>
            </w:pPr>
            <w:r w:rsidRPr="00453896">
              <w:rPr>
                <w:color w:val="000000"/>
                <w:sz w:val="22"/>
                <w:szCs w:val="22"/>
              </w:rPr>
              <w:t>Основное мероприятие «Осуществление отдельных государственных полномочий по предоставлению мер социальной поддержки детям, находящимся под опекой и в приёмных семьях»</w:t>
            </w:r>
          </w:p>
        </w:tc>
        <w:tc>
          <w:tcPr>
            <w:tcW w:w="1480" w:type="dxa"/>
            <w:tcBorders>
              <w:top w:val="nil"/>
              <w:left w:val="nil"/>
              <w:bottom w:val="single" w:sz="4" w:space="0" w:color="auto"/>
              <w:right w:val="single" w:sz="4" w:space="0" w:color="auto"/>
            </w:tcBorders>
            <w:shd w:val="clear" w:color="auto" w:fill="auto"/>
            <w:noWrap/>
            <w:hideMark/>
          </w:tcPr>
          <w:p w14:paraId="36D48118" w14:textId="77777777" w:rsidR="00453896" w:rsidRPr="00453896" w:rsidRDefault="00453896" w:rsidP="00453896">
            <w:pPr>
              <w:jc w:val="right"/>
              <w:rPr>
                <w:sz w:val="22"/>
                <w:szCs w:val="22"/>
              </w:rPr>
            </w:pPr>
            <w:r w:rsidRPr="00453896">
              <w:rPr>
                <w:sz w:val="22"/>
                <w:szCs w:val="22"/>
              </w:rPr>
              <w:t>14 069,36</w:t>
            </w:r>
          </w:p>
        </w:tc>
      </w:tr>
      <w:tr w:rsidR="00453896" w:rsidRPr="00453896" w14:paraId="192DE97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037D176"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486B502B"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57EF5338" w14:textId="77777777" w:rsidR="00453896" w:rsidRPr="00453896" w:rsidRDefault="00453896" w:rsidP="00453896">
            <w:pPr>
              <w:jc w:val="both"/>
              <w:rPr>
                <w:sz w:val="22"/>
                <w:szCs w:val="22"/>
              </w:rPr>
            </w:pPr>
            <w:r w:rsidRPr="00453896">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13585DC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011FA8D" w14:textId="77777777" w:rsidR="00453896" w:rsidRPr="00453896" w:rsidRDefault="00453896" w:rsidP="00453896">
            <w:pPr>
              <w:jc w:val="both"/>
              <w:rPr>
                <w:color w:val="000000"/>
                <w:sz w:val="22"/>
                <w:szCs w:val="22"/>
              </w:rPr>
            </w:pPr>
            <w:r w:rsidRPr="00453896">
              <w:rPr>
                <w:color w:val="000000"/>
                <w:sz w:val="22"/>
                <w:szCs w:val="22"/>
              </w:rPr>
              <w:t>Выплата денежных средств на содержание ребенка опекуну (попечителю)</w:t>
            </w:r>
          </w:p>
        </w:tc>
        <w:tc>
          <w:tcPr>
            <w:tcW w:w="1480" w:type="dxa"/>
            <w:tcBorders>
              <w:top w:val="nil"/>
              <w:left w:val="nil"/>
              <w:bottom w:val="single" w:sz="4" w:space="0" w:color="auto"/>
              <w:right w:val="single" w:sz="4" w:space="0" w:color="auto"/>
            </w:tcBorders>
            <w:shd w:val="clear" w:color="auto" w:fill="auto"/>
            <w:noWrap/>
            <w:hideMark/>
          </w:tcPr>
          <w:p w14:paraId="0CC5BE9B" w14:textId="77777777" w:rsidR="00453896" w:rsidRPr="00453896" w:rsidRDefault="00453896" w:rsidP="00453896">
            <w:pPr>
              <w:jc w:val="right"/>
              <w:rPr>
                <w:sz w:val="22"/>
                <w:szCs w:val="22"/>
              </w:rPr>
            </w:pPr>
            <w:r w:rsidRPr="00453896">
              <w:rPr>
                <w:sz w:val="22"/>
                <w:szCs w:val="22"/>
              </w:rPr>
              <w:t>10 244,52</w:t>
            </w:r>
          </w:p>
        </w:tc>
      </w:tr>
      <w:tr w:rsidR="00453896" w:rsidRPr="00453896" w14:paraId="37FCFC8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161898B"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5E645C7"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E0FCA8B" w14:textId="77777777" w:rsidR="00453896" w:rsidRPr="00453896" w:rsidRDefault="00453896" w:rsidP="00453896">
            <w:pPr>
              <w:jc w:val="both"/>
              <w:rPr>
                <w:sz w:val="22"/>
                <w:szCs w:val="22"/>
              </w:rPr>
            </w:pPr>
            <w:r w:rsidRPr="00453896">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4EDA1BE0"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06C3100"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1A0918F" w14:textId="77777777" w:rsidR="00453896" w:rsidRPr="00453896" w:rsidRDefault="00453896" w:rsidP="00453896">
            <w:pPr>
              <w:jc w:val="right"/>
              <w:rPr>
                <w:sz w:val="22"/>
                <w:szCs w:val="22"/>
              </w:rPr>
            </w:pPr>
            <w:r w:rsidRPr="00453896">
              <w:rPr>
                <w:sz w:val="22"/>
                <w:szCs w:val="22"/>
              </w:rPr>
              <w:t>10 244,52</w:t>
            </w:r>
          </w:p>
        </w:tc>
      </w:tr>
      <w:tr w:rsidR="00453896" w:rsidRPr="00453896" w14:paraId="6887143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F6FCDE1"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7F3A3BF4"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81AEC5C" w14:textId="77777777" w:rsidR="00453896" w:rsidRPr="00453896" w:rsidRDefault="00453896" w:rsidP="00453896">
            <w:pPr>
              <w:jc w:val="both"/>
              <w:rPr>
                <w:sz w:val="22"/>
                <w:szCs w:val="22"/>
              </w:rPr>
            </w:pPr>
            <w:r w:rsidRPr="00453896">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3BEA74D7"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2C9139D8"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5A64CFDC" w14:textId="77777777" w:rsidR="00453896" w:rsidRPr="00453896" w:rsidRDefault="00453896" w:rsidP="00453896">
            <w:pPr>
              <w:jc w:val="right"/>
              <w:rPr>
                <w:sz w:val="22"/>
                <w:szCs w:val="22"/>
              </w:rPr>
            </w:pPr>
            <w:r w:rsidRPr="00453896">
              <w:rPr>
                <w:sz w:val="22"/>
                <w:szCs w:val="22"/>
              </w:rPr>
              <w:t>10 244,52</w:t>
            </w:r>
          </w:p>
        </w:tc>
      </w:tr>
      <w:tr w:rsidR="00453896" w:rsidRPr="00453896" w14:paraId="1A98E490"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11EA3D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F81767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4AA352E" w14:textId="77777777" w:rsidR="00453896" w:rsidRPr="00453896" w:rsidRDefault="00453896" w:rsidP="00453896">
            <w:pPr>
              <w:jc w:val="both"/>
              <w:rPr>
                <w:sz w:val="22"/>
                <w:szCs w:val="22"/>
              </w:rPr>
            </w:pPr>
            <w:r w:rsidRPr="00453896">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60C6F4E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BAE6842" w14:textId="77777777" w:rsidR="00453896" w:rsidRPr="00453896" w:rsidRDefault="00453896" w:rsidP="00453896">
            <w:pPr>
              <w:jc w:val="both"/>
              <w:rPr>
                <w:color w:val="000000"/>
                <w:sz w:val="22"/>
                <w:szCs w:val="22"/>
              </w:rPr>
            </w:pPr>
            <w:r w:rsidRPr="00453896">
              <w:rPr>
                <w:color w:val="000000"/>
                <w:sz w:val="22"/>
                <w:szCs w:val="22"/>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80" w:type="dxa"/>
            <w:tcBorders>
              <w:top w:val="nil"/>
              <w:left w:val="nil"/>
              <w:bottom w:val="single" w:sz="4" w:space="0" w:color="auto"/>
              <w:right w:val="single" w:sz="4" w:space="0" w:color="auto"/>
            </w:tcBorders>
            <w:shd w:val="clear" w:color="auto" w:fill="auto"/>
            <w:noWrap/>
            <w:hideMark/>
          </w:tcPr>
          <w:p w14:paraId="7CE28F1A" w14:textId="77777777" w:rsidR="00453896" w:rsidRPr="00453896" w:rsidRDefault="00453896" w:rsidP="00453896">
            <w:pPr>
              <w:jc w:val="right"/>
              <w:rPr>
                <w:sz w:val="22"/>
                <w:szCs w:val="22"/>
              </w:rPr>
            </w:pPr>
            <w:r w:rsidRPr="00453896">
              <w:rPr>
                <w:sz w:val="22"/>
                <w:szCs w:val="22"/>
              </w:rPr>
              <w:t>3 674,84</w:t>
            </w:r>
          </w:p>
        </w:tc>
      </w:tr>
      <w:tr w:rsidR="00453896" w:rsidRPr="00453896" w14:paraId="41CED2C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6853590"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F64B990"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62FCB04" w14:textId="77777777" w:rsidR="00453896" w:rsidRPr="00453896" w:rsidRDefault="00453896" w:rsidP="00453896">
            <w:pPr>
              <w:jc w:val="both"/>
              <w:rPr>
                <w:sz w:val="22"/>
                <w:szCs w:val="22"/>
              </w:rPr>
            </w:pPr>
            <w:r w:rsidRPr="00453896">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728C1C1C"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041F5F34"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293F946" w14:textId="77777777" w:rsidR="00453896" w:rsidRPr="00453896" w:rsidRDefault="00453896" w:rsidP="00453896">
            <w:pPr>
              <w:jc w:val="right"/>
              <w:rPr>
                <w:sz w:val="22"/>
                <w:szCs w:val="22"/>
              </w:rPr>
            </w:pPr>
            <w:r w:rsidRPr="00453896">
              <w:rPr>
                <w:sz w:val="22"/>
                <w:szCs w:val="22"/>
              </w:rPr>
              <w:t>3 674,84</w:t>
            </w:r>
          </w:p>
        </w:tc>
      </w:tr>
      <w:tr w:rsidR="00453896" w:rsidRPr="00453896" w14:paraId="42C6DE3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679597D"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686ADC8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69B6296" w14:textId="77777777" w:rsidR="00453896" w:rsidRPr="00453896" w:rsidRDefault="00453896" w:rsidP="00453896">
            <w:pPr>
              <w:jc w:val="both"/>
              <w:rPr>
                <w:sz w:val="22"/>
                <w:szCs w:val="22"/>
              </w:rPr>
            </w:pPr>
            <w:r w:rsidRPr="00453896">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72220721"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1E7879BF"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EE35880" w14:textId="77777777" w:rsidR="00453896" w:rsidRPr="00453896" w:rsidRDefault="00453896" w:rsidP="00453896">
            <w:pPr>
              <w:jc w:val="right"/>
              <w:rPr>
                <w:sz w:val="22"/>
                <w:szCs w:val="22"/>
              </w:rPr>
            </w:pPr>
            <w:r w:rsidRPr="00453896">
              <w:rPr>
                <w:sz w:val="22"/>
                <w:szCs w:val="22"/>
              </w:rPr>
              <w:t>3 674,84</w:t>
            </w:r>
          </w:p>
        </w:tc>
      </w:tr>
      <w:tr w:rsidR="00453896" w:rsidRPr="00453896" w14:paraId="6F01B5A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248F61E"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2416D7EF"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B66A90B" w14:textId="77777777" w:rsidR="00453896" w:rsidRPr="00453896" w:rsidRDefault="00453896" w:rsidP="00453896">
            <w:pPr>
              <w:jc w:val="both"/>
              <w:rPr>
                <w:sz w:val="22"/>
                <w:szCs w:val="22"/>
              </w:rPr>
            </w:pPr>
            <w:r w:rsidRPr="00453896">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4C6FCDD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8383F1D" w14:textId="77777777" w:rsidR="00453896" w:rsidRPr="00453896" w:rsidRDefault="00453896" w:rsidP="00453896">
            <w:pPr>
              <w:jc w:val="both"/>
              <w:rPr>
                <w:color w:val="000000"/>
                <w:sz w:val="22"/>
                <w:szCs w:val="22"/>
              </w:rPr>
            </w:pPr>
            <w:r w:rsidRPr="00453896">
              <w:rPr>
                <w:color w:val="000000"/>
                <w:sz w:val="22"/>
                <w:szCs w:val="22"/>
              </w:rPr>
              <w:t>Выплата единовременного пособия усыновителям</w:t>
            </w:r>
          </w:p>
        </w:tc>
        <w:tc>
          <w:tcPr>
            <w:tcW w:w="1480" w:type="dxa"/>
            <w:tcBorders>
              <w:top w:val="nil"/>
              <w:left w:val="nil"/>
              <w:bottom w:val="single" w:sz="4" w:space="0" w:color="auto"/>
              <w:right w:val="single" w:sz="4" w:space="0" w:color="auto"/>
            </w:tcBorders>
            <w:shd w:val="clear" w:color="auto" w:fill="auto"/>
            <w:noWrap/>
            <w:hideMark/>
          </w:tcPr>
          <w:p w14:paraId="20DA3A77" w14:textId="77777777" w:rsidR="00453896" w:rsidRPr="00453896" w:rsidRDefault="00453896" w:rsidP="00453896">
            <w:pPr>
              <w:jc w:val="right"/>
              <w:rPr>
                <w:sz w:val="22"/>
                <w:szCs w:val="22"/>
              </w:rPr>
            </w:pPr>
            <w:r w:rsidRPr="00453896">
              <w:rPr>
                <w:sz w:val="22"/>
                <w:szCs w:val="22"/>
              </w:rPr>
              <w:t>150,00</w:t>
            </w:r>
          </w:p>
        </w:tc>
      </w:tr>
      <w:tr w:rsidR="00453896" w:rsidRPr="00453896" w14:paraId="6A276B6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A3B4DF"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365E8EC7"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49831DF" w14:textId="77777777" w:rsidR="00453896" w:rsidRPr="00453896" w:rsidRDefault="00453896" w:rsidP="00453896">
            <w:pPr>
              <w:jc w:val="both"/>
              <w:rPr>
                <w:sz w:val="22"/>
                <w:szCs w:val="22"/>
              </w:rPr>
            </w:pPr>
            <w:r w:rsidRPr="00453896">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3DBE2016"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41E1D14C"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F271A44" w14:textId="77777777" w:rsidR="00453896" w:rsidRPr="00453896" w:rsidRDefault="00453896" w:rsidP="00453896">
            <w:pPr>
              <w:jc w:val="right"/>
              <w:rPr>
                <w:sz w:val="22"/>
                <w:szCs w:val="22"/>
              </w:rPr>
            </w:pPr>
            <w:r w:rsidRPr="00453896">
              <w:rPr>
                <w:sz w:val="22"/>
                <w:szCs w:val="22"/>
              </w:rPr>
              <w:t>150,00</w:t>
            </w:r>
          </w:p>
        </w:tc>
      </w:tr>
      <w:tr w:rsidR="00453896" w:rsidRPr="00453896" w14:paraId="7EA36E3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54F6FCA" w14:textId="77777777" w:rsidR="00453896" w:rsidRPr="00453896" w:rsidRDefault="00453896" w:rsidP="00453896">
            <w:pPr>
              <w:jc w:val="both"/>
              <w:rPr>
                <w:sz w:val="22"/>
                <w:szCs w:val="22"/>
              </w:rPr>
            </w:pPr>
            <w:r w:rsidRPr="00453896">
              <w:rPr>
                <w:sz w:val="22"/>
                <w:szCs w:val="22"/>
              </w:rPr>
              <w:t>706</w:t>
            </w:r>
          </w:p>
        </w:tc>
        <w:tc>
          <w:tcPr>
            <w:tcW w:w="816" w:type="dxa"/>
            <w:tcBorders>
              <w:top w:val="nil"/>
              <w:left w:val="nil"/>
              <w:bottom w:val="single" w:sz="4" w:space="0" w:color="auto"/>
              <w:right w:val="single" w:sz="4" w:space="0" w:color="auto"/>
            </w:tcBorders>
            <w:shd w:val="clear" w:color="auto" w:fill="auto"/>
            <w:noWrap/>
            <w:hideMark/>
          </w:tcPr>
          <w:p w14:paraId="53803C0C"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98C83E1" w14:textId="77777777" w:rsidR="00453896" w:rsidRPr="00453896" w:rsidRDefault="00453896" w:rsidP="00453896">
            <w:pPr>
              <w:jc w:val="both"/>
              <w:rPr>
                <w:sz w:val="22"/>
                <w:szCs w:val="22"/>
              </w:rPr>
            </w:pPr>
            <w:r w:rsidRPr="00453896">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1EAC41AE"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51607C43"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7D8BFE30" w14:textId="77777777" w:rsidR="00453896" w:rsidRPr="00453896" w:rsidRDefault="00453896" w:rsidP="00453896">
            <w:pPr>
              <w:jc w:val="right"/>
              <w:rPr>
                <w:sz w:val="22"/>
                <w:szCs w:val="22"/>
              </w:rPr>
            </w:pPr>
            <w:r w:rsidRPr="00453896">
              <w:rPr>
                <w:sz w:val="22"/>
                <w:szCs w:val="22"/>
              </w:rPr>
              <w:t>150,00</w:t>
            </w:r>
          </w:p>
        </w:tc>
      </w:tr>
      <w:tr w:rsidR="00453896" w:rsidRPr="00453896" w14:paraId="1708809D"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5EC7709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438525D"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1FBC8205"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DD4B13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39E6132" w14:textId="77777777" w:rsidR="00453896" w:rsidRPr="00453896" w:rsidRDefault="00453896" w:rsidP="00453896">
            <w:pPr>
              <w:jc w:val="both"/>
              <w:rPr>
                <w:color w:val="000000"/>
                <w:sz w:val="22"/>
                <w:szCs w:val="22"/>
              </w:rPr>
            </w:pPr>
            <w:r w:rsidRPr="00453896">
              <w:rPr>
                <w:color w:val="000000"/>
                <w:sz w:val="22"/>
                <w:szCs w:val="22"/>
              </w:rPr>
              <w:t>Управление по культуре, туризму и делам молодежи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E037E13" w14:textId="77777777" w:rsidR="00453896" w:rsidRPr="00453896" w:rsidRDefault="00453896" w:rsidP="00453896">
            <w:pPr>
              <w:jc w:val="right"/>
              <w:rPr>
                <w:sz w:val="22"/>
                <w:szCs w:val="22"/>
              </w:rPr>
            </w:pPr>
            <w:r w:rsidRPr="00453896">
              <w:rPr>
                <w:sz w:val="22"/>
                <w:szCs w:val="22"/>
              </w:rPr>
              <w:t>235 946,67</w:t>
            </w:r>
          </w:p>
        </w:tc>
      </w:tr>
      <w:tr w:rsidR="00453896" w:rsidRPr="00453896" w14:paraId="7152A3E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C3AB51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3430E93"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2E92EC9A"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58BA98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9F4B614"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6BFA0304" w14:textId="77777777" w:rsidR="00453896" w:rsidRPr="00453896" w:rsidRDefault="00453896" w:rsidP="00453896">
            <w:pPr>
              <w:jc w:val="right"/>
              <w:rPr>
                <w:sz w:val="22"/>
                <w:szCs w:val="22"/>
              </w:rPr>
            </w:pPr>
            <w:r w:rsidRPr="00453896">
              <w:rPr>
                <w:sz w:val="22"/>
                <w:szCs w:val="22"/>
              </w:rPr>
              <w:t>498,75</w:t>
            </w:r>
          </w:p>
        </w:tc>
      </w:tr>
      <w:tr w:rsidR="00453896" w:rsidRPr="00453896" w14:paraId="514EB15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A6744C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6C5D75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EE1F62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DADD53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D99A04"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26F648AC" w14:textId="77777777" w:rsidR="00453896" w:rsidRPr="00453896" w:rsidRDefault="00453896" w:rsidP="00453896">
            <w:pPr>
              <w:jc w:val="right"/>
              <w:rPr>
                <w:sz w:val="22"/>
                <w:szCs w:val="22"/>
              </w:rPr>
            </w:pPr>
            <w:r w:rsidRPr="00453896">
              <w:rPr>
                <w:sz w:val="22"/>
                <w:szCs w:val="22"/>
              </w:rPr>
              <w:t>498,75</w:t>
            </w:r>
          </w:p>
        </w:tc>
      </w:tr>
      <w:tr w:rsidR="00453896" w:rsidRPr="00453896" w14:paraId="45EBD9D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2F5718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D11209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51CCEFA"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3D3CF92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7302191"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C8498EF" w14:textId="77777777" w:rsidR="00453896" w:rsidRPr="00453896" w:rsidRDefault="00453896" w:rsidP="00453896">
            <w:pPr>
              <w:jc w:val="right"/>
              <w:rPr>
                <w:sz w:val="22"/>
                <w:szCs w:val="22"/>
              </w:rPr>
            </w:pPr>
            <w:r w:rsidRPr="00453896">
              <w:rPr>
                <w:sz w:val="22"/>
                <w:szCs w:val="22"/>
              </w:rPr>
              <w:t>316,00</w:t>
            </w:r>
          </w:p>
        </w:tc>
      </w:tr>
      <w:tr w:rsidR="00453896" w:rsidRPr="00453896" w14:paraId="5D9B26D4" w14:textId="77777777" w:rsidTr="00ED7582">
        <w:trPr>
          <w:trHeight w:val="131"/>
        </w:trPr>
        <w:tc>
          <w:tcPr>
            <w:tcW w:w="739" w:type="dxa"/>
            <w:tcBorders>
              <w:top w:val="nil"/>
              <w:left w:val="single" w:sz="4" w:space="0" w:color="auto"/>
              <w:bottom w:val="single" w:sz="4" w:space="0" w:color="auto"/>
              <w:right w:val="single" w:sz="4" w:space="0" w:color="auto"/>
            </w:tcBorders>
            <w:shd w:val="clear" w:color="auto" w:fill="auto"/>
            <w:noWrap/>
            <w:hideMark/>
          </w:tcPr>
          <w:p w14:paraId="041034B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CC2374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1CE80FF"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2A377C1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DA08D2C" w14:textId="77777777" w:rsidR="00453896" w:rsidRPr="00453896" w:rsidRDefault="00453896" w:rsidP="00453896">
            <w:pPr>
              <w:jc w:val="both"/>
              <w:rPr>
                <w:color w:val="000000"/>
                <w:sz w:val="22"/>
                <w:szCs w:val="22"/>
              </w:rPr>
            </w:pPr>
            <w:r w:rsidRPr="00453896">
              <w:rPr>
                <w:color w:val="000000"/>
                <w:sz w:val="22"/>
                <w:szCs w:val="22"/>
              </w:rPr>
              <w:t xml:space="preserve">Подпрограмма «Обеспечение публичной деятельности и информационной открытости органов местного </w:t>
            </w:r>
            <w:r w:rsidRPr="00453896">
              <w:rPr>
                <w:color w:val="000000"/>
                <w:sz w:val="22"/>
                <w:szCs w:val="22"/>
              </w:rPr>
              <w:lastRenderedPageBreak/>
              <w:t>самоуправления»</w:t>
            </w:r>
          </w:p>
        </w:tc>
        <w:tc>
          <w:tcPr>
            <w:tcW w:w="1480" w:type="dxa"/>
            <w:tcBorders>
              <w:top w:val="nil"/>
              <w:left w:val="nil"/>
              <w:bottom w:val="single" w:sz="4" w:space="0" w:color="auto"/>
              <w:right w:val="single" w:sz="4" w:space="0" w:color="auto"/>
            </w:tcBorders>
            <w:shd w:val="clear" w:color="auto" w:fill="auto"/>
            <w:noWrap/>
            <w:hideMark/>
          </w:tcPr>
          <w:p w14:paraId="03548C68" w14:textId="77777777" w:rsidR="00453896" w:rsidRPr="00453896" w:rsidRDefault="00453896" w:rsidP="00453896">
            <w:pPr>
              <w:jc w:val="right"/>
              <w:rPr>
                <w:sz w:val="22"/>
                <w:szCs w:val="22"/>
              </w:rPr>
            </w:pPr>
            <w:r w:rsidRPr="00453896">
              <w:rPr>
                <w:sz w:val="22"/>
                <w:szCs w:val="22"/>
              </w:rPr>
              <w:lastRenderedPageBreak/>
              <w:t>316,00</w:t>
            </w:r>
          </w:p>
        </w:tc>
      </w:tr>
      <w:tr w:rsidR="00453896" w:rsidRPr="00453896" w14:paraId="5AB7228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42D83F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12B4E6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56B9271"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3ADDEEC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F1DA201"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EDCE12B" w14:textId="77777777" w:rsidR="00453896" w:rsidRPr="00453896" w:rsidRDefault="00453896" w:rsidP="00453896">
            <w:pPr>
              <w:jc w:val="right"/>
              <w:rPr>
                <w:sz w:val="22"/>
                <w:szCs w:val="22"/>
              </w:rPr>
            </w:pPr>
            <w:r w:rsidRPr="00453896">
              <w:rPr>
                <w:sz w:val="22"/>
                <w:szCs w:val="22"/>
              </w:rPr>
              <w:t>139,00</w:t>
            </w:r>
          </w:p>
        </w:tc>
      </w:tr>
      <w:tr w:rsidR="00453896" w:rsidRPr="00453896" w14:paraId="70DF5A5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EB4BB8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68B417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75B9C78"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308E757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43C65B0"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7C15F184" w14:textId="77777777" w:rsidR="00453896" w:rsidRPr="00453896" w:rsidRDefault="00453896" w:rsidP="00453896">
            <w:pPr>
              <w:jc w:val="right"/>
              <w:rPr>
                <w:sz w:val="22"/>
                <w:szCs w:val="22"/>
              </w:rPr>
            </w:pPr>
            <w:r w:rsidRPr="00453896">
              <w:rPr>
                <w:sz w:val="22"/>
                <w:szCs w:val="22"/>
              </w:rPr>
              <w:t>139,00</w:t>
            </w:r>
          </w:p>
        </w:tc>
      </w:tr>
      <w:tr w:rsidR="00453896" w:rsidRPr="00453896" w14:paraId="756FCA2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990848"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0DF7BC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89DA33D"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28C62B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EB383D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D65B0C" w14:textId="77777777" w:rsidR="00453896" w:rsidRPr="00453896" w:rsidRDefault="00453896" w:rsidP="00453896">
            <w:pPr>
              <w:jc w:val="right"/>
              <w:rPr>
                <w:sz w:val="22"/>
                <w:szCs w:val="22"/>
              </w:rPr>
            </w:pPr>
            <w:r w:rsidRPr="00453896">
              <w:rPr>
                <w:sz w:val="22"/>
                <w:szCs w:val="22"/>
              </w:rPr>
              <w:t>139,00</w:t>
            </w:r>
          </w:p>
        </w:tc>
      </w:tr>
      <w:tr w:rsidR="00453896" w:rsidRPr="00453896" w14:paraId="1624ED3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CAC131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0642A3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DB5A022"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2BCD0BC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4487E9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C2D6FC1" w14:textId="77777777" w:rsidR="00453896" w:rsidRPr="00453896" w:rsidRDefault="00453896" w:rsidP="00453896">
            <w:pPr>
              <w:jc w:val="right"/>
              <w:rPr>
                <w:sz w:val="22"/>
                <w:szCs w:val="22"/>
              </w:rPr>
            </w:pPr>
            <w:r w:rsidRPr="00453896">
              <w:rPr>
                <w:sz w:val="22"/>
                <w:szCs w:val="22"/>
              </w:rPr>
              <w:t>139,00</w:t>
            </w:r>
          </w:p>
        </w:tc>
      </w:tr>
      <w:tr w:rsidR="00453896" w:rsidRPr="00453896" w14:paraId="6FF1CA11"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1AC65D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DCBB84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B6A61F3"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7B3C8A6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C969D88"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19265E06" w14:textId="77777777" w:rsidR="00453896" w:rsidRPr="00453896" w:rsidRDefault="00453896" w:rsidP="00453896">
            <w:pPr>
              <w:jc w:val="right"/>
              <w:rPr>
                <w:sz w:val="22"/>
                <w:szCs w:val="22"/>
              </w:rPr>
            </w:pPr>
            <w:r w:rsidRPr="00453896">
              <w:rPr>
                <w:sz w:val="22"/>
                <w:szCs w:val="22"/>
              </w:rPr>
              <w:t>177,00</w:t>
            </w:r>
          </w:p>
        </w:tc>
      </w:tr>
      <w:tr w:rsidR="00453896" w:rsidRPr="00453896" w14:paraId="68D2E567"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9E1EFB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BB68EA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58BA5F1"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5969B90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7EC67BC"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53546C7D" w14:textId="77777777" w:rsidR="00453896" w:rsidRPr="00453896" w:rsidRDefault="00453896" w:rsidP="00453896">
            <w:pPr>
              <w:jc w:val="right"/>
              <w:rPr>
                <w:sz w:val="22"/>
                <w:szCs w:val="22"/>
              </w:rPr>
            </w:pPr>
            <w:r w:rsidRPr="00453896">
              <w:rPr>
                <w:sz w:val="22"/>
                <w:szCs w:val="22"/>
              </w:rPr>
              <w:t>177,00</w:t>
            </w:r>
          </w:p>
        </w:tc>
      </w:tr>
      <w:tr w:rsidR="00453896" w:rsidRPr="00453896" w14:paraId="4E887AB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DB7932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6945CB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4B5988C"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45A9F1F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3B3CED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140173" w14:textId="77777777" w:rsidR="00453896" w:rsidRPr="00453896" w:rsidRDefault="00453896" w:rsidP="00453896">
            <w:pPr>
              <w:jc w:val="right"/>
              <w:rPr>
                <w:sz w:val="22"/>
                <w:szCs w:val="22"/>
              </w:rPr>
            </w:pPr>
            <w:r w:rsidRPr="00453896">
              <w:rPr>
                <w:sz w:val="22"/>
                <w:szCs w:val="22"/>
              </w:rPr>
              <w:t>175,00</w:t>
            </w:r>
          </w:p>
        </w:tc>
      </w:tr>
      <w:tr w:rsidR="00453896" w:rsidRPr="00453896" w14:paraId="2E1D4A1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4D85B1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B2BDD1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CCEBE96"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2724F8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662532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1DAA5C" w14:textId="77777777" w:rsidR="00453896" w:rsidRPr="00453896" w:rsidRDefault="00453896" w:rsidP="00453896">
            <w:pPr>
              <w:jc w:val="right"/>
              <w:rPr>
                <w:sz w:val="22"/>
                <w:szCs w:val="22"/>
              </w:rPr>
            </w:pPr>
            <w:r w:rsidRPr="00453896">
              <w:rPr>
                <w:sz w:val="22"/>
                <w:szCs w:val="22"/>
              </w:rPr>
              <w:t>175,00</w:t>
            </w:r>
          </w:p>
        </w:tc>
      </w:tr>
      <w:tr w:rsidR="00453896" w:rsidRPr="00453896" w14:paraId="21DEF5D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AF1BF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CD05F2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0DFD44F"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45E08C74"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527908FE"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85AE3B9" w14:textId="77777777" w:rsidR="00453896" w:rsidRPr="00453896" w:rsidRDefault="00453896" w:rsidP="00453896">
            <w:pPr>
              <w:jc w:val="right"/>
              <w:rPr>
                <w:sz w:val="22"/>
                <w:szCs w:val="22"/>
              </w:rPr>
            </w:pPr>
            <w:r w:rsidRPr="00453896">
              <w:rPr>
                <w:sz w:val="22"/>
                <w:szCs w:val="22"/>
              </w:rPr>
              <w:t>2,00</w:t>
            </w:r>
          </w:p>
        </w:tc>
      </w:tr>
      <w:tr w:rsidR="00453896" w:rsidRPr="00453896" w14:paraId="7A2EE15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18922F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50E9DD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CC93717"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E533C5C"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0A3F8F85"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371A760" w14:textId="77777777" w:rsidR="00453896" w:rsidRPr="00453896" w:rsidRDefault="00453896" w:rsidP="00453896">
            <w:pPr>
              <w:jc w:val="right"/>
              <w:rPr>
                <w:sz w:val="22"/>
                <w:szCs w:val="22"/>
              </w:rPr>
            </w:pPr>
            <w:r w:rsidRPr="00453896">
              <w:rPr>
                <w:sz w:val="22"/>
                <w:szCs w:val="22"/>
              </w:rPr>
              <w:t>2,00</w:t>
            </w:r>
          </w:p>
        </w:tc>
      </w:tr>
      <w:tr w:rsidR="00453896" w:rsidRPr="00453896" w14:paraId="66A0381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387D42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CE26DE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59FF8E2"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751BE37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F36078"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18C8B3A3" w14:textId="77777777" w:rsidR="00453896" w:rsidRPr="00453896" w:rsidRDefault="00453896" w:rsidP="00453896">
            <w:pPr>
              <w:jc w:val="right"/>
              <w:rPr>
                <w:sz w:val="22"/>
                <w:szCs w:val="22"/>
              </w:rPr>
            </w:pPr>
            <w:r w:rsidRPr="00453896">
              <w:rPr>
                <w:sz w:val="22"/>
                <w:szCs w:val="22"/>
              </w:rPr>
              <w:t>182,75</w:t>
            </w:r>
          </w:p>
        </w:tc>
      </w:tr>
      <w:tr w:rsidR="00453896" w:rsidRPr="00453896" w14:paraId="193EDBF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B9506A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F2CF9E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B7BE676" w14:textId="77777777" w:rsidR="00453896" w:rsidRPr="00453896" w:rsidRDefault="00453896" w:rsidP="00453896">
            <w:pPr>
              <w:jc w:val="both"/>
              <w:rPr>
                <w:sz w:val="22"/>
                <w:szCs w:val="22"/>
              </w:rPr>
            </w:pPr>
            <w:r w:rsidRPr="00453896">
              <w:rPr>
                <w:sz w:val="22"/>
                <w:szCs w:val="22"/>
              </w:rPr>
              <w:t>07 1 00 00000</w:t>
            </w:r>
          </w:p>
        </w:tc>
        <w:tc>
          <w:tcPr>
            <w:tcW w:w="546" w:type="dxa"/>
            <w:tcBorders>
              <w:top w:val="nil"/>
              <w:left w:val="nil"/>
              <w:bottom w:val="single" w:sz="4" w:space="0" w:color="auto"/>
              <w:right w:val="single" w:sz="4" w:space="0" w:color="auto"/>
            </w:tcBorders>
            <w:shd w:val="clear" w:color="auto" w:fill="auto"/>
            <w:noWrap/>
            <w:hideMark/>
          </w:tcPr>
          <w:p w14:paraId="6B452B0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8FEC61" w14:textId="77777777" w:rsidR="00453896" w:rsidRPr="00453896" w:rsidRDefault="00453896" w:rsidP="00453896">
            <w:pPr>
              <w:jc w:val="both"/>
              <w:rPr>
                <w:color w:val="000000"/>
                <w:sz w:val="22"/>
                <w:szCs w:val="22"/>
              </w:rPr>
            </w:pPr>
            <w:r w:rsidRPr="00453896">
              <w:rPr>
                <w:color w:val="000000"/>
                <w:sz w:val="22"/>
                <w:szCs w:val="22"/>
              </w:rPr>
              <w:t>Подпрограмма «Профилактика терроризма и его идеологии»</w:t>
            </w:r>
          </w:p>
        </w:tc>
        <w:tc>
          <w:tcPr>
            <w:tcW w:w="1480" w:type="dxa"/>
            <w:tcBorders>
              <w:top w:val="nil"/>
              <w:left w:val="nil"/>
              <w:bottom w:val="single" w:sz="4" w:space="0" w:color="auto"/>
              <w:right w:val="single" w:sz="4" w:space="0" w:color="auto"/>
            </w:tcBorders>
            <w:shd w:val="clear" w:color="auto" w:fill="auto"/>
            <w:noWrap/>
            <w:hideMark/>
          </w:tcPr>
          <w:p w14:paraId="476C1A6E" w14:textId="77777777" w:rsidR="00453896" w:rsidRPr="00453896" w:rsidRDefault="00453896" w:rsidP="00453896">
            <w:pPr>
              <w:jc w:val="right"/>
              <w:rPr>
                <w:sz w:val="22"/>
                <w:szCs w:val="22"/>
              </w:rPr>
            </w:pPr>
            <w:r w:rsidRPr="00453896">
              <w:rPr>
                <w:sz w:val="22"/>
                <w:szCs w:val="22"/>
              </w:rPr>
              <w:t>182,75</w:t>
            </w:r>
          </w:p>
        </w:tc>
      </w:tr>
      <w:tr w:rsidR="00453896" w:rsidRPr="00453896" w14:paraId="6A03D8B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B89125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4920A6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1A69127" w14:textId="77777777" w:rsidR="00453896" w:rsidRPr="00453896" w:rsidRDefault="00453896" w:rsidP="00453896">
            <w:pPr>
              <w:jc w:val="both"/>
              <w:rPr>
                <w:sz w:val="22"/>
                <w:szCs w:val="22"/>
              </w:rPr>
            </w:pPr>
            <w:r w:rsidRPr="00453896">
              <w:rPr>
                <w:sz w:val="22"/>
                <w:szCs w:val="22"/>
              </w:rPr>
              <w:t>07 1 02 00000</w:t>
            </w:r>
          </w:p>
        </w:tc>
        <w:tc>
          <w:tcPr>
            <w:tcW w:w="546" w:type="dxa"/>
            <w:tcBorders>
              <w:top w:val="nil"/>
              <w:left w:val="nil"/>
              <w:bottom w:val="single" w:sz="4" w:space="0" w:color="auto"/>
              <w:right w:val="single" w:sz="4" w:space="0" w:color="auto"/>
            </w:tcBorders>
            <w:shd w:val="clear" w:color="auto" w:fill="auto"/>
            <w:noWrap/>
            <w:hideMark/>
          </w:tcPr>
          <w:p w14:paraId="0E1B366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502A77E"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«Повышение уровня антитеррористической защищенности объектов с массовым пребыванием людей»</w:t>
            </w:r>
          </w:p>
        </w:tc>
        <w:tc>
          <w:tcPr>
            <w:tcW w:w="1480" w:type="dxa"/>
            <w:tcBorders>
              <w:top w:val="nil"/>
              <w:left w:val="nil"/>
              <w:bottom w:val="single" w:sz="4" w:space="0" w:color="auto"/>
              <w:right w:val="single" w:sz="4" w:space="0" w:color="auto"/>
            </w:tcBorders>
            <w:shd w:val="clear" w:color="auto" w:fill="auto"/>
            <w:noWrap/>
            <w:hideMark/>
          </w:tcPr>
          <w:p w14:paraId="11E06EB5" w14:textId="77777777" w:rsidR="00453896" w:rsidRPr="00453896" w:rsidRDefault="00453896" w:rsidP="00453896">
            <w:pPr>
              <w:jc w:val="right"/>
              <w:rPr>
                <w:sz w:val="22"/>
                <w:szCs w:val="22"/>
              </w:rPr>
            </w:pPr>
            <w:r w:rsidRPr="00453896">
              <w:rPr>
                <w:sz w:val="22"/>
                <w:szCs w:val="22"/>
              </w:rPr>
              <w:t>182,75</w:t>
            </w:r>
          </w:p>
        </w:tc>
      </w:tr>
      <w:tr w:rsidR="00453896" w:rsidRPr="00453896" w14:paraId="7985B75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09EB35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352BA9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7CC1BBA" w14:textId="77777777" w:rsidR="00453896" w:rsidRPr="00453896" w:rsidRDefault="00453896" w:rsidP="00453896">
            <w:pPr>
              <w:jc w:val="both"/>
              <w:rPr>
                <w:sz w:val="22"/>
                <w:szCs w:val="22"/>
              </w:rPr>
            </w:pPr>
            <w:r w:rsidRPr="00453896">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5C507A3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6EAE43" w14:textId="77777777" w:rsidR="00453896" w:rsidRPr="00453896" w:rsidRDefault="00453896" w:rsidP="00453896">
            <w:pPr>
              <w:jc w:val="both"/>
              <w:rPr>
                <w:color w:val="000000"/>
                <w:sz w:val="22"/>
                <w:szCs w:val="22"/>
              </w:rPr>
            </w:pPr>
            <w:r w:rsidRPr="00453896">
              <w:rPr>
                <w:color w:val="000000"/>
                <w:sz w:val="22"/>
                <w:szCs w:val="22"/>
              </w:rPr>
              <w:t xml:space="preserve">Оснащение цифровыми системами видеонаблюдения объектов с массовым пребыванием людей </w:t>
            </w:r>
          </w:p>
        </w:tc>
        <w:tc>
          <w:tcPr>
            <w:tcW w:w="1480" w:type="dxa"/>
            <w:tcBorders>
              <w:top w:val="nil"/>
              <w:left w:val="nil"/>
              <w:bottom w:val="single" w:sz="4" w:space="0" w:color="auto"/>
              <w:right w:val="single" w:sz="4" w:space="0" w:color="auto"/>
            </w:tcBorders>
            <w:shd w:val="clear" w:color="auto" w:fill="auto"/>
            <w:noWrap/>
            <w:hideMark/>
          </w:tcPr>
          <w:p w14:paraId="2F1FFEFB" w14:textId="77777777" w:rsidR="00453896" w:rsidRPr="00453896" w:rsidRDefault="00453896" w:rsidP="00453896">
            <w:pPr>
              <w:jc w:val="right"/>
              <w:rPr>
                <w:sz w:val="22"/>
                <w:szCs w:val="22"/>
              </w:rPr>
            </w:pPr>
            <w:r w:rsidRPr="00453896">
              <w:rPr>
                <w:sz w:val="22"/>
                <w:szCs w:val="22"/>
              </w:rPr>
              <w:t>182,75</w:t>
            </w:r>
          </w:p>
        </w:tc>
      </w:tr>
      <w:tr w:rsidR="00453896" w:rsidRPr="00453896" w14:paraId="5862B88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9D6EAA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4F5F50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AC68D0C" w14:textId="77777777" w:rsidR="00453896" w:rsidRPr="00453896" w:rsidRDefault="00453896" w:rsidP="00453896">
            <w:pPr>
              <w:jc w:val="both"/>
              <w:rPr>
                <w:sz w:val="22"/>
                <w:szCs w:val="22"/>
              </w:rPr>
            </w:pPr>
            <w:r w:rsidRPr="00453896">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3E1DEE5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D4D1F1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AE00D5" w14:textId="77777777" w:rsidR="00453896" w:rsidRPr="00453896" w:rsidRDefault="00453896" w:rsidP="00453896">
            <w:pPr>
              <w:jc w:val="right"/>
              <w:rPr>
                <w:sz w:val="22"/>
                <w:szCs w:val="22"/>
              </w:rPr>
            </w:pPr>
            <w:r w:rsidRPr="00453896">
              <w:rPr>
                <w:sz w:val="22"/>
                <w:szCs w:val="22"/>
              </w:rPr>
              <w:t>182,75</w:t>
            </w:r>
          </w:p>
        </w:tc>
      </w:tr>
      <w:tr w:rsidR="00453896" w:rsidRPr="00453896" w14:paraId="1B8D7AF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E4EFCD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747D65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9F5E36D" w14:textId="77777777" w:rsidR="00453896" w:rsidRPr="00453896" w:rsidRDefault="00453896" w:rsidP="00453896">
            <w:pPr>
              <w:jc w:val="both"/>
              <w:rPr>
                <w:sz w:val="22"/>
                <w:szCs w:val="22"/>
              </w:rPr>
            </w:pPr>
            <w:r w:rsidRPr="00453896">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2922AC0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22F7EA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1AF09C" w14:textId="77777777" w:rsidR="00453896" w:rsidRPr="00453896" w:rsidRDefault="00453896" w:rsidP="00453896">
            <w:pPr>
              <w:jc w:val="right"/>
              <w:rPr>
                <w:sz w:val="22"/>
                <w:szCs w:val="22"/>
              </w:rPr>
            </w:pPr>
            <w:r w:rsidRPr="00453896">
              <w:rPr>
                <w:sz w:val="22"/>
                <w:szCs w:val="22"/>
              </w:rPr>
              <w:t>182,75</w:t>
            </w:r>
          </w:p>
        </w:tc>
      </w:tr>
      <w:tr w:rsidR="00453896" w:rsidRPr="00453896" w14:paraId="7E60F23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DB458D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ABFE4AD" w14:textId="77777777" w:rsidR="00453896" w:rsidRPr="00453896" w:rsidRDefault="00453896" w:rsidP="00453896">
            <w:pPr>
              <w:jc w:val="both"/>
              <w:rPr>
                <w:sz w:val="22"/>
                <w:szCs w:val="22"/>
              </w:rPr>
            </w:pPr>
            <w:r w:rsidRPr="00453896">
              <w:rPr>
                <w:sz w:val="22"/>
                <w:szCs w:val="22"/>
              </w:rPr>
              <w:t>04 00</w:t>
            </w:r>
          </w:p>
        </w:tc>
        <w:tc>
          <w:tcPr>
            <w:tcW w:w="1720" w:type="dxa"/>
            <w:tcBorders>
              <w:top w:val="nil"/>
              <w:left w:val="nil"/>
              <w:bottom w:val="single" w:sz="4" w:space="0" w:color="auto"/>
              <w:right w:val="single" w:sz="4" w:space="0" w:color="auto"/>
            </w:tcBorders>
            <w:shd w:val="clear" w:color="auto" w:fill="auto"/>
            <w:noWrap/>
            <w:hideMark/>
          </w:tcPr>
          <w:p w14:paraId="1EB494C5"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0BC0DD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96B43B4" w14:textId="77777777" w:rsidR="00453896" w:rsidRPr="00453896" w:rsidRDefault="00453896" w:rsidP="00453896">
            <w:pPr>
              <w:jc w:val="both"/>
              <w:rPr>
                <w:color w:val="000000"/>
                <w:sz w:val="22"/>
                <w:szCs w:val="22"/>
              </w:rPr>
            </w:pPr>
            <w:r w:rsidRPr="00453896">
              <w:rPr>
                <w:color w:val="000000"/>
                <w:sz w:val="22"/>
                <w:szCs w:val="22"/>
              </w:rPr>
              <w:t>Национальная экономика</w:t>
            </w:r>
          </w:p>
        </w:tc>
        <w:tc>
          <w:tcPr>
            <w:tcW w:w="1480" w:type="dxa"/>
            <w:tcBorders>
              <w:top w:val="nil"/>
              <w:left w:val="nil"/>
              <w:bottom w:val="single" w:sz="4" w:space="0" w:color="auto"/>
              <w:right w:val="single" w:sz="4" w:space="0" w:color="auto"/>
            </w:tcBorders>
            <w:shd w:val="clear" w:color="auto" w:fill="auto"/>
            <w:noWrap/>
            <w:hideMark/>
          </w:tcPr>
          <w:p w14:paraId="43110105" w14:textId="77777777" w:rsidR="00453896" w:rsidRPr="00453896" w:rsidRDefault="00453896" w:rsidP="00453896">
            <w:pPr>
              <w:jc w:val="right"/>
              <w:rPr>
                <w:sz w:val="22"/>
                <w:szCs w:val="22"/>
              </w:rPr>
            </w:pPr>
            <w:r w:rsidRPr="00453896">
              <w:rPr>
                <w:sz w:val="22"/>
                <w:szCs w:val="22"/>
              </w:rPr>
              <w:t>50,00</w:t>
            </w:r>
          </w:p>
        </w:tc>
      </w:tr>
      <w:tr w:rsidR="00453896" w:rsidRPr="00453896" w14:paraId="4A12138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39C45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B2DD74F"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78A9B0C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0F00CF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2E9356"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noWrap/>
            <w:hideMark/>
          </w:tcPr>
          <w:p w14:paraId="79D70CC6" w14:textId="77777777" w:rsidR="00453896" w:rsidRPr="00453896" w:rsidRDefault="00453896" w:rsidP="00453896">
            <w:pPr>
              <w:jc w:val="right"/>
              <w:rPr>
                <w:sz w:val="22"/>
                <w:szCs w:val="22"/>
              </w:rPr>
            </w:pPr>
            <w:r w:rsidRPr="00453896">
              <w:rPr>
                <w:sz w:val="22"/>
                <w:szCs w:val="22"/>
              </w:rPr>
              <w:t>50,00</w:t>
            </w:r>
          </w:p>
        </w:tc>
      </w:tr>
      <w:tr w:rsidR="00453896" w:rsidRPr="00453896" w14:paraId="4BC1BF1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283BE71"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032DC8D3"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0E7DFCFB"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125ED0C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A7B1CA2"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4006463F" w14:textId="77777777" w:rsidR="00453896" w:rsidRPr="00453896" w:rsidRDefault="00453896" w:rsidP="00453896">
            <w:pPr>
              <w:jc w:val="right"/>
              <w:rPr>
                <w:sz w:val="22"/>
                <w:szCs w:val="22"/>
              </w:rPr>
            </w:pPr>
            <w:r w:rsidRPr="00453896">
              <w:rPr>
                <w:sz w:val="22"/>
                <w:szCs w:val="22"/>
              </w:rPr>
              <w:t>50,00</w:t>
            </w:r>
          </w:p>
        </w:tc>
      </w:tr>
      <w:tr w:rsidR="00453896" w:rsidRPr="00453896" w14:paraId="6C0A3C2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2CCDE3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877119E"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3AEBC878" w14:textId="77777777" w:rsidR="00453896" w:rsidRPr="00453896" w:rsidRDefault="00453896" w:rsidP="00453896">
            <w:pPr>
              <w:jc w:val="both"/>
              <w:rPr>
                <w:sz w:val="22"/>
                <w:szCs w:val="22"/>
              </w:rPr>
            </w:pPr>
            <w:r w:rsidRPr="00453896">
              <w:rPr>
                <w:sz w:val="22"/>
                <w:szCs w:val="22"/>
              </w:rPr>
              <w:t>03 3 00 00000</w:t>
            </w:r>
          </w:p>
        </w:tc>
        <w:tc>
          <w:tcPr>
            <w:tcW w:w="546" w:type="dxa"/>
            <w:tcBorders>
              <w:top w:val="nil"/>
              <w:left w:val="nil"/>
              <w:bottom w:val="single" w:sz="4" w:space="0" w:color="auto"/>
              <w:right w:val="single" w:sz="4" w:space="0" w:color="auto"/>
            </w:tcBorders>
            <w:shd w:val="clear" w:color="auto" w:fill="auto"/>
            <w:noWrap/>
            <w:hideMark/>
          </w:tcPr>
          <w:p w14:paraId="027676E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BCC840" w14:textId="77777777" w:rsidR="00453896" w:rsidRPr="00453896" w:rsidRDefault="00453896" w:rsidP="00453896">
            <w:pPr>
              <w:jc w:val="both"/>
              <w:rPr>
                <w:color w:val="000000"/>
                <w:sz w:val="22"/>
                <w:szCs w:val="22"/>
              </w:rPr>
            </w:pPr>
            <w:r w:rsidRPr="00453896">
              <w:rPr>
                <w:color w:val="000000"/>
                <w:sz w:val="22"/>
                <w:szCs w:val="22"/>
              </w:rPr>
              <w:t>Подпрограмма «Развитие событийного туризма»</w:t>
            </w:r>
          </w:p>
        </w:tc>
        <w:tc>
          <w:tcPr>
            <w:tcW w:w="1480" w:type="dxa"/>
            <w:tcBorders>
              <w:top w:val="nil"/>
              <w:left w:val="nil"/>
              <w:bottom w:val="single" w:sz="4" w:space="0" w:color="auto"/>
              <w:right w:val="single" w:sz="4" w:space="0" w:color="auto"/>
            </w:tcBorders>
            <w:shd w:val="clear" w:color="auto" w:fill="auto"/>
            <w:noWrap/>
            <w:hideMark/>
          </w:tcPr>
          <w:p w14:paraId="065AFF8B" w14:textId="77777777" w:rsidR="00453896" w:rsidRPr="00453896" w:rsidRDefault="00453896" w:rsidP="00453896">
            <w:pPr>
              <w:jc w:val="right"/>
              <w:rPr>
                <w:sz w:val="22"/>
                <w:szCs w:val="22"/>
              </w:rPr>
            </w:pPr>
            <w:r w:rsidRPr="00453896">
              <w:rPr>
                <w:sz w:val="22"/>
                <w:szCs w:val="22"/>
              </w:rPr>
              <w:t>50,00</w:t>
            </w:r>
          </w:p>
        </w:tc>
      </w:tr>
      <w:tr w:rsidR="00453896" w:rsidRPr="00453896" w14:paraId="133DC6E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B1A68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D4DD86A"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6E7438C4" w14:textId="77777777" w:rsidR="00453896" w:rsidRPr="00453896" w:rsidRDefault="00453896" w:rsidP="00453896">
            <w:pPr>
              <w:jc w:val="both"/>
              <w:rPr>
                <w:sz w:val="22"/>
                <w:szCs w:val="22"/>
              </w:rPr>
            </w:pPr>
            <w:r w:rsidRPr="00453896">
              <w:rPr>
                <w:sz w:val="22"/>
                <w:szCs w:val="22"/>
              </w:rPr>
              <w:t>03 3 01 00000</w:t>
            </w:r>
          </w:p>
        </w:tc>
        <w:tc>
          <w:tcPr>
            <w:tcW w:w="546" w:type="dxa"/>
            <w:tcBorders>
              <w:top w:val="nil"/>
              <w:left w:val="nil"/>
              <w:bottom w:val="single" w:sz="4" w:space="0" w:color="auto"/>
              <w:right w:val="single" w:sz="4" w:space="0" w:color="auto"/>
            </w:tcBorders>
            <w:shd w:val="clear" w:color="auto" w:fill="auto"/>
            <w:noWrap/>
            <w:hideMark/>
          </w:tcPr>
          <w:p w14:paraId="7BB2A45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58C361" w14:textId="77777777" w:rsidR="00453896" w:rsidRPr="00453896" w:rsidRDefault="00453896" w:rsidP="00453896">
            <w:pPr>
              <w:jc w:val="both"/>
              <w:rPr>
                <w:color w:val="000000"/>
                <w:sz w:val="22"/>
                <w:szCs w:val="22"/>
              </w:rPr>
            </w:pPr>
            <w:r w:rsidRPr="00453896">
              <w:rPr>
                <w:color w:val="000000"/>
                <w:sz w:val="22"/>
                <w:szCs w:val="22"/>
              </w:rPr>
              <w:t>Основное мероприятие «Организация и проведение мероприятий событийного туризма»</w:t>
            </w:r>
          </w:p>
        </w:tc>
        <w:tc>
          <w:tcPr>
            <w:tcW w:w="1480" w:type="dxa"/>
            <w:tcBorders>
              <w:top w:val="nil"/>
              <w:left w:val="nil"/>
              <w:bottom w:val="single" w:sz="4" w:space="0" w:color="auto"/>
              <w:right w:val="single" w:sz="4" w:space="0" w:color="auto"/>
            </w:tcBorders>
            <w:shd w:val="clear" w:color="auto" w:fill="auto"/>
            <w:noWrap/>
            <w:hideMark/>
          </w:tcPr>
          <w:p w14:paraId="5B4C253F" w14:textId="77777777" w:rsidR="00453896" w:rsidRPr="00453896" w:rsidRDefault="00453896" w:rsidP="00453896">
            <w:pPr>
              <w:jc w:val="right"/>
              <w:rPr>
                <w:sz w:val="22"/>
                <w:szCs w:val="22"/>
              </w:rPr>
            </w:pPr>
            <w:r w:rsidRPr="00453896">
              <w:rPr>
                <w:sz w:val="22"/>
                <w:szCs w:val="22"/>
              </w:rPr>
              <w:t>50,00</w:t>
            </w:r>
          </w:p>
        </w:tc>
      </w:tr>
      <w:tr w:rsidR="00453896" w:rsidRPr="00453896" w14:paraId="520E9F5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03ECF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5A6E59F"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4EC3E472" w14:textId="77777777" w:rsidR="00453896" w:rsidRPr="00453896" w:rsidRDefault="00453896" w:rsidP="00453896">
            <w:pPr>
              <w:jc w:val="both"/>
              <w:rPr>
                <w:sz w:val="22"/>
                <w:szCs w:val="22"/>
              </w:rPr>
            </w:pPr>
            <w:r w:rsidRPr="00453896">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4C1FC18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9504942" w14:textId="77777777" w:rsidR="00453896" w:rsidRPr="00453896" w:rsidRDefault="00453896" w:rsidP="00453896">
            <w:pPr>
              <w:jc w:val="both"/>
              <w:rPr>
                <w:color w:val="000000"/>
                <w:sz w:val="22"/>
                <w:szCs w:val="22"/>
              </w:rPr>
            </w:pPr>
            <w:r w:rsidRPr="00453896">
              <w:rPr>
                <w:color w:val="000000"/>
                <w:sz w:val="22"/>
                <w:szCs w:val="22"/>
              </w:rPr>
              <w:t>Участие в выставках, семинарах, фестивалях и иных мероприятиях туристской направленности</w:t>
            </w:r>
          </w:p>
        </w:tc>
        <w:tc>
          <w:tcPr>
            <w:tcW w:w="1480" w:type="dxa"/>
            <w:tcBorders>
              <w:top w:val="nil"/>
              <w:left w:val="nil"/>
              <w:bottom w:val="single" w:sz="4" w:space="0" w:color="auto"/>
              <w:right w:val="single" w:sz="4" w:space="0" w:color="auto"/>
            </w:tcBorders>
            <w:shd w:val="clear" w:color="auto" w:fill="auto"/>
            <w:noWrap/>
            <w:hideMark/>
          </w:tcPr>
          <w:p w14:paraId="1817546D" w14:textId="77777777" w:rsidR="00453896" w:rsidRPr="00453896" w:rsidRDefault="00453896" w:rsidP="00453896">
            <w:pPr>
              <w:jc w:val="right"/>
              <w:rPr>
                <w:sz w:val="22"/>
                <w:szCs w:val="22"/>
              </w:rPr>
            </w:pPr>
            <w:r w:rsidRPr="00453896">
              <w:rPr>
                <w:sz w:val="22"/>
                <w:szCs w:val="22"/>
              </w:rPr>
              <w:t>50,00</w:t>
            </w:r>
          </w:p>
        </w:tc>
      </w:tr>
      <w:tr w:rsidR="00453896" w:rsidRPr="00453896" w14:paraId="321B6E3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604440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CB2451D"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1E124673" w14:textId="77777777" w:rsidR="00453896" w:rsidRPr="00453896" w:rsidRDefault="00453896" w:rsidP="00453896">
            <w:pPr>
              <w:jc w:val="both"/>
              <w:rPr>
                <w:sz w:val="22"/>
                <w:szCs w:val="22"/>
              </w:rPr>
            </w:pPr>
            <w:r w:rsidRPr="00453896">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3E25663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BD048C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8464CA" w14:textId="77777777" w:rsidR="00453896" w:rsidRPr="00453896" w:rsidRDefault="00453896" w:rsidP="00453896">
            <w:pPr>
              <w:jc w:val="right"/>
              <w:rPr>
                <w:sz w:val="22"/>
                <w:szCs w:val="22"/>
              </w:rPr>
            </w:pPr>
            <w:r w:rsidRPr="00453896">
              <w:rPr>
                <w:sz w:val="22"/>
                <w:szCs w:val="22"/>
              </w:rPr>
              <w:t>50,00</w:t>
            </w:r>
          </w:p>
        </w:tc>
      </w:tr>
      <w:tr w:rsidR="00453896" w:rsidRPr="00453896" w14:paraId="0724F63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5F8C0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98C62F4" w14:textId="77777777" w:rsidR="00453896" w:rsidRPr="00453896" w:rsidRDefault="00453896" w:rsidP="00453896">
            <w:pPr>
              <w:jc w:val="both"/>
              <w:rPr>
                <w:sz w:val="22"/>
                <w:szCs w:val="22"/>
              </w:rPr>
            </w:pPr>
            <w:r w:rsidRPr="00453896">
              <w:rPr>
                <w:sz w:val="22"/>
                <w:szCs w:val="22"/>
              </w:rPr>
              <w:t>04 12</w:t>
            </w:r>
          </w:p>
        </w:tc>
        <w:tc>
          <w:tcPr>
            <w:tcW w:w="1720" w:type="dxa"/>
            <w:tcBorders>
              <w:top w:val="nil"/>
              <w:left w:val="nil"/>
              <w:bottom w:val="single" w:sz="4" w:space="0" w:color="auto"/>
              <w:right w:val="single" w:sz="4" w:space="0" w:color="auto"/>
            </w:tcBorders>
            <w:shd w:val="clear" w:color="auto" w:fill="auto"/>
            <w:noWrap/>
            <w:hideMark/>
          </w:tcPr>
          <w:p w14:paraId="09BD0622" w14:textId="77777777" w:rsidR="00453896" w:rsidRPr="00453896" w:rsidRDefault="00453896" w:rsidP="00453896">
            <w:pPr>
              <w:jc w:val="both"/>
              <w:rPr>
                <w:sz w:val="22"/>
                <w:szCs w:val="22"/>
              </w:rPr>
            </w:pPr>
            <w:r w:rsidRPr="00453896">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33A0F18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05DFA0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4E4E76" w14:textId="77777777" w:rsidR="00453896" w:rsidRPr="00453896" w:rsidRDefault="00453896" w:rsidP="00453896">
            <w:pPr>
              <w:jc w:val="right"/>
              <w:rPr>
                <w:sz w:val="22"/>
                <w:szCs w:val="22"/>
              </w:rPr>
            </w:pPr>
            <w:r w:rsidRPr="00453896">
              <w:rPr>
                <w:sz w:val="22"/>
                <w:szCs w:val="22"/>
              </w:rPr>
              <w:t>50,00</w:t>
            </w:r>
          </w:p>
        </w:tc>
      </w:tr>
      <w:tr w:rsidR="00453896" w:rsidRPr="00453896" w14:paraId="347F274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0072EE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E9ECB87"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4CF2C6B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8BD6D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61FF690"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0342CB55" w14:textId="77777777" w:rsidR="00453896" w:rsidRPr="00453896" w:rsidRDefault="00453896" w:rsidP="00453896">
            <w:pPr>
              <w:jc w:val="right"/>
              <w:rPr>
                <w:sz w:val="22"/>
                <w:szCs w:val="22"/>
              </w:rPr>
            </w:pPr>
            <w:r w:rsidRPr="00453896">
              <w:rPr>
                <w:sz w:val="22"/>
                <w:szCs w:val="22"/>
              </w:rPr>
              <w:t>50 856,19</w:t>
            </w:r>
          </w:p>
        </w:tc>
      </w:tr>
      <w:tr w:rsidR="00453896" w:rsidRPr="00453896" w14:paraId="50816D7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D1215B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9D75523"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4E9E2C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BADB59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21B949C" w14:textId="77777777" w:rsidR="00453896" w:rsidRPr="00453896" w:rsidRDefault="00453896" w:rsidP="00453896">
            <w:pPr>
              <w:jc w:val="both"/>
              <w:rPr>
                <w:color w:val="000000"/>
                <w:sz w:val="22"/>
                <w:szCs w:val="22"/>
              </w:rPr>
            </w:pPr>
            <w:r w:rsidRPr="00453896">
              <w:rPr>
                <w:color w:val="000000"/>
                <w:sz w:val="22"/>
                <w:szCs w:val="22"/>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noWrap/>
            <w:hideMark/>
          </w:tcPr>
          <w:p w14:paraId="4720CDBC" w14:textId="77777777" w:rsidR="00453896" w:rsidRPr="00453896" w:rsidRDefault="00453896" w:rsidP="00453896">
            <w:pPr>
              <w:jc w:val="right"/>
              <w:rPr>
                <w:sz w:val="22"/>
                <w:szCs w:val="22"/>
              </w:rPr>
            </w:pPr>
            <w:r w:rsidRPr="00453896">
              <w:rPr>
                <w:sz w:val="22"/>
                <w:szCs w:val="22"/>
              </w:rPr>
              <w:t>47 706,19</w:t>
            </w:r>
          </w:p>
        </w:tc>
      </w:tr>
      <w:tr w:rsidR="00453896" w:rsidRPr="00453896" w14:paraId="531E685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050D1E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7919829"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7871F6E"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15CDA43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20AE91"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39D59E15" w14:textId="77777777" w:rsidR="00453896" w:rsidRPr="00453896" w:rsidRDefault="00453896" w:rsidP="00453896">
            <w:pPr>
              <w:jc w:val="right"/>
              <w:rPr>
                <w:sz w:val="22"/>
                <w:szCs w:val="22"/>
              </w:rPr>
            </w:pPr>
            <w:r w:rsidRPr="00453896">
              <w:rPr>
                <w:sz w:val="22"/>
                <w:szCs w:val="22"/>
              </w:rPr>
              <w:t>47 636,19</w:t>
            </w:r>
          </w:p>
        </w:tc>
      </w:tr>
      <w:tr w:rsidR="00453896" w:rsidRPr="00453896" w14:paraId="19F13DA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94B95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49787EF"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446DEA5" w14:textId="77777777" w:rsidR="00453896" w:rsidRPr="00453896" w:rsidRDefault="00453896" w:rsidP="00453896">
            <w:pPr>
              <w:jc w:val="both"/>
              <w:rPr>
                <w:sz w:val="22"/>
                <w:szCs w:val="22"/>
              </w:rPr>
            </w:pPr>
            <w:r w:rsidRPr="00453896">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5DD865D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1C7B35C" w14:textId="77777777" w:rsidR="00453896" w:rsidRPr="00453896" w:rsidRDefault="00453896" w:rsidP="00453896">
            <w:pPr>
              <w:jc w:val="both"/>
              <w:rPr>
                <w:color w:val="000000"/>
                <w:sz w:val="22"/>
                <w:szCs w:val="22"/>
              </w:rPr>
            </w:pPr>
            <w:r w:rsidRPr="00453896">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538AA7C" w14:textId="77777777" w:rsidR="00453896" w:rsidRPr="00453896" w:rsidRDefault="00453896" w:rsidP="00453896">
            <w:pPr>
              <w:jc w:val="right"/>
              <w:rPr>
                <w:sz w:val="22"/>
                <w:szCs w:val="22"/>
              </w:rPr>
            </w:pPr>
            <w:r w:rsidRPr="00453896">
              <w:rPr>
                <w:sz w:val="22"/>
                <w:szCs w:val="22"/>
              </w:rPr>
              <w:t>47 636,19</w:t>
            </w:r>
          </w:p>
        </w:tc>
      </w:tr>
      <w:tr w:rsidR="00453896" w:rsidRPr="00453896" w14:paraId="08CCD21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6D5F03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86DB763"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54213465" w14:textId="77777777" w:rsidR="00453896" w:rsidRPr="00453896" w:rsidRDefault="00453896" w:rsidP="00453896">
            <w:pPr>
              <w:jc w:val="both"/>
              <w:rPr>
                <w:sz w:val="22"/>
                <w:szCs w:val="22"/>
              </w:rPr>
            </w:pPr>
            <w:r w:rsidRPr="00453896">
              <w:rPr>
                <w:sz w:val="22"/>
                <w:szCs w:val="22"/>
              </w:rPr>
              <w:t>03 1 05 00000</w:t>
            </w:r>
          </w:p>
        </w:tc>
        <w:tc>
          <w:tcPr>
            <w:tcW w:w="546" w:type="dxa"/>
            <w:tcBorders>
              <w:top w:val="nil"/>
              <w:left w:val="nil"/>
              <w:bottom w:val="single" w:sz="4" w:space="0" w:color="auto"/>
              <w:right w:val="single" w:sz="4" w:space="0" w:color="auto"/>
            </w:tcBorders>
            <w:shd w:val="clear" w:color="auto" w:fill="auto"/>
            <w:noWrap/>
            <w:hideMark/>
          </w:tcPr>
          <w:p w14:paraId="18E3E1F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960309E"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учреждений дополнительного образования в сфере культуры»</w:t>
            </w:r>
          </w:p>
        </w:tc>
        <w:tc>
          <w:tcPr>
            <w:tcW w:w="1480" w:type="dxa"/>
            <w:tcBorders>
              <w:top w:val="nil"/>
              <w:left w:val="nil"/>
              <w:bottom w:val="single" w:sz="4" w:space="0" w:color="auto"/>
              <w:right w:val="single" w:sz="4" w:space="0" w:color="auto"/>
            </w:tcBorders>
            <w:shd w:val="clear" w:color="auto" w:fill="auto"/>
            <w:noWrap/>
            <w:hideMark/>
          </w:tcPr>
          <w:p w14:paraId="7A361B93" w14:textId="77777777" w:rsidR="00453896" w:rsidRPr="00453896" w:rsidRDefault="00453896" w:rsidP="00453896">
            <w:pPr>
              <w:jc w:val="right"/>
              <w:rPr>
                <w:sz w:val="22"/>
                <w:szCs w:val="22"/>
              </w:rPr>
            </w:pPr>
            <w:r w:rsidRPr="00453896">
              <w:rPr>
                <w:sz w:val="22"/>
                <w:szCs w:val="22"/>
              </w:rPr>
              <w:t>43 425,27</w:t>
            </w:r>
          </w:p>
        </w:tc>
      </w:tr>
      <w:tr w:rsidR="00453896" w:rsidRPr="00453896" w14:paraId="4CDFD5E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4A551D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5408A01"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57FB225A" w14:textId="77777777" w:rsidR="00453896" w:rsidRPr="00453896" w:rsidRDefault="00453896" w:rsidP="00453896">
            <w:pPr>
              <w:jc w:val="both"/>
              <w:rPr>
                <w:sz w:val="22"/>
                <w:szCs w:val="22"/>
              </w:rPr>
            </w:pPr>
            <w:r w:rsidRPr="00453896">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5861B64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79B9F7C"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68422705" w14:textId="77777777" w:rsidR="00453896" w:rsidRPr="00453896" w:rsidRDefault="00453896" w:rsidP="00453896">
            <w:pPr>
              <w:jc w:val="right"/>
              <w:rPr>
                <w:sz w:val="22"/>
                <w:szCs w:val="22"/>
              </w:rPr>
            </w:pPr>
            <w:r w:rsidRPr="00453896">
              <w:rPr>
                <w:sz w:val="22"/>
                <w:szCs w:val="22"/>
              </w:rPr>
              <w:t>42 693,27</w:t>
            </w:r>
          </w:p>
        </w:tc>
      </w:tr>
      <w:tr w:rsidR="00453896" w:rsidRPr="00453896" w14:paraId="68A923E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1D54F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A511FA1"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15376185" w14:textId="77777777" w:rsidR="00453896" w:rsidRPr="00453896" w:rsidRDefault="00453896" w:rsidP="00453896">
            <w:pPr>
              <w:jc w:val="both"/>
              <w:rPr>
                <w:sz w:val="22"/>
                <w:szCs w:val="22"/>
              </w:rPr>
            </w:pPr>
            <w:r w:rsidRPr="00453896">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08A4F2E0"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3B0640C2"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9EF33F4" w14:textId="77777777" w:rsidR="00453896" w:rsidRPr="00453896" w:rsidRDefault="00453896" w:rsidP="00453896">
            <w:pPr>
              <w:jc w:val="right"/>
              <w:rPr>
                <w:sz w:val="22"/>
                <w:szCs w:val="22"/>
              </w:rPr>
            </w:pPr>
            <w:r w:rsidRPr="00453896">
              <w:rPr>
                <w:sz w:val="22"/>
                <w:szCs w:val="22"/>
              </w:rPr>
              <w:t>42 693,27</w:t>
            </w:r>
          </w:p>
        </w:tc>
      </w:tr>
      <w:tr w:rsidR="00453896" w:rsidRPr="00453896" w14:paraId="57096A9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BD3565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5A355DE"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5621E377" w14:textId="77777777" w:rsidR="00453896" w:rsidRPr="00453896" w:rsidRDefault="00453896" w:rsidP="00453896">
            <w:pPr>
              <w:jc w:val="both"/>
              <w:rPr>
                <w:sz w:val="22"/>
                <w:szCs w:val="22"/>
              </w:rPr>
            </w:pPr>
            <w:r w:rsidRPr="00453896">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6D202073"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0489BBEA"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2FAB548" w14:textId="77777777" w:rsidR="00453896" w:rsidRPr="00453896" w:rsidRDefault="00453896" w:rsidP="00453896">
            <w:pPr>
              <w:jc w:val="right"/>
              <w:rPr>
                <w:sz w:val="22"/>
                <w:szCs w:val="22"/>
              </w:rPr>
            </w:pPr>
            <w:r w:rsidRPr="00453896">
              <w:rPr>
                <w:sz w:val="22"/>
                <w:szCs w:val="22"/>
              </w:rPr>
              <w:t>42 693,27</w:t>
            </w:r>
          </w:p>
        </w:tc>
      </w:tr>
      <w:tr w:rsidR="00453896" w:rsidRPr="00453896" w14:paraId="37FAB08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F4BF29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FA721E4"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9CBEBCB" w14:textId="77777777" w:rsidR="00453896" w:rsidRPr="00453896" w:rsidRDefault="00453896" w:rsidP="00453896">
            <w:pPr>
              <w:jc w:val="both"/>
              <w:rPr>
                <w:sz w:val="22"/>
                <w:szCs w:val="22"/>
              </w:rPr>
            </w:pPr>
            <w:r w:rsidRPr="00453896">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6F21748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81530F"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095C60D0" w14:textId="77777777" w:rsidR="00453896" w:rsidRPr="00453896" w:rsidRDefault="00453896" w:rsidP="00453896">
            <w:pPr>
              <w:jc w:val="right"/>
              <w:rPr>
                <w:sz w:val="22"/>
                <w:szCs w:val="22"/>
              </w:rPr>
            </w:pPr>
            <w:r w:rsidRPr="00453896">
              <w:rPr>
                <w:sz w:val="22"/>
                <w:szCs w:val="22"/>
              </w:rPr>
              <w:t>232,00</w:t>
            </w:r>
          </w:p>
        </w:tc>
      </w:tr>
      <w:tr w:rsidR="00453896" w:rsidRPr="00453896" w14:paraId="0F94E42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520D6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1D8AEF1"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40BBFF76" w14:textId="77777777" w:rsidR="00453896" w:rsidRPr="00453896" w:rsidRDefault="00453896" w:rsidP="00453896">
            <w:pPr>
              <w:jc w:val="both"/>
              <w:rPr>
                <w:sz w:val="22"/>
                <w:szCs w:val="22"/>
              </w:rPr>
            </w:pPr>
            <w:r w:rsidRPr="00453896">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07441648"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5A177569"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1003242" w14:textId="77777777" w:rsidR="00453896" w:rsidRPr="00453896" w:rsidRDefault="00453896" w:rsidP="00453896">
            <w:pPr>
              <w:jc w:val="right"/>
              <w:rPr>
                <w:sz w:val="22"/>
                <w:szCs w:val="22"/>
              </w:rPr>
            </w:pPr>
            <w:r w:rsidRPr="00453896">
              <w:rPr>
                <w:sz w:val="22"/>
                <w:szCs w:val="22"/>
              </w:rPr>
              <w:t>232,00</w:t>
            </w:r>
          </w:p>
        </w:tc>
      </w:tr>
      <w:tr w:rsidR="00453896" w:rsidRPr="00453896" w14:paraId="1B82A74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E0134E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F589854"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4D8B0BF" w14:textId="77777777" w:rsidR="00453896" w:rsidRPr="00453896" w:rsidRDefault="00453896" w:rsidP="00453896">
            <w:pPr>
              <w:jc w:val="both"/>
              <w:rPr>
                <w:sz w:val="22"/>
                <w:szCs w:val="22"/>
              </w:rPr>
            </w:pPr>
            <w:r w:rsidRPr="00453896">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78016E51"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69F21EF2"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89A1E22" w14:textId="77777777" w:rsidR="00453896" w:rsidRPr="00453896" w:rsidRDefault="00453896" w:rsidP="00453896">
            <w:pPr>
              <w:jc w:val="right"/>
              <w:rPr>
                <w:sz w:val="22"/>
                <w:szCs w:val="22"/>
              </w:rPr>
            </w:pPr>
            <w:r w:rsidRPr="00453896">
              <w:rPr>
                <w:sz w:val="22"/>
                <w:szCs w:val="22"/>
              </w:rPr>
              <w:t>232,00</w:t>
            </w:r>
          </w:p>
        </w:tc>
      </w:tr>
      <w:tr w:rsidR="00453896" w:rsidRPr="00453896" w14:paraId="161F6FDC"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7E5795E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11F5DBF"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B5C2827" w14:textId="77777777" w:rsidR="00453896" w:rsidRPr="00453896" w:rsidRDefault="00453896" w:rsidP="00453896">
            <w:pPr>
              <w:jc w:val="both"/>
              <w:rPr>
                <w:sz w:val="22"/>
                <w:szCs w:val="22"/>
              </w:rPr>
            </w:pPr>
            <w:r w:rsidRPr="00453896">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097D29C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1B777F7" w14:textId="77777777" w:rsidR="00453896" w:rsidRPr="00453896" w:rsidRDefault="00453896" w:rsidP="00453896">
            <w:pPr>
              <w:jc w:val="both"/>
              <w:rPr>
                <w:color w:val="000000"/>
                <w:sz w:val="22"/>
                <w:szCs w:val="22"/>
              </w:rPr>
            </w:pPr>
            <w:r w:rsidRPr="00453896">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16820C52" w14:textId="77777777" w:rsidR="00453896" w:rsidRPr="00453896" w:rsidRDefault="00453896" w:rsidP="00453896">
            <w:pPr>
              <w:jc w:val="right"/>
              <w:rPr>
                <w:sz w:val="22"/>
                <w:szCs w:val="22"/>
              </w:rPr>
            </w:pPr>
            <w:r w:rsidRPr="00453896">
              <w:rPr>
                <w:sz w:val="22"/>
                <w:szCs w:val="22"/>
              </w:rPr>
              <w:t>500,00</w:t>
            </w:r>
          </w:p>
        </w:tc>
      </w:tr>
      <w:tr w:rsidR="00453896" w:rsidRPr="00453896" w14:paraId="07550FFD" w14:textId="77777777" w:rsidTr="00ED7582">
        <w:trPr>
          <w:trHeight w:val="273"/>
        </w:trPr>
        <w:tc>
          <w:tcPr>
            <w:tcW w:w="739" w:type="dxa"/>
            <w:tcBorders>
              <w:top w:val="nil"/>
              <w:left w:val="single" w:sz="4" w:space="0" w:color="auto"/>
              <w:bottom w:val="single" w:sz="4" w:space="0" w:color="auto"/>
              <w:right w:val="single" w:sz="4" w:space="0" w:color="auto"/>
            </w:tcBorders>
            <w:shd w:val="clear" w:color="auto" w:fill="auto"/>
            <w:noWrap/>
            <w:hideMark/>
          </w:tcPr>
          <w:p w14:paraId="4F13006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7028D4D"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7F38F1A" w14:textId="77777777" w:rsidR="00453896" w:rsidRPr="00453896" w:rsidRDefault="00453896" w:rsidP="00453896">
            <w:pPr>
              <w:jc w:val="both"/>
              <w:rPr>
                <w:sz w:val="22"/>
                <w:szCs w:val="22"/>
              </w:rPr>
            </w:pPr>
            <w:r w:rsidRPr="00453896">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45C5A0E7"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49BA8A32" w14:textId="77777777" w:rsidR="00453896" w:rsidRPr="00453896" w:rsidRDefault="00453896" w:rsidP="00453896">
            <w:pPr>
              <w:jc w:val="both"/>
              <w:rPr>
                <w:color w:val="000000"/>
                <w:sz w:val="22"/>
                <w:szCs w:val="22"/>
              </w:rPr>
            </w:pPr>
            <w:r w:rsidRPr="00453896">
              <w:rPr>
                <w:color w:val="000000"/>
                <w:sz w:val="22"/>
                <w:szCs w:val="22"/>
              </w:rPr>
              <w:t xml:space="preserve">Предоставление субсидий бюджетным, автономным учреждениям и иным </w:t>
            </w:r>
            <w:r w:rsidRPr="00453896">
              <w:rPr>
                <w:color w:val="000000"/>
                <w:sz w:val="22"/>
                <w:szCs w:val="22"/>
              </w:rPr>
              <w:lastRenderedPageBreak/>
              <w:t>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454768F" w14:textId="77777777" w:rsidR="00453896" w:rsidRPr="00453896" w:rsidRDefault="00453896" w:rsidP="00453896">
            <w:pPr>
              <w:jc w:val="right"/>
              <w:rPr>
                <w:sz w:val="22"/>
                <w:szCs w:val="22"/>
              </w:rPr>
            </w:pPr>
            <w:r w:rsidRPr="00453896">
              <w:rPr>
                <w:sz w:val="22"/>
                <w:szCs w:val="22"/>
              </w:rPr>
              <w:lastRenderedPageBreak/>
              <w:t>500,00</w:t>
            </w:r>
          </w:p>
        </w:tc>
      </w:tr>
      <w:tr w:rsidR="00453896" w:rsidRPr="00453896" w14:paraId="26C40C5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5530DB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E40FC4B"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5E1B9D8A" w14:textId="77777777" w:rsidR="00453896" w:rsidRPr="00453896" w:rsidRDefault="00453896" w:rsidP="00453896">
            <w:pPr>
              <w:jc w:val="both"/>
              <w:rPr>
                <w:sz w:val="22"/>
                <w:szCs w:val="22"/>
              </w:rPr>
            </w:pPr>
            <w:r w:rsidRPr="00453896">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64779E3B"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BFE3B3D"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3336C06" w14:textId="77777777" w:rsidR="00453896" w:rsidRPr="00453896" w:rsidRDefault="00453896" w:rsidP="00453896">
            <w:pPr>
              <w:jc w:val="right"/>
              <w:rPr>
                <w:sz w:val="22"/>
                <w:szCs w:val="22"/>
              </w:rPr>
            </w:pPr>
            <w:r w:rsidRPr="00453896">
              <w:rPr>
                <w:sz w:val="22"/>
                <w:szCs w:val="22"/>
              </w:rPr>
              <w:t>500,00</w:t>
            </w:r>
          </w:p>
        </w:tc>
      </w:tr>
      <w:tr w:rsidR="00453896" w:rsidRPr="00453896" w14:paraId="3281B05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A1AC14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F7649F6"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8005BE6" w14:textId="77777777" w:rsidR="00453896" w:rsidRPr="00453896" w:rsidRDefault="00453896" w:rsidP="00453896">
            <w:pPr>
              <w:jc w:val="both"/>
              <w:rPr>
                <w:sz w:val="22"/>
                <w:szCs w:val="22"/>
              </w:rPr>
            </w:pPr>
            <w:r w:rsidRPr="00453896">
              <w:rPr>
                <w:sz w:val="22"/>
                <w:szCs w:val="22"/>
              </w:rPr>
              <w:t>03 1 A1 00000</w:t>
            </w:r>
          </w:p>
        </w:tc>
        <w:tc>
          <w:tcPr>
            <w:tcW w:w="546" w:type="dxa"/>
            <w:tcBorders>
              <w:top w:val="nil"/>
              <w:left w:val="nil"/>
              <w:bottom w:val="single" w:sz="4" w:space="0" w:color="auto"/>
              <w:right w:val="single" w:sz="4" w:space="0" w:color="auto"/>
            </w:tcBorders>
            <w:shd w:val="clear" w:color="auto" w:fill="auto"/>
            <w:noWrap/>
            <w:hideMark/>
          </w:tcPr>
          <w:p w14:paraId="40D2785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560AB0D" w14:textId="77777777" w:rsidR="00453896" w:rsidRPr="00453896" w:rsidRDefault="00453896" w:rsidP="00453896">
            <w:pPr>
              <w:jc w:val="both"/>
              <w:rPr>
                <w:color w:val="000000"/>
                <w:sz w:val="22"/>
                <w:szCs w:val="22"/>
              </w:rPr>
            </w:pPr>
            <w:r w:rsidRPr="00453896">
              <w:rPr>
                <w:color w:val="000000"/>
                <w:sz w:val="22"/>
                <w:szCs w:val="22"/>
              </w:rPr>
              <w:t>Реализация регионального проекта «Культурная среда»</w:t>
            </w:r>
          </w:p>
        </w:tc>
        <w:tc>
          <w:tcPr>
            <w:tcW w:w="1480" w:type="dxa"/>
            <w:tcBorders>
              <w:top w:val="nil"/>
              <w:left w:val="nil"/>
              <w:bottom w:val="single" w:sz="4" w:space="0" w:color="auto"/>
              <w:right w:val="single" w:sz="4" w:space="0" w:color="auto"/>
            </w:tcBorders>
            <w:shd w:val="clear" w:color="auto" w:fill="auto"/>
            <w:noWrap/>
            <w:hideMark/>
          </w:tcPr>
          <w:p w14:paraId="488F0A0F" w14:textId="77777777" w:rsidR="00453896" w:rsidRPr="00453896" w:rsidRDefault="00453896" w:rsidP="00453896">
            <w:pPr>
              <w:jc w:val="right"/>
              <w:rPr>
                <w:sz w:val="22"/>
                <w:szCs w:val="22"/>
              </w:rPr>
            </w:pPr>
            <w:r w:rsidRPr="00453896">
              <w:rPr>
                <w:sz w:val="22"/>
                <w:szCs w:val="22"/>
              </w:rPr>
              <w:t>4 210,92</w:t>
            </w:r>
          </w:p>
        </w:tc>
      </w:tr>
      <w:tr w:rsidR="00453896" w:rsidRPr="00453896" w14:paraId="376FC1B4"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34572A7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F03D7F1"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17FF672" w14:textId="77777777" w:rsidR="00453896" w:rsidRPr="00453896" w:rsidRDefault="00453896" w:rsidP="00453896">
            <w:pPr>
              <w:jc w:val="both"/>
              <w:rPr>
                <w:sz w:val="22"/>
                <w:szCs w:val="22"/>
              </w:rPr>
            </w:pPr>
            <w:r w:rsidRPr="00453896">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451E28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FA882C" w14:textId="77777777" w:rsidR="00453896" w:rsidRPr="00453896" w:rsidRDefault="00453896" w:rsidP="00453896">
            <w:pPr>
              <w:jc w:val="both"/>
              <w:rPr>
                <w:color w:val="000000"/>
                <w:sz w:val="22"/>
                <w:szCs w:val="22"/>
              </w:rPr>
            </w:pPr>
            <w:r w:rsidRPr="00453896">
              <w:rPr>
                <w:color w:val="000000"/>
                <w:sz w:val="22"/>
                <w:szCs w:val="22"/>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1646DBED" w14:textId="77777777" w:rsidR="00453896" w:rsidRPr="00453896" w:rsidRDefault="00453896" w:rsidP="00453896">
            <w:pPr>
              <w:jc w:val="right"/>
              <w:rPr>
                <w:sz w:val="22"/>
                <w:szCs w:val="22"/>
              </w:rPr>
            </w:pPr>
            <w:r w:rsidRPr="00453896">
              <w:rPr>
                <w:sz w:val="22"/>
                <w:szCs w:val="22"/>
              </w:rPr>
              <w:t>4 210,92</w:t>
            </w:r>
          </w:p>
        </w:tc>
      </w:tr>
      <w:tr w:rsidR="00453896" w:rsidRPr="00453896" w14:paraId="0674C03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566EF7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8FE1A66"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747974A" w14:textId="77777777" w:rsidR="00453896" w:rsidRPr="00453896" w:rsidRDefault="00453896" w:rsidP="00453896">
            <w:pPr>
              <w:jc w:val="both"/>
              <w:rPr>
                <w:sz w:val="22"/>
                <w:szCs w:val="22"/>
              </w:rPr>
            </w:pPr>
            <w:r w:rsidRPr="00453896">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1083E2BA"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2E9DC254"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534D24D" w14:textId="77777777" w:rsidR="00453896" w:rsidRPr="00453896" w:rsidRDefault="00453896" w:rsidP="00453896">
            <w:pPr>
              <w:jc w:val="right"/>
              <w:rPr>
                <w:sz w:val="22"/>
                <w:szCs w:val="22"/>
              </w:rPr>
            </w:pPr>
            <w:r w:rsidRPr="00453896">
              <w:rPr>
                <w:sz w:val="22"/>
                <w:szCs w:val="22"/>
              </w:rPr>
              <w:t>4 210,92</w:t>
            </w:r>
          </w:p>
        </w:tc>
      </w:tr>
      <w:tr w:rsidR="00453896" w:rsidRPr="00453896" w14:paraId="374A8AB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7FFF67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1A03629"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A4A9C6F" w14:textId="77777777" w:rsidR="00453896" w:rsidRPr="00453896" w:rsidRDefault="00453896" w:rsidP="00453896">
            <w:pPr>
              <w:jc w:val="both"/>
              <w:rPr>
                <w:sz w:val="22"/>
                <w:szCs w:val="22"/>
              </w:rPr>
            </w:pPr>
            <w:r w:rsidRPr="00453896">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5B602A7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134AC0EC"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5D7EA76" w14:textId="77777777" w:rsidR="00453896" w:rsidRPr="00453896" w:rsidRDefault="00453896" w:rsidP="00453896">
            <w:pPr>
              <w:jc w:val="right"/>
              <w:rPr>
                <w:sz w:val="22"/>
                <w:szCs w:val="22"/>
              </w:rPr>
            </w:pPr>
            <w:r w:rsidRPr="00453896">
              <w:rPr>
                <w:sz w:val="22"/>
                <w:szCs w:val="22"/>
              </w:rPr>
              <w:t>4 210,92</w:t>
            </w:r>
          </w:p>
        </w:tc>
      </w:tr>
      <w:tr w:rsidR="00453896" w:rsidRPr="00453896" w14:paraId="29A4B30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1B8136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DCE15FD"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762E5922"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6B1E5F7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7414AA6"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6ED983DD" w14:textId="77777777" w:rsidR="00453896" w:rsidRPr="00453896" w:rsidRDefault="00453896" w:rsidP="00453896">
            <w:pPr>
              <w:jc w:val="right"/>
              <w:rPr>
                <w:sz w:val="22"/>
                <w:szCs w:val="22"/>
              </w:rPr>
            </w:pPr>
            <w:r w:rsidRPr="00453896">
              <w:rPr>
                <w:sz w:val="22"/>
                <w:szCs w:val="22"/>
              </w:rPr>
              <w:t>70,00</w:t>
            </w:r>
          </w:p>
        </w:tc>
      </w:tr>
      <w:tr w:rsidR="00453896" w:rsidRPr="00453896" w14:paraId="2518D98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E74728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4596E5E"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35EBEC22" w14:textId="77777777" w:rsidR="00453896" w:rsidRPr="00453896" w:rsidRDefault="00453896" w:rsidP="00453896">
            <w:pPr>
              <w:jc w:val="both"/>
              <w:rPr>
                <w:sz w:val="22"/>
                <w:szCs w:val="22"/>
              </w:rPr>
            </w:pPr>
            <w:r w:rsidRPr="00453896">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36CEA1F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28D48E" w14:textId="77777777" w:rsidR="00453896" w:rsidRPr="00453896" w:rsidRDefault="00453896" w:rsidP="00453896">
            <w:pPr>
              <w:jc w:val="both"/>
              <w:rPr>
                <w:color w:val="000000"/>
                <w:sz w:val="22"/>
                <w:szCs w:val="22"/>
              </w:rPr>
            </w:pPr>
            <w:r w:rsidRPr="00453896">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296F122C" w14:textId="77777777" w:rsidR="00453896" w:rsidRPr="00453896" w:rsidRDefault="00453896" w:rsidP="00453896">
            <w:pPr>
              <w:jc w:val="right"/>
              <w:rPr>
                <w:sz w:val="22"/>
                <w:szCs w:val="22"/>
              </w:rPr>
            </w:pPr>
            <w:r w:rsidRPr="00453896">
              <w:rPr>
                <w:sz w:val="22"/>
                <w:szCs w:val="22"/>
              </w:rPr>
              <w:t>70,00</w:t>
            </w:r>
          </w:p>
        </w:tc>
      </w:tr>
      <w:tr w:rsidR="00453896" w:rsidRPr="00453896" w14:paraId="052793F0"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55D1A8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FD09A9F"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20C881DB" w14:textId="77777777" w:rsidR="00453896" w:rsidRPr="00453896" w:rsidRDefault="00453896" w:rsidP="00453896">
            <w:pPr>
              <w:jc w:val="both"/>
              <w:rPr>
                <w:sz w:val="22"/>
                <w:szCs w:val="22"/>
              </w:rPr>
            </w:pPr>
            <w:r w:rsidRPr="00453896">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472A7BF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3E25832" w14:textId="77777777" w:rsidR="00453896" w:rsidRPr="00453896" w:rsidRDefault="00453896" w:rsidP="00453896">
            <w:pPr>
              <w:jc w:val="both"/>
              <w:rPr>
                <w:color w:val="000000"/>
                <w:sz w:val="22"/>
                <w:szCs w:val="22"/>
              </w:rPr>
            </w:pPr>
            <w:r w:rsidRPr="00453896">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5D5E491C" w14:textId="77777777" w:rsidR="00453896" w:rsidRPr="00453896" w:rsidRDefault="00453896" w:rsidP="00453896">
            <w:pPr>
              <w:jc w:val="right"/>
              <w:rPr>
                <w:sz w:val="22"/>
                <w:szCs w:val="22"/>
              </w:rPr>
            </w:pPr>
            <w:r w:rsidRPr="00453896">
              <w:rPr>
                <w:sz w:val="22"/>
                <w:szCs w:val="22"/>
              </w:rPr>
              <w:t>70,00</w:t>
            </w:r>
          </w:p>
        </w:tc>
      </w:tr>
      <w:tr w:rsidR="00453896" w:rsidRPr="00453896" w14:paraId="67D257A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A630CB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4EBC0F8"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0356A092" w14:textId="77777777" w:rsidR="00453896" w:rsidRPr="00453896" w:rsidRDefault="00453896" w:rsidP="00453896">
            <w:pPr>
              <w:jc w:val="both"/>
              <w:rPr>
                <w:sz w:val="22"/>
                <w:szCs w:val="22"/>
              </w:rPr>
            </w:pPr>
            <w:r w:rsidRPr="00453896">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2D5AB6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C199A23"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мероприятий по развитию духовно-культурных основ казачества</w:t>
            </w:r>
          </w:p>
        </w:tc>
        <w:tc>
          <w:tcPr>
            <w:tcW w:w="1480" w:type="dxa"/>
            <w:tcBorders>
              <w:top w:val="nil"/>
              <w:left w:val="nil"/>
              <w:bottom w:val="single" w:sz="4" w:space="0" w:color="auto"/>
              <w:right w:val="single" w:sz="4" w:space="0" w:color="auto"/>
            </w:tcBorders>
            <w:shd w:val="clear" w:color="auto" w:fill="auto"/>
            <w:noWrap/>
            <w:hideMark/>
          </w:tcPr>
          <w:p w14:paraId="4D3AE790" w14:textId="77777777" w:rsidR="00453896" w:rsidRPr="00453896" w:rsidRDefault="00453896" w:rsidP="00453896">
            <w:pPr>
              <w:jc w:val="right"/>
              <w:rPr>
                <w:sz w:val="22"/>
                <w:szCs w:val="22"/>
              </w:rPr>
            </w:pPr>
            <w:r w:rsidRPr="00453896">
              <w:rPr>
                <w:sz w:val="22"/>
                <w:szCs w:val="22"/>
              </w:rPr>
              <w:t>70,00</w:t>
            </w:r>
          </w:p>
        </w:tc>
      </w:tr>
      <w:tr w:rsidR="00453896" w:rsidRPr="00453896" w14:paraId="3CFB042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B79816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F6711AE"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401E2D4F" w14:textId="77777777" w:rsidR="00453896" w:rsidRPr="00453896" w:rsidRDefault="00453896" w:rsidP="00453896">
            <w:pPr>
              <w:jc w:val="both"/>
              <w:rPr>
                <w:sz w:val="22"/>
                <w:szCs w:val="22"/>
              </w:rPr>
            </w:pPr>
            <w:r w:rsidRPr="00453896">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60BCF528"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C15E7F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7169F6" w14:textId="77777777" w:rsidR="00453896" w:rsidRPr="00453896" w:rsidRDefault="00453896" w:rsidP="00453896">
            <w:pPr>
              <w:jc w:val="right"/>
              <w:rPr>
                <w:sz w:val="22"/>
                <w:szCs w:val="22"/>
              </w:rPr>
            </w:pPr>
            <w:r w:rsidRPr="00453896">
              <w:rPr>
                <w:sz w:val="22"/>
                <w:szCs w:val="22"/>
              </w:rPr>
              <w:t>70,00</w:t>
            </w:r>
          </w:p>
        </w:tc>
      </w:tr>
      <w:tr w:rsidR="00453896" w:rsidRPr="00453896" w14:paraId="239BA0C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DACA0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8840B36" w14:textId="77777777" w:rsidR="00453896" w:rsidRPr="00453896" w:rsidRDefault="00453896" w:rsidP="00453896">
            <w:pPr>
              <w:jc w:val="both"/>
              <w:rPr>
                <w:sz w:val="22"/>
                <w:szCs w:val="22"/>
              </w:rPr>
            </w:pPr>
            <w:r w:rsidRPr="00453896">
              <w:rPr>
                <w:sz w:val="22"/>
                <w:szCs w:val="22"/>
              </w:rPr>
              <w:t>07 03</w:t>
            </w:r>
          </w:p>
        </w:tc>
        <w:tc>
          <w:tcPr>
            <w:tcW w:w="1720" w:type="dxa"/>
            <w:tcBorders>
              <w:top w:val="nil"/>
              <w:left w:val="nil"/>
              <w:bottom w:val="single" w:sz="4" w:space="0" w:color="auto"/>
              <w:right w:val="single" w:sz="4" w:space="0" w:color="auto"/>
            </w:tcBorders>
            <w:shd w:val="clear" w:color="auto" w:fill="auto"/>
            <w:noWrap/>
            <w:hideMark/>
          </w:tcPr>
          <w:p w14:paraId="5CAEECB5" w14:textId="77777777" w:rsidR="00453896" w:rsidRPr="00453896" w:rsidRDefault="00453896" w:rsidP="00453896">
            <w:pPr>
              <w:jc w:val="both"/>
              <w:rPr>
                <w:sz w:val="22"/>
                <w:szCs w:val="22"/>
              </w:rPr>
            </w:pPr>
            <w:r w:rsidRPr="00453896">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3DBBD0A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9400B3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8FAABBF" w14:textId="77777777" w:rsidR="00453896" w:rsidRPr="00453896" w:rsidRDefault="00453896" w:rsidP="00453896">
            <w:pPr>
              <w:jc w:val="right"/>
              <w:rPr>
                <w:sz w:val="22"/>
                <w:szCs w:val="22"/>
              </w:rPr>
            </w:pPr>
            <w:r w:rsidRPr="00453896">
              <w:rPr>
                <w:sz w:val="22"/>
                <w:szCs w:val="22"/>
              </w:rPr>
              <w:t>70,00</w:t>
            </w:r>
          </w:p>
        </w:tc>
      </w:tr>
      <w:tr w:rsidR="00453896" w:rsidRPr="00453896" w14:paraId="244131CE"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24736C0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B030BF2"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3EEE3BD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47AD44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72E05C8" w14:textId="77777777" w:rsidR="00453896" w:rsidRPr="00453896" w:rsidRDefault="00453896" w:rsidP="00453896">
            <w:pPr>
              <w:jc w:val="both"/>
              <w:rPr>
                <w:color w:val="000000"/>
                <w:sz w:val="22"/>
                <w:szCs w:val="22"/>
              </w:rPr>
            </w:pPr>
            <w:r w:rsidRPr="00453896">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0BA06B4D" w14:textId="77777777" w:rsidR="00453896" w:rsidRPr="00453896" w:rsidRDefault="00453896" w:rsidP="00453896">
            <w:pPr>
              <w:jc w:val="right"/>
              <w:rPr>
                <w:sz w:val="22"/>
                <w:szCs w:val="22"/>
              </w:rPr>
            </w:pPr>
            <w:r w:rsidRPr="00453896">
              <w:rPr>
                <w:sz w:val="22"/>
                <w:szCs w:val="22"/>
              </w:rPr>
              <w:t>42,00</w:t>
            </w:r>
          </w:p>
        </w:tc>
      </w:tr>
      <w:tr w:rsidR="00453896" w:rsidRPr="00453896" w14:paraId="09D1057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420749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C25AD02"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C6AEBC8"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5CE451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170FB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15C38BA5" w14:textId="77777777" w:rsidR="00453896" w:rsidRPr="00453896" w:rsidRDefault="00453896" w:rsidP="00453896">
            <w:pPr>
              <w:jc w:val="right"/>
              <w:rPr>
                <w:sz w:val="22"/>
                <w:szCs w:val="22"/>
              </w:rPr>
            </w:pPr>
            <w:r w:rsidRPr="00453896">
              <w:rPr>
                <w:sz w:val="22"/>
                <w:szCs w:val="22"/>
              </w:rPr>
              <w:t>42,00</w:t>
            </w:r>
          </w:p>
        </w:tc>
      </w:tr>
      <w:tr w:rsidR="00453896" w:rsidRPr="00453896" w14:paraId="56429D6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2CAAB5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41C535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DB71569" w14:textId="77777777" w:rsidR="00453896" w:rsidRPr="00453896" w:rsidRDefault="00453896" w:rsidP="00453896">
            <w:pPr>
              <w:jc w:val="both"/>
              <w:rPr>
                <w:sz w:val="22"/>
                <w:szCs w:val="22"/>
              </w:rPr>
            </w:pPr>
            <w:r w:rsidRPr="00453896">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23BD5C4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28AB2E4" w14:textId="77777777" w:rsidR="00453896" w:rsidRPr="00453896" w:rsidRDefault="00453896" w:rsidP="00453896">
            <w:pPr>
              <w:jc w:val="both"/>
              <w:rPr>
                <w:color w:val="000000"/>
                <w:sz w:val="22"/>
                <w:szCs w:val="22"/>
              </w:rPr>
            </w:pPr>
            <w:r w:rsidRPr="00453896">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DFDA228" w14:textId="77777777" w:rsidR="00453896" w:rsidRPr="00453896" w:rsidRDefault="00453896" w:rsidP="00453896">
            <w:pPr>
              <w:jc w:val="right"/>
              <w:rPr>
                <w:sz w:val="22"/>
                <w:szCs w:val="22"/>
              </w:rPr>
            </w:pPr>
            <w:r w:rsidRPr="00453896">
              <w:rPr>
                <w:sz w:val="22"/>
                <w:szCs w:val="22"/>
              </w:rPr>
              <w:t>30,00</w:t>
            </w:r>
          </w:p>
        </w:tc>
      </w:tr>
      <w:tr w:rsidR="00453896" w:rsidRPr="00453896" w14:paraId="3E15679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9CDC6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0BFEB15"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DAA36AD" w14:textId="77777777" w:rsidR="00453896" w:rsidRPr="00453896" w:rsidRDefault="00453896" w:rsidP="00453896">
            <w:pPr>
              <w:jc w:val="both"/>
              <w:rPr>
                <w:sz w:val="22"/>
                <w:szCs w:val="22"/>
              </w:rPr>
            </w:pPr>
            <w:r w:rsidRPr="00453896">
              <w:rPr>
                <w:sz w:val="22"/>
                <w:szCs w:val="22"/>
              </w:rPr>
              <w:t>03 1 05 00000</w:t>
            </w:r>
          </w:p>
        </w:tc>
        <w:tc>
          <w:tcPr>
            <w:tcW w:w="546" w:type="dxa"/>
            <w:tcBorders>
              <w:top w:val="nil"/>
              <w:left w:val="nil"/>
              <w:bottom w:val="single" w:sz="4" w:space="0" w:color="auto"/>
              <w:right w:val="single" w:sz="4" w:space="0" w:color="auto"/>
            </w:tcBorders>
            <w:shd w:val="clear" w:color="auto" w:fill="auto"/>
            <w:noWrap/>
            <w:hideMark/>
          </w:tcPr>
          <w:p w14:paraId="060097F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FD1AD39"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учреждений дополнительного образования в сфере культуры»</w:t>
            </w:r>
          </w:p>
        </w:tc>
        <w:tc>
          <w:tcPr>
            <w:tcW w:w="1480" w:type="dxa"/>
            <w:tcBorders>
              <w:top w:val="nil"/>
              <w:left w:val="nil"/>
              <w:bottom w:val="single" w:sz="4" w:space="0" w:color="auto"/>
              <w:right w:val="single" w:sz="4" w:space="0" w:color="auto"/>
            </w:tcBorders>
            <w:shd w:val="clear" w:color="auto" w:fill="auto"/>
            <w:noWrap/>
            <w:hideMark/>
          </w:tcPr>
          <w:p w14:paraId="09EF5826" w14:textId="77777777" w:rsidR="00453896" w:rsidRPr="00453896" w:rsidRDefault="00453896" w:rsidP="00453896">
            <w:pPr>
              <w:jc w:val="right"/>
              <w:rPr>
                <w:sz w:val="22"/>
                <w:szCs w:val="22"/>
              </w:rPr>
            </w:pPr>
            <w:r w:rsidRPr="00453896">
              <w:rPr>
                <w:sz w:val="22"/>
                <w:szCs w:val="22"/>
              </w:rPr>
              <w:t>30,00</w:t>
            </w:r>
          </w:p>
        </w:tc>
      </w:tr>
      <w:tr w:rsidR="00453896" w:rsidRPr="00453896" w14:paraId="2BED43B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63512F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D260751"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46F389FD" w14:textId="77777777" w:rsidR="00453896" w:rsidRPr="00453896" w:rsidRDefault="00453896" w:rsidP="00453896">
            <w:pPr>
              <w:jc w:val="both"/>
              <w:rPr>
                <w:sz w:val="22"/>
                <w:szCs w:val="22"/>
              </w:rPr>
            </w:pPr>
            <w:r w:rsidRPr="00453896">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0801876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DB441C0"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474B3997" w14:textId="77777777" w:rsidR="00453896" w:rsidRPr="00453896" w:rsidRDefault="00453896" w:rsidP="00453896">
            <w:pPr>
              <w:jc w:val="right"/>
              <w:rPr>
                <w:sz w:val="22"/>
                <w:szCs w:val="22"/>
              </w:rPr>
            </w:pPr>
            <w:r w:rsidRPr="00453896">
              <w:rPr>
                <w:sz w:val="22"/>
                <w:szCs w:val="22"/>
              </w:rPr>
              <w:t>30,00</w:t>
            </w:r>
          </w:p>
        </w:tc>
      </w:tr>
      <w:tr w:rsidR="00453896" w:rsidRPr="00453896" w14:paraId="08E75BE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84B0ECE"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0283DA71"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75FE038" w14:textId="77777777" w:rsidR="00453896" w:rsidRPr="00453896" w:rsidRDefault="00453896" w:rsidP="00453896">
            <w:pPr>
              <w:jc w:val="both"/>
              <w:rPr>
                <w:sz w:val="22"/>
                <w:szCs w:val="22"/>
              </w:rPr>
            </w:pPr>
            <w:r w:rsidRPr="00453896">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54297C8B"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569BB3D1"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E4E322B" w14:textId="77777777" w:rsidR="00453896" w:rsidRPr="00453896" w:rsidRDefault="00453896" w:rsidP="00453896">
            <w:pPr>
              <w:jc w:val="right"/>
              <w:rPr>
                <w:sz w:val="22"/>
                <w:szCs w:val="22"/>
              </w:rPr>
            </w:pPr>
            <w:r w:rsidRPr="00453896">
              <w:rPr>
                <w:sz w:val="22"/>
                <w:szCs w:val="22"/>
              </w:rPr>
              <w:t>30,00</w:t>
            </w:r>
          </w:p>
        </w:tc>
      </w:tr>
      <w:tr w:rsidR="00453896" w:rsidRPr="00453896" w14:paraId="274AE34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EBDCDA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286D7C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4A11E1C3" w14:textId="77777777" w:rsidR="00453896" w:rsidRPr="00453896" w:rsidRDefault="00453896" w:rsidP="00453896">
            <w:pPr>
              <w:jc w:val="both"/>
              <w:rPr>
                <w:sz w:val="22"/>
                <w:szCs w:val="22"/>
              </w:rPr>
            </w:pPr>
            <w:r w:rsidRPr="00453896">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2B0ECD35"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1E33C26"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5876C1A" w14:textId="77777777" w:rsidR="00453896" w:rsidRPr="00453896" w:rsidRDefault="00453896" w:rsidP="00453896">
            <w:pPr>
              <w:jc w:val="right"/>
              <w:rPr>
                <w:sz w:val="22"/>
                <w:szCs w:val="22"/>
              </w:rPr>
            </w:pPr>
            <w:r w:rsidRPr="00453896">
              <w:rPr>
                <w:sz w:val="22"/>
                <w:szCs w:val="22"/>
              </w:rPr>
              <w:t>30,00</w:t>
            </w:r>
          </w:p>
        </w:tc>
      </w:tr>
      <w:tr w:rsidR="00453896" w:rsidRPr="00453896" w14:paraId="3F2DE13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EFF1A9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BAB612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8BBEB38" w14:textId="77777777" w:rsidR="00453896" w:rsidRPr="00453896" w:rsidRDefault="00453896" w:rsidP="00453896">
            <w:pPr>
              <w:jc w:val="both"/>
              <w:rPr>
                <w:sz w:val="22"/>
                <w:szCs w:val="22"/>
              </w:rPr>
            </w:pPr>
            <w:r w:rsidRPr="00453896">
              <w:rPr>
                <w:sz w:val="22"/>
                <w:szCs w:val="22"/>
              </w:rPr>
              <w:t>03 2 00 00000</w:t>
            </w:r>
          </w:p>
        </w:tc>
        <w:tc>
          <w:tcPr>
            <w:tcW w:w="546" w:type="dxa"/>
            <w:tcBorders>
              <w:top w:val="nil"/>
              <w:left w:val="nil"/>
              <w:bottom w:val="single" w:sz="4" w:space="0" w:color="auto"/>
              <w:right w:val="single" w:sz="4" w:space="0" w:color="auto"/>
            </w:tcBorders>
            <w:shd w:val="clear" w:color="auto" w:fill="auto"/>
            <w:noWrap/>
            <w:hideMark/>
          </w:tcPr>
          <w:p w14:paraId="7C3B7E1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160FB6B"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библиотечного дела»</w:t>
            </w:r>
          </w:p>
        </w:tc>
        <w:tc>
          <w:tcPr>
            <w:tcW w:w="1480" w:type="dxa"/>
            <w:tcBorders>
              <w:top w:val="nil"/>
              <w:left w:val="nil"/>
              <w:bottom w:val="single" w:sz="4" w:space="0" w:color="auto"/>
              <w:right w:val="single" w:sz="4" w:space="0" w:color="auto"/>
            </w:tcBorders>
            <w:shd w:val="clear" w:color="auto" w:fill="auto"/>
            <w:noWrap/>
            <w:hideMark/>
          </w:tcPr>
          <w:p w14:paraId="509A013A" w14:textId="77777777" w:rsidR="00453896" w:rsidRPr="00453896" w:rsidRDefault="00453896" w:rsidP="00453896">
            <w:pPr>
              <w:jc w:val="right"/>
              <w:rPr>
                <w:sz w:val="22"/>
                <w:szCs w:val="22"/>
              </w:rPr>
            </w:pPr>
            <w:r w:rsidRPr="00453896">
              <w:rPr>
                <w:sz w:val="22"/>
                <w:szCs w:val="22"/>
              </w:rPr>
              <w:t>12,00</w:t>
            </w:r>
          </w:p>
        </w:tc>
      </w:tr>
      <w:tr w:rsidR="00453896" w:rsidRPr="00453896" w14:paraId="6051FC5C"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E26D2D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272D78D"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5AC3E91A" w14:textId="77777777" w:rsidR="00453896" w:rsidRPr="00453896" w:rsidRDefault="00453896" w:rsidP="00453896">
            <w:pPr>
              <w:jc w:val="both"/>
              <w:rPr>
                <w:sz w:val="22"/>
                <w:szCs w:val="22"/>
              </w:rPr>
            </w:pPr>
            <w:r w:rsidRPr="00453896">
              <w:rPr>
                <w:sz w:val="22"/>
                <w:szCs w:val="22"/>
              </w:rPr>
              <w:t>03 2 04 00000</w:t>
            </w:r>
          </w:p>
        </w:tc>
        <w:tc>
          <w:tcPr>
            <w:tcW w:w="546" w:type="dxa"/>
            <w:tcBorders>
              <w:top w:val="nil"/>
              <w:left w:val="nil"/>
              <w:bottom w:val="single" w:sz="4" w:space="0" w:color="auto"/>
              <w:right w:val="single" w:sz="4" w:space="0" w:color="auto"/>
            </w:tcBorders>
            <w:shd w:val="clear" w:color="auto" w:fill="auto"/>
            <w:noWrap/>
            <w:hideMark/>
          </w:tcPr>
          <w:p w14:paraId="28D2831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EFB810A"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муниципального казённого учреждения культуры «Межпоселенческая библиотека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1923042" w14:textId="77777777" w:rsidR="00453896" w:rsidRPr="00453896" w:rsidRDefault="00453896" w:rsidP="00453896">
            <w:pPr>
              <w:jc w:val="right"/>
              <w:rPr>
                <w:sz w:val="22"/>
                <w:szCs w:val="22"/>
              </w:rPr>
            </w:pPr>
            <w:r w:rsidRPr="00453896">
              <w:rPr>
                <w:sz w:val="22"/>
                <w:szCs w:val="22"/>
              </w:rPr>
              <w:t>12,00</w:t>
            </w:r>
          </w:p>
        </w:tc>
      </w:tr>
      <w:tr w:rsidR="00453896" w:rsidRPr="00453896" w14:paraId="3F0599F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44B51F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893DE9A"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BCF6F11"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5FE4D70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91B4C43"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библиотек</w:t>
            </w:r>
          </w:p>
        </w:tc>
        <w:tc>
          <w:tcPr>
            <w:tcW w:w="1480" w:type="dxa"/>
            <w:tcBorders>
              <w:top w:val="nil"/>
              <w:left w:val="nil"/>
              <w:bottom w:val="single" w:sz="4" w:space="0" w:color="auto"/>
              <w:right w:val="single" w:sz="4" w:space="0" w:color="auto"/>
            </w:tcBorders>
            <w:shd w:val="clear" w:color="auto" w:fill="auto"/>
            <w:noWrap/>
            <w:hideMark/>
          </w:tcPr>
          <w:p w14:paraId="5749A32B" w14:textId="77777777" w:rsidR="00453896" w:rsidRPr="00453896" w:rsidRDefault="00453896" w:rsidP="00453896">
            <w:pPr>
              <w:jc w:val="right"/>
              <w:rPr>
                <w:sz w:val="22"/>
                <w:szCs w:val="22"/>
              </w:rPr>
            </w:pPr>
            <w:r w:rsidRPr="00453896">
              <w:rPr>
                <w:sz w:val="22"/>
                <w:szCs w:val="22"/>
              </w:rPr>
              <w:t>12,00</w:t>
            </w:r>
          </w:p>
        </w:tc>
      </w:tr>
      <w:tr w:rsidR="00453896" w:rsidRPr="00453896" w14:paraId="5926CED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F151E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8E0FB31"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A115792"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065974E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0E674F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4213624" w14:textId="77777777" w:rsidR="00453896" w:rsidRPr="00453896" w:rsidRDefault="00453896" w:rsidP="00453896">
            <w:pPr>
              <w:jc w:val="right"/>
              <w:rPr>
                <w:sz w:val="22"/>
                <w:szCs w:val="22"/>
              </w:rPr>
            </w:pPr>
            <w:r w:rsidRPr="00453896">
              <w:rPr>
                <w:sz w:val="22"/>
                <w:szCs w:val="22"/>
              </w:rPr>
              <w:t>12,00</w:t>
            </w:r>
          </w:p>
        </w:tc>
      </w:tr>
      <w:tr w:rsidR="00453896" w:rsidRPr="00453896" w14:paraId="2149D42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D98D5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510BCF0"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E2D3E13"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48B30E2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833EC2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AF76E29" w14:textId="77777777" w:rsidR="00453896" w:rsidRPr="00453896" w:rsidRDefault="00453896" w:rsidP="00453896">
            <w:pPr>
              <w:jc w:val="right"/>
              <w:rPr>
                <w:sz w:val="22"/>
                <w:szCs w:val="22"/>
              </w:rPr>
            </w:pPr>
            <w:r w:rsidRPr="00453896">
              <w:rPr>
                <w:sz w:val="22"/>
                <w:szCs w:val="22"/>
              </w:rPr>
              <w:t>12,00</w:t>
            </w:r>
          </w:p>
        </w:tc>
      </w:tr>
      <w:tr w:rsidR="00453896" w:rsidRPr="00453896" w14:paraId="5930BF7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85C3A3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532920B"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30199B1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15ECAB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C94C6A0" w14:textId="77777777" w:rsidR="00453896" w:rsidRPr="00453896" w:rsidRDefault="00453896" w:rsidP="00453896">
            <w:pPr>
              <w:jc w:val="both"/>
              <w:rPr>
                <w:color w:val="000000"/>
                <w:sz w:val="22"/>
                <w:szCs w:val="22"/>
              </w:rPr>
            </w:pPr>
            <w:r w:rsidRPr="00453896">
              <w:rPr>
                <w:color w:val="000000"/>
                <w:sz w:val="22"/>
                <w:szCs w:val="22"/>
              </w:rPr>
              <w:t>Молодежная политика</w:t>
            </w:r>
          </w:p>
        </w:tc>
        <w:tc>
          <w:tcPr>
            <w:tcW w:w="1480" w:type="dxa"/>
            <w:tcBorders>
              <w:top w:val="nil"/>
              <w:left w:val="nil"/>
              <w:bottom w:val="single" w:sz="4" w:space="0" w:color="auto"/>
              <w:right w:val="single" w:sz="4" w:space="0" w:color="auto"/>
            </w:tcBorders>
            <w:shd w:val="clear" w:color="auto" w:fill="auto"/>
            <w:noWrap/>
            <w:hideMark/>
          </w:tcPr>
          <w:p w14:paraId="4294954F" w14:textId="77777777" w:rsidR="00453896" w:rsidRPr="00453896" w:rsidRDefault="00453896" w:rsidP="00453896">
            <w:pPr>
              <w:jc w:val="right"/>
              <w:rPr>
                <w:sz w:val="22"/>
                <w:szCs w:val="22"/>
              </w:rPr>
            </w:pPr>
            <w:r w:rsidRPr="00453896">
              <w:rPr>
                <w:sz w:val="22"/>
                <w:szCs w:val="22"/>
              </w:rPr>
              <w:t>3 108,00</w:t>
            </w:r>
          </w:p>
        </w:tc>
      </w:tr>
      <w:tr w:rsidR="00453896" w:rsidRPr="00453896" w14:paraId="70D9294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E2EABF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F884494"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49BBA26E"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3E53266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F64D50"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0200B981" w14:textId="77777777" w:rsidR="00453896" w:rsidRPr="00453896" w:rsidRDefault="00453896" w:rsidP="00453896">
            <w:pPr>
              <w:jc w:val="right"/>
              <w:rPr>
                <w:sz w:val="22"/>
                <w:szCs w:val="22"/>
              </w:rPr>
            </w:pPr>
            <w:r w:rsidRPr="00453896">
              <w:rPr>
                <w:sz w:val="22"/>
                <w:szCs w:val="22"/>
              </w:rPr>
              <w:t>3 038,00</w:t>
            </w:r>
          </w:p>
        </w:tc>
      </w:tr>
      <w:tr w:rsidR="00453896" w:rsidRPr="00453896" w14:paraId="3515F03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610A6F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7E12D90"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749DC81F" w14:textId="77777777" w:rsidR="00453896" w:rsidRPr="00453896" w:rsidRDefault="00453896" w:rsidP="00453896">
            <w:pPr>
              <w:jc w:val="both"/>
              <w:rPr>
                <w:sz w:val="22"/>
                <w:szCs w:val="22"/>
              </w:rPr>
            </w:pPr>
            <w:r w:rsidRPr="00453896">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6413532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46A1626" w14:textId="77777777" w:rsidR="00453896" w:rsidRPr="00453896" w:rsidRDefault="00453896" w:rsidP="00453896">
            <w:pPr>
              <w:jc w:val="both"/>
              <w:rPr>
                <w:color w:val="000000"/>
                <w:sz w:val="22"/>
                <w:szCs w:val="22"/>
              </w:rPr>
            </w:pPr>
            <w:r w:rsidRPr="00453896">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4E089DF" w14:textId="77777777" w:rsidR="00453896" w:rsidRPr="00453896" w:rsidRDefault="00453896" w:rsidP="00453896">
            <w:pPr>
              <w:jc w:val="right"/>
              <w:rPr>
                <w:sz w:val="22"/>
                <w:szCs w:val="22"/>
              </w:rPr>
            </w:pPr>
            <w:r w:rsidRPr="00453896">
              <w:rPr>
                <w:sz w:val="22"/>
                <w:szCs w:val="22"/>
              </w:rPr>
              <w:t>3 038,00</w:t>
            </w:r>
          </w:p>
        </w:tc>
      </w:tr>
      <w:tr w:rsidR="00453896" w:rsidRPr="00453896" w14:paraId="11D83E9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5ADAE1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2FCC46F"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6089784" w14:textId="77777777" w:rsidR="00453896" w:rsidRPr="00453896" w:rsidRDefault="00453896" w:rsidP="00453896">
            <w:pPr>
              <w:jc w:val="both"/>
              <w:rPr>
                <w:sz w:val="22"/>
                <w:szCs w:val="22"/>
              </w:rPr>
            </w:pPr>
            <w:r w:rsidRPr="00453896">
              <w:rPr>
                <w:sz w:val="22"/>
                <w:szCs w:val="22"/>
              </w:rPr>
              <w:t>03 1 06 00000</w:t>
            </w:r>
          </w:p>
        </w:tc>
        <w:tc>
          <w:tcPr>
            <w:tcW w:w="546" w:type="dxa"/>
            <w:tcBorders>
              <w:top w:val="nil"/>
              <w:left w:val="nil"/>
              <w:bottom w:val="single" w:sz="4" w:space="0" w:color="auto"/>
              <w:right w:val="single" w:sz="4" w:space="0" w:color="auto"/>
            </w:tcBorders>
            <w:shd w:val="clear" w:color="auto" w:fill="auto"/>
            <w:noWrap/>
            <w:hideMark/>
          </w:tcPr>
          <w:p w14:paraId="12A9577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58DC9D3" w14:textId="77777777" w:rsidR="00453896" w:rsidRPr="00453896" w:rsidRDefault="00453896" w:rsidP="00453896">
            <w:pPr>
              <w:jc w:val="both"/>
              <w:rPr>
                <w:color w:val="000000"/>
                <w:sz w:val="22"/>
                <w:szCs w:val="22"/>
              </w:rPr>
            </w:pPr>
            <w:r w:rsidRPr="00453896">
              <w:rPr>
                <w:color w:val="000000"/>
                <w:sz w:val="22"/>
                <w:szCs w:val="22"/>
              </w:rPr>
              <w:t>Основное мероприятие «Организация мероприятий по молодежной политике в сфере эстетического, творческого развития молодежи»</w:t>
            </w:r>
          </w:p>
        </w:tc>
        <w:tc>
          <w:tcPr>
            <w:tcW w:w="1480" w:type="dxa"/>
            <w:tcBorders>
              <w:top w:val="nil"/>
              <w:left w:val="nil"/>
              <w:bottom w:val="single" w:sz="4" w:space="0" w:color="auto"/>
              <w:right w:val="single" w:sz="4" w:space="0" w:color="auto"/>
            </w:tcBorders>
            <w:shd w:val="clear" w:color="auto" w:fill="auto"/>
            <w:noWrap/>
            <w:hideMark/>
          </w:tcPr>
          <w:p w14:paraId="2B8469B6" w14:textId="77777777" w:rsidR="00453896" w:rsidRPr="00453896" w:rsidRDefault="00453896" w:rsidP="00453896">
            <w:pPr>
              <w:jc w:val="right"/>
              <w:rPr>
                <w:sz w:val="22"/>
                <w:szCs w:val="22"/>
              </w:rPr>
            </w:pPr>
            <w:r w:rsidRPr="00453896">
              <w:rPr>
                <w:sz w:val="22"/>
                <w:szCs w:val="22"/>
              </w:rPr>
              <w:t>250,00</w:t>
            </w:r>
          </w:p>
        </w:tc>
      </w:tr>
      <w:tr w:rsidR="00453896" w:rsidRPr="00453896" w14:paraId="5941060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E5E7A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1F56988"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5EDE5B26" w14:textId="77777777" w:rsidR="00453896" w:rsidRPr="00453896" w:rsidRDefault="00453896" w:rsidP="00453896">
            <w:pPr>
              <w:jc w:val="both"/>
              <w:rPr>
                <w:sz w:val="22"/>
                <w:szCs w:val="22"/>
              </w:rPr>
            </w:pPr>
            <w:r w:rsidRPr="00453896">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135BAB5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C980C6" w14:textId="77777777" w:rsidR="00453896" w:rsidRPr="00453896" w:rsidRDefault="00453896" w:rsidP="00453896">
            <w:pPr>
              <w:jc w:val="both"/>
              <w:rPr>
                <w:color w:val="000000"/>
                <w:sz w:val="22"/>
                <w:szCs w:val="22"/>
              </w:rPr>
            </w:pPr>
            <w:r w:rsidRPr="00453896">
              <w:rPr>
                <w:color w:val="000000"/>
                <w:sz w:val="22"/>
                <w:szCs w:val="22"/>
              </w:rPr>
              <w:t>Патриотическое и духовно-нравственное воспитание молодежи</w:t>
            </w:r>
          </w:p>
        </w:tc>
        <w:tc>
          <w:tcPr>
            <w:tcW w:w="1480" w:type="dxa"/>
            <w:tcBorders>
              <w:top w:val="nil"/>
              <w:left w:val="nil"/>
              <w:bottom w:val="single" w:sz="4" w:space="0" w:color="auto"/>
              <w:right w:val="single" w:sz="4" w:space="0" w:color="auto"/>
            </w:tcBorders>
            <w:shd w:val="clear" w:color="auto" w:fill="auto"/>
            <w:noWrap/>
            <w:hideMark/>
          </w:tcPr>
          <w:p w14:paraId="535E070B" w14:textId="77777777" w:rsidR="00453896" w:rsidRPr="00453896" w:rsidRDefault="00453896" w:rsidP="00453896">
            <w:pPr>
              <w:jc w:val="right"/>
              <w:rPr>
                <w:sz w:val="22"/>
                <w:szCs w:val="22"/>
              </w:rPr>
            </w:pPr>
            <w:r w:rsidRPr="00453896">
              <w:rPr>
                <w:sz w:val="22"/>
                <w:szCs w:val="22"/>
              </w:rPr>
              <w:t>50,00</w:t>
            </w:r>
          </w:p>
        </w:tc>
      </w:tr>
      <w:tr w:rsidR="00453896" w:rsidRPr="00453896" w14:paraId="2BB2DFE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E918DB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0F593E6"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83794CE" w14:textId="77777777" w:rsidR="00453896" w:rsidRPr="00453896" w:rsidRDefault="00453896" w:rsidP="00453896">
            <w:pPr>
              <w:jc w:val="both"/>
              <w:rPr>
                <w:sz w:val="22"/>
                <w:szCs w:val="22"/>
              </w:rPr>
            </w:pPr>
            <w:r w:rsidRPr="00453896">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575469C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C6B6B1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F8ED43" w14:textId="77777777" w:rsidR="00453896" w:rsidRPr="00453896" w:rsidRDefault="00453896" w:rsidP="00453896">
            <w:pPr>
              <w:jc w:val="right"/>
              <w:rPr>
                <w:sz w:val="22"/>
                <w:szCs w:val="22"/>
              </w:rPr>
            </w:pPr>
            <w:r w:rsidRPr="00453896">
              <w:rPr>
                <w:sz w:val="22"/>
                <w:szCs w:val="22"/>
              </w:rPr>
              <w:t>50,00</w:t>
            </w:r>
          </w:p>
        </w:tc>
      </w:tr>
      <w:tr w:rsidR="00453896" w:rsidRPr="00453896" w14:paraId="7BCF076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843B1F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80E90BE"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51D39E37" w14:textId="77777777" w:rsidR="00453896" w:rsidRPr="00453896" w:rsidRDefault="00453896" w:rsidP="00453896">
            <w:pPr>
              <w:jc w:val="both"/>
              <w:rPr>
                <w:sz w:val="22"/>
                <w:szCs w:val="22"/>
              </w:rPr>
            </w:pPr>
            <w:r w:rsidRPr="00453896">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3E6991F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311F02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37A559" w14:textId="77777777" w:rsidR="00453896" w:rsidRPr="00453896" w:rsidRDefault="00453896" w:rsidP="00453896">
            <w:pPr>
              <w:jc w:val="right"/>
              <w:rPr>
                <w:sz w:val="22"/>
                <w:szCs w:val="22"/>
              </w:rPr>
            </w:pPr>
            <w:r w:rsidRPr="00453896">
              <w:rPr>
                <w:sz w:val="22"/>
                <w:szCs w:val="22"/>
              </w:rPr>
              <w:t>50,00</w:t>
            </w:r>
          </w:p>
        </w:tc>
      </w:tr>
      <w:tr w:rsidR="00453896" w:rsidRPr="00453896" w14:paraId="42E6A24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05B932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428CA2E"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BE13B74" w14:textId="77777777" w:rsidR="00453896" w:rsidRPr="00453896" w:rsidRDefault="00453896" w:rsidP="00453896">
            <w:pPr>
              <w:jc w:val="both"/>
              <w:rPr>
                <w:sz w:val="22"/>
                <w:szCs w:val="22"/>
              </w:rPr>
            </w:pPr>
            <w:r w:rsidRPr="00453896">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5AB2847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90B355" w14:textId="77777777" w:rsidR="00453896" w:rsidRPr="00453896" w:rsidRDefault="00453896" w:rsidP="00453896">
            <w:pPr>
              <w:jc w:val="both"/>
              <w:rPr>
                <w:color w:val="000000"/>
                <w:sz w:val="22"/>
                <w:szCs w:val="22"/>
              </w:rPr>
            </w:pPr>
            <w:r w:rsidRPr="00453896">
              <w:rPr>
                <w:color w:val="000000"/>
                <w:sz w:val="22"/>
                <w:szCs w:val="22"/>
              </w:rPr>
              <w:t>Организационно-информационное, методическое и материально-техническое обеспечение в области патриотического воспитания патриотическое и духовно-нравственное воспитание молодежи</w:t>
            </w:r>
          </w:p>
        </w:tc>
        <w:tc>
          <w:tcPr>
            <w:tcW w:w="1480" w:type="dxa"/>
            <w:tcBorders>
              <w:top w:val="nil"/>
              <w:left w:val="nil"/>
              <w:bottom w:val="single" w:sz="4" w:space="0" w:color="auto"/>
              <w:right w:val="single" w:sz="4" w:space="0" w:color="auto"/>
            </w:tcBorders>
            <w:shd w:val="clear" w:color="auto" w:fill="auto"/>
            <w:noWrap/>
            <w:hideMark/>
          </w:tcPr>
          <w:p w14:paraId="033C7F27" w14:textId="77777777" w:rsidR="00453896" w:rsidRPr="00453896" w:rsidRDefault="00453896" w:rsidP="00453896">
            <w:pPr>
              <w:jc w:val="right"/>
              <w:rPr>
                <w:sz w:val="22"/>
                <w:szCs w:val="22"/>
              </w:rPr>
            </w:pPr>
            <w:r w:rsidRPr="00453896">
              <w:rPr>
                <w:sz w:val="22"/>
                <w:szCs w:val="22"/>
              </w:rPr>
              <w:t>47,00</w:t>
            </w:r>
          </w:p>
        </w:tc>
      </w:tr>
      <w:tr w:rsidR="00453896" w:rsidRPr="00453896" w14:paraId="260F9DC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4EC76F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E9C5478"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6E6153A9" w14:textId="77777777" w:rsidR="00453896" w:rsidRPr="00453896" w:rsidRDefault="00453896" w:rsidP="00453896">
            <w:pPr>
              <w:jc w:val="both"/>
              <w:rPr>
                <w:sz w:val="22"/>
                <w:szCs w:val="22"/>
              </w:rPr>
            </w:pPr>
            <w:r w:rsidRPr="00453896">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26D372F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8EDDE8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7E7306" w14:textId="77777777" w:rsidR="00453896" w:rsidRPr="00453896" w:rsidRDefault="00453896" w:rsidP="00453896">
            <w:pPr>
              <w:jc w:val="right"/>
              <w:rPr>
                <w:sz w:val="22"/>
                <w:szCs w:val="22"/>
              </w:rPr>
            </w:pPr>
            <w:r w:rsidRPr="00453896">
              <w:rPr>
                <w:sz w:val="22"/>
                <w:szCs w:val="22"/>
              </w:rPr>
              <w:t>47,00</w:t>
            </w:r>
          </w:p>
        </w:tc>
      </w:tr>
      <w:tr w:rsidR="00453896" w:rsidRPr="00453896" w14:paraId="345F34C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25754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80FDF6E"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13FB6E3C" w14:textId="77777777" w:rsidR="00453896" w:rsidRPr="00453896" w:rsidRDefault="00453896" w:rsidP="00453896">
            <w:pPr>
              <w:jc w:val="both"/>
              <w:rPr>
                <w:sz w:val="22"/>
                <w:szCs w:val="22"/>
              </w:rPr>
            </w:pPr>
            <w:r w:rsidRPr="00453896">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2FC09D3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B5CCB6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F5237D" w14:textId="77777777" w:rsidR="00453896" w:rsidRPr="00453896" w:rsidRDefault="00453896" w:rsidP="00453896">
            <w:pPr>
              <w:jc w:val="right"/>
              <w:rPr>
                <w:sz w:val="22"/>
                <w:szCs w:val="22"/>
              </w:rPr>
            </w:pPr>
            <w:r w:rsidRPr="00453896">
              <w:rPr>
                <w:sz w:val="22"/>
                <w:szCs w:val="22"/>
              </w:rPr>
              <w:t>47,00</w:t>
            </w:r>
          </w:p>
        </w:tc>
      </w:tr>
      <w:tr w:rsidR="00453896" w:rsidRPr="00453896" w14:paraId="7AC0FE00"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3794D6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F9B4A5A"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238021AF" w14:textId="77777777" w:rsidR="00453896" w:rsidRPr="00453896" w:rsidRDefault="00453896" w:rsidP="00453896">
            <w:pPr>
              <w:jc w:val="both"/>
              <w:rPr>
                <w:sz w:val="22"/>
                <w:szCs w:val="22"/>
              </w:rPr>
            </w:pPr>
            <w:r w:rsidRPr="00453896">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0598F8E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890ECC9"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отборочных мероприятий, конкурсов, для участия в региональных семинарах, мероприятиях, форумах, слетах, в сфере молодежной политики</w:t>
            </w:r>
          </w:p>
        </w:tc>
        <w:tc>
          <w:tcPr>
            <w:tcW w:w="1480" w:type="dxa"/>
            <w:tcBorders>
              <w:top w:val="nil"/>
              <w:left w:val="nil"/>
              <w:bottom w:val="single" w:sz="4" w:space="0" w:color="auto"/>
              <w:right w:val="single" w:sz="4" w:space="0" w:color="auto"/>
            </w:tcBorders>
            <w:shd w:val="clear" w:color="auto" w:fill="auto"/>
            <w:noWrap/>
            <w:hideMark/>
          </w:tcPr>
          <w:p w14:paraId="4AD8D06F" w14:textId="77777777" w:rsidR="00453896" w:rsidRPr="00453896" w:rsidRDefault="00453896" w:rsidP="00453896">
            <w:pPr>
              <w:jc w:val="right"/>
              <w:rPr>
                <w:sz w:val="22"/>
                <w:szCs w:val="22"/>
              </w:rPr>
            </w:pPr>
            <w:r w:rsidRPr="00453896">
              <w:rPr>
                <w:sz w:val="22"/>
                <w:szCs w:val="22"/>
              </w:rPr>
              <w:t>103,00</w:t>
            </w:r>
          </w:p>
        </w:tc>
      </w:tr>
      <w:tr w:rsidR="00453896" w:rsidRPr="00453896" w14:paraId="2B5ABB4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8DD315F"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38BBEE97"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1CBCF1F9" w14:textId="77777777" w:rsidR="00453896" w:rsidRPr="00453896" w:rsidRDefault="00453896" w:rsidP="00453896">
            <w:pPr>
              <w:jc w:val="both"/>
              <w:rPr>
                <w:sz w:val="22"/>
                <w:szCs w:val="22"/>
              </w:rPr>
            </w:pPr>
            <w:r w:rsidRPr="00453896">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179B8C2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55BFAC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B05285" w14:textId="77777777" w:rsidR="00453896" w:rsidRPr="00453896" w:rsidRDefault="00453896" w:rsidP="00453896">
            <w:pPr>
              <w:jc w:val="right"/>
              <w:rPr>
                <w:sz w:val="22"/>
                <w:szCs w:val="22"/>
              </w:rPr>
            </w:pPr>
            <w:r w:rsidRPr="00453896">
              <w:rPr>
                <w:sz w:val="22"/>
                <w:szCs w:val="22"/>
              </w:rPr>
              <w:t>103,00</w:t>
            </w:r>
          </w:p>
        </w:tc>
      </w:tr>
      <w:tr w:rsidR="00453896" w:rsidRPr="00453896" w14:paraId="5016597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CFF33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EB1EC42"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5AC155B3" w14:textId="77777777" w:rsidR="00453896" w:rsidRPr="00453896" w:rsidRDefault="00453896" w:rsidP="00453896">
            <w:pPr>
              <w:jc w:val="both"/>
              <w:rPr>
                <w:sz w:val="22"/>
                <w:szCs w:val="22"/>
              </w:rPr>
            </w:pPr>
            <w:r w:rsidRPr="00453896">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460196E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6081FA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B3E2F3" w14:textId="77777777" w:rsidR="00453896" w:rsidRPr="00453896" w:rsidRDefault="00453896" w:rsidP="00453896">
            <w:pPr>
              <w:jc w:val="right"/>
              <w:rPr>
                <w:sz w:val="22"/>
                <w:szCs w:val="22"/>
              </w:rPr>
            </w:pPr>
            <w:r w:rsidRPr="00453896">
              <w:rPr>
                <w:sz w:val="22"/>
                <w:szCs w:val="22"/>
              </w:rPr>
              <w:t>103,00</w:t>
            </w:r>
          </w:p>
        </w:tc>
      </w:tr>
      <w:tr w:rsidR="00453896" w:rsidRPr="00453896" w14:paraId="020546B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733E98"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434F335"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E63159E" w14:textId="77777777" w:rsidR="00453896" w:rsidRPr="00453896" w:rsidRDefault="00453896" w:rsidP="00453896">
            <w:pPr>
              <w:jc w:val="both"/>
              <w:rPr>
                <w:sz w:val="22"/>
                <w:szCs w:val="22"/>
              </w:rPr>
            </w:pPr>
            <w:r w:rsidRPr="00453896">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0A410E5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CEEA93" w14:textId="77777777" w:rsidR="00453896" w:rsidRPr="00453896" w:rsidRDefault="00453896" w:rsidP="00453896">
            <w:pPr>
              <w:jc w:val="both"/>
              <w:rPr>
                <w:color w:val="000000"/>
                <w:sz w:val="22"/>
                <w:szCs w:val="22"/>
              </w:rPr>
            </w:pPr>
            <w:r w:rsidRPr="00453896">
              <w:rPr>
                <w:color w:val="000000"/>
                <w:sz w:val="22"/>
                <w:szCs w:val="22"/>
              </w:rPr>
              <w:t>Организация мероприятий по молодежной политике, в сфере развития волонтерского добровольческого движения</w:t>
            </w:r>
          </w:p>
        </w:tc>
        <w:tc>
          <w:tcPr>
            <w:tcW w:w="1480" w:type="dxa"/>
            <w:tcBorders>
              <w:top w:val="nil"/>
              <w:left w:val="nil"/>
              <w:bottom w:val="single" w:sz="4" w:space="0" w:color="auto"/>
              <w:right w:val="single" w:sz="4" w:space="0" w:color="auto"/>
            </w:tcBorders>
            <w:shd w:val="clear" w:color="auto" w:fill="auto"/>
            <w:noWrap/>
            <w:hideMark/>
          </w:tcPr>
          <w:p w14:paraId="290A0F9A" w14:textId="77777777" w:rsidR="00453896" w:rsidRPr="00453896" w:rsidRDefault="00453896" w:rsidP="00453896">
            <w:pPr>
              <w:jc w:val="right"/>
              <w:rPr>
                <w:sz w:val="22"/>
                <w:szCs w:val="22"/>
              </w:rPr>
            </w:pPr>
            <w:r w:rsidRPr="00453896">
              <w:rPr>
                <w:sz w:val="22"/>
                <w:szCs w:val="22"/>
              </w:rPr>
              <w:t>50,00</w:t>
            </w:r>
          </w:p>
        </w:tc>
      </w:tr>
      <w:tr w:rsidR="00453896" w:rsidRPr="00453896" w14:paraId="2C5259F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F767DB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FC0FDBE"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49D337F7" w14:textId="77777777" w:rsidR="00453896" w:rsidRPr="00453896" w:rsidRDefault="00453896" w:rsidP="00453896">
            <w:pPr>
              <w:jc w:val="both"/>
              <w:rPr>
                <w:sz w:val="22"/>
                <w:szCs w:val="22"/>
              </w:rPr>
            </w:pPr>
            <w:r w:rsidRPr="00453896">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4716E5A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476341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B8C45F" w14:textId="77777777" w:rsidR="00453896" w:rsidRPr="00453896" w:rsidRDefault="00453896" w:rsidP="00453896">
            <w:pPr>
              <w:jc w:val="right"/>
              <w:rPr>
                <w:sz w:val="22"/>
                <w:szCs w:val="22"/>
              </w:rPr>
            </w:pPr>
            <w:r w:rsidRPr="00453896">
              <w:rPr>
                <w:sz w:val="22"/>
                <w:szCs w:val="22"/>
              </w:rPr>
              <w:t>50,00</w:t>
            </w:r>
          </w:p>
        </w:tc>
      </w:tr>
      <w:tr w:rsidR="00453896" w:rsidRPr="00453896" w14:paraId="7BFF644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E51157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7B168CC"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2C0E299C" w14:textId="77777777" w:rsidR="00453896" w:rsidRPr="00453896" w:rsidRDefault="00453896" w:rsidP="00453896">
            <w:pPr>
              <w:jc w:val="both"/>
              <w:rPr>
                <w:sz w:val="22"/>
                <w:szCs w:val="22"/>
              </w:rPr>
            </w:pPr>
            <w:r w:rsidRPr="00453896">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365F14C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8ADA8C1"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92FDB5D" w14:textId="77777777" w:rsidR="00453896" w:rsidRPr="00453896" w:rsidRDefault="00453896" w:rsidP="00453896">
            <w:pPr>
              <w:jc w:val="right"/>
              <w:rPr>
                <w:sz w:val="22"/>
                <w:szCs w:val="22"/>
              </w:rPr>
            </w:pPr>
            <w:r w:rsidRPr="00453896">
              <w:rPr>
                <w:sz w:val="22"/>
                <w:szCs w:val="22"/>
              </w:rPr>
              <w:t>50,00</w:t>
            </w:r>
          </w:p>
        </w:tc>
      </w:tr>
      <w:tr w:rsidR="00453896" w:rsidRPr="00453896" w14:paraId="1095B85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FB82FA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807C998"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4DCD9619" w14:textId="77777777" w:rsidR="00453896" w:rsidRPr="00453896" w:rsidRDefault="00453896" w:rsidP="00453896">
            <w:pPr>
              <w:jc w:val="both"/>
              <w:rPr>
                <w:sz w:val="22"/>
                <w:szCs w:val="22"/>
              </w:rPr>
            </w:pPr>
            <w:r w:rsidRPr="00453896">
              <w:rPr>
                <w:sz w:val="22"/>
                <w:szCs w:val="22"/>
              </w:rPr>
              <w:t>03 1 07 00000</w:t>
            </w:r>
          </w:p>
        </w:tc>
        <w:tc>
          <w:tcPr>
            <w:tcW w:w="546" w:type="dxa"/>
            <w:tcBorders>
              <w:top w:val="nil"/>
              <w:left w:val="nil"/>
              <w:bottom w:val="single" w:sz="4" w:space="0" w:color="auto"/>
              <w:right w:val="single" w:sz="4" w:space="0" w:color="auto"/>
            </w:tcBorders>
            <w:shd w:val="clear" w:color="auto" w:fill="auto"/>
            <w:noWrap/>
            <w:hideMark/>
          </w:tcPr>
          <w:p w14:paraId="63041AA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F7FE6F1"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муниципального казённого учреждения «Молодежный центр»</w:t>
            </w:r>
          </w:p>
        </w:tc>
        <w:tc>
          <w:tcPr>
            <w:tcW w:w="1480" w:type="dxa"/>
            <w:tcBorders>
              <w:top w:val="nil"/>
              <w:left w:val="nil"/>
              <w:bottom w:val="single" w:sz="4" w:space="0" w:color="auto"/>
              <w:right w:val="single" w:sz="4" w:space="0" w:color="auto"/>
            </w:tcBorders>
            <w:shd w:val="clear" w:color="auto" w:fill="auto"/>
            <w:noWrap/>
            <w:hideMark/>
          </w:tcPr>
          <w:p w14:paraId="58CB76B4" w14:textId="77777777" w:rsidR="00453896" w:rsidRPr="00453896" w:rsidRDefault="00453896" w:rsidP="00453896">
            <w:pPr>
              <w:jc w:val="right"/>
              <w:rPr>
                <w:sz w:val="22"/>
                <w:szCs w:val="22"/>
              </w:rPr>
            </w:pPr>
            <w:r w:rsidRPr="00453896">
              <w:rPr>
                <w:sz w:val="22"/>
                <w:szCs w:val="22"/>
              </w:rPr>
              <w:t>2 788,00</w:t>
            </w:r>
          </w:p>
        </w:tc>
      </w:tr>
      <w:tr w:rsidR="00453896" w:rsidRPr="00453896" w14:paraId="533A17F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ACE09D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D5B8ED0"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2C828D04" w14:textId="77777777" w:rsidR="00453896" w:rsidRPr="00453896" w:rsidRDefault="00453896" w:rsidP="00453896">
            <w:pPr>
              <w:jc w:val="both"/>
              <w:rPr>
                <w:sz w:val="22"/>
                <w:szCs w:val="22"/>
              </w:rPr>
            </w:pPr>
            <w:r w:rsidRPr="00453896">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2768A8E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52530BC"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в области организационно-воспитательной работы с молодежью</w:t>
            </w:r>
          </w:p>
        </w:tc>
        <w:tc>
          <w:tcPr>
            <w:tcW w:w="1480" w:type="dxa"/>
            <w:tcBorders>
              <w:top w:val="nil"/>
              <w:left w:val="nil"/>
              <w:bottom w:val="single" w:sz="4" w:space="0" w:color="auto"/>
              <w:right w:val="single" w:sz="4" w:space="0" w:color="auto"/>
            </w:tcBorders>
            <w:shd w:val="clear" w:color="auto" w:fill="auto"/>
            <w:noWrap/>
            <w:hideMark/>
          </w:tcPr>
          <w:p w14:paraId="2ECB95AF" w14:textId="77777777" w:rsidR="00453896" w:rsidRPr="00453896" w:rsidRDefault="00453896" w:rsidP="00453896">
            <w:pPr>
              <w:jc w:val="right"/>
              <w:rPr>
                <w:sz w:val="22"/>
                <w:szCs w:val="22"/>
              </w:rPr>
            </w:pPr>
            <w:r w:rsidRPr="00453896">
              <w:rPr>
                <w:sz w:val="22"/>
                <w:szCs w:val="22"/>
              </w:rPr>
              <w:t>2 788,00</w:t>
            </w:r>
          </w:p>
        </w:tc>
      </w:tr>
      <w:tr w:rsidR="00453896" w:rsidRPr="00453896" w14:paraId="6E3F58B0"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6B5495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3CAC7A7"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355A04B2" w14:textId="77777777" w:rsidR="00453896" w:rsidRPr="00453896" w:rsidRDefault="00453896" w:rsidP="00453896">
            <w:pPr>
              <w:jc w:val="both"/>
              <w:rPr>
                <w:sz w:val="22"/>
                <w:szCs w:val="22"/>
              </w:rPr>
            </w:pPr>
            <w:r w:rsidRPr="00453896">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5972EEE3"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29436C95"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AA95C1C" w14:textId="77777777" w:rsidR="00453896" w:rsidRPr="00453896" w:rsidRDefault="00453896" w:rsidP="00453896">
            <w:pPr>
              <w:jc w:val="right"/>
              <w:rPr>
                <w:sz w:val="22"/>
                <w:szCs w:val="22"/>
              </w:rPr>
            </w:pPr>
            <w:r w:rsidRPr="00453896">
              <w:rPr>
                <w:sz w:val="22"/>
                <w:szCs w:val="22"/>
              </w:rPr>
              <w:t>2 651,00</w:t>
            </w:r>
          </w:p>
        </w:tc>
      </w:tr>
      <w:tr w:rsidR="00453896" w:rsidRPr="00453896" w14:paraId="681598C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F3A52D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B8817EF"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3F0AF6E7" w14:textId="77777777" w:rsidR="00453896" w:rsidRPr="00453896" w:rsidRDefault="00453896" w:rsidP="00453896">
            <w:pPr>
              <w:jc w:val="both"/>
              <w:rPr>
                <w:sz w:val="22"/>
                <w:szCs w:val="22"/>
              </w:rPr>
            </w:pPr>
            <w:r w:rsidRPr="00453896">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22AED5E9"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285104E4"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7356FFA" w14:textId="77777777" w:rsidR="00453896" w:rsidRPr="00453896" w:rsidRDefault="00453896" w:rsidP="00453896">
            <w:pPr>
              <w:jc w:val="right"/>
              <w:rPr>
                <w:sz w:val="22"/>
                <w:szCs w:val="22"/>
              </w:rPr>
            </w:pPr>
            <w:r w:rsidRPr="00453896">
              <w:rPr>
                <w:sz w:val="22"/>
                <w:szCs w:val="22"/>
              </w:rPr>
              <w:t>2 651,00</w:t>
            </w:r>
          </w:p>
        </w:tc>
      </w:tr>
      <w:tr w:rsidR="00453896" w:rsidRPr="00453896" w14:paraId="76231F9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F938ED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ADAD76A"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38870880" w14:textId="77777777" w:rsidR="00453896" w:rsidRPr="00453896" w:rsidRDefault="00453896" w:rsidP="00453896">
            <w:pPr>
              <w:jc w:val="both"/>
              <w:rPr>
                <w:sz w:val="22"/>
                <w:szCs w:val="22"/>
              </w:rPr>
            </w:pPr>
            <w:r w:rsidRPr="00453896">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2F5DEE3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1898EE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3BE73E" w14:textId="77777777" w:rsidR="00453896" w:rsidRPr="00453896" w:rsidRDefault="00453896" w:rsidP="00453896">
            <w:pPr>
              <w:jc w:val="right"/>
              <w:rPr>
                <w:sz w:val="22"/>
                <w:szCs w:val="22"/>
              </w:rPr>
            </w:pPr>
            <w:r w:rsidRPr="00453896">
              <w:rPr>
                <w:sz w:val="22"/>
                <w:szCs w:val="22"/>
              </w:rPr>
              <w:t>137,00</w:t>
            </w:r>
          </w:p>
        </w:tc>
      </w:tr>
      <w:tr w:rsidR="00453896" w:rsidRPr="00453896" w14:paraId="58BDFA5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80F86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AC6083E"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5A370C49" w14:textId="77777777" w:rsidR="00453896" w:rsidRPr="00453896" w:rsidRDefault="00453896" w:rsidP="00453896">
            <w:pPr>
              <w:jc w:val="both"/>
              <w:rPr>
                <w:sz w:val="22"/>
                <w:szCs w:val="22"/>
              </w:rPr>
            </w:pPr>
            <w:r w:rsidRPr="00453896">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0CDF3D9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B4A810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443D137" w14:textId="77777777" w:rsidR="00453896" w:rsidRPr="00453896" w:rsidRDefault="00453896" w:rsidP="00453896">
            <w:pPr>
              <w:jc w:val="right"/>
              <w:rPr>
                <w:sz w:val="22"/>
                <w:szCs w:val="22"/>
              </w:rPr>
            </w:pPr>
            <w:r w:rsidRPr="00453896">
              <w:rPr>
                <w:sz w:val="22"/>
                <w:szCs w:val="22"/>
              </w:rPr>
              <w:t>137,00</w:t>
            </w:r>
          </w:p>
        </w:tc>
      </w:tr>
      <w:tr w:rsidR="00453896" w:rsidRPr="00453896" w14:paraId="4370CF6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B39501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0C17711"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9018751"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1AB0F4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1A00C85"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440D0B21" w14:textId="77777777" w:rsidR="00453896" w:rsidRPr="00453896" w:rsidRDefault="00453896" w:rsidP="00453896">
            <w:pPr>
              <w:jc w:val="right"/>
              <w:rPr>
                <w:sz w:val="22"/>
                <w:szCs w:val="22"/>
              </w:rPr>
            </w:pPr>
            <w:r w:rsidRPr="00453896">
              <w:rPr>
                <w:sz w:val="22"/>
                <w:szCs w:val="22"/>
              </w:rPr>
              <w:t>70,00</w:t>
            </w:r>
          </w:p>
        </w:tc>
      </w:tr>
      <w:tr w:rsidR="00453896" w:rsidRPr="00453896" w14:paraId="7184711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9D150C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E158CA8"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2BC1EE1C" w14:textId="77777777" w:rsidR="00453896" w:rsidRPr="00453896" w:rsidRDefault="00453896" w:rsidP="00453896">
            <w:pPr>
              <w:jc w:val="both"/>
              <w:rPr>
                <w:sz w:val="22"/>
                <w:szCs w:val="22"/>
              </w:rPr>
            </w:pPr>
            <w:r w:rsidRPr="00453896">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49D8834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2315C91" w14:textId="77777777" w:rsidR="00453896" w:rsidRPr="00453896" w:rsidRDefault="00453896" w:rsidP="00453896">
            <w:pPr>
              <w:jc w:val="both"/>
              <w:rPr>
                <w:color w:val="000000"/>
                <w:sz w:val="22"/>
                <w:szCs w:val="22"/>
              </w:rPr>
            </w:pPr>
            <w:r w:rsidRPr="00453896">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0AB8E060" w14:textId="77777777" w:rsidR="00453896" w:rsidRPr="00453896" w:rsidRDefault="00453896" w:rsidP="00453896">
            <w:pPr>
              <w:jc w:val="right"/>
              <w:rPr>
                <w:sz w:val="22"/>
                <w:szCs w:val="22"/>
              </w:rPr>
            </w:pPr>
            <w:r w:rsidRPr="00453896">
              <w:rPr>
                <w:sz w:val="22"/>
                <w:szCs w:val="22"/>
              </w:rPr>
              <w:t>70,00</w:t>
            </w:r>
          </w:p>
        </w:tc>
      </w:tr>
      <w:tr w:rsidR="00453896" w:rsidRPr="00453896" w14:paraId="0C6FAC3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0F3F56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A1AF731"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6789ED2A" w14:textId="77777777" w:rsidR="00453896" w:rsidRPr="00453896" w:rsidRDefault="00453896" w:rsidP="00453896">
            <w:pPr>
              <w:jc w:val="both"/>
              <w:rPr>
                <w:sz w:val="22"/>
                <w:szCs w:val="22"/>
              </w:rPr>
            </w:pPr>
            <w:r w:rsidRPr="00453896">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315C4BD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CD68F10" w14:textId="77777777" w:rsidR="00453896" w:rsidRPr="00453896" w:rsidRDefault="00453896" w:rsidP="00453896">
            <w:pPr>
              <w:jc w:val="both"/>
              <w:rPr>
                <w:color w:val="000000"/>
                <w:sz w:val="22"/>
                <w:szCs w:val="22"/>
              </w:rPr>
            </w:pPr>
            <w:r w:rsidRPr="00453896">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0E3B1A61" w14:textId="77777777" w:rsidR="00453896" w:rsidRPr="00453896" w:rsidRDefault="00453896" w:rsidP="00453896">
            <w:pPr>
              <w:jc w:val="right"/>
              <w:rPr>
                <w:sz w:val="22"/>
                <w:szCs w:val="22"/>
              </w:rPr>
            </w:pPr>
            <w:r w:rsidRPr="00453896">
              <w:rPr>
                <w:sz w:val="22"/>
                <w:szCs w:val="22"/>
              </w:rPr>
              <w:t>70,00</w:t>
            </w:r>
          </w:p>
        </w:tc>
      </w:tr>
      <w:tr w:rsidR="00453896" w:rsidRPr="00453896" w14:paraId="300B84B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32F986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3F72F2A"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7CD9467B" w14:textId="77777777" w:rsidR="00453896" w:rsidRPr="00453896" w:rsidRDefault="00453896" w:rsidP="00453896">
            <w:pPr>
              <w:jc w:val="both"/>
              <w:rPr>
                <w:sz w:val="22"/>
                <w:szCs w:val="22"/>
              </w:rPr>
            </w:pPr>
            <w:r w:rsidRPr="00453896">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3671CFE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74278A9" w14:textId="77777777" w:rsidR="00453896" w:rsidRPr="00453896" w:rsidRDefault="00453896" w:rsidP="00453896">
            <w:pPr>
              <w:jc w:val="both"/>
              <w:rPr>
                <w:color w:val="000000"/>
                <w:sz w:val="22"/>
                <w:szCs w:val="22"/>
              </w:rPr>
            </w:pPr>
            <w:r w:rsidRPr="00453896">
              <w:rPr>
                <w:color w:val="000000"/>
                <w:sz w:val="22"/>
                <w:szCs w:val="22"/>
              </w:rPr>
              <w:t>Участие в казачьих военно-спортивных, патриотических мероприятиях</w:t>
            </w:r>
          </w:p>
        </w:tc>
        <w:tc>
          <w:tcPr>
            <w:tcW w:w="1480" w:type="dxa"/>
            <w:tcBorders>
              <w:top w:val="nil"/>
              <w:left w:val="nil"/>
              <w:bottom w:val="single" w:sz="4" w:space="0" w:color="auto"/>
              <w:right w:val="single" w:sz="4" w:space="0" w:color="auto"/>
            </w:tcBorders>
            <w:shd w:val="clear" w:color="auto" w:fill="auto"/>
            <w:noWrap/>
            <w:hideMark/>
          </w:tcPr>
          <w:p w14:paraId="5C1BC2C2" w14:textId="77777777" w:rsidR="00453896" w:rsidRPr="00453896" w:rsidRDefault="00453896" w:rsidP="00453896">
            <w:pPr>
              <w:jc w:val="right"/>
              <w:rPr>
                <w:sz w:val="22"/>
                <w:szCs w:val="22"/>
              </w:rPr>
            </w:pPr>
            <w:r w:rsidRPr="00453896">
              <w:rPr>
                <w:sz w:val="22"/>
                <w:szCs w:val="22"/>
              </w:rPr>
              <w:t>70,00</w:t>
            </w:r>
          </w:p>
        </w:tc>
      </w:tr>
      <w:tr w:rsidR="00453896" w:rsidRPr="00453896" w14:paraId="7BCECFD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F00E9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86C9F15"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0A1FB582" w14:textId="77777777" w:rsidR="00453896" w:rsidRPr="00453896" w:rsidRDefault="00453896" w:rsidP="00453896">
            <w:pPr>
              <w:jc w:val="both"/>
              <w:rPr>
                <w:sz w:val="22"/>
                <w:szCs w:val="22"/>
              </w:rPr>
            </w:pPr>
            <w:r w:rsidRPr="00453896">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7D82FDA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549460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70F94DE" w14:textId="77777777" w:rsidR="00453896" w:rsidRPr="00453896" w:rsidRDefault="00453896" w:rsidP="00453896">
            <w:pPr>
              <w:jc w:val="right"/>
              <w:rPr>
                <w:sz w:val="22"/>
                <w:szCs w:val="22"/>
              </w:rPr>
            </w:pPr>
            <w:r w:rsidRPr="00453896">
              <w:rPr>
                <w:sz w:val="22"/>
                <w:szCs w:val="22"/>
              </w:rPr>
              <w:t>70,00</w:t>
            </w:r>
          </w:p>
        </w:tc>
      </w:tr>
      <w:tr w:rsidR="00453896" w:rsidRPr="00453896" w14:paraId="637465B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807E74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240AB51" w14:textId="77777777" w:rsidR="00453896" w:rsidRPr="00453896" w:rsidRDefault="00453896" w:rsidP="00453896">
            <w:pPr>
              <w:jc w:val="both"/>
              <w:rPr>
                <w:sz w:val="22"/>
                <w:szCs w:val="22"/>
              </w:rPr>
            </w:pPr>
            <w:r w:rsidRPr="00453896">
              <w:rPr>
                <w:sz w:val="22"/>
                <w:szCs w:val="22"/>
              </w:rPr>
              <w:t>07 07</w:t>
            </w:r>
          </w:p>
        </w:tc>
        <w:tc>
          <w:tcPr>
            <w:tcW w:w="1720" w:type="dxa"/>
            <w:tcBorders>
              <w:top w:val="nil"/>
              <w:left w:val="nil"/>
              <w:bottom w:val="single" w:sz="4" w:space="0" w:color="auto"/>
              <w:right w:val="single" w:sz="4" w:space="0" w:color="auto"/>
            </w:tcBorders>
            <w:shd w:val="clear" w:color="auto" w:fill="auto"/>
            <w:noWrap/>
            <w:hideMark/>
          </w:tcPr>
          <w:p w14:paraId="35F92D6D" w14:textId="77777777" w:rsidR="00453896" w:rsidRPr="00453896" w:rsidRDefault="00453896" w:rsidP="00453896">
            <w:pPr>
              <w:jc w:val="both"/>
              <w:rPr>
                <w:sz w:val="22"/>
                <w:szCs w:val="22"/>
              </w:rPr>
            </w:pPr>
            <w:r w:rsidRPr="00453896">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335070C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002AB3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16FA75C" w14:textId="77777777" w:rsidR="00453896" w:rsidRPr="00453896" w:rsidRDefault="00453896" w:rsidP="00453896">
            <w:pPr>
              <w:jc w:val="right"/>
              <w:rPr>
                <w:sz w:val="22"/>
                <w:szCs w:val="22"/>
              </w:rPr>
            </w:pPr>
            <w:r w:rsidRPr="00453896">
              <w:rPr>
                <w:sz w:val="22"/>
                <w:szCs w:val="22"/>
              </w:rPr>
              <w:t>70,00</w:t>
            </w:r>
          </w:p>
        </w:tc>
      </w:tr>
      <w:tr w:rsidR="00453896" w:rsidRPr="00453896" w14:paraId="094BB2D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36EE989"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5101EE42" w14:textId="77777777" w:rsidR="00453896" w:rsidRPr="00453896" w:rsidRDefault="00453896" w:rsidP="00453896">
            <w:pPr>
              <w:jc w:val="both"/>
              <w:rPr>
                <w:sz w:val="22"/>
                <w:szCs w:val="22"/>
              </w:rPr>
            </w:pPr>
            <w:r w:rsidRPr="00453896">
              <w:rPr>
                <w:sz w:val="22"/>
                <w:szCs w:val="22"/>
              </w:rPr>
              <w:t>08 00</w:t>
            </w:r>
          </w:p>
        </w:tc>
        <w:tc>
          <w:tcPr>
            <w:tcW w:w="1720" w:type="dxa"/>
            <w:tcBorders>
              <w:top w:val="nil"/>
              <w:left w:val="nil"/>
              <w:bottom w:val="single" w:sz="4" w:space="0" w:color="auto"/>
              <w:right w:val="single" w:sz="4" w:space="0" w:color="auto"/>
            </w:tcBorders>
            <w:shd w:val="clear" w:color="auto" w:fill="auto"/>
            <w:noWrap/>
            <w:hideMark/>
          </w:tcPr>
          <w:p w14:paraId="521E2A60"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A4C7AE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3136AC0" w14:textId="77777777" w:rsidR="00453896" w:rsidRPr="00453896" w:rsidRDefault="00453896" w:rsidP="00453896">
            <w:pPr>
              <w:jc w:val="both"/>
              <w:rPr>
                <w:color w:val="000000"/>
                <w:sz w:val="22"/>
                <w:szCs w:val="22"/>
              </w:rPr>
            </w:pPr>
            <w:r w:rsidRPr="00453896">
              <w:rPr>
                <w:color w:val="000000"/>
                <w:sz w:val="22"/>
                <w:szCs w:val="22"/>
              </w:rPr>
              <w:t>Культура, кинематография</w:t>
            </w:r>
          </w:p>
        </w:tc>
        <w:tc>
          <w:tcPr>
            <w:tcW w:w="1480" w:type="dxa"/>
            <w:tcBorders>
              <w:top w:val="nil"/>
              <w:left w:val="nil"/>
              <w:bottom w:val="single" w:sz="4" w:space="0" w:color="auto"/>
              <w:right w:val="single" w:sz="4" w:space="0" w:color="auto"/>
            </w:tcBorders>
            <w:shd w:val="clear" w:color="auto" w:fill="auto"/>
            <w:noWrap/>
            <w:hideMark/>
          </w:tcPr>
          <w:p w14:paraId="6AF30D22" w14:textId="77777777" w:rsidR="00453896" w:rsidRPr="00453896" w:rsidRDefault="00453896" w:rsidP="00453896">
            <w:pPr>
              <w:jc w:val="right"/>
              <w:rPr>
                <w:sz w:val="22"/>
                <w:szCs w:val="22"/>
              </w:rPr>
            </w:pPr>
            <w:r w:rsidRPr="00453896">
              <w:rPr>
                <w:sz w:val="22"/>
                <w:szCs w:val="22"/>
              </w:rPr>
              <w:t>180 742,71</w:t>
            </w:r>
          </w:p>
        </w:tc>
      </w:tr>
      <w:tr w:rsidR="00453896" w:rsidRPr="00453896" w14:paraId="4BCCFDB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8187B5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E41341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46773A2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6FDE8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5CEED32" w14:textId="77777777" w:rsidR="00453896" w:rsidRPr="00453896" w:rsidRDefault="00453896" w:rsidP="00453896">
            <w:pPr>
              <w:jc w:val="both"/>
              <w:rPr>
                <w:color w:val="000000"/>
                <w:sz w:val="22"/>
                <w:szCs w:val="22"/>
              </w:rPr>
            </w:pPr>
            <w:r w:rsidRPr="00453896">
              <w:rPr>
                <w:color w:val="000000"/>
                <w:sz w:val="22"/>
                <w:szCs w:val="22"/>
              </w:rPr>
              <w:t>Культура</w:t>
            </w:r>
          </w:p>
        </w:tc>
        <w:tc>
          <w:tcPr>
            <w:tcW w:w="1480" w:type="dxa"/>
            <w:tcBorders>
              <w:top w:val="nil"/>
              <w:left w:val="nil"/>
              <w:bottom w:val="single" w:sz="4" w:space="0" w:color="auto"/>
              <w:right w:val="single" w:sz="4" w:space="0" w:color="auto"/>
            </w:tcBorders>
            <w:shd w:val="clear" w:color="auto" w:fill="auto"/>
            <w:noWrap/>
            <w:hideMark/>
          </w:tcPr>
          <w:p w14:paraId="5E6E62B1" w14:textId="77777777" w:rsidR="00453896" w:rsidRPr="00453896" w:rsidRDefault="00453896" w:rsidP="00453896">
            <w:pPr>
              <w:jc w:val="right"/>
              <w:rPr>
                <w:sz w:val="22"/>
                <w:szCs w:val="22"/>
              </w:rPr>
            </w:pPr>
            <w:r w:rsidRPr="00453896">
              <w:rPr>
                <w:sz w:val="22"/>
                <w:szCs w:val="22"/>
              </w:rPr>
              <w:t>172 532,71</w:t>
            </w:r>
          </w:p>
        </w:tc>
      </w:tr>
      <w:tr w:rsidR="00453896" w:rsidRPr="00453896" w14:paraId="2A2B846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22F028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08161E4"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E954809"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6FF963C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D7683EB"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56AF9D1F" w14:textId="77777777" w:rsidR="00453896" w:rsidRPr="00453896" w:rsidRDefault="00453896" w:rsidP="00453896">
            <w:pPr>
              <w:jc w:val="right"/>
              <w:rPr>
                <w:sz w:val="22"/>
                <w:szCs w:val="22"/>
              </w:rPr>
            </w:pPr>
            <w:r w:rsidRPr="00453896">
              <w:rPr>
                <w:sz w:val="22"/>
                <w:szCs w:val="22"/>
              </w:rPr>
              <w:t>166 165,71</w:t>
            </w:r>
          </w:p>
        </w:tc>
      </w:tr>
      <w:tr w:rsidR="00453896" w:rsidRPr="00453896" w14:paraId="740F181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284457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76956A6"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F2DDA2B" w14:textId="77777777" w:rsidR="00453896" w:rsidRPr="00453896" w:rsidRDefault="00453896" w:rsidP="00453896">
            <w:pPr>
              <w:jc w:val="both"/>
              <w:rPr>
                <w:sz w:val="22"/>
                <w:szCs w:val="22"/>
              </w:rPr>
            </w:pPr>
            <w:r w:rsidRPr="00453896">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4D17A8D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FB53ED0" w14:textId="77777777" w:rsidR="00453896" w:rsidRPr="00453896" w:rsidRDefault="00453896" w:rsidP="00453896">
            <w:pPr>
              <w:jc w:val="both"/>
              <w:rPr>
                <w:color w:val="000000"/>
                <w:sz w:val="22"/>
                <w:szCs w:val="22"/>
              </w:rPr>
            </w:pPr>
            <w:r w:rsidRPr="00453896">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7376AF6" w14:textId="77777777" w:rsidR="00453896" w:rsidRPr="00453896" w:rsidRDefault="00453896" w:rsidP="00453896">
            <w:pPr>
              <w:jc w:val="right"/>
              <w:rPr>
                <w:sz w:val="22"/>
                <w:szCs w:val="22"/>
              </w:rPr>
            </w:pPr>
            <w:r w:rsidRPr="00453896">
              <w:rPr>
                <w:sz w:val="22"/>
                <w:szCs w:val="22"/>
              </w:rPr>
              <w:t>141 649,32</w:t>
            </w:r>
          </w:p>
        </w:tc>
      </w:tr>
      <w:tr w:rsidR="00453896" w:rsidRPr="00453896" w14:paraId="6793BA0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21BF118"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4FCC4D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0174803" w14:textId="77777777" w:rsidR="00453896" w:rsidRPr="00453896" w:rsidRDefault="00453896" w:rsidP="00453896">
            <w:pPr>
              <w:jc w:val="both"/>
              <w:rPr>
                <w:sz w:val="22"/>
                <w:szCs w:val="22"/>
              </w:rPr>
            </w:pPr>
            <w:r w:rsidRPr="00453896">
              <w:rPr>
                <w:sz w:val="22"/>
                <w:szCs w:val="22"/>
              </w:rPr>
              <w:t>03 1 01 00000</w:t>
            </w:r>
          </w:p>
        </w:tc>
        <w:tc>
          <w:tcPr>
            <w:tcW w:w="546" w:type="dxa"/>
            <w:tcBorders>
              <w:top w:val="nil"/>
              <w:left w:val="nil"/>
              <w:bottom w:val="single" w:sz="4" w:space="0" w:color="auto"/>
              <w:right w:val="single" w:sz="4" w:space="0" w:color="auto"/>
            </w:tcBorders>
            <w:shd w:val="clear" w:color="auto" w:fill="auto"/>
            <w:noWrap/>
            <w:hideMark/>
          </w:tcPr>
          <w:p w14:paraId="483293D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5F6EDC"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480" w:type="dxa"/>
            <w:tcBorders>
              <w:top w:val="nil"/>
              <w:left w:val="nil"/>
              <w:bottom w:val="single" w:sz="4" w:space="0" w:color="auto"/>
              <w:right w:val="single" w:sz="4" w:space="0" w:color="auto"/>
            </w:tcBorders>
            <w:shd w:val="clear" w:color="auto" w:fill="auto"/>
            <w:noWrap/>
            <w:hideMark/>
          </w:tcPr>
          <w:p w14:paraId="032CC524" w14:textId="77777777" w:rsidR="00453896" w:rsidRPr="00453896" w:rsidRDefault="00453896" w:rsidP="00453896">
            <w:pPr>
              <w:jc w:val="right"/>
              <w:rPr>
                <w:sz w:val="22"/>
                <w:szCs w:val="22"/>
              </w:rPr>
            </w:pPr>
            <w:r w:rsidRPr="00453896">
              <w:rPr>
                <w:sz w:val="22"/>
                <w:szCs w:val="22"/>
              </w:rPr>
              <w:t>74 991,14</w:t>
            </w:r>
          </w:p>
        </w:tc>
      </w:tr>
      <w:tr w:rsidR="00453896" w:rsidRPr="00453896" w14:paraId="2007933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954E1C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8679A5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997E047"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5283EF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A7DE349"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учреждений (оказание услуг) в сфере культуры и кинематографии</w:t>
            </w:r>
          </w:p>
        </w:tc>
        <w:tc>
          <w:tcPr>
            <w:tcW w:w="1480" w:type="dxa"/>
            <w:tcBorders>
              <w:top w:val="nil"/>
              <w:left w:val="nil"/>
              <w:bottom w:val="single" w:sz="4" w:space="0" w:color="auto"/>
              <w:right w:val="single" w:sz="4" w:space="0" w:color="auto"/>
            </w:tcBorders>
            <w:shd w:val="clear" w:color="auto" w:fill="auto"/>
            <w:noWrap/>
            <w:hideMark/>
          </w:tcPr>
          <w:p w14:paraId="3A851F1E" w14:textId="77777777" w:rsidR="00453896" w:rsidRPr="00453896" w:rsidRDefault="00453896" w:rsidP="00453896">
            <w:pPr>
              <w:jc w:val="right"/>
              <w:rPr>
                <w:sz w:val="22"/>
                <w:szCs w:val="22"/>
              </w:rPr>
            </w:pPr>
            <w:r w:rsidRPr="00453896">
              <w:rPr>
                <w:sz w:val="22"/>
                <w:szCs w:val="22"/>
              </w:rPr>
              <w:t>73 417,14</w:t>
            </w:r>
          </w:p>
        </w:tc>
      </w:tr>
      <w:tr w:rsidR="00453896" w:rsidRPr="00453896" w14:paraId="0A2445AE"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DA6C21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17035BB"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28CA372E"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70B396EE"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4B223A5"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10E3C19" w14:textId="77777777" w:rsidR="00453896" w:rsidRPr="00453896" w:rsidRDefault="00453896" w:rsidP="00453896">
            <w:pPr>
              <w:jc w:val="right"/>
              <w:rPr>
                <w:sz w:val="22"/>
                <w:szCs w:val="22"/>
              </w:rPr>
            </w:pPr>
            <w:r w:rsidRPr="00453896">
              <w:rPr>
                <w:sz w:val="22"/>
                <w:szCs w:val="22"/>
              </w:rPr>
              <w:t>43 959,00</w:t>
            </w:r>
          </w:p>
        </w:tc>
      </w:tr>
      <w:tr w:rsidR="00453896" w:rsidRPr="00453896" w14:paraId="6ADAABC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C91D95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24B89C3"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6F0EFA8"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7426D692"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11029761"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2B760CED" w14:textId="77777777" w:rsidR="00453896" w:rsidRPr="00453896" w:rsidRDefault="00453896" w:rsidP="00453896">
            <w:pPr>
              <w:jc w:val="right"/>
              <w:rPr>
                <w:sz w:val="22"/>
                <w:szCs w:val="22"/>
              </w:rPr>
            </w:pPr>
            <w:r w:rsidRPr="00453896">
              <w:rPr>
                <w:sz w:val="22"/>
                <w:szCs w:val="22"/>
              </w:rPr>
              <w:t>43 959,00</w:t>
            </w:r>
          </w:p>
        </w:tc>
      </w:tr>
      <w:tr w:rsidR="00453896" w:rsidRPr="00453896" w14:paraId="6316168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FCB64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6EA8D0D"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F3206D5"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1D3D14C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B53431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4412ADC" w14:textId="77777777" w:rsidR="00453896" w:rsidRPr="00453896" w:rsidRDefault="00453896" w:rsidP="00453896">
            <w:pPr>
              <w:jc w:val="right"/>
              <w:rPr>
                <w:sz w:val="22"/>
                <w:szCs w:val="22"/>
              </w:rPr>
            </w:pPr>
            <w:r w:rsidRPr="00453896">
              <w:rPr>
                <w:sz w:val="22"/>
                <w:szCs w:val="22"/>
              </w:rPr>
              <w:t>9 886,25</w:t>
            </w:r>
          </w:p>
        </w:tc>
      </w:tr>
      <w:tr w:rsidR="00453896" w:rsidRPr="00453896" w14:paraId="3232918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6B4CB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C6B55EE"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CCC8DE9"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7E6D069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7A4000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A175D7" w14:textId="77777777" w:rsidR="00453896" w:rsidRPr="00453896" w:rsidRDefault="00453896" w:rsidP="00453896">
            <w:pPr>
              <w:jc w:val="right"/>
              <w:rPr>
                <w:sz w:val="22"/>
                <w:szCs w:val="22"/>
              </w:rPr>
            </w:pPr>
            <w:r w:rsidRPr="00453896">
              <w:rPr>
                <w:sz w:val="22"/>
                <w:szCs w:val="22"/>
              </w:rPr>
              <w:t>9 886,25</w:t>
            </w:r>
          </w:p>
        </w:tc>
      </w:tr>
      <w:tr w:rsidR="00453896" w:rsidRPr="00453896" w14:paraId="3C47F3A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905820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35ABAF6"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AC3367A"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7E0DA841"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6CFCBFD2"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757BF05" w14:textId="77777777" w:rsidR="00453896" w:rsidRPr="00453896" w:rsidRDefault="00453896" w:rsidP="00453896">
            <w:pPr>
              <w:jc w:val="right"/>
              <w:rPr>
                <w:sz w:val="22"/>
                <w:szCs w:val="22"/>
              </w:rPr>
            </w:pPr>
            <w:r w:rsidRPr="00453896">
              <w:rPr>
                <w:sz w:val="22"/>
                <w:szCs w:val="22"/>
              </w:rPr>
              <w:t>16 182,45</w:t>
            </w:r>
          </w:p>
        </w:tc>
      </w:tr>
      <w:tr w:rsidR="00453896" w:rsidRPr="00453896" w14:paraId="0F76B07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5B9A3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83851E6"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3AAD28C"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5B5C3793"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7BCCDFC2"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DB1221D" w14:textId="77777777" w:rsidR="00453896" w:rsidRPr="00453896" w:rsidRDefault="00453896" w:rsidP="00453896">
            <w:pPr>
              <w:jc w:val="right"/>
              <w:rPr>
                <w:sz w:val="22"/>
                <w:szCs w:val="22"/>
              </w:rPr>
            </w:pPr>
            <w:r w:rsidRPr="00453896">
              <w:rPr>
                <w:sz w:val="22"/>
                <w:szCs w:val="22"/>
              </w:rPr>
              <w:t>16 182,45</w:t>
            </w:r>
          </w:p>
        </w:tc>
      </w:tr>
      <w:tr w:rsidR="00453896" w:rsidRPr="00453896" w14:paraId="1293A66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75D924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BC1E36B"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83E651A"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2CB95922"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5D9D3A27"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3CCCAF9" w14:textId="77777777" w:rsidR="00453896" w:rsidRPr="00453896" w:rsidRDefault="00453896" w:rsidP="00453896">
            <w:pPr>
              <w:jc w:val="right"/>
              <w:rPr>
                <w:sz w:val="22"/>
                <w:szCs w:val="22"/>
              </w:rPr>
            </w:pPr>
            <w:r w:rsidRPr="00453896">
              <w:rPr>
                <w:sz w:val="22"/>
                <w:szCs w:val="22"/>
              </w:rPr>
              <w:t>3 389,44</w:t>
            </w:r>
          </w:p>
        </w:tc>
      </w:tr>
      <w:tr w:rsidR="00453896" w:rsidRPr="00453896" w14:paraId="3EBCD4E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562645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AB0A25D"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551C98A" w14:textId="77777777" w:rsidR="00453896" w:rsidRPr="00453896" w:rsidRDefault="00453896" w:rsidP="00453896">
            <w:pPr>
              <w:jc w:val="both"/>
              <w:rPr>
                <w:sz w:val="22"/>
                <w:szCs w:val="22"/>
              </w:rPr>
            </w:pPr>
            <w:r w:rsidRPr="00453896">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7DAD815B"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0448722E"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6A50F466" w14:textId="77777777" w:rsidR="00453896" w:rsidRPr="00453896" w:rsidRDefault="00453896" w:rsidP="00453896">
            <w:pPr>
              <w:jc w:val="right"/>
              <w:rPr>
                <w:sz w:val="22"/>
                <w:szCs w:val="22"/>
              </w:rPr>
            </w:pPr>
            <w:r w:rsidRPr="00453896">
              <w:rPr>
                <w:sz w:val="22"/>
                <w:szCs w:val="22"/>
              </w:rPr>
              <w:t>3 389,44</w:t>
            </w:r>
          </w:p>
        </w:tc>
      </w:tr>
      <w:tr w:rsidR="00453896" w:rsidRPr="00453896" w14:paraId="34C359A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4098A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22E213A"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EBD9BFE" w14:textId="77777777" w:rsidR="00453896" w:rsidRPr="00453896" w:rsidRDefault="00453896" w:rsidP="00453896">
            <w:pPr>
              <w:jc w:val="both"/>
              <w:rPr>
                <w:sz w:val="22"/>
                <w:szCs w:val="22"/>
              </w:rPr>
            </w:pPr>
            <w:r w:rsidRPr="00453896">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6B1624A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B892283"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дворцов и домов культуры</w:t>
            </w:r>
          </w:p>
        </w:tc>
        <w:tc>
          <w:tcPr>
            <w:tcW w:w="1480" w:type="dxa"/>
            <w:tcBorders>
              <w:top w:val="nil"/>
              <w:left w:val="nil"/>
              <w:bottom w:val="single" w:sz="4" w:space="0" w:color="auto"/>
              <w:right w:val="single" w:sz="4" w:space="0" w:color="auto"/>
            </w:tcBorders>
            <w:shd w:val="clear" w:color="auto" w:fill="auto"/>
            <w:noWrap/>
            <w:hideMark/>
          </w:tcPr>
          <w:p w14:paraId="66FDE191" w14:textId="77777777" w:rsidR="00453896" w:rsidRPr="00453896" w:rsidRDefault="00453896" w:rsidP="00453896">
            <w:pPr>
              <w:jc w:val="right"/>
              <w:rPr>
                <w:sz w:val="22"/>
                <w:szCs w:val="22"/>
              </w:rPr>
            </w:pPr>
            <w:r w:rsidRPr="00453896">
              <w:rPr>
                <w:sz w:val="22"/>
                <w:szCs w:val="22"/>
              </w:rPr>
              <w:t>542,00</w:t>
            </w:r>
          </w:p>
        </w:tc>
      </w:tr>
      <w:tr w:rsidR="00453896" w:rsidRPr="00453896" w14:paraId="4FCD19B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554588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FD51799"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CF71948" w14:textId="77777777" w:rsidR="00453896" w:rsidRPr="00453896" w:rsidRDefault="00453896" w:rsidP="00453896">
            <w:pPr>
              <w:jc w:val="both"/>
              <w:rPr>
                <w:sz w:val="22"/>
                <w:szCs w:val="22"/>
              </w:rPr>
            </w:pPr>
            <w:r w:rsidRPr="00453896">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6E91AAA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54DD90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8B0F0B" w14:textId="77777777" w:rsidR="00453896" w:rsidRPr="00453896" w:rsidRDefault="00453896" w:rsidP="00453896">
            <w:pPr>
              <w:jc w:val="right"/>
              <w:rPr>
                <w:sz w:val="22"/>
                <w:szCs w:val="22"/>
              </w:rPr>
            </w:pPr>
            <w:r w:rsidRPr="00453896">
              <w:rPr>
                <w:sz w:val="22"/>
                <w:szCs w:val="22"/>
              </w:rPr>
              <w:t>461,00</w:t>
            </w:r>
          </w:p>
        </w:tc>
      </w:tr>
      <w:tr w:rsidR="00453896" w:rsidRPr="00453896" w14:paraId="78A1368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A60AA7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977A1E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D8A96CC" w14:textId="77777777" w:rsidR="00453896" w:rsidRPr="00453896" w:rsidRDefault="00453896" w:rsidP="00453896">
            <w:pPr>
              <w:jc w:val="both"/>
              <w:rPr>
                <w:sz w:val="22"/>
                <w:szCs w:val="22"/>
              </w:rPr>
            </w:pPr>
            <w:r w:rsidRPr="00453896">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08C7EA5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875404D"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530B51F" w14:textId="77777777" w:rsidR="00453896" w:rsidRPr="00453896" w:rsidRDefault="00453896" w:rsidP="00453896">
            <w:pPr>
              <w:jc w:val="right"/>
              <w:rPr>
                <w:sz w:val="22"/>
                <w:szCs w:val="22"/>
              </w:rPr>
            </w:pPr>
            <w:r w:rsidRPr="00453896">
              <w:rPr>
                <w:sz w:val="22"/>
                <w:szCs w:val="22"/>
              </w:rPr>
              <w:t>461,00</w:t>
            </w:r>
          </w:p>
        </w:tc>
      </w:tr>
      <w:tr w:rsidR="00453896" w:rsidRPr="00453896" w14:paraId="41E8854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BB507A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AF4216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2B371E6" w14:textId="77777777" w:rsidR="00453896" w:rsidRPr="00453896" w:rsidRDefault="00453896" w:rsidP="00453896">
            <w:pPr>
              <w:jc w:val="both"/>
              <w:rPr>
                <w:sz w:val="22"/>
                <w:szCs w:val="22"/>
              </w:rPr>
            </w:pPr>
            <w:r w:rsidRPr="00453896">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09253E7A"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74DA9174"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00B05C2" w14:textId="77777777" w:rsidR="00453896" w:rsidRPr="00453896" w:rsidRDefault="00453896" w:rsidP="00453896">
            <w:pPr>
              <w:jc w:val="right"/>
              <w:rPr>
                <w:sz w:val="22"/>
                <w:szCs w:val="22"/>
              </w:rPr>
            </w:pPr>
            <w:r w:rsidRPr="00453896">
              <w:rPr>
                <w:sz w:val="22"/>
                <w:szCs w:val="22"/>
              </w:rPr>
              <w:t>81,00</w:t>
            </w:r>
          </w:p>
        </w:tc>
      </w:tr>
      <w:tr w:rsidR="00453896" w:rsidRPr="00453896" w14:paraId="5CDA028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04D7ED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807A5E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287406FA" w14:textId="77777777" w:rsidR="00453896" w:rsidRPr="00453896" w:rsidRDefault="00453896" w:rsidP="00453896">
            <w:pPr>
              <w:jc w:val="both"/>
              <w:rPr>
                <w:sz w:val="22"/>
                <w:szCs w:val="22"/>
              </w:rPr>
            </w:pPr>
            <w:r w:rsidRPr="00453896">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063C74EC"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85E3BE1"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22BFEC8" w14:textId="77777777" w:rsidR="00453896" w:rsidRPr="00453896" w:rsidRDefault="00453896" w:rsidP="00453896">
            <w:pPr>
              <w:jc w:val="right"/>
              <w:rPr>
                <w:sz w:val="22"/>
                <w:szCs w:val="22"/>
              </w:rPr>
            </w:pPr>
            <w:r w:rsidRPr="00453896">
              <w:rPr>
                <w:sz w:val="22"/>
                <w:szCs w:val="22"/>
              </w:rPr>
              <w:t>81,00</w:t>
            </w:r>
          </w:p>
        </w:tc>
      </w:tr>
      <w:tr w:rsidR="00453896" w:rsidRPr="00453896" w14:paraId="72F2765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2A057B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C5159A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7E822AB" w14:textId="77777777" w:rsidR="00453896" w:rsidRPr="00453896" w:rsidRDefault="00453896" w:rsidP="00453896">
            <w:pPr>
              <w:jc w:val="both"/>
              <w:rPr>
                <w:sz w:val="22"/>
                <w:szCs w:val="22"/>
              </w:rPr>
            </w:pPr>
            <w:r w:rsidRPr="00453896">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4F86E84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58952FF"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учреждений (оказание услуг) в сфере культуры и кинематографии за счет средств от платных услуг</w:t>
            </w:r>
          </w:p>
        </w:tc>
        <w:tc>
          <w:tcPr>
            <w:tcW w:w="1480" w:type="dxa"/>
            <w:tcBorders>
              <w:top w:val="nil"/>
              <w:left w:val="nil"/>
              <w:bottom w:val="single" w:sz="4" w:space="0" w:color="auto"/>
              <w:right w:val="single" w:sz="4" w:space="0" w:color="auto"/>
            </w:tcBorders>
            <w:shd w:val="clear" w:color="auto" w:fill="auto"/>
            <w:noWrap/>
            <w:hideMark/>
          </w:tcPr>
          <w:p w14:paraId="0041AF65" w14:textId="77777777" w:rsidR="00453896" w:rsidRPr="00453896" w:rsidRDefault="00453896" w:rsidP="00453896">
            <w:pPr>
              <w:jc w:val="right"/>
              <w:rPr>
                <w:sz w:val="22"/>
                <w:szCs w:val="22"/>
              </w:rPr>
            </w:pPr>
            <w:r w:rsidRPr="00453896">
              <w:rPr>
                <w:sz w:val="22"/>
                <w:szCs w:val="22"/>
              </w:rPr>
              <w:t>532,00</w:t>
            </w:r>
          </w:p>
        </w:tc>
      </w:tr>
      <w:tr w:rsidR="00453896" w:rsidRPr="00453896" w14:paraId="64868D7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AB35188"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2C4BB9C8"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022EC4B" w14:textId="77777777" w:rsidR="00453896" w:rsidRPr="00453896" w:rsidRDefault="00453896" w:rsidP="00453896">
            <w:pPr>
              <w:jc w:val="both"/>
              <w:rPr>
                <w:sz w:val="22"/>
                <w:szCs w:val="22"/>
              </w:rPr>
            </w:pPr>
            <w:r w:rsidRPr="00453896">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06CFF3C2"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2C70C5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931BF59" w14:textId="77777777" w:rsidR="00453896" w:rsidRPr="00453896" w:rsidRDefault="00453896" w:rsidP="00453896">
            <w:pPr>
              <w:jc w:val="right"/>
              <w:rPr>
                <w:sz w:val="22"/>
                <w:szCs w:val="22"/>
              </w:rPr>
            </w:pPr>
            <w:r w:rsidRPr="00453896">
              <w:rPr>
                <w:sz w:val="22"/>
                <w:szCs w:val="22"/>
              </w:rPr>
              <w:t>125,00</w:t>
            </w:r>
          </w:p>
        </w:tc>
      </w:tr>
      <w:tr w:rsidR="00453896" w:rsidRPr="00453896" w14:paraId="79C33DA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8EE5A7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B1226BC"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264AC0C" w14:textId="77777777" w:rsidR="00453896" w:rsidRPr="00453896" w:rsidRDefault="00453896" w:rsidP="00453896">
            <w:pPr>
              <w:jc w:val="both"/>
              <w:rPr>
                <w:sz w:val="22"/>
                <w:szCs w:val="22"/>
              </w:rPr>
            </w:pPr>
            <w:r w:rsidRPr="00453896">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7B293993"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7792A7D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503E1BF4" w14:textId="77777777" w:rsidR="00453896" w:rsidRPr="00453896" w:rsidRDefault="00453896" w:rsidP="00453896">
            <w:pPr>
              <w:jc w:val="right"/>
              <w:rPr>
                <w:sz w:val="22"/>
                <w:szCs w:val="22"/>
              </w:rPr>
            </w:pPr>
            <w:r w:rsidRPr="00453896">
              <w:rPr>
                <w:sz w:val="22"/>
                <w:szCs w:val="22"/>
              </w:rPr>
              <w:t>125,00</w:t>
            </w:r>
          </w:p>
        </w:tc>
      </w:tr>
      <w:tr w:rsidR="00453896" w:rsidRPr="00453896" w14:paraId="0903D36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21EE1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AB8A779"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8FDBE1A" w14:textId="77777777" w:rsidR="00453896" w:rsidRPr="00453896" w:rsidRDefault="00453896" w:rsidP="00453896">
            <w:pPr>
              <w:jc w:val="both"/>
              <w:rPr>
                <w:sz w:val="22"/>
                <w:szCs w:val="22"/>
              </w:rPr>
            </w:pPr>
            <w:r w:rsidRPr="00453896">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5972A9B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EE582C9"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D7206D" w14:textId="77777777" w:rsidR="00453896" w:rsidRPr="00453896" w:rsidRDefault="00453896" w:rsidP="00453896">
            <w:pPr>
              <w:jc w:val="right"/>
              <w:rPr>
                <w:sz w:val="22"/>
                <w:szCs w:val="22"/>
              </w:rPr>
            </w:pPr>
            <w:r w:rsidRPr="00453896">
              <w:rPr>
                <w:sz w:val="22"/>
                <w:szCs w:val="22"/>
              </w:rPr>
              <w:t>407,00</w:t>
            </w:r>
          </w:p>
        </w:tc>
      </w:tr>
      <w:tr w:rsidR="00453896" w:rsidRPr="00453896" w14:paraId="423539B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2D2268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31C080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56C63AF" w14:textId="77777777" w:rsidR="00453896" w:rsidRPr="00453896" w:rsidRDefault="00453896" w:rsidP="00453896">
            <w:pPr>
              <w:jc w:val="both"/>
              <w:rPr>
                <w:sz w:val="22"/>
                <w:szCs w:val="22"/>
              </w:rPr>
            </w:pPr>
            <w:r w:rsidRPr="00453896">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0A390F7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A12048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442B13" w14:textId="77777777" w:rsidR="00453896" w:rsidRPr="00453896" w:rsidRDefault="00453896" w:rsidP="00453896">
            <w:pPr>
              <w:jc w:val="right"/>
              <w:rPr>
                <w:sz w:val="22"/>
                <w:szCs w:val="22"/>
              </w:rPr>
            </w:pPr>
            <w:r w:rsidRPr="00453896">
              <w:rPr>
                <w:sz w:val="22"/>
                <w:szCs w:val="22"/>
              </w:rPr>
              <w:t>407,00</w:t>
            </w:r>
          </w:p>
        </w:tc>
      </w:tr>
      <w:tr w:rsidR="00453896" w:rsidRPr="00453896" w14:paraId="476E837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EF3013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B823A27"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DFDB338" w14:textId="77777777" w:rsidR="00453896" w:rsidRPr="00453896" w:rsidRDefault="00453896" w:rsidP="00453896">
            <w:pPr>
              <w:jc w:val="both"/>
              <w:rPr>
                <w:sz w:val="22"/>
                <w:szCs w:val="22"/>
              </w:rPr>
            </w:pPr>
            <w:r w:rsidRPr="00453896">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38D16F5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5AA4516" w14:textId="77777777" w:rsidR="00453896" w:rsidRPr="00453896" w:rsidRDefault="00453896" w:rsidP="00453896">
            <w:pPr>
              <w:jc w:val="both"/>
              <w:rPr>
                <w:color w:val="000000"/>
                <w:sz w:val="22"/>
                <w:szCs w:val="22"/>
              </w:rPr>
            </w:pPr>
            <w:r w:rsidRPr="00453896">
              <w:rPr>
                <w:color w:val="000000"/>
                <w:sz w:val="22"/>
                <w:szCs w:val="22"/>
              </w:rPr>
              <w:t>Организация досуга населения</w:t>
            </w:r>
          </w:p>
        </w:tc>
        <w:tc>
          <w:tcPr>
            <w:tcW w:w="1480" w:type="dxa"/>
            <w:tcBorders>
              <w:top w:val="nil"/>
              <w:left w:val="nil"/>
              <w:bottom w:val="single" w:sz="4" w:space="0" w:color="auto"/>
              <w:right w:val="single" w:sz="4" w:space="0" w:color="auto"/>
            </w:tcBorders>
            <w:shd w:val="clear" w:color="auto" w:fill="auto"/>
            <w:noWrap/>
            <w:hideMark/>
          </w:tcPr>
          <w:p w14:paraId="002931F7" w14:textId="77777777" w:rsidR="00453896" w:rsidRPr="00453896" w:rsidRDefault="00453896" w:rsidP="00453896">
            <w:pPr>
              <w:jc w:val="right"/>
              <w:rPr>
                <w:sz w:val="22"/>
                <w:szCs w:val="22"/>
              </w:rPr>
            </w:pPr>
            <w:r w:rsidRPr="00453896">
              <w:rPr>
                <w:sz w:val="22"/>
                <w:szCs w:val="22"/>
              </w:rPr>
              <w:t>500,00</w:t>
            </w:r>
          </w:p>
        </w:tc>
      </w:tr>
      <w:tr w:rsidR="00453896" w:rsidRPr="00453896" w14:paraId="4D0684C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B5F838"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10066F7"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77AFDDA" w14:textId="77777777" w:rsidR="00453896" w:rsidRPr="00453896" w:rsidRDefault="00453896" w:rsidP="00453896">
            <w:pPr>
              <w:jc w:val="both"/>
              <w:rPr>
                <w:sz w:val="22"/>
                <w:szCs w:val="22"/>
              </w:rPr>
            </w:pPr>
            <w:r w:rsidRPr="00453896">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7469722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C4D39D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9B05701" w14:textId="77777777" w:rsidR="00453896" w:rsidRPr="00453896" w:rsidRDefault="00453896" w:rsidP="00453896">
            <w:pPr>
              <w:jc w:val="right"/>
              <w:rPr>
                <w:sz w:val="22"/>
                <w:szCs w:val="22"/>
              </w:rPr>
            </w:pPr>
            <w:r w:rsidRPr="00453896">
              <w:rPr>
                <w:sz w:val="22"/>
                <w:szCs w:val="22"/>
              </w:rPr>
              <w:t>500,00</w:t>
            </w:r>
          </w:p>
        </w:tc>
      </w:tr>
      <w:tr w:rsidR="00453896" w:rsidRPr="00453896" w14:paraId="7B8374F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E21723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4281F6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24936FE" w14:textId="77777777" w:rsidR="00453896" w:rsidRPr="00453896" w:rsidRDefault="00453896" w:rsidP="00453896">
            <w:pPr>
              <w:jc w:val="both"/>
              <w:rPr>
                <w:sz w:val="22"/>
                <w:szCs w:val="22"/>
              </w:rPr>
            </w:pPr>
            <w:r w:rsidRPr="00453896">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4DCF64D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85BAF2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5A1924" w14:textId="77777777" w:rsidR="00453896" w:rsidRPr="00453896" w:rsidRDefault="00453896" w:rsidP="00453896">
            <w:pPr>
              <w:jc w:val="right"/>
              <w:rPr>
                <w:sz w:val="22"/>
                <w:szCs w:val="22"/>
              </w:rPr>
            </w:pPr>
            <w:r w:rsidRPr="00453896">
              <w:rPr>
                <w:sz w:val="22"/>
                <w:szCs w:val="22"/>
              </w:rPr>
              <w:t>500,00</w:t>
            </w:r>
          </w:p>
        </w:tc>
      </w:tr>
      <w:tr w:rsidR="00453896" w:rsidRPr="00453896" w14:paraId="3B6FE240"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D2AD70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F87593E"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677808E" w14:textId="77777777" w:rsidR="00453896" w:rsidRPr="00453896" w:rsidRDefault="00453896" w:rsidP="00453896">
            <w:pPr>
              <w:jc w:val="both"/>
              <w:rPr>
                <w:sz w:val="22"/>
                <w:szCs w:val="22"/>
              </w:rPr>
            </w:pPr>
            <w:r w:rsidRPr="00453896">
              <w:rPr>
                <w:sz w:val="22"/>
                <w:szCs w:val="22"/>
              </w:rPr>
              <w:t>03 1 02 00000</w:t>
            </w:r>
          </w:p>
        </w:tc>
        <w:tc>
          <w:tcPr>
            <w:tcW w:w="546" w:type="dxa"/>
            <w:tcBorders>
              <w:top w:val="nil"/>
              <w:left w:val="nil"/>
              <w:bottom w:val="single" w:sz="4" w:space="0" w:color="auto"/>
              <w:right w:val="single" w:sz="4" w:space="0" w:color="auto"/>
            </w:tcBorders>
            <w:shd w:val="clear" w:color="auto" w:fill="auto"/>
            <w:noWrap/>
            <w:hideMark/>
          </w:tcPr>
          <w:p w14:paraId="218BAA1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60A1546" w14:textId="77777777" w:rsidR="00453896" w:rsidRPr="00453896" w:rsidRDefault="00453896" w:rsidP="00453896">
            <w:pPr>
              <w:jc w:val="both"/>
              <w:rPr>
                <w:color w:val="000000"/>
                <w:sz w:val="22"/>
                <w:szCs w:val="22"/>
              </w:rPr>
            </w:pPr>
            <w:r w:rsidRPr="00453896">
              <w:rPr>
                <w:color w:val="000000"/>
                <w:sz w:val="22"/>
                <w:szCs w:val="22"/>
              </w:rPr>
              <w:t>Основное мероприятие «Укрепление и развитие материально-технической базы сети учреждений культуры, эффективности их деятельности»</w:t>
            </w:r>
          </w:p>
        </w:tc>
        <w:tc>
          <w:tcPr>
            <w:tcW w:w="1480" w:type="dxa"/>
            <w:tcBorders>
              <w:top w:val="nil"/>
              <w:left w:val="nil"/>
              <w:bottom w:val="single" w:sz="4" w:space="0" w:color="auto"/>
              <w:right w:val="single" w:sz="4" w:space="0" w:color="auto"/>
            </w:tcBorders>
            <w:shd w:val="clear" w:color="auto" w:fill="auto"/>
            <w:noWrap/>
            <w:hideMark/>
          </w:tcPr>
          <w:p w14:paraId="4BDEBFC6" w14:textId="77777777" w:rsidR="00453896" w:rsidRPr="00453896" w:rsidRDefault="00453896" w:rsidP="00453896">
            <w:pPr>
              <w:jc w:val="right"/>
              <w:rPr>
                <w:sz w:val="22"/>
                <w:szCs w:val="22"/>
              </w:rPr>
            </w:pPr>
            <w:r w:rsidRPr="00453896">
              <w:rPr>
                <w:sz w:val="22"/>
                <w:szCs w:val="22"/>
              </w:rPr>
              <w:t>17 257,34</w:t>
            </w:r>
          </w:p>
        </w:tc>
      </w:tr>
      <w:tr w:rsidR="00453896" w:rsidRPr="00453896" w14:paraId="301F4C4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E478A7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998C41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4A66DCE" w14:textId="77777777" w:rsidR="00453896" w:rsidRPr="00453896" w:rsidRDefault="00453896" w:rsidP="00453896">
            <w:pPr>
              <w:jc w:val="both"/>
              <w:rPr>
                <w:sz w:val="22"/>
                <w:szCs w:val="22"/>
              </w:rPr>
            </w:pPr>
            <w:r w:rsidRPr="00453896">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5FCF696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30C6286" w14:textId="77777777" w:rsidR="00453896" w:rsidRPr="00453896" w:rsidRDefault="00453896" w:rsidP="00453896">
            <w:pPr>
              <w:jc w:val="both"/>
              <w:rPr>
                <w:color w:val="000000"/>
                <w:sz w:val="22"/>
                <w:szCs w:val="22"/>
              </w:rPr>
            </w:pPr>
            <w:r w:rsidRPr="00453896">
              <w:rPr>
                <w:color w:val="000000"/>
                <w:sz w:val="22"/>
                <w:szCs w:val="22"/>
              </w:rPr>
              <w:t>Капитальный ремонт (реконструкция) зданий учреждений культуры</w:t>
            </w:r>
          </w:p>
        </w:tc>
        <w:tc>
          <w:tcPr>
            <w:tcW w:w="1480" w:type="dxa"/>
            <w:tcBorders>
              <w:top w:val="nil"/>
              <w:left w:val="nil"/>
              <w:bottom w:val="single" w:sz="4" w:space="0" w:color="auto"/>
              <w:right w:val="single" w:sz="4" w:space="0" w:color="auto"/>
            </w:tcBorders>
            <w:shd w:val="clear" w:color="auto" w:fill="auto"/>
            <w:noWrap/>
            <w:hideMark/>
          </w:tcPr>
          <w:p w14:paraId="7D2C860B" w14:textId="77777777" w:rsidR="00453896" w:rsidRPr="00453896" w:rsidRDefault="00453896" w:rsidP="00453896">
            <w:pPr>
              <w:jc w:val="right"/>
              <w:rPr>
                <w:sz w:val="22"/>
                <w:szCs w:val="22"/>
              </w:rPr>
            </w:pPr>
            <w:r w:rsidRPr="00453896">
              <w:rPr>
                <w:sz w:val="22"/>
                <w:szCs w:val="22"/>
              </w:rPr>
              <w:t>871,86</w:t>
            </w:r>
          </w:p>
        </w:tc>
      </w:tr>
      <w:tr w:rsidR="00453896" w:rsidRPr="00453896" w14:paraId="2294F8E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BD47F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77F576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B47ECFF" w14:textId="77777777" w:rsidR="00453896" w:rsidRPr="00453896" w:rsidRDefault="00453896" w:rsidP="00453896">
            <w:pPr>
              <w:jc w:val="both"/>
              <w:rPr>
                <w:sz w:val="22"/>
                <w:szCs w:val="22"/>
              </w:rPr>
            </w:pPr>
            <w:r w:rsidRPr="00453896">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315BB46D"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6257F8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79963C4" w14:textId="77777777" w:rsidR="00453896" w:rsidRPr="00453896" w:rsidRDefault="00453896" w:rsidP="00453896">
            <w:pPr>
              <w:jc w:val="right"/>
              <w:rPr>
                <w:sz w:val="22"/>
                <w:szCs w:val="22"/>
              </w:rPr>
            </w:pPr>
            <w:r w:rsidRPr="00453896">
              <w:rPr>
                <w:sz w:val="22"/>
                <w:szCs w:val="22"/>
              </w:rPr>
              <w:t>871,86</w:t>
            </w:r>
          </w:p>
        </w:tc>
      </w:tr>
      <w:tr w:rsidR="00453896" w:rsidRPr="00453896" w14:paraId="356F5BE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81D46D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633F4FC"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24A2E94" w14:textId="77777777" w:rsidR="00453896" w:rsidRPr="00453896" w:rsidRDefault="00453896" w:rsidP="00453896">
            <w:pPr>
              <w:jc w:val="both"/>
              <w:rPr>
                <w:sz w:val="22"/>
                <w:szCs w:val="22"/>
              </w:rPr>
            </w:pPr>
            <w:r w:rsidRPr="00453896">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62E9C51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D3B280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7C37A4" w14:textId="77777777" w:rsidR="00453896" w:rsidRPr="00453896" w:rsidRDefault="00453896" w:rsidP="00453896">
            <w:pPr>
              <w:jc w:val="right"/>
              <w:rPr>
                <w:sz w:val="22"/>
                <w:szCs w:val="22"/>
              </w:rPr>
            </w:pPr>
            <w:r w:rsidRPr="00453896">
              <w:rPr>
                <w:sz w:val="22"/>
                <w:szCs w:val="22"/>
              </w:rPr>
              <w:t>871,86</w:t>
            </w:r>
          </w:p>
        </w:tc>
      </w:tr>
      <w:tr w:rsidR="00453896" w:rsidRPr="00453896" w14:paraId="7E92F50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C25982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94A7426"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8568BD4" w14:textId="77777777" w:rsidR="00453896" w:rsidRPr="00453896" w:rsidRDefault="00453896" w:rsidP="00453896">
            <w:pPr>
              <w:jc w:val="both"/>
              <w:rPr>
                <w:sz w:val="22"/>
                <w:szCs w:val="22"/>
              </w:rPr>
            </w:pPr>
            <w:r w:rsidRPr="00453896">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0B3F1C6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328EB1" w14:textId="77777777" w:rsidR="00453896" w:rsidRPr="00453896" w:rsidRDefault="00453896" w:rsidP="00453896">
            <w:pPr>
              <w:jc w:val="both"/>
              <w:rPr>
                <w:color w:val="000000"/>
                <w:sz w:val="22"/>
                <w:szCs w:val="22"/>
              </w:rPr>
            </w:pPr>
            <w:r w:rsidRPr="00453896">
              <w:rPr>
                <w:color w:val="000000"/>
                <w:sz w:val="22"/>
                <w:szCs w:val="22"/>
              </w:rPr>
              <w:t>Сохранение объектов культурного наследия</w:t>
            </w:r>
          </w:p>
        </w:tc>
        <w:tc>
          <w:tcPr>
            <w:tcW w:w="1480" w:type="dxa"/>
            <w:tcBorders>
              <w:top w:val="nil"/>
              <w:left w:val="nil"/>
              <w:bottom w:val="single" w:sz="4" w:space="0" w:color="auto"/>
              <w:right w:val="single" w:sz="4" w:space="0" w:color="auto"/>
            </w:tcBorders>
            <w:shd w:val="clear" w:color="auto" w:fill="auto"/>
            <w:noWrap/>
            <w:hideMark/>
          </w:tcPr>
          <w:p w14:paraId="2198D0E7" w14:textId="77777777" w:rsidR="00453896" w:rsidRPr="00453896" w:rsidRDefault="00453896" w:rsidP="00453896">
            <w:pPr>
              <w:jc w:val="right"/>
              <w:rPr>
                <w:sz w:val="22"/>
                <w:szCs w:val="22"/>
              </w:rPr>
            </w:pPr>
            <w:r w:rsidRPr="00453896">
              <w:rPr>
                <w:sz w:val="22"/>
                <w:szCs w:val="22"/>
              </w:rPr>
              <w:t>1 000,00</w:t>
            </w:r>
          </w:p>
        </w:tc>
      </w:tr>
      <w:tr w:rsidR="00453896" w:rsidRPr="00453896" w14:paraId="2F5C397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6CECF7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6FA7588"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17B9FB2" w14:textId="77777777" w:rsidR="00453896" w:rsidRPr="00453896" w:rsidRDefault="00453896" w:rsidP="00453896">
            <w:pPr>
              <w:jc w:val="both"/>
              <w:rPr>
                <w:sz w:val="22"/>
                <w:szCs w:val="22"/>
              </w:rPr>
            </w:pPr>
            <w:r w:rsidRPr="00453896">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2EAA5FD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92B451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05A372" w14:textId="77777777" w:rsidR="00453896" w:rsidRPr="00453896" w:rsidRDefault="00453896" w:rsidP="00453896">
            <w:pPr>
              <w:jc w:val="right"/>
              <w:rPr>
                <w:sz w:val="22"/>
                <w:szCs w:val="22"/>
              </w:rPr>
            </w:pPr>
            <w:r w:rsidRPr="00453896">
              <w:rPr>
                <w:sz w:val="22"/>
                <w:szCs w:val="22"/>
              </w:rPr>
              <w:t>780,10</w:t>
            </w:r>
          </w:p>
        </w:tc>
      </w:tr>
      <w:tr w:rsidR="00453896" w:rsidRPr="00453896" w14:paraId="18D0281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143C4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35856CB"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F0660AC" w14:textId="77777777" w:rsidR="00453896" w:rsidRPr="00453896" w:rsidRDefault="00453896" w:rsidP="00453896">
            <w:pPr>
              <w:jc w:val="both"/>
              <w:rPr>
                <w:sz w:val="22"/>
                <w:szCs w:val="22"/>
              </w:rPr>
            </w:pPr>
            <w:r w:rsidRPr="00453896">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02B76D1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1E0030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E24725" w14:textId="77777777" w:rsidR="00453896" w:rsidRPr="00453896" w:rsidRDefault="00453896" w:rsidP="00453896">
            <w:pPr>
              <w:jc w:val="right"/>
              <w:rPr>
                <w:sz w:val="22"/>
                <w:szCs w:val="22"/>
              </w:rPr>
            </w:pPr>
            <w:r w:rsidRPr="00453896">
              <w:rPr>
                <w:sz w:val="22"/>
                <w:szCs w:val="22"/>
              </w:rPr>
              <w:t>780,10</w:t>
            </w:r>
          </w:p>
        </w:tc>
      </w:tr>
      <w:tr w:rsidR="00453896" w:rsidRPr="00453896" w14:paraId="5B8A0AF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9FB9E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EAC8752"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BD046E8" w14:textId="77777777" w:rsidR="00453896" w:rsidRPr="00453896" w:rsidRDefault="00453896" w:rsidP="00453896">
            <w:pPr>
              <w:jc w:val="both"/>
              <w:rPr>
                <w:sz w:val="22"/>
                <w:szCs w:val="22"/>
              </w:rPr>
            </w:pPr>
            <w:r w:rsidRPr="00453896">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403CFE55"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7EF5EABA"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B3AD855" w14:textId="77777777" w:rsidR="00453896" w:rsidRPr="00453896" w:rsidRDefault="00453896" w:rsidP="00453896">
            <w:pPr>
              <w:jc w:val="right"/>
              <w:rPr>
                <w:sz w:val="22"/>
                <w:szCs w:val="22"/>
              </w:rPr>
            </w:pPr>
            <w:r w:rsidRPr="00453896">
              <w:rPr>
                <w:sz w:val="22"/>
                <w:szCs w:val="22"/>
              </w:rPr>
              <w:t>219,90</w:t>
            </w:r>
          </w:p>
        </w:tc>
      </w:tr>
      <w:tr w:rsidR="00453896" w:rsidRPr="00453896" w14:paraId="21BE645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9D3C0F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B9F44D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81F9B0F" w14:textId="77777777" w:rsidR="00453896" w:rsidRPr="00453896" w:rsidRDefault="00453896" w:rsidP="00453896">
            <w:pPr>
              <w:jc w:val="both"/>
              <w:rPr>
                <w:sz w:val="22"/>
                <w:szCs w:val="22"/>
              </w:rPr>
            </w:pPr>
            <w:r w:rsidRPr="00453896">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0F8C4A78"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1411A408"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3CE707F" w14:textId="77777777" w:rsidR="00453896" w:rsidRPr="00453896" w:rsidRDefault="00453896" w:rsidP="00453896">
            <w:pPr>
              <w:jc w:val="right"/>
              <w:rPr>
                <w:sz w:val="22"/>
                <w:szCs w:val="22"/>
              </w:rPr>
            </w:pPr>
            <w:r w:rsidRPr="00453896">
              <w:rPr>
                <w:sz w:val="22"/>
                <w:szCs w:val="22"/>
              </w:rPr>
              <w:t>219,90</w:t>
            </w:r>
          </w:p>
        </w:tc>
      </w:tr>
      <w:tr w:rsidR="00453896" w:rsidRPr="00453896" w14:paraId="67A03EF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01C644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C3ED4B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1749A00" w14:textId="77777777" w:rsidR="00453896" w:rsidRPr="00453896" w:rsidRDefault="00453896" w:rsidP="00453896">
            <w:pPr>
              <w:jc w:val="both"/>
              <w:rPr>
                <w:sz w:val="22"/>
                <w:szCs w:val="22"/>
              </w:rPr>
            </w:pPr>
            <w:r w:rsidRPr="00453896">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4144BA2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4A6674D" w14:textId="77777777" w:rsidR="00453896" w:rsidRPr="00453896" w:rsidRDefault="00453896" w:rsidP="00453896">
            <w:pPr>
              <w:jc w:val="both"/>
              <w:rPr>
                <w:color w:val="000000"/>
                <w:sz w:val="22"/>
                <w:szCs w:val="22"/>
              </w:rPr>
            </w:pPr>
            <w:r w:rsidRPr="00453896">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80" w:type="dxa"/>
            <w:tcBorders>
              <w:top w:val="nil"/>
              <w:left w:val="nil"/>
              <w:bottom w:val="single" w:sz="4" w:space="0" w:color="auto"/>
              <w:right w:val="single" w:sz="4" w:space="0" w:color="auto"/>
            </w:tcBorders>
            <w:shd w:val="clear" w:color="auto" w:fill="auto"/>
            <w:noWrap/>
            <w:hideMark/>
          </w:tcPr>
          <w:p w14:paraId="7ED5B57B" w14:textId="77777777" w:rsidR="00453896" w:rsidRPr="00453896" w:rsidRDefault="00453896" w:rsidP="00453896">
            <w:pPr>
              <w:jc w:val="right"/>
              <w:rPr>
                <w:sz w:val="22"/>
                <w:szCs w:val="22"/>
              </w:rPr>
            </w:pPr>
            <w:r w:rsidRPr="00453896">
              <w:rPr>
                <w:sz w:val="22"/>
                <w:szCs w:val="22"/>
              </w:rPr>
              <w:t>2 300,00</w:t>
            </w:r>
          </w:p>
        </w:tc>
      </w:tr>
      <w:tr w:rsidR="00453896" w:rsidRPr="00453896" w14:paraId="04A9EDB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9BAF2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49AE12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4BB7BCA" w14:textId="77777777" w:rsidR="00453896" w:rsidRPr="00453896" w:rsidRDefault="00453896" w:rsidP="00453896">
            <w:pPr>
              <w:jc w:val="both"/>
              <w:rPr>
                <w:sz w:val="22"/>
                <w:szCs w:val="22"/>
              </w:rPr>
            </w:pPr>
            <w:r w:rsidRPr="00453896">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1788D53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7678659"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9A0475" w14:textId="77777777" w:rsidR="00453896" w:rsidRPr="00453896" w:rsidRDefault="00453896" w:rsidP="00453896">
            <w:pPr>
              <w:jc w:val="right"/>
              <w:rPr>
                <w:sz w:val="22"/>
                <w:szCs w:val="22"/>
              </w:rPr>
            </w:pPr>
            <w:r w:rsidRPr="00453896">
              <w:rPr>
                <w:sz w:val="22"/>
                <w:szCs w:val="22"/>
              </w:rPr>
              <w:t>2 300,00</w:t>
            </w:r>
          </w:p>
        </w:tc>
      </w:tr>
      <w:tr w:rsidR="00453896" w:rsidRPr="00453896" w14:paraId="5265148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611974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BE5DDDA"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C7CEA94" w14:textId="77777777" w:rsidR="00453896" w:rsidRPr="00453896" w:rsidRDefault="00453896" w:rsidP="00453896">
            <w:pPr>
              <w:jc w:val="both"/>
              <w:rPr>
                <w:sz w:val="22"/>
                <w:szCs w:val="22"/>
              </w:rPr>
            </w:pPr>
            <w:r w:rsidRPr="00453896">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0F402FA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C718F5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9586E7" w14:textId="77777777" w:rsidR="00453896" w:rsidRPr="00453896" w:rsidRDefault="00453896" w:rsidP="00453896">
            <w:pPr>
              <w:jc w:val="right"/>
              <w:rPr>
                <w:sz w:val="22"/>
                <w:szCs w:val="22"/>
              </w:rPr>
            </w:pPr>
            <w:r w:rsidRPr="00453896">
              <w:rPr>
                <w:sz w:val="22"/>
                <w:szCs w:val="22"/>
              </w:rPr>
              <w:t>2 300,00</w:t>
            </w:r>
          </w:p>
        </w:tc>
      </w:tr>
      <w:tr w:rsidR="00453896" w:rsidRPr="00453896" w14:paraId="55CDC801"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0AD132E6"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169A4958"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7FC79C1" w14:textId="77777777" w:rsidR="00453896" w:rsidRPr="00453896" w:rsidRDefault="00453896" w:rsidP="00453896">
            <w:pPr>
              <w:jc w:val="both"/>
              <w:rPr>
                <w:sz w:val="22"/>
                <w:szCs w:val="22"/>
              </w:rPr>
            </w:pPr>
            <w:r w:rsidRPr="00453896">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6BD7B13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CB64520" w14:textId="77777777" w:rsidR="00453896" w:rsidRPr="00453896" w:rsidRDefault="00453896" w:rsidP="00453896">
            <w:pPr>
              <w:jc w:val="both"/>
              <w:rPr>
                <w:color w:val="000000"/>
                <w:sz w:val="22"/>
                <w:szCs w:val="22"/>
              </w:rPr>
            </w:pPr>
            <w:r w:rsidRPr="00453896">
              <w:rPr>
                <w:color w:val="000000"/>
                <w:sz w:val="22"/>
                <w:szCs w:val="22"/>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480" w:type="dxa"/>
            <w:tcBorders>
              <w:top w:val="nil"/>
              <w:left w:val="nil"/>
              <w:bottom w:val="single" w:sz="4" w:space="0" w:color="auto"/>
              <w:right w:val="single" w:sz="4" w:space="0" w:color="auto"/>
            </w:tcBorders>
            <w:shd w:val="clear" w:color="auto" w:fill="auto"/>
            <w:noWrap/>
            <w:hideMark/>
          </w:tcPr>
          <w:p w14:paraId="0786B4AB" w14:textId="77777777" w:rsidR="00453896" w:rsidRPr="00453896" w:rsidRDefault="00453896" w:rsidP="00453896">
            <w:pPr>
              <w:jc w:val="right"/>
              <w:rPr>
                <w:sz w:val="22"/>
                <w:szCs w:val="22"/>
              </w:rPr>
            </w:pPr>
            <w:r w:rsidRPr="00453896">
              <w:rPr>
                <w:sz w:val="22"/>
                <w:szCs w:val="22"/>
              </w:rPr>
              <w:t>13 085,48</w:t>
            </w:r>
          </w:p>
        </w:tc>
      </w:tr>
      <w:tr w:rsidR="00453896" w:rsidRPr="00453896" w14:paraId="6361621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27EBDE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3493F0E"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C04F5FF" w14:textId="77777777" w:rsidR="00453896" w:rsidRPr="00453896" w:rsidRDefault="00453896" w:rsidP="00453896">
            <w:pPr>
              <w:jc w:val="both"/>
              <w:rPr>
                <w:sz w:val="22"/>
                <w:szCs w:val="22"/>
              </w:rPr>
            </w:pPr>
            <w:r w:rsidRPr="00453896">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355DFF6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21C862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53A803" w14:textId="77777777" w:rsidR="00453896" w:rsidRPr="00453896" w:rsidRDefault="00453896" w:rsidP="00453896">
            <w:pPr>
              <w:jc w:val="right"/>
              <w:rPr>
                <w:sz w:val="22"/>
                <w:szCs w:val="22"/>
              </w:rPr>
            </w:pPr>
            <w:r w:rsidRPr="00453896">
              <w:rPr>
                <w:sz w:val="22"/>
                <w:szCs w:val="22"/>
              </w:rPr>
              <w:t>13 085,48</w:t>
            </w:r>
          </w:p>
        </w:tc>
      </w:tr>
      <w:tr w:rsidR="00453896" w:rsidRPr="00453896" w14:paraId="39E8796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9FDE96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CEEBE8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E0EF7F0" w14:textId="77777777" w:rsidR="00453896" w:rsidRPr="00453896" w:rsidRDefault="00453896" w:rsidP="00453896">
            <w:pPr>
              <w:jc w:val="both"/>
              <w:rPr>
                <w:sz w:val="22"/>
                <w:szCs w:val="22"/>
              </w:rPr>
            </w:pPr>
            <w:r w:rsidRPr="00453896">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5F4A77F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6E85CE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B3FCEAC" w14:textId="77777777" w:rsidR="00453896" w:rsidRPr="00453896" w:rsidRDefault="00453896" w:rsidP="00453896">
            <w:pPr>
              <w:jc w:val="right"/>
              <w:rPr>
                <w:sz w:val="22"/>
                <w:szCs w:val="22"/>
              </w:rPr>
            </w:pPr>
            <w:r w:rsidRPr="00453896">
              <w:rPr>
                <w:sz w:val="22"/>
                <w:szCs w:val="22"/>
              </w:rPr>
              <w:t>13 085,48</w:t>
            </w:r>
          </w:p>
        </w:tc>
      </w:tr>
      <w:tr w:rsidR="00453896" w:rsidRPr="00453896" w14:paraId="53D4814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685FA8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CE8B08E"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5CA3B8A" w14:textId="77777777" w:rsidR="00453896" w:rsidRPr="00453896" w:rsidRDefault="00453896" w:rsidP="00453896">
            <w:pPr>
              <w:jc w:val="both"/>
              <w:rPr>
                <w:sz w:val="22"/>
                <w:szCs w:val="22"/>
              </w:rPr>
            </w:pPr>
            <w:r w:rsidRPr="00453896">
              <w:rPr>
                <w:sz w:val="22"/>
                <w:szCs w:val="22"/>
              </w:rPr>
              <w:t>03 1 A1 00000</w:t>
            </w:r>
          </w:p>
        </w:tc>
        <w:tc>
          <w:tcPr>
            <w:tcW w:w="546" w:type="dxa"/>
            <w:tcBorders>
              <w:top w:val="nil"/>
              <w:left w:val="nil"/>
              <w:bottom w:val="single" w:sz="4" w:space="0" w:color="auto"/>
              <w:right w:val="single" w:sz="4" w:space="0" w:color="auto"/>
            </w:tcBorders>
            <w:shd w:val="clear" w:color="auto" w:fill="auto"/>
            <w:noWrap/>
            <w:hideMark/>
          </w:tcPr>
          <w:p w14:paraId="3A5ACBA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8440AE1" w14:textId="77777777" w:rsidR="00453896" w:rsidRPr="00453896" w:rsidRDefault="00453896" w:rsidP="00453896">
            <w:pPr>
              <w:jc w:val="both"/>
              <w:rPr>
                <w:color w:val="000000"/>
                <w:sz w:val="22"/>
                <w:szCs w:val="22"/>
              </w:rPr>
            </w:pPr>
            <w:r w:rsidRPr="00453896">
              <w:rPr>
                <w:color w:val="000000"/>
                <w:sz w:val="22"/>
                <w:szCs w:val="22"/>
              </w:rPr>
              <w:t>Реализация регионального проекта «Культурная среда»</w:t>
            </w:r>
          </w:p>
        </w:tc>
        <w:tc>
          <w:tcPr>
            <w:tcW w:w="1480" w:type="dxa"/>
            <w:tcBorders>
              <w:top w:val="nil"/>
              <w:left w:val="nil"/>
              <w:bottom w:val="single" w:sz="4" w:space="0" w:color="auto"/>
              <w:right w:val="single" w:sz="4" w:space="0" w:color="auto"/>
            </w:tcBorders>
            <w:shd w:val="clear" w:color="auto" w:fill="auto"/>
            <w:noWrap/>
            <w:hideMark/>
          </w:tcPr>
          <w:p w14:paraId="75623692" w14:textId="77777777" w:rsidR="00453896" w:rsidRPr="00453896" w:rsidRDefault="00453896" w:rsidP="00453896">
            <w:pPr>
              <w:jc w:val="right"/>
              <w:rPr>
                <w:sz w:val="22"/>
                <w:szCs w:val="22"/>
              </w:rPr>
            </w:pPr>
            <w:r w:rsidRPr="00453896">
              <w:rPr>
                <w:sz w:val="22"/>
                <w:szCs w:val="22"/>
              </w:rPr>
              <w:t>49 400,84</w:t>
            </w:r>
          </w:p>
        </w:tc>
      </w:tr>
      <w:tr w:rsidR="00453896" w:rsidRPr="00453896" w14:paraId="3B737CE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A6FDBD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0522558"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A6F7110" w14:textId="77777777" w:rsidR="00453896" w:rsidRPr="00453896" w:rsidRDefault="00453896" w:rsidP="00453896">
            <w:pPr>
              <w:jc w:val="both"/>
              <w:rPr>
                <w:sz w:val="22"/>
                <w:szCs w:val="22"/>
              </w:rPr>
            </w:pPr>
            <w:r w:rsidRPr="00453896">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205179B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B6069D" w14:textId="77777777" w:rsidR="00453896" w:rsidRPr="00453896" w:rsidRDefault="00453896" w:rsidP="00453896">
            <w:pPr>
              <w:jc w:val="both"/>
              <w:rPr>
                <w:color w:val="000000"/>
                <w:sz w:val="22"/>
                <w:szCs w:val="22"/>
              </w:rPr>
            </w:pPr>
            <w:r w:rsidRPr="00453896">
              <w:rPr>
                <w:color w:val="000000"/>
                <w:sz w:val="22"/>
                <w:szCs w:val="22"/>
              </w:rPr>
              <w:t>Развитие сети учреждений культурно-досугового типа</w:t>
            </w:r>
          </w:p>
        </w:tc>
        <w:tc>
          <w:tcPr>
            <w:tcW w:w="1480" w:type="dxa"/>
            <w:tcBorders>
              <w:top w:val="nil"/>
              <w:left w:val="nil"/>
              <w:bottom w:val="single" w:sz="4" w:space="0" w:color="auto"/>
              <w:right w:val="single" w:sz="4" w:space="0" w:color="auto"/>
            </w:tcBorders>
            <w:shd w:val="clear" w:color="auto" w:fill="auto"/>
            <w:noWrap/>
            <w:hideMark/>
          </w:tcPr>
          <w:p w14:paraId="12289F49" w14:textId="77777777" w:rsidR="00453896" w:rsidRPr="00453896" w:rsidRDefault="00453896" w:rsidP="00453896">
            <w:pPr>
              <w:jc w:val="right"/>
              <w:rPr>
                <w:sz w:val="22"/>
                <w:szCs w:val="22"/>
              </w:rPr>
            </w:pPr>
            <w:r w:rsidRPr="00453896">
              <w:rPr>
                <w:sz w:val="22"/>
                <w:szCs w:val="22"/>
              </w:rPr>
              <w:t>49 400,84</w:t>
            </w:r>
          </w:p>
        </w:tc>
      </w:tr>
      <w:tr w:rsidR="00453896" w:rsidRPr="00453896" w14:paraId="4B974EB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88A708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20C7629"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431DF1CA" w14:textId="77777777" w:rsidR="00453896" w:rsidRPr="00453896" w:rsidRDefault="00453896" w:rsidP="00453896">
            <w:pPr>
              <w:jc w:val="both"/>
              <w:rPr>
                <w:sz w:val="22"/>
                <w:szCs w:val="22"/>
              </w:rPr>
            </w:pPr>
            <w:r w:rsidRPr="00453896">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6ED1A5A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BCBE3C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7ED7466" w14:textId="77777777" w:rsidR="00453896" w:rsidRPr="00453896" w:rsidRDefault="00453896" w:rsidP="00453896">
            <w:pPr>
              <w:jc w:val="right"/>
              <w:rPr>
                <w:sz w:val="22"/>
                <w:szCs w:val="22"/>
              </w:rPr>
            </w:pPr>
            <w:r w:rsidRPr="00453896">
              <w:rPr>
                <w:sz w:val="22"/>
                <w:szCs w:val="22"/>
              </w:rPr>
              <w:t>49 400,84</w:t>
            </w:r>
          </w:p>
        </w:tc>
      </w:tr>
      <w:tr w:rsidR="00453896" w:rsidRPr="00453896" w14:paraId="5BD1255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6B2836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9684C4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1441B2A" w14:textId="77777777" w:rsidR="00453896" w:rsidRPr="00453896" w:rsidRDefault="00453896" w:rsidP="00453896">
            <w:pPr>
              <w:jc w:val="both"/>
              <w:rPr>
                <w:sz w:val="22"/>
                <w:szCs w:val="22"/>
              </w:rPr>
            </w:pPr>
            <w:r w:rsidRPr="00453896">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2CD2D10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EA9F14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9A202C" w14:textId="77777777" w:rsidR="00453896" w:rsidRPr="00453896" w:rsidRDefault="00453896" w:rsidP="00453896">
            <w:pPr>
              <w:jc w:val="right"/>
              <w:rPr>
                <w:sz w:val="22"/>
                <w:szCs w:val="22"/>
              </w:rPr>
            </w:pPr>
            <w:r w:rsidRPr="00453896">
              <w:rPr>
                <w:sz w:val="22"/>
                <w:szCs w:val="22"/>
              </w:rPr>
              <w:t>49 400,84</w:t>
            </w:r>
          </w:p>
        </w:tc>
      </w:tr>
      <w:tr w:rsidR="00453896" w:rsidRPr="00453896" w14:paraId="542899E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1926B9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936A31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01CD498" w14:textId="77777777" w:rsidR="00453896" w:rsidRPr="00453896" w:rsidRDefault="00453896" w:rsidP="00453896">
            <w:pPr>
              <w:jc w:val="both"/>
              <w:rPr>
                <w:sz w:val="22"/>
                <w:szCs w:val="22"/>
              </w:rPr>
            </w:pPr>
            <w:r w:rsidRPr="00453896">
              <w:rPr>
                <w:sz w:val="22"/>
                <w:szCs w:val="22"/>
              </w:rPr>
              <w:t>03 2 00 00000</w:t>
            </w:r>
          </w:p>
        </w:tc>
        <w:tc>
          <w:tcPr>
            <w:tcW w:w="546" w:type="dxa"/>
            <w:tcBorders>
              <w:top w:val="nil"/>
              <w:left w:val="nil"/>
              <w:bottom w:val="single" w:sz="4" w:space="0" w:color="auto"/>
              <w:right w:val="single" w:sz="4" w:space="0" w:color="auto"/>
            </w:tcBorders>
            <w:shd w:val="clear" w:color="auto" w:fill="auto"/>
            <w:noWrap/>
            <w:hideMark/>
          </w:tcPr>
          <w:p w14:paraId="1D14CBF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1E0DF27"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библиотечного дела»</w:t>
            </w:r>
          </w:p>
        </w:tc>
        <w:tc>
          <w:tcPr>
            <w:tcW w:w="1480" w:type="dxa"/>
            <w:tcBorders>
              <w:top w:val="nil"/>
              <w:left w:val="nil"/>
              <w:bottom w:val="single" w:sz="4" w:space="0" w:color="auto"/>
              <w:right w:val="single" w:sz="4" w:space="0" w:color="auto"/>
            </w:tcBorders>
            <w:shd w:val="clear" w:color="auto" w:fill="auto"/>
            <w:noWrap/>
            <w:hideMark/>
          </w:tcPr>
          <w:p w14:paraId="6ADDA5A5" w14:textId="77777777" w:rsidR="00453896" w:rsidRPr="00453896" w:rsidRDefault="00453896" w:rsidP="00453896">
            <w:pPr>
              <w:jc w:val="right"/>
              <w:rPr>
                <w:sz w:val="22"/>
                <w:szCs w:val="22"/>
              </w:rPr>
            </w:pPr>
            <w:r w:rsidRPr="00453896">
              <w:rPr>
                <w:sz w:val="22"/>
                <w:szCs w:val="22"/>
              </w:rPr>
              <w:t>24 516,39</w:t>
            </w:r>
          </w:p>
        </w:tc>
      </w:tr>
      <w:tr w:rsidR="00453896" w:rsidRPr="00453896" w14:paraId="5896064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A559E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677FAF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3E2D695" w14:textId="77777777" w:rsidR="00453896" w:rsidRPr="00453896" w:rsidRDefault="00453896" w:rsidP="00453896">
            <w:pPr>
              <w:jc w:val="both"/>
              <w:rPr>
                <w:sz w:val="22"/>
                <w:szCs w:val="22"/>
              </w:rPr>
            </w:pPr>
            <w:r w:rsidRPr="00453896">
              <w:rPr>
                <w:sz w:val="22"/>
                <w:szCs w:val="22"/>
              </w:rPr>
              <w:t>03 2 02 00000</w:t>
            </w:r>
          </w:p>
        </w:tc>
        <w:tc>
          <w:tcPr>
            <w:tcW w:w="546" w:type="dxa"/>
            <w:tcBorders>
              <w:top w:val="nil"/>
              <w:left w:val="nil"/>
              <w:bottom w:val="single" w:sz="4" w:space="0" w:color="auto"/>
              <w:right w:val="single" w:sz="4" w:space="0" w:color="auto"/>
            </w:tcBorders>
            <w:shd w:val="clear" w:color="auto" w:fill="auto"/>
            <w:noWrap/>
            <w:hideMark/>
          </w:tcPr>
          <w:p w14:paraId="304EBC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984D25" w14:textId="77777777" w:rsidR="00453896" w:rsidRPr="00453896" w:rsidRDefault="00453896" w:rsidP="00453896">
            <w:pPr>
              <w:jc w:val="both"/>
              <w:rPr>
                <w:color w:val="000000"/>
                <w:sz w:val="22"/>
                <w:szCs w:val="22"/>
              </w:rPr>
            </w:pPr>
            <w:r w:rsidRPr="00453896">
              <w:rPr>
                <w:color w:val="000000"/>
                <w:sz w:val="22"/>
                <w:szCs w:val="22"/>
              </w:rPr>
              <w:t>Основное мероприятие «Комплектование книжных фондов»</w:t>
            </w:r>
          </w:p>
        </w:tc>
        <w:tc>
          <w:tcPr>
            <w:tcW w:w="1480" w:type="dxa"/>
            <w:tcBorders>
              <w:top w:val="nil"/>
              <w:left w:val="nil"/>
              <w:bottom w:val="single" w:sz="4" w:space="0" w:color="auto"/>
              <w:right w:val="single" w:sz="4" w:space="0" w:color="auto"/>
            </w:tcBorders>
            <w:shd w:val="clear" w:color="auto" w:fill="auto"/>
            <w:noWrap/>
            <w:hideMark/>
          </w:tcPr>
          <w:p w14:paraId="08D46E3E" w14:textId="77777777" w:rsidR="00453896" w:rsidRPr="00453896" w:rsidRDefault="00453896" w:rsidP="00453896">
            <w:pPr>
              <w:jc w:val="right"/>
              <w:rPr>
                <w:sz w:val="22"/>
                <w:szCs w:val="22"/>
              </w:rPr>
            </w:pPr>
            <w:r w:rsidRPr="00453896">
              <w:rPr>
                <w:sz w:val="22"/>
                <w:szCs w:val="22"/>
              </w:rPr>
              <w:t>1 979,39</w:t>
            </w:r>
          </w:p>
        </w:tc>
      </w:tr>
      <w:tr w:rsidR="00453896" w:rsidRPr="00453896" w14:paraId="5DC06C8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E7BD61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FD20E32"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8777112" w14:textId="77777777" w:rsidR="00453896" w:rsidRPr="00453896" w:rsidRDefault="00453896" w:rsidP="00453896">
            <w:pPr>
              <w:jc w:val="both"/>
              <w:rPr>
                <w:sz w:val="22"/>
                <w:szCs w:val="22"/>
              </w:rPr>
            </w:pPr>
            <w:r w:rsidRPr="00453896">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1939C8B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8D69E40" w14:textId="77777777" w:rsidR="00453896" w:rsidRPr="00453896" w:rsidRDefault="00453896" w:rsidP="00453896">
            <w:pPr>
              <w:jc w:val="both"/>
              <w:rPr>
                <w:color w:val="000000"/>
                <w:sz w:val="22"/>
                <w:szCs w:val="22"/>
              </w:rPr>
            </w:pPr>
            <w:r w:rsidRPr="00453896">
              <w:rPr>
                <w:color w:val="000000"/>
                <w:sz w:val="22"/>
                <w:szCs w:val="22"/>
              </w:rPr>
              <w:t xml:space="preserve">Комплектование книжных фондов муниципальных библиотек </w:t>
            </w:r>
          </w:p>
        </w:tc>
        <w:tc>
          <w:tcPr>
            <w:tcW w:w="1480" w:type="dxa"/>
            <w:tcBorders>
              <w:top w:val="nil"/>
              <w:left w:val="nil"/>
              <w:bottom w:val="single" w:sz="4" w:space="0" w:color="auto"/>
              <w:right w:val="single" w:sz="4" w:space="0" w:color="auto"/>
            </w:tcBorders>
            <w:shd w:val="clear" w:color="auto" w:fill="auto"/>
            <w:noWrap/>
            <w:hideMark/>
          </w:tcPr>
          <w:p w14:paraId="3C81E1CE" w14:textId="77777777" w:rsidR="00453896" w:rsidRPr="00453896" w:rsidRDefault="00453896" w:rsidP="00453896">
            <w:pPr>
              <w:jc w:val="right"/>
              <w:rPr>
                <w:sz w:val="22"/>
                <w:szCs w:val="22"/>
              </w:rPr>
            </w:pPr>
            <w:r w:rsidRPr="00453896">
              <w:rPr>
                <w:sz w:val="22"/>
                <w:szCs w:val="22"/>
              </w:rPr>
              <w:t>1 296,00</w:t>
            </w:r>
          </w:p>
        </w:tc>
      </w:tr>
      <w:tr w:rsidR="00453896" w:rsidRPr="00453896" w14:paraId="3511CEF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108F4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856340C"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E17773F" w14:textId="77777777" w:rsidR="00453896" w:rsidRPr="00453896" w:rsidRDefault="00453896" w:rsidP="00453896">
            <w:pPr>
              <w:jc w:val="both"/>
              <w:rPr>
                <w:sz w:val="22"/>
                <w:szCs w:val="22"/>
              </w:rPr>
            </w:pPr>
            <w:r w:rsidRPr="00453896">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354658E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6CE0F9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A38834D" w14:textId="77777777" w:rsidR="00453896" w:rsidRPr="00453896" w:rsidRDefault="00453896" w:rsidP="00453896">
            <w:pPr>
              <w:jc w:val="right"/>
              <w:rPr>
                <w:sz w:val="22"/>
                <w:szCs w:val="22"/>
              </w:rPr>
            </w:pPr>
            <w:r w:rsidRPr="00453896">
              <w:rPr>
                <w:sz w:val="22"/>
                <w:szCs w:val="22"/>
              </w:rPr>
              <w:t>1 296,00</w:t>
            </w:r>
          </w:p>
        </w:tc>
      </w:tr>
      <w:tr w:rsidR="00453896" w:rsidRPr="00453896" w14:paraId="754A18A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73E3AE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966102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B865B0B" w14:textId="77777777" w:rsidR="00453896" w:rsidRPr="00453896" w:rsidRDefault="00453896" w:rsidP="00453896">
            <w:pPr>
              <w:jc w:val="both"/>
              <w:rPr>
                <w:sz w:val="22"/>
                <w:szCs w:val="22"/>
              </w:rPr>
            </w:pPr>
            <w:r w:rsidRPr="00453896">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4C5F9BB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AE5E32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48D618" w14:textId="77777777" w:rsidR="00453896" w:rsidRPr="00453896" w:rsidRDefault="00453896" w:rsidP="00453896">
            <w:pPr>
              <w:jc w:val="right"/>
              <w:rPr>
                <w:sz w:val="22"/>
                <w:szCs w:val="22"/>
              </w:rPr>
            </w:pPr>
            <w:r w:rsidRPr="00453896">
              <w:rPr>
                <w:sz w:val="22"/>
                <w:szCs w:val="22"/>
              </w:rPr>
              <w:t>1 296,00</w:t>
            </w:r>
          </w:p>
        </w:tc>
      </w:tr>
      <w:tr w:rsidR="00453896" w:rsidRPr="00453896" w14:paraId="4C601293"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6A0B8E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EE14D1B"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457D595" w14:textId="77777777" w:rsidR="00453896" w:rsidRPr="00453896" w:rsidRDefault="00453896" w:rsidP="00453896">
            <w:pPr>
              <w:jc w:val="both"/>
              <w:rPr>
                <w:sz w:val="22"/>
                <w:szCs w:val="22"/>
              </w:rPr>
            </w:pPr>
            <w:r w:rsidRPr="00453896">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28A987A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AC4DE71" w14:textId="77777777" w:rsidR="00453896" w:rsidRPr="00453896" w:rsidRDefault="00453896" w:rsidP="00453896">
            <w:pPr>
              <w:jc w:val="both"/>
              <w:rPr>
                <w:color w:val="000000"/>
                <w:sz w:val="22"/>
                <w:szCs w:val="22"/>
              </w:rPr>
            </w:pPr>
            <w:r w:rsidRPr="00453896">
              <w:rPr>
                <w:color w:val="000000"/>
                <w:sz w:val="22"/>
                <w:szCs w:val="22"/>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80" w:type="dxa"/>
            <w:tcBorders>
              <w:top w:val="nil"/>
              <w:left w:val="nil"/>
              <w:bottom w:val="single" w:sz="4" w:space="0" w:color="auto"/>
              <w:right w:val="single" w:sz="4" w:space="0" w:color="auto"/>
            </w:tcBorders>
            <w:shd w:val="clear" w:color="auto" w:fill="auto"/>
            <w:noWrap/>
            <w:hideMark/>
          </w:tcPr>
          <w:p w14:paraId="3D965C4F" w14:textId="77777777" w:rsidR="00453896" w:rsidRPr="00453896" w:rsidRDefault="00453896" w:rsidP="00453896">
            <w:pPr>
              <w:jc w:val="right"/>
              <w:rPr>
                <w:sz w:val="22"/>
                <w:szCs w:val="22"/>
              </w:rPr>
            </w:pPr>
            <w:r w:rsidRPr="00453896">
              <w:rPr>
                <w:sz w:val="22"/>
                <w:szCs w:val="22"/>
              </w:rPr>
              <w:t>683,39</w:t>
            </w:r>
          </w:p>
        </w:tc>
      </w:tr>
      <w:tr w:rsidR="00453896" w:rsidRPr="00453896" w14:paraId="29CE53F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B55D0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4BDD3C4"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171EF54" w14:textId="77777777" w:rsidR="00453896" w:rsidRPr="00453896" w:rsidRDefault="00453896" w:rsidP="00453896">
            <w:pPr>
              <w:jc w:val="both"/>
              <w:rPr>
                <w:sz w:val="22"/>
                <w:szCs w:val="22"/>
              </w:rPr>
            </w:pPr>
            <w:r w:rsidRPr="00453896">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7AF73D5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9F9D61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0968739" w14:textId="77777777" w:rsidR="00453896" w:rsidRPr="00453896" w:rsidRDefault="00453896" w:rsidP="00453896">
            <w:pPr>
              <w:jc w:val="right"/>
              <w:rPr>
                <w:sz w:val="22"/>
                <w:szCs w:val="22"/>
              </w:rPr>
            </w:pPr>
            <w:r w:rsidRPr="00453896">
              <w:rPr>
                <w:sz w:val="22"/>
                <w:szCs w:val="22"/>
              </w:rPr>
              <w:t>683,39</w:t>
            </w:r>
          </w:p>
        </w:tc>
      </w:tr>
      <w:tr w:rsidR="00453896" w:rsidRPr="00453896" w14:paraId="5A3F438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B784F1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180518A"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2C4BAFA" w14:textId="77777777" w:rsidR="00453896" w:rsidRPr="00453896" w:rsidRDefault="00453896" w:rsidP="00453896">
            <w:pPr>
              <w:jc w:val="both"/>
              <w:rPr>
                <w:sz w:val="22"/>
                <w:szCs w:val="22"/>
              </w:rPr>
            </w:pPr>
            <w:r w:rsidRPr="00453896">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4045EA3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5379D81"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A24BB5" w14:textId="77777777" w:rsidR="00453896" w:rsidRPr="00453896" w:rsidRDefault="00453896" w:rsidP="00453896">
            <w:pPr>
              <w:jc w:val="right"/>
              <w:rPr>
                <w:sz w:val="22"/>
                <w:szCs w:val="22"/>
              </w:rPr>
            </w:pPr>
            <w:r w:rsidRPr="00453896">
              <w:rPr>
                <w:sz w:val="22"/>
                <w:szCs w:val="22"/>
              </w:rPr>
              <w:t>683,39</w:t>
            </w:r>
          </w:p>
        </w:tc>
      </w:tr>
      <w:tr w:rsidR="00453896" w:rsidRPr="00453896" w14:paraId="3D1FF90E"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80E9E0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3D0984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246DD42D" w14:textId="77777777" w:rsidR="00453896" w:rsidRPr="00453896" w:rsidRDefault="00453896" w:rsidP="00453896">
            <w:pPr>
              <w:jc w:val="both"/>
              <w:rPr>
                <w:sz w:val="22"/>
                <w:szCs w:val="22"/>
              </w:rPr>
            </w:pPr>
            <w:r w:rsidRPr="00453896">
              <w:rPr>
                <w:sz w:val="22"/>
                <w:szCs w:val="22"/>
              </w:rPr>
              <w:t>03 2 04 00000</w:t>
            </w:r>
          </w:p>
        </w:tc>
        <w:tc>
          <w:tcPr>
            <w:tcW w:w="546" w:type="dxa"/>
            <w:tcBorders>
              <w:top w:val="nil"/>
              <w:left w:val="nil"/>
              <w:bottom w:val="single" w:sz="4" w:space="0" w:color="auto"/>
              <w:right w:val="single" w:sz="4" w:space="0" w:color="auto"/>
            </w:tcBorders>
            <w:shd w:val="clear" w:color="auto" w:fill="auto"/>
            <w:noWrap/>
            <w:hideMark/>
          </w:tcPr>
          <w:p w14:paraId="24717ED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11AE1CE"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муниципального казённого учреждения культуры «Межпоселенческая библиотека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6F55796B" w14:textId="77777777" w:rsidR="00453896" w:rsidRPr="00453896" w:rsidRDefault="00453896" w:rsidP="00453896">
            <w:pPr>
              <w:jc w:val="right"/>
              <w:rPr>
                <w:sz w:val="22"/>
                <w:szCs w:val="22"/>
              </w:rPr>
            </w:pPr>
            <w:r w:rsidRPr="00453896">
              <w:rPr>
                <w:sz w:val="22"/>
                <w:szCs w:val="22"/>
              </w:rPr>
              <w:t>22 537,00</w:t>
            </w:r>
          </w:p>
        </w:tc>
      </w:tr>
      <w:tr w:rsidR="00453896" w:rsidRPr="00453896" w14:paraId="2C5DA01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EA2593E"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5465A1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6FC0C62"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3E7403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3B69DDE"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библиотек</w:t>
            </w:r>
          </w:p>
        </w:tc>
        <w:tc>
          <w:tcPr>
            <w:tcW w:w="1480" w:type="dxa"/>
            <w:tcBorders>
              <w:top w:val="nil"/>
              <w:left w:val="nil"/>
              <w:bottom w:val="single" w:sz="4" w:space="0" w:color="auto"/>
              <w:right w:val="single" w:sz="4" w:space="0" w:color="auto"/>
            </w:tcBorders>
            <w:shd w:val="clear" w:color="auto" w:fill="auto"/>
            <w:noWrap/>
            <w:hideMark/>
          </w:tcPr>
          <w:p w14:paraId="0FD2FDC1" w14:textId="77777777" w:rsidR="00453896" w:rsidRPr="00453896" w:rsidRDefault="00453896" w:rsidP="00453896">
            <w:pPr>
              <w:jc w:val="right"/>
              <w:rPr>
                <w:sz w:val="22"/>
                <w:szCs w:val="22"/>
              </w:rPr>
            </w:pPr>
            <w:r w:rsidRPr="00453896">
              <w:rPr>
                <w:sz w:val="22"/>
                <w:szCs w:val="22"/>
              </w:rPr>
              <w:t>22 492,00</w:t>
            </w:r>
          </w:p>
        </w:tc>
      </w:tr>
      <w:tr w:rsidR="00453896" w:rsidRPr="00453896" w14:paraId="54C37E8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ED471EC" w14:textId="77777777" w:rsidR="00453896" w:rsidRPr="00453896" w:rsidRDefault="00453896" w:rsidP="00453896">
            <w:pPr>
              <w:jc w:val="both"/>
              <w:rPr>
                <w:sz w:val="22"/>
                <w:szCs w:val="22"/>
              </w:rPr>
            </w:pPr>
            <w:r w:rsidRPr="00453896">
              <w:rPr>
                <w:sz w:val="22"/>
                <w:szCs w:val="22"/>
              </w:rPr>
              <w:lastRenderedPageBreak/>
              <w:t>707</w:t>
            </w:r>
          </w:p>
        </w:tc>
        <w:tc>
          <w:tcPr>
            <w:tcW w:w="816" w:type="dxa"/>
            <w:tcBorders>
              <w:top w:val="nil"/>
              <w:left w:val="nil"/>
              <w:bottom w:val="single" w:sz="4" w:space="0" w:color="auto"/>
              <w:right w:val="single" w:sz="4" w:space="0" w:color="auto"/>
            </w:tcBorders>
            <w:shd w:val="clear" w:color="auto" w:fill="auto"/>
            <w:noWrap/>
            <w:hideMark/>
          </w:tcPr>
          <w:p w14:paraId="57232819"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AC63E37"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224DBCD8"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1B525D7F"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1D99F5D" w14:textId="77777777" w:rsidR="00453896" w:rsidRPr="00453896" w:rsidRDefault="00453896" w:rsidP="00453896">
            <w:pPr>
              <w:jc w:val="right"/>
              <w:rPr>
                <w:sz w:val="22"/>
                <w:szCs w:val="22"/>
              </w:rPr>
            </w:pPr>
            <w:r w:rsidRPr="00453896">
              <w:rPr>
                <w:sz w:val="22"/>
                <w:szCs w:val="22"/>
              </w:rPr>
              <w:t>20 784,00</w:t>
            </w:r>
          </w:p>
        </w:tc>
      </w:tr>
      <w:tr w:rsidR="00453896" w:rsidRPr="00453896" w14:paraId="7D7DF05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ADA401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1DA530E"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FB114AE"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077333D3"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6997EC9B"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45CF70A" w14:textId="77777777" w:rsidR="00453896" w:rsidRPr="00453896" w:rsidRDefault="00453896" w:rsidP="00453896">
            <w:pPr>
              <w:jc w:val="right"/>
              <w:rPr>
                <w:sz w:val="22"/>
                <w:szCs w:val="22"/>
              </w:rPr>
            </w:pPr>
            <w:r w:rsidRPr="00453896">
              <w:rPr>
                <w:sz w:val="22"/>
                <w:szCs w:val="22"/>
              </w:rPr>
              <w:t>20 784,00</w:t>
            </w:r>
          </w:p>
        </w:tc>
      </w:tr>
      <w:tr w:rsidR="00453896" w:rsidRPr="00453896" w14:paraId="5E33FD9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37AB5F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5A39593"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FAE283B"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774A34C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4D78BD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C1D618C" w14:textId="77777777" w:rsidR="00453896" w:rsidRPr="00453896" w:rsidRDefault="00453896" w:rsidP="00453896">
            <w:pPr>
              <w:jc w:val="right"/>
              <w:rPr>
                <w:sz w:val="22"/>
                <w:szCs w:val="22"/>
              </w:rPr>
            </w:pPr>
            <w:r w:rsidRPr="00453896">
              <w:rPr>
                <w:sz w:val="22"/>
                <w:szCs w:val="22"/>
              </w:rPr>
              <w:t>1 708,00</w:t>
            </w:r>
          </w:p>
        </w:tc>
      </w:tr>
      <w:tr w:rsidR="00453896" w:rsidRPr="00453896" w14:paraId="15C2D6B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B95745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F9DBEB7"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1AA75C1" w14:textId="77777777" w:rsidR="00453896" w:rsidRPr="00453896" w:rsidRDefault="00453896" w:rsidP="00453896">
            <w:pPr>
              <w:jc w:val="both"/>
              <w:rPr>
                <w:sz w:val="22"/>
                <w:szCs w:val="22"/>
              </w:rPr>
            </w:pPr>
            <w:r w:rsidRPr="00453896">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63744FF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02BC0C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900955" w14:textId="77777777" w:rsidR="00453896" w:rsidRPr="00453896" w:rsidRDefault="00453896" w:rsidP="00453896">
            <w:pPr>
              <w:jc w:val="right"/>
              <w:rPr>
                <w:sz w:val="22"/>
                <w:szCs w:val="22"/>
              </w:rPr>
            </w:pPr>
            <w:r w:rsidRPr="00453896">
              <w:rPr>
                <w:sz w:val="22"/>
                <w:szCs w:val="22"/>
              </w:rPr>
              <w:t>1 708,00</w:t>
            </w:r>
          </w:p>
        </w:tc>
      </w:tr>
      <w:tr w:rsidR="00453896" w:rsidRPr="00453896" w14:paraId="53BDD63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EB36A9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40C18D6"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F21B3C5" w14:textId="77777777" w:rsidR="00453896" w:rsidRPr="00453896" w:rsidRDefault="00453896" w:rsidP="00453896">
            <w:pPr>
              <w:jc w:val="both"/>
              <w:rPr>
                <w:sz w:val="22"/>
                <w:szCs w:val="22"/>
              </w:rPr>
            </w:pPr>
            <w:r w:rsidRPr="00453896">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1AFA40F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9A361F"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библиотек</w:t>
            </w:r>
          </w:p>
        </w:tc>
        <w:tc>
          <w:tcPr>
            <w:tcW w:w="1480" w:type="dxa"/>
            <w:tcBorders>
              <w:top w:val="nil"/>
              <w:left w:val="nil"/>
              <w:bottom w:val="single" w:sz="4" w:space="0" w:color="auto"/>
              <w:right w:val="single" w:sz="4" w:space="0" w:color="auto"/>
            </w:tcBorders>
            <w:shd w:val="clear" w:color="auto" w:fill="auto"/>
            <w:noWrap/>
            <w:hideMark/>
          </w:tcPr>
          <w:p w14:paraId="701AEB32" w14:textId="77777777" w:rsidR="00453896" w:rsidRPr="00453896" w:rsidRDefault="00453896" w:rsidP="00453896">
            <w:pPr>
              <w:jc w:val="right"/>
              <w:rPr>
                <w:sz w:val="22"/>
                <w:szCs w:val="22"/>
              </w:rPr>
            </w:pPr>
            <w:r w:rsidRPr="00453896">
              <w:rPr>
                <w:sz w:val="22"/>
                <w:szCs w:val="22"/>
              </w:rPr>
              <w:t>45,00</w:t>
            </w:r>
          </w:p>
        </w:tc>
      </w:tr>
      <w:tr w:rsidR="00453896" w:rsidRPr="00453896" w14:paraId="32022C6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4D11D1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556761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0FC3B2C" w14:textId="77777777" w:rsidR="00453896" w:rsidRPr="00453896" w:rsidRDefault="00453896" w:rsidP="00453896">
            <w:pPr>
              <w:jc w:val="both"/>
              <w:rPr>
                <w:sz w:val="22"/>
                <w:szCs w:val="22"/>
              </w:rPr>
            </w:pPr>
            <w:r w:rsidRPr="00453896">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1776EE6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8A418E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A5CB7C0" w14:textId="77777777" w:rsidR="00453896" w:rsidRPr="00453896" w:rsidRDefault="00453896" w:rsidP="00453896">
            <w:pPr>
              <w:jc w:val="right"/>
              <w:rPr>
                <w:sz w:val="22"/>
                <w:szCs w:val="22"/>
              </w:rPr>
            </w:pPr>
            <w:r w:rsidRPr="00453896">
              <w:rPr>
                <w:sz w:val="22"/>
                <w:szCs w:val="22"/>
              </w:rPr>
              <w:t>45,00</w:t>
            </w:r>
          </w:p>
        </w:tc>
      </w:tr>
      <w:tr w:rsidR="00453896" w:rsidRPr="00453896" w14:paraId="63FC58F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86F05C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63C5A68"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46548D0" w14:textId="77777777" w:rsidR="00453896" w:rsidRPr="00453896" w:rsidRDefault="00453896" w:rsidP="00453896">
            <w:pPr>
              <w:jc w:val="both"/>
              <w:rPr>
                <w:sz w:val="22"/>
                <w:szCs w:val="22"/>
              </w:rPr>
            </w:pPr>
            <w:r w:rsidRPr="00453896">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3CA6FEF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D8F6A4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1ECC989" w14:textId="77777777" w:rsidR="00453896" w:rsidRPr="00453896" w:rsidRDefault="00453896" w:rsidP="00453896">
            <w:pPr>
              <w:jc w:val="right"/>
              <w:rPr>
                <w:sz w:val="22"/>
                <w:szCs w:val="22"/>
              </w:rPr>
            </w:pPr>
            <w:r w:rsidRPr="00453896">
              <w:rPr>
                <w:sz w:val="22"/>
                <w:szCs w:val="22"/>
              </w:rPr>
              <w:t>45,00</w:t>
            </w:r>
          </w:p>
        </w:tc>
      </w:tr>
      <w:tr w:rsidR="00453896" w:rsidRPr="00453896" w14:paraId="5E29CC3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2EE17E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3170141"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49817BF"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59D3BAE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AB5F275"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2123315F" w14:textId="77777777" w:rsidR="00453896" w:rsidRPr="00453896" w:rsidRDefault="00453896" w:rsidP="00453896">
            <w:pPr>
              <w:jc w:val="right"/>
              <w:rPr>
                <w:sz w:val="22"/>
                <w:szCs w:val="22"/>
              </w:rPr>
            </w:pPr>
            <w:r w:rsidRPr="00453896">
              <w:rPr>
                <w:sz w:val="22"/>
                <w:szCs w:val="22"/>
              </w:rPr>
              <w:t>6 367,00</w:t>
            </w:r>
          </w:p>
        </w:tc>
      </w:tr>
      <w:tr w:rsidR="00453896" w:rsidRPr="00453896" w14:paraId="00E930C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8B8D5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8B9B052"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6AE2DB5" w14:textId="77777777" w:rsidR="00453896" w:rsidRPr="00453896" w:rsidRDefault="00453896" w:rsidP="00453896">
            <w:pPr>
              <w:jc w:val="both"/>
              <w:rPr>
                <w:sz w:val="22"/>
                <w:szCs w:val="22"/>
              </w:rPr>
            </w:pPr>
            <w:r w:rsidRPr="00453896">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631C2C3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D9A51B" w14:textId="77777777" w:rsidR="00453896" w:rsidRPr="00453896" w:rsidRDefault="00453896" w:rsidP="00453896">
            <w:pPr>
              <w:jc w:val="both"/>
              <w:rPr>
                <w:color w:val="000000"/>
                <w:sz w:val="22"/>
                <w:szCs w:val="22"/>
              </w:rPr>
            </w:pPr>
            <w:r w:rsidRPr="00453896">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1A9FD633" w14:textId="77777777" w:rsidR="00453896" w:rsidRPr="00453896" w:rsidRDefault="00453896" w:rsidP="00453896">
            <w:pPr>
              <w:jc w:val="right"/>
              <w:rPr>
                <w:sz w:val="22"/>
                <w:szCs w:val="22"/>
              </w:rPr>
            </w:pPr>
            <w:r w:rsidRPr="00453896">
              <w:rPr>
                <w:sz w:val="22"/>
                <w:szCs w:val="22"/>
              </w:rPr>
              <w:t>6 367,00</w:t>
            </w:r>
          </w:p>
        </w:tc>
      </w:tr>
      <w:tr w:rsidR="00453896" w:rsidRPr="00453896" w14:paraId="6C4CBB47"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D0027D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5A063BA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C2A5582" w14:textId="77777777" w:rsidR="00453896" w:rsidRPr="00453896" w:rsidRDefault="00453896" w:rsidP="00453896">
            <w:pPr>
              <w:jc w:val="both"/>
              <w:rPr>
                <w:sz w:val="22"/>
                <w:szCs w:val="22"/>
              </w:rPr>
            </w:pPr>
            <w:r w:rsidRPr="00453896">
              <w:rPr>
                <w:sz w:val="22"/>
                <w:szCs w:val="22"/>
              </w:rPr>
              <w:t>07 3 01 00000</w:t>
            </w:r>
          </w:p>
        </w:tc>
        <w:tc>
          <w:tcPr>
            <w:tcW w:w="546" w:type="dxa"/>
            <w:tcBorders>
              <w:top w:val="nil"/>
              <w:left w:val="nil"/>
              <w:bottom w:val="single" w:sz="4" w:space="0" w:color="auto"/>
              <w:right w:val="single" w:sz="4" w:space="0" w:color="auto"/>
            </w:tcBorders>
            <w:shd w:val="clear" w:color="auto" w:fill="auto"/>
            <w:noWrap/>
            <w:hideMark/>
          </w:tcPr>
          <w:p w14:paraId="3F1F3F6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CD14BAF" w14:textId="77777777" w:rsidR="00453896" w:rsidRPr="00453896" w:rsidRDefault="00453896" w:rsidP="00453896">
            <w:pPr>
              <w:jc w:val="both"/>
              <w:rPr>
                <w:color w:val="000000"/>
                <w:sz w:val="22"/>
                <w:szCs w:val="22"/>
              </w:rPr>
            </w:pPr>
            <w:r w:rsidRPr="00453896">
              <w:rPr>
                <w:color w:val="000000"/>
                <w:sz w:val="22"/>
                <w:szCs w:val="22"/>
              </w:rPr>
              <w:t>Основное мероприятие «Организационное и методическое обеспечение мероприятий по межнациональным отношениям и профилактике экстремизма»</w:t>
            </w:r>
          </w:p>
        </w:tc>
        <w:tc>
          <w:tcPr>
            <w:tcW w:w="1480" w:type="dxa"/>
            <w:tcBorders>
              <w:top w:val="nil"/>
              <w:left w:val="nil"/>
              <w:bottom w:val="single" w:sz="4" w:space="0" w:color="auto"/>
              <w:right w:val="single" w:sz="4" w:space="0" w:color="auto"/>
            </w:tcBorders>
            <w:shd w:val="clear" w:color="auto" w:fill="auto"/>
            <w:noWrap/>
            <w:hideMark/>
          </w:tcPr>
          <w:p w14:paraId="7451418D" w14:textId="77777777" w:rsidR="00453896" w:rsidRPr="00453896" w:rsidRDefault="00453896" w:rsidP="00453896">
            <w:pPr>
              <w:jc w:val="right"/>
              <w:rPr>
                <w:sz w:val="22"/>
                <w:szCs w:val="22"/>
              </w:rPr>
            </w:pPr>
            <w:r w:rsidRPr="00453896">
              <w:rPr>
                <w:sz w:val="22"/>
                <w:szCs w:val="22"/>
              </w:rPr>
              <w:t>50,00</w:t>
            </w:r>
          </w:p>
        </w:tc>
      </w:tr>
      <w:tr w:rsidR="00453896" w:rsidRPr="00453896" w14:paraId="09682AA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6B972C6"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37509F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C0D3CF9" w14:textId="77777777" w:rsidR="00453896" w:rsidRPr="00453896" w:rsidRDefault="00453896" w:rsidP="00453896">
            <w:pPr>
              <w:jc w:val="both"/>
              <w:rPr>
                <w:sz w:val="22"/>
                <w:szCs w:val="22"/>
              </w:rPr>
            </w:pPr>
            <w:r w:rsidRPr="00453896">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02E9054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07C796B" w14:textId="77777777" w:rsidR="00453896" w:rsidRPr="00453896" w:rsidRDefault="00453896" w:rsidP="00453896">
            <w:pPr>
              <w:jc w:val="both"/>
              <w:rPr>
                <w:color w:val="000000"/>
                <w:sz w:val="22"/>
                <w:szCs w:val="22"/>
              </w:rPr>
            </w:pPr>
            <w:r w:rsidRPr="00453896">
              <w:rPr>
                <w:color w:val="000000"/>
                <w:sz w:val="22"/>
                <w:szCs w:val="22"/>
              </w:rPr>
              <w:t>Проведение «круглых столов», семинаров, научно-практических конференций, изготовление и размещение социальной рекламы</w:t>
            </w:r>
          </w:p>
        </w:tc>
        <w:tc>
          <w:tcPr>
            <w:tcW w:w="1480" w:type="dxa"/>
            <w:tcBorders>
              <w:top w:val="nil"/>
              <w:left w:val="nil"/>
              <w:bottom w:val="single" w:sz="4" w:space="0" w:color="auto"/>
              <w:right w:val="single" w:sz="4" w:space="0" w:color="auto"/>
            </w:tcBorders>
            <w:shd w:val="clear" w:color="auto" w:fill="auto"/>
            <w:noWrap/>
            <w:hideMark/>
          </w:tcPr>
          <w:p w14:paraId="024AC4AF" w14:textId="77777777" w:rsidR="00453896" w:rsidRPr="00453896" w:rsidRDefault="00453896" w:rsidP="00453896">
            <w:pPr>
              <w:jc w:val="right"/>
              <w:rPr>
                <w:sz w:val="22"/>
                <w:szCs w:val="22"/>
              </w:rPr>
            </w:pPr>
            <w:r w:rsidRPr="00453896">
              <w:rPr>
                <w:sz w:val="22"/>
                <w:szCs w:val="22"/>
              </w:rPr>
              <w:t>50,00</w:t>
            </w:r>
          </w:p>
        </w:tc>
      </w:tr>
      <w:tr w:rsidR="00453896" w:rsidRPr="00453896" w14:paraId="795F2E8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C38B0D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5E5221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62593F3E" w14:textId="77777777" w:rsidR="00453896" w:rsidRPr="00453896" w:rsidRDefault="00453896" w:rsidP="00453896">
            <w:pPr>
              <w:jc w:val="both"/>
              <w:rPr>
                <w:sz w:val="22"/>
                <w:szCs w:val="22"/>
              </w:rPr>
            </w:pPr>
            <w:r w:rsidRPr="00453896">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14DC0F88"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94C9E5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B6413F9" w14:textId="77777777" w:rsidR="00453896" w:rsidRPr="00453896" w:rsidRDefault="00453896" w:rsidP="00453896">
            <w:pPr>
              <w:jc w:val="right"/>
              <w:rPr>
                <w:sz w:val="22"/>
                <w:szCs w:val="22"/>
              </w:rPr>
            </w:pPr>
            <w:r w:rsidRPr="00453896">
              <w:rPr>
                <w:sz w:val="22"/>
                <w:szCs w:val="22"/>
              </w:rPr>
              <w:t>50,00</w:t>
            </w:r>
          </w:p>
        </w:tc>
      </w:tr>
      <w:tr w:rsidR="00453896" w:rsidRPr="00453896" w14:paraId="14753F8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886FE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43A6EDA"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40BB6AED" w14:textId="77777777" w:rsidR="00453896" w:rsidRPr="00453896" w:rsidRDefault="00453896" w:rsidP="00453896">
            <w:pPr>
              <w:jc w:val="both"/>
              <w:rPr>
                <w:sz w:val="22"/>
                <w:szCs w:val="22"/>
              </w:rPr>
            </w:pPr>
            <w:r w:rsidRPr="00453896">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7101D5B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E71DD7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494F55" w14:textId="77777777" w:rsidR="00453896" w:rsidRPr="00453896" w:rsidRDefault="00453896" w:rsidP="00453896">
            <w:pPr>
              <w:jc w:val="right"/>
              <w:rPr>
                <w:sz w:val="22"/>
                <w:szCs w:val="22"/>
              </w:rPr>
            </w:pPr>
            <w:r w:rsidRPr="00453896">
              <w:rPr>
                <w:sz w:val="22"/>
                <w:szCs w:val="22"/>
              </w:rPr>
              <w:t>50,00</w:t>
            </w:r>
          </w:p>
        </w:tc>
      </w:tr>
      <w:tr w:rsidR="00453896" w:rsidRPr="00453896" w14:paraId="565496AD"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112FB1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0380537"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02CD0B2" w14:textId="77777777" w:rsidR="00453896" w:rsidRPr="00453896" w:rsidRDefault="00453896" w:rsidP="00453896">
            <w:pPr>
              <w:jc w:val="both"/>
              <w:rPr>
                <w:sz w:val="22"/>
                <w:szCs w:val="22"/>
              </w:rPr>
            </w:pPr>
            <w:r w:rsidRPr="00453896">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524EFB9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174156" w14:textId="77777777" w:rsidR="00453896" w:rsidRPr="00453896" w:rsidRDefault="00453896" w:rsidP="00453896">
            <w:pPr>
              <w:jc w:val="both"/>
              <w:rPr>
                <w:color w:val="000000"/>
                <w:sz w:val="22"/>
                <w:szCs w:val="22"/>
              </w:rPr>
            </w:pPr>
            <w:r w:rsidRPr="00453896">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063264E0" w14:textId="77777777" w:rsidR="00453896" w:rsidRPr="00453896" w:rsidRDefault="00453896" w:rsidP="00453896">
            <w:pPr>
              <w:jc w:val="right"/>
              <w:rPr>
                <w:sz w:val="22"/>
                <w:szCs w:val="22"/>
              </w:rPr>
            </w:pPr>
            <w:r w:rsidRPr="00453896">
              <w:rPr>
                <w:sz w:val="22"/>
                <w:szCs w:val="22"/>
              </w:rPr>
              <w:t>10,00</w:t>
            </w:r>
          </w:p>
        </w:tc>
      </w:tr>
      <w:tr w:rsidR="00453896" w:rsidRPr="00453896" w14:paraId="3CD23A7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625589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1C58335"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14771FA" w14:textId="77777777" w:rsidR="00453896" w:rsidRPr="00453896" w:rsidRDefault="00453896" w:rsidP="00453896">
            <w:pPr>
              <w:jc w:val="both"/>
              <w:rPr>
                <w:sz w:val="22"/>
                <w:szCs w:val="22"/>
              </w:rPr>
            </w:pPr>
            <w:r w:rsidRPr="00453896">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5CEC68F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483FAAF" w14:textId="77777777" w:rsidR="00453896" w:rsidRPr="00453896" w:rsidRDefault="00453896" w:rsidP="00453896">
            <w:pPr>
              <w:jc w:val="both"/>
              <w:rPr>
                <w:color w:val="000000"/>
                <w:sz w:val="22"/>
                <w:szCs w:val="22"/>
              </w:rPr>
            </w:pPr>
            <w:r w:rsidRPr="00453896">
              <w:rPr>
                <w:color w:val="000000"/>
                <w:sz w:val="22"/>
                <w:szCs w:val="22"/>
              </w:rPr>
              <w:t>Участие в казачьих военно-спортивных, патриотических мероприятиях</w:t>
            </w:r>
          </w:p>
        </w:tc>
        <w:tc>
          <w:tcPr>
            <w:tcW w:w="1480" w:type="dxa"/>
            <w:tcBorders>
              <w:top w:val="nil"/>
              <w:left w:val="nil"/>
              <w:bottom w:val="single" w:sz="4" w:space="0" w:color="auto"/>
              <w:right w:val="single" w:sz="4" w:space="0" w:color="auto"/>
            </w:tcBorders>
            <w:shd w:val="clear" w:color="auto" w:fill="auto"/>
            <w:noWrap/>
            <w:hideMark/>
          </w:tcPr>
          <w:p w14:paraId="063510CD" w14:textId="77777777" w:rsidR="00453896" w:rsidRPr="00453896" w:rsidRDefault="00453896" w:rsidP="00453896">
            <w:pPr>
              <w:jc w:val="right"/>
              <w:rPr>
                <w:sz w:val="22"/>
                <w:szCs w:val="22"/>
              </w:rPr>
            </w:pPr>
            <w:r w:rsidRPr="00453896">
              <w:rPr>
                <w:sz w:val="22"/>
                <w:szCs w:val="22"/>
              </w:rPr>
              <w:t>10,00</w:t>
            </w:r>
          </w:p>
        </w:tc>
      </w:tr>
      <w:tr w:rsidR="00453896" w:rsidRPr="00453896" w14:paraId="3EF592E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8192D8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8F4BFDB"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070FB4A" w14:textId="77777777" w:rsidR="00453896" w:rsidRPr="00453896" w:rsidRDefault="00453896" w:rsidP="00453896">
            <w:pPr>
              <w:jc w:val="both"/>
              <w:rPr>
                <w:sz w:val="22"/>
                <w:szCs w:val="22"/>
              </w:rPr>
            </w:pPr>
            <w:r w:rsidRPr="00453896">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196531B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A30AED7"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B04FE4" w14:textId="77777777" w:rsidR="00453896" w:rsidRPr="00453896" w:rsidRDefault="00453896" w:rsidP="00453896">
            <w:pPr>
              <w:jc w:val="right"/>
              <w:rPr>
                <w:sz w:val="22"/>
                <w:szCs w:val="22"/>
              </w:rPr>
            </w:pPr>
            <w:r w:rsidRPr="00453896">
              <w:rPr>
                <w:sz w:val="22"/>
                <w:szCs w:val="22"/>
              </w:rPr>
              <w:t>10,00</w:t>
            </w:r>
          </w:p>
        </w:tc>
      </w:tr>
      <w:tr w:rsidR="00453896" w:rsidRPr="00453896" w14:paraId="26771751" w14:textId="77777777" w:rsidTr="00ED7582">
        <w:trPr>
          <w:trHeight w:val="70"/>
        </w:trPr>
        <w:tc>
          <w:tcPr>
            <w:tcW w:w="739" w:type="dxa"/>
            <w:tcBorders>
              <w:top w:val="nil"/>
              <w:left w:val="single" w:sz="4" w:space="0" w:color="auto"/>
              <w:bottom w:val="single" w:sz="4" w:space="0" w:color="auto"/>
              <w:right w:val="single" w:sz="4" w:space="0" w:color="auto"/>
            </w:tcBorders>
            <w:shd w:val="clear" w:color="auto" w:fill="auto"/>
            <w:noWrap/>
            <w:hideMark/>
          </w:tcPr>
          <w:p w14:paraId="6E108C4A"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BE2E8D3"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B0A9689" w14:textId="77777777" w:rsidR="00453896" w:rsidRPr="00453896" w:rsidRDefault="00453896" w:rsidP="00453896">
            <w:pPr>
              <w:jc w:val="both"/>
              <w:rPr>
                <w:sz w:val="22"/>
                <w:szCs w:val="22"/>
              </w:rPr>
            </w:pPr>
            <w:r w:rsidRPr="00453896">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003DBBD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B5D1308" w14:textId="77777777" w:rsidR="00453896" w:rsidRPr="00453896" w:rsidRDefault="00453896" w:rsidP="00453896">
            <w:pPr>
              <w:jc w:val="both"/>
              <w:rPr>
                <w:color w:val="000000"/>
                <w:sz w:val="22"/>
                <w:szCs w:val="22"/>
              </w:rPr>
            </w:pPr>
            <w:r w:rsidRPr="00453896">
              <w:rPr>
                <w:color w:val="000000"/>
                <w:sz w:val="22"/>
                <w:szCs w:val="22"/>
              </w:rPr>
              <w:t xml:space="preserve">Иные закупки товаров, работ и услуг для обеспечения государственных </w:t>
            </w:r>
            <w:r w:rsidRPr="00453896">
              <w:rPr>
                <w:color w:val="000000"/>
                <w:sz w:val="22"/>
                <w:szCs w:val="22"/>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CAFFC84" w14:textId="77777777" w:rsidR="00453896" w:rsidRPr="00453896" w:rsidRDefault="00453896" w:rsidP="00453896">
            <w:pPr>
              <w:jc w:val="right"/>
              <w:rPr>
                <w:sz w:val="22"/>
                <w:szCs w:val="22"/>
              </w:rPr>
            </w:pPr>
            <w:r w:rsidRPr="00453896">
              <w:rPr>
                <w:sz w:val="22"/>
                <w:szCs w:val="22"/>
              </w:rPr>
              <w:lastRenderedPageBreak/>
              <w:t>10,00</w:t>
            </w:r>
          </w:p>
        </w:tc>
      </w:tr>
      <w:tr w:rsidR="00453896" w:rsidRPr="00453896" w14:paraId="3AF9EF21"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1C63D3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D27490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72ABBBD" w14:textId="77777777" w:rsidR="00453896" w:rsidRPr="00453896" w:rsidRDefault="00453896" w:rsidP="00453896">
            <w:pPr>
              <w:jc w:val="both"/>
              <w:rPr>
                <w:sz w:val="22"/>
                <w:szCs w:val="22"/>
              </w:rPr>
            </w:pPr>
            <w:r w:rsidRPr="00453896">
              <w:rPr>
                <w:sz w:val="22"/>
                <w:szCs w:val="22"/>
              </w:rPr>
              <w:t>07 3 04 00000</w:t>
            </w:r>
          </w:p>
        </w:tc>
        <w:tc>
          <w:tcPr>
            <w:tcW w:w="546" w:type="dxa"/>
            <w:tcBorders>
              <w:top w:val="nil"/>
              <w:left w:val="nil"/>
              <w:bottom w:val="single" w:sz="4" w:space="0" w:color="auto"/>
              <w:right w:val="single" w:sz="4" w:space="0" w:color="auto"/>
            </w:tcBorders>
            <w:shd w:val="clear" w:color="auto" w:fill="auto"/>
            <w:noWrap/>
            <w:hideMark/>
          </w:tcPr>
          <w:p w14:paraId="5D70FBB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2760601"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муниципального казённого учреждения «Центр казачьей культуры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4D142BC" w14:textId="77777777" w:rsidR="00453896" w:rsidRPr="00453896" w:rsidRDefault="00453896" w:rsidP="00453896">
            <w:pPr>
              <w:jc w:val="right"/>
              <w:rPr>
                <w:sz w:val="22"/>
                <w:szCs w:val="22"/>
              </w:rPr>
            </w:pPr>
            <w:r w:rsidRPr="00453896">
              <w:rPr>
                <w:sz w:val="22"/>
                <w:szCs w:val="22"/>
              </w:rPr>
              <w:t>6 307,00</w:t>
            </w:r>
          </w:p>
        </w:tc>
      </w:tr>
      <w:tr w:rsidR="00453896" w:rsidRPr="00453896" w14:paraId="7416A7B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1578DB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6E59A2D"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21587642"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59BD878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0475A5"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обеспечивающих услуги в области развития казачества</w:t>
            </w:r>
          </w:p>
        </w:tc>
        <w:tc>
          <w:tcPr>
            <w:tcW w:w="1480" w:type="dxa"/>
            <w:tcBorders>
              <w:top w:val="nil"/>
              <w:left w:val="nil"/>
              <w:bottom w:val="single" w:sz="4" w:space="0" w:color="auto"/>
              <w:right w:val="single" w:sz="4" w:space="0" w:color="auto"/>
            </w:tcBorders>
            <w:shd w:val="clear" w:color="auto" w:fill="auto"/>
            <w:noWrap/>
            <w:hideMark/>
          </w:tcPr>
          <w:p w14:paraId="6122189A" w14:textId="77777777" w:rsidR="00453896" w:rsidRPr="00453896" w:rsidRDefault="00453896" w:rsidP="00453896">
            <w:pPr>
              <w:jc w:val="right"/>
              <w:rPr>
                <w:sz w:val="22"/>
                <w:szCs w:val="22"/>
              </w:rPr>
            </w:pPr>
            <w:r w:rsidRPr="00453896">
              <w:rPr>
                <w:sz w:val="22"/>
                <w:szCs w:val="22"/>
              </w:rPr>
              <w:t>6 246,00</w:t>
            </w:r>
          </w:p>
        </w:tc>
      </w:tr>
      <w:tr w:rsidR="00453896" w:rsidRPr="00453896" w14:paraId="120C5DE6"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42D9E55"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51FDDDA"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328EA5CD"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257B6664"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0A13D7A8"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6450CE4" w14:textId="77777777" w:rsidR="00453896" w:rsidRPr="00453896" w:rsidRDefault="00453896" w:rsidP="00453896">
            <w:pPr>
              <w:jc w:val="right"/>
              <w:rPr>
                <w:sz w:val="22"/>
                <w:szCs w:val="22"/>
              </w:rPr>
            </w:pPr>
            <w:r w:rsidRPr="00453896">
              <w:rPr>
                <w:sz w:val="22"/>
                <w:szCs w:val="22"/>
              </w:rPr>
              <w:t>5 649,00</w:t>
            </w:r>
          </w:p>
        </w:tc>
      </w:tr>
      <w:tr w:rsidR="00453896" w:rsidRPr="00453896" w14:paraId="0604E24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F7AF69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B52642F"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12DA1F71"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54F4E6A6"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52415BC6"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06AA33B" w14:textId="77777777" w:rsidR="00453896" w:rsidRPr="00453896" w:rsidRDefault="00453896" w:rsidP="00453896">
            <w:pPr>
              <w:jc w:val="right"/>
              <w:rPr>
                <w:sz w:val="22"/>
                <w:szCs w:val="22"/>
              </w:rPr>
            </w:pPr>
            <w:r w:rsidRPr="00453896">
              <w:rPr>
                <w:sz w:val="22"/>
                <w:szCs w:val="22"/>
              </w:rPr>
              <w:t>5 649,00</w:t>
            </w:r>
          </w:p>
        </w:tc>
      </w:tr>
      <w:tr w:rsidR="00453896" w:rsidRPr="00453896" w14:paraId="2E65353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69A17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3638294"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B9564BE"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2D46CC5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0197D5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CEB6A99" w14:textId="77777777" w:rsidR="00453896" w:rsidRPr="00453896" w:rsidRDefault="00453896" w:rsidP="00453896">
            <w:pPr>
              <w:jc w:val="right"/>
              <w:rPr>
                <w:sz w:val="22"/>
                <w:szCs w:val="22"/>
              </w:rPr>
            </w:pPr>
            <w:r w:rsidRPr="00453896">
              <w:rPr>
                <w:sz w:val="22"/>
                <w:szCs w:val="22"/>
              </w:rPr>
              <w:t>594,00</w:t>
            </w:r>
          </w:p>
        </w:tc>
      </w:tr>
      <w:tr w:rsidR="00453896" w:rsidRPr="00453896" w14:paraId="248CD12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BB668D2"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FE04032"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790B7409"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476F6E1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8E0174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7EA5A08" w14:textId="77777777" w:rsidR="00453896" w:rsidRPr="00453896" w:rsidRDefault="00453896" w:rsidP="00453896">
            <w:pPr>
              <w:jc w:val="right"/>
              <w:rPr>
                <w:sz w:val="22"/>
                <w:szCs w:val="22"/>
              </w:rPr>
            </w:pPr>
            <w:r w:rsidRPr="00453896">
              <w:rPr>
                <w:sz w:val="22"/>
                <w:szCs w:val="22"/>
              </w:rPr>
              <w:t>594,00</w:t>
            </w:r>
          </w:p>
        </w:tc>
      </w:tr>
      <w:tr w:rsidR="00453896" w:rsidRPr="00453896" w14:paraId="66818F9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941973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45414F0"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8B43F36"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15E9D68F"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46D8DA8E"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84552AE" w14:textId="77777777" w:rsidR="00453896" w:rsidRPr="00453896" w:rsidRDefault="00453896" w:rsidP="00453896">
            <w:pPr>
              <w:jc w:val="right"/>
              <w:rPr>
                <w:sz w:val="22"/>
                <w:szCs w:val="22"/>
              </w:rPr>
            </w:pPr>
            <w:r w:rsidRPr="00453896">
              <w:rPr>
                <w:sz w:val="22"/>
                <w:szCs w:val="22"/>
              </w:rPr>
              <w:t>3,00</w:t>
            </w:r>
          </w:p>
        </w:tc>
      </w:tr>
      <w:tr w:rsidR="00453896" w:rsidRPr="00453896" w14:paraId="604F19D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36D638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690E2B3"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F55DBFF" w14:textId="77777777" w:rsidR="00453896" w:rsidRPr="00453896" w:rsidRDefault="00453896" w:rsidP="00453896">
            <w:pPr>
              <w:jc w:val="both"/>
              <w:rPr>
                <w:sz w:val="22"/>
                <w:szCs w:val="22"/>
              </w:rPr>
            </w:pPr>
            <w:r w:rsidRPr="00453896">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7BE59FD9"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33323C59"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2941E731" w14:textId="77777777" w:rsidR="00453896" w:rsidRPr="00453896" w:rsidRDefault="00453896" w:rsidP="00453896">
            <w:pPr>
              <w:jc w:val="right"/>
              <w:rPr>
                <w:sz w:val="22"/>
                <w:szCs w:val="22"/>
              </w:rPr>
            </w:pPr>
            <w:r w:rsidRPr="00453896">
              <w:rPr>
                <w:sz w:val="22"/>
                <w:szCs w:val="22"/>
              </w:rPr>
              <w:t>3,00</w:t>
            </w:r>
          </w:p>
        </w:tc>
      </w:tr>
      <w:tr w:rsidR="00453896" w:rsidRPr="00453896" w14:paraId="6A4C74E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5A0360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E45CFAE"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573D534D" w14:textId="77777777" w:rsidR="00453896" w:rsidRPr="00453896" w:rsidRDefault="00453896" w:rsidP="00453896">
            <w:pPr>
              <w:jc w:val="both"/>
              <w:rPr>
                <w:sz w:val="22"/>
                <w:szCs w:val="22"/>
              </w:rPr>
            </w:pPr>
            <w:r w:rsidRPr="00453896">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66B18C0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4551D2A"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учреждений, обеспечивающих услуги в области развития казачества</w:t>
            </w:r>
          </w:p>
        </w:tc>
        <w:tc>
          <w:tcPr>
            <w:tcW w:w="1480" w:type="dxa"/>
            <w:tcBorders>
              <w:top w:val="nil"/>
              <w:left w:val="nil"/>
              <w:bottom w:val="single" w:sz="4" w:space="0" w:color="auto"/>
              <w:right w:val="single" w:sz="4" w:space="0" w:color="auto"/>
            </w:tcBorders>
            <w:shd w:val="clear" w:color="auto" w:fill="auto"/>
            <w:noWrap/>
            <w:hideMark/>
          </w:tcPr>
          <w:p w14:paraId="104CB871" w14:textId="77777777" w:rsidR="00453896" w:rsidRPr="00453896" w:rsidRDefault="00453896" w:rsidP="00453896">
            <w:pPr>
              <w:jc w:val="right"/>
              <w:rPr>
                <w:sz w:val="22"/>
                <w:szCs w:val="22"/>
              </w:rPr>
            </w:pPr>
            <w:r w:rsidRPr="00453896">
              <w:rPr>
                <w:sz w:val="22"/>
                <w:szCs w:val="22"/>
              </w:rPr>
              <w:t>61,00</w:t>
            </w:r>
          </w:p>
        </w:tc>
      </w:tr>
      <w:tr w:rsidR="00453896" w:rsidRPr="00453896" w14:paraId="2CB5B01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22DC86B"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16E6613"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034E9909" w14:textId="77777777" w:rsidR="00453896" w:rsidRPr="00453896" w:rsidRDefault="00453896" w:rsidP="00453896">
            <w:pPr>
              <w:jc w:val="both"/>
              <w:rPr>
                <w:sz w:val="22"/>
                <w:szCs w:val="22"/>
              </w:rPr>
            </w:pPr>
            <w:r w:rsidRPr="00453896">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79518F3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8F0F98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A08907" w14:textId="77777777" w:rsidR="00453896" w:rsidRPr="00453896" w:rsidRDefault="00453896" w:rsidP="00453896">
            <w:pPr>
              <w:jc w:val="right"/>
              <w:rPr>
                <w:sz w:val="22"/>
                <w:szCs w:val="22"/>
              </w:rPr>
            </w:pPr>
            <w:r w:rsidRPr="00453896">
              <w:rPr>
                <w:sz w:val="22"/>
                <w:szCs w:val="22"/>
              </w:rPr>
              <w:t>61,00</w:t>
            </w:r>
          </w:p>
        </w:tc>
      </w:tr>
      <w:tr w:rsidR="00453896" w:rsidRPr="00453896" w14:paraId="73E258C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131B82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7B7185ED" w14:textId="77777777" w:rsidR="00453896" w:rsidRPr="00453896" w:rsidRDefault="00453896" w:rsidP="00453896">
            <w:pPr>
              <w:jc w:val="both"/>
              <w:rPr>
                <w:sz w:val="22"/>
                <w:szCs w:val="22"/>
              </w:rPr>
            </w:pPr>
            <w:r w:rsidRPr="00453896">
              <w:rPr>
                <w:sz w:val="22"/>
                <w:szCs w:val="22"/>
              </w:rPr>
              <w:t>08 01</w:t>
            </w:r>
          </w:p>
        </w:tc>
        <w:tc>
          <w:tcPr>
            <w:tcW w:w="1720" w:type="dxa"/>
            <w:tcBorders>
              <w:top w:val="nil"/>
              <w:left w:val="nil"/>
              <w:bottom w:val="single" w:sz="4" w:space="0" w:color="auto"/>
              <w:right w:val="single" w:sz="4" w:space="0" w:color="auto"/>
            </w:tcBorders>
            <w:shd w:val="clear" w:color="auto" w:fill="auto"/>
            <w:noWrap/>
            <w:hideMark/>
          </w:tcPr>
          <w:p w14:paraId="4D2BE14A" w14:textId="77777777" w:rsidR="00453896" w:rsidRPr="00453896" w:rsidRDefault="00453896" w:rsidP="00453896">
            <w:pPr>
              <w:jc w:val="both"/>
              <w:rPr>
                <w:sz w:val="22"/>
                <w:szCs w:val="22"/>
              </w:rPr>
            </w:pPr>
            <w:r w:rsidRPr="00453896">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276EA80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B30EDB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1C186F" w14:textId="77777777" w:rsidR="00453896" w:rsidRPr="00453896" w:rsidRDefault="00453896" w:rsidP="00453896">
            <w:pPr>
              <w:jc w:val="right"/>
              <w:rPr>
                <w:sz w:val="22"/>
                <w:szCs w:val="22"/>
              </w:rPr>
            </w:pPr>
            <w:r w:rsidRPr="00453896">
              <w:rPr>
                <w:sz w:val="22"/>
                <w:szCs w:val="22"/>
              </w:rPr>
              <w:t>61,00</w:t>
            </w:r>
          </w:p>
        </w:tc>
      </w:tr>
      <w:tr w:rsidR="00453896" w:rsidRPr="00453896" w14:paraId="21EEFD2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D75A1B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4C8C876"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15BF237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0BF985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1433557"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культуры, кинематографии</w:t>
            </w:r>
          </w:p>
        </w:tc>
        <w:tc>
          <w:tcPr>
            <w:tcW w:w="1480" w:type="dxa"/>
            <w:tcBorders>
              <w:top w:val="nil"/>
              <w:left w:val="nil"/>
              <w:bottom w:val="single" w:sz="4" w:space="0" w:color="auto"/>
              <w:right w:val="single" w:sz="4" w:space="0" w:color="auto"/>
            </w:tcBorders>
            <w:shd w:val="clear" w:color="auto" w:fill="auto"/>
            <w:noWrap/>
            <w:hideMark/>
          </w:tcPr>
          <w:p w14:paraId="7A62233E" w14:textId="77777777" w:rsidR="00453896" w:rsidRPr="00453896" w:rsidRDefault="00453896" w:rsidP="00453896">
            <w:pPr>
              <w:jc w:val="right"/>
              <w:rPr>
                <w:sz w:val="22"/>
                <w:szCs w:val="22"/>
              </w:rPr>
            </w:pPr>
            <w:r w:rsidRPr="00453896">
              <w:rPr>
                <w:sz w:val="22"/>
                <w:szCs w:val="22"/>
              </w:rPr>
              <w:t>8 210,00</w:t>
            </w:r>
          </w:p>
        </w:tc>
      </w:tr>
      <w:tr w:rsidR="00453896" w:rsidRPr="00453896" w14:paraId="1E83E3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872B64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3C7BE54"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70DD4BA5"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74ABDC7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034E3A6"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080E0FE1" w14:textId="77777777" w:rsidR="00453896" w:rsidRPr="00453896" w:rsidRDefault="00453896" w:rsidP="00453896">
            <w:pPr>
              <w:jc w:val="right"/>
              <w:rPr>
                <w:sz w:val="22"/>
                <w:szCs w:val="22"/>
              </w:rPr>
            </w:pPr>
            <w:r w:rsidRPr="00453896">
              <w:rPr>
                <w:sz w:val="22"/>
                <w:szCs w:val="22"/>
              </w:rPr>
              <w:t>8 210,00</w:t>
            </w:r>
          </w:p>
        </w:tc>
      </w:tr>
      <w:tr w:rsidR="00453896" w:rsidRPr="00453896" w14:paraId="74B81024"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4BCDAD9"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C248A7E"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40E1C2DD" w14:textId="77777777" w:rsidR="00453896" w:rsidRPr="00453896" w:rsidRDefault="00453896" w:rsidP="00453896">
            <w:pPr>
              <w:jc w:val="both"/>
              <w:rPr>
                <w:sz w:val="22"/>
                <w:szCs w:val="22"/>
              </w:rPr>
            </w:pPr>
            <w:r w:rsidRPr="00453896">
              <w:rPr>
                <w:sz w:val="22"/>
                <w:szCs w:val="22"/>
              </w:rPr>
              <w:t>03 5 00 00000</w:t>
            </w:r>
          </w:p>
        </w:tc>
        <w:tc>
          <w:tcPr>
            <w:tcW w:w="546" w:type="dxa"/>
            <w:tcBorders>
              <w:top w:val="nil"/>
              <w:left w:val="nil"/>
              <w:bottom w:val="single" w:sz="4" w:space="0" w:color="auto"/>
              <w:right w:val="single" w:sz="4" w:space="0" w:color="auto"/>
            </w:tcBorders>
            <w:shd w:val="clear" w:color="auto" w:fill="auto"/>
            <w:noWrap/>
            <w:hideMark/>
          </w:tcPr>
          <w:p w14:paraId="2FFD6FE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8B9CB2E"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культуры, молодежной политики, туризма и спорта»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7AB45F47" w14:textId="77777777" w:rsidR="00453896" w:rsidRPr="00453896" w:rsidRDefault="00453896" w:rsidP="00453896">
            <w:pPr>
              <w:jc w:val="right"/>
              <w:rPr>
                <w:sz w:val="22"/>
                <w:szCs w:val="22"/>
              </w:rPr>
            </w:pPr>
            <w:r w:rsidRPr="00453896">
              <w:rPr>
                <w:sz w:val="22"/>
                <w:szCs w:val="22"/>
              </w:rPr>
              <w:t>8 210,00</w:t>
            </w:r>
          </w:p>
        </w:tc>
      </w:tr>
      <w:tr w:rsidR="00453896" w:rsidRPr="00453896" w14:paraId="6BE9474A"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4501DE7"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0980541"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030E5C65" w14:textId="77777777" w:rsidR="00453896" w:rsidRPr="00453896" w:rsidRDefault="00453896" w:rsidP="00453896">
            <w:pPr>
              <w:jc w:val="both"/>
              <w:rPr>
                <w:sz w:val="22"/>
                <w:szCs w:val="22"/>
              </w:rPr>
            </w:pPr>
            <w:r w:rsidRPr="00453896">
              <w:rPr>
                <w:sz w:val="22"/>
                <w:szCs w:val="22"/>
              </w:rPr>
              <w:t>03 5 01 00000</w:t>
            </w:r>
          </w:p>
        </w:tc>
        <w:tc>
          <w:tcPr>
            <w:tcW w:w="546" w:type="dxa"/>
            <w:tcBorders>
              <w:top w:val="nil"/>
              <w:left w:val="nil"/>
              <w:bottom w:val="single" w:sz="4" w:space="0" w:color="auto"/>
              <w:right w:val="single" w:sz="4" w:space="0" w:color="auto"/>
            </w:tcBorders>
            <w:shd w:val="clear" w:color="auto" w:fill="auto"/>
            <w:noWrap/>
            <w:hideMark/>
          </w:tcPr>
          <w:p w14:paraId="58FB30A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7859B8F"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1BAD8C3A" w14:textId="77777777" w:rsidR="00453896" w:rsidRPr="00453896" w:rsidRDefault="00453896" w:rsidP="00453896">
            <w:pPr>
              <w:jc w:val="right"/>
              <w:rPr>
                <w:sz w:val="22"/>
                <w:szCs w:val="22"/>
              </w:rPr>
            </w:pPr>
            <w:r w:rsidRPr="00453896">
              <w:rPr>
                <w:sz w:val="22"/>
                <w:szCs w:val="22"/>
              </w:rPr>
              <w:t>8 210,00</w:t>
            </w:r>
          </w:p>
        </w:tc>
      </w:tr>
      <w:tr w:rsidR="00453896" w:rsidRPr="00453896" w14:paraId="4E6D9F8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F60C0E4"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DD4D0F4"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186110A9" w14:textId="77777777" w:rsidR="00453896" w:rsidRPr="00453896" w:rsidRDefault="00453896" w:rsidP="00453896">
            <w:pPr>
              <w:jc w:val="both"/>
              <w:rPr>
                <w:sz w:val="22"/>
                <w:szCs w:val="22"/>
              </w:rPr>
            </w:pPr>
            <w:r w:rsidRPr="00453896">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5EC8EC2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D1855F4"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9A65DEA" w14:textId="77777777" w:rsidR="00453896" w:rsidRPr="00453896" w:rsidRDefault="00453896" w:rsidP="00453896">
            <w:pPr>
              <w:jc w:val="right"/>
              <w:rPr>
                <w:sz w:val="22"/>
                <w:szCs w:val="22"/>
              </w:rPr>
            </w:pPr>
            <w:r w:rsidRPr="00453896">
              <w:rPr>
                <w:sz w:val="22"/>
                <w:szCs w:val="22"/>
              </w:rPr>
              <w:t>8 210,00</w:t>
            </w:r>
          </w:p>
        </w:tc>
      </w:tr>
      <w:tr w:rsidR="00453896" w:rsidRPr="00453896" w14:paraId="5B57D70B" w14:textId="77777777" w:rsidTr="00ED7582">
        <w:trPr>
          <w:trHeight w:val="70"/>
        </w:trPr>
        <w:tc>
          <w:tcPr>
            <w:tcW w:w="739" w:type="dxa"/>
            <w:tcBorders>
              <w:top w:val="nil"/>
              <w:left w:val="single" w:sz="4" w:space="0" w:color="auto"/>
              <w:bottom w:val="single" w:sz="4" w:space="0" w:color="auto"/>
              <w:right w:val="single" w:sz="4" w:space="0" w:color="auto"/>
            </w:tcBorders>
            <w:shd w:val="clear" w:color="auto" w:fill="auto"/>
            <w:noWrap/>
            <w:hideMark/>
          </w:tcPr>
          <w:p w14:paraId="5E8E608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71ADEE3"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7CE55FE3" w14:textId="77777777" w:rsidR="00453896" w:rsidRPr="00453896" w:rsidRDefault="00453896" w:rsidP="00453896">
            <w:pPr>
              <w:jc w:val="both"/>
              <w:rPr>
                <w:sz w:val="22"/>
                <w:szCs w:val="22"/>
              </w:rPr>
            </w:pPr>
            <w:r w:rsidRPr="00453896">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069C74DD"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B3BFD41" w14:textId="77777777" w:rsidR="00453896" w:rsidRPr="00453896" w:rsidRDefault="00453896" w:rsidP="00453896">
            <w:pPr>
              <w:jc w:val="both"/>
              <w:rPr>
                <w:color w:val="000000"/>
                <w:sz w:val="22"/>
                <w:szCs w:val="22"/>
              </w:rPr>
            </w:pPr>
            <w:r w:rsidRPr="00453896">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53896">
              <w:rPr>
                <w:color w:val="000000"/>
                <w:sz w:val="22"/>
                <w:szCs w:val="22"/>
              </w:rPr>
              <w:lastRenderedPageBreak/>
              <w:t>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76F7E95" w14:textId="77777777" w:rsidR="00453896" w:rsidRPr="00453896" w:rsidRDefault="00453896" w:rsidP="00453896">
            <w:pPr>
              <w:jc w:val="right"/>
              <w:rPr>
                <w:sz w:val="22"/>
                <w:szCs w:val="22"/>
              </w:rPr>
            </w:pPr>
            <w:r w:rsidRPr="00453896">
              <w:rPr>
                <w:sz w:val="22"/>
                <w:szCs w:val="22"/>
              </w:rPr>
              <w:lastRenderedPageBreak/>
              <w:t>7 985,00</w:t>
            </w:r>
          </w:p>
        </w:tc>
      </w:tr>
      <w:tr w:rsidR="00453896" w:rsidRPr="00453896" w14:paraId="02CDFC7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E1B4A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4DD88CD"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11D5D12E" w14:textId="77777777" w:rsidR="00453896" w:rsidRPr="00453896" w:rsidRDefault="00453896" w:rsidP="00453896">
            <w:pPr>
              <w:jc w:val="both"/>
              <w:rPr>
                <w:sz w:val="22"/>
                <w:szCs w:val="22"/>
              </w:rPr>
            </w:pPr>
            <w:r w:rsidRPr="00453896">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52C687BC"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25520FB7"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8319FD8" w14:textId="77777777" w:rsidR="00453896" w:rsidRPr="00453896" w:rsidRDefault="00453896" w:rsidP="00453896">
            <w:pPr>
              <w:jc w:val="right"/>
              <w:rPr>
                <w:sz w:val="22"/>
                <w:szCs w:val="22"/>
              </w:rPr>
            </w:pPr>
            <w:r w:rsidRPr="00453896">
              <w:rPr>
                <w:sz w:val="22"/>
                <w:szCs w:val="22"/>
              </w:rPr>
              <w:t>7 985,00</w:t>
            </w:r>
          </w:p>
        </w:tc>
      </w:tr>
      <w:tr w:rsidR="00453896" w:rsidRPr="00453896" w14:paraId="4CB0940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359F56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1D296544"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581EA630" w14:textId="77777777" w:rsidR="00453896" w:rsidRPr="00453896" w:rsidRDefault="00453896" w:rsidP="00453896">
            <w:pPr>
              <w:jc w:val="both"/>
              <w:rPr>
                <w:sz w:val="22"/>
                <w:szCs w:val="22"/>
              </w:rPr>
            </w:pPr>
            <w:r w:rsidRPr="00453896">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2ADA5A0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5BC892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E73386" w14:textId="77777777" w:rsidR="00453896" w:rsidRPr="00453896" w:rsidRDefault="00453896" w:rsidP="00453896">
            <w:pPr>
              <w:jc w:val="right"/>
              <w:rPr>
                <w:sz w:val="22"/>
                <w:szCs w:val="22"/>
              </w:rPr>
            </w:pPr>
            <w:r w:rsidRPr="00453896">
              <w:rPr>
                <w:sz w:val="22"/>
                <w:szCs w:val="22"/>
              </w:rPr>
              <w:t>225,00</w:t>
            </w:r>
          </w:p>
        </w:tc>
      </w:tr>
      <w:tr w:rsidR="00453896" w:rsidRPr="00453896" w14:paraId="778F988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D2B2C81"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C571C8A" w14:textId="77777777" w:rsidR="00453896" w:rsidRPr="00453896" w:rsidRDefault="00453896" w:rsidP="00453896">
            <w:pPr>
              <w:jc w:val="both"/>
              <w:rPr>
                <w:sz w:val="22"/>
                <w:szCs w:val="22"/>
              </w:rPr>
            </w:pPr>
            <w:r w:rsidRPr="00453896">
              <w:rPr>
                <w:sz w:val="22"/>
                <w:szCs w:val="22"/>
              </w:rPr>
              <w:t>08 04</w:t>
            </w:r>
          </w:p>
        </w:tc>
        <w:tc>
          <w:tcPr>
            <w:tcW w:w="1720" w:type="dxa"/>
            <w:tcBorders>
              <w:top w:val="nil"/>
              <w:left w:val="nil"/>
              <w:bottom w:val="single" w:sz="4" w:space="0" w:color="auto"/>
              <w:right w:val="single" w:sz="4" w:space="0" w:color="auto"/>
            </w:tcBorders>
            <w:shd w:val="clear" w:color="auto" w:fill="auto"/>
            <w:noWrap/>
            <w:hideMark/>
          </w:tcPr>
          <w:p w14:paraId="64EEC581" w14:textId="77777777" w:rsidR="00453896" w:rsidRPr="00453896" w:rsidRDefault="00453896" w:rsidP="00453896">
            <w:pPr>
              <w:jc w:val="both"/>
              <w:rPr>
                <w:sz w:val="22"/>
                <w:szCs w:val="22"/>
              </w:rPr>
            </w:pPr>
            <w:r w:rsidRPr="00453896">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371BCAF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0455AA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B400CD" w14:textId="77777777" w:rsidR="00453896" w:rsidRPr="00453896" w:rsidRDefault="00453896" w:rsidP="00453896">
            <w:pPr>
              <w:jc w:val="right"/>
              <w:rPr>
                <w:sz w:val="22"/>
                <w:szCs w:val="22"/>
              </w:rPr>
            </w:pPr>
            <w:r w:rsidRPr="00453896">
              <w:rPr>
                <w:sz w:val="22"/>
                <w:szCs w:val="22"/>
              </w:rPr>
              <w:t>225,00</w:t>
            </w:r>
          </w:p>
        </w:tc>
      </w:tr>
      <w:tr w:rsidR="00453896" w:rsidRPr="00453896" w14:paraId="0D59317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ADB6E0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F17D2B0" w14:textId="77777777" w:rsidR="00453896" w:rsidRPr="00453896" w:rsidRDefault="00453896" w:rsidP="00453896">
            <w:pPr>
              <w:jc w:val="both"/>
              <w:rPr>
                <w:sz w:val="22"/>
                <w:szCs w:val="22"/>
              </w:rPr>
            </w:pPr>
            <w:r w:rsidRPr="00453896">
              <w:rPr>
                <w:sz w:val="22"/>
                <w:szCs w:val="22"/>
              </w:rPr>
              <w:t>12 00</w:t>
            </w:r>
          </w:p>
        </w:tc>
        <w:tc>
          <w:tcPr>
            <w:tcW w:w="1720" w:type="dxa"/>
            <w:tcBorders>
              <w:top w:val="nil"/>
              <w:left w:val="nil"/>
              <w:bottom w:val="single" w:sz="4" w:space="0" w:color="auto"/>
              <w:right w:val="single" w:sz="4" w:space="0" w:color="auto"/>
            </w:tcBorders>
            <w:shd w:val="clear" w:color="auto" w:fill="auto"/>
            <w:noWrap/>
            <w:hideMark/>
          </w:tcPr>
          <w:p w14:paraId="3FFA77D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6D52F8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8D2A81" w14:textId="77777777" w:rsidR="00453896" w:rsidRPr="00453896" w:rsidRDefault="00453896" w:rsidP="00453896">
            <w:pPr>
              <w:jc w:val="both"/>
              <w:rPr>
                <w:color w:val="000000"/>
                <w:sz w:val="22"/>
                <w:szCs w:val="22"/>
              </w:rPr>
            </w:pPr>
            <w:r w:rsidRPr="00453896">
              <w:rPr>
                <w:color w:val="000000"/>
                <w:sz w:val="22"/>
                <w:szCs w:val="22"/>
              </w:rPr>
              <w:t>Средства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31A47640" w14:textId="77777777" w:rsidR="00453896" w:rsidRPr="00453896" w:rsidRDefault="00453896" w:rsidP="00453896">
            <w:pPr>
              <w:jc w:val="right"/>
              <w:rPr>
                <w:sz w:val="22"/>
                <w:szCs w:val="22"/>
              </w:rPr>
            </w:pPr>
            <w:r w:rsidRPr="00453896">
              <w:rPr>
                <w:sz w:val="22"/>
                <w:szCs w:val="22"/>
              </w:rPr>
              <w:t>3 799,02</w:t>
            </w:r>
          </w:p>
        </w:tc>
      </w:tr>
      <w:tr w:rsidR="00453896" w:rsidRPr="00453896" w14:paraId="6AFBF2A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1CC8A1D"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0EDB3E20" w14:textId="77777777" w:rsidR="00453896" w:rsidRPr="00453896" w:rsidRDefault="00453896" w:rsidP="00453896">
            <w:pPr>
              <w:jc w:val="both"/>
              <w:rPr>
                <w:sz w:val="22"/>
                <w:szCs w:val="22"/>
              </w:rPr>
            </w:pPr>
            <w:r w:rsidRPr="00453896">
              <w:rPr>
                <w:sz w:val="22"/>
                <w:szCs w:val="22"/>
              </w:rPr>
              <w:t>12 02</w:t>
            </w:r>
          </w:p>
        </w:tc>
        <w:tc>
          <w:tcPr>
            <w:tcW w:w="1720" w:type="dxa"/>
            <w:tcBorders>
              <w:top w:val="nil"/>
              <w:left w:val="nil"/>
              <w:bottom w:val="single" w:sz="4" w:space="0" w:color="auto"/>
              <w:right w:val="single" w:sz="4" w:space="0" w:color="auto"/>
            </w:tcBorders>
            <w:shd w:val="clear" w:color="auto" w:fill="auto"/>
            <w:noWrap/>
            <w:hideMark/>
          </w:tcPr>
          <w:p w14:paraId="0BEAFEF6"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143D2B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1F7D541" w14:textId="77777777" w:rsidR="00453896" w:rsidRPr="00453896" w:rsidRDefault="00453896" w:rsidP="00453896">
            <w:pPr>
              <w:jc w:val="both"/>
              <w:rPr>
                <w:color w:val="000000"/>
                <w:sz w:val="22"/>
                <w:szCs w:val="22"/>
              </w:rPr>
            </w:pPr>
            <w:r w:rsidRPr="00453896">
              <w:rPr>
                <w:color w:val="000000"/>
                <w:sz w:val="22"/>
                <w:szCs w:val="22"/>
              </w:rPr>
              <w:t>Периодическая печать и издательства</w:t>
            </w:r>
          </w:p>
        </w:tc>
        <w:tc>
          <w:tcPr>
            <w:tcW w:w="1480" w:type="dxa"/>
            <w:tcBorders>
              <w:top w:val="nil"/>
              <w:left w:val="nil"/>
              <w:bottom w:val="single" w:sz="4" w:space="0" w:color="auto"/>
              <w:right w:val="single" w:sz="4" w:space="0" w:color="auto"/>
            </w:tcBorders>
            <w:shd w:val="clear" w:color="auto" w:fill="auto"/>
            <w:noWrap/>
            <w:hideMark/>
          </w:tcPr>
          <w:p w14:paraId="0BBCF47C" w14:textId="77777777" w:rsidR="00453896" w:rsidRPr="00453896" w:rsidRDefault="00453896" w:rsidP="00453896">
            <w:pPr>
              <w:jc w:val="right"/>
              <w:rPr>
                <w:sz w:val="22"/>
                <w:szCs w:val="22"/>
              </w:rPr>
            </w:pPr>
            <w:r w:rsidRPr="00453896">
              <w:rPr>
                <w:sz w:val="22"/>
                <w:szCs w:val="22"/>
              </w:rPr>
              <w:t>3 799,02</w:t>
            </w:r>
          </w:p>
        </w:tc>
      </w:tr>
      <w:tr w:rsidR="00453896" w:rsidRPr="00453896" w14:paraId="229D521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E9957BF"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3BC81B1F" w14:textId="77777777" w:rsidR="00453896" w:rsidRPr="00453896" w:rsidRDefault="00453896" w:rsidP="00453896">
            <w:pPr>
              <w:jc w:val="both"/>
              <w:rPr>
                <w:sz w:val="22"/>
                <w:szCs w:val="22"/>
              </w:rPr>
            </w:pPr>
            <w:r w:rsidRPr="00453896">
              <w:rPr>
                <w:sz w:val="22"/>
                <w:szCs w:val="22"/>
              </w:rPr>
              <w:t>12 02</w:t>
            </w:r>
          </w:p>
        </w:tc>
        <w:tc>
          <w:tcPr>
            <w:tcW w:w="1720" w:type="dxa"/>
            <w:tcBorders>
              <w:top w:val="nil"/>
              <w:left w:val="nil"/>
              <w:bottom w:val="single" w:sz="4" w:space="0" w:color="auto"/>
              <w:right w:val="single" w:sz="4" w:space="0" w:color="auto"/>
            </w:tcBorders>
            <w:shd w:val="clear" w:color="auto" w:fill="auto"/>
            <w:noWrap/>
            <w:hideMark/>
          </w:tcPr>
          <w:p w14:paraId="06C53AD9" w14:textId="77777777" w:rsidR="00453896" w:rsidRPr="00453896" w:rsidRDefault="00453896" w:rsidP="00453896">
            <w:pPr>
              <w:jc w:val="both"/>
              <w:rPr>
                <w:sz w:val="22"/>
                <w:szCs w:val="22"/>
              </w:rPr>
            </w:pPr>
            <w:r w:rsidRPr="00453896">
              <w:rPr>
                <w:sz w:val="22"/>
                <w:szCs w:val="22"/>
              </w:rPr>
              <w:t>54 0 00 00000</w:t>
            </w:r>
          </w:p>
        </w:tc>
        <w:tc>
          <w:tcPr>
            <w:tcW w:w="546" w:type="dxa"/>
            <w:tcBorders>
              <w:top w:val="nil"/>
              <w:left w:val="nil"/>
              <w:bottom w:val="single" w:sz="4" w:space="0" w:color="auto"/>
              <w:right w:val="single" w:sz="4" w:space="0" w:color="auto"/>
            </w:tcBorders>
            <w:shd w:val="clear" w:color="auto" w:fill="auto"/>
            <w:noWrap/>
            <w:hideMark/>
          </w:tcPr>
          <w:p w14:paraId="576F4E5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41DC363" w14:textId="77777777" w:rsidR="00453896" w:rsidRPr="00453896" w:rsidRDefault="00453896" w:rsidP="00453896">
            <w:pPr>
              <w:jc w:val="both"/>
              <w:rPr>
                <w:color w:val="000000"/>
                <w:sz w:val="22"/>
                <w:szCs w:val="22"/>
              </w:rPr>
            </w:pPr>
            <w:r w:rsidRPr="00453896">
              <w:rPr>
                <w:color w:val="000000"/>
                <w:sz w:val="22"/>
                <w:szCs w:val="22"/>
              </w:rPr>
              <w:t>Периодические средства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64DD8DFF" w14:textId="77777777" w:rsidR="00453896" w:rsidRPr="00453896" w:rsidRDefault="00453896" w:rsidP="00453896">
            <w:pPr>
              <w:jc w:val="right"/>
              <w:rPr>
                <w:sz w:val="22"/>
                <w:szCs w:val="22"/>
              </w:rPr>
            </w:pPr>
            <w:r w:rsidRPr="00453896">
              <w:rPr>
                <w:sz w:val="22"/>
                <w:szCs w:val="22"/>
              </w:rPr>
              <w:t>3 799,02</w:t>
            </w:r>
          </w:p>
        </w:tc>
      </w:tr>
      <w:tr w:rsidR="00453896" w:rsidRPr="00453896" w14:paraId="398E9F9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8633020"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6039E116" w14:textId="77777777" w:rsidR="00453896" w:rsidRPr="00453896" w:rsidRDefault="00453896" w:rsidP="00453896">
            <w:pPr>
              <w:jc w:val="both"/>
              <w:rPr>
                <w:sz w:val="22"/>
                <w:szCs w:val="22"/>
              </w:rPr>
            </w:pPr>
            <w:r w:rsidRPr="00453896">
              <w:rPr>
                <w:sz w:val="22"/>
                <w:szCs w:val="22"/>
              </w:rPr>
              <w:t>12 02</w:t>
            </w:r>
          </w:p>
        </w:tc>
        <w:tc>
          <w:tcPr>
            <w:tcW w:w="1720" w:type="dxa"/>
            <w:tcBorders>
              <w:top w:val="nil"/>
              <w:left w:val="nil"/>
              <w:bottom w:val="single" w:sz="4" w:space="0" w:color="auto"/>
              <w:right w:val="single" w:sz="4" w:space="0" w:color="auto"/>
            </w:tcBorders>
            <w:shd w:val="clear" w:color="auto" w:fill="auto"/>
            <w:noWrap/>
            <w:hideMark/>
          </w:tcPr>
          <w:p w14:paraId="277D024E" w14:textId="77777777" w:rsidR="00453896" w:rsidRPr="00453896" w:rsidRDefault="00453896" w:rsidP="00453896">
            <w:pPr>
              <w:jc w:val="both"/>
              <w:rPr>
                <w:sz w:val="22"/>
                <w:szCs w:val="22"/>
              </w:rPr>
            </w:pPr>
            <w:r w:rsidRPr="00453896">
              <w:rPr>
                <w:sz w:val="22"/>
                <w:szCs w:val="22"/>
              </w:rPr>
              <w:t>54 1 00 00000</w:t>
            </w:r>
          </w:p>
        </w:tc>
        <w:tc>
          <w:tcPr>
            <w:tcW w:w="546" w:type="dxa"/>
            <w:tcBorders>
              <w:top w:val="nil"/>
              <w:left w:val="nil"/>
              <w:bottom w:val="single" w:sz="4" w:space="0" w:color="auto"/>
              <w:right w:val="single" w:sz="4" w:space="0" w:color="auto"/>
            </w:tcBorders>
            <w:shd w:val="clear" w:color="auto" w:fill="auto"/>
            <w:noWrap/>
            <w:hideMark/>
          </w:tcPr>
          <w:p w14:paraId="01CE20B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BCAA130" w14:textId="77777777" w:rsidR="00453896" w:rsidRPr="00453896" w:rsidRDefault="00453896" w:rsidP="00453896">
            <w:pPr>
              <w:jc w:val="both"/>
              <w:rPr>
                <w:color w:val="000000"/>
                <w:sz w:val="22"/>
                <w:szCs w:val="22"/>
              </w:rPr>
            </w:pPr>
            <w:r w:rsidRPr="00453896">
              <w:rPr>
                <w:color w:val="000000"/>
                <w:sz w:val="22"/>
                <w:szCs w:val="22"/>
              </w:rPr>
              <w:t>Поддержка периодических средств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0796A6EE" w14:textId="77777777" w:rsidR="00453896" w:rsidRPr="00453896" w:rsidRDefault="00453896" w:rsidP="00453896">
            <w:pPr>
              <w:jc w:val="right"/>
              <w:rPr>
                <w:sz w:val="22"/>
                <w:szCs w:val="22"/>
              </w:rPr>
            </w:pPr>
            <w:r w:rsidRPr="00453896">
              <w:rPr>
                <w:sz w:val="22"/>
                <w:szCs w:val="22"/>
              </w:rPr>
              <w:t>3 799,02</w:t>
            </w:r>
          </w:p>
        </w:tc>
      </w:tr>
      <w:tr w:rsidR="00453896" w:rsidRPr="00453896" w14:paraId="2098E3C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8C9D3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0777C5A" w14:textId="77777777" w:rsidR="00453896" w:rsidRPr="00453896" w:rsidRDefault="00453896" w:rsidP="00453896">
            <w:pPr>
              <w:jc w:val="both"/>
              <w:rPr>
                <w:sz w:val="22"/>
                <w:szCs w:val="22"/>
              </w:rPr>
            </w:pPr>
            <w:r w:rsidRPr="00453896">
              <w:rPr>
                <w:sz w:val="22"/>
                <w:szCs w:val="22"/>
              </w:rPr>
              <w:t>12 02</w:t>
            </w:r>
          </w:p>
        </w:tc>
        <w:tc>
          <w:tcPr>
            <w:tcW w:w="1720" w:type="dxa"/>
            <w:tcBorders>
              <w:top w:val="nil"/>
              <w:left w:val="nil"/>
              <w:bottom w:val="single" w:sz="4" w:space="0" w:color="auto"/>
              <w:right w:val="single" w:sz="4" w:space="0" w:color="auto"/>
            </w:tcBorders>
            <w:shd w:val="clear" w:color="auto" w:fill="auto"/>
            <w:noWrap/>
            <w:hideMark/>
          </w:tcPr>
          <w:p w14:paraId="42EA65D5" w14:textId="77777777" w:rsidR="00453896" w:rsidRPr="00453896" w:rsidRDefault="00453896" w:rsidP="00453896">
            <w:pPr>
              <w:jc w:val="both"/>
              <w:rPr>
                <w:sz w:val="22"/>
                <w:szCs w:val="22"/>
              </w:rPr>
            </w:pPr>
            <w:r w:rsidRPr="00453896">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35516DC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EC42A2"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периодических средств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75C4F932" w14:textId="77777777" w:rsidR="00453896" w:rsidRPr="00453896" w:rsidRDefault="00453896" w:rsidP="00453896">
            <w:pPr>
              <w:jc w:val="right"/>
              <w:rPr>
                <w:sz w:val="22"/>
                <w:szCs w:val="22"/>
              </w:rPr>
            </w:pPr>
            <w:r w:rsidRPr="00453896">
              <w:rPr>
                <w:sz w:val="22"/>
                <w:szCs w:val="22"/>
              </w:rPr>
              <w:t>3 799,02</w:t>
            </w:r>
          </w:p>
        </w:tc>
      </w:tr>
      <w:tr w:rsidR="00453896" w:rsidRPr="00453896" w14:paraId="74EE664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46749CC"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2986DE4B" w14:textId="77777777" w:rsidR="00453896" w:rsidRPr="00453896" w:rsidRDefault="00453896" w:rsidP="00453896">
            <w:pPr>
              <w:jc w:val="both"/>
              <w:rPr>
                <w:sz w:val="22"/>
                <w:szCs w:val="22"/>
              </w:rPr>
            </w:pPr>
            <w:r w:rsidRPr="00453896">
              <w:rPr>
                <w:sz w:val="22"/>
                <w:szCs w:val="22"/>
              </w:rPr>
              <w:t>12 02</w:t>
            </w:r>
          </w:p>
        </w:tc>
        <w:tc>
          <w:tcPr>
            <w:tcW w:w="1720" w:type="dxa"/>
            <w:tcBorders>
              <w:top w:val="nil"/>
              <w:left w:val="nil"/>
              <w:bottom w:val="single" w:sz="4" w:space="0" w:color="auto"/>
              <w:right w:val="single" w:sz="4" w:space="0" w:color="auto"/>
            </w:tcBorders>
            <w:shd w:val="clear" w:color="auto" w:fill="auto"/>
            <w:noWrap/>
            <w:hideMark/>
          </w:tcPr>
          <w:p w14:paraId="360AAC27" w14:textId="77777777" w:rsidR="00453896" w:rsidRPr="00453896" w:rsidRDefault="00453896" w:rsidP="00453896">
            <w:pPr>
              <w:jc w:val="both"/>
              <w:rPr>
                <w:sz w:val="22"/>
                <w:szCs w:val="22"/>
              </w:rPr>
            </w:pPr>
            <w:r w:rsidRPr="00453896">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527B23E4"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591CC5DB"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FDF4F34" w14:textId="77777777" w:rsidR="00453896" w:rsidRPr="00453896" w:rsidRDefault="00453896" w:rsidP="00453896">
            <w:pPr>
              <w:jc w:val="right"/>
              <w:rPr>
                <w:sz w:val="22"/>
                <w:szCs w:val="22"/>
              </w:rPr>
            </w:pPr>
            <w:r w:rsidRPr="00453896">
              <w:rPr>
                <w:sz w:val="22"/>
                <w:szCs w:val="22"/>
              </w:rPr>
              <w:t>3 799,02</w:t>
            </w:r>
          </w:p>
        </w:tc>
      </w:tr>
      <w:tr w:rsidR="00453896" w:rsidRPr="00453896" w14:paraId="3791F73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8D61983" w14:textId="77777777" w:rsidR="00453896" w:rsidRPr="00453896" w:rsidRDefault="00453896" w:rsidP="00453896">
            <w:pPr>
              <w:jc w:val="both"/>
              <w:rPr>
                <w:sz w:val="22"/>
                <w:szCs w:val="22"/>
              </w:rPr>
            </w:pPr>
            <w:r w:rsidRPr="00453896">
              <w:rPr>
                <w:sz w:val="22"/>
                <w:szCs w:val="22"/>
              </w:rPr>
              <w:t>707</w:t>
            </w:r>
          </w:p>
        </w:tc>
        <w:tc>
          <w:tcPr>
            <w:tcW w:w="816" w:type="dxa"/>
            <w:tcBorders>
              <w:top w:val="nil"/>
              <w:left w:val="nil"/>
              <w:bottom w:val="single" w:sz="4" w:space="0" w:color="auto"/>
              <w:right w:val="single" w:sz="4" w:space="0" w:color="auto"/>
            </w:tcBorders>
            <w:shd w:val="clear" w:color="auto" w:fill="auto"/>
            <w:noWrap/>
            <w:hideMark/>
          </w:tcPr>
          <w:p w14:paraId="489DBC7D" w14:textId="77777777" w:rsidR="00453896" w:rsidRPr="00453896" w:rsidRDefault="00453896" w:rsidP="00453896">
            <w:pPr>
              <w:jc w:val="both"/>
              <w:rPr>
                <w:sz w:val="22"/>
                <w:szCs w:val="22"/>
              </w:rPr>
            </w:pPr>
            <w:r w:rsidRPr="00453896">
              <w:rPr>
                <w:sz w:val="22"/>
                <w:szCs w:val="22"/>
              </w:rPr>
              <w:t>12 02</w:t>
            </w:r>
          </w:p>
        </w:tc>
        <w:tc>
          <w:tcPr>
            <w:tcW w:w="1720" w:type="dxa"/>
            <w:tcBorders>
              <w:top w:val="nil"/>
              <w:left w:val="nil"/>
              <w:bottom w:val="single" w:sz="4" w:space="0" w:color="auto"/>
              <w:right w:val="single" w:sz="4" w:space="0" w:color="auto"/>
            </w:tcBorders>
            <w:shd w:val="clear" w:color="auto" w:fill="auto"/>
            <w:noWrap/>
            <w:hideMark/>
          </w:tcPr>
          <w:p w14:paraId="6654D1A9" w14:textId="77777777" w:rsidR="00453896" w:rsidRPr="00453896" w:rsidRDefault="00453896" w:rsidP="00453896">
            <w:pPr>
              <w:jc w:val="both"/>
              <w:rPr>
                <w:sz w:val="22"/>
                <w:szCs w:val="22"/>
              </w:rPr>
            </w:pPr>
            <w:r w:rsidRPr="00453896">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5EFC40D2"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0E4F9EDF"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F8E77AD" w14:textId="77777777" w:rsidR="00453896" w:rsidRPr="00453896" w:rsidRDefault="00453896" w:rsidP="00453896">
            <w:pPr>
              <w:jc w:val="right"/>
              <w:rPr>
                <w:sz w:val="22"/>
                <w:szCs w:val="22"/>
              </w:rPr>
            </w:pPr>
            <w:r w:rsidRPr="00453896">
              <w:rPr>
                <w:sz w:val="22"/>
                <w:szCs w:val="22"/>
              </w:rPr>
              <w:t>3 799,02</w:t>
            </w:r>
          </w:p>
        </w:tc>
      </w:tr>
      <w:tr w:rsidR="00453896" w:rsidRPr="00453896" w14:paraId="797DE6FA"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75C520B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684E75F"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53ACE7B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B42979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BE97EF" w14:textId="77777777" w:rsidR="00453896" w:rsidRPr="00453896" w:rsidRDefault="00453896" w:rsidP="00453896">
            <w:pPr>
              <w:jc w:val="both"/>
              <w:rPr>
                <w:color w:val="000000"/>
                <w:sz w:val="22"/>
                <w:szCs w:val="22"/>
              </w:rPr>
            </w:pPr>
            <w:r w:rsidRPr="00453896">
              <w:rPr>
                <w:color w:val="000000"/>
                <w:sz w:val="22"/>
                <w:szCs w:val="22"/>
              </w:rPr>
              <w:t>Управление труда и социальной защиты населения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ED76D04" w14:textId="77777777" w:rsidR="00453896" w:rsidRPr="00453896" w:rsidRDefault="00453896" w:rsidP="00453896">
            <w:pPr>
              <w:jc w:val="right"/>
              <w:rPr>
                <w:sz w:val="22"/>
                <w:szCs w:val="22"/>
              </w:rPr>
            </w:pPr>
            <w:r w:rsidRPr="00453896">
              <w:rPr>
                <w:sz w:val="22"/>
                <w:szCs w:val="22"/>
              </w:rPr>
              <w:t>1 135 546,07</w:t>
            </w:r>
          </w:p>
        </w:tc>
      </w:tr>
      <w:tr w:rsidR="00453896" w:rsidRPr="00453896" w14:paraId="61B4C83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E12EB5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6DA9535" w14:textId="77777777" w:rsidR="00453896" w:rsidRPr="00453896" w:rsidRDefault="00453896" w:rsidP="00453896">
            <w:pPr>
              <w:jc w:val="both"/>
              <w:rPr>
                <w:sz w:val="22"/>
                <w:szCs w:val="22"/>
              </w:rPr>
            </w:pPr>
            <w:r w:rsidRPr="00453896">
              <w:rPr>
                <w:sz w:val="22"/>
                <w:szCs w:val="22"/>
              </w:rPr>
              <w:t>10 00</w:t>
            </w:r>
          </w:p>
        </w:tc>
        <w:tc>
          <w:tcPr>
            <w:tcW w:w="1720" w:type="dxa"/>
            <w:tcBorders>
              <w:top w:val="nil"/>
              <w:left w:val="nil"/>
              <w:bottom w:val="single" w:sz="4" w:space="0" w:color="auto"/>
              <w:right w:val="single" w:sz="4" w:space="0" w:color="auto"/>
            </w:tcBorders>
            <w:shd w:val="clear" w:color="auto" w:fill="auto"/>
            <w:noWrap/>
            <w:hideMark/>
          </w:tcPr>
          <w:p w14:paraId="6A9B0C2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92E6F0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566ACEB" w14:textId="77777777" w:rsidR="00453896" w:rsidRPr="00453896" w:rsidRDefault="00453896" w:rsidP="00453896">
            <w:pPr>
              <w:jc w:val="both"/>
              <w:rPr>
                <w:color w:val="000000"/>
                <w:sz w:val="22"/>
                <w:szCs w:val="22"/>
              </w:rPr>
            </w:pPr>
            <w:r w:rsidRPr="00453896">
              <w:rPr>
                <w:color w:val="000000"/>
                <w:sz w:val="22"/>
                <w:szCs w:val="22"/>
              </w:rPr>
              <w:t>Социальная политика</w:t>
            </w:r>
          </w:p>
        </w:tc>
        <w:tc>
          <w:tcPr>
            <w:tcW w:w="1480" w:type="dxa"/>
            <w:tcBorders>
              <w:top w:val="nil"/>
              <w:left w:val="nil"/>
              <w:bottom w:val="single" w:sz="4" w:space="0" w:color="auto"/>
              <w:right w:val="single" w:sz="4" w:space="0" w:color="auto"/>
            </w:tcBorders>
            <w:shd w:val="clear" w:color="auto" w:fill="auto"/>
            <w:noWrap/>
            <w:hideMark/>
          </w:tcPr>
          <w:p w14:paraId="2F04AEDB" w14:textId="77777777" w:rsidR="00453896" w:rsidRPr="00453896" w:rsidRDefault="00453896" w:rsidP="00453896">
            <w:pPr>
              <w:jc w:val="right"/>
              <w:rPr>
                <w:sz w:val="22"/>
                <w:szCs w:val="22"/>
              </w:rPr>
            </w:pPr>
            <w:r w:rsidRPr="00453896">
              <w:rPr>
                <w:sz w:val="22"/>
                <w:szCs w:val="22"/>
              </w:rPr>
              <w:t>1 135 546,07</w:t>
            </w:r>
          </w:p>
        </w:tc>
      </w:tr>
      <w:tr w:rsidR="00453896" w:rsidRPr="00453896" w14:paraId="3A6305F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F72032D"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3F0D8B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9B60E8A"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85890D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8BA21C3"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noWrap/>
            <w:hideMark/>
          </w:tcPr>
          <w:p w14:paraId="07AE0784" w14:textId="77777777" w:rsidR="00453896" w:rsidRPr="00453896" w:rsidRDefault="00453896" w:rsidP="00453896">
            <w:pPr>
              <w:jc w:val="right"/>
              <w:rPr>
                <w:sz w:val="22"/>
                <w:szCs w:val="22"/>
              </w:rPr>
            </w:pPr>
            <w:r w:rsidRPr="00453896">
              <w:rPr>
                <w:sz w:val="22"/>
                <w:szCs w:val="22"/>
              </w:rPr>
              <w:t>298 449,41</w:t>
            </w:r>
          </w:p>
        </w:tc>
      </w:tr>
      <w:tr w:rsidR="00453896" w:rsidRPr="00453896" w14:paraId="45AD98E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3E93C6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5BF53E6"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8026A88" w14:textId="77777777" w:rsidR="00453896" w:rsidRPr="00453896" w:rsidRDefault="00453896" w:rsidP="00453896">
            <w:pPr>
              <w:jc w:val="both"/>
              <w:rPr>
                <w:sz w:val="22"/>
                <w:szCs w:val="22"/>
              </w:rPr>
            </w:pPr>
            <w:r w:rsidRPr="00453896">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4FBDC44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201F67"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7161880F" w14:textId="77777777" w:rsidR="00453896" w:rsidRPr="00453896" w:rsidRDefault="00453896" w:rsidP="00453896">
            <w:pPr>
              <w:jc w:val="right"/>
              <w:rPr>
                <w:sz w:val="22"/>
                <w:szCs w:val="22"/>
              </w:rPr>
            </w:pPr>
            <w:r w:rsidRPr="00453896">
              <w:rPr>
                <w:sz w:val="22"/>
                <w:szCs w:val="22"/>
              </w:rPr>
              <w:t>298 449,41</w:t>
            </w:r>
          </w:p>
        </w:tc>
      </w:tr>
      <w:tr w:rsidR="00453896" w:rsidRPr="00453896" w14:paraId="6D84E58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CF3CF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C62BD47"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30415B3" w14:textId="77777777" w:rsidR="00453896" w:rsidRPr="00453896" w:rsidRDefault="00453896" w:rsidP="00453896">
            <w:pPr>
              <w:jc w:val="both"/>
              <w:rPr>
                <w:sz w:val="22"/>
                <w:szCs w:val="22"/>
              </w:rPr>
            </w:pPr>
            <w:r w:rsidRPr="00453896">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3EC143C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75100C8" w14:textId="77777777" w:rsidR="00453896" w:rsidRPr="00453896" w:rsidRDefault="00453896" w:rsidP="00453896">
            <w:pPr>
              <w:jc w:val="both"/>
              <w:rPr>
                <w:color w:val="000000"/>
                <w:sz w:val="22"/>
                <w:szCs w:val="22"/>
              </w:rPr>
            </w:pPr>
            <w:r w:rsidRPr="00453896">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997BEF1" w14:textId="77777777" w:rsidR="00453896" w:rsidRPr="00453896" w:rsidRDefault="00453896" w:rsidP="00453896">
            <w:pPr>
              <w:jc w:val="right"/>
              <w:rPr>
                <w:sz w:val="22"/>
                <w:szCs w:val="22"/>
              </w:rPr>
            </w:pPr>
            <w:r w:rsidRPr="00453896">
              <w:rPr>
                <w:sz w:val="22"/>
                <w:szCs w:val="22"/>
              </w:rPr>
              <w:t>238 687,64</w:t>
            </w:r>
          </w:p>
        </w:tc>
      </w:tr>
      <w:tr w:rsidR="00453896" w:rsidRPr="00453896" w14:paraId="5892051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E67A021"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876CB2A"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05CAE13" w14:textId="77777777" w:rsidR="00453896" w:rsidRPr="00453896" w:rsidRDefault="00453896" w:rsidP="00453896">
            <w:pPr>
              <w:jc w:val="both"/>
              <w:rPr>
                <w:sz w:val="22"/>
                <w:szCs w:val="22"/>
              </w:rPr>
            </w:pPr>
            <w:r w:rsidRPr="00453896">
              <w:rPr>
                <w:sz w:val="22"/>
                <w:szCs w:val="22"/>
              </w:rPr>
              <w:t>04 1 01 00000</w:t>
            </w:r>
          </w:p>
        </w:tc>
        <w:tc>
          <w:tcPr>
            <w:tcW w:w="546" w:type="dxa"/>
            <w:tcBorders>
              <w:top w:val="nil"/>
              <w:left w:val="nil"/>
              <w:bottom w:val="single" w:sz="4" w:space="0" w:color="auto"/>
              <w:right w:val="single" w:sz="4" w:space="0" w:color="auto"/>
            </w:tcBorders>
            <w:shd w:val="clear" w:color="auto" w:fill="auto"/>
            <w:noWrap/>
            <w:hideMark/>
          </w:tcPr>
          <w:p w14:paraId="0E8EE20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A80DE56"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«Предоставление мер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5CDE55E4" w14:textId="77777777" w:rsidR="00453896" w:rsidRPr="00453896" w:rsidRDefault="00453896" w:rsidP="00453896">
            <w:pPr>
              <w:jc w:val="right"/>
              <w:rPr>
                <w:sz w:val="22"/>
                <w:szCs w:val="22"/>
              </w:rPr>
            </w:pPr>
            <w:r w:rsidRPr="00453896">
              <w:rPr>
                <w:sz w:val="22"/>
                <w:szCs w:val="22"/>
              </w:rPr>
              <w:t>216 357,96</w:t>
            </w:r>
          </w:p>
        </w:tc>
      </w:tr>
      <w:tr w:rsidR="00453896" w:rsidRPr="00453896" w14:paraId="36EFD03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4D90C9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5C56F5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24C94E6"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0EF91BE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5B0AA1E" w14:textId="77777777" w:rsidR="00453896" w:rsidRPr="00453896" w:rsidRDefault="00453896" w:rsidP="00453896">
            <w:pPr>
              <w:jc w:val="both"/>
              <w:rPr>
                <w:color w:val="000000"/>
                <w:sz w:val="22"/>
                <w:szCs w:val="22"/>
              </w:rPr>
            </w:pPr>
            <w:r w:rsidRPr="00453896">
              <w:rPr>
                <w:color w:val="000000"/>
                <w:sz w:val="22"/>
                <w:szCs w:val="22"/>
              </w:rPr>
              <w:t>Осуществление ежегодной денежной выплаты лицам, награжденным нагрудным знаком «Почетный донор России»</w:t>
            </w:r>
          </w:p>
        </w:tc>
        <w:tc>
          <w:tcPr>
            <w:tcW w:w="1480" w:type="dxa"/>
            <w:tcBorders>
              <w:top w:val="nil"/>
              <w:left w:val="nil"/>
              <w:bottom w:val="single" w:sz="4" w:space="0" w:color="auto"/>
              <w:right w:val="single" w:sz="4" w:space="0" w:color="auto"/>
            </w:tcBorders>
            <w:shd w:val="clear" w:color="auto" w:fill="auto"/>
            <w:noWrap/>
            <w:hideMark/>
          </w:tcPr>
          <w:p w14:paraId="657AE6A9" w14:textId="77777777" w:rsidR="00453896" w:rsidRPr="00453896" w:rsidRDefault="00453896" w:rsidP="00453896">
            <w:pPr>
              <w:jc w:val="right"/>
              <w:rPr>
                <w:sz w:val="22"/>
                <w:szCs w:val="22"/>
              </w:rPr>
            </w:pPr>
            <w:r w:rsidRPr="00453896">
              <w:rPr>
                <w:sz w:val="22"/>
                <w:szCs w:val="22"/>
              </w:rPr>
              <w:t>3 140,60</w:t>
            </w:r>
          </w:p>
        </w:tc>
      </w:tr>
      <w:tr w:rsidR="00453896" w:rsidRPr="00453896" w14:paraId="17CD99D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9139A4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011AC5E"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10E7C8B"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3CCDE0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56D896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63E1C3A" w14:textId="77777777" w:rsidR="00453896" w:rsidRPr="00453896" w:rsidRDefault="00453896" w:rsidP="00453896">
            <w:pPr>
              <w:jc w:val="right"/>
              <w:rPr>
                <w:sz w:val="22"/>
                <w:szCs w:val="22"/>
              </w:rPr>
            </w:pPr>
            <w:r w:rsidRPr="00453896">
              <w:rPr>
                <w:sz w:val="22"/>
                <w:szCs w:val="22"/>
              </w:rPr>
              <w:t>15,62</w:t>
            </w:r>
          </w:p>
        </w:tc>
      </w:tr>
      <w:tr w:rsidR="00453896" w:rsidRPr="00453896" w14:paraId="4B05BF1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5938C7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881B13D"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279477B"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71B7F6B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981FF0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20F938" w14:textId="77777777" w:rsidR="00453896" w:rsidRPr="00453896" w:rsidRDefault="00453896" w:rsidP="00453896">
            <w:pPr>
              <w:jc w:val="right"/>
              <w:rPr>
                <w:sz w:val="22"/>
                <w:szCs w:val="22"/>
              </w:rPr>
            </w:pPr>
            <w:r w:rsidRPr="00453896">
              <w:rPr>
                <w:sz w:val="22"/>
                <w:szCs w:val="22"/>
              </w:rPr>
              <w:t>15,62</w:t>
            </w:r>
          </w:p>
        </w:tc>
      </w:tr>
      <w:tr w:rsidR="00453896" w:rsidRPr="00453896" w14:paraId="00EFC80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680EF2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B64B465"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16943C2"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2E5944BE"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31AEE9A4"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E461065" w14:textId="77777777" w:rsidR="00453896" w:rsidRPr="00453896" w:rsidRDefault="00453896" w:rsidP="00453896">
            <w:pPr>
              <w:jc w:val="right"/>
              <w:rPr>
                <w:sz w:val="22"/>
                <w:szCs w:val="22"/>
              </w:rPr>
            </w:pPr>
            <w:r w:rsidRPr="00453896">
              <w:rPr>
                <w:sz w:val="22"/>
                <w:szCs w:val="22"/>
              </w:rPr>
              <w:t>3 124,98</w:t>
            </w:r>
          </w:p>
        </w:tc>
      </w:tr>
      <w:tr w:rsidR="00453896" w:rsidRPr="00453896" w14:paraId="12A1BD4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9D9D6D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513BA38"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0DBB997"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686BC3BC"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0940FEC8"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D7AFF52" w14:textId="77777777" w:rsidR="00453896" w:rsidRPr="00453896" w:rsidRDefault="00453896" w:rsidP="00453896">
            <w:pPr>
              <w:jc w:val="right"/>
              <w:rPr>
                <w:sz w:val="22"/>
                <w:szCs w:val="22"/>
              </w:rPr>
            </w:pPr>
            <w:r w:rsidRPr="00453896">
              <w:rPr>
                <w:sz w:val="22"/>
                <w:szCs w:val="22"/>
              </w:rPr>
              <w:t>3 124,98</w:t>
            </w:r>
          </w:p>
        </w:tc>
      </w:tr>
      <w:tr w:rsidR="00453896" w:rsidRPr="00453896" w14:paraId="405C982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E6905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53BA9F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CF3BB66" w14:textId="77777777" w:rsidR="00453896" w:rsidRPr="00453896" w:rsidRDefault="00453896" w:rsidP="00453896">
            <w:pPr>
              <w:jc w:val="both"/>
              <w:rPr>
                <w:sz w:val="22"/>
                <w:szCs w:val="22"/>
              </w:rPr>
            </w:pPr>
            <w:r w:rsidRPr="00453896">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6D69160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37E68BF" w14:textId="77777777" w:rsidR="00453896" w:rsidRPr="00453896" w:rsidRDefault="00453896" w:rsidP="00453896">
            <w:pPr>
              <w:jc w:val="both"/>
              <w:rPr>
                <w:color w:val="000000"/>
                <w:sz w:val="22"/>
                <w:szCs w:val="22"/>
              </w:rPr>
            </w:pPr>
            <w:r w:rsidRPr="00453896">
              <w:rPr>
                <w:color w:val="000000"/>
                <w:sz w:val="22"/>
                <w:szCs w:val="22"/>
              </w:rPr>
              <w:t>Предоставление государственной социальной помощи малоимущим семьям, малоимущим одиноко проживающим гражданам</w:t>
            </w:r>
          </w:p>
        </w:tc>
        <w:tc>
          <w:tcPr>
            <w:tcW w:w="1480" w:type="dxa"/>
            <w:tcBorders>
              <w:top w:val="nil"/>
              <w:left w:val="nil"/>
              <w:bottom w:val="single" w:sz="4" w:space="0" w:color="auto"/>
              <w:right w:val="single" w:sz="4" w:space="0" w:color="auto"/>
            </w:tcBorders>
            <w:shd w:val="clear" w:color="auto" w:fill="auto"/>
            <w:noWrap/>
            <w:hideMark/>
          </w:tcPr>
          <w:p w14:paraId="53856ABC" w14:textId="77777777" w:rsidR="00453896" w:rsidRPr="00453896" w:rsidRDefault="00453896" w:rsidP="00453896">
            <w:pPr>
              <w:jc w:val="right"/>
              <w:rPr>
                <w:sz w:val="22"/>
                <w:szCs w:val="22"/>
              </w:rPr>
            </w:pPr>
            <w:r w:rsidRPr="00453896">
              <w:rPr>
                <w:sz w:val="22"/>
                <w:szCs w:val="22"/>
              </w:rPr>
              <w:t>2 192,60</w:t>
            </w:r>
          </w:p>
        </w:tc>
      </w:tr>
      <w:tr w:rsidR="00453896" w:rsidRPr="00453896" w14:paraId="096B1CB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B469CB6"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1EF6CBF5"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CFB47AC" w14:textId="77777777" w:rsidR="00453896" w:rsidRPr="00453896" w:rsidRDefault="00453896" w:rsidP="00453896">
            <w:pPr>
              <w:jc w:val="both"/>
              <w:rPr>
                <w:sz w:val="22"/>
                <w:szCs w:val="22"/>
              </w:rPr>
            </w:pPr>
            <w:r w:rsidRPr="00453896">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4EF9913D"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57459F76"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5034497" w14:textId="77777777" w:rsidR="00453896" w:rsidRPr="00453896" w:rsidRDefault="00453896" w:rsidP="00453896">
            <w:pPr>
              <w:jc w:val="right"/>
              <w:rPr>
                <w:sz w:val="22"/>
                <w:szCs w:val="22"/>
              </w:rPr>
            </w:pPr>
            <w:r w:rsidRPr="00453896">
              <w:rPr>
                <w:sz w:val="22"/>
                <w:szCs w:val="22"/>
              </w:rPr>
              <w:t>2 192,60</w:t>
            </w:r>
          </w:p>
        </w:tc>
      </w:tr>
      <w:tr w:rsidR="00453896" w:rsidRPr="00453896" w14:paraId="3612A9D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39535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B405ADF"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EEB047C" w14:textId="77777777" w:rsidR="00453896" w:rsidRPr="00453896" w:rsidRDefault="00453896" w:rsidP="00453896">
            <w:pPr>
              <w:jc w:val="both"/>
              <w:rPr>
                <w:sz w:val="22"/>
                <w:szCs w:val="22"/>
              </w:rPr>
            </w:pPr>
            <w:r w:rsidRPr="00453896">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19180355"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49449823"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678D62C2" w14:textId="77777777" w:rsidR="00453896" w:rsidRPr="00453896" w:rsidRDefault="00453896" w:rsidP="00453896">
            <w:pPr>
              <w:jc w:val="right"/>
              <w:rPr>
                <w:sz w:val="22"/>
                <w:szCs w:val="22"/>
              </w:rPr>
            </w:pPr>
            <w:r w:rsidRPr="00453896">
              <w:rPr>
                <w:sz w:val="22"/>
                <w:szCs w:val="22"/>
              </w:rPr>
              <w:t>2 192,60</w:t>
            </w:r>
          </w:p>
        </w:tc>
      </w:tr>
      <w:tr w:rsidR="00453896" w:rsidRPr="00453896" w14:paraId="124D690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0A25CD"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158DFA5"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988A34A" w14:textId="77777777" w:rsidR="00453896" w:rsidRPr="00453896" w:rsidRDefault="00453896" w:rsidP="00453896">
            <w:pPr>
              <w:jc w:val="both"/>
              <w:rPr>
                <w:sz w:val="22"/>
                <w:szCs w:val="22"/>
              </w:rPr>
            </w:pPr>
            <w:r w:rsidRPr="00453896">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09ED52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916B76" w14:textId="77777777" w:rsidR="00453896" w:rsidRPr="00453896" w:rsidRDefault="00453896" w:rsidP="00453896">
            <w:pPr>
              <w:jc w:val="both"/>
              <w:rPr>
                <w:color w:val="000000"/>
                <w:sz w:val="22"/>
                <w:szCs w:val="22"/>
              </w:rPr>
            </w:pPr>
            <w:r w:rsidRPr="00453896">
              <w:rPr>
                <w:color w:val="000000"/>
                <w:sz w:val="22"/>
                <w:szCs w:val="22"/>
              </w:rPr>
              <w:t>Выплата ежегодного социального пособия на проезд учащимся (студентам)</w:t>
            </w:r>
          </w:p>
        </w:tc>
        <w:tc>
          <w:tcPr>
            <w:tcW w:w="1480" w:type="dxa"/>
            <w:tcBorders>
              <w:top w:val="nil"/>
              <w:left w:val="nil"/>
              <w:bottom w:val="single" w:sz="4" w:space="0" w:color="auto"/>
              <w:right w:val="single" w:sz="4" w:space="0" w:color="auto"/>
            </w:tcBorders>
            <w:shd w:val="clear" w:color="auto" w:fill="auto"/>
            <w:noWrap/>
            <w:hideMark/>
          </w:tcPr>
          <w:p w14:paraId="15D47306" w14:textId="77777777" w:rsidR="00453896" w:rsidRPr="00453896" w:rsidRDefault="00453896" w:rsidP="00453896">
            <w:pPr>
              <w:jc w:val="right"/>
              <w:rPr>
                <w:sz w:val="22"/>
                <w:szCs w:val="22"/>
              </w:rPr>
            </w:pPr>
            <w:r w:rsidRPr="00453896">
              <w:rPr>
                <w:sz w:val="22"/>
                <w:szCs w:val="22"/>
              </w:rPr>
              <w:t>97,05</w:t>
            </w:r>
          </w:p>
        </w:tc>
      </w:tr>
      <w:tr w:rsidR="00453896" w:rsidRPr="00453896" w14:paraId="4DF89A9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EC3D03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917CC88"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210E7598" w14:textId="77777777" w:rsidR="00453896" w:rsidRPr="00453896" w:rsidRDefault="00453896" w:rsidP="00453896">
            <w:pPr>
              <w:jc w:val="both"/>
              <w:rPr>
                <w:sz w:val="22"/>
                <w:szCs w:val="22"/>
              </w:rPr>
            </w:pPr>
            <w:r w:rsidRPr="00453896">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42C2092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8E7160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4609F3" w14:textId="77777777" w:rsidR="00453896" w:rsidRPr="00453896" w:rsidRDefault="00453896" w:rsidP="00453896">
            <w:pPr>
              <w:jc w:val="right"/>
              <w:rPr>
                <w:sz w:val="22"/>
                <w:szCs w:val="22"/>
              </w:rPr>
            </w:pPr>
            <w:r w:rsidRPr="00453896">
              <w:rPr>
                <w:sz w:val="22"/>
                <w:szCs w:val="22"/>
              </w:rPr>
              <w:t>1,29</w:t>
            </w:r>
          </w:p>
        </w:tc>
      </w:tr>
      <w:tr w:rsidR="00453896" w:rsidRPr="00453896" w14:paraId="1FE811F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54ED77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CABBBF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356586E" w14:textId="77777777" w:rsidR="00453896" w:rsidRPr="00453896" w:rsidRDefault="00453896" w:rsidP="00453896">
            <w:pPr>
              <w:jc w:val="both"/>
              <w:rPr>
                <w:sz w:val="22"/>
                <w:szCs w:val="22"/>
              </w:rPr>
            </w:pPr>
            <w:r w:rsidRPr="00453896">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528B572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69BD2F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F9B029" w14:textId="77777777" w:rsidR="00453896" w:rsidRPr="00453896" w:rsidRDefault="00453896" w:rsidP="00453896">
            <w:pPr>
              <w:jc w:val="right"/>
              <w:rPr>
                <w:sz w:val="22"/>
                <w:szCs w:val="22"/>
              </w:rPr>
            </w:pPr>
            <w:r w:rsidRPr="00453896">
              <w:rPr>
                <w:sz w:val="22"/>
                <w:szCs w:val="22"/>
              </w:rPr>
              <w:t>1,29</w:t>
            </w:r>
          </w:p>
        </w:tc>
      </w:tr>
      <w:tr w:rsidR="00453896" w:rsidRPr="00453896" w14:paraId="536A40A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505773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DBA3318"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B470492" w14:textId="77777777" w:rsidR="00453896" w:rsidRPr="00453896" w:rsidRDefault="00453896" w:rsidP="00453896">
            <w:pPr>
              <w:jc w:val="both"/>
              <w:rPr>
                <w:sz w:val="22"/>
                <w:szCs w:val="22"/>
              </w:rPr>
            </w:pPr>
            <w:r w:rsidRPr="00453896">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7E87419B"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5ECDF15"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B36E134" w14:textId="77777777" w:rsidR="00453896" w:rsidRPr="00453896" w:rsidRDefault="00453896" w:rsidP="00453896">
            <w:pPr>
              <w:jc w:val="right"/>
              <w:rPr>
                <w:sz w:val="22"/>
                <w:szCs w:val="22"/>
              </w:rPr>
            </w:pPr>
            <w:r w:rsidRPr="00453896">
              <w:rPr>
                <w:sz w:val="22"/>
                <w:szCs w:val="22"/>
              </w:rPr>
              <w:t>95,76</w:t>
            </w:r>
          </w:p>
        </w:tc>
      </w:tr>
      <w:tr w:rsidR="00453896" w:rsidRPr="00453896" w14:paraId="0B9E53D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E406DA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8BAEDEA"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64612D5" w14:textId="77777777" w:rsidR="00453896" w:rsidRPr="00453896" w:rsidRDefault="00453896" w:rsidP="00453896">
            <w:pPr>
              <w:jc w:val="both"/>
              <w:rPr>
                <w:sz w:val="22"/>
                <w:szCs w:val="22"/>
              </w:rPr>
            </w:pPr>
            <w:r w:rsidRPr="00453896">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394D53B7"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66916141"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724CE948" w14:textId="77777777" w:rsidR="00453896" w:rsidRPr="00453896" w:rsidRDefault="00453896" w:rsidP="00453896">
            <w:pPr>
              <w:jc w:val="right"/>
              <w:rPr>
                <w:sz w:val="22"/>
                <w:szCs w:val="22"/>
              </w:rPr>
            </w:pPr>
            <w:r w:rsidRPr="00453896">
              <w:rPr>
                <w:sz w:val="22"/>
                <w:szCs w:val="22"/>
              </w:rPr>
              <w:t>95,76</w:t>
            </w:r>
          </w:p>
        </w:tc>
      </w:tr>
      <w:tr w:rsidR="00453896" w:rsidRPr="00453896" w14:paraId="00D3CD2E"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403FD8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8231A3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5B24DFC" w14:textId="77777777" w:rsidR="00453896" w:rsidRPr="00453896" w:rsidRDefault="00453896" w:rsidP="00453896">
            <w:pPr>
              <w:jc w:val="both"/>
              <w:rPr>
                <w:sz w:val="22"/>
                <w:szCs w:val="22"/>
              </w:rPr>
            </w:pPr>
            <w:r w:rsidRPr="00453896">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14667C6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ABEB283" w14:textId="77777777" w:rsidR="00453896" w:rsidRPr="00453896" w:rsidRDefault="00453896" w:rsidP="00453896">
            <w:pPr>
              <w:jc w:val="both"/>
              <w:rPr>
                <w:color w:val="000000"/>
                <w:sz w:val="22"/>
                <w:szCs w:val="22"/>
              </w:rPr>
            </w:pPr>
            <w:r w:rsidRPr="00453896">
              <w:rPr>
                <w:color w:val="000000"/>
                <w:sz w:val="22"/>
                <w:szCs w:val="22"/>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0D32F8B" w14:textId="77777777" w:rsidR="00453896" w:rsidRPr="00453896" w:rsidRDefault="00453896" w:rsidP="00453896">
            <w:pPr>
              <w:jc w:val="right"/>
              <w:rPr>
                <w:sz w:val="22"/>
                <w:szCs w:val="22"/>
              </w:rPr>
            </w:pPr>
            <w:r w:rsidRPr="00453896">
              <w:rPr>
                <w:sz w:val="22"/>
                <w:szCs w:val="22"/>
              </w:rPr>
              <w:t>31 789,53</w:t>
            </w:r>
          </w:p>
        </w:tc>
      </w:tr>
      <w:tr w:rsidR="00453896" w:rsidRPr="00453896" w14:paraId="7EC8E4B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872FD7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E73321F"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456BDC8" w14:textId="77777777" w:rsidR="00453896" w:rsidRPr="00453896" w:rsidRDefault="00453896" w:rsidP="00453896">
            <w:pPr>
              <w:jc w:val="both"/>
              <w:rPr>
                <w:sz w:val="22"/>
                <w:szCs w:val="22"/>
              </w:rPr>
            </w:pPr>
            <w:r w:rsidRPr="00453896">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7EBB786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907AE1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AF5126" w14:textId="77777777" w:rsidR="00453896" w:rsidRPr="00453896" w:rsidRDefault="00453896" w:rsidP="00453896">
            <w:pPr>
              <w:jc w:val="right"/>
              <w:rPr>
                <w:sz w:val="22"/>
                <w:szCs w:val="22"/>
              </w:rPr>
            </w:pPr>
            <w:r w:rsidRPr="00453896">
              <w:rPr>
                <w:sz w:val="22"/>
                <w:szCs w:val="22"/>
              </w:rPr>
              <w:t>314,49</w:t>
            </w:r>
          </w:p>
        </w:tc>
      </w:tr>
      <w:tr w:rsidR="00453896" w:rsidRPr="00453896" w14:paraId="0D0187B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BFB060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8229082"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10EA8F7" w14:textId="77777777" w:rsidR="00453896" w:rsidRPr="00453896" w:rsidRDefault="00453896" w:rsidP="00453896">
            <w:pPr>
              <w:jc w:val="both"/>
              <w:rPr>
                <w:sz w:val="22"/>
                <w:szCs w:val="22"/>
              </w:rPr>
            </w:pPr>
            <w:r w:rsidRPr="00453896">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7A74C81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D2E368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EF078E" w14:textId="77777777" w:rsidR="00453896" w:rsidRPr="00453896" w:rsidRDefault="00453896" w:rsidP="00453896">
            <w:pPr>
              <w:jc w:val="right"/>
              <w:rPr>
                <w:sz w:val="22"/>
                <w:szCs w:val="22"/>
              </w:rPr>
            </w:pPr>
            <w:r w:rsidRPr="00453896">
              <w:rPr>
                <w:sz w:val="22"/>
                <w:szCs w:val="22"/>
              </w:rPr>
              <w:t>314,49</w:t>
            </w:r>
          </w:p>
        </w:tc>
      </w:tr>
      <w:tr w:rsidR="00453896" w:rsidRPr="00453896" w14:paraId="7560998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EC022A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BFDB907"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FB03E5F" w14:textId="77777777" w:rsidR="00453896" w:rsidRPr="00453896" w:rsidRDefault="00453896" w:rsidP="00453896">
            <w:pPr>
              <w:jc w:val="both"/>
              <w:rPr>
                <w:sz w:val="22"/>
                <w:szCs w:val="22"/>
              </w:rPr>
            </w:pPr>
            <w:r w:rsidRPr="00453896">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3755B407"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DE8517F"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48B76FE" w14:textId="77777777" w:rsidR="00453896" w:rsidRPr="00453896" w:rsidRDefault="00453896" w:rsidP="00453896">
            <w:pPr>
              <w:jc w:val="right"/>
              <w:rPr>
                <w:sz w:val="22"/>
                <w:szCs w:val="22"/>
              </w:rPr>
            </w:pPr>
            <w:r w:rsidRPr="00453896">
              <w:rPr>
                <w:sz w:val="22"/>
                <w:szCs w:val="22"/>
              </w:rPr>
              <w:t>31 475,04</w:t>
            </w:r>
          </w:p>
        </w:tc>
      </w:tr>
      <w:tr w:rsidR="00453896" w:rsidRPr="00453896" w14:paraId="2C0B649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5EDE2A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21CCCA6"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05E3EE0D" w14:textId="77777777" w:rsidR="00453896" w:rsidRPr="00453896" w:rsidRDefault="00453896" w:rsidP="00453896">
            <w:pPr>
              <w:jc w:val="both"/>
              <w:rPr>
                <w:sz w:val="22"/>
                <w:szCs w:val="22"/>
              </w:rPr>
            </w:pPr>
            <w:r w:rsidRPr="00453896">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143011DC"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1329F40D"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B844301" w14:textId="77777777" w:rsidR="00453896" w:rsidRPr="00453896" w:rsidRDefault="00453896" w:rsidP="00453896">
            <w:pPr>
              <w:jc w:val="right"/>
              <w:rPr>
                <w:sz w:val="22"/>
                <w:szCs w:val="22"/>
              </w:rPr>
            </w:pPr>
            <w:r w:rsidRPr="00453896">
              <w:rPr>
                <w:sz w:val="22"/>
                <w:szCs w:val="22"/>
              </w:rPr>
              <w:t>31 475,04</w:t>
            </w:r>
          </w:p>
        </w:tc>
      </w:tr>
      <w:tr w:rsidR="00453896" w:rsidRPr="00453896" w14:paraId="64099A1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C1FC06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9257321"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2CBEA3EA" w14:textId="77777777" w:rsidR="00453896" w:rsidRPr="00453896" w:rsidRDefault="00453896" w:rsidP="00453896">
            <w:pPr>
              <w:jc w:val="both"/>
              <w:rPr>
                <w:sz w:val="22"/>
                <w:szCs w:val="22"/>
              </w:rPr>
            </w:pPr>
            <w:r w:rsidRPr="00453896">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28A3034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0C18846" w14:textId="77777777" w:rsidR="00453896" w:rsidRPr="00453896" w:rsidRDefault="00453896" w:rsidP="00453896">
            <w:pPr>
              <w:jc w:val="both"/>
              <w:rPr>
                <w:color w:val="000000"/>
                <w:sz w:val="22"/>
                <w:szCs w:val="22"/>
              </w:rPr>
            </w:pPr>
            <w:r w:rsidRPr="00453896">
              <w:rPr>
                <w:color w:val="000000"/>
                <w:sz w:val="22"/>
                <w:szCs w:val="22"/>
              </w:rPr>
              <w:t>Обеспечение мер социальной поддержки ветеранов труда и тружеников тыла</w:t>
            </w:r>
          </w:p>
        </w:tc>
        <w:tc>
          <w:tcPr>
            <w:tcW w:w="1480" w:type="dxa"/>
            <w:tcBorders>
              <w:top w:val="nil"/>
              <w:left w:val="nil"/>
              <w:bottom w:val="single" w:sz="4" w:space="0" w:color="auto"/>
              <w:right w:val="single" w:sz="4" w:space="0" w:color="auto"/>
            </w:tcBorders>
            <w:shd w:val="clear" w:color="auto" w:fill="auto"/>
            <w:noWrap/>
            <w:hideMark/>
          </w:tcPr>
          <w:p w14:paraId="6B9591DC" w14:textId="77777777" w:rsidR="00453896" w:rsidRPr="00453896" w:rsidRDefault="00453896" w:rsidP="00453896">
            <w:pPr>
              <w:jc w:val="right"/>
              <w:rPr>
                <w:sz w:val="22"/>
                <w:szCs w:val="22"/>
              </w:rPr>
            </w:pPr>
            <w:r w:rsidRPr="00453896">
              <w:rPr>
                <w:sz w:val="22"/>
                <w:szCs w:val="22"/>
              </w:rPr>
              <w:t>65 952,37</w:t>
            </w:r>
          </w:p>
        </w:tc>
      </w:tr>
      <w:tr w:rsidR="00453896" w:rsidRPr="00453896" w14:paraId="3DE7CB8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6A014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0C1051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07EC676C" w14:textId="77777777" w:rsidR="00453896" w:rsidRPr="00453896" w:rsidRDefault="00453896" w:rsidP="00453896">
            <w:pPr>
              <w:jc w:val="both"/>
              <w:rPr>
                <w:sz w:val="22"/>
                <w:szCs w:val="22"/>
              </w:rPr>
            </w:pPr>
            <w:r w:rsidRPr="00453896">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1348529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894F3E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5D0DD0" w14:textId="77777777" w:rsidR="00453896" w:rsidRPr="00453896" w:rsidRDefault="00453896" w:rsidP="00453896">
            <w:pPr>
              <w:jc w:val="right"/>
              <w:rPr>
                <w:sz w:val="22"/>
                <w:szCs w:val="22"/>
              </w:rPr>
            </w:pPr>
            <w:r w:rsidRPr="00453896">
              <w:rPr>
                <w:sz w:val="22"/>
                <w:szCs w:val="22"/>
              </w:rPr>
              <w:t>974,67</w:t>
            </w:r>
          </w:p>
        </w:tc>
      </w:tr>
      <w:tr w:rsidR="00453896" w:rsidRPr="00453896" w14:paraId="732059E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77507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C56799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C843F1A" w14:textId="77777777" w:rsidR="00453896" w:rsidRPr="00453896" w:rsidRDefault="00453896" w:rsidP="00453896">
            <w:pPr>
              <w:jc w:val="both"/>
              <w:rPr>
                <w:sz w:val="22"/>
                <w:szCs w:val="22"/>
              </w:rPr>
            </w:pPr>
            <w:r w:rsidRPr="00453896">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187576F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D6226F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7CC862" w14:textId="77777777" w:rsidR="00453896" w:rsidRPr="00453896" w:rsidRDefault="00453896" w:rsidP="00453896">
            <w:pPr>
              <w:jc w:val="right"/>
              <w:rPr>
                <w:sz w:val="22"/>
                <w:szCs w:val="22"/>
              </w:rPr>
            </w:pPr>
            <w:r w:rsidRPr="00453896">
              <w:rPr>
                <w:sz w:val="22"/>
                <w:szCs w:val="22"/>
              </w:rPr>
              <w:t>974,67</w:t>
            </w:r>
          </w:p>
        </w:tc>
      </w:tr>
      <w:tr w:rsidR="00453896" w:rsidRPr="00453896" w14:paraId="723362F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B25C7E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37228B5"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D90680B" w14:textId="77777777" w:rsidR="00453896" w:rsidRPr="00453896" w:rsidRDefault="00453896" w:rsidP="00453896">
            <w:pPr>
              <w:jc w:val="both"/>
              <w:rPr>
                <w:sz w:val="22"/>
                <w:szCs w:val="22"/>
              </w:rPr>
            </w:pPr>
            <w:r w:rsidRPr="00453896">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67F441FD"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0947881"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ADFAE6C" w14:textId="77777777" w:rsidR="00453896" w:rsidRPr="00453896" w:rsidRDefault="00453896" w:rsidP="00453896">
            <w:pPr>
              <w:jc w:val="right"/>
              <w:rPr>
                <w:sz w:val="22"/>
                <w:szCs w:val="22"/>
              </w:rPr>
            </w:pPr>
            <w:r w:rsidRPr="00453896">
              <w:rPr>
                <w:sz w:val="22"/>
                <w:szCs w:val="22"/>
              </w:rPr>
              <w:t>64 977,70</w:t>
            </w:r>
          </w:p>
        </w:tc>
      </w:tr>
      <w:tr w:rsidR="00453896" w:rsidRPr="00453896" w14:paraId="4DFF886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8686FC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994FB3D"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037713C1" w14:textId="77777777" w:rsidR="00453896" w:rsidRPr="00453896" w:rsidRDefault="00453896" w:rsidP="00453896">
            <w:pPr>
              <w:jc w:val="both"/>
              <w:rPr>
                <w:sz w:val="22"/>
                <w:szCs w:val="22"/>
              </w:rPr>
            </w:pPr>
            <w:r w:rsidRPr="00453896">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0A3D7642"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72EE7CB8"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2338845" w14:textId="77777777" w:rsidR="00453896" w:rsidRPr="00453896" w:rsidRDefault="00453896" w:rsidP="00453896">
            <w:pPr>
              <w:jc w:val="right"/>
              <w:rPr>
                <w:sz w:val="22"/>
                <w:szCs w:val="22"/>
              </w:rPr>
            </w:pPr>
            <w:r w:rsidRPr="00453896">
              <w:rPr>
                <w:sz w:val="22"/>
                <w:szCs w:val="22"/>
              </w:rPr>
              <w:t>64 977,70</w:t>
            </w:r>
          </w:p>
        </w:tc>
      </w:tr>
      <w:tr w:rsidR="00453896" w:rsidRPr="00453896" w14:paraId="3A9EB55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216A6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FFBE316"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D438B86" w14:textId="77777777" w:rsidR="00453896" w:rsidRPr="00453896" w:rsidRDefault="00453896" w:rsidP="00453896">
            <w:pPr>
              <w:jc w:val="both"/>
              <w:rPr>
                <w:sz w:val="22"/>
                <w:szCs w:val="22"/>
              </w:rPr>
            </w:pPr>
            <w:r w:rsidRPr="00453896">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434C66E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515645E" w14:textId="77777777" w:rsidR="00453896" w:rsidRPr="00453896" w:rsidRDefault="00453896" w:rsidP="00453896">
            <w:pPr>
              <w:jc w:val="both"/>
              <w:rPr>
                <w:color w:val="000000"/>
                <w:sz w:val="22"/>
                <w:szCs w:val="22"/>
              </w:rPr>
            </w:pPr>
            <w:r w:rsidRPr="00453896">
              <w:rPr>
                <w:color w:val="000000"/>
                <w:sz w:val="22"/>
                <w:szCs w:val="22"/>
              </w:rPr>
              <w:t>Обеспечение мер социальной поддержки ветеранов труда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0B854ED" w14:textId="77777777" w:rsidR="00453896" w:rsidRPr="00453896" w:rsidRDefault="00453896" w:rsidP="00453896">
            <w:pPr>
              <w:jc w:val="right"/>
              <w:rPr>
                <w:sz w:val="22"/>
                <w:szCs w:val="22"/>
              </w:rPr>
            </w:pPr>
            <w:r w:rsidRPr="00453896">
              <w:rPr>
                <w:sz w:val="22"/>
                <w:szCs w:val="22"/>
              </w:rPr>
              <w:t>69 193,63</w:t>
            </w:r>
          </w:p>
        </w:tc>
      </w:tr>
      <w:tr w:rsidR="00453896" w:rsidRPr="00453896" w14:paraId="4B8E84D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A032C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DCA10D5"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BF488ED" w14:textId="77777777" w:rsidR="00453896" w:rsidRPr="00453896" w:rsidRDefault="00453896" w:rsidP="00453896">
            <w:pPr>
              <w:jc w:val="both"/>
              <w:rPr>
                <w:sz w:val="22"/>
                <w:szCs w:val="22"/>
              </w:rPr>
            </w:pPr>
            <w:r w:rsidRPr="00453896">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1F35EC3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2B437E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6D2442F" w14:textId="77777777" w:rsidR="00453896" w:rsidRPr="00453896" w:rsidRDefault="00453896" w:rsidP="00453896">
            <w:pPr>
              <w:jc w:val="right"/>
              <w:rPr>
                <w:sz w:val="22"/>
                <w:szCs w:val="22"/>
              </w:rPr>
            </w:pPr>
            <w:r w:rsidRPr="00453896">
              <w:rPr>
                <w:sz w:val="22"/>
                <w:szCs w:val="22"/>
              </w:rPr>
              <w:t>1 022,06</w:t>
            </w:r>
          </w:p>
        </w:tc>
      </w:tr>
      <w:tr w:rsidR="00453896" w:rsidRPr="00453896" w14:paraId="6869E73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58ABD5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68E83E8"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46711D4" w14:textId="77777777" w:rsidR="00453896" w:rsidRPr="00453896" w:rsidRDefault="00453896" w:rsidP="00453896">
            <w:pPr>
              <w:jc w:val="both"/>
              <w:rPr>
                <w:sz w:val="22"/>
                <w:szCs w:val="22"/>
              </w:rPr>
            </w:pPr>
            <w:r w:rsidRPr="00453896">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4123D4D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6A952B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D6EDB3" w14:textId="77777777" w:rsidR="00453896" w:rsidRPr="00453896" w:rsidRDefault="00453896" w:rsidP="00453896">
            <w:pPr>
              <w:jc w:val="right"/>
              <w:rPr>
                <w:sz w:val="22"/>
                <w:szCs w:val="22"/>
              </w:rPr>
            </w:pPr>
            <w:r w:rsidRPr="00453896">
              <w:rPr>
                <w:sz w:val="22"/>
                <w:szCs w:val="22"/>
              </w:rPr>
              <w:t>1 022,06</w:t>
            </w:r>
          </w:p>
        </w:tc>
      </w:tr>
      <w:tr w:rsidR="00453896" w:rsidRPr="00453896" w14:paraId="05EF614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1D7CDC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EFDDF87"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C74F32B" w14:textId="77777777" w:rsidR="00453896" w:rsidRPr="00453896" w:rsidRDefault="00453896" w:rsidP="00453896">
            <w:pPr>
              <w:jc w:val="both"/>
              <w:rPr>
                <w:sz w:val="22"/>
                <w:szCs w:val="22"/>
              </w:rPr>
            </w:pPr>
            <w:r w:rsidRPr="00453896">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6DA18A24"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93D78E4"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653BFBB" w14:textId="77777777" w:rsidR="00453896" w:rsidRPr="00453896" w:rsidRDefault="00453896" w:rsidP="00453896">
            <w:pPr>
              <w:jc w:val="right"/>
              <w:rPr>
                <w:sz w:val="22"/>
                <w:szCs w:val="22"/>
              </w:rPr>
            </w:pPr>
            <w:r w:rsidRPr="00453896">
              <w:rPr>
                <w:sz w:val="22"/>
                <w:szCs w:val="22"/>
              </w:rPr>
              <w:t>68 171,57</w:t>
            </w:r>
          </w:p>
        </w:tc>
      </w:tr>
      <w:tr w:rsidR="00453896" w:rsidRPr="00453896" w14:paraId="11412DA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B73631E"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24AE419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C168FC6" w14:textId="77777777" w:rsidR="00453896" w:rsidRPr="00453896" w:rsidRDefault="00453896" w:rsidP="00453896">
            <w:pPr>
              <w:jc w:val="both"/>
              <w:rPr>
                <w:sz w:val="22"/>
                <w:szCs w:val="22"/>
              </w:rPr>
            </w:pPr>
            <w:r w:rsidRPr="00453896">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189683F0"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61503BF8"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E197242" w14:textId="77777777" w:rsidR="00453896" w:rsidRPr="00453896" w:rsidRDefault="00453896" w:rsidP="00453896">
            <w:pPr>
              <w:jc w:val="right"/>
              <w:rPr>
                <w:sz w:val="22"/>
                <w:szCs w:val="22"/>
              </w:rPr>
            </w:pPr>
            <w:r w:rsidRPr="00453896">
              <w:rPr>
                <w:sz w:val="22"/>
                <w:szCs w:val="22"/>
              </w:rPr>
              <w:t>68 171,57</w:t>
            </w:r>
          </w:p>
        </w:tc>
      </w:tr>
      <w:tr w:rsidR="00453896" w:rsidRPr="00453896" w14:paraId="1FD8A08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C81848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FC56071"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211BA80" w14:textId="77777777" w:rsidR="00453896" w:rsidRPr="00453896" w:rsidRDefault="00453896" w:rsidP="00453896">
            <w:pPr>
              <w:jc w:val="both"/>
              <w:rPr>
                <w:sz w:val="22"/>
                <w:szCs w:val="22"/>
              </w:rPr>
            </w:pPr>
            <w:r w:rsidRPr="00453896">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6D2C86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021B032" w14:textId="77777777" w:rsidR="00453896" w:rsidRPr="00453896" w:rsidRDefault="00453896" w:rsidP="00453896">
            <w:pPr>
              <w:jc w:val="both"/>
              <w:rPr>
                <w:color w:val="000000"/>
                <w:sz w:val="22"/>
                <w:szCs w:val="22"/>
              </w:rPr>
            </w:pPr>
            <w:r w:rsidRPr="00453896">
              <w:rPr>
                <w:color w:val="000000"/>
                <w:sz w:val="22"/>
                <w:szCs w:val="22"/>
              </w:rPr>
              <w:t>Обеспечение мер социальной поддержки реабилитированных лиц и лиц, признанных пострадавшими от политических репрессий</w:t>
            </w:r>
          </w:p>
        </w:tc>
        <w:tc>
          <w:tcPr>
            <w:tcW w:w="1480" w:type="dxa"/>
            <w:tcBorders>
              <w:top w:val="nil"/>
              <w:left w:val="nil"/>
              <w:bottom w:val="single" w:sz="4" w:space="0" w:color="auto"/>
              <w:right w:val="single" w:sz="4" w:space="0" w:color="auto"/>
            </w:tcBorders>
            <w:shd w:val="clear" w:color="auto" w:fill="auto"/>
            <w:noWrap/>
            <w:hideMark/>
          </w:tcPr>
          <w:p w14:paraId="077147B5" w14:textId="77777777" w:rsidR="00453896" w:rsidRPr="00453896" w:rsidRDefault="00453896" w:rsidP="00453896">
            <w:pPr>
              <w:jc w:val="right"/>
              <w:rPr>
                <w:sz w:val="22"/>
                <w:szCs w:val="22"/>
              </w:rPr>
            </w:pPr>
            <w:r w:rsidRPr="00453896">
              <w:rPr>
                <w:sz w:val="22"/>
                <w:szCs w:val="22"/>
              </w:rPr>
              <w:t>5 824,29</w:t>
            </w:r>
          </w:p>
        </w:tc>
      </w:tr>
      <w:tr w:rsidR="00453896" w:rsidRPr="00453896" w14:paraId="76EF64D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942B1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3462ACF"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5E5210A" w14:textId="77777777" w:rsidR="00453896" w:rsidRPr="00453896" w:rsidRDefault="00453896" w:rsidP="00453896">
            <w:pPr>
              <w:jc w:val="both"/>
              <w:rPr>
                <w:sz w:val="22"/>
                <w:szCs w:val="22"/>
              </w:rPr>
            </w:pPr>
            <w:r w:rsidRPr="00453896">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02314E4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895DFBA"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8B4B0CC" w14:textId="77777777" w:rsidR="00453896" w:rsidRPr="00453896" w:rsidRDefault="00453896" w:rsidP="00453896">
            <w:pPr>
              <w:jc w:val="right"/>
              <w:rPr>
                <w:sz w:val="22"/>
                <w:szCs w:val="22"/>
              </w:rPr>
            </w:pPr>
            <w:r w:rsidRPr="00453896">
              <w:rPr>
                <w:sz w:val="22"/>
                <w:szCs w:val="22"/>
              </w:rPr>
              <w:t>86,07</w:t>
            </w:r>
          </w:p>
        </w:tc>
      </w:tr>
      <w:tr w:rsidR="00453896" w:rsidRPr="00453896" w14:paraId="0A225A1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8FD5B8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AAE5EB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E750758" w14:textId="77777777" w:rsidR="00453896" w:rsidRPr="00453896" w:rsidRDefault="00453896" w:rsidP="00453896">
            <w:pPr>
              <w:jc w:val="both"/>
              <w:rPr>
                <w:sz w:val="22"/>
                <w:szCs w:val="22"/>
              </w:rPr>
            </w:pPr>
            <w:r w:rsidRPr="00453896">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4AA7ABE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D79F30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A6D9CB9" w14:textId="77777777" w:rsidR="00453896" w:rsidRPr="00453896" w:rsidRDefault="00453896" w:rsidP="00453896">
            <w:pPr>
              <w:jc w:val="right"/>
              <w:rPr>
                <w:sz w:val="22"/>
                <w:szCs w:val="22"/>
              </w:rPr>
            </w:pPr>
            <w:r w:rsidRPr="00453896">
              <w:rPr>
                <w:sz w:val="22"/>
                <w:szCs w:val="22"/>
              </w:rPr>
              <w:t>86,07</w:t>
            </w:r>
          </w:p>
        </w:tc>
      </w:tr>
      <w:tr w:rsidR="00453896" w:rsidRPr="00453896" w14:paraId="0B4EE6A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2E7325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A833BD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79AF008" w14:textId="77777777" w:rsidR="00453896" w:rsidRPr="00453896" w:rsidRDefault="00453896" w:rsidP="00453896">
            <w:pPr>
              <w:jc w:val="both"/>
              <w:rPr>
                <w:sz w:val="22"/>
                <w:szCs w:val="22"/>
              </w:rPr>
            </w:pPr>
            <w:r w:rsidRPr="00453896">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0DF74FB5"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3B97C56"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DE3E82D" w14:textId="77777777" w:rsidR="00453896" w:rsidRPr="00453896" w:rsidRDefault="00453896" w:rsidP="00453896">
            <w:pPr>
              <w:jc w:val="right"/>
              <w:rPr>
                <w:sz w:val="22"/>
                <w:szCs w:val="22"/>
              </w:rPr>
            </w:pPr>
            <w:r w:rsidRPr="00453896">
              <w:rPr>
                <w:sz w:val="22"/>
                <w:szCs w:val="22"/>
              </w:rPr>
              <w:t>5 738,22</w:t>
            </w:r>
          </w:p>
        </w:tc>
      </w:tr>
      <w:tr w:rsidR="00453896" w:rsidRPr="00453896" w14:paraId="247F2FF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CF297F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1BD9529"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1100E0D" w14:textId="77777777" w:rsidR="00453896" w:rsidRPr="00453896" w:rsidRDefault="00453896" w:rsidP="00453896">
            <w:pPr>
              <w:jc w:val="both"/>
              <w:rPr>
                <w:sz w:val="22"/>
                <w:szCs w:val="22"/>
              </w:rPr>
            </w:pPr>
            <w:r w:rsidRPr="00453896">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6FF7DF7D"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1345A54A"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71E2CA7E" w14:textId="77777777" w:rsidR="00453896" w:rsidRPr="00453896" w:rsidRDefault="00453896" w:rsidP="00453896">
            <w:pPr>
              <w:jc w:val="right"/>
              <w:rPr>
                <w:sz w:val="22"/>
                <w:szCs w:val="22"/>
              </w:rPr>
            </w:pPr>
            <w:r w:rsidRPr="00453896">
              <w:rPr>
                <w:sz w:val="22"/>
                <w:szCs w:val="22"/>
              </w:rPr>
              <w:t>5 738,22</w:t>
            </w:r>
          </w:p>
        </w:tc>
      </w:tr>
      <w:tr w:rsidR="00453896" w:rsidRPr="00453896" w14:paraId="5C018C7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E60220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9060D5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83B3958" w14:textId="77777777" w:rsidR="00453896" w:rsidRPr="00453896" w:rsidRDefault="00453896" w:rsidP="00453896">
            <w:pPr>
              <w:jc w:val="both"/>
              <w:rPr>
                <w:sz w:val="22"/>
                <w:szCs w:val="22"/>
              </w:rPr>
            </w:pPr>
            <w:r w:rsidRPr="00453896">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2313C44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85DB36E" w14:textId="77777777" w:rsidR="00453896" w:rsidRPr="00453896" w:rsidRDefault="00453896" w:rsidP="00453896">
            <w:pPr>
              <w:jc w:val="both"/>
              <w:rPr>
                <w:color w:val="000000"/>
                <w:sz w:val="22"/>
                <w:szCs w:val="22"/>
              </w:rPr>
            </w:pPr>
            <w:r w:rsidRPr="00453896">
              <w:rPr>
                <w:color w:val="000000"/>
                <w:sz w:val="22"/>
                <w:szCs w:val="22"/>
              </w:rPr>
              <w:t>Ежемесячная доплата к пенсии гражданам, ставшим инвалидами при исполнении служебных обязанностей в районах боевых действий</w:t>
            </w:r>
          </w:p>
        </w:tc>
        <w:tc>
          <w:tcPr>
            <w:tcW w:w="1480" w:type="dxa"/>
            <w:tcBorders>
              <w:top w:val="nil"/>
              <w:left w:val="nil"/>
              <w:bottom w:val="single" w:sz="4" w:space="0" w:color="auto"/>
              <w:right w:val="single" w:sz="4" w:space="0" w:color="auto"/>
            </w:tcBorders>
            <w:shd w:val="clear" w:color="auto" w:fill="auto"/>
            <w:noWrap/>
            <w:hideMark/>
          </w:tcPr>
          <w:p w14:paraId="4DB9626B" w14:textId="77777777" w:rsidR="00453896" w:rsidRPr="00453896" w:rsidRDefault="00453896" w:rsidP="00453896">
            <w:pPr>
              <w:jc w:val="right"/>
              <w:rPr>
                <w:sz w:val="22"/>
                <w:szCs w:val="22"/>
              </w:rPr>
            </w:pPr>
            <w:r w:rsidRPr="00453896">
              <w:rPr>
                <w:sz w:val="22"/>
                <w:szCs w:val="22"/>
              </w:rPr>
              <w:t>44,70</w:t>
            </w:r>
          </w:p>
        </w:tc>
      </w:tr>
      <w:tr w:rsidR="00453896" w:rsidRPr="00453896" w14:paraId="6F676C4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75C8A1"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B9EB2D0"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23EA5BC" w14:textId="77777777" w:rsidR="00453896" w:rsidRPr="00453896" w:rsidRDefault="00453896" w:rsidP="00453896">
            <w:pPr>
              <w:jc w:val="both"/>
              <w:rPr>
                <w:sz w:val="22"/>
                <w:szCs w:val="22"/>
              </w:rPr>
            </w:pPr>
            <w:r w:rsidRPr="00453896">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486904C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FE8F3D9"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6DFB675" w14:textId="77777777" w:rsidR="00453896" w:rsidRPr="00453896" w:rsidRDefault="00453896" w:rsidP="00453896">
            <w:pPr>
              <w:jc w:val="right"/>
              <w:rPr>
                <w:sz w:val="22"/>
                <w:szCs w:val="22"/>
              </w:rPr>
            </w:pPr>
            <w:r w:rsidRPr="00453896">
              <w:rPr>
                <w:sz w:val="22"/>
                <w:szCs w:val="22"/>
              </w:rPr>
              <w:t>0,24</w:t>
            </w:r>
          </w:p>
        </w:tc>
      </w:tr>
      <w:tr w:rsidR="00453896" w:rsidRPr="00453896" w14:paraId="350D326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B1244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FCA6F6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42146CB" w14:textId="77777777" w:rsidR="00453896" w:rsidRPr="00453896" w:rsidRDefault="00453896" w:rsidP="00453896">
            <w:pPr>
              <w:jc w:val="both"/>
              <w:rPr>
                <w:sz w:val="22"/>
                <w:szCs w:val="22"/>
              </w:rPr>
            </w:pPr>
            <w:r w:rsidRPr="00453896">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1BA5BB4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00F65D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C2E663" w14:textId="77777777" w:rsidR="00453896" w:rsidRPr="00453896" w:rsidRDefault="00453896" w:rsidP="00453896">
            <w:pPr>
              <w:jc w:val="right"/>
              <w:rPr>
                <w:sz w:val="22"/>
                <w:szCs w:val="22"/>
              </w:rPr>
            </w:pPr>
            <w:r w:rsidRPr="00453896">
              <w:rPr>
                <w:sz w:val="22"/>
                <w:szCs w:val="22"/>
              </w:rPr>
              <w:t>0,24</w:t>
            </w:r>
          </w:p>
        </w:tc>
      </w:tr>
      <w:tr w:rsidR="00453896" w:rsidRPr="00453896" w14:paraId="1DCA24F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653ED2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CBE4A3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B32C1CD" w14:textId="77777777" w:rsidR="00453896" w:rsidRPr="00453896" w:rsidRDefault="00453896" w:rsidP="00453896">
            <w:pPr>
              <w:jc w:val="both"/>
              <w:rPr>
                <w:sz w:val="22"/>
                <w:szCs w:val="22"/>
              </w:rPr>
            </w:pPr>
            <w:r w:rsidRPr="00453896">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4541C5CA"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074DBAF1"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C0959E3" w14:textId="77777777" w:rsidR="00453896" w:rsidRPr="00453896" w:rsidRDefault="00453896" w:rsidP="00453896">
            <w:pPr>
              <w:jc w:val="right"/>
              <w:rPr>
                <w:sz w:val="22"/>
                <w:szCs w:val="22"/>
              </w:rPr>
            </w:pPr>
            <w:r w:rsidRPr="00453896">
              <w:rPr>
                <w:sz w:val="22"/>
                <w:szCs w:val="22"/>
              </w:rPr>
              <w:t>44,46</w:t>
            </w:r>
          </w:p>
        </w:tc>
      </w:tr>
      <w:tr w:rsidR="00453896" w:rsidRPr="00453896" w14:paraId="62EB1F3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EFA01B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8206A01"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E8F558B" w14:textId="77777777" w:rsidR="00453896" w:rsidRPr="00453896" w:rsidRDefault="00453896" w:rsidP="00453896">
            <w:pPr>
              <w:jc w:val="both"/>
              <w:rPr>
                <w:sz w:val="22"/>
                <w:szCs w:val="22"/>
              </w:rPr>
            </w:pPr>
            <w:r w:rsidRPr="00453896">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3BD1A3A4"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747FA4DD"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FE4ADC4" w14:textId="77777777" w:rsidR="00453896" w:rsidRPr="00453896" w:rsidRDefault="00453896" w:rsidP="00453896">
            <w:pPr>
              <w:jc w:val="right"/>
              <w:rPr>
                <w:sz w:val="22"/>
                <w:szCs w:val="22"/>
              </w:rPr>
            </w:pPr>
            <w:r w:rsidRPr="00453896">
              <w:rPr>
                <w:sz w:val="22"/>
                <w:szCs w:val="22"/>
              </w:rPr>
              <w:t>44,46</w:t>
            </w:r>
          </w:p>
        </w:tc>
      </w:tr>
      <w:tr w:rsidR="00453896" w:rsidRPr="00453896" w14:paraId="6BB1C72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19EAE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A55A345"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2655194" w14:textId="77777777" w:rsidR="00453896" w:rsidRPr="00453896" w:rsidRDefault="00453896" w:rsidP="00453896">
            <w:pPr>
              <w:jc w:val="both"/>
              <w:rPr>
                <w:sz w:val="22"/>
                <w:szCs w:val="22"/>
              </w:rPr>
            </w:pPr>
            <w:r w:rsidRPr="00453896">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53F7677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54A269D" w14:textId="77777777" w:rsidR="00453896" w:rsidRPr="00453896" w:rsidRDefault="00453896" w:rsidP="00453896">
            <w:pPr>
              <w:jc w:val="both"/>
              <w:rPr>
                <w:color w:val="000000"/>
                <w:sz w:val="22"/>
                <w:szCs w:val="22"/>
              </w:rPr>
            </w:pPr>
            <w:r w:rsidRPr="00453896">
              <w:rPr>
                <w:color w:val="000000"/>
                <w:sz w:val="22"/>
                <w:szCs w:val="22"/>
              </w:rPr>
              <w:t>Ежемесячная денежная выплата семьям погибших ветеранов боевых действий</w:t>
            </w:r>
          </w:p>
        </w:tc>
        <w:tc>
          <w:tcPr>
            <w:tcW w:w="1480" w:type="dxa"/>
            <w:tcBorders>
              <w:top w:val="nil"/>
              <w:left w:val="nil"/>
              <w:bottom w:val="single" w:sz="4" w:space="0" w:color="auto"/>
              <w:right w:val="single" w:sz="4" w:space="0" w:color="auto"/>
            </w:tcBorders>
            <w:shd w:val="clear" w:color="auto" w:fill="auto"/>
            <w:noWrap/>
            <w:hideMark/>
          </w:tcPr>
          <w:p w14:paraId="18B826B6" w14:textId="77777777" w:rsidR="00453896" w:rsidRPr="00453896" w:rsidRDefault="00453896" w:rsidP="00453896">
            <w:pPr>
              <w:jc w:val="right"/>
              <w:rPr>
                <w:sz w:val="22"/>
                <w:szCs w:val="22"/>
              </w:rPr>
            </w:pPr>
            <w:r w:rsidRPr="00453896">
              <w:rPr>
                <w:sz w:val="22"/>
                <w:szCs w:val="22"/>
              </w:rPr>
              <w:t>169,11</w:t>
            </w:r>
          </w:p>
        </w:tc>
      </w:tr>
      <w:tr w:rsidR="00453896" w:rsidRPr="00453896" w14:paraId="745DC77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E31A4A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186FFDF"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313005A" w14:textId="77777777" w:rsidR="00453896" w:rsidRPr="00453896" w:rsidRDefault="00453896" w:rsidP="00453896">
            <w:pPr>
              <w:jc w:val="both"/>
              <w:rPr>
                <w:sz w:val="22"/>
                <w:szCs w:val="22"/>
              </w:rPr>
            </w:pPr>
            <w:r w:rsidRPr="00453896">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6B015DB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E758B07"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E635917" w14:textId="77777777" w:rsidR="00453896" w:rsidRPr="00453896" w:rsidRDefault="00453896" w:rsidP="00453896">
            <w:pPr>
              <w:jc w:val="right"/>
              <w:rPr>
                <w:sz w:val="22"/>
                <w:szCs w:val="22"/>
              </w:rPr>
            </w:pPr>
            <w:r w:rsidRPr="00453896">
              <w:rPr>
                <w:sz w:val="22"/>
                <w:szCs w:val="22"/>
              </w:rPr>
              <w:t>2,40</w:t>
            </w:r>
          </w:p>
        </w:tc>
      </w:tr>
      <w:tr w:rsidR="00453896" w:rsidRPr="00453896" w14:paraId="7836C36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CBAAAE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03B251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80A3CD7" w14:textId="77777777" w:rsidR="00453896" w:rsidRPr="00453896" w:rsidRDefault="00453896" w:rsidP="00453896">
            <w:pPr>
              <w:jc w:val="both"/>
              <w:rPr>
                <w:sz w:val="22"/>
                <w:szCs w:val="22"/>
              </w:rPr>
            </w:pPr>
            <w:r w:rsidRPr="00453896">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6BCCF65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114746D"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C3523C" w14:textId="77777777" w:rsidR="00453896" w:rsidRPr="00453896" w:rsidRDefault="00453896" w:rsidP="00453896">
            <w:pPr>
              <w:jc w:val="right"/>
              <w:rPr>
                <w:sz w:val="22"/>
                <w:szCs w:val="22"/>
              </w:rPr>
            </w:pPr>
            <w:r w:rsidRPr="00453896">
              <w:rPr>
                <w:sz w:val="22"/>
                <w:szCs w:val="22"/>
              </w:rPr>
              <w:t>2,40</w:t>
            </w:r>
          </w:p>
        </w:tc>
      </w:tr>
      <w:tr w:rsidR="00453896" w:rsidRPr="00453896" w14:paraId="79FA244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7F421B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BBE195D"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6DFBAE2" w14:textId="77777777" w:rsidR="00453896" w:rsidRPr="00453896" w:rsidRDefault="00453896" w:rsidP="00453896">
            <w:pPr>
              <w:jc w:val="both"/>
              <w:rPr>
                <w:sz w:val="22"/>
                <w:szCs w:val="22"/>
              </w:rPr>
            </w:pPr>
            <w:r w:rsidRPr="00453896">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30114F7D"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3232AA8"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7282402" w14:textId="77777777" w:rsidR="00453896" w:rsidRPr="00453896" w:rsidRDefault="00453896" w:rsidP="00453896">
            <w:pPr>
              <w:jc w:val="right"/>
              <w:rPr>
                <w:sz w:val="22"/>
                <w:szCs w:val="22"/>
              </w:rPr>
            </w:pPr>
            <w:r w:rsidRPr="00453896">
              <w:rPr>
                <w:sz w:val="22"/>
                <w:szCs w:val="22"/>
              </w:rPr>
              <w:t>166,71</w:t>
            </w:r>
          </w:p>
        </w:tc>
      </w:tr>
      <w:tr w:rsidR="00453896" w:rsidRPr="00453896" w14:paraId="3686C8F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C4FE4C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007BC4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3CE7C14" w14:textId="77777777" w:rsidR="00453896" w:rsidRPr="00453896" w:rsidRDefault="00453896" w:rsidP="00453896">
            <w:pPr>
              <w:jc w:val="both"/>
              <w:rPr>
                <w:sz w:val="22"/>
                <w:szCs w:val="22"/>
              </w:rPr>
            </w:pPr>
            <w:r w:rsidRPr="00453896">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537B0360"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313D5A4F"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9BE59C6" w14:textId="77777777" w:rsidR="00453896" w:rsidRPr="00453896" w:rsidRDefault="00453896" w:rsidP="00453896">
            <w:pPr>
              <w:jc w:val="right"/>
              <w:rPr>
                <w:sz w:val="22"/>
                <w:szCs w:val="22"/>
              </w:rPr>
            </w:pPr>
            <w:r w:rsidRPr="00453896">
              <w:rPr>
                <w:sz w:val="22"/>
                <w:szCs w:val="22"/>
              </w:rPr>
              <w:t>166,71</w:t>
            </w:r>
          </w:p>
        </w:tc>
      </w:tr>
      <w:tr w:rsidR="00453896" w:rsidRPr="00453896" w14:paraId="1E13DE1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BD7680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1BE5092"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D25D944" w14:textId="77777777" w:rsidR="00453896" w:rsidRPr="00453896" w:rsidRDefault="00453896" w:rsidP="00453896">
            <w:pPr>
              <w:jc w:val="both"/>
              <w:rPr>
                <w:sz w:val="22"/>
                <w:szCs w:val="22"/>
              </w:rPr>
            </w:pPr>
            <w:r w:rsidRPr="00453896">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700CD29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6F75F8B" w14:textId="77777777" w:rsidR="00453896" w:rsidRPr="00453896" w:rsidRDefault="00453896" w:rsidP="00453896">
            <w:pPr>
              <w:jc w:val="both"/>
              <w:rPr>
                <w:color w:val="000000"/>
                <w:sz w:val="22"/>
                <w:szCs w:val="22"/>
              </w:rPr>
            </w:pPr>
            <w:r w:rsidRPr="00453896">
              <w:rPr>
                <w:color w:val="000000"/>
                <w:sz w:val="22"/>
                <w:szCs w:val="22"/>
              </w:rPr>
              <w:t>Предоставление гражданам субсидий на оплату жилого помещения и коммунальных услуг</w:t>
            </w:r>
          </w:p>
        </w:tc>
        <w:tc>
          <w:tcPr>
            <w:tcW w:w="1480" w:type="dxa"/>
            <w:tcBorders>
              <w:top w:val="nil"/>
              <w:left w:val="nil"/>
              <w:bottom w:val="single" w:sz="4" w:space="0" w:color="auto"/>
              <w:right w:val="single" w:sz="4" w:space="0" w:color="auto"/>
            </w:tcBorders>
            <w:shd w:val="clear" w:color="auto" w:fill="auto"/>
            <w:noWrap/>
            <w:hideMark/>
          </w:tcPr>
          <w:p w14:paraId="4B192100" w14:textId="77777777" w:rsidR="00453896" w:rsidRPr="00453896" w:rsidRDefault="00453896" w:rsidP="00453896">
            <w:pPr>
              <w:jc w:val="right"/>
              <w:rPr>
                <w:sz w:val="22"/>
                <w:szCs w:val="22"/>
              </w:rPr>
            </w:pPr>
            <w:r w:rsidRPr="00453896">
              <w:rPr>
                <w:sz w:val="22"/>
                <w:szCs w:val="22"/>
              </w:rPr>
              <w:t>37 000,00</w:t>
            </w:r>
          </w:p>
        </w:tc>
      </w:tr>
      <w:tr w:rsidR="00453896" w:rsidRPr="00453896" w14:paraId="498F5A5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B3C9B3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F1C161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387C99E" w14:textId="77777777" w:rsidR="00453896" w:rsidRPr="00453896" w:rsidRDefault="00453896" w:rsidP="00453896">
            <w:pPr>
              <w:jc w:val="both"/>
              <w:rPr>
                <w:sz w:val="22"/>
                <w:szCs w:val="22"/>
              </w:rPr>
            </w:pPr>
            <w:r w:rsidRPr="00453896">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1B4E8FC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FEDEBC1"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7A22A1" w14:textId="77777777" w:rsidR="00453896" w:rsidRPr="00453896" w:rsidRDefault="00453896" w:rsidP="00453896">
            <w:pPr>
              <w:jc w:val="right"/>
              <w:rPr>
                <w:sz w:val="22"/>
                <w:szCs w:val="22"/>
              </w:rPr>
            </w:pPr>
            <w:r w:rsidRPr="00453896">
              <w:rPr>
                <w:sz w:val="22"/>
                <w:szCs w:val="22"/>
              </w:rPr>
              <w:t>491,00</w:t>
            </w:r>
          </w:p>
        </w:tc>
      </w:tr>
      <w:tr w:rsidR="00453896" w:rsidRPr="00453896" w14:paraId="309E1BD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B88E1D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D4CDE1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8F09176" w14:textId="77777777" w:rsidR="00453896" w:rsidRPr="00453896" w:rsidRDefault="00453896" w:rsidP="00453896">
            <w:pPr>
              <w:jc w:val="both"/>
              <w:rPr>
                <w:sz w:val="22"/>
                <w:szCs w:val="22"/>
              </w:rPr>
            </w:pPr>
            <w:r w:rsidRPr="00453896">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000940C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E079F4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57690D0" w14:textId="77777777" w:rsidR="00453896" w:rsidRPr="00453896" w:rsidRDefault="00453896" w:rsidP="00453896">
            <w:pPr>
              <w:jc w:val="right"/>
              <w:rPr>
                <w:sz w:val="22"/>
                <w:szCs w:val="22"/>
              </w:rPr>
            </w:pPr>
            <w:r w:rsidRPr="00453896">
              <w:rPr>
                <w:sz w:val="22"/>
                <w:szCs w:val="22"/>
              </w:rPr>
              <w:t>491,00</w:t>
            </w:r>
          </w:p>
        </w:tc>
      </w:tr>
      <w:tr w:rsidR="00453896" w:rsidRPr="00453896" w14:paraId="36C132E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C9F856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ECDF9B7"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EF1C2E3" w14:textId="77777777" w:rsidR="00453896" w:rsidRPr="00453896" w:rsidRDefault="00453896" w:rsidP="00453896">
            <w:pPr>
              <w:jc w:val="both"/>
              <w:rPr>
                <w:sz w:val="22"/>
                <w:szCs w:val="22"/>
              </w:rPr>
            </w:pPr>
            <w:r w:rsidRPr="00453896">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2BCE5D67"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6E1F137"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4EF98AE" w14:textId="77777777" w:rsidR="00453896" w:rsidRPr="00453896" w:rsidRDefault="00453896" w:rsidP="00453896">
            <w:pPr>
              <w:jc w:val="right"/>
              <w:rPr>
                <w:sz w:val="22"/>
                <w:szCs w:val="22"/>
              </w:rPr>
            </w:pPr>
            <w:r w:rsidRPr="00453896">
              <w:rPr>
                <w:sz w:val="22"/>
                <w:szCs w:val="22"/>
              </w:rPr>
              <w:t>36 509,00</w:t>
            </w:r>
          </w:p>
        </w:tc>
      </w:tr>
      <w:tr w:rsidR="00453896" w:rsidRPr="00453896" w14:paraId="0A7C2DA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CCAFD7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26AC2D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4C2125D" w14:textId="77777777" w:rsidR="00453896" w:rsidRPr="00453896" w:rsidRDefault="00453896" w:rsidP="00453896">
            <w:pPr>
              <w:jc w:val="both"/>
              <w:rPr>
                <w:sz w:val="22"/>
                <w:szCs w:val="22"/>
              </w:rPr>
            </w:pPr>
            <w:r w:rsidRPr="00453896">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34476C94"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331D3EBC"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3FC8B64" w14:textId="77777777" w:rsidR="00453896" w:rsidRPr="00453896" w:rsidRDefault="00453896" w:rsidP="00453896">
            <w:pPr>
              <w:jc w:val="right"/>
              <w:rPr>
                <w:sz w:val="22"/>
                <w:szCs w:val="22"/>
              </w:rPr>
            </w:pPr>
            <w:r w:rsidRPr="00453896">
              <w:rPr>
                <w:sz w:val="22"/>
                <w:szCs w:val="22"/>
              </w:rPr>
              <w:t>36 509,00</w:t>
            </w:r>
          </w:p>
        </w:tc>
      </w:tr>
      <w:tr w:rsidR="00453896" w:rsidRPr="00453896" w14:paraId="07A6747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8F14872"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3B752E42"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97C6296" w14:textId="77777777" w:rsidR="00453896" w:rsidRPr="00453896" w:rsidRDefault="00453896" w:rsidP="00453896">
            <w:pPr>
              <w:jc w:val="both"/>
              <w:rPr>
                <w:sz w:val="22"/>
                <w:szCs w:val="22"/>
              </w:rPr>
            </w:pPr>
            <w:r w:rsidRPr="00453896">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53DEC85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B8A61F" w14:textId="77777777" w:rsidR="00453896" w:rsidRPr="00453896" w:rsidRDefault="00453896" w:rsidP="00453896">
            <w:pPr>
              <w:jc w:val="both"/>
              <w:rPr>
                <w:color w:val="000000"/>
                <w:sz w:val="22"/>
                <w:szCs w:val="22"/>
              </w:rPr>
            </w:pPr>
            <w:r w:rsidRPr="00453896">
              <w:rPr>
                <w:color w:val="000000"/>
                <w:sz w:val="22"/>
                <w:szCs w:val="22"/>
              </w:rPr>
              <w:t>Осуществление выплаты социального пособия на погребение</w:t>
            </w:r>
          </w:p>
        </w:tc>
        <w:tc>
          <w:tcPr>
            <w:tcW w:w="1480" w:type="dxa"/>
            <w:tcBorders>
              <w:top w:val="nil"/>
              <w:left w:val="nil"/>
              <w:bottom w:val="single" w:sz="4" w:space="0" w:color="auto"/>
              <w:right w:val="single" w:sz="4" w:space="0" w:color="auto"/>
            </w:tcBorders>
            <w:shd w:val="clear" w:color="auto" w:fill="auto"/>
            <w:noWrap/>
            <w:hideMark/>
          </w:tcPr>
          <w:p w14:paraId="5AC9B80B" w14:textId="77777777" w:rsidR="00453896" w:rsidRPr="00453896" w:rsidRDefault="00453896" w:rsidP="00453896">
            <w:pPr>
              <w:jc w:val="right"/>
              <w:rPr>
                <w:sz w:val="22"/>
                <w:szCs w:val="22"/>
              </w:rPr>
            </w:pPr>
            <w:r w:rsidRPr="00453896">
              <w:rPr>
                <w:sz w:val="22"/>
                <w:szCs w:val="22"/>
              </w:rPr>
              <w:t>954,08</w:t>
            </w:r>
          </w:p>
        </w:tc>
      </w:tr>
      <w:tr w:rsidR="00453896" w:rsidRPr="00453896" w14:paraId="0214749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7CE8D0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A048421"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A4DD03C" w14:textId="77777777" w:rsidR="00453896" w:rsidRPr="00453896" w:rsidRDefault="00453896" w:rsidP="00453896">
            <w:pPr>
              <w:jc w:val="both"/>
              <w:rPr>
                <w:sz w:val="22"/>
                <w:szCs w:val="22"/>
              </w:rPr>
            </w:pPr>
            <w:r w:rsidRPr="00453896">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263A7D5E"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CE84462"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5943725" w14:textId="77777777" w:rsidR="00453896" w:rsidRPr="00453896" w:rsidRDefault="00453896" w:rsidP="00453896">
            <w:pPr>
              <w:jc w:val="right"/>
              <w:rPr>
                <w:sz w:val="22"/>
                <w:szCs w:val="22"/>
              </w:rPr>
            </w:pPr>
            <w:r w:rsidRPr="00453896">
              <w:rPr>
                <w:sz w:val="22"/>
                <w:szCs w:val="22"/>
              </w:rPr>
              <w:t>954,08</w:t>
            </w:r>
          </w:p>
        </w:tc>
      </w:tr>
      <w:tr w:rsidR="00453896" w:rsidRPr="00453896" w14:paraId="6A6AFFE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5C978C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D2B65C6"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04EC5AF7" w14:textId="77777777" w:rsidR="00453896" w:rsidRPr="00453896" w:rsidRDefault="00453896" w:rsidP="00453896">
            <w:pPr>
              <w:jc w:val="both"/>
              <w:rPr>
                <w:sz w:val="22"/>
                <w:szCs w:val="22"/>
              </w:rPr>
            </w:pPr>
            <w:r w:rsidRPr="00453896">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7A6A56EC"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5C95877B"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6F7B5B50" w14:textId="77777777" w:rsidR="00453896" w:rsidRPr="00453896" w:rsidRDefault="00453896" w:rsidP="00453896">
            <w:pPr>
              <w:jc w:val="right"/>
              <w:rPr>
                <w:sz w:val="22"/>
                <w:szCs w:val="22"/>
              </w:rPr>
            </w:pPr>
            <w:r w:rsidRPr="00453896">
              <w:rPr>
                <w:sz w:val="22"/>
                <w:szCs w:val="22"/>
              </w:rPr>
              <w:t>954,08</w:t>
            </w:r>
          </w:p>
        </w:tc>
      </w:tr>
      <w:tr w:rsidR="00453896" w:rsidRPr="00453896" w14:paraId="3890372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5E813D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34EE20C"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442BB42" w14:textId="77777777" w:rsidR="00453896" w:rsidRPr="00453896" w:rsidRDefault="00453896" w:rsidP="00453896">
            <w:pPr>
              <w:jc w:val="both"/>
              <w:rPr>
                <w:sz w:val="22"/>
                <w:szCs w:val="22"/>
              </w:rPr>
            </w:pPr>
            <w:r w:rsidRPr="00453896">
              <w:rPr>
                <w:sz w:val="22"/>
                <w:szCs w:val="22"/>
              </w:rPr>
              <w:t>04 1 03 00000</w:t>
            </w:r>
          </w:p>
        </w:tc>
        <w:tc>
          <w:tcPr>
            <w:tcW w:w="546" w:type="dxa"/>
            <w:tcBorders>
              <w:top w:val="nil"/>
              <w:left w:val="nil"/>
              <w:bottom w:val="single" w:sz="4" w:space="0" w:color="auto"/>
              <w:right w:val="single" w:sz="4" w:space="0" w:color="auto"/>
            </w:tcBorders>
            <w:shd w:val="clear" w:color="auto" w:fill="auto"/>
            <w:noWrap/>
            <w:hideMark/>
          </w:tcPr>
          <w:p w14:paraId="5F167EB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D08CF21" w14:textId="77777777" w:rsidR="00453896" w:rsidRPr="00453896" w:rsidRDefault="00453896" w:rsidP="00453896">
            <w:pPr>
              <w:jc w:val="both"/>
              <w:rPr>
                <w:color w:val="000000"/>
                <w:sz w:val="22"/>
                <w:szCs w:val="22"/>
              </w:rPr>
            </w:pPr>
            <w:r w:rsidRPr="00453896">
              <w:rPr>
                <w:color w:val="000000"/>
                <w:sz w:val="22"/>
                <w:szCs w:val="22"/>
              </w:rPr>
              <w:t>Основное мероприятие «Участие в реализации регионального проекта «Финансовая поддержка семей при рождении детей на территории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5FF2736" w14:textId="77777777" w:rsidR="00453896" w:rsidRPr="00453896" w:rsidRDefault="00453896" w:rsidP="00453896">
            <w:pPr>
              <w:jc w:val="right"/>
              <w:rPr>
                <w:sz w:val="22"/>
                <w:szCs w:val="22"/>
              </w:rPr>
            </w:pPr>
            <w:r w:rsidRPr="00453896">
              <w:rPr>
                <w:sz w:val="22"/>
                <w:szCs w:val="22"/>
              </w:rPr>
              <w:t>22 329,68</w:t>
            </w:r>
          </w:p>
        </w:tc>
      </w:tr>
      <w:tr w:rsidR="00453896" w:rsidRPr="00453896" w14:paraId="0E481311"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F9FD82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23386D1"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0DC7BA13" w14:textId="77777777" w:rsidR="00453896" w:rsidRPr="00453896" w:rsidRDefault="00453896" w:rsidP="00453896">
            <w:pPr>
              <w:jc w:val="both"/>
              <w:rPr>
                <w:sz w:val="22"/>
                <w:szCs w:val="22"/>
              </w:rPr>
            </w:pPr>
            <w:r w:rsidRPr="00453896">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423A1C9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675B04" w14:textId="77777777" w:rsidR="00453896" w:rsidRPr="00453896" w:rsidRDefault="00453896" w:rsidP="00453896">
            <w:pPr>
              <w:jc w:val="both"/>
              <w:rPr>
                <w:color w:val="000000"/>
                <w:sz w:val="22"/>
                <w:szCs w:val="22"/>
              </w:rPr>
            </w:pPr>
            <w:r w:rsidRPr="00453896">
              <w:rPr>
                <w:color w:val="000000"/>
                <w:sz w:val="22"/>
                <w:szCs w:val="22"/>
              </w:rPr>
              <w:t>Оказание государственной социальной помощи на основании социального контракта отдельным категориям граждан</w:t>
            </w:r>
            <w:r w:rsidRPr="00453896">
              <w:rPr>
                <w:color w:val="000000"/>
                <w:sz w:val="22"/>
                <w:szCs w:val="22"/>
              </w:rPr>
              <w:br/>
              <w:t> </w:t>
            </w:r>
          </w:p>
        </w:tc>
        <w:tc>
          <w:tcPr>
            <w:tcW w:w="1480" w:type="dxa"/>
            <w:tcBorders>
              <w:top w:val="nil"/>
              <w:left w:val="nil"/>
              <w:bottom w:val="single" w:sz="4" w:space="0" w:color="auto"/>
              <w:right w:val="single" w:sz="4" w:space="0" w:color="auto"/>
            </w:tcBorders>
            <w:shd w:val="clear" w:color="auto" w:fill="auto"/>
            <w:noWrap/>
            <w:hideMark/>
          </w:tcPr>
          <w:p w14:paraId="7A1B8EF4" w14:textId="77777777" w:rsidR="00453896" w:rsidRPr="00453896" w:rsidRDefault="00453896" w:rsidP="00453896">
            <w:pPr>
              <w:jc w:val="right"/>
              <w:rPr>
                <w:sz w:val="22"/>
                <w:szCs w:val="22"/>
              </w:rPr>
            </w:pPr>
            <w:r w:rsidRPr="00453896">
              <w:rPr>
                <w:sz w:val="22"/>
                <w:szCs w:val="22"/>
              </w:rPr>
              <w:t>22 329,68</w:t>
            </w:r>
          </w:p>
        </w:tc>
      </w:tr>
      <w:tr w:rsidR="00453896" w:rsidRPr="00453896" w14:paraId="6E04205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E10205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BB6313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278A7255" w14:textId="77777777" w:rsidR="00453896" w:rsidRPr="00453896" w:rsidRDefault="00453896" w:rsidP="00453896">
            <w:pPr>
              <w:jc w:val="both"/>
              <w:rPr>
                <w:sz w:val="22"/>
                <w:szCs w:val="22"/>
              </w:rPr>
            </w:pPr>
            <w:r w:rsidRPr="00453896">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0550E393"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0B3736D4"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03F0DDF" w14:textId="77777777" w:rsidR="00453896" w:rsidRPr="00453896" w:rsidRDefault="00453896" w:rsidP="00453896">
            <w:pPr>
              <w:jc w:val="right"/>
              <w:rPr>
                <w:sz w:val="22"/>
                <w:szCs w:val="22"/>
              </w:rPr>
            </w:pPr>
            <w:r w:rsidRPr="00453896">
              <w:rPr>
                <w:sz w:val="22"/>
                <w:szCs w:val="22"/>
              </w:rPr>
              <w:t>22 329,68</w:t>
            </w:r>
          </w:p>
        </w:tc>
      </w:tr>
      <w:tr w:rsidR="00453896" w:rsidRPr="00453896" w14:paraId="58708F0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58AA61"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78D14E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A675DDE" w14:textId="77777777" w:rsidR="00453896" w:rsidRPr="00453896" w:rsidRDefault="00453896" w:rsidP="00453896">
            <w:pPr>
              <w:jc w:val="both"/>
              <w:rPr>
                <w:sz w:val="22"/>
                <w:szCs w:val="22"/>
              </w:rPr>
            </w:pPr>
            <w:r w:rsidRPr="00453896">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6A891557"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2804A903"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55D49BF9" w14:textId="77777777" w:rsidR="00453896" w:rsidRPr="00453896" w:rsidRDefault="00453896" w:rsidP="00453896">
            <w:pPr>
              <w:jc w:val="right"/>
              <w:rPr>
                <w:sz w:val="22"/>
                <w:szCs w:val="22"/>
              </w:rPr>
            </w:pPr>
            <w:r w:rsidRPr="00453896">
              <w:rPr>
                <w:sz w:val="22"/>
                <w:szCs w:val="22"/>
              </w:rPr>
              <w:t>22 329,68</w:t>
            </w:r>
          </w:p>
        </w:tc>
      </w:tr>
      <w:tr w:rsidR="00453896" w:rsidRPr="00453896" w14:paraId="30FB4FB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2BC4C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728D9D7"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539D4F6" w14:textId="77777777" w:rsidR="00453896" w:rsidRPr="00453896" w:rsidRDefault="00453896" w:rsidP="00453896">
            <w:pPr>
              <w:jc w:val="both"/>
              <w:rPr>
                <w:sz w:val="22"/>
                <w:szCs w:val="22"/>
              </w:rPr>
            </w:pPr>
            <w:r w:rsidRPr="00453896">
              <w:rPr>
                <w:sz w:val="22"/>
                <w:szCs w:val="22"/>
              </w:rPr>
              <w:t>04 2 00 00000</w:t>
            </w:r>
          </w:p>
        </w:tc>
        <w:tc>
          <w:tcPr>
            <w:tcW w:w="546" w:type="dxa"/>
            <w:tcBorders>
              <w:top w:val="nil"/>
              <w:left w:val="nil"/>
              <w:bottom w:val="single" w:sz="4" w:space="0" w:color="auto"/>
              <w:right w:val="single" w:sz="4" w:space="0" w:color="auto"/>
            </w:tcBorders>
            <w:shd w:val="clear" w:color="auto" w:fill="auto"/>
            <w:noWrap/>
            <w:hideMark/>
          </w:tcPr>
          <w:p w14:paraId="06ABC2A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6564520" w14:textId="77777777" w:rsidR="00453896" w:rsidRPr="00453896" w:rsidRDefault="00453896" w:rsidP="00453896">
            <w:pPr>
              <w:jc w:val="both"/>
              <w:rPr>
                <w:color w:val="000000"/>
                <w:sz w:val="22"/>
                <w:szCs w:val="22"/>
              </w:rPr>
            </w:pPr>
            <w:r w:rsidRPr="00453896">
              <w:rPr>
                <w:color w:val="000000"/>
                <w:sz w:val="22"/>
                <w:szCs w:val="22"/>
              </w:rPr>
              <w:t>Подпрограмма «Дополнительные меры социальной поддержки населения»</w:t>
            </w:r>
          </w:p>
        </w:tc>
        <w:tc>
          <w:tcPr>
            <w:tcW w:w="1480" w:type="dxa"/>
            <w:tcBorders>
              <w:top w:val="nil"/>
              <w:left w:val="nil"/>
              <w:bottom w:val="single" w:sz="4" w:space="0" w:color="auto"/>
              <w:right w:val="single" w:sz="4" w:space="0" w:color="auto"/>
            </w:tcBorders>
            <w:shd w:val="clear" w:color="auto" w:fill="auto"/>
            <w:noWrap/>
            <w:hideMark/>
          </w:tcPr>
          <w:p w14:paraId="36A69DAA" w14:textId="77777777" w:rsidR="00453896" w:rsidRPr="00453896" w:rsidRDefault="00453896" w:rsidP="00453896">
            <w:pPr>
              <w:jc w:val="right"/>
              <w:rPr>
                <w:sz w:val="22"/>
                <w:szCs w:val="22"/>
              </w:rPr>
            </w:pPr>
            <w:r w:rsidRPr="00453896">
              <w:rPr>
                <w:sz w:val="22"/>
                <w:szCs w:val="22"/>
              </w:rPr>
              <w:t>59 761,77</w:t>
            </w:r>
          </w:p>
        </w:tc>
      </w:tr>
      <w:tr w:rsidR="00453896" w:rsidRPr="00453896" w14:paraId="3D60383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2DC18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A6510CF"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242AFB6" w14:textId="77777777" w:rsidR="00453896" w:rsidRPr="00453896" w:rsidRDefault="00453896" w:rsidP="00453896">
            <w:pPr>
              <w:jc w:val="both"/>
              <w:rPr>
                <w:sz w:val="22"/>
                <w:szCs w:val="22"/>
              </w:rPr>
            </w:pPr>
            <w:r w:rsidRPr="00453896">
              <w:rPr>
                <w:sz w:val="22"/>
                <w:szCs w:val="22"/>
              </w:rPr>
              <w:t>04 2 01 00000</w:t>
            </w:r>
          </w:p>
        </w:tc>
        <w:tc>
          <w:tcPr>
            <w:tcW w:w="546" w:type="dxa"/>
            <w:tcBorders>
              <w:top w:val="nil"/>
              <w:left w:val="nil"/>
              <w:bottom w:val="single" w:sz="4" w:space="0" w:color="auto"/>
              <w:right w:val="single" w:sz="4" w:space="0" w:color="auto"/>
            </w:tcBorders>
            <w:shd w:val="clear" w:color="auto" w:fill="auto"/>
            <w:noWrap/>
            <w:hideMark/>
          </w:tcPr>
          <w:p w14:paraId="035BC32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25A16D0"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мер социальной поддержки»</w:t>
            </w:r>
          </w:p>
        </w:tc>
        <w:tc>
          <w:tcPr>
            <w:tcW w:w="1480" w:type="dxa"/>
            <w:tcBorders>
              <w:top w:val="nil"/>
              <w:left w:val="nil"/>
              <w:bottom w:val="single" w:sz="4" w:space="0" w:color="auto"/>
              <w:right w:val="single" w:sz="4" w:space="0" w:color="auto"/>
            </w:tcBorders>
            <w:shd w:val="clear" w:color="auto" w:fill="auto"/>
            <w:noWrap/>
            <w:hideMark/>
          </w:tcPr>
          <w:p w14:paraId="052A287F" w14:textId="77777777" w:rsidR="00453896" w:rsidRPr="00453896" w:rsidRDefault="00453896" w:rsidP="00453896">
            <w:pPr>
              <w:jc w:val="right"/>
              <w:rPr>
                <w:sz w:val="22"/>
                <w:szCs w:val="22"/>
              </w:rPr>
            </w:pPr>
            <w:r w:rsidRPr="00453896">
              <w:rPr>
                <w:sz w:val="22"/>
                <w:szCs w:val="22"/>
              </w:rPr>
              <w:t>59 761,77</w:t>
            </w:r>
          </w:p>
        </w:tc>
      </w:tr>
      <w:tr w:rsidR="00453896" w:rsidRPr="00453896" w14:paraId="79E496F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59C35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1A8ACC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EF896D8"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01BFCCC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6201F93" w14:textId="77777777" w:rsidR="00453896" w:rsidRPr="00453896" w:rsidRDefault="00453896" w:rsidP="00453896">
            <w:pPr>
              <w:jc w:val="both"/>
              <w:rPr>
                <w:color w:val="000000"/>
                <w:sz w:val="22"/>
                <w:szCs w:val="22"/>
              </w:rPr>
            </w:pPr>
            <w:r w:rsidRPr="00453896">
              <w:rPr>
                <w:color w:val="000000"/>
                <w:sz w:val="22"/>
                <w:szCs w:val="22"/>
              </w:rPr>
              <w:t>Оплата жилищно-коммунальных услуг отдельным категориям граждан</w:t>
            </w:r>
          </w:p>
        </w:tc>
        <w:tc>
          <w:tcPr>
            <w:tcW w:w="1480" w:type="dxa"/>
            <w:tcBorders>
              <w:top w:val="nil"/>
              <w:left w:val="nil"/>
              <w:bottom w:val="single" w:sz="4" w:space="0" w:color="auto"/>
              <w:right w:val="single" w:sz="4" w:space="0" w:color="auto"/>
            </w:tcBorders>
            <w:shd w:val="clear" w:color="auto" w:fill="auto"/>
            <w:noWrap/>
            <w:hideMark/>
          </w:tcPr>
          <w:p w14:paraId="09681B1B" w14:textId="77777777" w:rsidR="00453896" w:rsidRPr="00453896" w:rsidRDefault="00453896" w:rsidP="00453896">
            <w:pPr>
              <w:jc w:val="right"/>
              <w:rPr>
                <w:sz w:val="22"/>
                <w:szCs w:val="22"/>
              </w:rPr>
            </w:pPr>
            <w:r w:rsidRPr="00453896">
              <w:rPr>
                <w:sz w:val="22"/>
                <w:szCs w:val="22"/>
              </w:rPr>
              <w:t>58 743,67</w:t>
            </w:r>
          </w:p>
        </w:tc>
      </w:tr>
      <w:tr w:rsidR="00453896" w:rsidRPr="00453896" w14:paraId="3945AB2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180C93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4B324A8"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77922249"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3C3A41E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1FE3C37"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158DDE7" w14:textId="77777777" w:rsidR="00453896" w:rsidRPr="00453896" w:rsidRDefault="00453896" w:rsidP="00453896">
            <w:pPr>
              <w:jc w:val="right"/>
              <w:rPr>
                <w:sz w:val="22"/>
                <w:szCs w:val="22"/>
              </w:rPr>
            </w:pPr>
            <w:r w:rsidRPr="00453896">
              <w:rPr>
                <w:sz w:val="22"/>
                <w:szCs w:val="22"/>
              </w:rPr>
              <w:t>317,99</w:t>
            </w:r>
          </w:p>
        </w:tc>
      </w:tr>
      <w:tr w:rsidR="00453896" w:rsidRPr="00453896" w14:paraId="1482518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C4C96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86EFEAF"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52D54FE"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272270D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F4E9B8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B24EB5" w14:textId="77777777" w:rsidR="00453896" w:rsidRPr="00453896" w:rsidRDefault="00453896" w:rsidP="00453896">
            <w:pPr>
              <w:jc w:val="right"/>
              <w:rPr>
                <w:sz w:val="22"/>
                <w:szCs w:val="22"/>
              </w:rPr>
            </w:pPr>
            <w:r w:rsidRPr="00453896">
              <w:rPr>
                <w:sz w:val="22"/>
                <w:szCs w:val="22"/>
              </w:rPr>
              <w:t>317,99</w:t>
            </w:r>
          </w:p>
        </w:tc>
      </w:tr>
      <w:tr w:rsidR="00453896" w:rsidRPr="00453896" w14:paraId="02C82CE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67F088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2770460"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AEFAED8"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78135162"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1826104B"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74BD21C" w14:textId="77777777" w:rsidR="00453896" w:rsidRPr="00453896" w:rsidRDefault="00453896" w:rsidP="00453896">
            <w:pPr>
              <w:jc w:val="right"/>
              <w:rPr>
                <w:sz w:val="22"/>
                <w:szCs w:val="22"/>
              </w:rPr>
            </w:pPr>
            <w:r w:rsidRPr="00453896">
              <w:rPr>
                <w:sz w:val="22"/>
                <w:szCs w:val="22"/>
              </w:rPr>
              <w:t>58 425,68</w:t>
            </w:r>
          </w:p>
        </w:tc>
      </w:tr>
      <w:tr w:rsidR="00453896" w:rsidRPr="00453896" w14:paraId="5DAE982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46E69C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ADC3642"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D1A5957"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56E256DD"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442B4A94"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BD8F7FE" w14:textId="77777777" w:rsidR="00453896" w:rsidRPr="00453896" w:rsidRDefault="00453896" w:rsidP="00453896">
            <w:pPr>
              <w:jc w:val="right"/>
              <w:rPr>
                <w:sz w:val="22"/>
                <w:szCs w:val="22"/>
              </w:rPr>
            </w:pPr>
            <w:r w:rsidRPr="00453896">
              <w:rPr>
                <w:sz w:val="22"/>
                <w:szCs w:val="22"/>
              </w:rPr>
              <w:t>58 425,68</w:t>
            </w:r>
          </w:p>
        </w:tc>
      </w:tr>
      <w:tr w:rsidR="00453896" w:rsidRPr="00453896" w14:paraId="681FD01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E0FD19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FE80A90"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53E9EA16" w14:textId="77777777" w:rsidR="00453896" w:rsidRPr="00453896" w:rsidRDefault="00453896" w:rsidP="00453896">
            <w:pPr>
              <w:jc w:val="both"/>
              <w:rPr>
                <w:sz w:val="22"/>
                <w:szCs w:val="22"/>
              </w:rPr>
            </w:pPr>
            <w:r w:rsidRPr="00453896">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4FC63B8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2E6E60B" w14:textId="77777777" w:rsidR="00453896" w:rsidRPr="00453896" w:rsidRDefault="00453896" w:rsidP="00453896">
            <w:pPr>
              <w:jc w:val="both"/>
              <w:rPr>
                <w:color w:val="000000"/>
                <w:sz w:val="22"/>
                <w:szCs w:val="22"/>
              </w:rPr>
            </w:pPr>
            <w:r w:rsidRPr="00453896">
              <w:rPr>
                <w:color w:val="000000"/>
                <w:sz w:val="22"/>
                <w:szCs w:val="22"/>
              </w:rPr>
              <w:t xml:space="preserve">Компенсация отдельным категориям граждан оплаты взноса на капитальный ремонт общего имущества в многоквартирном доме </w:t>
            </w:r>
          </w:p>
        </w:tc>
        <w:tc>
          <w:tcPr>
            <w:tcW w:w="1480" w:type="dxa"/>
            <w:tcBorders>
              <w:top w:val="nil"/>
              <w:left w:val="nil"/>
              <w:bottom w:val="single" w:sz="4" w:space="0" w:color="auto"/>
              <w:right w:val="single" w:sz="4" w:space="0" w:color="auto"/>
            </w:tcBorders>
            <w:shd w:val="clear" w:color="auto" w:fill="auto"/>
            <w:noWrap/>
            <w:hideMark/>
          </w:tcPr>
          <w:p w14:paraId="6F13DD5B" w14:textId="77777777" w:rsidR="00453896" w:rsidRPr="00453896" w:rsidRDefault="00453896" w:rsidP="00453896">
            <w:pPr>
              <w:jc w:val="right"/>
              <w:rPr>
                <w:sz w:val="22"/>
                <w:szCs w:val="22"/>
              </w:rPr>
            </w:pPr>
            <w:r w:rsidRPr="00453896">
              <w:rPr>
                <w:sz w:val="22"/>
                <w:szCs w:val="22"/>
              </w:rPr>
              <w:t>302,90</w:t>
            </w:r>
          </w:p>
        </w:tc>
      </w:tr>
      <w:tr w:rsidR="00453896" w:rsidRPr="00453896" w14:paraId="75D3B03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7EDFA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95675E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4F5611B" w14:textId="77777777" w:rsidR="00453896" w:rsidRPr="00453896" w:rsidRDefault="00453896" w:rsidP="00453896">
            <w:pPr>
              <w:jc w:val="both"/>
              <w:rPr>
                <w:sz w:val="22"/>
                <w:szCs w:val="22"/>
              </w:rPr>
            </w:pPr>
            <w:r w:rsidRPr="00453896">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249B01E8"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9A4E47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DE8CFD" w14:textId="77777777" w:rsidR="00453896" w:rsidRPr="00453896" w:rsidRDefault="00453896" w:rsidP="00453896">
            <w:pPr>
              <w:jc w:val="right"/>
              <w:rPr>
                <w:sz w:val="22"/>
                <w:szCs w:val="22"/>
              </w:rPr>
            </w:pPr>
            <w:r w:rsidRPr="00453896">
              <w:rPr>
                <w:sz w:val="22"/>
                <w:szCs w:val="22"/>
              </w:rPr>
              <w:t>4,83</w:t>
            </w:r>
          </w:p>
        </w:tc>
      </w:tr>
      <w:tr w:rsidR="00453896" w:rsidRPr="00453896" w14:paraId="378C266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51CBE0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AB39A84"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73B90B8" w14:textId="77777777" w:rsidR="00453896" w:rsidRPr="00453896" w:rsidRDefault="00453896" w:rsidP="00453896">
            <w:pPr>
              <w:jc w:val="both"/>
              <w:rPr>
                <w:sz w:val="22"/>
                <w:szCs w:val="22"/>
              </w:rPr>
            </w:pPr>
            <w:r w:rsidRPr="00453896">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732BC9B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1E680BE"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E5DE41" w14:textId="77777777" w:rsidR="00453896" w:rsidRPr="00453896" w:rsidRDefault="00453896" w:rsidP="00453896">
            <w:pPr>
              <w:jc w:val="right"/>
              <w:rPr>
                <w:sz w:val="22"/>
                <w:szCs w:val="22"/>
              </w:rPr>
            </w:pPr>
            <w:r w:rsidRPr="00453896">
              <w:rPr>
                <w:sz w:val="22"/>
                <w:szCs w:val="22"/>
              </w:rPr>
              <w:t>4,83</w:t>
            </w:r>
          </w:p>
        </w:tc>
      </w:tr>
      <w:tr w:rsidR="00453896" w:rsidRPr="00453896" w14:paraId="2E8BF79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6A904A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D240AA0"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AB8906B" w14:textId="77777777" w:rsidR="00453896" w:rsidRPr="00453896" w:rsidRDefault="00453896" w:rsidP="00453896">
            <w:pPr>
              <w:jc w:val="both"/>
              <w:rPr>
                <w:sz w:val="22"/>
                <w:szCs w:val="22"/>
              </w:rPr>
            </w:pPr>
            <w:r w:rsidRPr="00453896">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358908C0"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5218A36"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2C01900" w14:textId="77777777" w:rsidR="00453896" w:rsidRPr="00453896" w:rsidRDefault="00453896" w:rsidP="00453896">
            <w:pPr>
              <w:jc w:val="right"/>
              <w:rPr>
                <w:sz w:val="22"/>
                <w:szCs w:val="22"/>
              </w:rPr>
            </w:pPr>
            <w:r w:rsidRPr="00453896">
              <w:rPr>
                <w:sz w:val="22"/>
                <w:szCs w:val="22"/>
              </w:rPr>
              <w:t>298,07</w:t>
            </w:r>
          </w:p>
        </w:tc>
      </w:tr>
      <w:tr w:rsidR="00453896" w:rsidRPr="00453896" w14:paraId="0987EE8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AA6D0A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C9F33E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02968587" w14:textId="77777777" w:rsidR="00453896" w:rsidRPr="00453896" w:rsidRDefault="00453896" w:rsidP="00453896">
            <w:pPr>
              <w:jc w:val="both"/>
              <w:rPr>
                <w:sz w:val="22"/>
                <w:szCs w:val="22"/>
              </w:rPr>
            </w:pPr>
            <w:r w:rsidRPr="00453896">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638D3B79"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3C2F69FA"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2015E36" w14:textId="77777777" w:rsidR="00453896" w:rsidRPr="00453896" w:rsidRDefault="00453896" w:rsidP="00453896">
            <w:pPr>
              <w:jc w:val="right"/>
              <w:rPr>
                <w:sz w:val="22"/>
                <w:szCs w:val="22"/>
              </w:rPr>
            </w:pPr>
            <w:r w:rsidRPr="00453896">
              <w:rPr>
                <w:sz w:val="22"/>
                <w:szCs w:val="22"/>
              </w:rPr>
              <w:t>298,07</w:t>
            </w:r>
          </w:p>
        </w:tc>
      </w:tr>
      <w:tr w:rsidR="00453896" w:rsidRPr="00453896" w14:paraId="08818825"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ED73BCA"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621D976D"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24472676" w14:textId="77777777" w:rsidR="00453896" w:rsidRPr="00453896" w:rsidRDefault="00453896" w:rsidP="00453896">
            <w:pPr>
              <w:jc w:val="both"/>
              <w:rPr>
                <w:sz w:val="22"/>
                <w:szCs w:val="22"/>
              </w:rPr>
            </w:pPr>
            <w:r w:rsidRPr="00453896">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589B4BF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8BF21EB" w14:textId="77777777" w:rsidR="00453896" w:rsidRPr="00453896" w:rsidRDefault="00453896" w:rsidP="00453896">
            <w:pPr>
              <w:jc w:val="both"/>
              <w:rPr>
                <w:color w:val="000000"/>
                <w:sz w:val="22"/>
                <w:szCs w:val="22"/>
              </w:rPr>
            </w:pPr>
            <w:r w:rsidRPr="00453896">
              <w:rPr>
                <w:color w:val="000000"/>
                <w:sz w:val="22"/>
                <w:szCs w:val="22"/>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80" w:type="dxa"/>
            <w:tcBorders>
              <w:top w:val="nil"/>
              <w:left w:val="nil"/>
              <w:bottom w:val="single" w:sz="4" w:space="0" w:color="auto"/>
              <w:right w:val="single" w:sz="4" w:space="0" w:color="auto"/>
            </w:tcBorders>
            <w:shd w:val="clear" w:color="auto" w:fill="auto"/>
            <w:noWrap/>
            <w:hideMark/>
          </w:tcPr>
          <w:p w14:paraId="37851BA0" w14:textId="77777777" w:rsidR="00453896" w:rsidRPr="00453896" w:rsidRDefault="00453896" w:rsidP="00453896">
            <w:pPr>
              <w:jc w:val="right"/>
              <w:rPr>
                <w:sz w:val="22"/>
                <w:szCs w:val="22"/>
              </w:rPr>
            </w:pPr>
            <w:r w:rsidRPr="00453896">
              <w:rPr>
                <w:sz w:val="22"/>
                <w:szCs w:val="22"/>
              </w:rPr>
              <w:t>500,00</w:t>
            </w:r>
          </w:p>
        </w:tc>
      </w:tr>
      <w:tr w:rsidR="00453896" w:rsidRPr="00453896" w14:paraId="2A63D98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C509DB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BBEC6F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10E339EA" w14:textId="77777777" w:rsidR="00453896" w:rsidRPr="00453896" w:rsidRDefault="00453896" w:rsidP="00453896">
            <w:pPr>
              <w:jc w:val="both"/>
              <w:rPr>
                <w:sz w:val="22"/>
                <w:szCs w:val="22"/>
              </w:rPr>
            </w:pPr>
            <w:r w:rsidRPr="00453896">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78316D3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B36F0EE"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5C5A551" w14:textId="77777777" w:rsidR="00453896" w:rsidRPr="00453896" w:rsidRDefault="00453896" w:rsidP="00453896">
            <w:pPr>
              <w:jc w:val="right"/>
              <w:rPr>
                <w:sz w:val="22"/>
                <w:szCs w:val="22"/>
              </w:rPr>
            </w:pPr>
            <w:r w:rsidRPr="00453896">
              <w:rPr>
                <w:sz w:val="22"/>
                <w:szCs w:val="22"/>
              </w:rPr>
              <w:t>3,05</w:t>
            </w:r>
          </w:p>
        </w:tc>
      </w:tr>
      <w:tr w:rsidR="00453896" w:rsidRPr="00453896" w14:paraId="78B3994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9C3C3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BBE408D"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CBF3AC3" w14:textId="77777777" w:rsidR="00453896" w:rsidRPr="00453896" w:rsidRDefault="00453896" w:rsidP="00453896">
            <w:pPr>
              <w:jc w:val="both"/>
              <w:rPr>
                <w:sz w:val="22"/>
                <w:szCs w:val="22"/>
              </w:rPr>
            </w:pPr>
            <w:r w:rsidRPr="00453896">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0F3E270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E6B14D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0CA21A" w14:textId="77777777" w:rsidR="00453896" w:rsidRPr="00453896" w:rsidRDefault="00453896" w:rsidP="00453896">
            <w:pPr>
              <w:jc w:val="right"/>
              <w:rPr>
                <w:sz w:val="22"/>
                <w:szCs w:val="22"/>
              </w:rPr>
            </w:pPr>
            <w:r w:rsidRPr="00453896">
              <w:rPr>
                <w:sz w:val="22"/>
                <w:szCs w:val="22"/>
              </w:rPr>
              <w:t>3,05</w:t>
            </w:r>
          </w:p>
        </w:tc>
      </w:tr>
      <w:tr w:rsidR="00453896" w:rsidRPr="00453896" w14:paraId="19E42D5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D0C573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D79CC56"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44A101C4" w14:textId="77777777" w:rsidR="00453896" w:rsidRPr="00453896" w:rsidRDefault="00453896" w:rsidP="00453896">
            <w:pPr>
              <w:jc w:val="both"/>
              <w:rPr>
                <w:sz w:val="22"/>
                <w:szCs w:val="22"/>
              </w:rPr>
            </w:pPr>
            <w:r w:rsidRPr="00453896">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6FCDA639"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3F6ED9BC"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AA3D30C" w14:textId="77777777" w:rsidR="00453896" w:rsidRPr="00453896" w:rsidRDefault="00453896" w:rsidP="00453896">
            <w:pPr>
              <w:jc w:val="right"/>
              <w:rPr>
                <w:sz w:val="22"/>
                <w:szCs w:val="22"/>
              </w:rPr>
            </w:pPr>
            <w:r w:rsidRPr="00453896">
              <w:rPr>
                <w:sz w:val="22"/>
                <w:szCs w:val="22"/>
              </w:rPr>
              <w:t>496,95</w:t>
            </w:r>
          </w:p>
        </w:tc>
      </w:tr>
      <w:tr w:rsidR="00453896" w:rsidRPr="00453896" w14:paraId="14F72B4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ACC62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C3B0563"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3F4A6F6C" w14:textId="77777777" w:rsidR="00453896" w:rsidRPr="00453896" w:rsidRDefault="00453896" w:rsidP="00453896">
            <w:pPr>
              <w:jc w:val="both"/>
              <w:rPr>
                <w:sz w:val="22"/>
                <w:szCs w:val="22"/>
              </w:rPr>
            </w:pPr>
            <w:r w:rsidRPr="00453896">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25A14E83"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384DCDFC"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1BE40096" w14:textId="77777777" w:rsidR="00453896" w:rsidRPr="00453896" w:rsidRDefault="00453896" w:rsidP="00453896">
            <w:pPr>
              <w:jc w:val="right"/>
              <w:rPr>
                <w:sz w:val="22"/>
                <w:szCs w:val="22"/>
              </w:rPr>
            </w:pPr>
            <w:r w:rsidRPr="00453896">
              <w:rPr>
                <w:sz w:val="22"/>
                <w:szCs w:val="22"/>
              </w:rPr>
              <w:t>496,95</w:t>
            </w:r>
          </w:p>
        </w:tc>
      </w:tr>
      <w:tr w:rsidR="00453896" w:rsidRPr="00453896" w14:paraId="7F32298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943D96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AF8D887"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7979A24" w14:textId="77777777" w:rsidR="00453896" w:rsidRPr="00453896" w:rsidRDefault="00453896" w:rsidP="00453896">
            <w:pPr>
              <w:jc w:val="both"/>
              <w:rPr>
                <w:sz w:val="22"/>
                <w:szCs w:val="22"/>
              </w:rPr>
            </w:pPr>
            <w:r w:rsidRPr="00453896">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3E0154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4223AF7" w14:textId="77777777" w:rsidR="00453896" w:rsidRPr="00453896" w:rsidRDefault="00453896" w:rsidP="00453896">
            <w:pPr>
              <w:jc w:val="both"/>
              <w:rPr>
                <w:color w:val="000000"/>
                <w:sz w:val="22"/>
                <w:szCs w:val="22"/>
              </w:rPr>
            </w:pPr>
            <w:r w:rsidRPr="00453896">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480" w:type="dxa"/>
            <w:tcBorders>
              <w:top w:val="nil"/>
              <w:left w:val="nil"/>
              <w:bottom w:val="single" w:sz="4" w:space="0" w:color="auto"/>
              <w:right w:val="single" w:sz="4" w:space="0" w:color="auto"/>
            </w:tcBorders>
            <w:shd w:val="clear" w:color="auto" w:fill="auto"/>
            <w:noWrap/>
            <w:hideMark/>
          </w:tcPr>
          <w:p w14:paraId="403CFFE7" w14:textId="77777777" w:rsidR="00453896" w:rsidRPr="00453896" w:rsidRDefault="00453896" w:rsidP="00453896">
            <w:pPr>
              <w:jc w:val="right"/>
              <w:rPr>
                <w:sz w:val="22"/>
                <w:szCs w:val="22"/>
              </w:rPr>
            </w:pPr>
            <w:r w:rsidRPr="00453896">
              <w:rPr>
                <w:sz w:val="22"/>
                <w:szCs w:val="22"/>
              </w:rPr>
              <w:t>215,20</w:t>
            </w:r>
          </w:p>
        </w:tc>
      </w:tr>
      <w:tr w:rsidR="00453896" w:rsidRPr="00453896" w14:paraId="3DC4921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26F9CA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EDA45BB"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26B1E935" w14:textId="77777777" w:rsidR="00453896" w:rsidRPr="00453896" w:rsidRDefault="00453896" w:rsidP="00453896">
            <w:pPr>
              <w:jc w:val="both"/>
              <w:rPr>
                <w:sz w:val="22"/>
                <w:szCs w:val="22"/>
              </w:rPr>
            </w:pPr>
            <w:r w:rsidRPr="00453896">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124C5AAB"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163EFF61"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9D7FAFE" w14:textId="77777777" w:rsidR="00453896" w:rsidRPr="00453896" w:rsidRDefault="00453896" w:rsidP="00453896">
            <w:pPr>
              <w:jc w:val="right"/>
              <w:rPr>
                <w:sz w:val="22"/>
                <w:szCs w:val="22"/>
              </w:rPr>
            </w:pPr>
            <w:r w:rsidRPr="00453896">
              <w:rPr>
                <w:sz w:val="22"/>
                <w:szCs w:val="22"/>
              </w:rPr>
              <w:t>215,20</w:t>
            </w:r>
          </w:p>
        </w:tc>
      </w:tr>
      <w:tr w:rsidR="00453896" w:rsidRPr="00453896" w14:paraId="33D6509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924DEC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6829BFB" w14:textId="77777777" w:rsidR="00453896" w:rsidRPr="00453896" w:rsidRDefault="00453896" w:rsidP="00453896">
            <w:pPr>
              <w:jc w:val="both"/>
              <w:rPr>
                <w:sz w:val="22"/>
                <w:szCs w:val="22"/>
              </w:rPr>
            </w:pPr>
            <w:r w:rsidRPr="00453896">
              <w:rPr>
                <w:sz w:val="22"/>
                <w:szCs w:val="22"/>
              </w:rPr>
              <w:t>10 03</w:t>
            </w:r>
          </w:p>
        </w:tc>
        <w:tc>
          <w:tcPr>
            <w:tcW w:w="1720" w:type="dxa"/>
            <w:tcBorders>
              <w:top w:val="nil"/>
              <w:left w:val="nil"/>
              <w:bottom w:val="single" w:sz="4" w:space="0" w:color="auto"/>
              <w:right w:val="single" w:sz="4" w:space="0" w:color="auto"/>
            </w:tcBorders>
            <w:shd w:val="clear" w:color="auto" w:fill="auto"/>
            <w:noWrap/>
            <w:hideMark/>
          </w:tcPr>
          <w:p w14:paraId="6BA6CE6A" w14:textId="77777777" w:rsidR="00453896" w:rsidRPr="00453896" w:rsidRDefault="00453896" w:rsidP="00453896">
            <w:pPr>
              <w:jc w:val="both"/>
              <w:rPr>
                <w:sz w:val="22"/>
                <w:szCs w:val="22"/>
              </w:rPr>
            </w:pPr>
            <w:r w:rsidRPr="00453896">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7949975D"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1740C97E"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2B7EA03F" w14:textId="77777777" w:rsidR="00453896" w:rsidRPr="00453896" w:rsidRDefault="00453896" w:rsidP="00453896">
            <w:pPr>
              <w:jc w:val="right"/>
              <w:rPr>
                <w:sz w:val="22"/>
                <w:szCs w:val="22"/>
              </w:rPr>
            </w:pPr>
            <w:r w:rsidRPr="00453896">
              <w:rPr>
                <w:sz w:val="22"/>
                <w:szCs w:val="22"/>
              </w:rPr>
              <w:t>215,20</w:t>
            </w:r>
          </w:p>
        </w:tc>
      </w:tr>
      <w:tr w:rsidR="00453896" w:rsidRPr="00453896" w14:paraId="1817968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FDE0061"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2C14F1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D034A7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24CAAC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4024DA" w14:textId="77777777" w:rsidR="00453896" w:rsidRPr="00453896" w:rsidRDefault="00453896" w:rsidP="00453896">
            <w:pPr>
              <w:jc w:val="both"/>
              <w:rPr>
                <w:color w:val="000000"/>
                <w:sz w:val="22"/>
                <w:szCs w:val="22"/>
              </w:rPr>
            </w:pPr>
            <w:r w:rsidRPr="00453896">
              <w:rPr>
                <w:color w:val="000000"/>
                <w:sz w:val="22"/>
                <w:szCs w:val="22"/>
              </w:rPr>
              <w:t>Охрана семьи и детства</w:t>
            </w:r>
          </w:p>
        </w:tc>
        <w:tc>
          <w:tcPr>
            <w:tcW w:w="1480" w:type="dxa"/>
            <w:tcBorders>
              <w:top w:val="nil"/>
              <w:left w:val="nil"/>
              <w:bottom w:val="single" w:sz="4" w:space="0" w:color="auto"/>
              <w:right w:val="single" w:sz="4" w:space="0" w:color="auto"/>
            </w:tcBorders>
            <w:shd w:val="clear" w:color="auto" w:fill="auto"/>
            <w:noWrap/>
            <w:hideMark/>
          </w:tcPr>
          <w:p w14:paraId="51D29E81" w14:textId="77777777" w:rsidR="00453896" w:rsidRPr="00453896" w:rsidRDefault="00453896" w:rsidP="00453896">
            <w:pPr>
              <w:jc w:val="right"/>
              <w:rPr>
                <w:sz w:val="22"/>
                <w:szCs w:val="22"/>
              </w:rPr>
            </w:pPr>
            <w:r w:rsidRPr="00453896">
              <w:rPr>
                <w:sz w:val="22"/>
                <w:szCs w:val="22"/>
              </w:rPr>
              <w:t>808 152,96</w:t>
            </w:r>
          </w:p>
        </w:tc>
      </w:tr>
      <w:tr w:rsidR="00453896" w:rsidRPr="00453896" w14:paraId="523B225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BF58BF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6071F93"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A5347FC" w14:textId="77777777" w:rsidR="00453896" w:rsidRPr="00453896" w:rsidRDefault="00453896" w:rsidP="00453896">
            <w:pPr>
              <w:jc w:val="both"/>
              <w:rPr>
                <w:sz w:val="22"/>
                <w:szCs w:val="22"/>
              </w:rPr>
            </w:pPr>
            <w:r w:rsidRPr="00453896">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37FD528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C531567"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6A68D187" w14:textId="77777777" w:rsidR="00453896" w:rsidRPr="00453896" w:rsidRDefault="00453896" w:rsidP="00453896">
            <w:pPr>
              <w:jc w:val="right"/>
              <w:rPr>
                <w:sz w:val="22"/>
                <w:szCs w:val="22"/>
              </w:rPr>
            </w:pPr>
            <w:r w:rsidRPr="00453896">
              <w:rPr>
                <w:sz w:val="22"/>
                <w:szCs w:val="22"/>
              </w:rPr>
              <w:t>808 152,96</w:t>
            </w:r>
          </w:p>
        </w:tc>
      </w:tr>
      <w:tr w:rsidR="00453896" w:rsidRPr="00453896" w14:paraId="66DF8EC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1A0B4C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D43FBFA"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4267CD0" w14:textId="77777777" w:rsidR="00453896" w:rsidRPr="00453896" w:rsidRDefault="00453896" w:rsidP="00453896">
            <w:pPr>
              <w:jc w:val="both"/>
              <w:rPr>
                <w:sz w:val="22"/>
                <w:szCs w:val="22"/>
              </w:rPr>
            </w:pPr>
            <w:r w:rsidRPr="00453896">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138F0CF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F1D5B8" w14:textId="77777777" w:rsidR="00453896" w:rsidRPr="00453896" w:rsidRDefault="00453896" w:rsidP="00453896">
            <w:pPr>
              <w:jc w:val="both"/>
              <w:rPr>
                <w:color w:val="000000"/>
                <w:sz w:val="22"/>
                <w:szCs w:val="22"/>
              </w:rPr>
            </w:pPr>
            <w:r w:rsidRPr="00453896">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65A0DA32" w14:textId="77777777" w:rsidR="00453896" w:rsidRPr="00453896" w:rsidRDefault="00453896" w:rsidP="00453896">
            <w:pPr>
              <w:jc w:val="right"/>
              <w:rPr>
                <w:sz w:val="22"/>
                <w:szCs w:val="22"/>
              </w:rPr>
            </w:pPr>
            <w:r w:rsidRPr="00453896">
              <w:rPr>
                <w:sz w:val="22"/>
                <w:szCs w:val="22"/>
              </w:rPr>
              <w:t>808 152,96</w:t>
            </w:r>
          </w:p>
        </w:tc>
      </w:tr>
      <w:tr w:rsidR="00453896" w:rsidRPr="00453896" w14:paraId="334809A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97611C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1941DAA"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A42C299" w14:textId="77777777" w:rsidR="00453896" w:rsidRPr="00453896" w:rsidRDefault="00453896" w:rsidP="00453896">
            <w:pPr>
              <w:jc w:val="both"/>
              <w:rPr>
                <w:sz w:val="22"/>
                <w:szCs w:val="22"/>
              </w:rPr>
            </w:pPr>
            <w:r w:rsidRPr="00453896">
              <w:rPr>
                <w:sz w:val="22"/>
                <w:szCs w:val="22"/>
              </w:rPr>
              <w:t>04 1 02 00000</w:t>
            </w:r>
          </w:p>
        </w:tc>
        <w:tc>
          <w:tcPr>
            <w:tcW w:w="546" w:type="dxa"/>
            <w:tcBorders>
              <w:top w:val="nil"/>
              <w:left w:val="nil"/>
              <w:bottom w:val="single" w:sz="4" w:space="0" w:color="auto"/>
              <w:right w:val="single" w:sz="4" w:space="0" w:color="auto"/>
            </w:tcBorders>
            <w:shd w:val="clear" w:color="auto" w:fill="auto"/>
            <w:noWrap/>
            <w:hideMark/>
          </w:tcPr>
          <w:p w14:paraId="0E30382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AE62DF1"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«Предоставление мер социальной поддержки семьям и детям»</w:t>
            </w:r>
          </w:p>
        </w:tc>
        <w:tc>
          <w:tcPr>
            <w:tcW w:w="1480" w:type="dxa"/>
            <w:tcBorders>
              <w:top w:val="nil"/>
              <w:left w:val="nil"/>
              <w:bottom w:val="single" w:sz="4" w:space="0" w:color="auto"/>
              <w:right w:val="single" w:sz="4" w:space="0" w:color="auto"/>
            </w:tcBorders>
            <w:shd w:val="clear" w:color="auto" w:fill="auto"/>
            <w:noWrap/>
            <w:hideMark/>
          </w:tcPr>
          <w:p w14:paraId="1B7D5C3B" w14:textId="77777777" w:rsidR="00453896" w:rsidRPr="00453896" w:rsidRDefault="00453896" w:rsidP="00453896">
            <w:pPr>
              <w:jc w:val="right"/>
              <w:rPr>
                <w:sz w:val="22"/>
                <w:szCs w:val="22"/>
              </w:rPr>
            </w:pPr>
            <w:r w:rsidRPr="00453896">
              <w:rPr>
                <w:sz w:val="22"/>
                <w:szCs w:val="22"/>
              </w:rPr>
              <w:t>585 062,52</w:t>
            </w:r>
          </w:p>
        </w:tc>
      </w:tr>
      <w:tr w:rsidR="00453896" w:rsidRPr="00453896" w14:paraId="5D790BAA"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DA6B9F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039D77B"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60C68EB" w14:textId="77777777" w:rsidR="00453896" w:rsidRPr="00453896" w:rsidRDefault="00453896" w:rsidP="00453896">
            <w:pPr>
              <w:jc w:val="both"/>
              <w:rPr>
                <w:sz w:val="22"/>
                <w:szCs w:val="22"/>
              </w:rPr>
            </w:pPr>
            <w:r w:rsidRPr="00453896">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1521D40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DD06736" w14:textId="77777777" w:rsidR="00453896" w:rsidRPr="00453896" w:rsidRDefault="00453896" w:rsidP="00453896">
            <w:pPr>
              <w:jc w:val="both"/>
              <w:rPr>
                <w:color w:val="000000"/>
                <w:sz w:val="22"/>
                <w:szCs w:val="22"/>
              </w:rPr>
            </w:pPr>
            <w:r w:rsidRPr="00453896">
              <w:rPr>
                <w:color w:val="000000"/>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80" w:type="dxa"/>
            <w:tcBorders>
              <w:top w:val="nil"/>
              <w:left w:val="nil"/>
              <w:bottom w:val="single" w:sz="4" w:space="0" w:color="auto"/>
              <w:right w:val="single" w:sz="4" w:space="0" w:color="auto"/>
            </w:tcBorders>
            <w:shd w:val="clear" w:color="auto" w:fill="auto"/>
            <w:noWrap/>
            <w:hideMark/>
          </w:tcPr>
          <w:p w14:paraId="4F146BD1" w14:textId="77777777" w:rsidR="00453896" w:rsidRPr="00453896" w:rsidRDefault="00453896" w:rsidP="00453896">
            <w:pPr>
              <w:jc w:val="right"/>
              <w:rPr>
                <w:sz w:val="22"/>
                <w:szCs w:val="22"/>
              </w:rPr>
            </w:pPr>
            <w:r w:rsidRPr="00453896">
              <w:rPr>
                <w:sz w:val="22"/>
                <w:szCs w:val="22"/>
              </w:rPr>
              <w:t>8,10</w:t>
            </w:r>
          </w:p>
        </w:tc>
      </w:tr>
      <w:tr w:rsidR="00453896" w:rsidRPr="00453896" w14:paraId="1833107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7C1515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E59AB74"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11353DC" w14:textId="77777777" w:rsidR="00453896" w:rsidRPr="00453896" w:rsidRDefault="00453896" w:rsidP="00453896">
            <w:pPr>
              <w:jc w:val="both"/>
              <w:rPr>
                <w:sz w:val="22"/>
                <w:szCs w:val="22"/>
              </w:rPr>
            </w:pPr>
            <w:r w:rsidRPr="00453896">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0D850D2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455FF69"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34371D" w14:textId="77777777" w:rsidR="00453896" w:rsidRPr="00453896" w:rsidRDefault="00453896" w:rsidP="00453896">
            <w:pPr>
              <w:jc w:val="right"/>
              <w:rPr>
                <w:sz w:val="22"/>
                <w:szCs w:val="22"/>
              </w:rPr>
            </w:pPr>
            <w:r w:rsidRPr="00453896">
              <w:rPr>
                <w:sz w:val="22"/>
                <w:szCs w:val="22"/>
              </w:rPr>
              <w:t>8,10</w:t>
            </w:r>
          </w:p>
        </w:tc>
      </w:tr>
      <w:tr w:rsidR="00453896" w:rsidRPr="00453896" w14:paraId="0A21A15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A0AFF7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2F7637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7AF3048" w14:textId="77777777" w:rsidR="00453896" w:rsidRPr="00453896" w:rsidRDefault="00453896" w:rsidP="00453896">
            <w:pPr>
              <w:jc w:val="both"/>
              <w:rPr>
                <w:sz w:val="22"/>
                <w:szCs w:val="22"/>
              </w:rPr>
            </w:pPr>
            <w:r w:rsidRPr="00453896">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56DC1D8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564FEE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930B35" w14:textId="77777777" w:rsidR="00453896" w:rsidRPr="00453896" w:rsidRDefault="00453896" w:rsidP="00453896">
            <w:pPr>
              <w:jc w:val="right"/>
              <w:rPr>
                <w:sz w:val="22"/>
                <w:szCs w:val="22"/>
              </w:rPr>
            </w:pPr>
            <w:r w:rsidRPr="00453896">
              <w:rPr>
                <w:sz w:val="22"/>
                <w:szCs w:val="22"/>
              </w:rPr>
              <w:t>8,10</w:t>
            </w:r>
          </w:p>
        </w:tc>
      </w:tr>
      <w:tr w:rsidR="00453896" w:rsidRPr="00453896" w14:paraId="7EC972F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73712B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6D6ED33"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E567FC4" w14:textId="77777777" w:rsidR="00453896" w:rsidRPr="00453896" w:rsidRDefault="00453896" w:rsidP="00453896">
            <w:pPr>
              <w:jc w:val="both"/>
              <w:rPr>
                <w:sz w:val="22"/>
                <w:szCs w:val="22"/>
              </w:rPr>
            </w:pPr>
            <w:r w:rsidRPr="00453896">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77704B8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A0F801F" w14:textId="77777777" w:rsidR="00453896" w:rsidRPr="00453896" w:rsidRDefault="00453896" w:rsidP="00453896">
            <w:pPr>
              <w:jc w:val="both"/>
              <w:rPr>
                <w:color w:val="000000"/>
                <w:sz w:val="22"/>
                <w:szCs w:val="22"/>
              </w:rPr>
            </w:pPr>
            <w:r w:rsidRPr="00453896">
              <w:rPr>
                <w:color w:val="000000"/>
                <w:sz w:val="22"/>
                <w:szCs w:val="22"/>
              </w:rPr>
              <w:t>Осуществление ежемесячных выплат на детей в возрасте от трех до семи лет включительно</w:t>
            </w:r>
          </w:p>
        </w:tc>
        <w:tc>
          <w:tcPr>
            <w:tcW w:w="1480" w:type="dxa"/>
            <w:tcBorders>
              <w:top w:val="nil"/>
              <w:left w:val="nil"/>
              <w:bottom w:val="single" w:sz="4" w:space="0" w:color="auto"/>
              <w:right w:val="single" w:sz="4" w:space="0" w:color="auto"/>
            </w:tcBorders>
            <w:shd w:val="clear" w:color="auto" w:fill="auto"/>
            <w:noWrap/>
            <w:hideMark/>
          </w:tcPr>
          <w:p w14:paraId="2FB2F0B7" w14:textId="77777777" w:rsidR="00453896" w:rsidRPr="00453896" w:rsidRDefault="00453896" w:rsidP="00453896">
            <w:pPr>
              <w:jc w:val="right"/>
              <w:rPr>
                <w:sz w:val="22"/>
                <w:szCs w:val="22"/>
              </w:rPr>
            </w:pPr>
            <w:r w:rsidRPr="00453896">
              <w:rPr>
                <w:sz w:val="22"/>
                <w:szCs w:val="22"/>
              </w:rPr>
              <w:t>13,00</w:t>
            </w:r>
          </w:p>
        </w:tc>
      </w:tr>
      <w:tr w:rsidR="00453896" w:rsidRPr="00453896" w14:paraId="3BE5776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14B9F4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D2A6041"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DBB61F2" w14:textId="77777777" w:rsidR="00453896" w:rsidRPr="00453896" w:rsidRDefault="00453896" w:rsidP="00453896">
            <w:pPr>
              <w:jc w:val="both"/>
              <w:rPr>
                <w:sz w:val="22"/>
                <w:szCs w:val="22"/>
              </w:rPr>
            </w:pPr>
            <w:r w:rsidRPr="00453896">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18A973E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7D1446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23A268A" w14:textId="77777777" w:rsidR="00453896" w:rsidRPr="00453896" w:rsidRDefault="00453896" w:rsidP="00453896">
            <w:pPr>
              <w:jc w:val="right"/>
              <w:rPr>
                <w:sz w:val="22"/>
                <w:szCs w:val="22"/>
              </w:rPr>
            </w:pPr>
            <w:r w:rsidRPr="00453896">
              <w:rPr>
                <w:sz w:val="22"/>
                <w:szCs w:val="22"/>
              </w:rPr>
              <w:t>13,00</w:t>
            </w:r>
          </w:p>
        </w:tc>
      </w:tr>
      <w:tr w:rsidR="00453896" w:rsidRPr="00453896" w14:paraId="272EF59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22098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DD43D7C"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24795C9" w14:textId="77777777" w:rsidR="00453896" w:rsidRPr="00453896" w:rsidRDefault="00453896" w:rsidP="00453896">
            <w:pPr>
              <w:jc w:val="both"/>
              <w:rPr>
                <w:sz w:val="22"/>
                <w:szCs w:val="22"/>
              </w:rPr>
            </w:pPr>
            <w:r w:rsidRPr="00453896">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6F4A34C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CD6D02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7FCC56F" w14:textId="77777777" w:rsidR="00453896" w:rsidRPr="00453896" w:rsidRDefault="00453896" w:rsidP="00453896">
            <w:pPr>
              <w:jc w:val="right"/>
              <w:rPr>
                <w:sz w:val="22"/>
                <w:szCs w:val="22"/>
              </w:rPr>
            </w:pPr>
            <w:r w:rsidRPr="00453896">
              <w:rPr>
                <w:sz w:val="22"/>
                <w:szCs w:val="22"/>
              </w:rPr>
              <w:t>13,00</w:t>
            </w:r>
          </w:p>
        </w:tc>
      </w:tr>
      <w:tr w:rsidR="00453896" w:rsidRPr="00453896" w14:paraId="0892711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F8F5EA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A2F994B"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F189D8D" w14:textId="77777777" w:rsidR="00453896" w:rsidRPr="00453896" w:rsidRDefault="00453896" w:rsidP="00453896">
            <w:pPr>
              <w:jc w:val="both"/>
              <w:rPr>
                <w:sz w:val="22"/>
                <w:szCs w:val="22"/>
              </w:rPr>
            </w:pPr>
            <w:r w:rsidRPr="00453896">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0E60F2C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84DA95C" w14:textId="77777777" w:rsidR="00453896" w:rsidRPr="00453896" w:rsidRDefault="00453896" w:rsidP="00453896">
            <w:pPr>
              <w:jc w:val="both"/>
              <w:rPr>
                <w:color w:val="000000"/>
                <w:sz w:val="22"/>
                <w:szCs w:val="22"/>
              </w:rPr>
            </w:pPr>
            <w:r w:rsidRPr="00453896">
              <w:rPr>
                <w:color w:val="000000"/>
                <w:sz w:val="22"/>
                <w:szCs w:val="22"/>
              </w:rPr>
              <w:t xml:space="preserve"> Выплата пособия на ребенка</w:t>
            </w:r>
          </w:p>
        </w:tc>
        <w:tc>
          <w:tcPr>
            <w:tcW w:w="1480" w:type="dxa"/>
            <w:tcBorders>
              <w:top w:val="nil"/>
              <w:left w:val="nil"/>
              <w:bottom w:val="single" w:sz="4" w:space="0" w:color="auto"/>
              <w:right w:val="single" w:sz="4" w:space="0" w:color="auto"/>
            </w:tcBorders>
            <w:shd w:val="clear" w:color="auto" w:fill="auto"/>
            <w:noWrap/>
            <w:hideMark/>
          </w:tcPr>
          <w:p w14:paraId="166700B2" w14:textId="77777777" w:rsidR="00453896" w:rsidRPr="00453896" w:rsidRDefault="00453896" w:rsidP="00453896">
            <w:pPr>
              <w:jc w:val="right"/>
              <w:rPr>
                <w:sz w:val="22"/>
                <w:szCs w:val="22"/>
              </w:rPr>
            </w:pPr>
            <w:r w:rsidRPr="00453896">
              <w:rPr>
                <w:sz w:val="22"/>
                <w:szCs w:val="22"/>
              </w:rPr>
              <w:t>76 161,52</w:t>
            </w:r>
          </w:p>
        </w:tc>
      </w:tr>
      <w:tr w:rsidR="00453896" w:rsidRPr="00453896" w14:paraId="5A14AC5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08B985"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6AC2186D"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3300A34" w14:textId="77777777" w:rsidR="00453896" w:rsidRPr="00453896" w:rsidRDefault="00453896" w:rsidP="00453896">
            <w:pPr>
              <w:jc w:val="both"/>
              <w:rPr>
                <w:sz w:val="22"/>
                <w:szCs w:val="22"/>
              </w:rPr>
            </w:pPr>
            <w:r w:rsidRPr="00453896">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5504495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07EE11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8D9EDF" w14:textId="77777777" w:rsidR="00453896" w:rsidRPr="00453896" w:rsidRDefault="00453896" w:rsidP="00453896">
            <w:pPr>
              <w:jc w:val="right"/>
              <w:rPr>
                <w:sz w:val="22"/>
                <w:szCs w:val="22"/>
              </w:rPr>
            </w:pPr>
            <w:r w:rsidRPr="00453896">
              <w:rPr>
                <w:sz w:val="22"/>
                <w:szCs w:val="22"/>
              </w:rPr>
              <w:t>2,00</w:t>
            </w:r>
          </w:p>
        </w:tc>
      </w:tr>
      <w:tr w:rsidR="00453896" w:rsidRPr="00453896" w14:paraId="5294F9C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624BC4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A57E9DA"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9B325EB" w14:textId="77777777" w:rsidR="00453896" w:rsidRPr="00453896" w:rsidRDefault="00453896" w:rsidP="00453896">
            <w:pPr>
              <w:jc w:val="both"/>
              <w:rPr>
                <w:sz w:val="22"/>
                <w:szCs w:val="22"/>
              </w:rPr>
            </w:pPr>
            <w:r w:rsidRPr="00453896">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38C2540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21F72F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B89DA9F" w14:textId="77777777" w:rsidR="00453896" w:rsidRPr="00453896" w:rsidRDefault="00453896" w:rsidP="00453896">
            <w:pPr>
              <w:jc w:val="right"/>
              <w:rPr>
                <w:sz w:val="22"/>
                <w:szCs w:val="22"/>
              </w:rPr>
            </w:pPr>
            <w:r w:rsidRPr="00453896">
              <w:rPr>
                <w:sz w:val="22"/>
                <w:szCs w:val="22"/>
              </w:rPr>
              <w:t>2,00</w:t>
            </w:r>
          </w:p>
        </w:tc>
      </w:tr>
      <w:tr w:rsidR="00453896" w:rsidRPr="00453896" w14:paraId="5C85C95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83E1B7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1B12AA1"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4BD4060" w14:textId="77777777" w:rsidR="00453896" w:rsidRPr="00453896" w:rsidRDefault="00453896" w:rsidP="00453896">
            <w:pPr>
              <w:jc w:val="both"/>
              <w:rPr>
                <w:sz w:val="22"/>
                <w:szCs w:val="22"/>
              </w:rPr>
            </w:pPr>
            <w:r w:rsidRPr="00453896">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2B5B6D35"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6D7944EC"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055F430" w14:textId="77777777" w:rsidR="00453896" w:rsidRPr="00453896" w:rsidRDefault="00453896" w:rsidP="00453896">
            <w:pPr>
              <w:jc w:val="right"/>
              <w:rPr>
                <w:sz w:val="22"/>
                <w:szCs w:val="22"/>
              </w:rPr>
            </w:pPr>
            <w:r w:rsidRPr="00453896">
              <w:rPr>
                <w:sz w:val="22"/>
                <w:szCs w:val="22"/>
              </w:rPr>
              <w:t>76 159,52</w:t>
            </w:r>
          </w:p>
        </w:tc>
      </w:tr>
      <w:tr w:rsidR="00453896" w:rsidRPr="00453896" w14:paraId="3DCD887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38A5B7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DE3889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5CFB268C" w14:textId="77777777" w:rsidR="00453896" w:rsidRPr="00453896" w:rsidRDefault="00453896" w:rsidP="00453896">
            <w:pPr>
              <w:jc w:val="both"/>
              <w:rPr>
                <w:sz w:val="22"/>
                <w:szCs w:val="22"/>
              </w:rPr>
            </w:pPr>
            <w:r w:rsidRPr="00453896">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2A02BD13"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461C512D"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7630BEE" w14:textId="77777777" w:rsidR="00453896" w:rsidRPr="00453896" w:rsidRDefault="00453896" w:rsidP="00453896">
            <w:pPr>
              <w:jc w:val="right"/>
              <w:rPr>
                <w:sz w:val="22"/>
                <w:szCs w:val="22"/>
              </w:rPr>
            </w:pPr>
            <w:r w:rsidRPr="00453896">
              <w:rPr>
                <w:sz w:val="22"/>
                <w:szCs w:val="22"/>
              </w:rPr>
              <w:t>76 159,52</w:t>
            </w:r>
          </w:p>
        </w:tc>
      </w:tr>
      <w:tr w:rsidR="00453896" w:rsidRPr="00453896" w14:paraId="0E0A516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0F949B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68E07C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51CD9218" w14:textId="77777777" w:rsidR="00453896" w:rsidRPr="00453896" w:rsidRDefault="00453896" w:rsidP="00453896">
            <w:pPr>
              <w:jc w:val="both"/>
              <w:rPr>
                <w:sz w:val="22"/>
                <w:szCs w:val="22"/>
              </w:rPr>
            </w:pPr>
            <w:r w:rsidRPr="00453896">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566A880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FF117D5" w14:textId="77777777" w:rsidR="00453896" w:rsidRPr="00453896" w:rsidRDefault="00453896" w:rsidP="00453896">
            <w:pPr>
              <w:jc w:val="both"/>
              <w:rPr>
                <w:color w:val="000000"/>
                <w:sz w:val="22"/>
                <w:szCs w:val="22"/>
              </w:rPr>
            </w:pPr>
            <w:r w:rsidRPr="00453896">
              <w:rPr>
                <w:color w:val="000000"/>
                <w:sz w:val="22"/>
                <w:szCs w:val="22"/>
              </w:rPr>
              <w:t>Выплата ежемесячной денежной компенсации на каждого ребенка в возрасте до 18 лет многодетным семьям</w:t>
            </w:r>
          </w:p>
        </w:tc>
        <w:tc>
          <w:tcPr>
            <w:tcW w:w="1480" w:type="dxa"/>
            <w:tcBorders>
              <w:top w:val="nil"/>
              <w:left w:val="nil"/>
              <w:bottom w:val="single" w:sz="4" w:space="0" w:color="auto"/>
              <w:right w:val="single" w:sz="4" w:space="0" w:color="auto"/>
            </w:tcBorders>
            <w:shd w:val="clear" w:color="auto" w:fill="auto"/>
            <w:noWrap/>
            <w:hideMark/>
          </w:tcPr>
          <w:p w14:paraId="6F2C356C" w14:textId="77777777" w:rsidR="00453896" w:rsidRPr="00453896" w:rsidRDefault="00453896" w:rsidP="00453896">
            <w:pPr>
              <w:jc w:val="right"/>
              <w:rPr>
                <w:sz w:val="22"/>
                <w:szCs w:val="22"/>
              </w:rPr>
            </w:pPr>
            <w:r w:rsidRPr="00453896">
              <w:rPr>
                <w:sz w:val="22"/>
                <w:szCs w:val="22"/>
              </w:rPr>
              <w:t>63 026,13</w:t>
            </w:r>
          </w:p>
        </w:tc>
      </w:tr>
      <w:tr w:rsidR="00453896" w:rsidRPr="00453896" w14:paraId="7939109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E23FF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EBD25F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4965A3BC" w14:textId="77777777" w:rsidR="00453896" w:rsidRPr="00453896" w:rsidRDefault="00453896" w:rsidP="00453896">
            <w:pPr>
              <w:jc w:val="both"/>
              <w:rPr>
                <w:sz w:val="22"/>
                <w:szCs w:val="22"/>
              </w:rPr>
            </w:pPr>
            <w:r w:rsidRPr="00453896">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5B472F9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4F8F0C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D3A8624" w14:textId="77777777" w:rsidR="00453896" w:rsidRPr="00453896" w:rsidRDefault="00453896" w:rsidP="00453896">
            <w:pPr>
              <w:jc w:val="right"/>
              <w:rPr>
                <w:sz w:val="22"/>
                <w:szCs w:val="22"/>
              </w:rPr>
            </w:pPr>
            <w:r w:rsidRPr="00453896">
              <w:rPr>
                <w:sz w:val="22"/>
                <w:szCs w:val="22"/>
              </w:rPr>
              <w:t>773,85</w:t>
            </w:r>
          </w:p>
        </w:tc>
      </w:tr>
      <w:tr w:rsidR="00453896" w:rsidRPr="00453896" w14:paraId="50714C8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D3E079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FB4D44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740DE79" w14:textId="77777777" w:rsidR="00453896" w:rsidRPr="00453896" w:rsidRDefault="00453896" w:rsidP="00453896">
            <w:pPr>
              <w:jc w:val="both"/>
              <w:rPr>
                <w:sz w:val="22"/>
                <w:szCs w:val="22"/>
              </w:rPr>
            </w:pPr>
            <w:r w:rsidRPr="00453896">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5EA3757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FDD2D5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32152C6" w14:textId="77777777" w:rsidR="00453896" w:rsidRPr="00453896" w:rsidRDefault="00453896" w:rsidP="00453896">
            <w:pPr>
              <w:jc w:val="right"/>
              <w:rPr>
                <w:sz w:val="22"/>
                <w:szCs w:val="22"/>
              </w:rPr>
            </w:pPr>
            <w:r w:rsidRPr="00453896">
              <w:rPr>
                <w:sz w:val="22"/>
                <w:szCs w:val="22"/>
              </w:rPr>
              <w:t>773,85</w:t>
            </w:r>
          </w:p>
        </w:tc>
      </w:tr>
      <w:tr w:rsidR="00453896" w:rsidRPr="00453896" w14:paraId="4203C81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5926FCD"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DD7D63F"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5C4339BA" w14:textId="77777777" w:rsidR="00453896" w:rsidRPr="00453896" w:rsidRDefault="00453896" w:rsidP="00453896">
            <w:pPr>
              <w:jc w:val="both"/>
              <w:rPr>
                <w:sz w:val="22"/>
                <w:szCs w:val="22"/>
              </w:rPr>
            </w:pPr>
            <w:r w:rsidRPr="00453896">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1A0A84BE"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20931D48"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6D705BC" w14:textId="77777777" w:rsidR="00453896" w:rsidRPr="00453896" w:rsidRDefault="00453896" w:rsidP="00453896">
            <w:pPr>
              <w:jc w:val="right"/>
              <w:rPr>
                <w:sz w:val="22"/>
                <w:szCs w:val="22"/>
              </w:rPr>
            </w:pPr>
            <w:r w:rsidRPr="00453896">
              <w:rPr>
                <w:sz w:val="22"/>
                <w:szCs w:val="22"/>
              </w:rPr>
              <w:t>62 252,28</w:t>
            </w:r>
          </w:p>
        </w:tc>
      </w:tr>
      <w:tr w:rsidR="00453896" w:rsidRPr="00453896" w14:paraId="0D62AE8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61F656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D812A5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F41CE86" w14:textId="77777777" w:rsidR="00453896" w:rsidRPr="00453896" w:rsidRDefault="00453896" w:rsidP="00453896">
            <w:pPr>
              <w:jc w:val="both"/>
              <w:rPr>
                <w:sz w:val="22"/>
                <w:szCs w:val="22"/>
              </w:rPr>
            </w:pPr>
            <w:r w:rsidRPr="00453896">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1A9CEE1B"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11674C5E"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2E95B5C" w14:textId="77777777" w:rsidR="00453896" w:rsidRPr="00453896" w:rsidRDefault="00453896" w:rsidP="00453896">
            <w:pPr>
              <w:jc w:val="right"/>
              <w:rPr>
                <w:sz w:val="22"/>
                <w:szCs w:val="22"/>
              </w:rPr>
            </w:pPr>
            <w:r w:rsidRPr="00453896">
              <w:rPr>
                <w:sz w:val="22"/>
                <w:szCs w:val="22"/>
              </w:rPr>
              <w:t>62 252,28</w:t>
            </w:r>
          </w:p>
        </w:tc>
      </w:tr>
      <w:tr w:rsidR="00453896" w:rsidRPr="00453896" w14:paraId="22145428"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1DCDCC7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B2A4BF1"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20B064C6" w14:textId="77777777" w:rsidR="00453896" w:rsidRPr="00453896" w:rsidRDefault="00453896" w:rsidP="00453896">
            <w:pPr>
              <w:jc w:val="both"/>
              <w:rPr>
                <w:sz w:val="22"/>
                <w:szCs w:val="22"/>
              </w:rPr>
            </w:pPr>
            <w:r w:rsidRPr="00453896">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A16BC1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53ADF74" w14:textId="77777777" w:rsidR="00453896" w:rsidRPr="00453896" w:rsidRDefault="00453896" w:rsidP="00453896">
            <w:pPr>
              <w:jc w:val="both"/>
              <w:rPr>
                <w:color w:val="000000"/>
                <w:sz w:val="22"/>
                <w:szCs w:val="22"/>
              </w:rPr>
            </w:pPr>
            <w:r w:rsidRPr="00453896">
              <w:rPr>
                <w:color w:val="000000"/>
                <w:sz w:val="22"/>
                <w:szCs w:val="22"/>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80" w:type="dxa"/>
            <w:tcBorders>
              <w:top w:val="nil"/>
              <w:left w:val="nil"/>
              <w:bottom w:val="single" w:sz="4" w:space="0" w:color="auto"/>
              <w:right w:val="single" w:sz="4" w:space="0" w:color="auto"/>
            </w:tcBorders>
            <w:shd w:val="clear" w:color="auto" w:fill="auto"/>
            <w:noWrap/>
            <w:hideMark/>
          </w:tcPr>
          <w:p w14:paraId="7E9B2CD8" w14:textId="77777777" w:rsidR="00453896" w:rsidRPr="00453896" w:rsidRDefault="00453896" w:rsidP="00453896">
            <w:pPr>
              <w:jc w:val="right"/>
              <w:rPr>
                <w:sz w:val="22"/>
                <w:szCs w:val="22"/>
              </w:rPr>
            </w:pPr>
            <w:r w:rsidRPr="00453896">
              <w:rPr>
                <w:sz w:val="22"/>
                <w:szCs w:val="22"/>
              </w:rPr>
              <w:t>16 446,25</w:t>
            </w:r>
          </w:p>
        </w:tc>
      </w:tr>
      <w:tr w:rsidR="00453896" w:rsidRPr="00453896" w14:paraId="0785045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ED356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726BD6F"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43E1F53" w14:textId="77777777" w:rsidR="00453896" w:rsidRPr="00453896" w:rsidRDefault="00453896" w:rsidP="00453896">
            <w:pPr>
              <w:jc w:val="both"/>
              <w:rPr>
                <w:sz w:val="22"/>
                <w:szCs w:val="22"/>
              </w:rPr>
            </w:pPr>
            <w:r w:rsidRPr="00453896">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E44638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0AAB58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002D3D3" w14:textId="77777777" w:rsidR="00453896" w:rsidRPr="00453896" w:rsidRDefault="00453896" w:rsidP="00453896">
            <w:pPr>
              <w:jc w:val="right"/>
              <w:rPr>
                <w:sz w:val="22"/>
                <w:szCs w:val="22"/>
              </w:rPr>
            </w:pPr>
            <w:r w:rsidRPr="00453896">
              <w:rPr>
                <w:sz w:val="22"/>
                <w:szCs w:val="22"/>
              </w:rPr>
              <w:t>161,25</w:t>
            </w:r>
          </w:p>
        </w:tc>
      </w:tr>
      <w:tr w:rsidR="00453896" w:rsidRPr="00453896" w14:paraId="00B6B95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503F55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3E76945"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FBE6BAB" w14:textId="77777777" w:rsidR="00453896" w:rsidRPr="00453896" w:rsidRDefault="00453896" w:rsidP="00453896">
            <w:pPr>
              <w:jc w:val="both"/>
              <w:rPr>
                <w:sz w:val="22"/>
                <w:szCs w:val="22"/>
              </w:rPr>
            </w:pPr>
            <w:r w:rsidRPr="00453896">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7735815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AB0017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35B6E8" w14:textId="77777777" w:rsidR="00453896" w:rsidRPr="00453896" w:rsidRDefault="00453896" w:rsidP="00453896">
            <w:pPr>
              <w:jc w:val="right"/>
              <w:rPr>
                <w:sz w:val="22"/>
                <w:szCs w:val="22"/>
              </w:rPr>
            </w:pPr>
            <w:r w:rsidRPr="00453896">
              <w:rPr>
                <w:sz w:val="22"/>
                <w:szCs w:val="22"/>
              </w:rPr>
              <w:t>161,25</w:t>
            </w:r>
          </w:p>
        </w:tc>
      </w:tr>
      <w:tr w:rsidR="00453896" w:rsidRPr="00453896" w14:paraId="76F8BD9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CF167B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424D64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243C943F" w14:textId="77777777" w:rsidR="00453896" w:rsidRPr="00453896" w:rsidRDefault="00453896" w:rsidP="00453896">
            <w:pPr>
              <w:jc w:val="both"/>
              <w:rPr>
                <w:sz w:val="22"/>
                <w:szCs w:val="22"/>
              </w:rPr>
            </w:pPr>
            <w:r w:rsidRPr="00453896">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430FE870"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5454E954"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88810C8" w14:textId="77777777" w:rsidR="00453896" w:rsidRPr="00453896" w:rsidRDefault="00453896" w:rsidP="00453896">
            <w:pPr>
              <w:jc w:val="right"/>
              <w:rPr>
                <w:sz w:val="22"/>
                <w:szCs w:val="22"/>
              </w:rPr>
            </w:pPr>
            <w:r w:rsidRPr="00453896">
              <w:rPr>
                <w:sz w:val="22"/>
                <w:szCs w:val="22"/>
              </w:rPr>
              <w:t>16 285,00</w:t>
            </w:r>
          </w:p>
        </w:tc>
      </w:tr>
      <w:tr w:rsidR="00453896" w:rsidRPr="00453896" w14:paraId="0604434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F8F44F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656A201"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492097B" w14:textId="77777777" w:rsidR="00453896" w:rsidRPr="00453896" w:rsidRDefault="00453896" w:rsidP="00453896">
            <w:pPr>
              <w:jc w:val="both"/>
              <w:rPr>
                <w:sz w:val="22"/>
                <w:szCs w:val="22"/>
              </w:rPr>
            </w:pPr>
            <w:r w:rsidRPr="00453896">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1829D1C"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2AD20487"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6048236" w14:textId="77777777" w:rsidR="00453896" w:rsidRPr="00453896" w:rsidRDefault="00453896" w:rsidP="00453896">
            <w:pPr>
              <w:jc w:val="right"/>
              <w:rPr>
                <w:sz w:val="22"/>
                <w:szCs w:val="22"/>
              </w:rPr>
            </w:pPr>
            <w:r w:rsidRPr="00453896">
              <w:rPr>
                <w:sz w:val="22"/>
                <w:szCs w:val="22"/>
              </w:rPr>
              <w:t>16 285,00</w:t>
            </w:r>
          </w:p>
        </w:tc>
      </w:tr>
      <w:tr w:rsidR="00453896" w:rsidRPr="00453896" w14:paraId="5D4A7DE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C96100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3F295F8"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C701D71" w14:textId="77777777" w:rsidR="00453896" w:rsidRPr="00453896" w:rsidRDefault="00453896" w:rsidP="00453896">
            <w:pPr>
              <w:jc w:val="both"/>
              <w:rPr>
                <w:sz w:val="22"/>
                <w:szCs w:val="22"/>
              </w:rPr>
            </w:pPr>
            <w:r w:rsidRPr="00453896">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1426436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AF5A276" w14:textId="77777777" w:rsidR="00453896" w:rsidRPr="00453896" w:rsidRDefault="00453896" w:rsidP="00453896">
            <w:pPr>
              <w:jc w:val="both"/>
              <w:rPr>
                <w:color w:val="000000"/>
                <w:sz w:val="22"/>
                <w:szCs w:val="22"/>
              </w:rPr>
            </w:pPr>
            <w:r w:rsidRPr="00453896">
              <w:rPr>
                <w:color w:val="000000"/>
                <w:sz w:val="22"/>
                <w:szCs w:val="22"/>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80" w:type="dxa"/>
            <w:tcBorders>
              <w:top w:val="nil"/>
              <w:left w:val="nil"/>
              <w:bottom w:val="single" w:sz="4" w:space="0" w:color="auto"/>
              <w:right w:val="single" w:sz="4" w:space="0" w:color="auto"/>
            </w:tcBorders>
            <w:shd w:val="clear" w:color="auto" w:fill="auto"/>
            <w:noWrap/>
            <w:hideMark/>
          </w:tcPr>
          <w:p w14:paraId="5C6657FD" w14:textId="77777777" w:rsidR="00453896" w:rsidRPr="00453896" w:rsidRDefault="00453896" w:rsidP="00453896">
            <w:pPr>
              <w:jc w:val="right"/>
              <w:rPr>
                <w:sz w:val="22"/>
                <w:szCs w:val="22"/>
              </w:rPr>
            </w:pPr>
            <w:r w:rsidRPr="00453896">
              <w:rPr>
                <w:sz w:val="22"/>
                <w:szCs w:val="22"/>
              </w:rPr>
              <w:t>229,11</w:t>
            </w:r>
          </w:p>
        </w:tc>
      </w:tr>
      <w:tr w:rsidR="00453896" w:rsidRPr="00453896" w14:paraId="0DC0332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DCD87A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0D8C424"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36E969B4" w14:textId="77777777" w:rsidR="00453896" w:rsidRPr="00453896" w:rsidRDefault="00453896" w:rsidP="00453896">
            <w:pPr>
              <w:jc w:val="both"/>
              <w:rPr>
                <w:sz w:val="22"/>
                <w:szCs w:val="22"/>
              </w:rPr>
            </w:pPr>
            <w:r w:rsidRPr="00453896">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3388E2F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57765D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8A893F" w14:textId="77777777" w:rsidR="00453896" w:rsidRPr="00453896" w:rsidRDefault="00453896" w:rsidP="00453896">
            <w:pPr>
              <w:jc w:val="right"/>
              <w:rPr>
                <w:sz w:val="22"/>
                <w:szCs w:val="22"/>
              </w:rPr>
            </w:pPr>
            <w:r w:rsidRPr="00453896">
              <w:rPr>
                <w:sz w:val="22"/>
                <w:szCs w:val="22"/>
              </w:rPr>
              <w:t>2,27</w:t>
            </w:r>
          </w:p>
        </w:tc>
      </w:tr>
      <w:tr w:rsidR="00453896" w:rsidRPr="00453896" w14:paraId="16825E4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177C71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B1CDE33"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6D850A24" w14:textId="77777777" w:rsidR="00453896" w:rsidRPr="00453896" w:rsidRDefault="00453896" w:rsidP="00453896">
            <w:pPr>
              <w:jc w:val="both"/>
              <w:rPr>
                <w:sz w:val="22"/>
                <w:szCs w:val="22"/>
              </w:rPr>
            </w:pPr>
            <w:r w:rsidRPr="00453896">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23E2E916"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314BAF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D54BA77" w14:textId="77777777" w:rsidR="00453896" w:rsidRPr="00453896" w:rsidRDefault="00453896" w:rsidP="00453896">
            <w:pPr>
              <w:jc w:val="right"/>
              <w:rPr>
                <w:sz w:val="22"/>
                <w:szCs w:val="22"/>
              </w:rPr>
            </w:pPr>
            <w:r w:rsidRPr="00453896">
              <w:rPr>
                <w:sz w:val="22"/>
                <w:szCs w:val="22"/>
              </w:rPr>
              <w:t>2,27</w:t>
            </w:r>
          </w:p>
        </w:tc>
      </w:tr>
      <w:tr w:rsidR="00453896" w:rsidRPr="00453896" w14:paraId="299581F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2682EC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1D73F5E"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9A6C009" w14:textId="77777777" w:rsidR="00453896" w:rsidRPr="00453896" w:rsidRDefault="00453896" w:rsidP="00453896">
            <w:pPr>
              <w:jc w:val="both"/>
              <w:rPr>
                <w:sz w:val="22"/>
                <w:szCs w:val="22"/>
              </w:rPr>
            </w:pPr>
            <w:r w:rsidRPr="00453896">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5D21C64D"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73C1582E"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B60BF3E" w14:textId="77777777" w:rsidR="00453896" w:rsidRPr="00453896" w:rsidRDefault="00453896" w:rsidP="00453896">
            <w:pPr>
              <w:jc w:val="right"/>
              <w:rPr>
                <w:sz w:val="22"/>
                <w:szCs w:val="22"/>
              </w:rPr>
            </w:pPr>
            <w:r w:rsidRPr="00453896">
              <w:rPr>
                <w:sz w:val="22"/>
                <w:szCs w:val="22"/>
              </w:rPr>
              <w:t>226,84</w:t>
            </w:r>
          </w:p>
        </w:tc>
      </w:tr>
      <w:tr w:rsidR="00453896" w:rsidRPr="00453896" w14:paraId="4D57C29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7A7D5C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CC0B5C4"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809F9D0" w14:textId="77777777" w:rsidR="00453896" w:rsidRPr="00453896" w:rsidRDefault="00453896" w:rsidP="00453896">
            <w:pPr>
              <w:jc w:val="both"/>
              <w:rPr>
                <w:sz w:val="22"/>
                <w:szCs w:val="22"/>
              </w:rPr>
            </w:pPr>
            <w:r w:rsidRPr="00453896">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31C1AA0F"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6DA5C0E9"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AE6A515" w14:textId="77777777" w:rsidR="00453896" w:rsidRPr="00453896" w:rsidRDefault="00453896" w:rsidP="00453896">
            <w:pPr>
              <w:jc w:val="right"/>
              <w:rPr>
                <w:sz w:val="22"/>
                <w:szCs w:val="22"/>
              </w:rPr>
            </w:pPr>
            <w:r w:rsidRPr="00453896">
              <w:rPr>
                <w:sz w:val="22"/>
                <w:szCs w:val="22"/>
              </w:rPr>
              <w:t>226,84</w:t>
            </w:r>
          </w:p>
        </w:tc>
      </w:tr>
      <w:tr w:rsidR="00453896" w:rsidRPr="00453896" w14:paraId="4628F43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D1CC6A"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1D9BCE0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D3AF1D9" w14:textId="77777777" w:rsidR="00453896" w:rsidRPr="00453896" w:rsidRDefault="00453896" w:rsidP="00453896">
            <w:pPr>
              <w:jc w:val="both"/>
              <w:rPr>
                <w:sz w:val="22"/>
                <w:szCs w:val="22"/>
              </w:rPr>
            </w:pPr>
            <w:r w:rsidRPr="00453896">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595D0AD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175C16E" w14:textId="77777777" w:rsidR="00453896" w:rsidRPr="00453896" w:rsidRDefault="00453896" w:rsidP="00453896">
            <w:pPr>
              <w:jc w:val="both"/>
              <w:rPr>
                <w:color w:val="000000"/>
                <w:sz w:val="22"/>
                <w:szCs w:val="22"/>
              </w:rPr>
            </w:pPr>
            <w:r w:rsidRPr="00453896">
              <w:rPr>
                <w:color w:val="000000"/>
                <w:sz w:val="22"/>
                <w:szCs w:val="22"/>
              </w:rPr>
              <w:t>Осуществление ежемесячных выплат на детей в возрасте от трех до семи лет включительно</w:t>
            </w:r>
          </w:p>
        </w:tc>
        <w:tc>
          <w:tcPr>
            <w:tcW w:w="1480" w:type="dxa"/>
            <w:tcBorders>
              <w:top w:val="nil"/>
              <w:left w:val="nil"/>
              <w:bottom w:val="single" w:sz="4" w:space="0" w:color="auto"/>
              <w:right w:val="single" w:sz="4" w:space="0" w:color="auto"/>
            </w:tcBorders>
            <w:shd w:val="clear" w:color="auto" w:fill="auto"/>
            <w:noWrap/>
            <w:hideMark/>
          </w:tcPr>
          <w:p w14:paraId="7D8A854E" w14:textId="77777777" w:rsidR="00453896" w:rsidRPr="00453896" w:rsidRDefault="00453896" w:rsidP="00453896">
            <w:pPr>
              <w:jc w:val="right"/>
              <w:rPr>
                <w:sz w:val="22"/>
                <w:szCs w:val="22"/>
              </w:rPr>
            </w:pPr>
            <w:r w:rsidRPr="00453896">
              <w:rPr>
                <w:sz w:val="22"/>
                <w:szCs w:val="22"/>
              </w:rPr>
              <w:t>429 178,41</w:t>
            </w:r>
          </w:p>
        </w:tc>
      </w:tr>
      <w:tr w:rsidR="00453896" w:rsidRPr="00453896" w14:paraId="6BF5679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C2D33E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D2CE38E"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E22B919" w14:textId="77777777" w:rsidR="00453896" w:rsidRPr="00453896" w:rsidRDefault="00453896" w:rsidP="00453896">
            <w:pPr>
              <w:jc w:val="both"/>
              <w:rPr>
                <w:sz w:val="22"/>
                <w:szCs w:val="22"/>
              </w:rPr>
            </w:pPr>
            <w:r w:rsidRPr="00453896">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3523A6E2"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33C60BC9"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FBEF622" w14:textId="77777777" w:rsidR="00453896" w:rsidRPr="00453896" w:rsidRDefault="00453896" w:rsidP="00453896">
            <w:pPr>
              <w:jc w:val="right"/>
              <w:rPr>
                <w:sz w:val="22"/>
                <w:szCs w:val="22"/>
              </w:rPr>
            </w:pPr>
            <w:r w:rsidRPr="00453896">
              <w:rPr>
                <w:sz w:val="22"/>
                <w:szCs w:val="22"/>
              </w:rPr>
              <w:t>429 178,41</w:t>
            </w:r>
          </w:p>
        </w:tc>
      </w:tr>
      <w:tr w:rsidR="00453896" w:rsidRPr="00453896" w14:paraId="69A89E8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093112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504BE6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2089391" w14:textId="77777777" w:rsidR="00453896" w:rsidRPr="00453896" w:rsidRDefault="00453896" w:rsidP="00453896">
            <w:pPr>
              <w:jc w:val="both"/>
              <w:rPr>
                <w:sz w:val="22"/>
                <w:szCs w:val="22"/>
              </w:rPr>
            </w:pPr>
            <w:r w:rsidRPr="00453896">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1E11CC9D"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2BE35996"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BF0A2F6" w14:textId="77777777" w:rsidR="00453896" w:rsidRPr="00453896" w:rsidRDefault="00453896" w:rsidP="00453896">
            <w:pPr>
              <w:jc w:val="right"/>
              <w:rPr>
                <w:sz w:val="22"/>
                <w:szCs w:val="22"/>
              </w:rPr>
            </w:pPr>
            <w:r w:rsidRPr="00453896">
              <w:rPr>
                <w:sz w:val="22"/>
                <w:szCs w:val="22"/>
              </w:rPr>
              <w:t>429 178,41</w:t>
            </w:r>
          </w:p>
        </w:tc>
      </w:tr>
      <w:tr w:rsidR="00453896" w:rsidRPr="00453896" w14:paraId="51F9AE2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4D718E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AE35106"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DA83DBB" w14:textId="77777777" w:rsidR="00453896" w:rsidRPr="00453896" w:rsidRDefault="00453896" w:rsidP="00453896">
            <w:pPr>
              <w:jc w:val="both"/>
              <w:rPr>
                <w:sz w:val="22"/>
                <w:szCs w:val="22"/>
              </w:rPr>
            </w:pPr>
            <w:r w:rsidRPr="00453896">
              <w:rPr>
                <w:sz w:val="22"/>
                <w:szCs w:val="22"/>
              </w:rPr>
              <w:t>04 1 P1 00000</w:t>
            </w:r>
          </w:p>
        </w:tc>
        <w:tc>
          <w:tcPr>
            <w:tcW w:w="546" w:type="dxa"/>
            <w:tcBorders>
              <w:top w:val="nil"/>
              <w:left w:val="nil"/>
              <w:bottom w:val="single" w:sz="4" w:space="0" w:color="auto"/>
              <w:right w:val="single" w:sz="4" w:space="0" w:color="auto"/>
            </w:tcBorders>
            <w:shd w:val="clear" w:color="auto" w:fill="auto"/>
            <w:noWrap/>
            <w:hideMark/>
          </w:tcPr>
          <w:p w14:paraId="0A54EDA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2DD46A" w14:textId="77777777" w:rsidR="00453896" w:rsidRPr="00453896" w:rsidRDefault="00453896" w:rsidP="00453896">
            <w:pPr>
              <w:jc w:val="both"/>
              <w:rPr>
                <w:color w:val="000000"/>
                <w:sz w:val="22"/>
                <w:szCs w:val="22"/>
              </w:rPr>
            </w:pPr>
            <w:r w:rsidRPr="00453896">
              <w:rPr>
                <w:color w:val="000000"/>
                <w:sz w:val="22"/>
                <w:szCs w:val="22"/>
              </w:rPr>
              <w:t>Реализация регионального проекта «Финансовая поддержка семей при рождении детей»</w:t>
            </w:r>
          </w:p>
        </w:tc>
        <w:tc>
          <w:tcPr>
            <w:tcW w:w="1480" w:type="dxa"/>
            <w:tcBorders>
              <w:top w:val="nil"/>
              <w:left w:val="nil"/>
              <w:bottom w:val="single" w:sz="4" w:space="0" w:color="auto"/>
              <w:right w:val="single" w:sz="4" w:space="0" w:color="auto"/>
            </w:tcBorders>
            <w:shd w:val="clear" w:color="auto" w:fill="auto"/>
            <w:noWrap/>
            <w:hideMark/>
          </w:tcPr>
          <w:p w14:paraId="343AE1EA" w14:textId="77777777" w:rsidR="00453896" w:rsidRPr="00453896" w:rsidRDefault="00453896" w:rsidP="00453896">
            <w:pPr>
              <w:jc w:val="right"/>
              <w:rPr>
                <w:sz w:val="22"/>
                <w:szCs w:val="22"/>
              </w:rPr>
            </w:pPr>
            <w:r w:rsidRPr="00453896">
              <w:rPr>
                <w:sz w:val="22"/>
                <w:szCs w:val="22"/>
              </w:rPr>
              <w:t>223 090,44</w:t>
            </w:r>
          </w:p>
        </w:tc>
      </w:tr>
      <w:tr w:rsidR="00453896" w:rsidRPr="00453896" w14:paraId="737F5E0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29A76A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AC64A12"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4145BF3" w14:textId="77777777" w:rsidR="00453896" w:rsidRPr="00453896" w:rsidRDefault="00453896" w:rsidP="00453896">
            <w:pPr>
              <w:jc w:val="both"/>
              <w:rPr>
                <w:sz w:val="22"/>
                <w:szCs w:val="22"/>
              </w:rPr>
            </w:pPr>
            <w:r w:rsidRPr="00453896">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6C1830B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1212EE" w14:textId="77777777" w:rsidR="00453896" w:rsidRPr="00453896" w:rsidRDefault="00453896" w:rsidP="00453896">
            <w:pPr>
              <w:jc w:val="both"/>
              <w:rPr>
                <w:color w:val="000000"/>
                <w:sz w:val="22"/>
                <w:szCs w:val="22"/>
              </w:rPr>
            </w:pPr>
            <w:r w:rsidRPr="00453896">
              <w:rPr>
                <w:color w:val="000000"/>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80" w:type="dxa"/>
            <w:tcBorders>
              <w:top w:val="nil"/>
              <w:left w:val="nil"/>
              <w:bottom w:val="single" w:sz="4" w:space="0" w:color="auto"/>
              <w:right w:val="single" w:sz="4" w:space="0" w:color="auto"/>
            </w:tcBorders>
            <w:shd w:val="clear" w:color="auto" w:fill="auto"/>
            <w:noWrap/>
            <w:hideMark/>
          </w:tcPr>
          <w:p w14:paraId="0B6D19B1" w14:textId="77777777" w:rsidR="00453896" w:rsidRPr="00453896" w:rsidRDefault="00453896" w:rsidP="00453896">
            <w:pPr>
              <w:jc w:val="right"/>
              <w:rPr>
                <w:sz w:val="22"/>
                <w:szCs w:val="22"/>
              </w:rPr>
            </w:pPr>
            <w:r w:rsidRPr="00453896">
              <w:rPr>
                <w:sz w:val="22"/>
                <w:szCs w:val="22"/>
              </w:rPr>
              <w:t>96 961,79</w:t>
            </w:r>
          </w:p>
        </w:tc>
      </w:tr>
      <w:tr w:rsidR="00453896" w:rsidRPr="00453896" w14:paraId="23A90A0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8485F9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B87B3F8"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00FE6AA" w14:textId="77777777" w:rsidR="00453896" w:rsidRPr="00453896" w:rsidRDefault="00453896" w:rsidP="00453896">
            <w:pPr>
              <w:jc w:val="both"/>
              <w:rPr>
                <w:sz w:val="22"/>
                <w:szCs w:val="22"/>
              </w:rPr>
            </w:pPr>
            <w:r w:rsidRPr="00453896">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2D110317"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00B06299"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9C347E0" w14:textId="77777777" w:rsidR="00453896" w:rsidRPr="00453896" w:rsidRDefault="00453896" w:rsidP="00453896">
            <w:pPr>
              <w:jc w:val="right"/>
              <w:rPr>
                <w:sz w:val="22"/>
                <w:szCs w:val="22"/>
              </w:rPr>
            </w:pPr>
            <w:r w:rsidRPr="00453896">
              <w:rPr>
                <w:sz w:val="22"/>
                <w:szCs w:val="22"/>
              </w:rPr>
              <w:t>96 961,79</w:t>
            </w:r>
          </w:p>
        </w:tc>
      </w:tr>
      <w:tr w:rsidR="00453896" w:rsidRPr="00453896" w14:paraId="37DBD81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6F1C57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430E9B7"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382E943" w14:textId="77777777" w:rsidR="00453896" w:rsidRPr="00453896" w:rsidRDefault="00453896" w:rsidP="00453896">
            <w:pPr>
              <w:jc w:val="both"/>
              <w:rPr>
                <w:sz w:val="22"/>
                <w:szCs w:val="22"/>
              </w:rPr>
            </w:pPr>
            <w:r w:rsidRPr="00453896">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503B6E04"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12F87A44"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61774696" w14:textId="77777777" w:rsidR="00453896" w:rsidRPr="00453896" w:rsidRDefault="00453896" w:rsidP="00453896">
            <w:pPr>
              <w:jc w:val="right"/>
              <w:rPr>
                <w:sz w:val="22"/>
                <w:szCs w:val="22"/>
              </w:rPr>
            </w:pPr>
            <w:r w:rsidRPr="00453896">
              <w:rPr>
                <w:sz w:val="22"/>
                <w:szCs w:val="22"/>
              </w:rPr>
              <w:t>96 961,79</w:t>
            </w:r>
          </w:p>
        </w:tc>
      </w:tr>
      <w:tr w:rsidR="00453896" w:rsidRPr="00453896" w14:paraId="46BE00D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7FCA30D"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207D6E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01CC4A11"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154222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5232B90" w14:textId="77777777" w:rsidR="00453896" w:rsidRPr="00453896" w:rsidRDefault="00453896" w:rsidP="00453896">
            <w:pPr>
              <w:jc w:val="both"/>
              <w:rPr>
                <w:color w:val="000000"/>
                <w:sz w:val="22"/>
                <w:szCs w:val="22"/>
              </w:rPr>
            </w:pPr>
            <w:r w:rsidRPr="00453896">
              <w:rPr>
                <w:color w:val="000000"/>
                <w:sz w:val="22"/>
                <w:szCs w:val="22"/>
              </w:rPr>
              <w:t>Ежемесячная выплата в связи с рождением (усыновлением) первого ребенка</w:t>
            </w:r>
          </w:p>
        </w:tc>
        <w:tc>
          <w:tcPr>
            <w:tcW w:w="1480" w:type="dxa"/>
            <w:tcBorders>
              <w:top w:val="nil"/>
              <w:left w:val="nil"/>
              <w:bottom w:val="single" w:sz="4" w:space="0" w:color="auto"/>
              <w:right w:val="single" w:sz="4" w:space="0" w:color="auto"/>
            </w:tcBorders>
            <w:shd w:val="clear" w:color="auto" w:fill="auto"/>
            <w:noWrap/>
            <w:hideMark/>
          </w:tcPr>
          <w:p w14:paraId="514B09A6" w14:textId="77777777" w:rsidR="00453896" w:rsidRPr="00453896" w:rsidRDefault="00453896" w:rsidP="00453896">
            <w:pPr>
              <w:jc w:val="right"/>
              <w:rPr>
                <w:sz w:val="22"/>
                <w:szCs w:val="22"/>
              </w:rPr>
            </w:pPr>
            <w:r w:rsidRPr="00453896">
              <w:rPr>
                <w:sz w:val="22"/>
                <w:szCs w:val="22"/>
              </w:rPr>
              <w:t>126 128,65</w:t>
            </w:r>
          </w:p>
        </w:tc>
      </w:tr>
      <w:tr w:rsidR="00453896" w:rsidRPr="00453896" w14:paraId="69F5A7C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2341D2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44EB569"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7A9253FC"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5AACEF65"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3768D17B"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B3922B7" w14:textId="77777777" w:rsidR="00453896" w:rsidRPr="00453896" w:rsidRDefault="00453896" w:rsidP="00453896">
            <w:pPr>
              <w:jc w:val="right"/>
              <w:rPr>
                <w:sz w:val="22"/>
                <w:szCs w:val="22"/>
              </w:rPr>
            </w:pPr>
            <w:r w:rsidRPr="00453896">
              <w:rPr>
                <w:sz w:val="22"/>
                <w:szCs w:val="22"/>
              </w:rPr>
              <w:t>126 128,65</w:t>
            </w:r>
          </w:p>
        </w:tc>
      </w:tr>
      <w:tr w:rsidR="00453896" w:rsidRPr="00453896" w14:paraId="74B4EE2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033AE8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9BB5453" w14:textId="77777777" w:rsidR="00453896" w:rsidRPr="00453896" w:rsidRDefault="00453896" w:rsidP="00453896">
            <w:pPr>
              <w:jc w:val="both"/>
              <w:rPr>
                <w:sz w:val="22"/>
                <w:szCs w:val="22"/>
              </w:rPr>
            </w:pPr>
            <w:r w:rsidRPr="00453896">
              <w:rPr>
                <w:sz w:val="22"/>
                <w:szCs w:val="22"/>
              </w:rPr>
              <w:t>10 04</w:t>
            </w:r>
          </w:p>
        </w:tc>
        <w:tc>
          <w:tcPr>
            <w:tcW w:w="1720" w:type="dxa"/>
            <w:tcBorders>
              <w:top w:val="nil"/>
              <w:left w:val="nil"/>
              <w:bottom w:val="single" w:sz="4" w:space="0" w:color="auto"/>
              <w:right w:val="single" w:sz="4" w:space="0" w:color="auto"/>
            </w:tcBorders>
            <w:shd w:val="clear" w:color="auto" w:fill="auto"/>
            <w:noWrap/>
            <w:hideMark/>
          </w:tcPr>
          <w:p w14:paraId="129EC17B"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6F71508A" w14:textId="77777777" w:rsidR="00453896" w:rsidRPr="00453896" w:rsidRDefault="00453896" w:rsidP="00453896">
            <w:pPr>
              <w:jc w:val="both"/>
              <w:rPr>
                <w:sz w:val="22"/>
                <w:szCs w:val="22"/>
              </w:rPr>
            </w:pPr>
            <w:r w:rsidRPr="00453896">
              <w:rPr>
                <w:sz w:val="22"/>
                <w:szCs w:val="22"/>
              </w:rPr>
              <w:t>310</w:t>
            </w:r>
          </w:p>
        </w:tc>
        <w:tc>
          <w:tcPr>
            <w:tcW w:w="4254" w:type="dxa"/>
            <w:tcBorders>
              <w:top w:val="nil"/>
              <w:left w:val="nil"/>
              <w:bottom w:val="single" w:sz="4" w:space="0" w:color="auto"/>
              <w:right w:val="single" w:sz="4" w:space="0" w:color="auto"/>
            </w:tcBorders>
            <w:shd w:val="clear" w:color="auto" w:fill="auto"/>
            <w:hideMark/>
          </w:tcPr>
          <w:p w14:paraId="692BBB90" w14:textId="77777777" w:rsidR="00453896" w:rsidRPr="00453896" w:rsidRDefault="00453896" w:rsidP="00453896">
            <w:pPr>
              <w:jc w:val="both"/>
              <w:rPr>
                <w:color w:val="000000"/>
                <w:sz w:val="22"/>
                <w:szCs w:val="22"/>
              </w:rPr>
            </w:pPr>
            <w:r w:rsidRPr="00453896">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DC75FD9" w14:textId="77777777" w:rsidR="00453896" w:rsidRPr="00453896" w:rsidRDefault="00453896" w:rsidP="00453896">
            <w:pPr>
              <w:jc w:val="right"/>
              <w:rPr>
                <w:sz w:val="22"/>
                <w:szCs w:val="22"/>
              </w:rPr>
            </w:pPr>
            <w:r w:rsidRPr="00453896">
              <w:rPr>
                <w:sz w:val="22"/>
                <w:szCs w:val="22"/>
              </w:rPr>
              <w:t>126 128,65</w:t>
            </w:r>
          </w:p>
        </w:tc>
      </w:tr>
      <w:tr w:rsidR="00453896" w:rsidRPr="00453896" w14:paraId="600AD59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C225F8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DB8CCBD"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59335B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B7FA8A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7526D2"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285F0335" w14:textId="77777777" w:rsidR="00453896" w:rsidRPr="00453896" w:rsidRDefault="00453896" w:rsidP="00453896">
            <w:pPr>
              <w:jc w:val="right"/>
              <w:rPr>
                <w:sz w:val="22"/>
                <w:szCs w:val="22"/>
              </w:rPr>
            </w:pPr>
            <w:r w:rsidRPr="00453896">
              <w:rPr>
                <w:sz w:val="22"/>
                <w:szCs w:val="22"/>
              </w:rPr>
              <w:t>28 943,70</w:t>
            </w:r>
          </w:p>
        </w:tc>
      </w:tr>
      <w:tr w:rsidR="00453896" w:rsidRPr="00453896" w14:paraId="06ACA36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AB079F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F44B5F9"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0A061436" w14:textId="77777777" w:rsidR="00453896" w:rsidRPr="00453896" w:rsidRDefault="00453896" w:rsidP="00453896">
            <w:pPr>
              <w:jc w:val="both"/>
              <w:rPr>
                <w:sz w:val="22"/>
                <w:szCs w:val="22"/>
              </w:rPr>
            </w:pPr>
            <w:r w:rsidRPr="00453896">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26420DB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F161FB8"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1ECBACB0" w14:textId="77777777" w:rsidR="00453896" w:rsidRPr="00453896" w:rsidRDefault="00453896" w:rsidP="00453896">
            <w:pPr>
              <w:jc w:val="right"/>
              <w:rPr>
                <w:sz w:val="22"/>
                <w:szCs w:val="22"/>
              </w:rPr>
            </w:pPr>
            <w:r w:rsidRPr="00453896">
              <w:rPr>
                <w:sz w:val="22"/>
                <w:szCs w:val="22"/>
              </w:rPr>
              <w:t>28 943,70</w:t>
            </w:r>
          </w:p>
        </w:tc>
      </w:tr>
      <w:tr w:rsidR="00453896" w:rsidRPr="00453896" w14:paraId="1EB5E17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80624A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EB8D9E9"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48C7ECF" w14:textId="77777777" w:rsidR="00453896" w:rsidRPr="00453896" w:rsidRDefault="00453896" w:rsidP="00453896">
            <w:pPr>
              <w:jc w:val="both"/>
              <w:rPr>
                <w:sz w:val="22"/>
                <w:szCs w:val="22"/>
              </w:rPr>
            </w:pPr>
            <w:r w:rsidRPr="00453896">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7CE9A9C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B225A29" w14:textId="77777777" w:rsidR="00453896" w:rsidRPr="00453896" w:rsidRDefault="00453896" w:rsidP="00453896">
            <w:pPr>
              <w:jc w:val="both"/>
              <w:rPr>
                <w:color w:val="000000"/>
                <w:sz w:val="22"/>
                <w:szCs w:val="22"/>
              </w:rPr>
            </w:pPr>
            <w:r w:rsidRPr="00453896">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FE992E9" w14:textId="77777777" w:rsidR="00453896" w:rsidRPr="00453896" w:rsidRDefault="00453896" w:rsidP="00453896">
            <w:pPr>
              <w:jc w:val="right"/>
              <w:rPr>
                <w:sz w:val="22"/>
                <w:szCs w:val="22"/>
              </w:rPr>
            </w:pPr>
            <w:r w:rsidRPr="00453896">
              <w:rPr>
                <w:sz w:val="22"/>
                <w:szCs w:val="22"/>
              </w:rPr>
              <w:t>281,45</w:t>
            </w:r>
          </w:p>
        </w:tc>
      </w:tr>
      <w:tr w:rsidR="00453896" w:rsidRPr="00453896" w14:paraId="4210472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967C0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21FDE93"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3BAA6753" w14:textId="77777777" w:rsidR="00453896" w:rsidRPr="00453896" w:rsidRDefault="00453896" w:rsidP="00453896">
            <w:pPr>
              <w:jc w:val="both"/>
              <w:rPr>
                <w:sz w:val="22"/>
                <w:szCs w:val="22"/>
              </w:rPr>
            </w:pPr>
            <w:r w:rsidRPr="00453896">
              <w:rPr>
                <w:sz w:val="22"/>
                <w:szCs w:val="22"/>
              </w:rPr>
              <w:t>04 1 01 00000</w:t>
            </w:r>
          </w:p>
        </w:tc>
        <w:tc>
          <w:tcPr>
            <w:tcW w:w="546" w:type="dxa"/>
            <w:tcBorders>
              <w:top w:val="nil"/>
              <w:left w:val="nil"/>
              <w:bottom w:val="single" w:sz="4" w:space="0" w:color="auto"/>
              <w:right w:val="single" w:sz="4" w:space="0" w:color="auto"/>
            </w:tcBorders>
            <w:shd w:val="clear" w:color="auto" w:fill="auto"/>
            <w:noWrap/>
            <w:hideMark/>
          </w:tcPr>
          <w:p w14:paraId="134A9E4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A74D22"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«Предоставление мер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1D46D96F" w14:textId="77777777" w:rsidR="00453896" w:rsidRPr="00453896" w:rsidRDefault="00453896" w:rsidP="00453896">
            <w:pPr>
              <w:jc w:val="right"/>
              <w:rPr>
                <w:sz w:val="22"/>
                <w:szCs w:val="22"/>
              </w:rPr>
            </w:pPr>
            <w:r w:rsidRPr="00453896">
              <w:rPr>
                <w:sz w:val="22"/>
                <w:szCs w:val="22"/>
              </w:rPr>
              <w:t>31,25</w:t>
            </w:r>
          </w:p>
        </w:tc>
      </w:tr>
      <w:tr w:rsidR="00453896" w:rsidRPr="00453896" w14:paraId="531E483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855B4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80ADB80"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0393A641"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25DBC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16EB6C" w14:textId="77777777" w:rsidR="00453896" w:rsidRPr="00453896" w:rsidRDefault="00453896" w:rsidP="00453896">
            <w:pPr>
              <w:jc w:val="both"/>
              <w:rPr>
                <w:color w:val="000000"/>
                <w:sz w:val="22"/>
                <w:szCs w:val="22"/>
              </w:rPr>
            </w:pPr>
            <w:r w:rsidRPr="00453896">
              <w:rPr>
                <w:color w:val="000000"/>
                <w:sz w:val="22"/>
                <w:szCs w:val="22"/>
              </w:rPr>
              <w:t>Осуществление ежегодной денежной выплаты лицам, награжденным нагрудным знаком «Почетный донор России»</w:t>
            </w:r>
          </w:p>
        </w:tc>
        <w:tc>
          <w:tcPr>
            <w:tcW w:w="1480" w:type="dxa"/>
            <w:tcBorders>
              <w:top w:val="nil"/>
              <w:left w:val="nil"/>
              <w:bottom w:val="single" w:sz="4" w:space="0" w:color="auto"/>
              <w:right w:val="single" w:sz="4" w:space="0" w:color="auto"/>
            </w:tcBorders>
            <w:shd w:val="clear" w:color="auto" w:fill="auto"/>
            <w:noWrap/>
            <w:hideMark/>
          </w:tcPr>
          <w:p w14:paraId="175280A7" w14:textId="77777777" w:rsidR="00453896" w:rsidRPr="00453896" w:rsidRDefault="00453896" w:rsidP="00453896">
            <w:pPr>
              <w:jc w:val="right"/>
              <w:rPr>
                <w:sz w:val="22"/>
                <w:szCs w:val="22"/>
              </w:rPr>
            </w:pPr>
            <w:r w:rsidRPr="00453896">
              <w:rPr>
                <w:sz w:val="22"/>
                <w:szCs w:val="22"/>
              </w:rPr>
              <w:t>31,25</w:t>
            </w:r>
          </w:p>
        </w:tc>
      </w:tr>
      <w:tr w:rsidR="00453896" w:rsidRPr="00453896" w14:paraId="1E5F5AFD"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BC5D6CD"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FCE485E"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7BB2C72"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2A4D34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184A17A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D7AE2E5" w14:textId="77777777" w:rsidR="00453896" w:rsidRPr="00453896" w:rsidRDefault="00453896" w:rsidP="00453896">
            <w:pPr>
              <w:jc w:val="right"/>
              <w:rPr>
                <w:sz w:val="22"/>
                <w:szCs w:val="22"/>
              </w:rPr>
            </w:pPr>
            <w:r w:rsidRPr="00453896">
              <w:rPr>
                <w:sz w:val="22"/>
                <w:szCs w:val="22"/>
              </w:rPr>
              <w:t>25,00</w:t>
            </w:r>
          </w:p>
        </w:tc>
      </w:tr>
      <w:tr w:rsidR="00453896" w:rsidRPr="00453896" w14:paraId="72FF398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324FA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427DA1E"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7E7A02A"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3BF86158"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42BB5100"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71F3349" w14:textId="77777777" w:rsidR="00453896" w:rsidRPr="00453896" w:rsidRDefault="00453896" w:rsidP="00453896">
            <w:pPr>
              <w:jc w:val="right"/>
              <w:rPr>
                <w:sz w:val="22"/>
                <w:szCs w:val="22"/>
              </w:rPr>
            </w:pPr>
            <w:r w:rsidRPr="00453896">
              <w:rPr>
                <w:sz w:val="22"/>
                <w:szCs w:val="22"/>
              </w:rPr>
              <w:t>25,00</w:t>
            </w:r>
          </w:p>
        </w:tc>
      </w:tr>
      <w:tr w:rsidR="00453896" w:rsidRPr="00453896" w14:paraId="3F84706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4EF13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388D0E1"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52C211EB"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7A36377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CFABAE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9E2091E" w14:textId="77777777" w:rsidR="00453896" w:rsidRPr="00453896" w:rsidRDefault="00453896" w:rsidP="00453896">
            <w:pPr>
              <w:jc w:val="right"/>
              <w:rPr>
                <w:sz w:val="22"/>
                <w:szCs w:val="22"/>
              </w:rPr>
            </w:pPr>
            <w:r w:rsidRPr="00453896">
              <w:rPr>
                <w:sz w:val="22"/>
                <w:szCs w:val="22"/>
              </w:rPr>
              <w:t>6,25</w:t>
            </w:r>
          </w:p>
        </w:tc>
      </w:tr>
      <w:tr w:rsidR="00453896" w:rsidRPr="00453896" w14:paraId="3BF5A64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6D91B9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203AF6A"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26D6D9E" w14:textId="77777777" w:rsidR="00453896" w:rsidRPr="00453896" w:rsidRDefault="00453896" w:rsidP="00453896">
            <w:pPr>
              <w:jc w:val="both"/>
              <w:rPr>
                <w:sz w:val="22"/>
                <w:szCs w:val="22"/>
              </w:rPr>
            </w:pPr>
            <w:r w:rsidRPr="00453896">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7B1326C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8C2AA9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F16E255" w14:textId="77777777" w:rsidR="00453896" w:rsidRPr="00453896" w:rsidRDefault="00453896" w:rsidP="00453896">
            <w:pPr>
              <w:jc w:val="right"/>
              <w:rPr>
                <w:sz w:val="22"/>
                <w:szCs w:val="22"/>
              </w:rPr>
            </w:pPr>
            <w:r w:rsidRPr="00453896">
              <w:rPr>
                <w:sz w:val="22"/>
                <w:szCs w:val="22"/>
              </w:rPr>
              <w:t>6,25</w:t>
            </w:r>
          </w:p>
        </w:tc>
      </w:tr>
      <w:tr w:rsidR="00453896" w:rsidRPr="00453896" w14:paraId="291D9031" w14:textId="77777777" w:rsidTr="00ED7582">
        <w:trPr>
          <w:trHeight w:val="131"/>
        </w:trPr>
        <w:tc>
          <w:tcPr>
            <w:tcW w:w="739" w:type="dxa"/>
            <w:tcBorders>
              <w:top w:val="nil"/>
              <w:left w:val="single" w:sz="4" w:space="0" w:color="auto"/>
              <w:bottom w:val="single" w:sz="4" w:space="0" w:color="auto"/>
              <w:right w:val="single" w:sz="4" w:space="0" w:color="auto"/>
            </w:tcBorders>
            <w:shd w:val="clear" w:color="auto" w:fill="auto"/>
            <w:noWrap/>
            <w:hideMark/>
          </w:tcPr>
          <w:p w14:paraId="59F9C67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E40A68A"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7141E302" w14:textId="77777777" w:rsidR="00453896" w:rsidRPr="00453896" w:rsidRDefault="00453896" w:rsidP="00453896">
            <w:pPr>
              <w:jc w:val="both"/>
              <w:rPr>
                <w:sz w:val="22"/>
                <w:szCs w:val="22"/>
              </w:rPr>
            </w:pPr>
            <w:r w:rsidRPr="00453896">
              <w:rPr>
                <w:sz w:val="22"/>
                <w:szCs w:val="22"/>
              </w:rPr>
              <w:t>04 1 P1 00000</w:t>
            </w:r>
          </w:p>
        </w:tc>
        <w:tc>
          <w:tcPr>
            <w:tcW w:w="546" w:type="dxa"/>
            <w:tcBorders>
              <w:top w:val="nil"/>
              <w:left w:val="nil"/>
              <w:bottom w:val="single" w:sz="4" w:space="0" w:color="auto"/>
              <w:right w:val="single" w:sz="4" w:space="0" w:color="auto"/>
            </w:tcBorders>
            <w:shd w:val="clear" w:color="auto" w:fill="auto"/>
            <w:noWrap/>
            <w:hideMark/>
          </w:tcPr>
          <w:p w14:paraId="07AEACA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215B5A" w14:textId="77777777" w:rsidR="00453896" w:rsidRPr="00453896" w:rsidRDefault="00453896" w:rsidP="00453896">
            <w:pPr>
              <w:jc w:val="both"/>
              <w:rPr>
                <w:color w:val="000000"/>
                <w:sz w:val="22"/>
                <w:szCs w:val="22"/>
              </w:rPr>
            </w:pPr>
            <w:r w:rsidRPr="00453896">
              <w:rPr>
                <w:color w:val="000000"/>
                <w:sz w:val="22"/>
                <w:szCs w:val="22"/>
              </w:rPr>
              <w:t xml:space="preserve">Реализация регионального проекта «Финансовая поддержка семей при </w:t>
            </w:r>
            <w:r w:rsidRPr="00453896">
              <w:rPr>
                <w:color w:val="000000"/>
                <w:sz w:val="22"/>
                <w:szCs w:val="22"/>
              </w:rPr>
              <w:lastRenderedPageBreak/>
              <w:t>рождении детей»</w:t>
            </w:r>
          </w:p>
        </w:tc>
        <w:tc>
          <w:tcPr>
            <w:tcW w:w="1480" w:type="dxa"/>
            <w:tcBorders>
              <w:top w:val="nil"/>
              <w:left w:val="nil"/>
              <w:bottom w:val="single" w:sz="4" w:space="0" w:color="auto"/>
              <w:right w:val="single" w:sz="4" w:space="0" w:color="auto"/>
            </w:tcBorders>
            <w:shd w:val="clear" w:color="auto" w:fill="auto"/>
            <w:noWrap/>
            <w:hideMark/>
          </w:tcPr>
          <w:p w14:paraId="41BA74BF" w14:textId="77777777" w:rsidR="00453896" w:rsidRPr="00453896" w:rsidRDefault="00453896" w:rsidP="00453896">
            <w:pPr>
              <w:jc w:val="right"/>
              <w:rPr>
                <w:sz w:val="22"/>
                <w:szCs w:val="22"/>
              </w:rPr>
            </w:pPr>
            <w:r w:rsidRPr="00453896">
              <w:rPr>
                <w:sz w:val="22"/>
                <w:szCs w:val="22"/>
              </w:rPr>
              <w:lastRenderedPageBreak/>
              <w:t>250,20</w:t>
            </w:r>
          </w:p>
        </w:tc>
      </w:tr>
      <w:tr w:rsidR="00453896" w:rsidRPr="00453896" w14:paraId="4928983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E31623E"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792D86F"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57861A87"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4EB47EC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D70EBBD" w14:textId="77777777" w:rsidR="00453896" w:rsidRPr="00453896" w:rsidRDefault="00453896" w:rsidP="00453896">
            <w:pPr>
              <w:jc w:val="both"/>
              <w:rPr>
                <w:color w:val="000000"/>
                <w:sz w:val="22"/>
                <w:szCs w:val="22"/>
              </w:rPr>
            </w:pPr>
            <w:r w:rsidRPr="00453896">
              <w:rPr>
                <w:color w:val="000000"/>
                <w:sz w:val="22"/>
                <w:szCs w:val="22"/>
              </w:rPr>
              <w:t>Ежемесячная выплата в связи с рождением (усыновлением) первого ребенка</w:t>
            </w:r>
          </w:p>
        </w:tc>
        <w:tc>
          <w:tcPr>
            <w:tcW w:w="1480" w:type="dxa"/>
            <w:tcBorders>
              <w:top w:val="nil"/>
              <w:left w:val="nil"/>
              <w:bottom w:val="single" w:sz="4" w:space="0" w:color="auto"/>
              <w:right w:val="single" w:sz="4" w:space="0" w:color="auto"/>
            </w:tcBorders>
            <w:shd w:val="clear" w:color="auto" w:fill="auto"/>
            <w:noWrap/>
            <w:hideMark/>
          </w:tcPr>
          <w:p w14:paraId="7010A220" w14:textId="77777777" w:rsidR="00453896" w:rsidRPr="00453896" w:rsidRDefault="00453896" w:rsidP="00453896">
            <w:pPr>
              <w:jc w:val="right"/>
              <w:rPr>
                <w:sz w:val="22"/>
                <w:szCs w:val="22"/>
              </w:rPr>
            </w:pPr>
            <w:r w:rsidRPr="00453896">
              <w:rPr>
                <w:sz w:val="22"/>
                <w:szCs w:val="22"/>
              </w:rPr>
              <w:t>250,20</w:t>
            </w:r>
          </w:p>
        </w:tc>
      </w:tr>
      <w:tr w:rsidR="00453896" w:rsidRPr="00453896" w14:paraId="616203F2"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5635F4D"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04BDC19"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39477DBB"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06AF2FD3"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09CA70A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65120BF" w14:textId="77777777" w:rsidR="00453896" w:rsidRPr="00453896" w:rsidRDefault="00453896" w:rsidP="00453896">
            <w:pPr>
              <w:jc w:val="right"/>
              <w:rPr>
                <w:sz w:val="22"/>
                <w:szCs w:val="22"/>
              </w:rPr>
            </w:pPr>
            <w:r w:rsidRPr="00453896">
              <w:rPr>
                <w:sz w:val="22"/>
                <w:szCs w:val="22"/>
              </w:rPr>
              <w:t>200,16</w:t>
            </w:r>
          </w:p>
        </w:tc>
      </w:tr>
      <w:tr w:rsidR="00453896" w:rsidRPr="00453896" w14:paraId="3E670EB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83E3C7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6A2B477"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3AF21026"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73625040"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1DADAE46"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B037332" w14:textId="77777777" w:rsidR="00453896" w:rsidRPr="00453896" w:rsidRDefault="00453896" w:rsidP="00453896">
            <w:pPr>
              <w:jc w:val="right"/>
              <w:rPr>
                <w:sz w:val="22"/>
                <w:szCs w:val="22"/>
              </w:rPr>
            </w:pPr>
            <w:r w:rsidRPr="00453896">
              <w:rPr>
                <w:sz w:val="22"/>
                <w:szCs w:val="22"/>
              </w:rPr>
              <w:t>200,16</w:t>
            </w:r>
          </w:p>
        </w:tc>
      </w:tr>
      <w:tr w:rsidR="00453896" w:rsidRPr="00453896" w14:paraId="30BA46F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2AD771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3BEDF63"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C8CA29E"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6A47767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297AE6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09BD92" w14:textId="77777777" w:rsidR="00453896" w:rsidRPr="00453896" w:rsidRDefault="00453896" w:rsidP="00453896">
            <w:pPr>
              <w:jc w:val="right"/>
              <w:rPr>
                <w:sz w:val="22"/>
                <w:szCs w:val="22"/>
              </w:rPr>
            </w:pPr>
            <w:r w:rsidRPr="00453896">
              <w:rPr>
                <w:sz w:val="22"/>
                <w:szCs w:val="22"/>
              </w:rPr>
              <w:t>50,04</w:t>
            </w:r>
          </w:p>
        </w:tc>
      </w:tr>
      <w:tr w:rsidR="00453896" w:rsidRPr="00453896" w14:paraId="308DC8C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40F254"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79D6BBD"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D3B08CD" w14:textId="77777777" w:rsidR="00453896" w:rsidRPr="00453896" w:rsidRDefault="00453896" w:rsidP="00453896">
            <w:pPr>
              <w:jc w:val="both"/>
              <w:rPr>
                <w:sz w:val="22"/>
                <w:szCs w:val="22"/>
              </w:rPr>
            </w:pPr>
            <w:r w:rsidRPr="00453896">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6CCD83D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347305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D152DDF" w14:textId="77777777" w:rsidR="00453896" w:rsidRPr="00453896" w:rsidRDefault="00453896" w:rsidP="00453896">
            <w:pPr>
              <w:jc w:val="right"/>
              <w:rPr>
                <w:sz w:val="22"/>
                <w:szCs w:val="22"/>
              </w:rPr>
            </w:pPr>
            <w:r w:rsidRPr="00453896">
              <w:rPr>
                <w:sz w:val="22"/>
                <w:szCs w:val="22"/>
              </w:rPr>
              <w:t>50,04</w:t>
            </w:r>
          </w:p>
        </w:tc>
      </w:tr>
      <w:tr w:rsidR="00453896" w:rsidRPr="00453896" w14:paraId="625A733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A5C9BC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DD07263"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0C1250C" w14:textId="77777777" w:rsidR="00453896" w:rsidRPr="00453896" w:rsidRDefault="00453896" w:rsidP="00453896">
            <w:pPr>
              <w:jc w:val="both"/>
              <w:rPr>
                <w:sz w:val="22"/>
                <w:szCs w:val="22"/>
              </w:rPr>
            </w:pPr>
            <w:r w:rsidRPr="00453896">
              <w:rPr>
                <w:sz w:val="22"/>
                <w:szCs w:val="22"/>
              </w:rPr>
              <w:t>04 2 00 00000</w:t>
            </w:r>
          </w:p>
        </w:tc>
        <w:tc>
          <w:tcPr>
            <w:tcW w:w="546" w:type="dxa"/>
            <w:tcBorders>
              <w:top w:val="nil"/>
              <w:left w:val="nil"/>
              <w:bottom w:val="single" w:sz="4" w:space="0" w:color="auto"/>
              <w:right w:val="single" w:sz="4" w:space="0" w:color="auto"/>
            </w:tcBorders>
            <w:shd w:val="clear" w:color="auto" w:fill="auto"/>
            <w:noWrap/>
            <w:hideMark/>
          </w:tcPr>
          <w:p w14:paraId="2CB6F21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172F138" w14:textId="77777777" w:rsidR="00453896" w:rsidRPr="00453896" w:rsidRDefault="00453896" w:rsidP="00453896">
            <w:pPr>
              <w:jc w:val="both"/>
              <w:rPr>
                <w:color w:val="000000"/>
                <w:sz w:val="22"/>
                <w:szCs w:val="22"/>
              </w:rPr>
            </w:pPr>
            <w:r w:rsidRPr="00453896">
              <w:rPr>
                <w:color w:val="000000"/>
                <w:sz w:val="22"/>
                <w:szCs w:val="22"/>
              </w:rPr>
              <w:t>Подпрограмма «Дополнительные меры социальной поддержки населения»</w:t>
            </w:r>
          </w:p>
        </w:tc>
        <w:tc>
          <w:tcPr>
            <w:tcW w:w="1480" w:type="dxa"/>
            <w:tcBorders>
              <w:top w:val="nil"/>
              <w:left w:val="nil"/>
              <w:bottom w:val="single" w:sz="4" w:space="0" w:color="auto"/>
              <w:right w:val="single" w:sz="4" w:space="0" w:color="auto"/>
            </w:tcBorders>
            <w:shd w:val="clear" w:color="auto" w:fill="auto"/>
            <w:noWrap/>
            <w:hideMark/>
          </w:tcPr>
          <w:p w14:paraId="319CAB0A" w14:textId="77777777" w:rsidR="00453896" w:rsidRPr="00453896" w:rsidRDefault="00453896" w:rsidP="00453896">
            <w:pPr>
              <w:jc w:val="right"/>
              <w:rPr>
                <w:sz w:val="22"/>
                <w:szCs w:val="22"/>
              </w:rPr>
            </w:pPr>
            <w:r w:rsidRPr="00453896">
              <w:rPr>
                <w:sz w:val="22"/>
                <w:szCs w:val="22"/>
              </w:rPr>
              <w:t>558,40</w:t>
            </w:r>
          </w:p>
        </w:tc>
      </w:tr>
      <w:tr w:rsidR="00453896" w:rsidRPr="00453896" w14:paraId="19CA842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303602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38DC0A4"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0243E0E" w14:textId="77777777" w:rsidR="00453896" w:rsidRPr="00453896" w:rsidRDefault="00453896" w:rsidP="00453896">
            <w:pPr>
              <w:jc w:val="both"/>
              <w:rPr>
                <w:sz w:val="22"/>
                <w:szCs w:val="22"/>
              </w:rPr>
            </w:pPr>
            <w:r w:rsidRPr="00453896">
              <w:rPr>
                <w:sz w:val="22"/>
                <w:szCs w:val="22"/>
              </w:rPr>
              <w:t>04 2 01 00000</w:t>
            </w:r>
          </w:p>
        </w:tc>
        <w:tc>
          <w:tcPr>
            <w:tcW w:w="546" w:type="dxa"/>
            <w:tcBorders>
              <w:top w:val="nil"/>
              <w:left w:val="nil"/>
              <w:bottom w:val="single" w:sz="4" w:space="0" w:color="auto"/>
              <w:right w:val="single" w:sz="4" w:space="0" w:color="auto"/>
            </w:tcBorders>
            <w:shd w:val="clear" w:color="auto" w:fill="auto"/>
            <w:noWrap/>
            <w:hideMark/>
          </w:tcPr>
          <w:p w14:paraId="296D56E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ABE87B"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мер социальной поддержки»</w:t>
            </w:r>
          </w:p>
        </w:tc>
        <w:tc>
          <w:tcPr>
            <w:tcW w:w="1480" w:type="dxa"/>
            <w:tcBorders>
              <w:top w:val="nil"/>
              <w:left w:val="nil"/>
              <w:bottom w:val="single" w:sz="4" w:space="0" w:color="auto"/>
              <w:right w:val="single" w:sz="4" w:space="0" w:color="auto"/>
            </w:tcBorders>
            <w:shd w:val="clear" w:color="auto" w:fill="auto"/>
            <w:noWrap/>
            <w:hideMark/>
          </w:tcPr>
          <w:p w14:paraId="7802AD97" w14:textId="77777777" w:rsidR="00453896" w:rsidRPr="00453896" w:rsidRDefault="00453896" w:rsidP="00453896">
            <w:pPr>
              <w:jc w:val="right"/>
              <w:rPr>
                <w:sz w:val="22"/>
                <w:szCs w:val="22"/>
              </w:rPr>
            </w:pPr>
            <w:r w:rsidRPr="00453896">
              <w:rPr>
                <w:sz w:val="22"/>
                <w:szCs w:val="22"/>
              </w:rPr>
              <w:t>558,40</w:t>
            </w:r>
          </w:p>
        </w:tc>
      </w:tr>
      <w:tr w:rsidR="00453896" w:rsidRPr="00453896" w14:paraId="6D2482B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3D71D1"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5440CA3"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EA5750C"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5C88312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FD2EFFF" w14:textId="77777777" w:rsidR="00453896" w:rsidRPr="00453896" w:rsidRDefault="00453896" w:rsidP="00453896">
            <w:pPr>
              <w:jc w:val="both"/>
              <w:rPr>
                <w:color w:val="000000"/>
                <w:sz w:val="22"/>
                <w:szCs w:val="22"/>
              </w:rPr>
            </w:pPr>
            <w:r w:rsidRPr="00453896">
              <w:rPr>
                <w:color w:val="000000"/>
                <w:sz w:val="22"/>
                <w:szCs w:val="22"/>
              </w:rPr>
              <w:t>Оплата жилищно-коммунальных услуг отдельным категориям граждан</w:t>
            </w:r>
          </w:p>
        </w:tc>
        <w:tc>
          <w:tcPr>
            <w:tcW w:w="1480" w:type="dxa"/>
            <w:tcBorders>
              <w:top w:val="nil"/>
              <w:left w:val="nil"/>
              <w:bottom w:val="single" w:sz="4" w:space="0" w:color="auto"/>
              <w:right w:val="single" w:sz="4" w:space="0" w:color="auto"/>
            </w:tcBorders>
            <w:shd w:val="clear" w:color="auto" w:fill="auto"/>
            <w:noWrap/>
            <w:hideMark/>
          </w:tcPr>
          <w:p w14:paraId="0A4DFE61" w14:textId="77777777" w:rsidR="00453896" w:rsidRPr="00453896" w:rsidRDefault="00453896" w:rsidP="00453896">
            <w:pPr>
              <w:jc w:val="right"/>
              <w:rPr>
                <w:sz w:val="22"/>
                <w:szCs w:val="22"/>
              </w:rPr>
            </w:pPr>
            <w:r w:rsidRPr="00453896">
              <w:rPr>
                <w:sz w:val="22"/>
                <w:szCs w:val="22"/>
              </w:rPr>
              <w:t>558,40</w:t>
            </w:r>
          </w:p>
        </w:tc>
      </w:tr>
      <w:tr w:rsidR="00453896" w:rsidRPr="00453896" w14:paraId="4D91E53B"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CB7782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58949B6"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EDD80EA"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22A77AE2"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0E21FCD5"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8ED2ADB" w14:textId="77777777" w:rsidR="00453896" w:rsidRPr="00453896" w:rsidRDefault="00453896" w:rsidP="00453896">
            <w:pPr>
              <w:jc w:val="right"/>
              <w:rPr>
                <w:sz w:val="22"/>
                <w:szCs w:val="22"/>
              </w:rPr>
            </w:pPr>
            <w:r w:rsidRPr="00453896">
              <w:rPr>
                <w:sz w:val="22"/>
                <w:szCs w:val="22"/>
              </w:rPr>
              <w:t>430,05</w:t>
            </w:r>
          </w:p>
        </w:tc>
      </w:tr>
      <w:tr w:rsidR="00453896" w:rsidRPr="00453896" w14:paraId="527E802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13E1D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2CB29E1"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712687D"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483F75C0"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459527A2"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61E4660" w14:textId="77777777" w:rsidR="00453896" w:rsidRPr="00453896" w:rsidRDefault="00453896" w:rsidP="00453896">
            <w:pPr>
              <w:jc w:val="right"/>
              <w:rPr>
                <w:sz w:val="22"/>
                <w:szCs w:val="22"/>
              </w:rPr>
            </w:pPr>
            <w:r w:rsidRPr="00453896">
              <w:rPr>
                <w:sz w:val="22"/>
                <w:szCs w:val="22"/>
              </w:rPr>
              <w:t>430,05</w:t>
            </w:r>
          </w:p>
        </w:tc>
      </w:tr>
      <w:tr w:rsidR="00453896" w:rsidRPr="00453896" w14:paraId="54BAFB1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A07499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49FBFA9"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5F889600"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15EF758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E7BF191"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EF0C63" w14:textId="77777777" w:rsidR="00453896" w:rsidRPr="00453896" w:rsidRDefault="00453896" w:rsidP="00453896">
            <w:pPr>
              <w:jc w:val="right"/>
              <w:rPr>
                <w:sz w:val="22"/>
                <w:szCs w:val="22"/>
              </w:rPr>
            </w:pPr>
            <w:r w:rsidRPr="00453896">
              <w:rPr>
                <w:sz w:val="22"/>
                <w:szCs w:val="22"/>
              </w:rPr>
              <w:t>128,35</w:t>
            </w:r>
          </w:p>
        </w:tc>
      </w:tr>
      <w:tr w:rsidR="00453896" w:rsidRPr="00453896" w14:paraId="0847F56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43FAC5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39C3AA00"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25D8969" w14:textId="77777777" w:rsidR="00453896" w:rsidRPr="00453896" w:rsidRDefault="00453896" w:rsidP="00453896">
            <w:pPr>
              <w:jc w:val="both"/>
              <w:rPr>
                <w:sz w:val="22"/>
                <w:szCs w:val="22"/>
              </w:rPr>
            </w:pPr>
            <w:r w:rsidRPr="00453896">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796D389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E20E29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A12CFE" w14:textId="77777777" w:rsidR="00453896" w:rsidRPr="00453896" w:rsidRDefault="00453896" w:rsidP="00453896">
            <w:pPr>
              <w:jc w:val="right"/>
              <w:rPr>
                <w:sz w:val="22"/>
                <w:szCs w:val="22"/>
              </w:rPr>
            </w:pPr>
            <w:r w:rsidRPr="00453896">
              <w:rPr>
                <w:sz w:val="22"/>
                <w:szCs w:val="22"/>
              </w:rPr>
              <w:t>128,35</w:t>
            </w:r>
          </w:p>
        </w:tc>
      </w:tr>
      <w:tr w:rsidR="00453896" w:rsidRPr="00453896" w14:paraId="36EB8D4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9E1DE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BEDE436"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058B56C" w14:textId="77777777" w:rsidR="00453896" w:rsidRPr="00453896" w:rsidRDefault="00453896" w:rsidP="00453896">
            <w:pPr>
              <w:jc w:val="both"/>
              <w:rPr>
                <w:sz w:val="22"/>
                <w:szCs w:val="22"/>
              </w:rPr>
            </w:pPr>
            <w:r w:rsidRPr="00453896">
              <w:rPr>
                <w:sz w:val="22"/>
                <w:szCs w:val="22"/>
              </w:rPr>
              <w:t>04 3 00 00000</w:t>
            </w:r>
          </w:p>
        </w:tc>
        <w:tc>
          <w:tcPr>
            <w:tcW w:w="546" w:type="dxa"/>
            <w:tcBorders>
              <w:top w:val="nil"/>
              <w:left w:val="nil"/>
              <w:bottom w:val="single" w:sz="4" w:space="0" w:color="auto"/>
              <w:right w:val="single" w:sz="4" w:space="0" w:color="auto"/>
            </w:tcBorders>
            <w:shd w:val="clear" w:color="auto" w:fill="auto"/>
            <w:noWrap/>
            <w:hideMark/>
          </w:tcPr>
          <w:p w14:paraId="2634C6D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1BD7222"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и поддержка социально ориентированных некоммерческих организаций»</w:t>
            </w:r>
          </w:p>
        </w:tc>
        <w:tc>
          <w:tcPr>
            <w:tcW w:w="1480" w:type="dxa"/>
            <w:tcBorders>
              <w:top w:val="nil"/>
              <w:left w:val="nil"/>
              <w:bottom w:val="single" w:sz="4" w:space="0" w:color="auto"/>
              <w:right w:val="single" w:sz="4" w:space="0" w:color="auto"/>
            </w:tcBorders>
            <w:shd w:val="clear" w:color="auto" w:fill="auto"/>
            <w:noWrap/>
            <w:hideMark/>
          </w:tcPr>
          <w:p w14:paraId="6BD0737E" w14:textId="77777777" w:rsidR="00453896" w:rsidRPr="00453896" w:rsidRDefault="00453896" w:rsidP="00453896">
            <w:pPr>
              <w:jc w:val="right"/>
              <w:rPr>
                <w:sz w:val="22"/>
                <w:szCs w:val="22"/>
              </w:rPr>
            </w:pPr>
            <w:r w:rsidRPr="00453896">
              <w:rPr>
                <w:sz w:val="22"/>
                <w:szCs w:val="22"/>
              </w:rPr>
              <w:t>200,00</w:t>
            </w:r>
          </w:p>
        </w:tc>
      </w:tr>
      <w:tr w:rsidR="00453896" w:rsidRPr="00453896" w14:paraId="19D70286"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596C06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3609F7E"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CD3575A" w14:textId="77777777" w:rsidR="00453896" w:rsidRPr="00453896" w:rsidRDefault="00453896" w:rsidP="00453896">
            <w:pPr>
              <w:jc w:val="both"/>
              <w:rPr>
                <w:sz w:val="22"/>
                <w:szCs w:val="22"/>
              </w:rPr>
            </w:pPr>
            <w:r w:rsidRPr="00453896">
              <w:rPr>
                <w:sz w:val="22"/>
                <w:szCs w:val="22"/>
              </w:rPr>
              <w:t>04 3 01 00000</w:t>
            </w:r>
          </w:p>
        </w:tc>
        <w:tc>
          <w:tcPr>
            <w:tcW w:w="546" w:type="dxa"/>
            <w:tcBorders>
              <w:top w:val="nil"/>
              <w:left w:val="nil"/>
              <w:bottom w:val="single" w:sz="4" w:space="0" w:color="auto"/>
              <w:right w:val="single" w:sz="4" w:space="0" w:color="auto"/>
            </w:tcBorders>
            <w:shd w:val="clear" w:color="auto" w:fill="auto"/>
            <w:noWrap/>
            <w:hideMark/>
          </w:tcPr>
          <w:p w14:paraId="42CAE27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5F206F"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«Предоставление субсидий общественным организациям ветеранов, инвалидов и иным социально ориентированным некоммерческим организациям на реализацию социально значимых программ и мероприятий»</w:t>
            </w:r>
          </w:p>
        </w:tc>
        <w:tc>
          <w:tcPr>
            <w:tcW w:w="1480" w:type="dxa"/>
            <w:tcBorders>
              <w:top w:val="nil"/>
              <w:left w:val="nil"/>
              <w:bottom w:val="single" w:sz="4" w:space="0" w:color="auto"/>
              <w:right w:val="single" w:sz="4" w:space="0" w:color="auto"/>
            </w:tcBorders>
            <w:shd w:val="clear" w:color="auto" w:fill="auto"/>
            <w:noWrap/>
            <w:hideMark/>
          </w:tcPr>
          <w:p w14:paraId="686C326A" w14:textId="77777777" w:rsidR="00453896" w:rsidRPr="00453896" w:rsidRDefault="00453896" w:rsidP="00453896">
            <w:pPr>
              <w:jc w:val="right"/>
              <w:rPr>
                <w:sz w:val="22"/>
                <w:szCs w:val="22"/>
              </w:rPr>
            </w:pPr>
            <w:r w:rsidRPr="00453896">
              <w:rPr>
                <w:sz w:val="22"/>
                <w:szCs w:val="22"/>
              </w:rPr>
              <w:t>200,00</w:t>
            </w:r>
          </w:p>
        </w:tc>
      </w:tr>
      <w:tr w:rsidR="00453896" w:rsidRPr="00453896" w14:paraId="762C84C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888856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871A4A4"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1AC60F95" w14:textId="77777777" w:rsidR="00453896" w:rsidRPr="00453896" w:rsidRDefault="00453896" w:rsidP="00453896">
            <w:pPr>
              <w:jc w:val="both"/>
              <w:rPr>
                <w:sz w:val="22"/>
                <w:szCs w:val="22"/>
              </w:rPr>
            </w:pPr>
            <w:r w:rsidRPr="00453896">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3B507F1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A28D639" w14:textId="77777777" w:rsidR="00453896" w:rsidRPr="00453896" w:rsidRDefault="00453896" w:rsidP="00453896">
            <w:pPr>
              <w:jc w:val="both"/>
              <w:rPr>
                <w:color w:val="000000"/>
                <w:sz w:val="22"/>
                <w:szCs w:val="22"/>
              </w:rPr>
            </w:pPr>
            <w:r w:rsidRPr="00453896">
              <w:rPr>
                <w:color w:val="000000"/>
                <w:sz w:val="22"/>
                <w:szCs w:val="22"/>
              </w:rPr>
              <w:t xml:space="preserve">Предоставление субсидий общественным организациям ветеранов, инвалидов и иным социально ориентированным некоммерческим организациям на реализацию социально значимых программ и мероприятий </w:t>
            </w:r>
          </w:p>
        </w:tc>
        <w:tc>
          <w:tcPr>
            <w:tcW w:w="1480" w:type="dxa"/>
            <w:tcBorders>
              <w:top w:val="nil"/>
              <w:left w:val="nil"/>
              <w:bottom w:val="single" w:sz="4" w:space="0" w:color="auto"/>
              <w:right w:val="single" w:sz="4" w:space="0" w:color="auto"/>
            </w:tcBorders>
            <w:shd w:val="clear" w:color="auto" w:fill="auto"/>
            <w:noWrap/>
            <w:hideMark/>
          </w:tcPr>
          <w:p w14:paraId="2BAF1104" w14:textId="77777777" w:rsidR="00453896" w:rsidRPr="00453896" w:rsidRDefault="00453896" w:rsidP="00453896">
            <w:pPr>
              <w:jc w:val="right"/>
              <w:rPr>
                <w:sz w:val="22"/>
                <w:szCs w:val="22"/>
              </w:rPr>
            </w:pPr>
            <w:r w:rsidRPr="00453896">
              <w:rPr>
                <w:sz w:val="22"/>
                <w:szCs w:val="22"/>
              </w:rPr>
              <w:t>200,00</w:t>
            </w:r>
          </w:p>
        </w:tc>
      </w:tr>
      <w:tr w:rsidR="00453896" w:rsidRPr="00453896" w14:paraId="267DD4B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4EF3E62"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0938F8F7"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9B3DA85" w14:textId="77777777" w:rsidR="00453896" w:rsidRPr="00453896" w:rsidRDefault="00453896" w:rsidP="00453896">
            <w:pPr>
              <w:jc w:val="both"/>
              <w:rPr>
                <w:sz w:val="22"/>
                <w:szCs w:val="22"/>
              </w:rPr>
            </w:pPr>
            <w:r w:rsidRPr="00453896">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33D30266"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410FD3FA"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743FE41" w14:textId="77777777" w:rsidR="00453896" w:rsidRPr="00453896" w:rsidRDefault="00453896" w:rsidP="00453896">
            <w:pPr>
              <w:jc w:val="right"/>
              <w:rPr>
                <w:sz w:val="22"/>
                <w:szCs w:val="22"/>
              </w:rPr>
            </w:pPr>
            <w:r w:rsidRPr="00453896">
              <w:rPr>
                <w:sz w:val="22"/>
                <w:szCs w:val="22"/>
              </w:rPr>
              <w:t>200,00</w:t>
            </w:r>
          </w:p>
        </w:tc>
      </w:tr>
      <w:tr w:rsidR="00453896" w:rsidRPr="00453896" w14:paraId="5972FBCA"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4552BF2"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283ABBF"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0608724" w14:textId="77777777" w:rsidR="00453896" w:rsidRPr="00453896" w:rsidRDefault="00453896" w:rsidP="00453896">
            <w:pPr>
              <w:jc w:val="both"/>
              <w:rPr>
                <w:sz w:val="22"/>
                <w:szCs w:val="22"/>
              </w:rPr>
            </w:pPr>
            <w:r w:rsidRPr="00453896">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722D583A" w14:textId="77777777" w:rsidR="00453896" w:rsidRPr="00453896" w:rsidRDefault="00453896" w:rsidP="00453896">
            <w:pPr>
              <w:jc w:val="both"/>
              <w:rPr>
                <w:sz w:val="22"/>
                <w:szCs w:val="22"/>
              </w:rPr>
            </w:pPr>
            <w:r w:rsidRPr="00453896">
              <w:rPr>
                <w:sz w:val="22"/>
                <w:szCs w:val="22"/>
              </w:rPr>
              <w:t>630</w:t>
            </w:r>
          </w:p>
        </w:tc>
        <w:tc>
          <w:tcPr>
            <w:tcW w:w="4254" w:type="dxa"/>
            <w:tcBorders>
              <w:top w:val="nil"/>
              <w:left w:val="nil"/>
              <w:bottom w:val="single" w:sz="4" w:space="0" w:color="auto"/>
              <w:right w:val="single" w:sz="4" w:space="0" w:color="auto"/>
            </w:tcBorders>
            <w:shd w:val="clear" w:color="auto" w:fill="auto"/>
            <w:hideMark/>
          </w:tcPr>
          <w:p w14:paraId="509E9557" w14:textId="77777777" w:rsidR="00453896" w:rsidRPr="00453896" w:rsidRDefault="00453896" w:rsidP="00453896">
            <w:pPr>
              <w:jc w:val="both"/>
              <w:rPr>
                <w:color w:val="000000"/>
                <w:sz w:val="22"/>
                <w:szCs w:val="22"/>
              </w:rPr>
            </w:pPr>
            <w:r w:rsidRPr="00453896">
              <w:rPr>
                <w:color w:val="000000"/>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80" w:type="dxa"/>
            <w:tcBorders>
              <w:top w:val="nil"/>
              <w:left w:val="nil"/>
              <w:bottom w:val="single" w:sz="4" w:space="0" w:color="auto"/>
              <w:right w:val="single" w:sz="4" w:space="0" w:color="auto"/>
            </w:tcBorders>
            <w:shd w:val="clear" w:color="auto" w:fill="auto"/>
            <w:noWrap/>
            <w:hideMark/>
          </w:tcPr>
          <w:p w14:paraId="6ED41693" w14:textId="77777777" w:rsidR="00453896" w:rsidRPr="00453896" w:rsidRDefault="00453896" w:rsidP="00453896">
            <w:pPr>
              <w:jc w:val="right"/>
              <w:rPr>
                <w:sz w:val="22"/>
                <w:szCs w:val="22"/>
              </w:rPr>
            </w:pPr>
            <w:r w:rsidRPr="00453896">
              <w:rPr>
                <w:sz w:val="22"/>
                <w:szCs w:val="22"/>
              </w:rPr>
              <w:t>200,00</w:t>
            </w:r>
          </w:p>
        </w:tc>
      </w:tr>
      <w:tr w:rsidR="00453896" w:rsidRPr="00453896" w14:paraId="6694FB31"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B324DEC"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3E432E5"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4816511" w14:textId="77777777" w:rsidR="00453896" w:rsidRPr="00453896" w:rsidRDefault="00453896" w:rsidP="00453896">
            <w:pPr>
              <w:jc w:val="both"/>
              <w:rPr>
                <w:sz w:val="22"/>
                <w:szCs w:val="22"/>
              </w:rPr>
            </w:pPr>
            <w:r w:rsidRPr="00453896">
              <w:rPr>
                <w:sz w:val="22"/>
                <w:szCs w:val="22"/>
              </w:rPr>
              <w:t>04 4 00 00000</w:t>
            </w:r>
          </w:p>
        </w:tc>
        <w:tc>
          <w:tcPr>
            <w:tcW w:w="546" w:type="dxa"/>
            <w:tcBorders>
              <w:top w:val="nil"/>
              <w:left w:val="nil"/>
              <w:bottom w:val="single" w:sz="4" w:space="0" w:color="auto"/>
              <w:right w:val="single" w:sz="4" w:space="0" w:color="auto"/>
            </w:tcBorders>
            <w:shd w:val="clear" w:color="auto" w:fill="auto"/>
            <w:noWrap/>
            <w:hideMark/>
          </w:tcPr>
          <w:p w14:paraId="130F09E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2FBBCC2"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«Реализация социальной политики»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4E853026" w14:textId="77777777" w:rsidR="00453896" w:rsidRPr="00453896" w:rsidRDefault="00453896" w:rsidP="00453896">
            <w:pPr>
              <w:jc w:val="right"/>
              <w:rPr>
                <w:sz w:val="22"/>
                <w:szCs w:val="22"/>
              </w:rPr>
            </w:pPr>
            <w:r w:rsidRPr="00453896">
              <w:rPr>
                <w:sz w:val="22"/>
                <w:szCs w:val="22"/>
              </w:rPr>
              <w:t>27 903,85</w:t>
            </w:r>
          </w:p>
        </w:tc>
      </w:tr>
      <w:tr w:rsidR="00453896" w:rsidRPr="00453896" w14:paraId="419386C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C757B6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420B7715"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CE42CAE" w14:textId="77777777" w:rsidR="00453896" w:rsidRPr="00453896" w:rsidRDefault="00453896" w:rsidP="00453896">
            <w:pPr>
              <w:jc w:val="both"/>
              <w:rPr>
                <w:sz w:val="22"/>
                <w:szCs w:val="22"/>
              </w:rPr>
            </w:pPr>
            <w:r w:rsidRPr="00453896">
              <w:rPr>
                <w:sz w:val="22"/>
                <w:szCs w:val="22"/>
              </w:rPr>
              <w:t>04 4 01 00000</w:t>
            </w:r>
          </w:p>
        </w:tc>
        <w:tc>
          <w:tcPr>
            <w:tcW w:w="546" w:type="dxa"/>
            <w:tcBorders>
              <w:top w:val="nil"/>
              <w:left w:val="nil"/>
              <w:bottom w:val="single" w:sz="4" w:space="0" w:color="auto"/>
              <w:right w:val="single" w:sz="4" w:space="0" w:color="auto"/>
            </w:tcBorders>
            <w:shd w:val="clear" w:color="auto" w:fill="auto"/>
            <w:noWrap/>
            <w:hideMark/>
          </w:tcPr>
          <w:p w14:paraId="6892F70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91CF135"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165E7AA3" w14:textId="77777777" w:rsidR="00453896" w:rsidRPr="00453896" w:rsidRDefault="00453896" w:rsidP="00453896">
            <w:pPr>
              <w:jc w:val="right"/>
              <w:rPr>
                <w:sz w:val="22"/>
                <w:szCs w:val="22"/>
              </w:rPr>
            </w:pPr>
            <w:r w:rsidRPr="00453896">
              <w:rPr>
                <w:sz w:val="22"/>
                <w:szCs w:val="22"/>
              </w:rPr>
              <w:t>27 903,85</w:t>
            </w:r>
          </w:p>
        </w:tc>
      </w:tr>
      <w:tr w:rsidR="00453896" w:rsidRPr="00453896" w14:paraId="01563C5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A61F5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70C218C"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176FB767" w14:textId="77777777" w:rsidR="00453896" w:rsidRPr="00453896" w:rsidRDefault="00453896" w:rsidP="00453896">
            <w:pPr>
              <w:jc w:val="both"/>
              <w:rPr>
                <w:sz w:val="22"/>
                <w:szCs w:val="22"/>
              </w:rPr>
            </w:pPr>
            <w:r w:rsidRPr="00453896">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33DB9F1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7329CC" w14:textId="77777777" w:rsidR="00453896" w:rsidRPr="00453896" w:rsidRDefault="00453896" w:rsidP="00453896">
            <w:pPr>
              <w:jc w:val="both"/>
              <w:rPr>
                <w:color w:val="000000"/>
                <w:sz w:val="22"/>
                <w:szCs w:val="22"/>
              </w:rPr>
            </w:pPr>
            <w:r w:rsidRPr="00453896">
              <w:rPr>
                <w:color w:val="000000"/>
                <w:sz w:val="22"/>
                <w:szCs w:val="22"/>
              </w:rPr>
              <w:t>Организация и осуществление деятельности по опеке и попечительству в области здравоохранения</w:t>
            </w:r>
          </w:p>
        </w:tc>
        <w:tc>
          <w:tcPr>
            <w:tcW w:w="1480" w:type="dxa"/>
            <w:tcBorders>
              <w:top w:val="nil"/>
              <w:left w:val="nil"/>
              <w:bottom w:val="single" w:sz="4" w:space="0" w:color="auto"/>
              <w:right w:val="single" w:sz="4" w:space="0" w:color="auto"/>
            </w:tcBorders>
            <w:shd w:val="clear" w:color="auto" w:fill="auto"/>
            <w:noWrap/>
            <w:hideMark/>
          </w:tcPr>
          <w:p w14:paraId="5C1734ED" w14:textId="77777777" w:rsidR="00453896" w:rsidRPr="00453896" w:rsidRDefault="00453896" w:rsidP="00453896">
            <w:pPr>
              <w:jc w:val="right"/>
              <w:rPr>
                <w:sz w:val="22"/>
                <w:szCs w:val="22"/>
              </w:rPr>
            </w:pPr>
            <w:r w:rsidRPr="00453896">
              <w:rPr>
                <w:sz w:val="22"/>
                <w:szCs w:val="22"/>
              </w:rPr>
              <w:t>589,92</w:t>
            </w:r>
          </w:p>
        </w:tc>
      </w:tr>
      <w:tr w:rsidR="00453896" w:rsidRPr="00453896" w14:paraId="74E5B450"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454CF8F"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24AB7C84"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1D4918B" w14:textId="77777777" w:rsidR="00453896" w:rsidRPr="00453896" w:rsidRDefault="00453896" w:rsidP="00453896">
            <w:pPr>
              <w:jc w:val="both"/>
              <w:rPr>
                <w:sz w:val="22"/>
                <w:szCs w:val="22"/>
              </w:rPr>
            </w:pPr>
            <w:r w:rsidRPr="00453896">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32E0672D"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5E2EF7B"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E0A1C1F" w14:textId="77777777" w:rsidR="00453896" w:rsidRPr="00453896" w:rsidRDefault="00453896" w:rsidP="00453896">
            <w:pPr>
              <w:jc w:val="right"/>
              <w:rPr>
                <w:sz w:val="22"/>
                <w:szCs w:val="22"/>
              </w:rPr>
            </w:pPr>
            <w:r w:rsidRPr="00453896">
              <w:rPr>
                <w:sz w:val="22"/>
                <w:szCs w:val="22"/>
              </w:rPr>
              <w:t>504,21</w:t>
            </w:r>
          </w:p>
        </w:tc>
      </w:tr>
      <w:tr w:rsidR="00453896" w:rsidRPr="00453896" w14:paraId="608854C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B436636"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3B4F6EA"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0714BEB" w14:textId="77777777" w:rsidR="00453896" w:rsidRPr="00453896" w:rsidRDefault="00453896" w:rsidP="00453896">
            <w:pPr>
              <w:jc w:val="both"/>
              <w:rPr>
                <w:sz w:val="22"/>
                <w:szCs w:val="22"/>
              </w:rPr>
            </w:pPr>
            <w:r w:rsidRPr="00453896">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757A5933"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71BCE9C4"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761084C" w14:textId="77777777" w:rsidR="00453896" w:rsidRPr="00453896" w:rsidRDefault="00453896" w:rsidP="00453896">
            <w:pPr>
              <w:jc w:val="right"/>
              <w:rPr>
                <w:sz w:val="22"/>
                <w:szCs w:val="22"/>
              </w:rPr>
            </w:pPr>
            <w:r w:rsidRPr="00453896">
              <w:rPr>
                <w:sz w:val="22"/>
                <w:szCs w:val="22"/>
              </w:rPr>
              <w:t>504,21</w:t>
            </w:r>
          </w:p>
        </w:tc>
      </w:tr>
      <w:tr w:rsidR="00453896" w:rsidRPr="00453896" w14:paraId="36F1646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92A2CCA"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20525F1"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6A8D38E2" w14:textId="77777777" w:rsidR="00453896" w:rsidRPr="00453896" w:rsidRDefault="00453896" w:rsidP="00453896">
            <w:pPr>
              <w:jc w:val="both"/>
              <w:rPr>
                <w:sz w:val="22"/>
                <w:szCs w:val="22"/>
              </w:rPr>
            </w:pPr>
            <w:r w:rsidRPr="00453896">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46CC27F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12718B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3EBC4FF" w14:textId="77777777" w:rsidR="00453896" w:rsidRPr="00453896" w:rsidRDefault="00453896" w:rsidP="00453896">
            <w:pPr>
              <w:jc w:val="right"/>
              <w:rPr>
                <w:sz w:val="22"/>
                <w:szCs w:val="22"/>
              </w:rPr>
            </w:pPr>
            <w:r w:rsidRPr="00453896">
              <w:rPr>
                <w:sz w:val="22"/>
                <w:szCs w:val="22"/>
              </w:rPr>
              <w:t>85,71</w:t>
            </w:r>
          </w:p>
        </w:tc>
      </w:tr>
      <w:tr w:rsidR="00453896" w:rsidRPr="00453896" w14:paraId="5693C6B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5A556F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30677F6"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7A34C240" w14:textId="77777777" w:rsidR="00453896" w:rsidRPr="00453896" w:rsidRDefault="00453896" w:rsidP="00453896">
            <w:pPr>
              <w:jc w:val="both"/>
              <w:rPr>
                <w:sz w:val="22"/>
                <w:szCs w:val="22"/>
              </w:rPr>
            </w:pPr>
            <w:r w:rsidRPr="00453896">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550CFFB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EBA1F9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5B9C9A" w14:textId="77777777" w:rsidR="00453896" w:rsidRPr="00453896" w:rsidRDefault="00453896" w:rsidP="00453896">
            <w:pPr>
              <w:jc w:val="right"/>
              <w:rPr>
                <w:sz w:val="22"/>
                <w:szCs w:val="22"/>
              </w:rPr>
            </w:pPr>
            <w:r w:rsidRPr="00453896">
              <w:rPr>
                <w:sz w:val="22"/>
                <w:szCs w:val="22"/>
              </w:rPr>
              <w:t>85,71</w:t>
            </w:r>
          </w:p>
        </w:tc>
      </w:tr>
      <w:tr w:rsidR="00453896" w:rsidRPr="00453896" w14:paraId="0B148AA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E3C382B"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743BEF5"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2D01A83A"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339F902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696B1B" w14:textId="77777777" w:rsidR="00453896" w:rsidRPr="00453896" w:rsidRDefault="00453896" w:rsidP="00453896">
            <w:pPr>
              <w:jc w:val="both"/>
              <w:rPr>
                <w:color w:val="000000"/>
                <w:sz w:val="22"/>
                <w:szCs w:val="22"/>
              </w:rPr>
            </w:pPr>
            <w:r w:rsidRPr="00453896">
              <w:rPr>
                <w:color w:val="000000"/>
                <w:sz w:val="22"/>
                <w:szCs w:val="22"/>
              </w:rPr>
              <w:t>Осуществление отдельных государственных полномочий в области труда и социальной защиты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663E9CDC" w14:textId="77777777" w:rsidR="00453896" w:rsidRPr="00453896" w:rsidRDefault="00453896" w:rsidP="00453896">
            <w:pPr>
              <w:jc w:val="right"/>
              <w:rPr>
                <w:sz w:val="22"/>
                <w:szCs w:val="22"/>
              </w:rPr>
            </w:pPr>
            <w:r w:rsidRPr="00453896">
              <w:rPr>
                <w:sz w:val="22"/>
                <w:szCs w:val="22"/>
              </w:rPr>
              <w:t>27 313,93</w:t>
            </w:r>
          </w:p>
        </w:tc>
      </w:tr>
      <w:tr w:rsidR="00453896" w:rsidRPr="00453896" w14:paraId="2075DA2E"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E17DD45"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6490672C"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12D2EB4A"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4099235D"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4DEE8A70"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341DADB" w14:textId="77777777" w:rsidR="00453896" w:rsidRPr="00453896" w:rsidRDefault="00453896" w:rsidP="00453896">
            <w:pPr>
              <w:jc w:val="right"/>
              <w:rPr>
                <w:sz w:val="22"/>
                <w:szCs w:val="22"/>
              </w:rPr>
            </w:pPr>
            <w:r w:rsidRPr="00453896">
              <w:rPr>
                <w:sz w:val="22"/>
                <w:szCs w:val="22"/>
              </w:rPr>
              <w:t>25 489,88</w:t>
            </w:r>
          </w:p>
        </w:tc>
      </w:tr>
      <w:tr w:rsidR="00453896" w:rsidRPr="00453896" w14:paraId="5398154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43FC949"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7E19E6A8"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2B2C5E0"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5F5DEC2E"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313A7754"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B00AA75" w14:textId="77777777" w:rsidR="00453896" w:rsidRPr="00453896" w:rsidRDefault="00453896" w:rsidP="00453896">
            <w:pPr>
              <w:jc w:val="right"/>
              <w:rPr>
                <w:sz w:val="22"/>
                <w:szCs w:val="22"/>
              </w:rPr>
            </w:pPr>
            <w:r w:rsidRPr="00453896">
              <w:rPr>
                <w:sz w:val="22"/>
                <w:szCs w:val="22"/>
              </w:rPr>
              <w:t>25 489,88</w:t>
            </w:r>
          </w:p>
        </w:tc>
      </w:tr>
      <w:tr w:rsidR="00453896" w:rsidRPr="00453896" w14:paraId="7D538B1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C754FA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B7CE9F3"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5227B890"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58E0495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F6BB24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A335CB" w14:textId="77777777" w:rsidR="00453896" w:rsidRPr="00453896" w:rsidRDefault="00453896" w:rsidP="00453896">
            <w:pPr>
              <w:jc w:val="right"/>
              <w:rPr>
                <w:sz w:val="22"/>
                <w:szCs w:val="22"/>
              </w:rPr>
            </w:pPr>
            <w:r w:rsidRPr="00453896">
              <w:rPr>
                <w:sz w:val="22"/>
                <w:szCs w:val="22"/>
              </w:rPr>
              <w:t>1 765,42</w:t>
            </w:r>
          </w:p>
        </w:tc>
      </w:tr>
      <w:tr w:rsidR="00453896" w:rsidRPr="00453896" w14:paraId="61CB8EE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0B7268"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730C83D"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457E9870"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24AAD715"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90A04A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61C4E7" w14:textId="77777777" w:rsidR="00453896" w:rsidRPr="00453896" w:rsidRDefault="00453896" w:rsidP="00453896">
            <w:pPr>
              <w:jc w:val="right"/>
              <w:rPr>
                <w:sz w:val="22"/>
                <w:szCs w:val="22"/>
              </w:rPr>
            </w:pPr>
            <w:r w:rsidRPr="00453896">
              <w:rPr>
                <w:sz w:val="22"/>
                <w:szCs w:val="22"/>
              </w:rPr>
              <w:t>1 765,42</w:t>
            </w:r>
          </w:p>
        </w:tc>
      </w:tr>
      <w:tr w:rsidR="00453896" w:rsidRPr="00453896" w14:paraId="4A15F2C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93654F0"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1465624B"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10788854"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7B12B104" w14:textId="77777777" w:rsidR="00453896" w:rsidRPr="00453896" w:rsidRDefault="00453896" w:rsidP="00453896">
            <w:pPr>
              <w:jc w:val="both"/>
              <w:rPr>
                <w:sz w:val="22"/>
                <w:szCs w:val="22"/>
              </w:rPr>
            </w:pPr>
            <w:r w:rsidRPr="00453896">
              <w:rPr>
                <w:sz w:val="22"/>
                <w:szCs w:val="22"/>
              </w:rPr>
              <w:t>300</w:t>
            </w:r>
          </w:p>
        </w:tc>
        <w:tc>
          <w:tcPr>
            <w:tcW w:w="4254" w:type="dxa"/>
            <w:tcBorders>
              <w:top w:val="nil"/>
              <w:left w:val="nil"/>
              <w:bottom w:val="single" w:sz="4" w:space="0" w:color="auto"/>
              <w:right w:val="single" w:sz="4" w:space="0" w:color="auto"/>
            </w:tcBorders>
            <w:shd w:val="clear" w:color="auto" w:fill="auto"/>
            <w:hideMark/>
          </w:tcPr>
          <w:p w14:paraId="171DD0A1" w14:textId="77777777" w:rsidR="00453896" w:rsidRPr="00453896" w:rsidRDefault="00453896" w:rsidP="00453896">
            <w:pPr>
              <w:jc w:val="both"/>
              <w:rPr>
                <w:color w:val="000000"/>
                <w:sz w:val="22"/>
                <w:szCs w:val="22"/>
              </w:rPr>
            </w:pPr>
            <w:r w:rsidRPr="00453896">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DD972CC" w14:textId="77777777" w:rsidR="00453896" w:rsidRPr="00453896" w:rsidRDefault="00453896" w:rsidP="00453896">
            <w:pPr>
              <w:jc w:val="right"/>
              <w:rPr>
                <w:sz w:val="22"/>
                <w:szCs w:val="22"/>
              </w:rPr>
            </w:pPr>
            <w:r w:rsidRPr="00453896">
              <w:rPr>
                <w:sz w:val="22"/>
                <w:szCs w:val="22"/>
              </w:rPr>
              <w:t>28,63</w:t>
            </w:r>
          </w:p>
        </w:tc>
      </w:tr>
      <w:tr w:rsidR="00453896" w:rsidRPr="00453896" w14:paraId="71D3C6E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7104B29" w14:textId="77777777" w:rsidR="00453896" w:rsidRPr="00453896" w:rsidRDefault="00453896" w:rsidP="00453896">
            <w:pPr>
              <w:jc w:val="both"/>
              <w:rPr>
                <w:sz w:val="22"/>
                <w:szCs w:val="22"/>
              </w:rPr>
            </w:pPr>
            <w:r w:rsidRPr="00453896">
              <w:rPr>
                <w:sz w:val="22"/>
                <w:szCs w:val="22"/>
              </w:rPr>
              <w:lastRenderedPageBreak/>
              <w:t>709</w:t>
            </w:r>
          </w:p>
        </w:tc>
        <w:tc>
          <w:tcPr>
            <w:tcW w:w="816" w:type="dxa"/>
            <w:tcBorders>
              <w:top w:val="nil"/>
              <w:left w:val="nil"/>
              <w:bottom w:val="single" w:sz="4" w:space="0" w:color="auto"/>
              <w:right w:val="single" w:sz="4" w:space="0" w:color="auto"/>
            </w:tcBorders>
            <w:shd w:val="clear" w:color="auto" w:fill="auto"/>
            <w:noWrap/>
            <w:hideMark/>
          </w:tcPr>
          <w:p w14:paraId="57202F92"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08CDDF6A"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5D00A425" w14:textId="77777777" w:rsidR="00453896" w:rsidRPr="00453896" w:rsidRDefault="00453896" w:rsidP="00453896">
            <w:pPr>
              <w:jc w:val="both"/>
              <w:rPr>
                <w:sz w:val="22"/>
                <w:szCs w:val="22"/>
              </w:rPr>
            </w:pPr>
            <w:r w:rsidRPr="00453896">
              <w:rPr>
                <w:sz w:val="22"/>
                <w:szCs w:val="22"/>
              </w:rPr>
              <w:t>320</w:t>
            </w:r>
          </w:p>
        </w:tc>
        <w:tc>
          <w:tcPr>
            <w:tcW w:w="4254" w:type="dxa"/>
            <w:tcBorders>
              <w:top w:val="nil"/>
              <w:left w:val="nil"/>
              <w:bottom w:val="single" w:sz="4" w:space="0" w:color="auto"/>
              <w:right w:val="single" w:sz="4" w:space="0" w:color="auto"/>
            </w:tcBorders>
            <w:shd w:val="clear" w:color="auto" w:fill="auto"/>
            <w:hideMark/>
          </w:tcPr>
          <w:p w14:paraId="7CA619F2" w14:textId="77777777" w:rsidR="00453896" w:rsidRPr="00453896" w:rsidRDefault="00453896" w:rsidP="00453896">
            <w:pPr>
              <w:jc w:val="both"/>
              <w:rPr>
                <w:color w:val="000000"/>
                <w:sz w:val="22"/>
                <w:szCs w:val="22"/>
              </w:rPr>
            </w:pPr>
            <w:r w:rsidRPr="00453896">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B3E5872" w14:textId="77777777" w:rsidR="00453896" w:rsidRPr="00453896" w:rsidRDefault="00453896" w:rsidP="00453896">
            <w:pPr>
              <w:jc w:val="right"/>
              <w:rPr>
                <w:sz w:val="22"/>
                <w:szCs w:val="22"/>
              </w:rPr>
            </w:pPr>
            <w:r w:rsidRPr="00453896">
              <w:rPr>
                <w:sz w:val="22"/>
                <w:szCs w:val="22"/>
              </w:rPr>
              <w:t>28,63</w:t>
            </w:r>
          </w:p>
        </w:tc>
      </w:tr>
      <w:tr w:rsidR="00453896" w:rsidRPr="00453896" w14:paraId="0487EBC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481B227"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5E9C6B4A"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31CCF004"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1E20A624"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65928100"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06BD99B" w14:textId="77777777" w:rsidR="00453896" w:rsidRPr="00453896" w:rsidRDefault="00453896" w:rsidP="00453896">
            <w:pPr>
              <w:jc w:val="right"/>
              <w:rPr>
                <w:sz w:val="22"/>
                <w:szCs w:val="22"/>
              </w:rPr>
            </w:pPr>
            <w:r w:rsidRPr="00453896">
              <w:rPr>
                <w:sz w:val="22"/>
                <w:szCs w:val="22"/>
              </w:rPr>
              <w:t>30,00</w:t>
            </w:r>
          </w:p>
        </w:tc>
      </w:tr>
      <w:tr w:rsidR="00453896" w:rsidRPr="00453896" w14:paraId="31F3B1C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D6CC3F3" w14:textId="77777777" w:rsidR="00453896" w:rsidRPr="00453896" w:rsidRDefault="00453896" w:rsidP="00453896">
            <w:pPr>
              <w:jc w:val="both"/>
              <w:rPr>
                <w:sz w:val="22"/>
                <w:szCs w:val="22"/>
              </w:rPr>
            </w:pPr>
            <w:r w:rsidRPr="00453896">
              <w:rPr>
                <w:sz w:val="22"/>
                <w:szCs w:val="22"/>
              </w:rPr>
              <w:t>709</w:t>
            </w:r>
          </w:p>
        </w:tc>
        <w:tc>
          <w:tcPr>
            <w:tcW w:w="816" w:type="dxa"/>
            <w:tcBorders>
              <w:top w:val="nil"/>
              <w:left w:val="nil"/>
              <w:bottom w:val="single" w:sz="4" w:space="0" w:color="auto"/>
              <w:right w:val="single" w:sz="4" w:space="0" w:color="auto"/>
            </w:tcBorders>
            <w:shd w:val="clear" w:color="auto" w:fill="auto"/>
            <w:noWrap/>
            <w:hideMark/>
          </w:tcPr>
          <w:p w14:paraId="00A623E3" w14:textId="77777777" w:rsidR="00453896" w:rsidRPr="00453896" w:rsidRDefault="00453896" w:rsidP="00453896">
            <w:pPr>
              <w:jc w:val="both"/>
              <w:rPr>
                <w:sz w:val="22"/>
                <w:szCs w:val="22"/>
              </w:rPr>
            </w:pPr>
            <w:r w:rsidRPr="00453896">
              <w:rPr>
                <w:sz w:val="22"/>
                <w:szCs w:val="22"/>
              </w:rPr>
              <w:t>10 06</w:t>
            </w:r>
          </w:p>
        </w:tc>
        <w:tc>
          <w:tcPr>
            <w:tcW w:w="1720" w:type="dxa"/>
            <w:tcBorders>
              <w:top w:val="nil"/>
              <w:left w:val="nil"/>
              <w:bottom w:val="single" w:sz="4" w:space="0" w:color="auto"/>
              <w:right w:val="single" w:sz="4" w:space="0" w:color="auto"/>
            </w:tcBorders>
            <w:shd w:val="clear" w:color="auto" w:fill="auto"/>
            <w:noWrap/>
            <w:hideMark/>
          </w:tcPr>
          <w:p w14:paraId="00BB7071" w14:textId="77777777" w:rsidR="00453896" w:rsidRPr="00453896" w:rsidRDefault="00453896" w:rsidP="00453896">
            <w:pPr>
              <w:jc w:val="both"/>
              <w:rPr>
                <w:sz w:val="22"/>
                <w:szCs w:val="22"/>
              </w:rPr>
            </w:pPr>
            <w:r w:rsidRPr="00453896">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31D562A3"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6235E668"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8D51782" w14:textId="77777777" w:rsidR="00453896" w:rsidRPr="00453896" w:rsidRDefault="00453896" w:rsidP="00453896">
            <w:pPr>
              <w:jc w:val="right"/>
              <w:rPr>
                <w:sz w:val="22"/>
                <w:szCs w:val="22"/>
              </w:rPr>
            </w:pPr>
            <w:r w:rsidRPr="00453896">
              <w:rPr>
                <w:sz w:val="22"/>
                <w:szCs w:val="22"/>
              </w:rPr>
              <w:t>30,00</w:t>
            </w:r>
          </w:p>
        </w:tc>
      </w:tr>
      <w:tr w:rsidR="00453896" w:rsidRPr="00453896" w14:paraId="262B6709"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6CF86ADF"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1128DAB6"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675B2898"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F313D1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007398" w14:textId="77777777" w:rsidR="00453896" w:rsidRPr="00453896" w:rsidRDefault="00453896" w:rsidP="00453896">
            <w:pPr>
              <w:jc w:val="both"/>
              <w:rPr>
                <w:color w:val="000000"/>
                <w:sz w:val="22"/>
                <w:szCs w:val="22"/>
              </w:rPr>
            </w:pPr>
            <w:r w:rsidRPr="00453896">
              <w:rPr>
                <w:color w:val="000000"/>
                <w:sz w:val="22"/>
                <w:szCs w:val="22"/>
              </w:rPr>
              <w:t>Отдел по спорту и физической культуре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1F5F4D76" w14:textId="77777777" w:rsidR="00453896" w:rsidRPr="00453896" w:rsidRDefault="00453896" w:rsidP="00453896">
            <w:pPr>
              <w:jc w:val="right"/>
              <w:rPr>
                <w:sz w:val="22"/>
                <w:szCs w:val="22"/>
              </w:rPr>
            </w:pPr>
            <w:r w:rsidRPr="00453896">
              <w:rPr>
                <w:sz w:val="22"/>
                <w:szCs w:val="22"/>
              </w:rPr>
              <w:t>37 669,23</w:t>
            </w:r>
          </w:p>
        </w:tc>
      </w:tr>
      <w:tr w:rsidR="00453896" w:rsidRPr="00453896" w14:paraId="5E3C33A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A1C7C77"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1DFC3E9"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606BA3F3"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C7D871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B4EAE2"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35A38BF0" w14:textId="77777777" w:rsidR="00453896" w:rsidRPr="00453896" w:rsidRDefault="00453896" w:rsidP="00453896">
            <w:pPr>
              <w:jc w:val="right"/>
              <w:rPr>
                <w:sz w:val="22"/>
                <w:szCs w:val="22"/>
              </w:rPr>
            </w:pPr>
            <w:r w:rsidRPr="00453896">
              <w:rPr>
                <w:sz w:val="22"/>
                <w:szCs w:val="22"/>
              </w:rPr>
              <w:t>481,00</w:t>
            </w:r>
          </w:p>
        </w:tc>
      </w:tr>
      <w:tr w:rsidR="00453896" w:rsidRPr="00453896" w14:paraId="372C355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6957F3B"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703EC8C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3AA86E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0059CA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5701D0"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3EED7848" w14:textId="77777777" w:rsidR="00453896" w:rsidRPr="00453896" w:rsidRDefault="00453896" w:rsidP="00453896">
            <w:pPr>
              <w:jc w:val="right"/>
              <w:rPr>
                <w:sz w:val="22"/>
                <w:szCs w:val="22"/>
              </w:rPr>
            </w:pPr>
            <w:r w:rsidRPr="00453896">
              <w:rPr>
                <w:sz w:val="22"/>
                <w:szCs w:val="22"/>
              </w:rPr>
              <w:t>481,00</w:t>
            </w:r>
          </w:p>
        </w:tc>
      </w:tr>
      <w:tr w:rsidR="00453896" w:rsidRPr="00453896" w14:paraId="4521AC2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606A2D2"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37A11AD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A8EBD89"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110A030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8238168"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5284667" w14:textId="77777777" w:rsidR="00453896" w:rsidRPr="00453896" w:rsidRDefault="00453896" w:rsidP="00453896">
            <w:pPr>
              <w:jc w:val="right"/>
              <w:rPr>
                <w:sz w:val="22"/>
                <w:szCs w:val="22"/>
              </w:rPr>
            </w:pPr>
            <w:r w:rsidRPr="00453896">
              <w:rPr>
                <w:sz w:val="22"/>
                <w:szCs w:val="22"/>
              </w:rPr>
              <w:t>481,00</w:t>
            </w:r>
          </w:p>
        </w:tc>
      </w:tr>
      <w:tr w:rsidR="00453896" w:rsidRPr="00453896" w14:paraId="3B319B3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7D6C3C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4521F1E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24901E1"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05D9F6F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E466F5"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64E76D4" w14:textId="77777777" w:rsidR="00453896" w:rsidRPr="00453896" w:rsidRDefault="00453896" w:rsidP="00453896">
            <w:pPr>
              <w:jc w:val="right"/>
              <w:rPr>
                <w:sz w:val="22"/>
                <w:szCs w:val="22"/>
              </w:rPr>
            </w:pPr>
            <w:r w:rsidRPr="00453896">
              <w:rPr>
                <w:sz w:val="22"/>
                <w:szCs w:val="22"/>
              </w:rPr>
              <w:t>481,00</w:t>
            </w:r>
          </w:p>
        </w:tc>
      </w:tr>
      <w:tr w:rsidR="00453896" w:rsidRPr="00453896" w14:paraId="481540F7"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91BDAD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3CA7C98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BEBA627"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6A51D2A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00C0CA4"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94DC898" w14:textId="77777777" w:rsidR="00453896" w:rsidRPr="00453896" w:rsidRDefault="00453896" w:rsidP="00453896">
            <w:pPr>
              <w:jc w:val="right"/>
              <w:rPr>
                <w:sz w:val="22"/>
                <w:szCs w:val="22"/>
              </w:rPr>
            </w:pPr>
            <w:r w:rsidRPr="00453896">
              <w:rPr>
                <w:sz w:val="22"/>
                <w:szCs w:val="22"/>
              </w:rPr>
              <w:t>213,00</w:t>
            </w:r>
          </w:p>
        </w:tc>
      </w:tr>
      <w:tr w:rsidR="00453896" w:rsidRPr="00453896" w14:paraId="230B0084"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26A2416"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CF7507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6D68B11"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4FA2010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0EABC3" w14:textId="77777777" w:rsidR="00453896" w:rsidRPr="00453896" w:rsidRDefault="00453896" w:rsidP="00453896">
            <w:pPr>
              <w:jc w:val="both"/>
              <w:rPr>
                <w:color w:val="000000"/>
                <w:sz w:val="22"/>
                <w:szCs w:val="22"/>
              </w:rPr>
            </w:pPr>
            <w:r w:rsidRPr="00453896">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6EE0041F" w14:textId="77777777" w:rsidR="00453896" w:rsidRPr="00453896" w:rsidRDefault="00453896" w:rsidP="00453896">
            <w:pPr>
              <w:jc w:val="right"/>
              <w:rPr>
                <w:sz w:val="22"/>
                <w:szCs w:val="22"/>
              </w:rPr>
            </w:pPr>
            <w:r w:rsidRPr="00453896">
              <w:rPr>
                <w:sz w:val="22"/>
                <w:szCs w:val="22"/>
              </w:rPr>
              <w:t>110,00</w:t>
            </w:r>
          </w:p>
        </w:tc>
      </w:tr>
      <w:tr w:rsidR="00453896" w:rsidRPr="00453896" w14:paraId="54888D0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81F871D"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C8F687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4A73355"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2D69343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80446B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19D18B" w14:textId="77777777" w:rsidR="00453896" w:rsidRPr="00453896" w:rsidRDefault="00453896" w:rsidP="00453896">
            <w:pPr>
              <w:jc w:val="right"/>
              <w:rPr>
                <w:sz w:val="22"/>
                <w:szCs w:val="22"/>
              </w:rPr>
            </w:pPr>
            <w:r w:rsidRPr="00453896">
              <w:rPr>
                <w:sz w:val="22"/>
                <w:szCs w:val="22"/>
              </w:rPr>
              <w:t>110,00</w:t>
            </w:r>
          </w:p>
        </w:tc>
      </w:tr>
      <w:tr w:rsidR="00453896" w:rsidRPr="00453896" w14:paraId="6162712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596FC9E"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C66004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0259D8D"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4E1A0A6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80F007E"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92B624" w14:textId="77777777" w:rsidR="00453896" w:rsidRPr="00453896" w:rsidRDefault="00453896" w:rsidP="00453896">
            <w:pPr>
              <w:jc w:val="right"/>
              <w:rPr>
                <w:sz w:val="22"/>
                <w:szCs w:val="22"/>
              </w:rPr>
            </w:pPr>
            <w:r w:rsidRPr="00453896">
              <w:rPr>
                <w:sz w:val="22"/>
                <w:szCs w:val="22"/>
              </w:rPr>
              <w:t>110,00</w:t>
            </w:r>
          </w:p>
        </w:tc>
      </w:tr>
      <w:tr w:rsidR="00453896" w:rsidRPr="00453896" w14:paraId="74B6B2F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89B9221"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2341AED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9DE3AF0"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4D87DD2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3D1F4D"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73E6B4E5" w14:textId="77777777" w:rsidR="00453896" w:rsidRPr="00453896" w:rsidRDefault="00453896" w:rsidP="00453896">
            <w:pPr>
              <w:jc w:val="right"/>
              <w:rPr>
                <w:sz w:val="22"/>
                <w:szCs w:val="22"/>
              </w:rPr>
            </w:pPr>
            <w:r w:rsidRPr="00453896">
              <w:rPr>
                <w:sz w:val="22"/>
                <w:szCs w:val="22"/>
              </w:rPr>
              <w:t>103,00</w:t>
            </w:r>
          </w:p>
        </w:tc>
      </w:tr>
      <w:tr w:rsidR="00453896" w:rsidRPr="00453896" w14:paraId="0FEC9F3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FFDB994"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3C52D9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E73F1D9"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6111D77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482DA1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F4E471" w14:textId="77777777" w:rsidR="00453896" w:rsidRPr="00453896" w:rsidRDefault="00453896" w:rsidP="00453896">
            <w:pPr>
              <w:jc w:val="right"/>
              <w:rPr>
                <w:sz w:val="22"/>
                <w:szCs w:val="22"/>
              </w:rPr>
            </w:pPr>
            <w:r w:rsidRPr="00453896">
              <w:rPr>
                <w:sz w:val="22"/>
                <w:szCs w:val="22"/>
              </w:rPr>
              <w:t>103,00</w:t>
            </w:r>
          </w:p>
        </w:tc>
      </w:tr>
      <w:tr w:rsidR="00453896" w:rsidRPr="00453896" w14:paraId="39A958B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3A4C47F"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312E28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6882256"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0F9A354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9FABE2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5EDF4D" w14:textId="77777777" w:rsidR="00453896" w:rsidRPr="00453896" w:rsidRDefault="00453896" w:rsidP="00453896">
            <w:pPr>
              <w:jc w:val="right"/>
              <w:rPr>
                <w:sz w:val="22"/>
                <w:szCs w:val="22"/>
              </w:rPr>
            </w:pPr>
            <w:r w:rsidRPr="00453896">
              <w:rPr>
                <w:sz w:val="22"/>
                <w:szCs w:val="22"/>
              </w:rPr>
              <w:t>103,00</w:t>
            </w:r>
          </w:p>
        </w:tc>
      </w:tr>
      <w:tr w:rsidR="00453896" w:rsidRPr="00453896" w14:paraId="740CCEEC"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0BDA38D"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763812B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033D78A"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3FE0C52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CF7C128"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37B9F585" w14:textId="77777777" w:rsidR="00453896" w:rsidRPr="00453896" w:rsidRDefault="00453896" w:rsidP="00453896">
            <w:pPr>
              <w:jc w:val="right"/>
              <w:rPr>
                <w:sz w:val="22"/>
                <w:szCs w:val="22"/>
              </w:rPr>
            </w:pPr>
            <w:r w:rsidRPr="00453896">
              <w:rPr>
                <w:sz w:val="22"/>
                <w:szCs w:val="22"/>
              </w:rPr>
              <w:t>268,00</w:t>
            </w:r>
          </w:p>
        </w:tc>
      </w:tr>
      <w:tr w:rsidR="00453896" w:rsidRPr="00453896" w14:paraId="2FC5EC1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A6B2B3F"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C66DEE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18368DE"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95AD1C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C2FBEC6"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2EB6A432" w14:textId="77777777" w:rsidR="00453896" w:rsidRPr="00453896" w:rsidRDefault="00453896" w:rsidP="00453896">
            <w:pPr>
              <w:jc w:val="right"/>
              <w:rPr>
                <w:sz w:val="22"/>
                <w:szCs w:val="22"/>
              </w:rPr>
            </w:pPr>
            <w:r w:rsidRPr="00453896">
              <w:rPr>
                <w:sz w:val="22"/>
                <w:szCs w:val="22"/>
              </w:rPr>
              <w:t>268,00</w:t>
            </w:r>
          </w:p>
        </w:tc>
      </w:tr>
      <w:tr w:rsidR="00453896" w:rsidRPr="00453896" w14:paraId="3F233F8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6FE93E8" w14:textId="77777777" w:rsidR="00453896" w:rsidRPr="00453896" w:rsidRDefault="00453896" w:rsidP="00453896">
            <w:pPr>
              <w:jc w:val="both"/>
              <w:rPr>
                <w:sz w:val="22"/>
                <w:szCs w:val="22"/>
              </w:rPr>
            </w:pPr>
            <w:r w:rsidRPr="00453896">
              <w:rPr>
                <w:sz w:val="22"/>
                <w:szCs w:val="22"/>
              </w:rPr>
              <w:lastRenderedPageBreak/>
              <w:t>711</w:t>
            </w:r>
          </w:p>
        </w:tc>
        <w:tc>
          <w:tcPr>
            <w:tcW w:w="816" w:type="dxa"/>
            <w:tcBorders>
              <w:top w:val="nil"/>
              <w:left w:val="nil"/>
              <w:bottom w:val="single" w:sz="4" w:space="0" w:color="auto"/>
              <w:right w:val="single" w:sz="4" w:space="0" w:color="auto"/>
            </w:tcBorders>
            <w:shd w:val="clear" w:color="auto" w:fill="auto"/>
            <w:noWrap/>
            <w:hideMark/>
          </w:tcPr>
          <w:p w14:paraId="7F7D008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98AEFD2"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21F39F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2FF50C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CAEE42" w14:textId="77777777" w:rsidR="00453896" w:rsidRPr="00453896" w:rsidRDefault="00453896" w:rsidP="00453896">
            <w:pPr>
              <w:jc w:val="right"/>
              <w:rPr>
                <w:sz w:val="22"/>
                <w:szCs w:val="22"/>
              </w:rPr>
            </w:pPr>
            <w:r w:rsidRPr="00453896">
              <w:rPr>
                <w:sz w:val="22"/>
                <w:szCs w:val="22"/>
              </w:rPr>
              <w:t>266,00</w:t>
            </w:r>
          </w:p>
        </w:tc>
      </w:tr>
      <w:tr w:rsidR="00453896" w:rsidRPr="00453896" w14:paraId="7EF30CB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648167F"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693EFC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462D035"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5DDA411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900064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FD42A9" w14:textId="77777777" w:rsidR="00453896" w:rsidRPr="00453896" w:rsidRDefault="00453896" w:rsidP="00453896">
            <w:pPr>
              <w:jc w:val="right"/>
              <w:rPr>
                <w:sz w:val="22"/>
                <w:szCs w:val="22"/>
              </w:rPr>
            </w:pPr>
            <w:r w:rsidRPr="00453896">
              <w:rPr>
                <w:sz w:val="22"/>
                <w:szCs w:val="22"/>
              </w:rPr>
              <w:t>266,00</w:t>
            </w:r>
          </w:p>
        </w:tc>
      </w:tr>
      <w:tr w:rsidR="00453896" w:rsidRPr="00453896" w14:paraId="41E96AF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D3B6840"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7B1B39A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E80F7FE"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4B6AA36"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3EAC926A"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D79BA34" w14:textId="77777777" w:rsidR="00453896" w:rsidRPr="00453896" w:rsidRDefault="00453896" w:rsidP="00453896">
            <w:pPr>
              <w:jc w:val="right"/>
              <w:rPr>
                <w:sz w:val="22"/>
                <w:szCs w:val="22"/>
              </w:rPr>
            </w:pPr>
            <w:r w:rsidRPr="00453896">
              <w:rPr>
                <w:sz w:val="22"/>
                <w:szCs w:val="22"/>
              </w:rPr>
              <w:t>2,00</w:t>
            </w:r>
          </w:p>
        </w:tc>
      </w:tr>
      <w:tr w:rsidR="00453896" w:rsidRPr="00453896" w14:paraId="6B6F7F6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2B8FB77"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7D93E27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D64C295"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0D899AA2"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72FDFDC8"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4FDE60F" w14:textId="77777777" w:rsidR="00453896" w:rsidRPr="00453896" w:rsidRDefault="00453896" w:rsidP="00453896">
            <w:pPr>
              <w:jc w:val="right"/>
              <w:rPr>
                <w:sz w:val="22"/>
                <w:szCs w:val="22"/>
              </w:rPr>
            </w:pPr>
            <w:r w:rsidRPr="00453896">
              <w:rPr>
                <w:sz w:val="22"/>
                <w:szCs w:val="22"/>
              </w:rPr>
              <w:t>2,00</w:t>
            </w:r>
          </w:p>
        </w:tc>
      </w:tr>
      <w:tr w:rsidR="00453896" w:rsidRPr="00453896" w14:paraId="31F1E73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78585B"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36E27A4B" w14:textId="77777777" w:rsidR="00453896" w:rsidRPr="00453896" w:rsidRDefault="00453896" w:rsidP="00453896">
            <w:pPr>
              <w:jc w:val="both"/>
              <w:rPr>
                <w:sz w:val="22"/>
                <w:szCs w:val="22"/>
              </w:rPr>
            </w:pPr>
            <w:r w:rsidRPr="00453896">
              <w:rPr>
                <w:sz w:val="22"/>
                <w:szCs w:val="22"/>
              </w:rPr>
              <w:t>11 00</w:t>
            </w:r>
          </w:p>
        </w:tc>
        <w:tc>
          <w:tcPr>
            <w:tcW w:w="1720" w:type="dxa"/>
            <w:tcBorders>
              <w:top w:val="nil"/>
              <w:left w:val="nil"/>
              <w:bottom w:val="single" w:sz="4" w:space="0" w:color="auto"/>
              <w:right w:val="single" w:sz="4" w:space="0" w:color="auto"/>
            </w:tcBorders>
            <w:shd w:val="clear" w:color="auto" w:fill="auto"/>
            <w:noWrap/>
            <w:hideMark/>
          </w:tcPr>
          <w:p w14:paraId="297A63E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757EB9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F5C2B1" w14:textId="77777777" w:rsidR="00453896" w:rsidRPr="00453896" w:rsidRDefault="00453896" w:rsidP="00453896">
            <w:pPr>
              <w:jc w:val="both"/>
              <w:rPr>
                <w:color w:val="000000"/>
                <w:sz w:val="22"/>
                <w:szCs w:val="22"/>
              </w:rPr>
            </w:pPr>
            <w:r w:rsidRPr="00453896">
              <w:rPr>
                <w:color w:val="000000"/>
                <w:sz w:val="22"/>
                <w:szCs w:val="22"/>
              </w:rPr>
              <w:t>Физическая культура и спорт</w:t>
            </w:r>
          </w:p>
        </w:tc>
        <w:tc>
          <w:tcPr>
            <w:tcW w:w="1480" w:type="dxa"/>
            <w:tcBorders>
              <w:top w:val="nil"/>
              <w:left w:val="nil"/>
              <w:bottom w:val="single" w:sz="4" w:space="0" w:color="auto"/>
              <w:right w:val="single" w:sz="4" w:space="0" w:color="auto"/>
            </w:tcBorders>
            <w:shd w:val="clear" w:color="auto" w:fill="auto"/>
            <w:noWrap/>
            <w:hideMark/>
          </w:tcPr>
          <w:p w14:paraId="093ADB0B" w14:textId="77777777" w:rsidR="00453896" w:rsidRPr="00453896" w:rsidRDefault="00453896" w:rsidP="00453896">
            <w:pPr>
              <w:jc w:val="right"/>
              <w:rPr>
                <w:sz w:val="22"/>
                <w:szCs w:val="22"/>
              </w:rPr>
            </w:pPr>
            <w:r w:rsidRPr="00453896">
              <w:rPr>
                <w:sz w:val="22"/>
                <w:szCs w:val="22"/>
              </w:rPr>
              <w:t>37 188,23</w:t>
            </w:r>
          </w:p>
        </w:tc>
      </w:tr>
      <w:tr w:rsidR="00453896" w:rsidRPr="00453896" w14:paraId="3AFDFA8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83F5DD4"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21FF60BD"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5D2EFA8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E4D7B3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D7C979E" w14:textId="77777777" w:rsidR="00453896" w:rsidRPr="00453896" w:rsidRDefault="00453896" w:rsidP="00453896">
            <w:pPr>
              <w:jc w:val="both"/>
              <w:rPr>
                <w:color w:val="000000"/>
                <w:sz w:val="22"/>
                <w:szCs w:val="22"/>
              </w:rPr>
            </w:pPr>
            <w:r w:rsidRPr="00453896">
              <w:rPr>
                <w:color w:val="000000"/>
                <w:sz w:val="22"/>
                <w:szCs w:val="22"/>
              </w:rPr>
              <w:t>Физическая культура</w:t>
            </w:r>
          </w:p>
        </w:tc>
        <w:tc>
          <w:tcPr>
            <w:tcW w:w="1480" w:type="dxa"/>
            <w:tcBorders>
              <w:top w:val="nil"/>
              <w:left w:val="nil"/>
              <w:bottom w:val="single" w:sz="4" w:space="0" w:color="auto"/>
              <w:right w:val="single" w:sz="4" w:space="0" w:color="auto"/>
            </w:tcBorders>
            <w:shd w:val="clear" w:color="auto" w:fill="auto"/>
            <w:noWrap/>
            <w:hideMark/>
          </w:tcPr>
          <w:p w14:paraId="1FD14983" w14:textId="77777777" w:rsidR="00453896" w:rsidRPr="00453896" w:rsidRDefault="00453896" w:rsidP="00453896">
            <w:pPr>
              <w:jc w:val="right"/>
              <w:rPr>
                <w:sz w:val="22"/>
                <w:szCs w:val="22"/>
              </w:rPr>
            </w:pPr>
            <w:r w:rsidRPr="00453896">
              <w:rPr>
                <w:sz w:val="22"/>
                <w:szCs w:val="22"/>
              </w:rPr>
              <w:t>32 404,23</w:t>
            </w:r>
          </w:p>
        </w:tc>
      </w:tr>
      <w:tr w:rsidR="00453896" w:rsidRPr="00453896" w14:paraId="3E11CB8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8037D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1DEB6BE2"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6B966DBA"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04FC745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4087D3B"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34B926C9" w14:textId="77777777" w:rsidR="00453896" w:rsidRPr="00453896" w:rsidRDefault="00453896" w:rsidP="00453896">
            <w:pPr>
              <w:jc w:val="right"/>
              <w:rPr>
                <w:sz w:val="22"/>
                <w:szCs w:val="22"/>
              </w:rPr>
            </w:pPr>
            <w:r w:rsidRPr="00453896">
              <w:rPr>
                <w:sz w:val="22"/>
                <w:szCs w:val="22"/>
              </w:rPr>
              <w:t>32 404,23</w:t>
            </w:r>
          </w:p>
        </w:tc>
      </w:tr>
      <w:tr w:rsidR="00453896" w:rsidRPr="00453896" w14:paraId="33D88C8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BB8EF93"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10CBC0D5"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73B16A77" w14:textId="77777777" w:rsidR="00453896" w:rsidRPr="00453896" w:rsidRDefault="00453896" w:rsidP="00453896">
            <w:pPr>
              <w:jc w:val="both"/>
              <w:rPr>
                <w:sz w:val="22"/>
                <w:szCs w:val="22"/>
              </w:rPr>
            </w:pPr>
            <w:r w:rsidRPr="00453896">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784E552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26D2F3" w14:textId="77777777" w:rsidR="00453896" w:rsidRPr="00453896" w:rsidRDefault="00453896" w:rsidP="00453896">
            <w:pPr>
              <w:jc w:val="both"/>
              <w:rPr>
                <w:color w:val="000000"/>
                <w:sz w:val="22"/>
                <w:szCs w:val="22"/>
              </w:rPr>
            </w:pPr>
            <w:r w:rsidRPr="00453896">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1C779D41" w14:textId="77777777" w:rsidR="00453896" w:rsidRPr="00453896" w:rsidRDefault="00453896" w:rsidP="00453896">
            <w:pPr>
              <w:jc w:val="right"/>
              <w:rPr>
                <w:sz w:val="22"/>
                <w:szCs w:val="22"/>
              </w:rPr>
            </w:pPr>
            <w:r w:rsidRPr="00453896">
              <w:rPr>
                <w:sz w:val="22"/>
                <w:szCs w:val="22"/>
              </w:rPr>
              <w:t>32 404,23</w:t>
            </w:r>
          </w:p>
        </w:tc>
      </w:tr>
      <w:tr w:rsidR="00453896" w:rsidRPr="00453896" w14:paraId="43EF7560"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593B637"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EC22509"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5913A7EE" w14:textId="77777777" w:rsidR="00453896" w:rsidRPr="00453896" w:rsidRDefault="00453896" w:rsidP="00453896">
            <w:pPr>
              <w:jc w:val="both"/>
              <w:rPr>
                <w:sz w:val="22"/>
                <w:szCs w:val="22"/>
              </w:rPr>
            </w:pPr>
            <w:r w:rsidRPr="00453896">
              <w:rPr>
                <w:sz w:val="22"/>
                <w:szCs w:val="22"/>
              </w:rPr>
              <w:t>03 4 01 00000</w:t>
            </w:r>
          </w:p>
        </w:tc>
        <w:tc>
          <w:tcPr>
            <w:tcW w:w="546" w:type="dxa"/>
            <w:tcBorders>
              <w:top w:val="nil"/>
              <w:left w:val="nil"/>
              <w:bottom w:val="single" w:sz="4" w:space="0" w:color="auto"/>
              <w:right w:val="single" w:sz="4" w:space="0" w:color="auto"/>
            </w:tcBorders>
            <w:shd w:val="clear" w:color="auto" w:fill="auto"/>
            <w:noWrap/>
            <w:hideMark/>
          </w:tcPr>
          <w:p w14:paraId="621E313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542B48" w14:textId="77777777" w:rsidR="00453896" w:rsidRPr="00453896" w:rsidRDefault="00453896" w:rsidP="00453896">
            <w:pPr>
              <w:jc w:val="both"/>
              <w:rPr>
                <w:color w:val="000000"/>
                <w:sz w:val="22"/>
                <w:szCs w:val="22"/>
              </w:rPr>
            </w:pPr>
            <w:r w:rsidRPr="00453896">
              <w:rPr>
                <w:color w:val="000000"/>
                <w:sz w:val="22"/>
                <w:szCs w:val="22"/>
              </w:rPr>
              <w:t>Основное мероприятие «Проведение окружных физкультурно-спортивных мероприятий и обеспечение участия спортсменов округа в соревнованиях разного уровня (краевых, межрегиональных, всероссийских и международных)»</w:t>
            </w:r>
          </w:p>
        </w:tc>
        <w:tc>
          <w:tcPr>
            <w:tcW w:w="1480" w:type="dxa"/>
            <w:tcBorders>
              <w:top w:val="nil"/>
              <w:left w:val="nil"/>
              <w:bottom w:val="single" w:sz="4" w:space="0" w:color="auto"/>
              <w:right w:val="single" w:sz="4" w:space="0" w:color="auto"/>
            </w:tcBorders>
            <w:shd w:val="clear" w:color="auto" w:fill="auto"/>
            <w:noWrap/>
            <w:hideMark/>
          </w:tcPr>
          <w:p w14:paraId="270D4A7D" w14:textId="77777777" w:rsidR="00453896" w:rsidRPr="00453896" w:rsidRDefault="00453896" w:rsidP="00453896">
            <w:pPr>
              <w:jc w:val="right"/>
              <w:rPr>
                <w:sz w:val="22"/>
                <w:szCs w:val="22"/>
              </w:rPr>
            </w:pPr>
            <w:r w:rsidRPr="00453896">
              <w:rPr>
                <w:sz w:val="22"/>
                <w:szCs w:val="22"/>
              </w:rPr>
              <w:t>547,00</w:t>
            </w:r>
          </w:p>
        </w:tc>
      </w:tr>
      <w:tr w:rsidR="00453896" w:rsidRPr="00453896" w14:paraId="612622C8"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476C727"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BC316DB"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3650BAC8" w14:textId="77777777" w:rsidR="00453896" w:rsidRPr="00453896" w:rsidRDefault="00453896" w:rsidP="00453896">
            <w:pPr>
              <w:jc w:val="both"/>
              <w:rPr>
                <w:sz w:val="22"/>
                <w:szCs w:val="22"/>
              </w:rPr>
            </w:pPr>
            <w:r w:rsidRPr="00453896">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521A61C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926B277"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соревнований, турниров, кубков, спартакиад, спортивных праздников и комплексных мероприятий, посвященных знаменательным датам с участием всех категорий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C995386" w14:textId="77777777" w:rsidR="00453896" w:rsidRPr="00453896" w:rsidRDefault="00453896" w:rsidP="00453896">
            <w:pPr>
              <w:jc w:val="right"/>
              <w:rPr>
                <w:sz w:val="22"/>
                <w:szCs w:val="22"/>
              </w:rPr>
            </w:pPr>
            <w:r w:rsidRPr="00453896">
              <w:rPr>
                <w:sz w:val="22"/>
                <w:szCs w:val="22"/>
              </w:rPr>
              <w:t>322,00</w:t>
            </w:r>
          </w:p>
        </w:tc>
      </w:tr>
      <w:tr w:rsidR="00453896" w:rsidRPr="00453896" w14:paraId="080A8BB6"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F112A1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2088D9F3"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3D1E0317" w14:textId="77777777" w:rsidR="00453896" w:rsidRPr="00453896" w:rsidRDefault="00453896" w:rsidP="00453896">
            <w:pPr>
              <w:jc w:val="both"/>
              <w:rPr>
                <w:sz w:val="22"/>
                <w:szCs w:val="22"/>
              </w:rPr>
            </w:pPr>
            <w:r w:rsidRPr="00453896">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43694B98"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985CF9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D790D92" w14:textId="77777777" w:rsidR="00453896" w:rsidRPr="00453896" w:rsidRDefault="00453896" w:rsidP="00453896">
            <w:pPr>
              <w:jc w:val="right"/>
              <w:rPr>
                <w:sz w:val="22"/>
                <w:szCs w:val="22"/>
              </w:rPr>
            </w:pPr>
            <w:r w:rsidRPr="00453896">
              <w:rPr>
                <w:sz w:val="22"/>
                <w:szCs w:val="22"/>
              </w:rPr>
              <w:t>162,00</w:t>
            </w:r>
          </w:p>
        </w:tc>
      </w:tr>
      <w:tr w:rsidR="00453896" w:rsidRPr="00453896" w14:paraId="7386EB6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79E674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32ED2EC4"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5027E779" w14:textId="77777777" w:rsidR="00453896" w:rsidRPr="00453896" w:rsidRDefault="00453896" w:rsidP="00453896">
            <w:pPr>
              <w:jc w:val="both"/>
              <w:rPr>
                <w:sz w:val="22"/>
                <w:szCs w:val="22"/>
              </w:rPr>
            </w:pPr>
            <w:r w:rsidRPr="00453896">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25E7F7BB"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4F17948E"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6AADA56" w14:textId="77777777" w:rsidR="00453896" w:rsidRPr="00453896" w:rsidRDefault="00453896" w:rsidP="00453896">
            <w:pPr>
              <w:jc w:val="right"/>
              <w:rPr>
                <w:sz w:val="22"/>
                <w:szCs w:val="22"/>
              </w:rPr>
            </w:pPr>
            <w:r w:rsidRPr="00453896">
              <w:rPr>
                <w:sz w:val="22"/>
                <w:szCs w:val="22"/>
              </w:rPr>
              <w:t>162,00</w:t>
            </w:r>
          </w:p>
        </w:tc>
      </w:tr>
      <w:tr w:rsidR="00453896" w:rsidRPr="00453896" w14:paraId="37F5D8B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A01F0A4"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77980CB"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6B4ED4F1" w14:textId="77777777" w:rsidR="00453896" w:rsidRPr="00453896" w:rsidRDefault="00453896" w:rsidP="00453896">
            <w:pPr>
              <w:jc w:val="both"/>
              <w:rPr>
                <w:sz w:val="22"/>
                <w:szCs w:val="22"/>
              </w:rPr>
            </w:pPr>
            <w:r w:rsidRPr="00453896">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4A4C22A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5DA394E"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D560F7" w14:textId="77777777" w:rsidR="00453896" w:rsidRPr="00453896" w:rsidRDefault="00453896" w:rsidP="00453896">
            <w:pPr>
              <w:jc w:val="right"/>
              <w:rPr>
                <w:sz w:val="22"/>
                <w:szCs w:val="22"/>
              </w:rPr>
            </w:pPr>
            <w:r w:rsidRPr="00453896">
              <w:rPr>
                <w:sz w:val="22"/>
                <w:szCs w:val="22"/>
              </w:rPr>
              <w:t>160,00</w:t>
            </w:r>
          </w:p>
        </w:tc>
      </w:tr>
      <w:tr w:rsidR="00453896" w:rsidRPr="00453896" w14:paraId="14245EF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86ECF8"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C3DCACC"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1999D2BF" w14:textId="77777777" w:rsidR="00453896" w:rsidRPr="00453896" w:rsidRDefault="00453896" w:rsidP="00453896">
            <w:pPr>
              <w:jc w:val="both"/>
              <w:rPr>
                <w:sz w:val="22"/>
                <w:szCs w:val="22"/>
              </w:rPr>
            </w:pPr>
            <w:r w:rsidRPr="00453896">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3D36ACB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58E008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B79036" w14:textId="77777777" w:rsidR="00453896" w:rsidRPr="00453896" w:rsidRDefault="00453896" w:rsidP="00453896">
            <w:pPr>
              <w:jc w:val="right"/>
              <w:rPr>
                <w:sz w:val="22"/>
                <w:szCs w:val="22"/>
              </w:rPr>
            </w:pPr>
            <w:r w:rsidRPr="00453896">
              <w:rPr>
                <w:sz w:val="22"/>
                <w:szCs w:val="22"/>
              </w:rPr>
              <w:t>160,00</w:t>
            </w:r>
          </w:p>
        </w:tc>
      </w:tr>
      <w:tr w:rsidR="00453896" w:rsidRPr="00453896" w14:paraId="2EBCCAB5"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25C8438"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42494BA9"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10E85AC7" w14:textId="77777777" w:rsidR="00453896" w:rsidRPr="00453896" w:rsidRDefault="00453896" w:rsidP="00453896">
            <w:pPr>
              <w:jc w:val="both"/>
              <w:rPr>
                <w:sz w:val="22"/>
                <w:szCs w:val="22"/>
              </w:rPr>
            </w:pPr>
            <w:r w:rsidRPr="00453896">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3CEF499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2E77375" w14:textId="77777777" w:rsidR="00453896" w:rsidRPr="00453896" w:rsidRDefault="00453896" w:rsidP="00453896">
            <w:pPr>
              <w:jc w:val="both"/>
              <w:rPr>
                <w:color w:val="000000"/>
                <w:sz w:val="22"/>
                <w:szCs w:val="22"/>
              </w:rPr>
            </w:pPr>
            <w:r w:rsidRPr="00453896">
              <w:rPr>
                <w:color w:val="000000"/>
                <w:sz w:val="22"/>
                <w:szCs w:val="22"/>
              </w:rPr>
              <w:t>Отбор лучших спортсменов округа и обеспечение их участия в соревнованиях различного уровня (краевых, межрегиональных, всероссийских и международных)</w:t>
            </w:r>
          </w:p>
        </w:tc>
        <w:tc>
          <w:tcPr>
            <w:tcW w:w="1480" w:type="dxa"/>
            <w:tcBorders>
              <w:top w:val="nil"/>
              <w:left w:val="nil"/>
              <w:bottom w:val="single" w:sz="4" w:space="0" w:color="auto"/>
              <w:right w:val="single" w:sz="4" w:space="0" w:color="auto"/>
            </w:tcBorders>
            <w:shd w:val="clear" w:color="auto" w:fill="auto"/>
            <w:noWrap/>
            <w:hideMark/>
          </w:tcPr>
          <w:p w14:paraId="44453987" w14:textId="77777777" w:rsidR="00453896" w:rsidRPr="00453896" w:rsidRDefault="00453896" w:rsidP="00453896">
            <w:pPr>
              <w:jc w:val="right"/>
              <w:rPr>
                <w:sz w:val="22"/>
                <w:szCs w:val="22"/>
              </w:rPr>
            </w:pPr>
            <w:r w:rsidRPr="00453896">
              <w:rPr>
                <w:sz w:val="22"/>
                <w:szCs w:val="22"/>
              </w:rPr>
              <w:t>225,00</w:t>
            </w:r>
          </w:p>
        </w:tc>
      </w:tr>
      <w:tr w:rsidR="00453896" w:rsidRPr="00453896" w14:paraId="4E65E91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BB9535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2FBF761E"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5F232F3E" w14:textId="77777777" w:rsidR="00453896" w:rsidRPr="00453896" w:rsidRDefault="00453896" w:rsidP="00453896">
            <w:pPr>
              <w:jc w:val="both"/>
              <w:rPr>
                <w:sz w:val="22"/>
                <w:szCs w:val="22"/>
              </w:rPr>
            </w:pPr>
            <w:r w:rsidRPr="00453896">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63D84F43"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C65B333"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498A103" w14:textId="77777777" w:rsidR="00453896" w:rsidRPr="00453896" w:rsidRDefault="00453896" w:rsidP="00453896">
            <w:pPr>
              <w:jc w:val="right"/>
              <w:rPr>
                <w:sz w:val="22"/>
                <w:szCs w:val="22"/>
              </w:rPr>
            </w:pPr>
            <w:r w:rsidRPr="00453896">
              <w:rPr>
                <w:sz w:val="22"/>
                <w:szCs w:val="22"/>
              </w:rPr>
              <w:t>225,00</w:t>
            </w:r>
          </w:p>
        </w:tc>
      </w:tr>
      <w:tr w:rsidR="00453896" w:rsidRPr="00453896" w14:paraId="40132FF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6AC4B56" w14:textId="77777777" w:rsidR="00453896" w:rsidRPr="00453896" w:rsidRDefault="00453896" w:rsidP="00453896">
            <w:pPr>
              <w:jc w:val="both"/>
              <w:rPr>
                <w:sz w:val="22"/>
                <w:szCs w:val="22"/>
              </w:rPr>
            </w:pPr>
            <w:r w:rsidRPr="00453896">
              <w:rPr>
                <w:sz w:val="22"/>
                <w:szCs w:val="22"/>
              </w:rPr>
              <w:lastRenderedPageBreak/>
              <w:t>711</w:t>
            </w:r>
          </w:p>
        </w:tc>
        <w:tc>
          <w:tcPr>
            <w:tcW w:w="816" w:type="dxa"/>
            <w:tcBorders>
              <w:top w:val="nil"/>
              <w:left w:val="nil"/>
              <w:bottom w:val="single" w:sz="4" w:space="0" w:color="auto"/>
              <w:right w:val="single" w:sz="4" w:space="0" w:color="auto"/>
            </w:tcBorders>
            <w:shd w:val="clear" w:color="auto" w:fill="auto"/>
            <w:noWrap/>
            <w:hideMark/>
          </w:tcPr>
          <w:p w14:paraId="0AD2E143"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57187199" w14:textId="77777777" w:rsidR="00453896" w:rsidRPr="00453896" w:rsidRDefault="00453896" w:rsidP="00453896">
            <w:pPr>
              <w:jc w:val="both"/>
              <w:rPr>
                <w:sz w:val="22"/>
                <w:szCs w:val="22"/>
              </w:rPr>
            </w:pPr>
            <w:r w:rsidRPr="00453896">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5FCAE581"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05D3676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A3360BF" w14:textId="77777777" w:rsidR="00453896" w:rsidRPr="00453896" w:rsidRDefault="00453896" w:rsidP="00453896">
            <w:pPr>
              <w:jc w:val="right"/>
              <w:rPr>
                <w:sz w:val="22"/>
                <w:szCs w:val="22"/>
              </w:rPr>
            </w:pPr>
            <w:r w:rsidRPr="00453896">
              <w:rPr>
                <w:sz w:val="22"/>
                <w:szCs w:val="22"/>
              </w:rPr>
              <w:t>225,00</w:t>
            </w:r>
          </w:p>
        </w:tc>
      </w:tr>
      <w:tr w:rsidR="00453896" w:rsidRPr="00453896" w14:paraId="6C5234A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22FF00"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489D83A8"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5DD0AA02" w14:textId="77777777" w:rsidR="00453896" w:rsidRPr="00453896" w:rsidRDefault="00453896" w:rsidP="00453896">
            <w:pPr>
              <w:jc w:val="both"/>
              <w:rPr>
                <w:sz w:val="22"/>
                <w:szCs w:val="22"/>
              </w:rPr>
            </w:pPr>
            <w:r w:rsidRPr="00453896">
              <w:rPr>
                <w:sz w:val="22"/>
                <w:szCs w:val="22"/>
              </w:rPr>
              <w:t>03 4 02 00000</w:t>
            </w:r>
          </w:p>
        </w:tc>
        <w:tc>
          <w:tcPr>
            <w:tcW w:w="546" w:type="dxa"/>
            <w:tcBorders>
              <w:top w:val="nil"/>
              <w:left w:val="nil"/>
              <w:bottom w:val="single" w:sz="4" w:space="0" w:color="auto"/>
              <w:right w:val="single" w:sz="4" w:space="0" w:color="auto"/>
            </w:tcBorders>
            <w:shd w:val="clear" w:color="auto" w:fill="auto"/>
            <w:noWrap/>
            <w:hideMark/>
          </w:tcPr>
          <w:p w14:paraId="2916F0B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01E2640"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деятельности (оказание услуг)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4FAE49CE" w14:textId="77777777" w:rsidR="00453896" w:rsidRPr="00453896" w:rsidRDefault="00453896" w:rsidP="00453896">
            <w:pPr>
              <w:jc w:val="right"/>
              <w:rPr>
                <w:sz w:val="22"/>
                <w:szCs w:val="22"/>
              </w:rPr>
            </w:pPr>
            <w:r w:rsidRPr="00453896">
              <w:rPr>
                <w:sz w:val="22"/>
                <w:szCs w:val="22"/>
              </w:rPr>
              <w:t>31 857,23</w:t>
            </w:r>
          </w:p>
        </w:tc>
      </w:tr>
      <w:tr w:rsidR="00453896" w:rsidRPr="00453896" w14:paraId="0AAB16B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8BBF70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4E010FFA"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19CEBF64" w14:textId="77777777" w:rsidR="00453896" w:rsidRPr="00453896" w:rsidRDefault="00453896" w:rsidP="00453896">
            <w:pPr>
              <w:jc w:val="both"/>
              <w:rPr>
                <w:sz w:val="22"/>
                <w:szCs w:val="22"/>
              </w:rPr>
            </w:pPr>
            <w:r w:rsidRPr="00453896">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2B91237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A095DCB"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54603A58" w14:textId="77777777" w:rsidR="00453896" w:rsidRPr="00453896" w:rsidRDefault="00453896" w:rsidP="00453896">
            <w:pPr>
              <w:jc w:val="right"/>
              <w:rPr>
                <w:sz w:val="22"/>
                <w:szCs w:val="22"/>
              </w:rPr>
            </w:pPr>
            <w:r w:rsidRPr="00453896">
              <w:rPr>
                <w:sz w:val="22"/>
                <w:szCs w:val="22"/>
              </w:rPr>
              <w:t>31 659,23</w:t>
            </w:r>
          </w:p>
        </w:tc>
      </w:tr>
      <w:tr w:rsidR="00453896" w:rsidRPr="00453896" w14:paraId="142AD18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0932EAA"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097214D7"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789630DA" w14:textId="77777777" w:rsidR="00453896" w:rsidRPr="00453896" w:rsidRDefault="00453896" w:rsidP="00453896">
            <w:pPr>
              <w:jc w:val="both"/>
              <w:rPr>
                <w:sz w:val="22"/>
                <w:szCs w:val="22"/>
              </w:rPr>
            </w:pPr>
            <w:r w:rsidRPr="00453896">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34DD169A"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20B8F215"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22BC4D3" w14:textId="77777777" w:rsidR="00453896" w:rsidRPr="00453896" w:rsidRDefault="00453896" w:rsidP="00453896">
            <w:pPr>
              <w:jc w:val="right"/>
              <w:rPr>
                <w:sz w:val="22"/>
                <w:szCs w:val="22"/>
              </w:rPr>
            </w:pPr>
            <w:r w:rsidRPr="00453896">
              <w:rPr>
                <w:sz w:val="22"/>
                <w:szCs w:val="22"/>
              </w:rPr>
              <w:t>31 659,23</w:t>
            </w:r>
          </w:p>
        </w:tc>
      </w:tr>
      <w:tr w:rsidR="00453896" w:rsidRPr="00453896" w14:paraId="498C79B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9B42FA2"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209437AA"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7128381E" w14:textId="77777777" w:rsidR="00453896" w:rsidRPr="00453896" w:rsidRDefault="00453896" w:rsidP="00453896">
            <w:pPr>
              <w:jc w:val="both"/>
              <w:rPr>
                <w:sz w:val="22"/>
                <w:szCs w:val="22"/>
              </w:rPr>
            </w:pPr>
            <w:r w:rsidRPr="00453896">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2EFDBC0E"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572420F4"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0110F81" w14:textId="77777777" w:rsidR="00453896" w:rsidRPr="00453896" w:rsidRDefault="00453896" w:rsidP="00453896">
            <w:pPr>
              <w:jc w:val="right"/>
              <w:rPr>
                <w:sz w:val="22"/>
                <w:szCs w:val="22"/>
              </w:rPr>
            </w:pPr>
            <w:r w:rsidRPr="00453896">
              <w:rPr>
                <w:sz w:val="22"/>
                <w:szCs w:val="22"/>
              </w:rPr>
              <w:t>31 659,23</w:t>
            </w:r>
          </w:p>
        </w:tc>
      </w:tr>
      <w:tr w:rsidR="00453896" w:rsidRPr="00453896" w14:paraId="51F3B22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D254D20"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0B0C8597"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7A6DB7D6" w14:textId="77777777" w:rsidR="00453896" w:rsidRPr="00453896" w:rsidRDefault="00453896" w:rsidP="00453896">
            <w:pPr>
              <w:jc w:val="both"/>
              <w:rPr>
                <w:sz w:val="22"/>
                <w:szCs w:val="22"/>
              </w:rPr>
            </w:pPr>
            <w:r w:rsidRPr="00453896">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5E327F9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25648AE" w14:textId="77777777" w:rsidR="00453896" w:rsidRPr="00453896" w:rsidRDefault="00453896" w:rsidP="00453896">
            <w:pPr>
              <w:jc w:val="both"/>
              <w:rPr>
                <w:color w:val="000000"/>
                <w:sz w:val="22"/>
                <w:szCs w:val="22"/>
              </w:rPr>
            </w:pPr>
            <w:r w:rsidRPr="00453896">
              <w:rPr>
                <w:color w:val="000000"/>
                <w:sz w:val="22"/>
                <w:szCs w:val="22"/>
              </w:rPr>
              <w:t>Расходы на мероприятия по обеспечению противопожарной безопасности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532F2037" w14:textId="77777777" w:rsidR="00453896" w:rsidRPr="00453896" w:rsidRDefault="00453896" w:rsidP="00453896">
            <w:pPr>
              <w:jc w:val="right"/>
              <w:rPr>
                <w:sz w:val="22"/>
                <w:szCs w:val="22"/>
              </w:rPr>
            </w:pPr>
            <w:r w:rsidRPr="00453896">
              <w:rPr>
                <w:sz w:val="22"/>
                <w:szCs w:val="22"/>
              </w:rPr>
              <w:t>198,00</w:t>
            </w:r>
          </w:p>
        </w:tc>
      </w:tr>
      <w:tr w:rsidR="00453896" w:rsidRPr="00453896" w14:paraId="0B00B98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D054ECB"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1FAC7B12"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36FA134B" w14:textId="77777777" w:rsidR="00453896" w:rsidRPr="00453896" w:rsidRDefault="00453896" w:rsidP="00453896">
            <w:pPr>
              <w:jc w:val="both"/>
              <w:rPr>
                <w:sz w:val="22"/>
                <w:szCs w:val="22"/>
              </w:rPr>
            </w:pPr>
            <w:r w:rsidRPr="00453896">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32C2EF1A" w14:textId="77777777" w:rsidR="00453896" w:rsidRPr="00453896" w:rsidRDefault="00453896" w:rsidP="00453896">
            <w:pPr>
              <w:jc w:val="both"/>
              <w:rPr>
                <w:sz w:val="22"/>
                <w:szCs w:val="22"/>
              </w:rPr>
            </w:pPr>
            <w:r w:rsidRPr="00453896">
              <w:rPr>
                <w:sz w:val="22"/>
                <w:szCs w:val="22"/>
              </w:rPr>
              <w:t>600</w:t>
            </w:r>
          </w:p>
        </w:tc>
        <w:tc>
          <w:tcPr>
            <w:tcW w:w="4254" w:type="dxa"/>
            <w:tcBorders>
              <w:top w:val="nil"/>
              <w:left w:val="nil"/>
              <w:bottom w:val="single" w:sz="4" w:space="0" w:color="auto"/>
              <w:right w:val="single" w:sz="4" w:space="0" w:color="auto"/>
            </w:tcBorders>
            <w:shd w:val="clear" w:color="auto" w:fill="auto"/>
            <w:hideMark/>
          </w:tcPr>
          <w:p w14:paraId="7B5B7D87" w14:textId="77777777" w:rsidR="00453896" w:rsidRPr="00453896" w:rsidRDefault="00453896" w:rsidP="00453896">
            <w:pPr>
              <w:jc w:val="both"/>
              <w:rPr>
                <w:color w:val="000000"/>
                <w:sz w:val="22"/>
                <w:szCs w:val="22"/>
              </w:rPr>
            </w:pPr>
            <w:r w:rsidRPr="00453896">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FEB9003" w14:textId="77777777" w:rsidR="00453896" w:rsidRPr="00453896" w:rsidRDefault="00453896" w:rsidP="00453896">
            <w:pPr>
              <w:jc w:val="right"/>
              <w:rPr>
                <w:sz w:val="22"/>
                <w:szCs w:val="22"/>
              </w:rPr>
            </w:pPr>
            <w:r w:rsidRPr="00453896">
              <w:rPr>
                <w:sz w:val="22"/>
                <w:szCs w:val="22"/>
              </w:rPr>
              <w:t>198,00</w:t>
            </w:r>
          </w:p>
        </w:tc>
      </w:tr>
      <w:tr w:rsidR="00453896" w:rsidRPr="00453896" w14:paraId="02E347B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5DB36CE"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35D25BD9" w14:textId="77777777" w:rsidR="00453896" w:rsidRPr="00453896" w:rsidRDefault="00453896" w:rsidP="00453896">
            <w:pPr>
              <w:jc w:val="both"/>
              <w:rPr>
                <w:sz w:val="22"/>
                <w:szCs w:val="22"/>
              </w:rPr>
            </w:pPr>
            <w:r w:rsidRPr="00453896">
              <w:rPr>
                <w:sz w:val="22"/>
                <w:szCs w:val="22"/>
              </w:rPr>
              <w:t>11 01</w:t>
            </w:r>
          </w:p>
        </w:tc>
        <w:tc>
          <w:tcPr>
            <w:tcW w:w="1720" w:type="dxa"/>
            <w:tcBorders>
              <w:top w:val="nil"/>
              <w:left w:val="nil"/>
              <w:bottom w:val="single" w:sz="4" w:space="0" w:color="auto"/>
              <w:right w:val="single" w:sz="4" w:space="0" w:color="auto"/>
            </w:tcBorders>
            <w:shd w:val="clear" w:color="auto" w:fill="auto"/>
            <w:noWrap/>
            <w:hideMark/>
          </w:tcPr>
          <w:p w14:paraId="621A5398" w14:textId="77777777" w:rsidR="00453896" w:rsidRPr="00453896" w:rsidRDefault="00453896" w:rsidP="00453896">
            <w:pPr>
              <w:jc w:val="both"/>
              <w:rPr>
                <w:sz w:val="22"/>
                <w:szCs w:val="22"/>
              </w:rPr>
            </w:pPr>
            <w:r w:rsidRPr="00453896">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2705DE2A" w14:textId="77777777" w:rsidR="00453896" w:rsidRPr="00453896" w:rsidRDefault="00453896" w:rsidP="00453896">
            <w:pPr>
              <w:jc w:val="both"/>
              <w:rPr>
                <w:sz w:val="22"/>
                <w:szCs w:val="22"/>
              </w:rPr>
            </w:pPr>
            <w:r w:rsidRPr="00453896">
              <w:rPr>
                <w:sz w:val="22"/>
                <w:szCs w:val="22"/>
              </w:rPr>
              <w:t>610</w:t>
            </w:r>
          </w:p>
        </w:tc>
        <w:tc>
          <w:tcPr>
            <w:tcW w:w="4254" w:type="dxa"/>
            <w:tcBorders>
              <w:top w:val="nil"/>
              <w:left w:val="nil"/>
              <w:bottom w:val="single" w:sz="4" w:space="0" w:color="auto"/>
              <w:right w:val="single" w:sz="4" w:space="0" w:color="auto"/>
            </w:tcBorders>
            <w:shd w:val="clear" w:color="auto" w:fill="auto"/>
            <w:hideMark/>
          </w:tcPr>
          <w:p w14:paraId="2728B2F9" w14:textId="77777777" w:rsidR="00453896" w:rsidRPr="00453896" w:rsidRDefault="00453896" w:rsidP="00453896">
            <w:pPr>
              <w:jc w:val="both"/>
              <w:rPr>
                <w:color w:val="000000"/>
                <w:sz w:val="22"/>
                <w:szCs w:val="22"/>
              </w:rPr>
            </w:pPr>
            <w:r w:rsidRPr="00453896">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F66B965" w14:textId="77777777" w:rsidR="00453896" w:rsidRPr="00453896" w:rsidRDefault="00453896" w:rsidP="00453896">
            <w:pPr>
              <w:jc w:val="right"/>
              <w:rPr>
                <w:sz w:val="22"/>
                <w:szCs w:val="22"/>
              </w:rPr>
            </w:pPr>
            <w:r w:rsidRPr="00453896">
              <w:rPr>
                <w:sz w:val="22"/>
                <w:szCs w:val="22"/>
              </w:rPr>
              <w:t>198,00</w:t>
            </w:r>
          </w:p>
        </w:tc>
      </w:tr>
      <w:tr w:rsidR="00453896" w:rsidRPr="00453896" w14:paraId="7F2ABD4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442D9CC"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73AA484A"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66A4464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728F45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931E886"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5AB22462" w14:textId="77777777" w:rsidR="00453896" w:rsidRPr="00453896" w:rsidRDefault="00453896" w:rsidP="00453896">
            <w:pPr>
              <w:jc w:val="right"/>
              <w:rPr>
                <w:sz w:val="22"/>
                <w:szCs w:val="22"/>
              </w:rPr>
            </w:pPr>
            <w:r w:rsidRPr="00453896">
              <w:rPr>
                <w:sz w:val="22"/>
                <w:szCs w:val="22"/>
              </w:rPr>
              <w:t>4 784,00</w:t>
            </w:r>
          </w:p>
        </w:tc>
      </w:tr>
      <w:tr w:rsidR="00453896" w:rsidRPr="00453896" w14:paraId="25F14DE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5AC72C3"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3BB6334"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26D99CDB" w14:textId="77777777" w:rsidR="00453896" w:rsidRPr="00453896" w:rsidRDefault="00453896" w:rsidP="00453896">
            <w:pPr>
              <w:jc w:val="both"/>
              <w:rPr>
                <w:sz w:val="22"/>
                <w:szCs w:val="22"/>
              </w:rPr>
            </w:pPr>
            <w:r w:rsidRPr="00453896">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056344A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C4E160F"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6AB1114B" w14:textId="77777777" w:rsidR="00453896" w:rsidRPr="00453896" w:rsidRDefault="00453896" w:rsidP="00453896">
            <w:pPr>
              <w:jc w:val="right"/>
              <w:rPr>
                <w:sz w:val="22"/>
                <w:szCs w:val="22"/>
              </w:rPr>
            </w:pPr>
            <w:r w:rsidRPr="00453896">
              <w:rPr>
                <w:sz w:val="22"/>
                <w:szCs w:val="22"/>
              </w:rPr>
              <w:t>4 784,00</w:t>
            </w:r>
          </w:p>
        </w:tc>
      </w:tr>
      <w:tr w:rsidR="00453896" w:rsidRPr="00453896" w14:paraId="64C30A2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54660B9"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67F96FD2"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6743CA97" w14:textId="77777777" w:rsidR="00453896" w:rsidRPr="00453896" w:rsidRDefault="00453896" w:rsidP="00453896">
            <w:pPr>
              <w:jc w:val="both"/>
              <w:rPr>
                <w:sz w:val="22"/>
                <w:szCs w:val="22"/>
              </w:rPr>
            </w:pPr>
            <w:r w:rsidRPr="00453896">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2EBFF40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00621E" w14:textId="77777777" w:rsidR="00453896" w:rsidRPr="00453896" w:rsidRDefault="00453896" w:rsidP="00453896">
            <w:pPr>
              <w:jc w:val="both"/>
              <w:rPr>
                <w:color w:val="000000"/>
                <w:sz w:val="22"/>
                <w:szCs w:val="22"/>
              </w:rPr>
            </w:pPr>
            <w:r w:rsidRPr="00453896">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4AC0E2A1" w14:textId="77777777" w:rsidR="00453896" w:rsidRPr="00453896" w:rsidRDefault="00453896" w:rsidP="00453896">
            <w:pPr>
              <w:jc w:val="right"/>
              <w:rPr>
                <w:sz w:val="22"/>
                <w:szCs w:val="22"/>
              </w:rPr>
            </w:pPr>
            <w:r w:rsidRPr="00453896">
              <w:rPr>
                <w:sz w:val="22"/>
                <w:szCs w:val="22"/>
              </w:rPr>
              <w:t>4 784,00</w:t>
            </w:r>
          </w:p>
        </w:tc>
      </w:tr>
      <w:tr w:rsidR="00453896" w:rsidRPr="00453896" w14:paraId="0EE8A68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968BDC7"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324545B3"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268FA5AB" w14:textId="77777777" w:rsidR="00453896" w:rsidRPr="00453896" w:rsidRDefault="00453896" w:rsidP="00453896">
            <w:pPr>
              <w:jc w:val="both"/>
              <w:rPr>
                <w:sz w:val="22"/>
                <w:szCs w:val="22"/>
              </w:rPr>
            </w:pPr>
            <w:r w:rsidRPr="00453896">
              <w:rPr>
                <w:sz w:val="22"/>
                <w:szCs w:val="22"/>
              </w:rPr>
              <w:t>03 4 04 00000</w:t>
            </w:r>
          </w:p>
        </w:tc>
        <w:tc>
          <w:tcPr>
            <w:tcW w:w="546" w:type="dxa"/>
            <w:tcBorders>
              <w:top w:val="nil"/>
              <w:left w:val="nil"/>
              <w:bottom w:val="single" w:sz="4" w:space="0" w:color="auto"/>
              <w:right w:val="single" w:sz="4" w:space="0" w:color="auto"/>
            </w:tcBorders>
            <w:shd w:val="clear" w:color="auto" w:fill="auto"/>
            <w:noWrap/>
            <w:hideMark/>
          </w:tcPr>
          <w:p w14:paraId="6FD3491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7A7EB7F"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подпрограммы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20022F98" w14:textId="77777777" w:rsidR="00453896" w:rsidRPr="00453896" w:rsidRDefault="00453896" w:rsidP="00453896">
            <w:pPr>
              <w:jc w:val="right"/>
              <w:rPr>
                <w:sz w:val="22"/>
                <w:szCs w:val="22"/>
              </w:rPr>
            </w:pPr>
            <w:r w:rsidRPr="00453896">
              <w:rPr>
                <w:sz w:val="22"/>
                <w:szCs w:val="22"/>
              </w:rPr>
              <w:t>4 784,00</w:t>
            </w:r>
          </w:p>
        </w:tc>
      </w:tr>
      <w:tr w:rsidR="00453896" w:rsidRPr="00453896" w14:paraId="7D734CF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E482C88"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01E12172"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34CCC332" w14:textId="77777777" w:rsidR="00453896" w:rsidRPr="00453896" w:rsidRDefault="00453896" w:rsidP="00453896">
            <w:pPr>
              <w:jc w:val="both"/>
              <w:rPr>
                <w:sz w:val="22"/>
                <w:szCs w:val="22"/>
              </w:rPr>
            </w:pPr>
            <w:r w:rsidRPr="00453896">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2E69122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EA73D5"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06A6A0D" w14:textId="77777777" w:rsidR="00453896" w:rsidRPr="00453896" w:rsidRDefault="00453896" w:rsidP="00453896">
            <w:pPr>
              <w:jc w:val="right"/>
              <w:rPr>
                <w:sz w:val="22"/>
                <w:szCs w:val="22"/>
              </w:rPr>
            </w:pPr>
            <w:r w:rsidRPr="00453896">
              <w:rPr>
                <w:sz w:val="22"/>
                <w:szCs w:val="22"/>
              </w:rPr>
              <w:t>4 784,00</w:t>
            </w:r>
          </w:p>
        </w:tc>
      </w:tr>
      <w:tr w:rsidR="00453896" w:rsidRPr="00453896" w14:paraId="31C6E27B"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4B5D5EB3"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806DC4E"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1A3E9007" w14:textId="77777777" w:rsidR="00453896" w:rsidRPr="00453896" w:rsidRDefault="00453896" w:rsidP="00453896">
            <w:pPr>
              <w:jc w:val="both"/>
              <w:rPr>
                <w:sz w:val="22"/>
                <w:szCs w:val="22"/>
              </w:rPr>
            </w:pPr>
            <w:r w:rsidRPr="00453896">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6D28216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796437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AA7C896" w14:textId="77777777" w:rsidR="00453896" w:rsidRPr="00453896" w:rsidRDefault="00453896" w:rsidP="00453896">
            <w:pPr>
              <w:jc w:val="right"/>
              <w:rPr>
                <w:sz w:val="22"/>
                <w:szCs w:val="22"/>
              </w:rPr>
            </w:pPr>
            <w:r w:rsidRPr="00453896">
              <w:rPr>
                <w:sz w:val="22"/>
                <w:szCs w:val="22"/>
              </w:rPr>
              <w:t>4 684,00</w:t>
            </w:r>
          </w:p>
        </w:tc>
      </w:tr>
      <w:tr w:rsidR="00453896" w:rsidRPr="00453896" w14:paraId="768110E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5EB672B"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22E1B856"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48697B4E" w14:textId="77777777" w:rsidR="00453896" w:rsidRPr="00453896" w:rsidRDefault="00453896" w:rsidP="00453896">
            <w:pPr>
              <w:jc w:val="both"/>
              <w:rPr>
                <w:sz w:val="22"/>
                <w:szCs w:val="22"/>
              </w:rPr>
            </w:pPr>
            <w:r w:rsidRPr="00453896">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11AC44CB"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18D7D0F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A78C743" w14:textId="77777777" w:rsidR="00453896" w:rsidRPr="00453896" w:rsidRDefault="00453896" w:rsidP="00453896">
            <w:pPr>
              <w:jc w:val="right"/>
              <w:rPr>
                <w:sz w:val="22"/>
                <w:szCs w:val="22"/>
              </w:rPr>
            </w:pPr>
            <w:r w:rsidRPr="00453896">
              <w:rPr>
                <w:sz w:val="22"/>
                <w:szCs w:val="22"/>
              </w:rPr>
              <w:t>4 684,00</w:t>
            </w:r>
          </w:p>
        </w:tc>
      </w:tr>
      <w:tr w:rsidR="00453896" w:rsidRPr="00453896" w14:paraId="0127DF2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727DA1"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34A7250"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6A104552" w14:textId="77777777" w:rsidR="00453896" w:rsidRPr="00453896" w:rsidRDefault="00453896" w:rsidP="00453896">
            <w:pPr>
              <w:jc w:val="both"/>
              <w:rPr>
                <w:sz w:val="22"/>
                <w:szCs w:val="22"/>
              </w:rPr>
            </w:pPr>
            <w:r w:rsidRPr="00453896">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0D4047F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61574C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2E7414" w14:textId="77777777" w:rsidR="00453896" w:rsidRPr="00453896" w:rsidRDefault="00453896" w:rsidP="00453896">
            <w:pPr>
              <w:jc w:val="right"/>
              <w:rPr>
                <w:sz w:val="22"/>
                <w:szCs w:val="22"/>
              </w:rPr>
            </w:pPr>
            <w:r w:rsidRPr="00453896">
              <w:rPr>
                <w:sz w:val="22"/>
                <w:szCs w:val="22"/>
              </w:rPr>
              <w:t>100,00</w:t>
            </w:r>
          </w:p>
        </w:tc>
      </w:tr>
      <w:tr w:rsidR="00453896" w:rsidRPr="00453896" w14:paraId="64B77A9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A7FA35" w14:textId="77777777" w:rsidR="00453896" w:rsidRPr="00453896" w:rsidRDefault="00453896" w:rsidP="00453896">
            <w:pPr>
              <w:jc w:val="both"/>
              <w:rPr>
                <w:sz w:val="22"/>
                <w:szCs w:val="22"/>
              </w:rPr>
            </w:pPr>
            <w:r w:rsidRPr="00453896">
              <w:rPr>
                <w:sz w:val="22"/>
                <w:szCs w:val="22"/>
              </w:rPr>
              <w:t>711</w:t>
            </w:r>
          </w:p>
        </w:tc>
        <w:tc>
          <w:tcPr>
            <w:tcW w:w="816" w:type="dxa"/>
            <w:tcBorders>
              <w:top w:val="nil"/>
              <w:left w:val="nil"/>
              <w:bottom w:val="single" w:sz="4" w:space="0" w:color="auto"/>
              <w:right w:val="single" w:sz="4" w:space="0" w:color="auto"/>
            </w:tcBorders>
            <w:shd w:val="clear" w:color="auto" w:fill="auto"/>
            <w:noWrap/>
            <w:hideMark/>
          </w:tcPr>
          <w:p w14:paraId="5436C1CF" w14:textId="77777777" w:rsidR="00453896" w:rsidRPr="00453896" w:rsidRDefault="00453896" w:rsidP="00453896">
            <w:pPr>
              <w:jc w:val="both"/>
              <w:rPr>
                <w:sz w:val="22"/>
                <w:szCs w:val="22"/>
              </w:rPr>
            </w:pPr>
            <w:r w:rsidRPr="00453896">
              <w:rPr>
                <w:sz w:val="22"/>
                <w:szCs w:val="22"/>
              </w:rPr>
              <w:t>11 05</w:t>
            </w:r>
          </w:p>
        </w:tc>
        <w:tc>
          <w:tcPr>
            <w:tcW w:w="1720" w:type="dxa"/>
            <w:tcBorders>
              <w:top w:val="nil"/>
              <w:left w:val="nil"/>
              <w:bottom w:val="single" w:sz="4" w:space="0" w:color="auto"/>
              <w:right w:val="single" w:sz="4" w:space="0" w:color="auto"/>
            </w:tcBorders>
            <w:shd w:val="clear" w:color="auto" w:fill="auto"/>
            <w:noWrap/>
            <w:hideMark/>
          </w:tcPr>
          <w:p w14:paraId="53B5FFA2" w14:textId="77777777" w:rsidR="00453896" w:rsidRPr="00453896" w:rsidRDefault="00453896" w:rsidP="00453896">
            <w:pPr>
              <w:jc w:val="both"/>
              <w:rPr>
                <w:sz w:val="22"/>
                <w:szCs w:val="22"/>
              </w:rPr>
            </w:pPr>
            <w:r w:rsidRPr="00453896">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081CD71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574AD7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300186" w14:textId="77777777" w:rsidR="00453896" w:rsidRPr="00453896" w:rsidRDefault="00453896" w:rsidP="00453896">
            <w:pPr>
              <w:jc w:val="right"/>
              <w:rPr>
                <w:sz w:val="22"/>
                <w:szCs w:val="22"/>
              </w:rPr>
            </w:pPr>
            <w:r w:rsidRPr="00453896">
              <w:rPr>
                <w:sz w:val="22"/>
                <w:szCs w:val="22"/>
              </w:rPr>
              <w:t>100,00</w:t>
            </w:r>
          </w:p>
        </w:tc>
      </w:tr>
      <w:tr w:rsidR="00453896" w:rsidRPr="00453896" w14:paraId="694B4907"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6DE62DD8"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279AC82"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00DBC69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A5DDCF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DF25787" w14:textId="77777777" w:rsidR="00453896" w:rsidRPr="00453896" w:rsidRDefault="00453896" w:rsidP="00453896">
            <w:pPr>
              <w:jc w:val="both"/>
              <w:rPr>
                <w:color w:val="000000"/>
                <w:sz w:val="22"/>
                <w:szCs w:val="22"/>
              </w:rPr>
            </w:pPr>
            <w:r w:rsidRPr="00453896">
              <w:rPr>
                <w:color w:val="000000"/>
                <w:sz w:val="22"/>
                <w:szCs w:val="22"/>
              </w:rPr>
              <w:t>Управление жилищно-коммунального и дорожного хозяйства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514C80B" w14:textId="77777777" w:rsidR="00453896" w:rsidRPr="00453896" w:rsidRDefault="00453896" w:rsidP="00453896">
            <w:pPr>
              <w:jc w:val="right"/>
              <w:rPr>
                <w:sz w:val="22"/>
                <w:szCs w:val="22"/>
              </w:rPr>
            </w:pPr>
            <w:r w:rsidRPr="00453896">
              <w:rPr>
                <w:sz w:val="22"/>
                <w:szCs w:val="22"/>
              </w:rPr>
              <w:t>642 612,84</w:t>
            </w:r>
          </w:p>
        </w:tc>
      </w:tr>
      <w:tr w:rsidR="00453896" w:rsidRPr="00453896" w14:paraId="4385B8E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83D752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8C30F76"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2E34FC9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1CB9EE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9AC5AD"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3B9E5092" w14:textId="77777777" w:rsidR="00453896" w:rsidRPr="00453896" w:rsidRDefault="00453896" w:rsidP="00453896">
            <w:pPr>
              <w:jc w:val="right"/>
              <w:rPr>
                <w:sz w:val="22"/>
                <w:szCs w:val="22"/>
              </w:rPr>
            </w:pPr>
            <w:r w:rsidRPr="00453896">
              <w:rPr>
                <w:sz w:val="22"/>
                <w:szCs w:val="22"/>
              </w:rPr>
              <w:t>973,00</w:t>
            </w:r>
          </w:p>
        </w:tc>
      </w:tr>
      <w:tr w:rsidR="00453896" w:rsidRPr="00453896" w14:paraId="370943F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C130A7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184AEC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A31C968"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3086EB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58BBF1E"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4D2F9F90" w14:textId="77777777" w:rsidR="00453896" w:rsidRPr="00453896" w:rsidRDefault="00453896" w:rsidP="00453896">
            <w:pPr>
              <w:jc w:val="right"/>
              <w:rPr>
                <w:sz w:val="22"/>
                <w:szCs w:val="22"/>
              </w:rPr>
            </w:pPr>
            <w:r w:rsidRPr="00453896">
              <w:rPr>
                <w:sz w:val="22"/>
                <w:szCs w:val="22"/>
              </w:rPr>
              <w:t>973,00</w:t>
            </w:r>
          </w:p>
        </w:tc>
      </w:tr>
      <w:tr w:rsidR="00453896" w:rsidRPr="00453896" w14:paraId="1EBACA4E"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980F660"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6378C20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AB94C42"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21AF4A2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CBCB3A0"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E43EBD3" w14:textId="77777777" w:rsidR="00453896" w:rsidRPr="00453896" w:rsidRDefault="00453896" w:rsidP="00453896">
            <w:pPr>
              <w:jc w:val="right"/>
              <w:rPr>
                <w:sz w:val="22"/>
                <w:szCs w:val="22"/>
              </w:rPr>
            </w:pPr>
            <w:r w:rsidRPr="00453896">
              <w:rPr>
                <w:sz w:val="22"/>
                <w:szCs w:val="22"/>
              </w:rPr>
              <w:t>973,00</w:t>
            </w:r>
          </w:p>
        </w:tc>
      </w:tr>
      <w:tr w:rsidR="00453896" w:rsidRPr="00453896" w14:paraId="609DB1A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EEFE53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438F80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890BD73"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53C0BD7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326703"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CA6A892" w14:textId="77777777" w:rsidR="00453896" w:rsidRPr="00453896" w:rsidRDefault="00453896" w:rsidP="00453896">
            <w:pPr>
              <w:jc w:val="right"/>
              <w:rPr>
                <w:sz w:val="22"/>
                <w:szCs w:val="22"/>
              </w:rPr>
            </w:pPr>
            <w:r w:rsidRPr="00453896">
              <w:rPr>
                <w:sz w:val="22"/>
                <w:szCs w:val="22"/>
              </w:rPr>
              <w:t>973,00</w:t>
            </w:r>
          </w:p>
        </w:tc>
      </w:tr>
      <w:tr w:rsidR="00453896" w:rsidRPr="00453896" w14:paraId="7F6F3C8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CB4E128"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22E89A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E64C35C"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6AA7708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4947ED3"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FD23CB2" w14:textId="77777777" w:rsidR="00453896" w:rsidRPr="00453896" w:rsidRDefault="00453896" w:rsidP="00453896">
            <w:pPr>
              <w:jc w:val="right"/>
              <w:rPr>
                <w:sz w:val="22"/>
                <w:szCs w:val="22"/>
              </w:rPr>
            </w:pPr>
            <w:r w:rsidRPr="00453896">
              <w:rPr>
                <w:sz w:val="22"/>
                <w:szCs w:val="22"/>
              </w:rPr>
              <w:t>742,00</w:t>
            </w:r>
          </w:p>
        </w:tc>
      </w:tr>
      <w:tr w:rsidR="00453896" w:rsidRPr="00453896" w14:paraId="7182D92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972B66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0CD5F4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1CCB495"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75387BC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2F1CF0D" w14:textId="77777777" w:rsidR="00453896" w:rsidRPr="00453896" w:rsidRDefault="00453896" w:rsidP="00453896">
            <w:pPr>
              <w:jc w:val="both"/>
              <w:rPr>
                <w:color w:val="000000"/>
                <w:sz w:val="22"/>
                <w:szCs w:val="22"/>
              </w:rPr>
            </w:pPr>
            <w:r w:rsidRPr="00453896">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61A0D11B" w14:textId="77777777" w:rsidR="00453896" w:rsidRPr="00453896" w:rsidRDefault="00453896" w:rsidP="00453896">
            <w:pPr>
              <w:jc w:val="right"/>
              <w:rPr>
                <w:sz w:val="22"/>
                <w:szCs w:val="22"/>
              </w:rPr>
            </w:pPr>
            <w:r w:rsidRPr="00453896">
              <w:rPr>
                <w:sz w:val="22"/>
                <w:szCs w:val="22"/>
              </w:rPr>
              <w:t>370,00</w:t>
            </w:r>
          </w:p>
        </w:tc>
      </w:tr>
      <w:tr w:rsidR="00453896" w:rsidRPr="00453896" w14:paraId="3C66B65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D210B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CD87BC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8112A5A"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5592AD3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70BEDB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AC9F44" w14:textId="77777777" w:rsidR="00453896" w:rsidRPr="00453896" w:rsidRDefault="00453896" w:rsidP="00453896">
            <w:pPr>
              <w:jc w:val="right"/>
              <w:rPr>
                <w:sz w:val="22"/>
                <w:szCs w:val="22"/>
              </w:rPr>
            </w:pPr>
            <w:r w:rsidRPr="00453896">
              <w:rPr>
                <w:sz w:val="22"/>
                <w:szCs w:val="22"/>
              </w:rPr>
              <w:t>370,00</w:t>
            </w:r>
          </w:p>
        </w:tc>
      </w:tr>
      <w:tr w:rsidR="00453896" w:rsidRPr="00453896" w14:paraId="2B5188A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6D074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0BC53E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3EBB875"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45103DC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B1F4DB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AF45AF1" w14:textId="77777777" w:rsidR="00453896" w:rsidRPr="00453896" w:rsidRDefault="00453896" w:rsidP="00453896">
            <w:pPr>
              <w:jc w:val="right"/>
              <w:rPr>
                <w:sz w:val="22"/>
                <w:szCs w:val="22"/>
              </w:rPr>
            </w:pPr>
            <w:r w:rsidRPr="00453896">
              <w:rPr>
                <w:sz w:val="22"/>
                <w:szCs w:val="22"/>
              </w:rPr>
              <w:t>370,00</w:t>
            </w:r>
          </w:p>
        </w:tc>
      </w:tr>
      <w:tr w:rsidR="00453896" w:rsidRPr="00453896" w14:paraId="2F26BF3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1F40B8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A6A9E2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742C1F2"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4717311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FC30077"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56F5CF83" w14:textId="77777777" w:rsidR="00453896" w:rsidRPr="00453896" w:rsidRDefault="00453896" w:rsidP="00453896">
            <w:pPr>
              <w:jc w:val="right"/>
              <w:rPr>
                <w:sz w:val="22"/>
                <w:szCs w:val="22"/>
              </w:rPr>
            </w:pPr>
            <w:r w:rsidRPr="00453896">
              <w:rPr>
                <w:sz w:val="22"/>
                <w:szCs w:val="22"/>
              </w:rPr>
              <w:t>372,00</w:t>
            </w:r>
          </w:p>
        </w:tc>
      </w:tr>
      <w:tr w:rsidR="00453896" w:rsidRPr="00453896" w14:paraId="3148949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C8266A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1A95EC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9A4C13E"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0964B0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0C92DC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EDE3CA" w14:textId="77777777" w:rsidR="00453896" w:rsidRPr="00453896" w:rsidRDefault="00453896" w:rsidP="00453896">
            <w:pPr>
              <w:jc w:val="right"/>
              <w:rPr>
                <w:sz w:val="22"/>
                <w:szCs w:val="22"/>
              </w:rPr>
            </w:pPr>
            <w:r w:rsidRPr="00453896">
              <w:rPr>
                <w:sz w:val="22"/>
                <w:szCs w:val="22"/>
              </w:rPr>
              <w:t>372,00</w:t>
            </w:r>
          </w:p>
        </w:tc>
      </w:tr>
      <w:tr w:rsidR="00453896" w:rsidRPr="00453896" w14:paraId="15673AC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8789D3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6347B0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660CE41"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3AD5601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6D523D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CC806A" w14:textId="77777777" w:rsidR="00453896" w:rsidRPr="00453896" w:rsidRDefault="00453896" w:rsidP="00453896">
            <w:pPr>
              <w:jc w:val="right"/>
              <w:rPr>
                <w:sz w:val="22"/>
                <w:szCs w:val="22"/>
              </w:rPr>
            </w:pPr>
            <w:r w:rsidRPr="00453896">
              <w:rPr>
                <w:sz w:val="22"/>
                <w:szCs w:val="22"/>
              </w:rPr>
              <w:t>372,00</w:t>
            </w:r>
          </w:p>
        </w:tc>
      </w:tr>
      <w:tr w:rsidR="00453896" w:rsidRPr="00453896" w14:paraId="3C3E685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44696B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310F40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C6F5D15"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2752B79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B5AB25E"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517979B1" w14:textId="77777777" w:rsidR="00453896" w:rsidRPr="00453896" w:rsidRDefault="00453896" w:rsidP="00453896">
            <w:pPr>
              <w:jc w:val="right"/>
              <w:rPr>
                <w:sz w:val="22"/>
                <w:szCs w:val="22"/>
              </w:rPr>
            </w:pPr>
            <w:r w:rsidRPr="00453896">
              <w:rPr>
                <w:sz w:val="22"/>
                <w:szCs w:val="22"/>
              </w:rPr>
              <w:t>231,00</w:t>
            </w:r>
          </w:p>
        </w:tc>
      </w:tr>
      <w:tr w:rsidR="00453896" w:rsidRPr="00453896" w14:paraId="6D0031AC"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134F6A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7E6DE2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EE53936"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AD0AB8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2521F61"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338AC04E" w14:textId="77777777" w:rsidR="00453896" w:rsidRPr="00453896" w:rsidRDefault="00453896" w:rsidP="00453896">
            <w:pPr>
              <w:jc w:val="right"/>
              <w:rPr>
                <w:sz w:val="22"/>
                <w:szCs w:val="22"/>
              </w:rPr>
            </w:pPr>
            <w:r w:rsidRPr="00453896">
              <w:rPr>
                <w:sz w:val="22"/>
                <w:szCs w:val="22"/>
              </w:rPr>
              <w:t>231,00</w:t>
            </w:r>
          </w:p>
        </w:tc>
      </w:tr>
      <w:tr w:rsidR="00453896" w:rsidRPr="00453896" w14:paraId="1B53278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B7E7C4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E73C10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9C1440C"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465C48D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D62463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2C0F49" w14:textId="77777777" w:rsidR="00453896" w:rsidRPr="00453896" w:rsidRDefault="00453896" w:rsidP="00453896">
            <w:pPr>
              <w:jc w:val="right"/>
              <w:rPr>
                <w:sz w:val="22"/>
                <w:szCs w:val="22"/>
              </w:rPr>
            </w:pPr>
            <w:r w:rsidRPr="00453896">
              <w:rPr>
                <w:sz w:val="22"/>
                <w:szCs w:val="22"/>
              </w:rPr>
              <w:t>229,00</w:t>
            </w:r>
          </w:p>
        </w:tc>
      </w:tr>
      <w:tr w:rsidR="00453896" w:rsidRPr="00453896" w14:paraId="622E598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02149B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81647E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9D22365"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5DA49A8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EC8254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F4AC32D" w14:textId="77777777" w:rsidR="00453896" w:rsidRPr="00453896" w:rsidRDefault="00453896" w:rsidP="00453896">
            <w:pPr>
              <w:jc w:val="right"/>
              <w:rPr>
                <w:sz w:val="22"/>
                <w:szCs w:val="22"/>
              </w:rPr>
            </w:pPr>
            <w:r w:rsidRPr="00453896">
              <w:rPr>
                <w:sz w:val="22"/>
                <w:szCs w:val="22"/>
              </w:rPr>
              <w:t>229,00</w:t>
            </w:r>
          </w:p>
        </w:tc>
      </w:tr>
      <w:tr w:rsidR="00453896" w:rsidRPr="00453896" w14:paraId="475FC57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72D9B7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BB2BF2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35C5CF0"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966433E"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632E9C7B"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E35F760" w14:textId="77777777" w:rsidR="00453896" w:rsidRPr="00453896" w:rsidRDefault="00453896" w:rsidP="00453896">
            <w:pPr>
              <w:jc w:val="right"/>
              <w:rPr>
                <w:sz w:val="22"/>
                <w:szCs w:val="22"/>
              </w:rPr>
            </w:pPr>
            <w:r w:rsidRPr="00453896">
              <w:rPr>
                <w:sz w:val="22"/>
                <w:szCs w:val="22"/>
              </w:rPr>
              <w:t>2,00</w:t>
            </w:r>
          </w:p>
        </w:tc>
      </w:tr>
      <w:tr w:rsidR="00453896" w:rsidRPr="00453896" w14:paraId="3EAAB92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0262FEE"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40999E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F62D21E"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D23AB82"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7C774F33"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826417B" w14:textId="77777777" w:rsidR="00453896" w:rsidRPr="00453896" w:rsidRDefault="00453896" w:rsidP="00453896">
            <w:pPr>
              <w:jc w:val="right"/>
              <w:rPr>
                <w:sz w:val="22"/>
                <w:szCs w:val="22"/>
              </w:rPr>
            </w:pPr>
            <w:r w:rsidRPr="00453896">
              <w:rPr>
                <w:sz w:val="22"/>
                <w:szCs w:val="22"/>
              </w:rPr>
              <w:t>2,00</w:t>
            </w:r>
          </w:p>
        </w:tc>
      </w:tr>
      <w:tr w:rsidR="00453896" w:rsidRPr="00453896" w14:paraId="5F8978F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68E63E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F9BD1D1" w14:textId="77777777" w:rsidR="00453896" w:rsidRPr="00453896" w:rsidRDefault="00453896" w:rsidP="00453896">
            <w:pPr>
              <w:jc w:val="both"/>
              <w:rPr>
                <w:sz w:val="22"/>
                <w:szCs w:val="22"/>
              </w:rPr>
            </w:pPr>
            <w:r w:rsidRPr="00453896">
              <w:rPr>
                <w:sz w:val="22"/>
                <w:szCs w:val="22"/>
              </w:rPr>
              <w:t>04 00</w:t>
            </w:r>
          </w:p>
        </w:tc>
        <w:tc>
          <w:tcPr>
            <w:tcW w:w="1720" w:type="dxa"/>
            <w:tcBorders>
              <w:top w:val="nil"/>
              <w:left w:val="nil"/>
              <w:bottom w:val="single" w:sz="4" w:space="0" w:color="auto"/>
              <w:right w:val="single" w:sz="4" w:space="0" w:color="auto"/>
            </w:tcBorders>
            <w:shd w:val="clear" w:color="auto" w:fill="auto"/>
            <w:noWrap/>
            <w:hideMark/>
          </w:tcPr>
          <w:p w14:paraId="67CCEF2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C0090A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BA2171" w14:textId="77777777" w:rsidR="00453896" w:rsidRPr="00453896" w:rsidRDefault="00453896" w:rsidP="00453896">
            <w:pPr>
              <w:jc w:val="both"/>
              <w:rPr>
                <w:color w:val="000000"/>
                <w:sz w:val="22"/>
                <w:szCs w:val="22"/>
              </w:rPr>
            </w:pPr>
            <w:r w:rsidRPr="00453896">
              <w:rPr>
                <w:color w:val="000000"/>
                <w:sz w:val="22"/>
                <w:szCs w:val="22"/>
              </w:rPr>
              <w:t>Национальная экономика</w:t>
            </w:r>
          </w:p>
        </w:tc>
        <w:tc>
          <w:tcPr>
            <w:tcW w:w="1480" w:type="dxa"/>
            <w:tcBorders>
              <w:top w:val="nil"/>
              <w:left w:val="nil"/>
              <w:bottom w:val="single" w:sz="4" w:space="0" w:color="auto"/>
              <w:right w:val="single" w:sz="4" w:space="0" w:color="auto"/>
            </w:tcBorders>
            <w:shd w:val="clear" w:color="auto" w:fill="auto"/>
            <w:noWrap/>
            <w:hideMark/>
          </w:tcPr>
          <w:p w14:paraId="0BA1F6E5" w14:textId="77777777" w:rsidR="00453896" w:rsidRPr="00453896" w:rsidRDefault="00453896" w:rsidP="00453896">
            <w:pPr>
              <w:jc w:val="right"/>
              <w:rPr>
                <w:sz w:val="22"/>
                <w:szCs w:val="22"/>
              </w:rPr>
            </w:pPr>
            <w:r w:rsidRPr="00453896">
              <w:rPr>
                <w:sz w:val="22"/>
                <w:szCs w:val="22"/>
              </w:rPr>
              <w:t>434 856,46</w:t>
            </w:r>
          </w:p>
        </w:tc>
      </w:tr>
      <w:tr w:rsidR="00453896" w:rsidRPr="00453896" w14:paraId="2E67559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7F3A54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917878E"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6B81D5E"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04B5D4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645C36E" w14:textId="77777777" w:rsidR="00453896" w:rsidRPr="00453896" w:rsidRDefault="00453896" w:rsidP="00453896">
            <w:pPr>
              <w:jc w:val="both"/>
              <w:rPr>
                <w:color w:val="000000"/>
                <w:sz w:val="22"/>
                <w:szCs w:val="22"/>
              </w:rPr>
            </w:pPr>
            <w:r w:rsidRPr="00453896">
              <w:rPr>
                <w:color w:val="000000"/>
                <w:sz w:val="22"/>
                <w:szCs w:val="22"/>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noWrap/>
            <w:hideMark/>
          </w:tcPr>
          <w:p w14:paraId="6D6748F8" w14:textId="77777777" w:rsidR="00453896" w:rsidRPr="00453896" w:rsidRDefault="00453896" w:rsidP="00453896">
            <w:pPr>
              <w:jc w:val="right"/>
              <w:rPr>
                <w:sz w:val="22"/>
                <w:szCs w:val="22"/>
              </w:rPr>
            </w:pPr>
            <w:r w:rsidRPr="00453896">
              <w:rPr>
                <w:sz w:val="22"/>
                <w:szCs w:val="22"/>
              </w:rPr>
              <w:t>434 856,46</w:t>
            </w:r>
          </w:p>
        </w:tc>
      </w:tr>
      <w:tr w:rsidR="00453896" w:rsidRPr="00453896" w14:paraId="3E95DA6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D4B79A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387599B"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5A8569E5"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4B3C672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74F4C9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683B1B5E" w14:textId="77777777" w:rsidR="00453896" w:rsidRPr="00453896" w:rsidRDefault="00453896" w:rsidP="00453896">
            <w:pPr>
              <w:jc w:val="right"/>
              <w:rPr>
                <w:sz w:val="22"/>
                <w:szCs w:val="22"/>
              </w:rPr>
            </w:pPr>
            <w:r w:rsidRPr="00453896">
              <w:rPr>
                <w:sz w:val="22"/>
                <w:szCs w:val="22"/>
              </w:rPr>
              <w:t>5 709,05</w:t>
            </w:r>
          </w:p>
        </w:tc>
      </w:tr>
      <w:tr w:rsidR="00453896" w:rsidRPr="00453896" w14:paraId="0612250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5E8D240"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1FD6AE8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9F148C2" w14:textId="77777777" w:rsidR="00453896" w:rsidRPr="00453896" w:rsidRDefault="00453896" w:rsidP="00453896">
            <w:pPr>
              <w:jc w:val="both"/>
              <w:rPr>
                <w:sz w:val="22"/>
                <w:szCs w:val="22"/>
              </w:rPr>
            </w:pPr>
            <w:r w:rsidRPr="00453896">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0880EF4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56938FC" w14:textId="77777777" w:rsidR="00453896" w:rsidRPr="00453896" w:rsidRDefault="00453896" w:rsidP="00453896">
            <w:pPr>
              <w:jc w:val="both"/>
              <w:rPr>
                <w:color w:val="000000"/>
                <w:sz w:val="22"/>
                <w:szCs w:val="22"/>
              </w:rPr>
            </w:pPr>
            <w:r w:rsidRPr="00453896">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0BBF77C" w14:textId="77777777" w:rsidR="00453896" w:rsidRPr="00453896" w:rsidRDefault="00453896" w:rsidP="00453896">
            <w:pPr>
              <w:jc w:val="right"/>
              <w:rPr>
                <w:sz w:val="22"/>
                <w:szCs w:val="22"/>
              </w:rPr>
            </w:pPr>
            <w:r w:rsidRPr="00453896">
              <w:rPr>
                <w:sz w:val="22"/>
                <w:szCs w:val="22"/>
              </w:rPr>
              <w:t>5 709,05</w:t>
            </w:r>
          </w:p>
        </w:tc>
      </w:tr>
      <w:tr w:rsidR="00453896" w:rsidRPr="00453896" w14:paraId="23450E19"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122E38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2802436"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8FA07DA" w14:textId="77777777" w:rsidR="00453896" w:rsidRPr="00453896" w:rsidRDefault="00453896" w:rsidP="00453896">
            <w:pPr>
              <w:jc w:val="both"/>
              <w:rPr>
                <w:sz w:val="22"/>
                <w:szCs w:val="22"/>
              </w:rPr>
            </w:pPr>
            <w:r w:rsidRPr="00453896">
              <w:rPr>
                <w:sz w:val="22"/>
                <w:szCs w:val="22"/>
              </w:rPr>
              <w:t>05 2 01 00000</w:t>
            </w:r>
          </w:p>
        </w:tc>
        <w:tc>
          <w:tcPr>
            <w:tcW w:w="546" w:type="dxa"/>
            <w:tcBorders>
              <w:top w:val="nil"/>
              <w:left w:val="nil"/>
              <w:bottom w:val="single" w:sz="4" w:space="0" w:color="auto"/>
              <w:right w:val="single" w:sz="4" w:space="0" w:color="auto"/>
            </w:tcBorders>
            <w:shd w:val="clear" w:color="auto" w:fill="auto"/>
            <w:noWrap/>
            <w:hideMark/>
          </w:tcPr>
          <w:p w14:paraId="2B0C328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FBAF6D"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«Поддержка проектов развития территорий Предгорного муниципального округа Ставропольского края, основанных на местных инициативах»</w:t>
            </w:r>
          </w:p>
        </w:tc>
        <w:tc>
          <w:tcPr>
            <w:tcW w:w="1480" w:type="dxa"/>
            <w:tcBorders>
              <w:top w:val="nil"/>
              <w:left w:val="nil"/>
              <w:bottom w:val="single" w:sz="4" w:space="0" w:color="auto"/>
              <w:right w:val="single" w:sz="4" w:space="0" w:color="auto"/>
            </w:tcBorders>
            <w:shd w:val="clear" w:color="auto" w:fill="auto"/>
            <w:noWrap/>
            <w:hideMark/>
          </w:tcPr>
          <w:p w14:paraId="0B85B388" w14:textId="77777777" w:rsidR="00453896" w:rsidRPr="00453896" w:rsidRDefault="00453896" w:rsidP="00453896">
            <w:pPr>
              <w:jc w:val="right"/>
              <w:rPr>
                <w:sz w:val="22"/>
                <w:szCs w:val="22"/>
              </w:rPr>
            </w:pPr>
            <w:r w:rsidRPr="00453896">
              <w:rPr>
                <w:sz w:val="22"/>
                <w:szCs w:val="22"/>
              </w:rPr>
              <w:t>5 709,05</w:t>
            </w:r>
          </w:p>
        </w:tc>
      </w:tr>
      <w:tr w:rsidR="00453896" w:rsidRPr="00453896" w14:paraId="0062E788"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B3A969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1AF2F7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8BBB1B5" w14:textId="77777777" w:rsidR="00453896" w:rsidRPr="00453896" w:rsidRDefault="00453896" w:rsidP="00453896">
            <w:pPr>
              <w:jc w:val="both"/>
              <w:rPr>
                <w:sz w:val="22"/>
                <w:szCs w:val="22"/>
              </w:rPr>
            </w:pPr>
            <w:r w:rsidRPr="00453896">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139D345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0ECBD74" w14:textId="77777777" w:rsidR="00453896" w:rsidRPr="00453896" w:rsidRDefault="00453896" w:rsidP="00453896">
            <w:pPr>
              <w:jc w:val="both"/>
              <w:rPr>
                <w:color w:val="000000"/>
                <w:sz w:val="22"/>
                <w:szCs w:val="22"/>
              </w:rPr>
            </w:pPr>
            <w:r w:rsidRPr="00453896">
              <w:rPr>
                <w:color w:val="000000"/>
                <w:sz w:val="22"/>
                <w:szCs w:val="22"/>
              </w:rPr>
              <w:t xml:space="preserve">Реализация инициативного проекта (Устройство тротуаров по улице Гагарина (от улицы Гагарина, д.103 до улицы Яблонька, д.33) в станице </w:t>
            </w:r>
            <w:proofErr w:type="spellStart"/>
            <w:r w:rsidRPr="00453896">
              <w:rPr>
                <w:color w:val="000000"/>
                <w:sz w:val="22"/>
                <w:szCs w:val="22"/>
              </w:rPr>
              <w:t>Ессентукской</w:t>
            </w:r>
            <w:proofErr w:type="spellEnd"/>
            <w:r w:rsidRPr="00453896">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52CBD31" w14:textId="77777777" w:rsidR="00453896" w:rsidRPr="00453896" w:rsidRDefault="00453896" w:rsidP="00453896">
            <w:pPr>
              <w:jc w:val="right"/>
              <w:rPr>
                <w:sz w:val="22"/>
                <w:szCs w:val="22"/>
              </w:rPr>
            </w:pPr>
            <w:r w:rsidRPr="00453896">
              <w:rPr>
                <w:sz w:val="22"/>
                <w:szCs w:val="22"/>
              </w:rPr>
              <w:t>270,00</w:t>
            </w:r>
          </w:p>
        </w:tc>
      </w:tr>
      <w:tr w:rsidR="00453896" w:rsidRPr="00453896" w14:paraId="674F45D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D59010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A8870D7"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F5D9224" w14:textId="77777777" w:rsidR="00453896" w:rsidRPr="00453896" w:rsidRDefault="00453896" w:rsidP="00453896">
            <w:pPr>
              <w:jc w:val="both"/>
              <w:rPr>
                <w:sz w:val="22"/>
                <w:szCs w:val="22"/>
              </w:rPr>
            </w:pPr>
            <w:r w:rsidRPr="00453896">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33BC451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8B397A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CD33F5" w14:textId="77777777" w:rsidR="00453896" w:rsidRPr="00453896" w:rsidRDefault="00453896" w:rsidP="00453896">
            <w:pPr>
              <w:jc w:val="right"/>
              <w:rPr>
                <w:sz w:val="22"/>
                <w:szCs w:val="22"/>
              </w:rPr>
            </w:pPr>
            <w:r w:rsidRPr="00453896">
              <w:rPr>
                <w:sz w:val="22"/>
                <w:szCs w:val="22"/>
              </w:rPr>
              <w:t>270,00</w:t>
            </w:r>
          </w:p>
        </w:tc>
      </w:tr>
      <w:tr w:rsidR="00453896" w:rsidRPr="00453896" w14:paraId="4276491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7377BC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6959634"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43B03935" w14:textId="77777777" w:rsidR="00453896" w:rsidRPr="00453896" w:rsidRDefault="00453896" w:rsidP="00453896">
            <w:pPr>
              <w:jc w:val="both"/>
              <w:rPr>
                <w:sz w:val="22"/>
                <w:szCs w:val="22"/>
              </w:rPr>
            </w:pPr>
            <w:r w:rsidRPr="00453896">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5A8F8AC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FCCF7E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54EFE16" w14:textId="77777777" w:rsidR="00453896" w:rsidRPr="00453896" w:rsidRDefault="00453896" w:rsidP="00453896">
            <w:pPr>
              <w:jc w:val="right"/>
              <w:rPr>
                <w:sz w:val="22"/>
                <w:szCs w:val="22"/>
              </w:rPr>
            </w:pPr>
            <w:r w:rsidRPr="00453896">
              <w:rPr>
                <w:sz w:val="22"/>
                <w:szCs w:val="22"/>
              </w:rPr>
              <w:t>270,00</w:t>
            </w:r>
          </w:p>
        </w:tc>
      </w:tr>
      <w:tr w:rsidR="00453896" w:rsidRPr="00453896" w14:paraId="5404548F"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4EDDD80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FB68AD9"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8F960AE" w14:textId="77777777" w:rsidR="00453896" w:rsidRPr="00453896" w:rsidRDefault="00453896" w:rsidP="00453896">
            <w:pPr>
              <w:jc w:val="both"/>
              <w:rPr>
                <w:sz w:val="22"/>
                <w:szCs w:val="22"/>
              </w:rPr>
            </w:pPr>
            <w:r w:rsidRPr="00453896">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61FEAF6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29AF09D" w14:textId="77777777" w:rsidR="00453896" w:rsidRPr="00453896" w:rsidRDefault="00453896" w:rsidP="00453896">
            <w:pPr>
              <w:jc w:val="both"/>
              <w:rPr>
                <w:color w:val="000000"/>
                <w:sz w:val="22"/>
                <w:szCs w:val="22"/>
              </w:rPr>
            </w:pPr>
            <w:r w:rsidRPr="00453896">
              <w:rPr>
                <w:color w:val="000000"/>
                <w:sz w:val="22"/>
                <w:szCs w:val="22"/>
              </w:rPr>
              <w:t xml:space="preserve">Реализация инициативного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453896">
              <w:rPr>
                <w:color w:val="000000"/>
                <w:sz w:val="22"/>
                <w:szCs w:val="22"/>
              </w:rPr>
              <w:t>Ессентукской</w:t>
            </w:r>
            <w:proofErr w:type="spellEnd"/>
            <w:r w:rsidRPr="00453896">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D0D5862" w14:textId="77777777" w:rsidR="00453896" w:rsidRPr="00453896" w:rsidRDefault="00453896" w:rsidP="00453896">
            <w:pPr>
              <w:jc w:val="right"/>
              <w:rPr>
                <w:sz w:val="22"/>
                <w:szCs w:val="22"/>
              </w:rPr>
            </w:pPr>
            <w:r w:rsidRPr="00453896">
              <w:rPr>
                <w:sz w:val="22"/>
                <w:szCs w:val="22"/>
              </w:rPr>
              <w:t>275,00</w:t>
            </w:r>
          </w:p>
        </w:tc>
      </w:tr>
      <w:tr w:rsidR="00453896" w:rsidRPr="00453896" w14:paraId="0FB5D5C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52CE22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5EDF35F"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49E7C98" w14:textId="77777777" w:rsidR="00453896" w:rsidRPr="00453896" w:rsidRDefault="00453896" w:rsidP="00453896">
            <w:pPr>
              <w:jc w:val="both"/>
              <w:rPr>
                <w:sz w:val="22"/>
                <w:szCs w:val="22"/>
              </w:rPr>
            </w:pPr>
            <w:r w:rsidRPr="00453896">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7F1EC16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9EFC70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EB2E2DB" w14:textId="77777777" w:rsidR="00453896" w:rsidRPr="00453896" w:rsidRDefault="00453896" w:rsidP="00453896">
            <w:pPr>
              <w:jc w:val="right"/>
              <w:rPr>
                <w:sz w:val="22"/>
                <w:szCs w:val="22"/>
              </w:rPr>
            </w:pPr>
            <w:r w:rsidRPr="00453896">
              <w:rPr>
                <w:sz w:val="22"/>
                <w:szCs w:val="22"/>
              </w:rPr>
              <w:t>275,00</w:t>
            </w:r>
          </w:p>
        </w:tc>
      </w:tr>
      <w:tr w:rsidR="00453896" w:rsidRPr="00453896" w14:paraId="6CBF810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DD82F6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99F6E03"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44C62FF" w14:textId="77777777" w:rsidR="00453896" w:rsidRPr="00453896" w:rsidRDefault="00453896" w:rsidP="00453896">
            <w:pPr>
              <w:jc w:val="both"/>
              <w:rPr>
                <w:sz w:val="22"/>
                <w:szCs w:val="22"/>
              </w:rPr>
            </w:pPr>
            <w:r w:rsidRPr="00453896">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317EBED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66CB8E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3FDDACB" w14:textId="77777777" w:rsidR="00453896" w:rsidRPr="00453896" w:rsidRDefault="00453896" w:rsidP="00453896">
            <w:pPr>
              <w:jc w:val="right"/>
              <w:rPr>
                <w:sz w:val="22"/>
                <w:szCs w:val="22"/>
              </w:rPr>
            </w:pPr>
            <w:r w:rsidRPr="00453896">
              <w:rPr>
                <w:sz w:val="22"/>
                <w:szCs w:val="22"/>
              </w:rPr>
              <w:t>275,00</w:t>
            </w:r>
          </w:p>
        </w:tc>
      </w:tr>
      <w:tr w:rsidR="00453896" w:rsidRPr="00453896" w14:paraId="00F8543D"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9C5B6F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1082DD2"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1D284D7" w14:textId="77777777" w:rsidR="00453896" w:rsidRPr="00453896" w:rsidRDefault="00453896" w:rsidP="00453896">
            <w:pPr>
              <w:jc w:val="both"/>
              <w:rPr>
                <w:sz w:val="22"/>
                <w:szCs w:val="22"/>
              </w:rPr>
            </w:pPr>
            <w:r w:rsidRPr="00453896">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743F04B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A5F428" w14:textId="77777777" w:rsidR="00453896" w:rsidRPr="00453896" w:rsidRDefault="00453896" w:rsidP="00453896">
            <w:pPr>
              <w:jc w:val="both"/>
              <w:rPr>
                <w:color w:val="000000"/>
                <w:sz w:val="22"/>
                <w:szCs w:val="22"/>
              </w:rPr>
            </w:pPr>
            <w:r w:rsidRPr="00453896">
              <w:rPr>
                <w:color w:val="000000"/>
                <w:sz w:val="22"/>
                <w:szCs w:val="22"/>
              </w:rPr>
              <w:t xml:space="preserve">Реализация инициативного проекта (Устройство тротуаров по улице Гагарина (от улицы Гагарина, д.103 до улицы Яблонька, д.33) в станице </w:t>
            </w:r>
            <w:proofErr w:type="spellStart"/>
            <w:r w:rsidRPr="00453896">
              <w:rPr>
                <w:color w:val="000000"/>
                <w:sz w:val="22"/>
                <w:szCs w:val="22"/>
              </w:rPr>
              <w:t>Ессентукской</w:t>
            </w:r>
            <w:proofErr w:type="spellEnd"/>
            <w:r w:rsidRPr="00453896">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9947FD1" w14:textId="77777777" w:rsidR="00453896" w:rsidRPr="00453896" w:rsidRDefault="00453896" w:rsidP="00453896">
            <w:pPr>
              <w:jc w:val="right"/>
              <w:rPr>
                <w:sz w:val="22"/>
                <w:szCs w:val="22"/>
              </w:rPr>
            </w:pPr>
            <w:r w:rsidRPr="00453896">
              <w:rPr>
                <w:sz w:val="22"/>
                <w:szCs w:val="22"/>
              </w:rPr>
              <w:t>2 408,11</w:t>
            </w:r>
          </w:p>
        </w:tc>
      </w:tr>
      <w:tr w:rsidR="00453896" w:rsidRPr="00453896" w14:paraId="38CEC6C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1C45D6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5414AC8"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64DECFB1" w14:textId="77777777" w:rsidR="00453896" w:rsidRPr="00453896" w:rsidRDefault="00453896" w:rsidP="00453896">
            <w:pPr>
              <w:jc w:val="both"/>
              <w:rPr>
                <w:sz w:val="22"/>
                <w:szCs w:val="22"/>
              </w:rPr>
            </w:pPr>
            <w:r w:rsidRPr="00453896">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52D2AF0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790EDA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DF98778" w14:textId="77777777" w:rsidR="00453896" w:rsidRPr="00453896" w:rsidRDefault="00453896" w:rsidP="00453896">
            <w:pPr>
              <w:jc w:val="right"/>
              <w:rPr>
                <w:sz w:val="22"/>
                <w:szCs w:val="22"/>
              </w:rPr>
            </w:pPr>
            <w:r w:rsidRPr="00453896">
              <w:rPr>
                <w:sz w:val="22"/>
                <w:szCs w:val="22"/>
              </w:rPr>
              <w:t>2 408,11</w:t>
            </w:r>
          </w:p>
        </w:tc>
      </w:tr>
      <w:tr w:rsidR="00453896" w:rsidRPr="00453896" w14:paraId="1BA6FB6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FADC03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7B4406B"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5918307F" w14:textId="77777777" w:rsidR="00453896" w:rsidRPr="00453896" w:rsidRDefault="00453896" w:rsidP="00453896">
            <w:pPr>
              <w:jc w:val="both"/>
              <w:rPr>
                <w:sz w:val="22"/>
                <w:szCs w:val="22"/>
              </w:rPr>
            </w:pPr>
            <w:r w:rsidRPr="00453896">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10095A1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1D1278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E6285A" w14:textId="77777777" w:rsidR="00453896" w:rsidRPr="00453896" w:rsidRDefault="00453896" w:rsidP="00453896">
            <w:pPr>
              <w:jc w:val="right"/>
              <w:rPr>
                <w:sz w:val="22"/>
                <w:szCs w:val="22"/>
              </w:rPr>
            </w:pPr>
            <w:r w:rsidRPr="00453896">
              <w:rPr>
                <w:sz w:val="22"/>
                <w:szCs w:val="22"/>
              </w:rPr>
              <w:t>2 408,11</w:t>
            </w:r>
          </w:p>
        </w:tc>
      </w:tr>
      <w:tr w:rsidR="00453896" w:rsidRPr="00453896" w14:paraId="42A173C7"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7006ADA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B40AB58"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AFA3A7F" w14:textId="77777777" w:rsidR="00453896" w:rsidRPr="00453896" w:rsidRDefault="00453896" w:rsidP="00453896">
            <w:pPr>
              <w:jc w:val="both"/>
              <w:rPr>
                <w:sz w:val="22"/>
                <w:szCs w:val="22"/>
              </w:rPr>
            </w:pPr>
            <w:r w:rsidRPr="00453896">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3CA2C05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BA0899" w14:textId="77777777" w:rsidR="00453896" w:rsidRPr="00453896" w:rsidRDefault="00453896" w:rsidP="00453896">
            <w:pPr>
              <w:jc w:val="both"/>
              <w:rPr>
                <w:color w:val="000000"/>
                <w:sz w:val="22"/>
                <w:szCs w:val="22"/>
              </w:rPr>
            </w:pPr>
            <w:r w:rsidRPr="00453896">
              <w:rPr>
                <w:color w:val="000000"/>
                <w:sz w:val="22"/>
                <w:szCs w:val="22"/>
              </w:rPr>
              <w:t xml:space="preserve">Реализация инициативного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453896">
              <w:rPr>
                <w:color w:val="000000"/>
                <w:sz w:val="22"/>
                <w:szCs w:val="22"/>
              </w:rPr>
              <w:t>Ессентукской</w:t>
            </w:r>
            <w:proofErr w:type="spellEnd"/>
            <w:r w:rsidRPr="00453896">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DE8AF7F" w14:textId="77777777" w:rsidR="00453896" w:rsidRPr="00453896" w:rsidRDefault="00453896" w:rsidP="00453896">
            <w:pPr>
              <w:jc w:val="right"/>
              <w:rPr>
                <w:sz w:val="22"/>
                <w:szCs w:val="22"/>
              </w:rPr>
            </w:pPr>
            <w:r w:rsidRPr="00453896">
              <w:rPr>
                <w:sz w:val="22"/>
                <w:szCs w:val="22"/>
              </w:rPr>
              <w:t>2 755,94</w:t>
            </w:r>
          </w:p>
        </w:tc>
      </w:tr>
      <w:tr w:rsidR="00453896" w:rsidRPr="00453896" w14:paraId="7A4D1D2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6E36E90"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1E1558EA"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400D13D" w14:textId="77777777" w:rsidR="00453896" w:rsidRPr="00453896" w:rsidRDefault="00453896" w:rsidP="00453896">
            <w:pPr>
              <w:jc w:val="both"/>
              <w:rPr>
                <w:sz w:val="22"/>
                <w:szCs w:val="22"/>
              </w:rPr>
            </w:pPr>
            <w:r w:rsidRPr="00453896">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1E67EEE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444A9F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389231" w14:textId="77777777" w:rsidR="00453896" w:rsidRPr="00453896" w:rsidRDefault="00453896" w:rsidP="00453896">
            <w:pPr>
              <w:jc w:val="right"/>
              <w:rPr>
                <w:sz w:val="22"/>
                <w:szCs w:val="22"/>
              </w:rPr>
            </w:pPr>
            <w:r w:rsidRPr="00453896">
              <w:rPr>
                <w:sz w:val="22"/>
                <w:szCs w:val="22"/>
              </w:rPr>
              <w:t>2 755,94</w:t>
            </w:r>
          </w:p>
        </w:tc>
      </w:tr>
      <w:tr w:rsidR="00453896" w:rsidRPr="00453896" w14:paraId="46C8DC6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B63E8E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2EA1B37"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A22E339" w14:textId="77777777" w:rsidR="00453896" w:rsidRPr="00453896" w:rsidRDefault="00453896" w:rsidP="00453896">
            <w:pPr>
              <w:jc w:val="both"/>
              <w:rPr>
                <w:sz w:val="22"/>
                <w:szCs w:val="22"/>
              </w:rPr>
            </w:pPr>
            <w:r w:rsidRPr="00453896">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1773DE2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31EF701"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F6C3F8" w14:textId="77777777" w:rsidR="00453896" w:rsidRPr="00453896" w:rsidRDefault="00453896" w:rsidP="00453896">
            <w:pPr>
              <w:jc w:val="right"/>
              <w:rPr>
                <w:sz w:val="22"/>
                <w:szCs w:val="22"/>
              </w:rPr>
            </w:pPr>
            <w:r w:rsidRPr="00453896">
              <w:rPr>
                <w:sz w:val="22"/>
                <w:szCs w:val="22"/>
              </w:rPr>
              <w:t>2 755,94</w:t>
            </w:r>
          </w:p>
        </w:tc>
      </w:tr>
      <w:tr w:rsidR="00453896" w:rsidRPr="00453896" w14:paraId="3FB9263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2BD51E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3FC2B57"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C177E54" w14:textId="77777777" w:rsidR="00453896" w:rsidRPr="00453896" w:rsidRDefault="00453896" w:rsidP="00453896">
            <w:pPr>
              <w:jc w:val="both"/>
              <w:rPr>
                <w:sz w:val="22"/>
                <w:szCs w:val="22"/>
              </w:rPr>
            </w:pPr>
            <w:r w:rsidRPr="00453896">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7C56083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B856266"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171C9CD4" w14:textId="77777777" w:rsidR="00453896" w:rsidRPr="00453896" w:rsidRDefault="00453896" w:rsidP="00453896">
            <w:pPr>
              <w:jc w:val="right"/>
              <w:rPr>
                <w:sz w:val="22"/>
                <w:szCs w:val="22"/>
              </w:rPr>
            </w:pPr>
            <w:r w:rsidRPr="00453896">
              <w:rPr>
                <w:sz w:val="22"/>
                <w:szCs w:val="22"/>
              </w:rPr>
              <w:t>20 761,00</w:t>
            </w:r>
          </w:p>
        </w:tc>
      </w:tr>
      <w:tr w:rsidR="00453896" w:rsidRPr="00453896" w14:paraId="6383632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CFBE47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678BD4A"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10296BB" w14:textId="77777777" w:rsidR="00453896" w:rsidRPr="00453896" w:rsidRDefault="00453896" w:rsidP="00453896">
            <w:pPr>
              <w:jc w:val="both"/>
              <w:rPr>
                <w:sz w:val="22"/>
                <w:szCs w:val="22"/>
              </w:rPr>
            </w:pPr>
            <w:r w:rsidRPr="00453896">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5B5D250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F634881"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3EE14791" w14:textId="77777777" w:rsidR="00453896" w:rsidRPr="00453896" w:rsidRDefault="00453896" w:rsidP="00453896">
            <w:pPr>
              <w:jc w:val="right"/>
              <w:rPr>
                <w:sz w:val="22"/>
                <w:szCs w:val="22"/>
              </w:rPr>
            </w:pPr>
            <w:r w:rsidRPr="00453896">
              <w:rPr>
                <w:sz w:val="22"/>
                <w:szCs w:val="22"/>
              </w:rPr>
              <w:t>20 761,00</w:t>
            </w:r>
          </w:p>
        </w:tc>
      </w:tr>
      <w:tr w:rsidR="00453896" w:rsidRPr="00453896" w14:paraId="5230D87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80F64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8754428"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5C4931C" w14:textId="77777777" w:rsidR="00453896" w:rsidRPr="00453896" w:rsidRDefault="00453896" w:rsidP="00453896">
            <w:pPr>
              <w:jc w:val="both"/>
              <w:rPr>
                <w:sz w:val="22"/>
                <w:szCs w:val="22"/>
              </w:rPr>
            </w:pPr>
            <w:r w:rsidRPr="00453896">
              <w:rPr>
                <w:sz w:val="22"/>
                <w:szCs w:val="22"/>
              </w:rPr>
              <w:t>08 1 06 00000</w:t>
            </w:r>
          </w:p>
        </w:tc>
        <w:tc>
          <w:tcPr>
            <w:tcW w:w="546" w:type="dxa"/>
            <w:tcBorders>
              <w:top w:val="nil"/>
              <w:left w:val="nil"/>
              <w:bottom w:val="single" w:sz="4" w:space="0" w:color="auto"/>
              <w:right w:val="single" w:sz="4" w:space="0" w:color="auto"/>
            </w:tcBorders>
            <w:shd w:val="clear" w:color="auto" w:fill="auto"/>
            <w:noWrap/>
            <w:hideMark/>
          </w:tcPr>
          <w:p w14:paraId="114C9E8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36B20A0" w14:textId="77777777" w:rsidR="00453896" w:rsidRPr="00453896" w:rsidRDefault="00453896" w:rsidP="00453896">
            <w:pPr>
              <w:jc w:val="both"/>
              <w:rPr>
                <w:color w:val="000000"/>
                <w:sz w:val="22"/>
                <w:szCs w:val="22"/>
              </w:rPr>
            </w:pPr>
            <w:r w:rsidRPr="00453896">
              <w:rPr>
                <w:color w:val="000000"/>
                <w:sz w:val="22"/>
                <w:szCs w:val="22"/>
              </w:rPr>
              <w:t>Основное мероприятие «Развитие, содержание и ремонт систем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7FCF63B3" w14:textId="77777777" w:rsidR="00453896" w:rsidRPr="00453896" w:rsidRDefault="00453896" w:rsidP="00453896">
            <w:pPr>
              <w:jc w:val="right"/>
              <w:rPr>
                <w:sz w:val="22"/>
                <w:szCs w:val="22"/>
              </w:rPr>
            </w:pPr>
            <w:r w:rsidRPr="00453896">
              <w:rPr>
                <w:sz w:val="22"/>
                <w:szCs w:val="22"/>
              </w:rPr>
              <w:t>20 761,00</w:t>
            </w:r>
          </w:p>
        </w:tc>
      </w:tr>
      <w:tr w:rsidR="00453896" w:rsidRPr="00453896" w14:paraId="679010C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6ED329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4BB5B4B"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62AA372B" w14:textId="77777777" w:rsidR="00453896" w:rsidRPr="00453896" w:rsidRDefault="00453896" w:rsidP="00453896">
            <w:pPr>
              <w:jc w:val="both"/>
              <w:rPr>
                <w:sz w:val="22"/>
                <w:szCs w:val="22"/>
              </w:rPr>
            </w:pPr>
            <w:r w:rsidRPr="00453896">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37134E2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AAB0137" w14:textId="77777777" w:rsidR="00453896" w:rsidRPr="00453896" w:rsidRDefault="00453896" w:rsidP="00453896">
            <w:pPr>
              <w:jc w:val="both"/>
              <w:rPr>
                <w:color w:val="000000"/>
                <w:sz w:val="22"/>
                <w:szCs w:val="22"/>
              </w:rPr>
            </w:pPr>
            <w:r w:rsidRPr="00453896">
              <w:rPr>
                <w:color w:val="000000"/>
                <w:sz w:val="22"/>
                <w:szCs w:val="22"/>
              </w:rPr>
              <w:t>Приведение в нормативное и высокоэффективное состояние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0D5A9844" w14:textId="77777777" w:rsidR="00453896" w:rsidRPr="00453896" w:rsidRDefault="00453896" w:rsidP="00453896">
            <w:pPr>
              <w:jc w:val="right"/>
              <w:rPr>
                <w:sz w:val="22"/>
                <w:szCs w:val="22"/>
              </w:rPr>
            </w:pPr>
            <w:r w:rsidRPr="00453896">
              <w:rPr>
                <w:sz w:val="22"/>
                <w:szCs w:val="22"/>
              </w:rPr>
              <w:t>1 500,00</w:t>
            </w:r>
          </w:p>
        </w:tc>
      </w:tr>
      <w:tr w:rsidR="00453896" w:rsidRPr="00453896" w14:paraId="352602F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E0F60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D4BC39B"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5E9C19AD" w14:textId="77777777" w:rsidR="00453896" w:rsidRPr="00453896" w:rsidRDefault="00453896" w:rsidP="00453896">
            <w:pPr>
              <w:jc w:val="both"/>
              <w:rPr>
                <w:sz w:val="22"/>
                <w:szCs w:val="22"/>
              </w:rPr>
            </w:pPr>
            <w:r w:rsidRPr="00453896">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2591F22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B0419C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5F1143" w14:textId="77777777" w:rsidR="00453896" w:rsidRPr="00453896" w:rsidRDefault="00453896" w:rsidP="00453896">
            <w:pPr>
              <w:jc w:val="right"/>
              <w:rPr>
                <w:sz w:val="22"/>
                <w:szCs w:val="22"/>
              </w:rPr>
            </w:pPr>
            <w:r w:rsidRPr="00453896">
              <w:rPr>
                <w:sz w:val="22"/>
                <w:szCs w:val="22"/>
              </w:rPr>
              <w:t>1 500,00</w:t>
            </w:r>
          </w:p>
        </w:tc>
      </w:tr>
      <w:tr w:rsidR="00453896" w:rsidRPr="00453896" w14:paraId="2303BA8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E4BBBF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A7668C5"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B9DFAF8" w14:textId="77777777" w:rsidR="00453896" w:rsidRPr="00453896" w:rsidRDefault="00453896" w:rsidP="00453896">
            <w:pPr>
              <w:jc w:val="both"/>
              <w:rPr>
                <w:sz w:val="22"/>
                <w:szCs w:val="22"/>
              </w:rPr>
            </w:pPr>
            <w:r w:rsidRPr="00453896">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76B1FF2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595FC7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6025857" w14:textId="77777777" w:rsidR="00453896" w:rsidRPr="00453896" w:rsidRDefault="00453896" w:rsidP="00453896">
            <w:pPr>
              <w:jc w:val="right"/>
              <w:rPr>
                <w:sz w:val="22"/>
                <w:szCs w:val="22"/>
              </w:rPr>
            </w:pPr>
            <w:r w:rsidRPr="00453896">
              <w:rPr>
                <w:sz w:val="22"/>
                <w:szCs w:val="22"/>
              </w:rPr>
              <w:t>1 500,00</w:t>
            </w:r>
          </w:p>
        </w:tc>
      </w:tr>
      <w:tr w:rsidR="00453896" w:rsidRPr="00453896" w14:paraId="2D17D28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188ED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62D6D62"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17CA0BD1" w14:textId="77777777" w:rsidR="00453896" w:rsidRPr="00453896" w:rsidRDefault="00453896" w:rsidP="00453896">
            <w:pPr>
              <w:jc w:val="both"/>
              <w:rPr>
                <w:sz w:val="22"/>
                <w:szCs w:val="22"/>
              </w:rPr>
            </w:pPr>
            <w:r w:rsidRPr="00453896">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3D3401C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35199F" w14:textId="77777777" w:rsidR="00453896" w:rsidRPr="00453896" w:rsidRDefault="00453896" w:rsidP="00453896">
            <w:pPr>
              <w:jc w:val="both"/>
              <w:rPr>
                <w:color w:val="000000"/>
                <w:sz w:val="22"/>
                <w:szCs w:val="22"/>
              </w:rPr>
            </w:pPr>
            <w:r w:rsidRPr="00453896">
              <w:rPr>
                <w:color w:val="000000"/>
                <w:sz w:val="22"/>
                <w:szCs w:val="22"/>
              </w:rPr>
              <w:t>Проведение капитального и планового ремонта систем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03249293" w14:textId="77777777" w:rsidR="00453896" w:rsidRPr="00453896" w:rsidRDefault="00453896" w:rsidP="00453896">
            <w:pPr>
              <w:jc w:val="right"/>
              <w:rPr>
                <w:sz w:val="22"/>
                <w:szCs w:val="22"/>
              </w:rPr>
            </w:pPr>
            <w:r w:rsidRPr="00453896">
              <w:rPr>
                <w:sz w:val="22"/>
                <w:szCs w:val="22"/>
              </w:rPr>
              <w:t>5 564,00</w:t>
            </w:r>
          </w:p>
        </w:tc>
      </w:tr>
      <w:tr w:rsidR="00453896" w:rsidRPr="00453896" w14:paraId="7D7EA93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F3E5E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8C69DA2"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69A5931" w14:textId="77777777" w:rsidR="00453896" w:rsidRPr="00453896" w:rsidRDefault="00453896" w:rsidP="00453896">
            <w:pPr>
              <w:jc w:val="both"/>
              <w:rPr>
                <w:sz w:val="22"/>
                <w:szCs w:val="22"/>
              </w:rPr>
            </w:pPr>
            <w:r w:rsidRPr="00453896">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1A5CAB0F"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01B147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ED3E5F" w14:textId="77777777" w:rsidR="00453896" w:rsidRPr="00453896" w:rsidRDefault="00453896" w:rsidP="00453896">
            <w:pPr>
              <w:jc w:val="right"/>
              <w:rPr>
                <w:sz w:val="22"/>
                <w:szCs w:val="22"/>
              </w:rPr>
            </w:pPr>
            <w:r w:rsidRPr="00453896">
              <w:rPr>
                <w:sz w:val="22"/>
                <w:szCs w:val="22"/>
              </w:rPr>
              <w:t>5 564,00</w:t>
            </w:r>
          </w:p>
        </w:tc>
      </w:tr>
      <w:tr w:rsidR="00453896" w:rsidRPr="00453896" w14:paraId="5645DEB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F2F641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820E6E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1463C0E" w14:textId="77777777" w:rsidR="00453896" w:rsidRPr="00453896" w:rsidRDefault="00453896" w:rsidP="00453896">
            <w:pPr>
              <w:jc w:val="both"/>
              <w:rPr>
                <w:sz w:val="22"/>
                <w:szCs w:val="22"/>
              </w:rPr>
            </w:pPr>
            <w:r w:rsidRPr="00453896">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7E7A914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F24CA8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7A9229" w14:textId="77777777" w:rsidR="00453896" w:rsidRPr="00453896" w:rsidRDefault="00453896" w:rsidP="00453896">
            <w:pPr>
              <w:jc w:val="right"/>
              <w:rPr>
                <w:sz w:val="22"/>
                <w:szCs w:val="22"/>
              </w:rPr>
            </w:pPr>
            <w:r w:rsidRPr="00453896">
              <w:rPr>
                <w:sz w:val="22"/>
                <w:szCs w:val="22"/>
              </w:rPr>
              <w:t>5 564,00</w:t>
            </w:r>
          </w:p>
        </w:tc>
      </w:tr>
      <w:tr w:rsidR="00453896" w:rsidRPr="00453896" w14:paraId="4C24F3A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17D4E8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F3A3349"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6CE51BD" w14:textId="77777777" w:rsidR="00453896" w:rsidRPr="00453896" w:rsidRDefault="00453896" w:rsidP="00453896">
            <w:pPr>
              <w:jc w:val="both"/>
              <w:rPr>
                <w:sz w:val="22"/>
                <w:szCs w:val="22"/>
              </w:rPr>
            </w:pPr>
            <w:r w:rsidRPr="00453896">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3422677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6E76B90" w14:textId="77777777" w:rsidR="00453896" w:rsidRPr="00453896" w:rsidRDefault="00453896" w:rsidP="00453896">
            <w:pPr>
              <w:jc w:val="both"/>
              <w:rPr>
                <w:color w:val="000000"/>
                <w:sz w:val="22"/>
                <w:szCs w:val="22"/>
              </w:rPr>
            </w:pPr>
            <w:r w:rsidRPr="00453896">
              <w:rPr>
                <w:color w:val="000000"/>
                <w:sz w:val="22"/>
                <w:szCs w:val="22"/>
              </w:rPr>
              <w:t>Оплата электроэнергии, израсходованной на наружное уличное освещение</w:t>
            </w:r>
          </w:p>
        </w:tc>
        <w:tc>
          <w:tcPr>
            <w:tcW w:w="1480" w:type="dxa"/>
            <w:tcBorders>
              <w:top w:val="nil"/>
              <w:left w:val="nil"/>
              <w:bottom w:val="single" w:sz="4" w:space="0" w:color="auto"/>
              <w:right w:val="single" w:sz="4" w:space="0" w:color="auto"/>
            </w:tcBorders>
            <w:shd w:val="clear" w:color="auto" w:fill="auto"/>
            <w:noWrap/>
            <w:hideMark/>
          </w:tcPr>
          <w:p w14:paraId="1716436A" w14:textId="77777777" w:rsidR="00453896" w:rsidRPr="00453896" w:rsidRDefault="00453896" w:rsidP="00453896">
            <w:pPr>
              <w:jc w:val="right"/>
              <w:rPr>
                <w:sz w:val="22"/>
                <w:szCs w:val="22"/>
              </w:rPr>
            </w:pPr>
            <w:r w:rsidRPr="00453896">
              <w:rPr>
                <w:sz w:val="22"/>
                <w:szCs w:val="22"/>
              </w:rPr>
              <w:t>13 697,00</w:t>
            </w:r>
          </w:p>
        </w:tc>
      </w:tr>
      <w:tr w:rsidR="00453896" w:rsidRPr="00453896" w14:paraId="621F3A5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A425B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4477B00"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5469E91" w14:textId="77777777" w:rsidR="00453896" w:rsidRPr="00453896" w:rsidRDefault="00453896" w:rsidP="00453896">
            <w:pPr>
              <w:jc w:val="both"/>
              <w:rPr>
                <w:sz w:val="22"/>
                <w:szCs w:val="22"/>
              </w:rPr>
            </w:pPr>
            <w:r w:rsidRPr="00453896">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313E0C5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46C8CE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367045D" w14:textId="77777777" w:rsidR="00453896" w:rsidRPr="00453896" w:rsidRDefault="00453896" w:rsidP="00453896">
            <w:pPr>
              <w:jc w:val="right"/>
              <w:rPr>
                <w:sz w:val="22"/>
                <w:szCs w:val="22"/>
              </w:rPr>
            </w:pPr>
            <w:r w:rsidRPr="00453896">
              <w:rPr>
                <w:sz w:val="22"/>
                <w:szCs w:val="22"/>
              </w:rPr>
              <w:t>13 697,00</w:t>
            </w:r>
          </w:p>
        </w:tc>
      </w:tr>
      <w:tr w:rsidR="00453896" w:rsidRPr="00453896" w14:paraId="13D2E2E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30D7A7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720DC50"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62B0A6CD" w14:textId="77777777" w:rsidR="00453896" w:rsidRPr="00453896" w:rsidRDefault="00453896" w:rsidP="00453896">
            <w:pPr>
              <w:jc w:val="both"/>
              <w:rPr>
                <w:sz w:val="22"/>
                <w:szCs w:val="22"/>
              </w:rPr>
            </w:pPr>
            <w:r w:rsidRPr="00453896">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2DFBFA1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6B6023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810612" w14:textId="77777777" w:rsidR="00453896" w:rsidRPr="00453896" w:rsidRDefault="00453896" w:rsidP="00453896">
            <w:pPr>
              <w:jc w:val="right"/>
              <w:rPr>
                <w:sz w:val="22"/>
                <w:szCs w:val="22"/>
              </w:rPr>
            </w:pPr>
            <w:r w:rsidRPr="00453896">
              <w:rPr>
                <w:sz w:val="22"/>
                <w:szCs w:val="22"/>
              </w:rPr>
              <w:t>13 697,00</w:t>
            </w:r>
          </w:p>
        </w:tc>
      </w:tr>
      <w:tr w:rsidR="00453896" w:rsidRPr="00453896" w14:paraId="4CF08FD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5806F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80F46E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D1F2530" w14:textId="77777777" w:rsidR="00453896" w:rsidRPr="00453896" w:rsidRDefault="00453896" w:rsidP="00453896">
            <w:pPr>
              <w:jc w:val="both"/>
              <w:rPr>
                <w:sz w:val="22"/>
                <w:szCs w:val="22"/>
              </w:rPr>
            </w:pPr>
            <w:r w:rsidRPr="00453896">
              <w:rPr>
                <w:sz w:val="22"/>
                <w:szCs w:val="22"/>
              </w:rPr>
              <w:t>09 0 00 00000</w:t>
            </w:r>
          </w:p>
        </w:tc>
        <w:tc>
          <w:tcPr>
            <w:tcW w:w="546" w:type="dxa"/>
            <w:tcBorders>
              <w:top w:val="nil"/>
              <w:left w:val="nil"/>
              <w:bottom w:val="single" w:sz="4" w:space="0" w:color="auto"/>
              <w:right w:val="single" w:sz="4" w:space="0" w:color="auto"/>
            </w:tcBorders>
            <w:shd w:val="clear" w:color="auto" w:fill="auto"/>
            <w:noWrap/>
            <w:hideMark/>
          </w:tcPr>
          <w:p w14:paraId="2EE2A19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75E0123"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7C5E690A" w14:textId="77777777" w:rsidR="00453896" w:rsidRPr="00453896" w:rsidRDefault="00453896" w:rsidP="00453896">
            <w:pPr>
              <w:jc w:val="right"/>
              <w:rPr>
                <w:sz w:val="22"/>
                <w:szCs w:val="22"/>
              </w:rPr>
            </w:pPr>
            <w:r w:rsidRPr="00453896">
              <w:rPr>
                <w:sz w:val="22"/>
                <w:szCs w:val="22"/>
              </w:rPr>
              <w:t>408 386,41</w:t>
            </w:r>
          </w:p>
        </w:tc>
      </w:tr>
      <w:tr w:rsidR="00453896" w:rsidRPr="00453896" w14:paraId="02C7AAD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CB9BB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521056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ED854E6" w14:textId="77777777" w:rsidR="00453896" w:rsidRPr="00453896" w:rsidRDefault="00453896" w:rsidP="00453896">
            <w:pPr>
              <w:jc w:val="both"/>
              <w:rPr>
                <w:sz w:val="22"/>
                <w:szCs w:val="22"/>
              </w:rPr>
            </w:pPr>
            <w:r w:rsidRPr="00453896">
              <w:rPr>
                <w:sz w:val="22"/>
                <w:szCs w:val="22"/>
              </w:rPr>
              <w:t>09 1 00 00000</w:t>
            </w:r>
          </w:p>
        </w:tc>
        <w:tc>
          <w:tcPr>
            <w:tcW w:w="546" w:type="dxa"/>
            <w:tcBorders>
              <w:top w:val="nil"/>
              <w:left w:val="nil"/>
              <w:bottom w:val="single" w:sz="4" w:space="0" w:color="auto"/>
              <w:right w:val="single" w:sz="4" w:space="0" w:color="auto"/>
            </w:tcBorders>
            <w:shd w:val="clear" w:color="auto" w:fill="auto"/>
            <w:noWrap/>
            <w:hideMark/>
          </w:tcPr>
          <w:p w14:paraId="1C3DBC5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7704090" w14:textId="77777777" w:rsidR="00453896" w:rsidRPr="00453896" w:rsidRDefault="00453896" w:rsidP="00453896">
            <w:pPr>
              <w:jc w:val="both"/>
              <w:rPr>
                <w:color w:val="000000"/>
                <w:sz w:val="22"/>
                <w:szCs w:val="22"/>
              </w:rPr>
            </w:pPr>
            <w:r w:rsidRPr="00453896">
              <w:rPr>
                <w:color w:val="000000"/>
                <w:sz w:val="22"/>
                <w:szCs w:val="22"/>
              </w:rPr>
              <w:t>Подпрограмма «Дорожно-транспортная инфраструктура и обеспечение безопасности дорожного движения»</w:t>
            </w:r>
          </w:p>
        </w:tc>
        <w:tc>
          <w:tcPr>
            <w:tcW w:w="1480" w:type="dxa"/>
            <w:tcBorders>
              <w:top w:val="nil"/>
              <w:left w:val="nil"/>
              <w:bottom w:val="single" w:sz="4" w:space="0" w:color="auto"/>
              <w:right w:val="single" w:sz="4" w:space="0" w:color="auto"/>
            </w:tcBorders>
            <w:shd w:val="clear" w:color="auto" w:fill="auto"/>
            <w:noWrap/>
            <w:hideMark/>
          </w:tcPr>
          <w:p w14:paraId="786982B1" w14:textId="77777777" w:rsidR="00453896" w:rsidRPr="00453896" w:rsidRDefault="00453896" w:rsidP="00453896">
            <w:pPr>
              <w:jc w:val="right"/>
              <w:rPr>
                <w:sz w:val="22"/>
                <w:szCs w:val="22"/>
              </w:rPr>
            </w:pPr>
            <w:r w:rsidRPr="00453896">
              <w:rPr>
                <w:sz w:val="22"/>
                <w:szCs w:val="22"/>
              </w:rPr>
              <w:t>408 386,41</w:t>
            </w:r>
          </w:p>
        </w:tc>
      </w:tr>
      <w:tr w:rsidR="00453896" w:rsidRPr="00453896" w14:paraId="4E9456C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F22C0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591248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4C32264E" w14:textId="77777777" w:rsidR="00453896" w:rsidRPr="00453896" w:rsidRDefault="00453896" w:rsidP="00453896">
            <w:pPr>
              <w:jc w:val="both"/>
              <w:rPr>
                <w:sz w:val="22"/>
                <w:szCs w:val="22"/>
              </w:rPr>
            </w:pPr>
            <w:r w:rsidRPr="00453896">
              <w:rPr>
                <w:sz w:val="22"/>
                <w:szCs w:val="22"/>
              </w:rPr>
              <w:t>09 1 01 00000</w:t>
            </w:r>
          </w:p>
        </w:tc>
        <w:tc>
          <w:tcPr>
            <w:tcW w:w="546" w:type="dxa"/>
            <w:tcBorders>
              <w:top w:val="nil"/>
              <w:left w:val="nil"/>
              <w:bottom w:val="single" w:sz="4" w:space="0" w:color="auto"/>
              <w:right w:val="single" w:sz="4" w:space="0" w:color="auto"/>
            </w:tcBorders>
            <w:shd w:val="clear" w:color="auto" w:fill="auto"/>
            <w:noWrap/>
            <w:hideMark/>
          </w:tcPr>
          <w:p w14:paraId="3AF4561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970BA4" w14:textId="77777777" w:rsidR="00453896" w:rsidRPr="00453896" w:rsidRDefault="00453896" w:rsidP="00453896">
            <w:pPr>
              <w:jc w:val="both"/>
              <w:rPr>
                <w:color w:val="000000"/>
                <w:sz w:val="22"/>
                <w:szCs w:val="22"/>
              </w:rPr>
            </w:pPr>
            <w:r w:rsidRPr="00453896">
              <w:rPr>
                <w:color w:val="000000"/>
                <w:sz w:val="22"/>
                <w:szCs w:val="22"/>
              </w:rPr>
              <w:t>Основное мероприятие «Улучшение транспортно-эксплуатационного состояния автомобильных дорог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1FA66C45" w14:textId="77777777" w:rsidR="00453896" w:rsidRPr="00453896" w:rsidRDefault="00453896" w:rsidP="00453896">
            <w:pPr>
              <w:jc w:val="right"/>
              <w:rPr>
                <w:sz w:val="22"/>
                <w:szCs w:val="22"/>
              </w:rPr>
            </w:pPr>
            <w:r w:rsidRPr="00453896">
              <w:rPr>
                <w:sz w:val="22"/>
                <w:szCs w:val="22"/>
              </w:rPr>
              <w:t>407 365,41</w:t>
            </w:r>
          </w:p>
        </w:tc>
      </w:tr>
      <w:tr w:rsidR="00453896" w:rsidRPr="00453896" w14:paraId="36A8701F" w14:textId="77777777" w:rsidTr="00453896">
        <w:trPr>
          <w:trHeight w:val="1500"/>
        </w:trPr>
        <w:tc>
          <w:tcPr>
            <w:tcW w:w="739" w:type="dxa"/>
            <w:tcBorders>
              <w:top w:val="nil"/>
              <w:left w:val="single" w:sz="4" w:space="0" w:color="auto"/>
              <w:bottom w:val="single" w:sz="4" w:space="0" w:color="auto"/>
              <w:right w:val="single" w:sz="4" w:space="0" w:color="auto"/>
            </w:tcBorders>
            <w:shd w:val="clear" w:color="auto" w:fill="auto"/>
            <w:noWrap/>
            <w:hideMark/>
          </w:tcPr>
          <w:p w14:paraId="2BD2D81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2B95149"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A703051" w14:textId="77777777" w:rsidR="00453896" w:rsidRPr="00453896" w:rsidRDefault="00453896" w:rsidP="00453896">
            <w:pPr>
              <w:jc w:val="both"/>
              <w:rPr>
                <w:sz w:val="22"/>
                <w:szCs w:val="22"/>
              </w:rPr>
            </w:pPr>
            <w:r w:rsidRPr="00453896">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2CFA624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C980E63" w14:textId="77777777" w:rsidR="00453896" w:rsidRPr="00453896" w:rsidRDefault="00453896" w:rsidP="00453896">
            <w:pPr>
              <w:jc w:val="both"/>
              <w:rPr>
                <w:color w:val="000000"/>
                <w:sz w:val="22"/>
                <w:szCs w:val="22"/>
              </w:rPr>
            </w:pPr>
            <w:r w:rsidRPr="00453896">
              <w:rPr>
                <w:color w:val="000000"/>
                <w:sz w:val="22"/>
                <w:szCs w:val="22"/>
              </w:rPr>
              <w:t>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106CBD57" w14:textId="77777777" w:rsidR="00453896" w:rsidRPr="00453896" w:rsidRDefault="00453896" w:rsidP="00453896">
            <w:pPr>
              <w:jc w:val="right"/>
              <w:rPr>
                <w:sz w:val="22"/>
                <w:szCs w:val="22"/>
              </w:rPr>
            </w:pPr>
            <w:r w:rsidRPr="00453896">
              <w:rPr>
                <w:sz w:val="22"/>
                <w:szCs w:val="22"/>
              </w:rPr>
              <w:t>688,96</w:t>
            </w:r>
          </w:p>
        </w:tc>
      </w:tr>
      <w:tr w:rsidR="00453896" w:rsidRPr="00453896" w14:paraId="0596633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E233F8"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5EF0A1B6"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50789D41" w14:textId="77777777" w:rsidR="00453896" w:rsidRPr="00453896" w:rsidRDefault="00453896" w:rsidP="00453896">
            <w:pPr>
              <w:jc w:val="both"/>
              <w:rPr>
                <w:sz w:val="22"/>
                <w:szCs w:val="22"/>
              </w:rPr>
            </w:pPr>
            <w:r w:rsidRPr="00453896">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3E35B429" w14:textId="77777777" w:rsidR="00453896" w:rsidRPr="00453896" w:rsidRDefault="00453896" w:rsidP="00453896">
            <w:pPr>
              <w:jc w:val="both"/>
              <w:rPr>
                <w:sz w:val="22"/>
                <w:szCs w:val="22"/>
              </w:rPr>
            </w:pPr>
            <w:r w:rsidRPr="00453896">
              <w:rPr>
                <w:sz w:val="22"/>
                <w:szCs w:val="22"/>
              </w:rPr>
              <w:t>400</w:t>
            </w:r>
          </w:p>
        </w:tc>
        <w:tc>
          <w:tcPr>
            <w:tcW w:w="4254" w:type="dxa"/>
            <w:tcBorders>
              <w:top w:val="nil"/>
              <w:left w:val="nil"/>
              <w:bottom w:val="single" w:sz="4" w:space="0" w:color="auto"/>
              <w:right w:val="single" w:sz="4" w:space="0" w:color="auto"/>
            </w:tcBorders>
            <w:shd w:val="clear" w:color="auto" w:fill="auto"/>
            <w:hideMark/>
          </w:tcPr>
          <w:p w14:paraId="2D4D51CD" w14:textId="77777777" w:rsidR="00453896" w:rsidRPr="00453896" w:rsidRDefault="00453896" w:rsidP="00453896">
            <w:pPr>
              <w:jc w:val="both"/>
              <w:rPr>
                <w:color w:val="000000"/>
                <w:sz w:val="22"/>
                <w:szCs w:val="22"/>
              </w:rPr>
            </w:pPr>
            <w:r w:rsidRPr="00453896">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0A47F533" w14:textId="77777777" w:rsidR="00453896" w:rsidRPr="00453896" w:rsidRDefault="00453896" w:rsidP="00453896">
            <w:pPr>
              <w:jc w:val="right"/>
              <w:rPr>
                <w:sz w:val="22"/>
                <w:szCs w:val="22"/>
              </w:rPr>
            </w:pPr>
            <w:r w:rsidRPr="00453896">
              <w:rPr>
                <w:sz w:val="22"/>
                <w:szCs w:val="22"/>
              </w:rPr>
              <w:t>688,96</w:t>
            </w:r>
          </w:p>
        </w:tc>
      </w:tr>
      <w:tr w:rsidR="00453896" w:rsidRPr="00453896" w14:paraId="45345E4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5683B7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ABD6CCA"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10035C46" w14:textId="77777777" w:rsidR="00453896" w:rsidRPr="00453896" w:rsidRDefault="00453896" w:rsidP="00453896">
            <w:pPr>
              <w:jc w:val="both"/>
              <w:rPr>
                <w:sz w:val="22"/>
                <w:szCs w:val="22"/>
              </w:rPr>
            </w:pPr>
            <w:r w:rsidRPr="00453896">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6BF7A991" w14:textId="77777777" w:rsidR="00453896" w:rsidRPr="00453896" w:rsidRDefault="00453896" w:rsidP="00453896">
            <w:pPr>
              <w:jc w:val="both"/>
              <w:rPr>
                <w:sz w:val="22"/>
                <w:szCs w:val="22"/>
              </w:rPr>
            </w:pPr>
            <w:r w:rsidRPr="00453896">
              <w:rPr>
                <w:sz w:val="22"/>
                <w:szCs w:val="22"/>
              </w:rPr>
              <w:t>410</w:t>
            </w:r>
          </w:p>
        </w:tc>
        <w:tc>
          <w:tcPr>
            <w:tcW w:w="4254" w:type="dxa"/>
            <w:tcBorders>
              <w:top w:val="nil"/>
              <w:left w:val="nil"/>
              <w:bottom w:val="single" w:sz="4" w:space="0" w:color="auto"/>
              <w:right w:val="single" w:sz="4" w:space="0" w:color="auto"/>
            </w:tcBorders>
            <w:shd w:val="clear" w:color="auto" w:fill="auto"/>
            <w:hideMark/>
          </w:tcPr>
          <w:p w14:paraId="17310C1A" w14:textId="77777777" w:rsidR="00453896" w:rsidRPr="00453896" w:rsidRDefault="00453896" w:rsidP="00453896">
            <w:pPr>
              <w:jc w:val="both"/>
              <w:rPr>
                <w:color w:val="000000"/>
                <w:sz w:val="22"/>
                <w:szCs w:val="22"/>
              </w:rPr>
            </w:pPr>
            <w:r w:rsidRPr="00453896">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4FA9EEA0" w14:textId="77777777" w:rsidR="00453896" w:rsidRPr="00453896" w:rsidRDefault="00453896" w:rsidP="00453896">
            <w:pPr>
              <w:jc w:val="right"/>
              <w:rPr>
                <w:sz w:val="22"/>
                <w:szCs w:val="22"/>
              </w:rPr>
            </w:pPr>
            <w:r w:rsidRPr="00453896">
              <w:rPr>
                <w:sz w:val="22"/>
                <w:szCs w:val="22"/>
              </w:rPr>
              <w:t>688,96</w:t>
            </w:r>
          </w:p>
        </w:tc>
      </w:tr>
      <w:tr w:rsidR="00453896" w:rsidRPr="00453896" w14:paraId="2A2585D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11575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551132E"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12598C61" w14:textId="77777777" w:rsidR="00453896" w:rsidRPr="00453896" w:rsidRDefault="00453896" w:rsidP="00453896">
            <w:pPr>
              <w:jc w:val="both"/>
              <w:rPr>
                <w:sz w:val="22"/>
                <w:szCs w:val="22"/>
              </w:rPr>
            </w:pPr>
            <w:r w:rsidRPr="00453896">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106B0F5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638A651" w14:textId="77777777" w:rsidR="00453896" w:rsidRPr="00453896" w:rsidRDefault="00453896" w:rsidP="00453896">
            <w:pPr>
              <w:jc w:val="both"/>
              <w:rPr>
                <w:color w:val="000000"/>
                <w:sz w:val="22"/>
                <w:szCs w:val="22"/>
              </w:rPr>
            </w:pPr>
            <w:r w:rsidRPr="00453896">
              <w:rPr>
                <w:color w:val="000000"/>
                <w:sz w:val="22"/>
                <w:szCs w:val="22"/>
              </w:rPr>
              <w:t>Ремонт и содержание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noWrap/>
            <w:hideMark/>
          </w:tcPr>
          <w:p w14:paraId="76515B39" w14:textId="77777777" w:rsidR="00453896" w:rsidRPr="00453896" w:rsidRDefault="00453896" w:rsidP="00453896">
            <w:pPr>
              <w:jc w:val="right"/>
              <w:rPr>
                <w:sz w:val="22"/>
                <w:szCs w:val="22"/>
              </w:rPr>
            </w:pPr>
            <w:r w:rsidRPr="00453896">
              <w:rPr>
                <w:sz w:val="22"/>
                <w:szCs w:val="22"/>
              </w:rPr>
              <w:t>42 269,12</w:t>
            </w:r>
          </w:p>
        </w:tc>
      </w:tr>
      <w:tr w:rsidR="00453896" w:rsidRPr="00453896" w14:paraId="22F21C0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C8BF40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01E6EFE"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4A94B8DA" w14:textId="77777777" w:rsidR="00453896" w:rsidRPr="00453896" w:rsidRDefault="00453896" w:rsidP="00453896">
            <w:pPr>
              <w:jc w:val="both"/>
              <w:rPr>
                <w:sz w:val="22"/>
                <w:szCs w:val="22"/>
              </w:rPr>
            </w:pPr>
            <w:r w:rsidRPr="00453896">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46844DF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CB02DE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DDF19EA" w14:textId="77777777" w:rsidR="00453896" w:rsidRPr="00453896" w:rsidRDefault="00453896" w:rsidP="00453896">
            <w:pPr>
              <w:jc w:val="right"/>
              <w:rPr>
                <w:sz w:val="22"/>
                <w:szCs w:val="22"/>
              </w:rPr>
            </w:pPr>
            <w:r w:rsidRPr="00453896">
              <w:rPr>
                <w:sz w:val="22"/>
                <w:szCs w:val="22"/>
              </w:rPr>
              <w:t>42 269,12</w:t>
            </w:r>
          </w:p>
        </w:tc>
      </w:tr>
      <w:tr w:rsidR="00453896" w:rsidRPr="00453896" w14:paraId="4D58DC7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D29C8F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70F0A04"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66FFF8F8" w14:textId="77777777" w:rsidR="00453896" w:rsidRPr="00453896" w:rsidRDefault="00453896" w:rsidP="00453896">
            <w:pPr>
              <w:jc w:val="both"/>
              <w:rPr>
                <w:sz w:val="22"/>
                <w:szCs w:val="22"/>
              </w:rPr>
            </w:pPr>
            <w:r w:rsidRPr="00453896">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04FF20CF"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A9A491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F2D16C" w14:textId="77777777" w:rsidR="00453896" w:rsidRPr="00453896" w:rsidRDefault="00453896" w:rsidP="00453896">
            <w:pPr>
              <w:jc w:val="right"/>
              <w:rPr>
                <w:sz w:val="22"/>
                <w:szCs w:val="22"/>
              </w:rPr>
            </w:pPr>
            <w:r w:rsidRPr="00453896">
              <w:rPr>
                <w:sz w:val="22"/>
                <w:szCs w:val="22"/>
              </w:rPr>
              <w:t>42 269,12</w:t>
            </w:r>
          </w:p>
        </w:tc>
      </w:tr>
      <w:tr w:rsidR="00453896" w:rsidRPr="00453896" w14:paraId="73BB3643"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50DF4C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375522F"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6DEBCA1" w14:textId="77777777" w:rsidR="00453896" w:rsidRPr="00453896" w:rsidRDefault="00453896" w:rsidP="00453896">
            <w:pPr>
              <w:jc w:val="both"/>
              <w:rPr>
                <w:sz w:val="22"/>
                <w:szCs w:val="22"/>
              </w:rPr>
            </w:pPr>
            <w:r w:rsidRPr="00453896">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49F7210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8BA5698" w14:textId="77777777" w:rsidR="00453896" w:rsidRPr="00453896" w:rsidRDefault="00453896" w:rsidP="00453896">
            <w:pPr>
              <w:jc w:val="both"/>
              <w:rPr>
                <w:color w:val="000000"/>
                <w:sz w:val="22"/>
                <w:szCs w:val="22"/>
              </w:rPr>
            </w:pPr>
            <w:r w:rsidRPr="00453896">
              <w:rPr>
                <w:color w:val="000000"/>
                <w:sz w:val="22"/>
                <w:szCs w:val="22"/>
              </w:rPr>
              <w:t>Строительство и реконструкция автомобильных дорог общего пользования местного значения за счет средств от целевых и безвозмездных поступлений</w:t>
            </w:r>
          </w:p>
        </w:tc>
        <w:tc>
          <w:tcPr>
            <w:tcW w:w="1480" w:type="dxa"/>
            <w:tcBorders>
              <w:top w:val="nil"/>
              <w:left w:val="nil"/>
              <w:bottom w:val="single" w:sz="4" w:space="0" w:color="auto"/>
              <w:right w:val="single" w:sz="4" w:space="0" w:color="auto"/>
            </w:tcBorders>
            <w:shd w:val="clear" w:color="auto" w:fill="auto"/>
            <w:noWrap/>
            <w:hideMark/>
          </w:tcPr>
          <w:p w14:paraId="0F98CB48" w14:textId="77777777" w:rsidR="00453896" w:rsidRPr="00453896" w:rsidRDefault="00453896" w:rsidP="00453896">
            <w:pPr>
              <w:jc w:val="right"/>
              <w:rPr>
                <w:sz w:val="22"/>
                <w:szCs w:val="22"/>
              </w:rPr>
            </w:pPr>
            <w:r w:rsidRPr="00453896">
              <w:rPr>
                <w:sz w:val="22"/>
                <w:szCs w:val="22"/>
              </w:rPr>
              <w:t>127,37</w:t>
            </w:r>
          </w:p>
        </w:tc>
      </w:tr>
      <w:tr w:rsidR="00453896" w:rsidRPr="00453896" w14:paraId="45D4D48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01D8F8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9179970"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59663979" w14:textId="77777777" w:rsidR="00453896" w:rsidRPr="00453896" w:rsidRDefault="00453896" w:rsidP="00453896">
            <w:pPr>
              <w:jc w:val="both"/>
              <w:rPr>
                <w:sz w:val="22"/>
                <w:szCs w:val="22"/>
              </w:rPr>
            </w:pPr>
            <w:r w:rsidRPr="00453896">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41B7C45A" w14:textId="77777777" w:rsidR="00453896" w:rsidRPr="00453896" w:rsidRDefault="00453896" w:rsidP="00453896">
            <w:pPr>
              <w:jc w:val="both"/>
              <w:rPr>
                <w:sz w:val="22"/>
                <w:szCs w:val="22"/>
              </w:rPr>
            </w:pPr>
            <w:r w:rsidRPr="00453896">
              <w:rPr>
                <w:sz w:val="22"/>
                <w:szCs w:val="22"/>
              </w:rPr>
              <w:t>400</w:t>
            </w:r>
          </w:p>
        </w:tc>
        <w:tc>
          <w:tcPr>
            <w:tcW w:w="4254" w:type="dxa"/>
            <w:tcBorders>
              <w:top w:val="nil"/>
              <w:left w:val="nil"/>
              <w:bottom w:val="single" w:sz="4" w:space="0" w:color="auto"/>
              <w:right w:val="single" w:sz="4" w:space="0" w:color="auto"/>
            </w:tcBorders>
            <w:shd w:val="clear" w:color="auto" w:fill="auto"/>
            <w:hideMark/>
          </w:tcPr>
          <w:p w14:paraId="41F49207" w14:textId="77777777" w:rsidR="00453896" w:rsidRPr="00453896" w:rsidRDefault="00453896" w:rsidP="00453896">
            <w:pPr>
              <w:jc w:val="both"/>
              <w:rPr>
                <w:color w:val="000000"/>
                <w:sz w:val="22"/>
                <w:szCs w:val="22"/>
              </w:rPr>
            </w:pPr>
            <w:r w:rsidRPr="00453896">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5E92EE82" w14:textId="77777777" w:rsidR="00453896" w:rsidRPr="00453896" w:rsidRDefault="00453896" w:rsidP="00453896">
            <w:pPr>
              <w:jc w:val="right"/>
              <w:rPr>
                <w:sz w:val="22"/>
                <w:szCs w:val="22"/>
              </w:rPr>
            </w:pPr>
            <w:r w:rsidRPr="00453896">
              <w:rPr>
                <w:sz w:val="22"/>
                <w:szCs w:val="22"/>
              </w:rPr>
              <w:t>127,37</w:t>
            </w:r>
          </w:p>
        </w:tc>
      </w:tr>
      <w:tr w:rsidR="00453896" w:rsidRPr="00453896" w14:paraId="7246311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0E94C8E"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12AA87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C8CF47B" w14:textId="77777777" w:rsidR="00453896" w:rsidRPr="00453896" w:rsidRDefault="00453896" w:rsidP="00453896">
            <w:pPr>
              <w:jc w:val="both"/>
              <w:rPr>
                <w:sz w:val="22"/>
                <w:szCs w:val="22"/>
              </w:rPr>
            </w:pPr>
            <w:r w:rsidRPr="00453896">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068BEF13" w14:textId="77777777" w:rsidR="00453896" w:rsidRPr="00453896" w:rsidRDefault="00453896" w:rsidP="00453896">
            <w:pPr>
              <w:jc w:val="both"/>
              <w:rPr>
                <w:sz w:val="22"/>
                <w:szCs w:val="22"/>
              </w:rPr>
            </w:pPr>
            <w:r w:rsidRPr="00453896">
              <w:rPr>
                <w:sz w:val="22"/>
                <w:szCs w:val="22"/>
              </w:rPr>
              <w:t>410</w:t>
            </w:r>
          </w:p>
        </w:tc>
        <w:tc>
          <w:tcPr>
            <w:tcW w:w="4254" w:type="dxa"/>
            <w:tcBorders>
              <w:top w:val="nil"/>
              <w:left w:val="nil"/>
              <w:bottom w:val="single" w:sz="4" w:space="0" w:color="auto"/>
              <w:right w:val="single" w:sz="4" w:space="0" w:color="auto"/>
            </w:tcBorders>
            <w:shd w:val="clear" w:color="auto" w:fill="auto"/>
            <w:hideMark/>
          </w:tcPr>
          <w:p w14:paraId="415F5DF4" w14:textId="77777777" w:rsidR="00453896" w:rsidRPr="00453896" w:rsidRDefault="00453896" w:rsidP="00453896">
            <w:pPr>
              <w:jc w:val="both"/>
              <w:rPr>
                <w:color w:val="000000"/>
                <w:sz w:val="22"/>
                <w:szCs w:val="22"/>
              </w:rPr>
            </w:pPr>
            <w:r w:rsidRPr="00453896">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02A4405F" w14:textId="77777777" w:rsidR="00453896" w:rsidRPr="00453896" w:rsidRDefault="00453896" w:rsidP="00453896">
            <w:pPr>
              <w:jc w:val="right"/>
              <w:rPr>
                <w:sz w:val="22"/>
                <w:szCs w:val="22"/>
              </w:rPr>
            </w:pPr>
            <w:r w:rsidRPr="00453896">
              <w:rPr>
                <w:sz w:val="22"/>
                <w:szCs w:val="22"/>
              </w:rPr>
              <w:t>127,37</w:t>
            </w:r>
          </w:p>
        </w:tc>
      </w:tr>
      <w:tr w:rsidR="00453896" w:rsidRPr="00453896" w14:paraId="1E8E99C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9D6ECA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5414EE2"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057BFEE2" w14:textId="77777777" w:rsidR="00453896" w:rsidRPr="00453896" w:rsidRDefault="00453896" w:rsidP="00453896">
            <w:pPr>
              <w:jc w:val="both"/>
              <w:rPr>
                <w:sz w:val="22"/>
                <w:szCs w:val="22"/>
              </w:rPr>
            </w:pPr>
            <w:r w:rsidRPr="00453896">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00EDE23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10C4813" w14:textId="77777777" w:rsidR="00453896" w:rsidRPr="00453896" w:rsidRDefault="00453896" w:rsidP="00453896">
            <w:pPr>
              <w:jc w:val="both"/>
              <w:rPr>
                <w:color w:val="000000"/>
                <w:sz w:val="22"/>
                <w:szCs w:val="22"/>
              </w:rPr>
            </w:pPr>
            <w:r w:rsidRPr="00453896">
              <w:rPr>
                <w:color w:val="000000"/>
                <w:sz w:val="22"/>
                <w:szCs w:val="22"/>
              </w:rPr>
              <w:t>Развитие транспортной инфраструктуры на сельских территориях</w:t>
            </w:r>
          </w:p>
        </w:tc>
        <w:tc>
          <w:tcPr>
            <w:tcW w:w="1480" w:type="dxa"/>
            <w:tcBorders>
              <w:top w:val="nil"/>
              <w:left w:val="nil"/>
              <w:bottom w:val="single" w:sz="4" w:space="0" w:color="auto"/>
              <w:right w:val="single" w:sz="4" w:space="0" w:color="auto"/>
            </w:tcBorders>
            <w:shd w:val="clear" w:color="auto" w:fill="auto"/>
            <w:noWrap/>
            <w:hideMark/>
          </w:tcPr>
          <w:p w14:paraId="0F35D08E" w14:textId="77777777" w:rsidR="00453896" w:rsidRPr="00453896" w:rsidRDefault="00453896" w:rsidP="00453896">
            <w:pPr>
              <w:jc w:val="right"/>
              <w:rPr>
                <w:sz w:val="22"/>
                <w:szCs w:val="22"/>
              </w:rPr>
            </w:pPr>
            <w:r w:rsidRPr="00453896">
              <w:rPr>
                <w:sz w:val="22"/>
                <w:szCs w:val="22"/>
              </w:rPr>
              <w:t>32 066,81</w:t>
            </w:r>
          </w:p>
        </w:tc>
      </w:tr>
      <w:tr w:rsidR="00453896" w:rsidRPr="00453896" w14:paraId="688BEAA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FAD1D2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F439F02"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037DAA8" w14:textId="77777777" w:rsidR="00453896" w:rsidRPr="00453896" w:rsidRDefault="00453896" w:rsidP="00453896">
            <w:pPr>
              <w:jc w:val="both"/>
              <w:rPr>
                <w:sz w:val="22"/>
                <w:szCs w:val="22"/>
              </w:rPr>
            </w:pPr>
            <w:r w:rsidRPr="00453896">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69CC2B15" w14:textId="77777777" w:rsidR="00453896" w:rsidRPr="00453896" w:rsidRDefault="00453896" w:rsidP="00453896">
            <w:pPr>
              <w:jc w:val="both"/>
              <w:rPr>
                <w:sz w:val="22"/>
                <w:szCs w:val="22"/>
              </w:rPr>
            </w:pPr>
            <w:r w:rsidRPr="00453896">
              <w:rPr>
                <w:sz w:val="22"/>
                <w:szCs w:val="22"/>
              </w:rPr>
              <w:t>400</w:t>
            </w:r>
          </w:p>
        </w:tc>
        <w:tc>
          <w:tcPr>
            <w:tcW w:w="4254" w:type="dxa"/>
            <w:tcBorders>
              <w:top w:val="nil"/>
              <w:left w:val="nil"/>
              <w:bottom w:val="single" w:sz="4" w:space="0" w:color="auto"/>
              <w:right w:val="single" w:sz="4" w:space="0" w:color="auto"/>
            </w:tcBorders>
            <w:shd w:val="clear" w:color="auto" w:fill="auto"/>
            <w:hideMark/>
          </w:tcPr>
          <w:p w14:paraId="589DAC7A" w14:textId="77777777" w:rsidR="00453896" w:rsidRPr="00453896" w:rsidRDefault="00453896" w:rsidP="00453896">
            <w:pPr>
              <w:jc w:val="both"/>
              <w:rPr>
                <w:color w:val="000000"/>
                <w:sz w:val="22"/>
                <w:szCs w:val="22"/>
              </w:rPr>
            </w:pPr>
            <w:r w:rsidRPr="00453896">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33EEBB15" w14:textId="77777777" w:rsidR="00453896" w:rsidRPr="00453896" w:rsidRDefault="00453896" w:rsidP="00453896">
            <w:pPr>
              <w:jc w:val="right"/>
              <w:rPr>
                <w:sz w:val="22"/>
                <w:szCs w:val="22"/>
              </w:rPr>
            </w:pPr>
            <w:r w:rsidRPr="00453896">
              <w:rPr>
                <w:sz w:val="22"/>
                <w:szCs w:val="22"/>
              </w:rPr>
              <w:t>32 066,81</w:t>
            </w:r>
          </w:p>
        </w:tc>
      </w:tr>
      <w:tr w:rsidR="00453896" w:rsidRPr="00453896" w14:paraId="1BE2522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AB5A9D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64248AC"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7EAA99B" w14:textId="77777777" w:rsidR="00453896" w:rsidRPr="00453896" w:rsidRDefault="00453896" w:rsidP="00453896">
            <w:pPr>
              <w:jc w:val="both"/>
              <w:rPr>
                <w:sz w:val="22"/>
                <w:szCs w:val="22"/>
              </w:rPr>
            </w:pPr>
            <w:r w:rsidRPr="00453896">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40795ED9" w14:textId="77777777" w:rsidR="00453896" w:rsidRPr="00453896" w:rsidRDefault="00453896" w:rsidP="00453896">
            <w:pPr>
              <w:jc w:val="both"/>
              <w:rPr>
                <w:sz w:val="22"/>
                <w:szCs w:val="22"/>
              </w:rPr>
            </w:pPr>
            <w:r w:rsidRPr="00453896">
              <w:rPr>
                <w:sz w:val="22"/>
                <w:szCs w:val="22"/>
              </w:rPr>
              <w:t>410</w:t>
            </w:r>
          </w:p>
        </w:tc>
        <w:tc>
          <w:tcPr>
            <w:tcW w:w="4254" w:type="dxa"/>
            <w:tcBorders>
              <w:top w:val="nil"/>
              <w:left w:val="nil"/>
              <w:bottom w:val="single" w:sz="4" w:space="0" w:color="auto"/>
              <w:right w:val="single" w:sz="4" w:space="0" w:color="auto"/>
            </w:tcBorders>
            <w:shd w:val="clear" w:color="auto" w:fill="auto"/>
            <w:hideMark/>
          </w:tcPr>
          <w:p w14:paraId="0B3885E0" w14:textId="77777777" w:rsidR="00453896" w:rsidRPr="00453896" w:rsidRDefault="00453896" w:rsidP="00453896">
            <w:pPr>
              <w:jc w:val="both"/>
              <w:rPr>
                <w:color w:val="000000"/>
                <w:sz w:val="22"/>
                <w:szCs w:val="22"/>
              </w:rPr>
            </w:pPr>
            <w:r w:rsidRPr="00453896">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12748A17" w14:textId="77777777" w:rsidR="00453896" w:rsidRPr="00453896" w:rsidRDefault="00453896" w:rsidP="00453896">
            <w:pPr>
              <w:jc w:val="right"/>
              <w:rPr>
                <w:sz w:val="22"/>
                <w:szCs w:val="22"/>
              </w:rPr>
            </w:pPr>
            <w:r w:rsidRPr="00453896">
              <w:rPr>
                <w:sz w:val="22"/>
                <w:szCs w:val="22"/>
              </w:rPr>
              <w:t>32 066,81</w:t>
            </w:r>
          </w:p>
        </w:tc>
      </w:tr>
      <w:tr w:rsidR="00453896" w:rsidRPr="00453896" w14:paraId="7C36A4A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477363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C674905"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16946BF" w14:textId="77777777" w:rsidR="00453896" w:rsidRPr="00453896" w:rsidRDefault="00453896" w:rsidP="00453896">
            <w:pPr>
              <w:jc w:val="both"/>
              <w:rPr>
                <w:sz w:val="22"/>
                <w:szCs w:val="22"/>
              </w:rPr>
            </w:pPr>
            <w:r w:rsidRPr="00453896">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5ECBBFA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84B207" w14:textId="77777777" w:rsidR="00453896" w:rsidRPr="00453896" w:rsidRDefault="00453896" w:rsidP="00453896">
            <w:pPr>
              <w:jc w:val="both"/>
              <w:rPr>
                <w:color w:val="000000"/>
                <w:sz w:val="22"/>
                <w:szCs w:val="22"/>
              </w:rPr>
            </w:pPr>
            <w:r w:rsidRPr="00453896">
              <w:rPr>
                <w:color w:val="000000"/>
                <w:sz w:val="22"/>
                <w:szCs w:val="22"/>
              </w:rPr>
              <w:t>Капитальный ремонт и ремонт автомобильных дорог общего пользования местного значения муниципальных округов и городских округов</w:t>
            </w:r>
          </w:p>
        </w:tc>
        <w:tc>
          <w:tcPr>
            <w:tcW w:w="1480" w:type="dxa"/>
            <w:tcBorders>
              <w:top w:val="nil"/>
              <w:left w:val="nil"/>
              <w:bottom w:val="single" w:sz="4" w:space="0" w:color="auto"/>
              <w:right w:val="single" w:sz="4" w:space="0" w:color="auto"/>
            </w:tcBorders>
            <w:shd w:val="clear" w:color="auto" w:fill="auto"/>
            <w:noWrap/>
            <w:hideMark/>
          </w:tcPr>
          <w:p w14:paraId="02AE8526" w14:textId="77777777" w:rsidR="00453896" w:rsidRPr="00453896" w:rsidRDefault="00453896" w:rsidP="00453896">
            <w:pPr>
              <w:jc w:val="right"/>
              <w:rPr>
                <w:sz w:val="22"/>
                <w:szCs w:val="22"/>
              </w:rPr>
            </w:pPr>
            <w:r w:rsidRPr="00453896">
              <w:rPr>
                <w:sz w:val="22"/>
                <w:szCs w:val="22"/>
              </w:rPr>
              <w:t>332 213,15</w:t>
            </w:r>
          </w:p>
        </w:tc>
      </w:tr>
      <w:tr w:rsidR="00453896" w:rsidRPr="00453896" w14:paraId="03EBD8A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758383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E71B61A"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1B63E3A8" w14:textId="77777777" w:rsidR="00453896" w:rsidRPr="00453896" w:rsidRDefault="00453896" w:rsidP="00453896">
            <w:pPr>
              <w:jc w:val="both"/>
              <w:rPr>
                <w:sz w:val="22"/>
                <w:szCs w:val="22"/>
              </w:rPr>
            </w:pPr>
            <w:r w:rsidRPr="00453896">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6221603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57458E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833743" w14:textId="77777777" w:rsidR="00453896" w:rsidRPr="00453896" w:rsidRDefault="00453896" w:rsidP="00453896">
            <w:pPr>
              <w:jc w:val="right"/>
              <w:rPr>
                <w:sz w:val="22"/>
                <w:szCs w:val="22"/>
              </w:rPr>
            </w:pPr>
            <w:r w:rsidRPr="00453896">
              <w:rPr>
                <w:sz w:val="22"/>
                <w:szCs w:val="22"/>
              </w:rPr>
              <w:t>332 213,15</w:t>
            </w:r>
          </w:p>
        </w:tc>
      </w:tr>
      <w:tr w:rsidR="00453896" w:rsidRPr="00453896" w14:paraId="6C213A2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E3A4A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D2FC180"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C1F45DC" w14:textId="77777777" w:rsidR="00453896" w:rsidRPr="00453896" w:rsidRDefault="00453896" w:rsidP="00453896">
            <w:pPr>
              <w:jc w:val="both"/>
              <w:rPr>
                <w:sz w:val="22"/>
                <w:szCs w:val="22"/>
              </w:rPr>
            </w:pPr>
            <w:r w:rsidRPr="00453896">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46C7D43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B257D99"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8505030" w14:textId="77777777" w:rsidR="00453896" w:rsidRPr="00453896" w:rsidRDefault="00453896" w:rsidP="00453896">
            <w:pPr>
              <w:jc w:val="right"/>
              <w:rPr>
                <w:sz w:val="22"/>
                <w:szCs w:val="22"/>
              </w:rPr>
            </w:pPr>
            <w:r w:rsidRPr="00453896">
              <w:rPr>
                <w:sz w:val="22"/>
                <w:szCs w:val="22"/>
              </w:rPr>
              <w:t>332 213,15</w:t>
            </w:r>
          </w:p>
        </w:tc>
      </w:tr>
      <w:tr w:rsidR="00453896" w:rsidRPr="00453896" w14:paraId="3EE26F2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1C08F2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341CDB9"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6E7E0F44" w14:textId="77777777" w:rsidR="00453896" w:rsidRPr="00453896" w:rsidRDefault="00453896" w:rsidP="00453896">
            <w:pPr>
              <w:jc w:val="both"/>
              <w:rPr>
                <w:sz w:val="22"/>
                <w:szCs w:val="22"/>
              </w:rPr>
            </w:pPr>
            <w:r w:rsidRPr="00453896">
              <w:rPr>
                <w:sz w:val="22"/>
                <w:szCs w:val="22"/>
              </w:rPr>
              <w:t>09 1 04 00000</w:t>
            </w:r>
          </w:p>
        </w:tc>
        <w:tc>
          <w:tcPr>
            <w:tcW w:w="546" w:type="dxa"/>
            <w:tcBorders>
              <w:top w:val="nil"/>
              <w:left w:val="nil"/>
              <w:bottom w:val="single" w:sz="4" w:space="0" w:color="auto"/>
              <w:right w:val="single" w:sz="4" w:space="0" w:color="auto"/>
            </w:tcBorders>
            <w:shd w:val="clear" w:color="auto" w:fill="auto"/>
            <w:noWrap/>
            <w:hideMark/>
          </w:tcPr>
          <w:p w14:paraId="751C947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478A7AB" w14:textId="77777777" w:rsidR="00453896" w:rsidRPr="00453896" w:rsidRDefault="00453896" w:rsidP="00453896">
            <w:pPr>
              <w:jc w:val="both"/>
              <w:rPr>
                <w:color w:val="000000"/>
                <w:sz w:val="22"/>
                <w:szCs w:val="22"/>
              </w:rPr>
            </w:pPr>
            <w:r w:rsidRPr="00453896">
              <w:rPr>
                <w:color w:val="000000"/>
                <w:sz w:val="22"/>
                <w:szCs w:val="22"/>
              </w:rPr>
              <w:t>Основное мероприятие «Организация и выполнение работ по содержанию и ремонту остановочных павильонов»</w:t>
            </w:r>
          </w:p>
        </w:tc>
        <w:tc>
          <w:tcPr>
            <w:tcW w:w="1480" w:type="dxa"/>
            <w:tcBorders>
              <w:top w:val="nil"/>
              <w:left w:val="nil"/>
              <w:bottom w:val="single" w:sz="4" w:space="0" w:color="auto"/>
              <w:right w:val="single" w:sz="4" w:space="0" w:color="auto"/>
            </w:tcBorders>
            <w:shd w:val="clear" w:color="auto" w:fill="auto"/>
            <w:noWrap/>
            <w:hideMark/>
          </w:tcPr>
          <w:p w14:paraId="03C53081" w14:textId="77777777" w:rsidR="00453896" w:rsidRPr="00453896" w:rsidRDefault="00453896" w:rsidP="00453896">
            <w:pPr>
              <w:jc w:val="right"/>
              <w:rPr>
                <w:sz w:val="22"/>
                <w:szCs w:val="22"/>
              </w:rPr>
            </w:pPr>
            <w:r w:rsidRPr="00453896">
              <w:rPr>
                <w:sz w:val="22"/>
                <w:szCs w:val="22"/>
              </w:rPr>
              <w:t>1 021,00</w:t>
            </w:r>
          </w:p>
        </w:tc>
      </w:tr>
      <w:tr w:rsidR="00453896" w:rsidRPr="00453896" w14:paraId="6F9ED02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FCDE33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89163A1"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2CA8045C" w14:textId="77777777" w:rsidR="00453896" w:rsidRPr="00453896" w:rsidRDefault="00453896" w:rsidP="00453896">
            <w:pPr>
              <w:jc w:val="both"/>
              <w:rPr>
                <w:sz w:val="22"/>
                <w:szCs w:val="22"/>
              </w:rPr>
            </w:pPr>
            <w:r w:rsidRPr="00453896">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44BC145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E651C0D" w14:textId="77777777" w:rsidR="00453896" w:rsidRPr="00453896" w:rsidRDefault="00453896" w:rsidP="00453896">
            <w:pPr>
              <w:jc w:val="both"/>
              <w:rPr>
                <w:color w:val="000000"/>
                <w:sz w:val="22"/>
                <w:szCs w:val="22"/>
              </w:rPr>
            </w:pPr>
            <w:r w:rsidRPr="00453896">
              <w:rPr>
                <w:color w:val="000000"/>
                <w:sz w:val="22"/>
                <w:szCs w:val="22"/>
              </w:rPr>
              <w:t>Обустройство остановочных пунктов транспорта общего пользования в соответствии с нормативными требованиями</w:t>
            </w:r>
          </w:p>
        </w:tc>
        <w:tc>
          <w:tcPr>
            <w:tcW w:w="1480" w:type="dxa"/>
            <w:tcBorders>
              <w:top w:val="nil"/>
              <w:left w:val="nil"/>
              <w:bottom w:val="single" w:sz="4" w:space="0" w:color="auto"/>
              <w:right w:val="single" w:sz="4" w:space="0" w:color="auto"/>
            </w:tcBorders>
            <w:shd w:val="clear" w:color="auto" w:fill="auto"/>
            <w:noWrap/>
            <w:hideMark/>
          </w:tcPr>
          <w:p w14:paraId="07F225BF" w14:textId="77777777" w:rsidR="00453896" w:rsidRPr="00453896" w:rsidRDefault="00453896" w:rsidP="00453896">
            <w:pPr>
              <w:jc w:val="right"/>
              <w:rPr>
                <w:sz w:val="22"/>
                <w:szCs w:val="22"/>
              </w:rPr>
            </w:pPr>
            <w:r w:rsidRPr="00453896">
              <w:rPr>
                <w:sz w:val="22"/>
                <w:szCs w:val="22"/>
              </w:rPr>
              <w:t>1 021,00</w:t>
            </w:r>
          </w:p>
        </w:tc>
      </w:tr>
      <w:tr w:rsidR="00453896" w:rsidRPr="00453896" w14:paraId="690528A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A431C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815549D"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755BD7E9" w14:textId="77777777" w:rsidR="00453896" w:rsidRPr="00453896" w:rsidRDefault="00453896" w:rsidP="00453896">
            <w:pPr>
              <w:jc w:val="both"/>
              <w:rPr>
                <w:sz w:val="22"/>
                <w:szCs w:val="22"/>
              </w:rPr>
            </w:pPr>
            <w:r w:rsidRPr="00453896">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5F76ED6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07F11B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D860C4" w14:textId="77777777" w:rsidR="00453896" w:rsidRPr="00453896" w:rsidRDefault="00453896" w:rsidP="00453896">
            <w:pPr>
              <w:jc w:val="right"/>
              <w:rPr>
                <w:sz w:val="22"/>
                <w:szCs w:val="22"/>
              </w:rPr>
            </w:pPr>
            <w:r w:rsidRPr="00453896">
              <w:rPr>
                <w:sz w:val="22"/>
                <w:szCs w:val="22"/>
              </w:rPr>
              <w:t>1 021,00</w:t>
            </w:r>
          </w:p>
        </w:tc>
      </w:tr>
      <w:tr w:rsidR="00453896" w:rsidRPr="00453896" w14:paraId="4F57E02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F471C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DBD5EC6" w14:textId="77777777" w:rsidR="00453896" w:rsidRPr="00453896" w:rsidRDefault="00453896" w:rsidP="00453896">
            <w:pPr>
              <w:jc w:val="both"/>
              <w:rPr>
                <w:sz w:val="22"/>
                <w:szCs w:val="22"/>
              </w:rPr>
            </w:pPr>
            <w:r w:rsidRPr="00453896">
              <w:rPr>
                <w:sz w:val="22"/>
                <w:szCs w:val="22"/>
              </w:rPr>
              <w:t>04 09</w:t>
            </w:r>
          </w:p>
        </w:tc>
        <w:tc>
          <w:tcPr>
            <w:tcW w:w="1720" w:type="dxa"/>
            <w:tcBorders>
              <w:top w:val="nil"/>
              <w:left w:val="nil"/>
              <w:bottom w:val="single" w:sz="4" w:space="0" w:color="auto"/>
              <w:right w:val="single" w:sz="4" w:space="0" w:color="auto"/>
            </w:tcBorders>
            <w:shd w:val="clear" w:color="auto" w:fill="auto"/>
            <w:noWrap/>
            <w:hideMark/>
          </w:tcPr>
          <w:p w14:paraId="34E97AFE" w14:textId="77777777" w:rsidR="00453896" w:rsidRPr="00453896" w:rsidRDefault="00453896" w:rsidP="00453896">
            <w:pPr>
              <w:jc w:val="both"/>
              <w:rPr>
                <w:sz w:val="22"/>
                <w:szCs w:val="22"/>
              </w:rPr>
            </w:pPr>
            <w:r w:rsidRPr="00453896">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7C202A6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90894B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3E8A98" w14:textId="77777777" w:rsidR="00453896" w:rsidRPr="00453896" w:rsidRDefault="00453896" w:rsidP="00453896">
            <w:pPr>
              <w:jc w:val="right"/>
              <w:rPr>
                <w:sz w:val="22"/>
                <w:szCs w:val="22"/>
              </w:rPr>
            </w:pPr>
            <w:r w:rsidRPr="00453896">
              <w:rPr>
                <w:sz w:val="22"/>
                <w:szCs w:val="22"/>
              </w:rPr>
              <w:t>1 021,00</w:t>
            </w:r>
          </w:p>
        </w:tc>
      </w:tr>
      <w:tr w:rsidR="00453896" w:rsidRPr="00453896" w14:paraId="2A37BC2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93E35F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2A8443A" w14:textId="77777777" w:rsidR="00453896" w:rsidRPr="00453896" w:rsidRDefault="00453896" w:rsidP="00453896">
            <w:pPr>
              <w:jc w:val="both"/>
              <w:rPr>
                <w:sz w:val="22"/>
                <w:szCs w:val="22"/>
              </w:rPr>
            </w:pPr>
            <w:r w:rsidRPr="00453896">
              <w:rPr>
                <w:sz w:val="22"/>
                <w:szCs w:val="22"/>
              </w:rPr>
              <w:t>05 00</w:t>
            </w:r>
          </w:p>
        </w:tc>
        <w:tc>
          <w:tcPr>
            <w:tcW w:w="1720" w:type="dxa"/>
            <w:tcBorders>
              <w:top w:val="nil"/>
              <w:left w:val="nil"/>
              <w:bottom w:val="single" w:sz="4" w:space="0" w:color="auto"/>
              <w:right w:val="single" w:sz="4" w:space="0" w:color="auto"/>
            </w:tcBorders>
            <w:shd w:val="clear" w:color="auto" w:fill="auto"/>
            <w:noWrap/>
            <w:hideMark/>
          </w:tcPr>
          <w:p w14:paraId="6C4E51A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39EE1F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1505F7B" w14:textId="77777777" w:rsidR="00453896" w:rsidRPr="00453896" w:rsidRDefault="00453896" w:rsidP="00453896">
            <w:pPr>
              <w:jc w:val="both"/>
              <w:rPr>
                <w:color w:val="000000"/>
                <w:sz w:val="22"/>
                <w:szCs w:val="22"/>
              </w:rPr>
            </w:pPr>
            <w:r w:rsidRPr="00453896">
              <w:rPr>
                <w:color w:val="000000"/>
                <w:sz w:val="22"/>
                <w:szCs w:val="22"/>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noWrap/>
            <w:hideMark/>
          </w:tcPr>
          <w:p w14:paraId="136BD0D8" w14:textId="77777777" w:rsidR="00453896" w:rsidRPr="00453896" w:rsidRDefault="00453896" w:rsidP="00453896">
            <w:pPr>
              <w:jc w:val="right"/>
              <w:rPr>
                <w:sz w:val="22"/>
                <w:szCs w:val="22"/>
              </w:rPr>
            </w:pPr>
            <w:r w:rsidRPr="00453896">
              <w:rPr>
                <w:sz w:val="22"/>
                <w:szCs w:val="22"/>
              </w:rPr>
              <w:t>206 783,38</w:t>
            </w:r>
          </w:p>
        </w:tc>
      </w:tr>
      <w:tr w:rsidR="00453896" w:rsidRPr="00453896" w14:paraId="4431D91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73AA55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FE5239D"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74941C4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10E566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E16135F" w14:textId="77777777" w:rsidR="00453896" w:rsidRPr="00453896" w:rsidRDefault="00453896" w:rsidP="00453896">
            <w:pPr>
              <w:jc w:val="both"/>
              <w:rPr>
                <w:color w:val="000000"/>
                <w:sz w:val="22"/>
                <w:szCs w:val="22"/>
              </w:rPr>
            </w:pPr>
            <w:r w:rsidRPr="00453896">
              <w:rPr>
                <w:color w:val="000000"/>
                <w:sz w:val="22"/>
                <w:szCs w:val="22"/>
              </w:rPr>
              <w:t>Коммунальное хозяйство</w:t>
            </w:r>
          </w:p>
        </w:tc>
        <w:tc>
          <w:tcPr>
            <w:tcW w:w="1480" w:type="dxa"/>
            <w:tcBorders>
              <w:top w:val="nil"/>
              <w:left w:val="nil"/>
              <w:bottom w:val="single" w:sz="4" w:space="0" w:color="auto"/>
              <w:right w:val="single" w:sz="4" w:space="0" w:color="auto"/>
            </w:tcBorders>
            <w:shd w:val="clear" w:color="auto" w:fill="auto"/>
            <w:noWrap/>
            <w:hideMark/>
          </w:tcPr>
          <w:p w14:paraId="3FF20EE2" w14:textId="77777777" w:rsidR="00453896" w:rsidRPr="00453896" w:rsidRDefault="00453896" w:rsidP="00453896">
            <w:pPr>
              <w:jc w:val="right"/>
              <w:rPr>
                <w:sz w:val="22"/>
                <w:szCs w:val="22"/>
              </w:rPr>
            </w:pPr>
            <w:r w:rsidRPr="00453896">
              <w:rPr>
                <w:sz w:val="22"/>
                <w:szCs w:val="22"/>
              </w:rPr>
              <w:t>12 375,47</w:t>
            </w:r>
          </w:p>
        </w:tc>
      </w:tr>
      <w:tr w:rsidR="00453896" w:rsidRPr="00453896" w14:paraId="1233222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762B4F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0C4CDCE"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09183786" w14:textId="77777777" w:rsidR="00453896" w:rsidRPr="00453896" w:rsidRDefault="00453896" w:rsidP="00453896">
            <w:pPr>
              <w:jc w:val="both"/>
              <w:rPr>
                <w:sz w:val="22"/>
                <w:szCs w:val="22"/>
              </w:rPr>
            </w:pPr>
            <w:r w:rsidRPr="00453896">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0116C17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1078A2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794CCBCB" w14:textId="77777777" w:rsidR="00453896" w:rsidRPr="00453896" w:rsidRDefault="00453896" w:rsidP="00453896">
            <w:pPr>
              <w:jc w:val="right"/>
              <w:rPr>
                <w:sz w:val="22"/>
                <w:szCs w:val="22"/>
              </w:rPr>
            </w:pPr>
            <w:r w:rsidRPr="00453896">
              <w:rPr>
                <w:sz w:val="22"/>
                <w:szCs w:val="22"/>
              </w:rPr>
              <w:t>12 375,47</w:t>
            </w:r>
          </w:p>
        </w:tc>
      </w:tr>
      <w:tr w:rsidR="00453896" w:rsidRPr="00453896" w14:paraId="2EE328A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EB32D3B"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4ADB0733"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4FB01667" w14:textId="77777777" w:rsidR="00453896" w:rsidRPr="00453896" w:rsidRDefault="00453896" w:rsidP="00453896">
            <w:pPr>
              <w:jc w:val="both"/>
              <w:rPr>
                <w:sz w:val="22"/>
                <w:szCs w:val="22"/>
              </w:rPr>
            </w:pPr>
            <w:r w:rsidRPr="00453896">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3158565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F446A8"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4A475DB8" w14:textId="77777777" w:rsidR="00453896" w:rsidRPr="00453896" w:rsidRDefault="00453896" w:rsidP="00453896">
            <w:pPr>
              <w:jc w:val="right"/>
              <w:rPr>
                <w:sz w:val="22"/>
                <w:szCs w:val="22"/>
              </w:rPr>
            </w:pPr>
            <w:r w:rsidRPr="00453896">
              <w:rPr>
                <w:sz w:val="22"/>
                <w:szCs w:val="22"/>
              </w:rPr>
              <w:t>12 375,47</w:t>
            </w:r>
          </w:p>
        </w:tc>
      </w:tr>
      <w:tr w:rsidR="00453896" w:rsidRPr="00453896" w14:paraId="1843770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B9B22B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990ED4C"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77EC7CBC" w14:textId="77777777" w:rsidR="00453896" w:rsidRPr="00453896" w:rsidRDefault="00453896" w:rsidP="00453896">
            <w:pPr>
              <w:jc w:val="both"/>
              <w:rPr>
                <w:sz w:val="22"/>
                <w:szCs w:val="22"/>
              </w:rPr>
            </w:pPr>
            <w:r w:rsidRPr="00453896">
              <w:rPr>
                <w:sz w:val="22"/>
                <w:szCs w:val="22"/>
              </w:rPr>
              <w:t>08 1 02 00000</w:t>
            </w:r>
          </w:p>
        </w:tc>
        <w:tc>
          <w:tcPr>
            <w:tcW w:w="546" w:type="dxa"/>
            <w:tcBorders>
              <w:top w:val="nil"/>
              <w:left w:val="nil"/>
              <w:bottom w:val="single" w:sz="4" w:space="0" w:color="auto"/>
              <w:right w:val="single" w:sz="4" w:space="0" w:color="auto"/>
            </w:tcBorders>
            <w:shd w:val="clear" w:color="auto" w:fill="auto"/>
            <w:noWrap/>
            <w:hideMark/>
          </w:tcPr>
          <w:p w14:paraId="467A295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91B25F" w14:textId="77777777" w:rsidR="00453896" w:rsidRPr="00453896" w:rsidRDefault="00453896" w:rsidP="00453896">
            <w:pPr>
              <w:jc w:val="both"/>
              <w:rPr>
                <w:color w:val="000000"/>
                <w:sz w:val="22"/>
                <w:szCs w:val="22"/>
              </w:rPr>
            </w:pPr>
            <w:r w:rsidRPr="00453896">
              <w:rPr>
                <w:color w:val="000000"/>
                <w:sz w:val="22"/>
                <w:szCs w:val="22"/>
              </w:rPr>
              <w:t>Основное мероприятие «Регулирование деятельности по управлению многоквартирными домами»</w:t>
            </w:r>
          </w:p>
        </w:tc>
        <w:tc>
          <w:tcPr>
            <w:tcW w:w="1480" w:type="dxa"/>
            <w:tcBorders>
              <w:top w:val="nil"/>
              <w:left w:val="nil"/>
              <w:bottom w:val="single" w:sz="4" w:space="0" w:color="auto"/>
              <w:right w:val="single" w:sz="4" w:space="0" w:color="auto"/>
            </w:tcBorders>
            <w:shd w:val="clear" w:color="auto" w:fill="auto"/>
            <w:noWrap/>
            <w:hideMark/>
          </w:tcPr>
          <w:p w14:paraId="0B74BB56" w14:textId="77777777" w:rsidR="00453896" w:rsidRPr="00453896" w:rsidRDefault="00453896" w:rsidP="00453896">
            <w:pPr>
              <w:jc w:val="right"/>
              <w:rPr>
                <w:sz w:val="22"/>
                <w:szCs w:val="22"/>
              </w:rPr>
            </w:pPr>
            <w:r w:rsidRPr="00453896">
              <w:rPr>
                <w:sz w:val="22"/>
                <w:szCs w:val="22"/>
              </w:rPr>
              <w:t>500,00</w:t>
            </w:r>
          </w:p>
        </w:tc>
      </w:tr>
      <w:tr w:rsidR="00453896" w:rsidRPr="00453896" w14:paraId="105E5FF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F3A4ED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AF04FC6"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60313086" w14:textId="77777777" w:rsidR="00453896" w:rsidRPr="00453896" w:rsidRDefault="00453896" w:rsidP="00453896">
            <w:pPr>
              <w:jc w:val="both"/>
              <w:rPr>
                <w:sz w:val="22"/>
                <w:szCs w:val="22"/>
              </w:rPr>
            </w:pPr>
            <w:r w:rsidRPr="00453896">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5A1F7D7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51D1095" w14:textId="77777777" w:rsidR="00453896" w:rsidRPr="00453896" w:rsidRDefault="00453896" w:rsidP="00453896">
            <w:pPr>
              <w:jc w:val="both"/>
              <w:rPr>
                <w:color w:val="000000"/>
                <w:sz w:val="22"/>
                <w:szCs w:val="22"/>
              </w:rPr>
            </w:pPr>
            <w:r w:rsidRPr="00453896">
              <w:rPr>
                <w:color w:val="000000"/>
                <w:sz w:val="22"/>
                <w:szCs w:val="22"/>
              </w:rPr>
              <w:t>Проведение мониторинга способов управления многоквартирными домами и реализация выбранных способов</w:t>
            </w:r>
          </w:p>
        </w:tc>
        <w:tc>
          <w:tcPr>
            <w:tcW w:w="1480" w:type="dxa"/>
            <w:tcBorders>
              <w:top w:val="nil"/>
              <w:left w:val="nil"/>
              <w:bottom w:val="single" w:sz="4" w:space="0" w:color="auto"/>
              <w:right w:val="single" w:sz="4" w:space="0" w:color="auto"/>
            </w:tcBorders>
            <w:shd w:val="clear" w:color="auto" w:fill="auto"/>
            <w:noWrap/>
            <w:hideMark/>
          </w:tcPr>
          <w:p w14:paraId="4711C925" w14:textId="77777777" w:rsidR="00453896" w:rsidRPr="00453896" w:rsidRDefault="00453896" w:rsidP="00453896">
            <w:pPr>
              <w:jc w:val="right"/>
              <w:rPr>
                <w:sz w:val="22"/>
                <w:szCs w:val="22"/>
              </w:rPr>
            </w:pPr>
            <w:r w:rsidRPr="00453896">
              <w:rPr>
                <w:sz w:val="22"/>
                <w:szCs w:val="22"/>
              </w:rPr>
              <w:t>500,00</w:t>
            </w:r>
          </w:p>
        </w:tc>
      </w:tr>
      <w:tr w:rsidR="00453896" w:rsidRPr="00453896" w14:paraId="0A07E5E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F936FAE"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630127F"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1D425307" w14:textId="77777777" w:rsidR="00453896" w:rsidRPr="00453896" w:rsidRDefault="00453896" w:rsidP="00453896">
            <w:pPr>
              <w:jc w:val="both"/>
              <w:rPr>
                <w:sz w:val="22"/>
                <w:szCs w:val="22"/>
              </w:rPr>
            </w:pPr>
            <w:r w:rsidRPr="00453896">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1477F29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8A1289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99E53F6" w14:textId="77777777" w:rsidR="00453896" w:rsidRPr="00453896" w:rsidRDefault="00453896" w:rsidP="00453896">
            <w:pPr>
              <w:jc w:val="right"/>
              <w:rPr>
                <w:sz w:val="22"/>
                <w:szCs w:val="22"/>
              </w:rPr>
            </w:pPr>
            <w:r w:rsidRPr="00453896">
              <w:rPr>
                <w:sz w:val="22"/>
                <w:szCs w:val="22"/>
              </w:rPr>
              <w:t>500,00</w:t>
            </w:r>
          </w:p>
        </w:tc>
      </w:tr>
      <w:tr w:rsidR="00453896" w:rsidRPr="00453896" w14:paraId="64F935B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C0C7B9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5EEC03A"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23513F86" w14:textId="77777777" w:rsidR="00453896" w:rsidRPr="00453896" w:rsidRDefault="00453896" w:rsidP="00453896">
            <w:pPr>
              <w:jc w:val="both"/>
              <w:rPr>
                <w:sz w:val="22"/>
                <w:szCs w:val="22"/>
              </w:rPr>
            </w:pPr>
            <w:r w:rsidRPr="00453896">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7EFEB1F8"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BFE837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051B68" w14:textId="77777777" w:rsidR="00453896" w:rsidRPr="00453896" w:rsidRDefault="00453896" w:rsidP="00453896">
            <w:pPr>
              <w:jc w:val="right"/>
              <w:rPr>
                <w:sz w:val="22"/>
                <w:szCs w:val="22"/>
              </w:rPr>
            </w:pPr>
            <w:r w:rsidRPr="00453896">
              <w:rPr>
                <w:sz w:val="22"/>
                <w:szCs w:val="22"/>
              </w:rPr>
              <w:t>500,00</w:t>
            </w:r>
          </w:p>
        </w:tc>
      </w:tr>
      <w:tr w:rsidR="00453896" w:rsidRPr="00453896" w14:paraId="6EEBFF9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78E1AD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1A7E1BA"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108B6494" w14:textId="77777777" w:rsidR="00453896" w:rsidRPr="00453896" w:rsidRDefault="00453896" w:rsidP="00453896">
            <w:pPr>
              <w:jc w:val="both"/>
              <w:rPr>
                <w:sz w:val="22"/>
                <w:szCs w:val="22"/>
              </w:rPr>
            </w:pPr>
            <w:r w:rsidRPr="00453896">
              <w:rPr>
                <w:sz w:val="22"/>
                <w:szCs w:val="22"/>
              </w:rPr>
              <w:t>08 1 07 00000</w:t>
            </w:r>
          </w:p>
        </w:tc>
        <w:tc>
          <w:tcPr>
            <w:tcW w:w="546" w:type="dxa"/>
            <w:tcBorders>
              <w:top w:val="nil"/>
              <w:left w:val="nil"/>
              <w:bottom w:val="single" w:sz="4" w:space="0" w:color="auto"/>
              <w:right w:val="single" w:sz="4" w:space="0" w:color="auto"/>
            </w:tcBorders>
            <w:shd w:val="clear" w:color="auto" w:fill="auto"/>
            <w:noWrap/>
            <w:hideMark/>
          </w:tcPr>
          <w:p w14:paraId="4E9E4A9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A09857"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«Обустройство и содержание мест (площадок) накопления твердых коммунальных отходов»</w:t>
            </w:r>
          </w:p>
        </w:tc>
        <w:tc>
          <w:tcPr>
            <w:tcW w:w="1480" w:type="dxa"/>
            <w:tcBorders>
              <w:top w:val="nil"/>
              <w:left w:val="nil"/>
              <w:bottom w:val="single" w:sz="4" w:space="0" w:color="auto"/>
              <w:right w:val="single" w:sz="4" w:space="0" w:color="auto"/>
            </w:tcBorders>
            <w:shd w:val="clear" w:color="auto" w:fill="auto"/>
            <w:noWrap/>
            <w:hideMark/>
          </w:tcPr>
          <w:p w14:paraId="11010365" w14:textId="77777777" w:rsidR="00453896" w:rsidRPr="00453896" w:rsidRDefault="00453896" w:rsidP="00453896">
            <w:pPr>
              <w:jc w:val="right"/>
              <w:rPr>
                <w:sz w:val="22"/>
                <w:szCs w:val="22"/>
              </w:rPr>
            </w:pPr>
            <w:r w:rsidRPr="00453896">
              <w:rPr>
                <w:sz w:val="22"/>
                <w:szCs w:val="22"/>
              </w:rPr>
              <w:t>5 555,47</w:t>
            </w:r>
          </w:p>
        </w:tc>
      </w:tr>
      <w:tr w:rsidR="00453896" w:rsidRPr="00453896" w14:paraId="3E38BD51"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EB97C7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CE943BD"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7BD88764" w14:textId="77777777" w:rsidR="00453896" w:rsidRPr="00453896" w:rsidRDefault="00453896" w:rsidP="00453896">
            <w:pPr>
              <w:jc w:val="both"/>
              <w:rPr>
                <w:sz w:val="22"/>
                <w:szCs w:val="22"/>
              </w:rPr>
            </w:pPr>
            <w:r w:rsidRPr="00453896">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3CCF107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EB6CED6" w14:textId="77777777" w:rsidR="00453896" w:rsidRPr="00453896" w:rsidRDefault="00453896" w:rsidP="00453896">
            <w:pPr>
              <w:jc w:val="both"/>
              <w:rPr>
                <w:color w:val="000000"/>
                <w:sz w:val="22"/>
                <w:szCs w:val="22"/>
              </w:rPr>
            </w:pPr>
            <w:r w:rsidRPr="00453896">
              <w:rPr>
                <w:color w:val="000000"/>
                <w:sz w:val="22"/>
                <w:szCs w:val="22"/>
              </w:rPr>
              <w:t>Создание и содержание мест (площадок) накопления твердых коммунальных отходов, определение схем их размещения и ведение реестра</w:t>
            </w:r>
          </w:p>
        </w:tc>
        <w:tc>
          <w:tcPr>
            <w:tcW w:w="1480" w:type="dxa"/>
            <w:tcBorders>
              <w:top w:val="nil"/>
              <w:left w:val="nil"/>
              <w:bottom w:val="single" w:sz="4" w:space="0" w:color="auto"/>
              <w:right w:val="single" w:sz="4" w:space="0" w:color="auto"/>
            </w:tcBorders>
            <w:shd w:val="clear" w:color="auto" w:fill="auto"/>
            <w:noWrap/>
            <w:hideMark/>
          </w:tcPr>
          <w:p w14:paraId="7629D762" w14:textId="77777777" w:rsidR="00453896" w:rsidRPr="00453896" w:rsidRDefault="00453896" w:rsidP="00453896">
            <w:pPr>
              <w:jc w:val="right"/>
              <w:rPr>
                <w:sz w:val="22"/>
                <w:szCs w:val="22"/>
              </w:rPr>
            </w:pPr>
            <w:r w:rsidRPr="00453896">
              <w:rPr>
                <w:sz w:val="22"/>
                <w:szCs w:val="22"/>
              </w:rPr>
              <w:t>5 555,47</w:t>
            </w:r>
          </w:p>
        </w:tc>
      </w:tr>
      <w:tr w:rsidR="00453896" w:rsidRPr="00453896" w14:paraId="143D8C7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1C3A9D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A584A2A"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58222704" w14:textId="77777777" w:rsidR="00453896" w:rsidRPr="00453896" w:rsidRDefault="00453896" w:rsidP="00453896">
            <w:pPr>
              <w:jc w:val="both"/>
              <w:rPr>
                <w:sz w:val="22"/>
                <w:szCs w:val="22"/>
              </w:rPr>
            </w:pPr>
            <w:r w:rsidRPr="00453896">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313FA4A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19CC9E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6FB5D78" w14:textId="77777777" w:rsidR="00453896" w:rsidRPr="00453896" w:rsidRDefault="00453896" w:rsidP="00453896">
            <w:pPr>
              <w:jc w:val="right"/>
              <w:rPr>
                <w:sz w:val="22"/>
                <w:szCs w:val="22"/>
              </w:rPr>
            </w:pPr>
            <w:r w:rsidRPr="00453896">
              <w:rPr>
                <w:sz w:val="22"/>
                <w:szCs w:val="22"/>
              </w:rPr>
              <w:t>5 555,47</w:t>
            </w:r>
          </w:p>
        </w:tc>
      </w:tr>
      <w:tr w:rsidR="00453896" w:rsidRPr="00453896" w14:paraId="26B04FF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841F90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5FB9F45"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1119DB1B" w14:textId="77777777" w:rsidR="00453896" w:rsidRPr="00453896" w:rsidRDefault="00453896" w:rsidP="00453896">
            <w:pPr>
              <w:jc w:val="both"/>
              <w:rPr>
                <w:sz w:val="22"/>
                <w:szCs w:val="22"/>
              </w:rPr>
            </w:pPr>
            <w:r w:rsidRPr="00453896">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27F767C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9546C3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6C88C05" w14:textId="77777777" w:rsidR="00453896" w:rsidRPr="00453896" w:rsidRDefault="00453896" w:rsidP="00453896">
            <w:pPr>
              <w:jc w:val="right"/>
              <w:rPr>
                <w:sz w:val="22"/>
                <w:szCs w:val="22"/>
              </w:rPr>
            </w:pPr>
            <w:r w:rsidRPr="00453896">
              <w:rPr>
                <w:sz w:val="22"/>
                <w:szCs w:val="22"/>
              </w:rPr>
              <w:t>5 555,47</w:t>
            </w:r>
          </w:p>
        </w:tc>
      </w:tr>
      <w:tr w:rsidR="00453896" w:rsidRPr="00453896" w14:paraId="3AEEC7BD"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4F8A0C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13BE6C6"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521131E4" w14:textId="77777777" w:rsidR="00453896" w:rsidRPr="00453896" w:rsidRDefault="00453896" w:rsidP="00453896">
            <w:pPr>
              <w:jc w:val="both"/>
              <w:rPr>
                <w:sz w:val="22"/>
                <w:szCs w:val="22"/>
              </w:rPr>
            </w:pPr>
            <w:r w:rsidRPr="00453896">
              <w:rPr>
                <w:sz w:val="22"/>
                <w:szCs w:val="22"/>
              </w:rPr>
              <w:t>08 1 08 00000</w:t>
            </w:r>
          </w:p>
        </w:tc>
        <w:tc>
          <w:tcPr>
            <w:tcW w:w="546" w:type="dxa"/>
            <w:tcBorders>
              <w:top w:val="nil"/>
              <w:left w:val="nil"/>
              <w:bottom w:val="single" w:sz="4" w:space="0" w:color="auto"/>
              <w:right w:val="single" w:sz="4" w:space="0" w:color="auto"/>
            </w:tcBorders>
            <w:shd w:val="clear" w:color="auto" w:fill="auto"/>
            <w:noWrap/>
            <w:hideMark/>
          </w:tcPr>
          <w:p w14:paraId="78B3CA3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462CB99" w14:textId="77777777" w:rsidR="00453896" w:rsidRPr="00453896" w:rsidRDefault="00453896" w:rsidP="00453896">
            <w:pPr>
              <w:jc w:val="both"/>
              <w:rPr>
                <w:color w:val="000000"/>
                <w:sz w:val="22"/>
                <w:szCs w:val="22"/>
              </w:rPr>
            </w:pPr>
            <w:r w:rsidRPr="00453896">
              <w:rPr>
                <w:color w:val="000000"/>
                <w:sz w:val="22"/>
                <w:szCs w:val="22"/>
              </w:rPr>
              <w:t>Основное мероприятие «Выявление и ликвидация несанкционированных (стихийных) свалок (навалов) на территориях населенных пунктов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D297808" w14:textId="77777777" w:rsidR="00453896" w:rsidRPr="00453896" w:rsidRDefault="00453896" w:rsidP="00453896">
            <w:pPr>
              <w:jc w:val="right"/>
              <w:rPr>
                <w:sz w:val="22"/>
                <w:szCs w:val="22"/>
              </w:rPr>
            </w:pPr>
            <w:r w:rsidRPr="00453896">
              <w:rPr>
                <w:sz w:val="22"/>
                <w:szCs w:val="22"/>
              </w:rPr>
              <w:t>6 320,00</w:t>
            </w:r>
          </w:p>
        </w:tc>
      </w:tr>
      <w:tr w:rsidR="00453896" w:rsidRPr="00453896" w14:paraId="3BDE4436"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57168C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ACED486"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0BBBCDF5" w14:textId="77777777" w:rsidR="00453896" w:rsidRPr="00453896" w:rsidRDefault="00453896" w:rsidP="00453896">
            <w:pPr>
              <w:jc w:val="both"/>
              <w:rPr>
                <w:sz w:val="22"/>
                <w:szCs w:val="22"/>
              </w:rPr>
            </w:pPr>
            <w:r w:rsidRPr="00453896">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3ED8E91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2734DA8" w14:textId="77777777" w:rsidR="00453896" w:rsidRPr="00453896" w:rsidRDefault="00453896" w:rsidP="00453896">
            <w:pPr>
              <w:jc w:val="both"/>
              <w:rPr>
                <w:color w:val="000000"/>
                <w:sz w:val="22"/>
                <w:szCs w:val="22"/>
              </w:rPr>
            </w:pPr>
            <w:r w:rsidRPr="00453896">
              <w:rPr>
                <w:color w:val="000000"/>
                <w:sz w:val="22"/>
                <w:szCs w:val="22"/>
              </w:rPr>
              <w:t>Проведение рейдов по выявлению несанкционированных (стихийных) свалок (навалов) на территориях населенных пунктов Предгорного муниципального округа и проведение мероприятий по ликвидации несанкционированных (стихийных) свалок (навалов)</w:t>
            </w:r>
          </w:p>
        </w:tc>
        <w:tc>
          <w:tcPr>
            <w:tcW w:w="1480" w:type="dxa"/>
            <w:tcBorders>
              <w:top w:val="nil"/>
              <w:left w:val="nil"/>
              <w:bottom w:val="single" w:sz="4" w:space="0" w:color="auto"/>
              <w:right w:val="single" w:sz="4" w:space="0" w:color="auto"/>
            </w:tcBorders>
            <w:shd w:val="clear" w:color="auto" w:fill="auto"/>
            <w:noWrap/>
            <w:hideMark/>
          </w:tcPr>
          <w:p w14:paraId="3C76FD40" w14:textId="77777777" w:rsidR="00453896" w:rsidRPr="00453896" w:rsidRDefault="00453896" w:rsidP="00453896">
            <w:pPr>
              <w:jc w:val="right"/>
              <w:rPr>
                <w:sz w:val="22"/>
                <w:szCs w:val="22"/>
              </w:rPr>
            </w:pPr>
            <w:r w:rsidRPr="00453896">
              <w:rPr>
                <w:sz w:val="22"/>
                <w:szCs w:val="22"/>
              </w:rPr>
              <w:t>6 320,00</w:t>
            </w:r>
          </w:p>
        </w:tc>
      </w:tr>
      <w:tr w:rsidR="00453896" w:rsidRPr="00453896" w14:paraId="7D996CB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8EB9BC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1C47BDB"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49D07AD7" w14:textId="77777777" w:rsidR="00453896" w:rsidRPr="00453896" w:rsidRDefault="00453896" w:rsidP="00453896">
            <w:pPr>
              <w:jc w:val="both"/>
              <w:rPr>
                <w:sz w:val="22"/>
                <w:szCs w:val="22"/>
              </w:rPr>
            </w:pPr>
            <w:r w:rsidRPr="00453896">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5E0574B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25BEF9F"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045763" w14:textId="77777777" w:rsidR="00453896" w:rsidRPr="00453896" w:rsidRDefault="00453896" w:rsidP="00453896">
            <w:pPr>
              <w:jc w:val="right"/>
              <w:rPr>
                <w:sz w:val="22"/>
                <w:szCs w:val="22"/>
              </w:rPr>
            </w:pPr>
            <w:r w:rsidRPr="00453896">
              <w:rPr>
                <w:sz w:val="22"/>
                <w:szCs w:val="22"/>
              </w:rPr>
              <w:t>6 320,00</w:t>
            </w:r>
          </w:p>
        </w:tc>
      </w:tr>
      <w:tr w:rsidR="00453896" w:rsidRPr="00453896" w14:paraId="6A4051A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1EDB7E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7B5BF2A" w14:textId="77777777" w:rsidR="00453896" w:rsidRPr="00453896" w:rsidRDefault="00453896" w:rsidP="00453896">
            <w:pPr>
              <w:jc w:val="both"/>
              <w:rPr>
                <w:sz w:val="22"/>
                <w:szCs w:val="22"/>
              </w:rPr>
            </w:pPr>
            <w:r w:rsidRPr="00453896">
              <w:rPr>
                <w:sz w:val="22"/>
                <w:szCs w:val="22"/>
              </w:rPr>
              <w:t>05 02</w:t>
            </w:r>
          </w:p>
        </w:tc>
        <w:tc>
          <w:tcPr>
            <w:tcW w:w="1720" w:type="dxa"/>
            <w:tcBorders>
              <w:top w:val="nil"/>
              <w:left w:val="nil"/>
              <w:bottom w:val="single" w:sz="4" w:space="0" w:color="auto"/>
              <w:right w:val="single" w:sz="4" w:space="0" w:color="auto"/>
            </w:tcBorders>
            <w:shd w:val="clear" w:color="auto" w:fill="auto"/>
            <w:noWrap/>
            <w:hideMark/>
          </w:tcPr>
          <w:p w14:paraId="32736D5A" w14:textId="77777777" w:rsidR="00453896" w:rsidRPr="00453896" w:rsidRDefault="00453896" w:rsidP="00453896">
            <w:pPr>
              <w:jc w:val="both"/>
              <w:rPr>
                <w:sz w:val="22"/>
                <w:szCs w:val="22"/>
              </w:rPr>
            </w:pPr>
            <w:r w:rsidRPr="00453896">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1136DDE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0ECAAD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629023" w14:textId="77777777" w:rsidR="00453896" w:rsidRPr="00453896" w:rsidRDefault="00453896" w:rsidP="00453896">
            <w:pPr>
              <w:jc w:val="right"/>
              <w:rPr>
                <w:sz w:val="22"/>
                <w:szCs w:val="22"/>
              </w:rPr>
            </w:pPr>
            <w:r w:rsidRPr="00453896">
              <w:rPr>
                <w:sz w:val="22"/>
                <w:szCs w:val="22"/>
              </w:rPr>
              <w:t>6 320,00</w:t>
            </w:r>
          </w:p>
        </w:tc>
      </w:tr>
      <w:tr w:rsidR="00453896" w:rsidRPr="00453896" w14:paraId="667DF6D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088545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91823EF"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3E27669C"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8983FE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D80A22" w14:textId="77777777" w:rsidR="00453896" w:rsidRPr="00453896" w:rsidRDefault="00453896" w:rsidP="00453896">
            <w:pPr>
              <w:jc w:val="both"/>
              <w:rPr>
                <w:color w:val="000000"/>
                <w:sz w:val="22"/>
                <w:szCs w:val="22"/>
              </w:rPr>
            </w:pPr>
            <w:r w:rsidRPr="00453896">
              <w:rPr>
                <w:color w:val="000000"/>
                <w:sz w:val="22"/>
                <w:szCs w:val="22"/>
              </w:rPr>
              <w:t>Благоустройство</w:t>
            </w:r>
          </w:p>
        </w:tc>
        <w:tc>
          <w:tcPr>
            <w:tcW w:w="1480" w:type="dxa"/>
            <w:tcBorders>
              <w:top w:val="nil"/>
              <w:left w:val="nil"/>
              <w:bottom w:val="single" w:sz="4" w:space="0" w:color="auto"/>
              <w:right w:val="single" w:sz="4" w:space="0" w:color="auto"/>
            </w:tcBorders>
            <w:shd w:val="clear" w:color="auto" w:fill="auto"/>
            <w:noWrap/>
            <w:hideMark/>
          </w:tcPr>
          <w:p w14:paraId="2209A14E" w14:textId="77777777" w:rsidR="00453896" w:rsidRPr="00453896" w:rsidRDefault="00453896" w:rsidP="00453896">
            <w:pPr>
              <w:jc w:val="right"/>
              <w:rPr>
                <w:sz w:val="22"/>
                <w:szCs w:val="22"/>
              </w:rPr>
            </w:pPr>
            <w:r w:rsidRPr="00453896">
              <w:rPr>
                <w:sz w:val="22"/>
                <w:szCs w:val="22"/>
              </w:rPr>
              <w:t>116 168,41</w:t>
            </w:r>
          </w:p>
        </w:tc>
      </w:tr>
      <w:tr w:rsidR="00453896" w:rsidRPr="00453896" w14:paraId="06A465F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973773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DB13C0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03593B48" w14:textId="77777777" w:rsidR="00453896" w:rsidRPr="00453896" w:rsidRDefault="00453896" w:rsidP="00453896">
            <w:pPr>
              <w:jc w:val="both"/>
              <w:rPr>
                <w:sz w:val="22"/>
                <w:szCs w:val="22"/>
              </w:rPr>
            </w:pPr>
            <w:r w:rsidRPr="00453896">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1143DF0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3CEAC0F"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5AABA9F8" w14:textId="77777777" w:rsidR="00453896" w:rsidRPr="00453896" w:rsidRDefault="00453896" w:rsidP="00453896">
            <w:pPr>
              <w:jc w:val="right"/>
              <w:rPr>
                <w:sz w:val="22"/>
                <w:szCs w:val="22"/>
              </w:rPr>
            </w:pPr>
            <w:r w:rsidRPr="00453896">
              <w:rPr>
                <w:sz w:val="22"/>
                <w:szCs w:val="22"/>
              </w:rPr>
              <w:t>9 108,77</w:t>
            </w:r>
          </w:p>
        </w:tc>
      </w:tr>
      <w:tr w:rsidR="00453896" w:rsidRPr="00453896" w14:paraId="2C7C5C7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BE76FA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8B3D7E7"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66E783C" w14:textId="77777777" w:rsidR="00453896" w:rsidRPr="00453896" w:rsidRDefault="00453896" w:rsidP="00453896">
            <w:pPr>
              <w:jc w:val="both"/>
              <w:rPr>
                <w:sz w:val="22"/>
                <w:szCs w:val="22"/>
              </w:rPr>
            </w:pPr>
            <w:r w:rsidRPr="00453896">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27075BE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05E93E6" w14:textId="77777777" w:rsidR="00453896" w:rsidRPr="00453896" w:rsidRDefault="00453896" w:rsidP="00453896">
            <w:pPr>
              <w:jc w:val="both"/>
              <w:rPr>
                <w:color w:val="000000"/>
                <w:sz w:val="22"/>
                <w:szCs w:val="22"/>
              </w:rPr>
            </w:pPr>
            <w:r w:rsidRPr="00453896">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75CC19D" w14:textId="77777777" w:rsidR="00453896" w:rsidRPr="00453896" w:rsidRDefault="00453896" w:rsidP="00453896">
            <w:pPr>
              <w:jc w:val="right"/>
              <w:rPr>
                <w:sz w:val="22"/>
                <w:szCs w:val="22"/>
              </w:rPr>
            </w:pPr>
            <w:r w:rsidRPr="00453896">
              <w:rPr>
                <w:sz w:val="22"/>
                <w:szCs w:val="22"/>
              </w:rPr>
              <w:t>9 108,77</w:t>
            </w:r>
          </w:p>
        </w:tc>
      </w:tr>
      <w:tr w:rsidR="00453896" w:rsidRPr="00453896" w14:paraId="63F5C6F7"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9F3C5BA"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57F54683"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779EF68A" w14:textId="77777777" w:rsidR="00453896" w:rsidRPr="00453896" w:rsidRDefault="00453896" w:rsidP="00453896">
            <w:pPr>
              <w:jc w:val="both"/>
              <w:rPr>
                <w:sz w:val="22"/>
                <w:szCs w:val="22"/>
              </w:rPr>
            </w:pPr>
            <w:r w:rsidRPr="00453896">
              <w:rPr>
                <w:sz w:val="22"/>
                <w:szCs w:val="22"/>
              </w:rPr>
              <w:t>05 2 01 00000</w:t>
            </w:r>
          </w:p>
        </w:tc>
        <w:tc>
          <w:tcPr>
            <w:tcW w:w="546" w:type="dxa"/>
            <w:tcBorders>
              <w:top w:val="nil"/>
              <w:left w:val="nil"/>
              <w:bottom w:val="single" w:sz="4" w:space="0" w:color="auto"/>
              <w:right w:val="single" w:sz="4" w:space="0" w:color="auto"/>
            </w:tcBorders>
            <w:shd w:val="clear" w:color="auto" w:fill="auto"/>
            <w:noWrap/>
            <w:hideMark/>
          </w:tcPr>
          <w:p w14:paraId="2864FC0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5246D2F"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«Поддержка проектов развития территорий Предгорного муниципального округа Ставропольского края, основанных на местных инициативах»</w:t>
            </w:r>
          </w:p>
        </w:tc>
        <w:tc>
          <w:tcPr>
            <w:tcW w:w="1480" w:type="dxa"/>
            <w:tcBorders>
              <w:top w:val="nil"/>
              <w:left w:val="nil"/>
              <w:bottom w:val="single" w:sz="4" w:space="0" w:color="auto"/>
              <w:right w:val="single" w:sz="4" w:space="0" w:color="auto"/>
            </w:tcBorders>
            <w:shd w:val="clear" w:color="auto" w:fill="auto"/>
            <w:noWrap/>
            <w:hideMark/>
          </w:tcPr>
          <w:p w14:paraId="217D6E1B" w14:textId="77777777" w:rsidR="00453896" w:rsidRPr="00453896" w:rsidRDefault="00453896" w:rsidP="00453896">
            <w:pPr>
              <w:jc w:val="right"/>
              <w:rPr>
                <w:sz w:val="22"/>
                <w:szCs w:val="22"/>
              </w:rPr>
            </w:pPr>
            <w:r w:rsidRPr="00453896">
              <w:rPr>
                <w:sz w:val="22"/>
                <w:szCs w:val="22"/>
              </w:rPr>
              <w:t>9 108,77</w:t>
            </w:r>
          </w:p>
        </w:tc>
      </w:tr>
      <w:tr w:rsidR="00453896" w:rsidRPr="00453896" w14:paraId="67FCFD3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6DEE4A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FF76664"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11FBDE2" w14:textId="77777777" w:rsidR="00453896" w:rsidRPr="00453896" w:rsidRDefault="00453896" w:rsidP="00453896">
            <w:pPr>
              <w:jc w:val="both"/>
              <w:rPr>
                <w:sz w:val="22"/>
                <w:szCs w:val="22"/>
              </w:rPr>
            </w:pPr>
            <w:r w:rsidRPr="00453896">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59C4396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DA1381" w14:textId="77777777" w:rsidR="00453896" w:rsidRPr="00453896" w:rsidRDefault="00453896" w:rsidP="00453896">
            <w:pPr>
              <w:jc w:val="both"/>
              <w:rPr>
                <w:color w:val="000000"/>
                <w:sz w:val="22"/>
                <w:szCs w:val="22"/>
              </w:rPr>
            </w:pPr>
            <w:r w:rsidRPr="00453896">
              <w:rPr>
                <w:color w:val="000000"/>
                <w:sz w:val="22"/>
                <w:szCs w:val="22"/>
              </w:rPr>
              <w:t>Реализация инициативного проекта (Устройство спортивной площадки в поселке Горном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42B30D3" w14:textId="77777777" w:rsidR="00453896" w:rsidRPr="00453896" w:rsidRDefault="00453896" w:rsidP="00453896">
            <w:pPr>
              <w:jc w:val="right"/>
              <w:rPr>
                <w:sz w:val="22"/>
                <w:szCs w:val="22"/>
              </w:rPr>
            </w:pPr>
            <w:r w:rsidRPr="00453896">
              <w:rPr>
                <w:sz w:val="22"/>
                <w:szCs w:val="22"/>
              </w:rPr>
              <w:t>300,00</w:t>
            </w:r>
          </w:p>
        </w:tc>
      </w:tr>
      <w:tr w:rsidR="00453896" w:rsidRPr="00453896" w14:paraId="22F23C6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F8C379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13EB184"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0D2CFE61" w14:textId="77777777" w:rsidR="00453896" w:rsidRPr="00453896" w:rsidRDefault="00453896" w:rsidP="00453896">
            <w:pPr>
              <w:jc w:val="both"/>
              <w:rPr>
                <w:sz w:val="22"/>
                <w:szCs w:val="22"/>
              </w:rPr>
            </w:pPr>
            <w:r w:rsidRPr="00453896">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1227989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415D26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43511A2" w14:textId="77777777" w:rsidR="00453896" w:rsidRPr="00453896" w:rsidRDefault="00453896" w:rsidP="00453896">
            <w:pPr>
              <w:jc w:val="right"/>
              <w:rPr>
                <w:sz w:val="22"/>
                <w:szCs w:val="22"/>
              </w:rPr>
            </w:pPr>
            <w:r w:rsidRPr="00453896">
              <w:rPr>
                <w:sz w:val="22"/>
                <w:szCs w:val="22"/>
              </w:rPr>
              <w:t>300,00</w:t>
            </w:r>
          </w:p>
        </w:tc>
      </w:tr>
      <w:tr w:rsidR="00453896" w:rsidRPr="00453896" w14:paraId="742522B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034ED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3F4AD1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CA1A938" w14:textId="77777777" w:rsidR="00453896" w:rsidRPr="00453896" w:rsidRDefault="00453896" w:rsidP="00453896">
            <w:pPr>
              <w:jc w:val="both"/>
              <w:rPr>
                <w:sz w:val="22"/>
                <w:szCs w:val="22"/>
              </w:rPr>
            </w:pPr>
            <w:r w:rsidRPr="00453896">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50E59CF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3C37E7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D80ADA" w14:textId="77777777" w:rsidR="00453896" w:rsidRPr="00453896" w:rsidRDefault="00453896" w:rsidP="00453896">
            <w:pPr>
              <w:jc w:val="right"/>
              <w:rPr>
                <w:sz w:val="22"/>
                <w:szCs w:val="22"/>
              </w:rPr>
            </w:pPr>
            <w:r w:rsidRPr="00453896">
              <w:rPr>
                <w:sz w:val="22"/>
                <w:szCs w:val="22"/>
              </w:rPr>
              <w:t>300,00</w:t>
            </w:r>
          </w:p>
        </w:tc>
      </w:tr>
      <w:tr w:rsidR="00453896" w:rsidRPr="00453896" w14:paraId="3A41647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FB09D7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594DA48"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7A86DB03" w14:textId="77777777" w:rsidR="00453896" w:rsidRPr="00453896" w:rsidRDefault="00453896" w:rsidP="00453896">
            <w:pPr>
              <w:jc w:val="both"/>
              <w:rPr>
                <w:sz w:val="22"/>
                <w:szCs w:val="22"/>
              </w:rPr>
            </w:pPr>
            <w:r w:rsidRPr="00453896">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228D00A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5E8BD7" w14:textId="77777777" w:rsidR="00453896" w:rsidRPr="00453896" w:rsidRDefault="00453896" w:rsidP="00453896">
            <w:pPr>
              <w:jc w:val="both"/>
              <w:rPr>
                <w:color w:val="000000"/>
                <w:sz w:val="22"/>
                <w:szCs w:val="22"/>
              </w:rPr>
            </w:pPr>
            <w:r w:rsidRPr="00453896">
              <w:rPr>
                <w:color w:val="000000"/>
                <w:sz w:val="22"/>
                <w:szCs w:val="22"/>
              </w:rPr>
              <w:t>Реализация инициативного проекта (Устройство спортивного городка в пос. Нежинский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4277F09" w14:textId="77777777" w:rsidR="00453896" w:rsidRPr="00453896" w:rsidRDefault="00453896" w:rsidP="00453896">
            <w:pPr>
              <w:jc w:val="right"/>
              <w:rPr>
                <w:sz w:val="22"/>
                <w:szCs w:val="22"/>
              </w:rPr>
            </w:pPr>
            <w:r w:rsidRPr="00453896">
              <w:rPr>
                <w:sz w:val="22"/>
                <w:szCs w:val="22"/>
              </w:rPr>
              <w:t>270,55</w:t>
            </w:r>
          </w:p>
        </w:tc>
      </w:tr>
      <w:tr w:rsidR="00453896" w:rsidRPr="00453896" w14:paraId="27416A4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9B9290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F673FDD"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709F127" w14:textId="77777777" w:rsidR="00453896" w:rsidRPr="00453896" w:rsidRDefault="00453896" w:rsidP="00453896">
            <w:pPr>
              <w:jc w:val="both"/>
              <w:rPr>
                <w:sz w:val="22"/>
                <w:szCs w:val="22"/>
              </w:rPr>
            </w:pPr>
            <w:r w:rsidRPr="00453896">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6375464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515D4D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939ED6" w14:textId="77777777" w:rsidR="00453896" w:rsidRPr="00453896" w:rsidRDefault="00453896" w:rsidP="00453896">
            <w:pPr>
              <w:jc w:val="right"/>
              <w:rPr>
                <w:sz w:val="22"/>
                <w:szCs w:val="22"/>
              </w:rPr>
            </w:pPr>
            <w:r w:rsidRPr="00453896">
              <w:rPr>
                <w:sz w:val="22"/>
                <w:szCs w:val="22"/>
              </w:rPr>
              <w:t>270,55</w:t>
            </w:r>
          </w:p>
        </w:tc>
      </w:tr>
      <w:tr w:rsidR="00453896" w:rsidRPr="00453896" w14:paraId="242DC24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398282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F481BC8"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C5E9E6D" w14:textId="77777777" w:rsidR="00453896" w:rsidRPr="00453896" w:rsidRDefault="00453896" w:rsidP="00453896">
            <w:pPr>
              <w:jc w:val="both"/>
              <w:rPr>
                <w:sz w:val="22"/>
                <w:szCs w:val="22"/>
              </w:rPr>
            </w:pPr>
            <w:r w:rsidRPr="00453896">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74F07C1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8D6271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AA5C2C4" w14:textId="77777777" w:rsidR="00453896" w:rsidRPr="00453896" w:rsidRDefault="00453896" w:rsidP="00453896">
            <w:pPr>
              <w:jc w:val="right"/>
              <w:rPr>
                <w:sz w:val="22"/>
                <w:szCs w:val="22"/>
              </w:rPr>
            </w:pPr>
            <w:r w:rsidRPr="00453896">
              <w:rPr>
                <w:sz w:val="22"/>
                <w:szCs w:val="22"/>
              </w:rPr>
              <w:t>270,55</w:t>
            </w:r>
          </w:p>
        </w:tc>
      </w:tr>
      <w:tr w:rsidR="00453896" w:rsidRPr="00453896" w14:paraId="166B357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A82046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8F03751"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7286EBF9" w14:textId="77777777" w:rsidR="00453896" w:rsidRPr="00453896" w:rsidRDefault="00453896" w:rsidP="00453896">
            <w:pPr>
              <w:jc w:val="both"/>
              <w:rPr>
                <w:sz w:val="22"/>
                <w:szCs w:val="22"/>
              </w:rPr>
            </w:pPr>
            <w:r w:rsidRPr="00453896">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3D17AF9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0B7D858" w14:textId="77777777" w:rsidR="00453896" w:rsidRPr="00453896" w:rsidRDefault="00453896" w:rsidP="00453896">
            <w:pPr>
              <w:jc w:val="both"/>
              <w:rPr>
                <w:color w:val="000000"/>
                <w:sz w:val="22"/>
                <w:szCs w:val="22"/>
              </w:rPr>
            </w:pPr>
            <w:r w:rsidRPr="00453896">
              <w:rPr>
                <w:color w:val="000000"/>
                <w:sz w:val="22"/>
                <w:szCs w:val="22"/>
              </w:rPr>
              <w:t>Реализация инициативного проекта (Устройство спортивной площадки в ст. Боргустанская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7F3936B" w14:textId="77777777" w:rsidR="00453896" w:rsidRPr="00453896" w:rsidRDefault="00453896" w:rsidP="00453896">
            <w:pPr>
              <w:jc w:val="right"/>
              <w:rPr>
                <w:sz w:val="22"/>
                <w:szCs w:val="22"/>
              </w:rPr>
            </w:pPr>
            <w:r w:rsidRPr="00453896">
              <w:rPr>
                <w:sz w:val="22"/>
                <w:szCs w:val="22"/>
              </w:rPr>
              <w:t>300,00</w:t>
            </w:r>
          </w:p>
        </w:tc>
      </w:tr>
      <w:tr w:rsidR="00453896" w:rsidRPr="00453896" w14:paraId="22F4021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9EF7FB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4031C4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66614568" w14:textId="77777777" w:rsidR="00453896" w:rsidRPr="00453896" w:rsidRDefault="00453896" w:rsidP="00453896">
            <w:pPr>
              <w:jc w:val="both"/>
              <w:rPr>
                <w:sz w:val="22"/>
                <w:szCs w:val="22"/>
              </w:rPr>
            </w:pPr>
            <w:r w:rsidRPr="00453896">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3CB090A8"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CAA49C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BDC7152" w14:textId="77777777" w:rsidR="00453896" w:rsidRPr="00453896" w:rsidRDefault="00453896" w:rsidP="00453896">
            <w:pPr>
              <w:jc w:val="right"/>
              <w:rPr>
                <w:sz w:val="22"/>
                <w:szCs w:val="22"/>
              </w:rPr>
            </w:pPr>
            <w:r w:rsidRPr="00453896">
              <w:rPr>
                <w:sz w:val="22"/>
                <w:szCs w:val="22"/>
              </w:rPr>
              <w:t>300,00</w:t>
            </w:r>
          </w:p>
        </w:tc>
      </w:tr>
      <w:tr w:rsidR="00453896" w:rsidRPr="00453896" w14:paraId="09061A7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601527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BC5BA2E"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6B8468D3" w14:textId="77777777" w:rsidR="00453896" w:rsidRPr="00453896" w:rsidRDefault="00453896" w:rsidP="00453896">
            <w:pPr>
              <w:jc w:val="both"/>
              <w:rPr>
                <w:sz w:val="22"/>
                <w:szCs w:val="22"/>
              </w:rPr>
            </w:pPr>
            <w:r w:rsidRPr="00453896">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51B65911"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B83C91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C6C1CF" w14:textId="77777777" w:rsidR="00453896" w:rsidRPr="00453896" w:rsidRDefault="00453896" w:rsidP="00453896">
            <w:pPr>
              <w:jc w:val="right"/>
              <w:rPr>
                <w:sz w:val="22"/>
                <w:szCs w:val="22"/>
              </w:rPr>
            </w:pPr>
            <w:r w:rsidRPr="00453896">
              <w:rPr>
                <w:sz w:val="22"/>
                <w:szCs w:val="22"/>
              </w:rPr>
              <w:t>300,00</w:t>
            </w:r>
          </w:p>
        </w:tc>
      </w:tr>
      <w:tr w:rsidR="00453896" w:rsidRPr="00453896" w14:paraId="20A9CF6A"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A31E8C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7BCC255"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F782A1F" w14:textId="77777777" w:rsidR="00453896" w:rsidRPr="00453896" w:rsidRDefault="00453896" w:rsidP="00453896">
            <w:pPr>
              <w:jc w:val="both"/>
              <w:rPr>
                <w:sz w:val="22"/>
                <w:szCs w:val="22"/>
              </w:rPr>
            </w:pPr>
            <w:r w:rsidRPr="00453896">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5FF4A8D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7FD7E05" w14:textId="77777777" w:rsidR="00453896" w:rsidRPr="00453896" w:rsidRDefault="00453896" w:rsidP="00453896">
            <w:pPr>
              <w:jc w:val="both"/>
              <w:rPr>
                <w:color w:val="000000"/>
                <w:sz w:val="22"/>
                <w:szCs w:val="22"/>
              </w:rPr>
            </w:pPr>
            <w:r w:rsidRPr="00453896">
              <w:rPr>
                <w:color w:val="000000"/>
                <w:sz w:val="22"/>
                <w:szCs w:val="22"/>
              </w:rPr>
              <w:t>Реализация инициативного проекта (Устройство спортивной площадки в поселке Горном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2D857B6" w14:textId="77777777" w:rsidR="00453896" w:rsidRPr="00453896" w:rsidRDefault="00453896" w:rsidP="00453896">
            <w:pPr>
              <w:jc w:val="right"/>
              <w:rPr>
                <w:sz w:val="22"/>
                <w:szCs w:val="22"/>
              </w:rPr>
            </w:pPr>
            <w:r w:rsidRPr="00453896">
              <w:rPr>
                <w:sz w:val="22"/>
                <w:szCs w:val="22"/>
              </w:rPr>
              <w:t>2 727,25</w:t>
            </w:r>
          </w:p>
        </w:tc>
      </w:tr>
      <w:tr w:rsidR="00453896" w:rsidRPr="00453896" w14:paraId="2BC8666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D86D75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9012464"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BDDD1BE" w14:textId="77777777" w:rsidR="00453896" w:rsidRPr="00453896" w:rsidRDefault="00453896" w:rsidP="00453896">
            <w:pPr>
              <w:jc w:val="both"/>
              <w:rPr>
                <w:sz w:val="22"/>
                <w:szCs w:val="22"/>
              </w:rPr>
            </w:pPr>
            <w:r w:rsidRPr="00453896">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77C42F7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C5D4F4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B74469" w14:textId="77777777" w:rsidR="00453896" w:rsidRPr="00453896" w:rsidRDefault="00453896" w:rsidP="00453896">
            <w:pPr>
              <w:jc w:val="right"/>
              <w:rPr>
                <w:sz w:val="22"/>
                <w:szCs w:val="22"/>
              </w:rPr>
            </w:pPr>
            <w:r w:rsidRPr="00453896">
              <w:rPr>
                <w:sz w:val="22"/>
                <w:szCs w:val="22"/>
              </w:rPr>
              <w:t>2 727,25</w:t>
            </w:r>
          </w:p>
        </w:tc>
      </w:tr>
      <w:tr w:rsidR="00453896" w:rsidRPr="00453896" w14:paraId="3DB4553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0C893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5F8744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57924A5F" w14:textId="77777777" w:rsidR="00453896" w:rsidRPr="00453896" w:rsidRDefault="00453896" w:rsidP="00453896">
            <w:pPr>
              <w:jc w:val="both"/>
              <w:rPr>
                <w:sz w:val="22"/>
                <w:szCs w:val="22"/>
              </w:rPr>
            </w:pPr>
            <w:r w:rsidRPr="00453896">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223BF25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0CD70B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469E64A" w14:textId="77777777" w:rsidR="00453896" w:rsidRPr="00453896" w:rsidRDefault="00453896" w:rsidP="00453896">
            <w:pPr>
              <w:jc w:val="right"/>
              <w:rPr>
                <w:sz w:val="22"/>
                <w:szCs w:val="22"/>
              </w:rPr>
            </w:pPr>
            <w:r w:rsidRPr="00453896">
              <w:rPr>
                <w:sz w:val="22"/>
                <w:szCs w:val="22"/>
              </w:rPr>
              <w:t>2 727,25</w:t>
            </w:r>
          </w:p>
        </w:tc>
      </w:tr>
      <w:tr w:rsidR="00453896" w:rsidRPr="00453896" w14:paraId="2A6D7242"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A35D88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EC079B4"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0909ACE2" w14:textId="77777777" w:rsidR="00453896" w:rsidRPr="00453896" w:rsidRDefault="00453896" w:rsidP="00453896">
            <w:pPr>
              <w:jc w:val="both"/>
              <w:rPr>
                <w:sz w:val="22"/>
                <w:szCs w:val="22"/>
              </w:rPr>
            </w:pPr>
            <w:r w:rsidRPr="00453896">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533A204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7F6581A" w14:textId="77777777" w:rsidR="00453896" w:rsidRPr="00453896" w:rsidRDefault="00453896" w:rsidP="00453896">
            <w:pPr>
              <w:jc w:val="both"/>
              <w:rPr>
                <w:color w:val="000000"/>
                <w:sz w:val="22"/>
                <w:szCs w:val="22"/>
              </w:rPr>
            </w:pPr>
            <w:r w:rsidRPr="00453896">
              <w:rPr>
                <w:color w:val="000000"/>
                <w:sz w:val="22"/>
                <w:szCs w:val="22"/>
              </w:rPr>
              <w:t>Реализация инициативного проекта (Устройство спортивного городка в пос. Нежинский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09EE2BE" w14:textId="77777777" w:rsidR="00453896" w:rsidRPr="00453896" w:rsidRDefault="00453896" w:rsidP="00453896">
            <w:pPr>
              <w:jc w:val="right"/>
              <w:rPr>
                <w:sz w:val="22"/>
                <w:szCs w:val="22"/>
              </w:rPr>
            </w:pPr>
            <w:r w:rsidRPr="00453896">
              <w:rPr>
                <w:sz w:val="22"/>
                <w:szCs w:val="22"/>
              </w:rPr>
              <w:t>2 756,70</w:t>
            </w:r>
          </w:p>
        </w:tc>
      </w:tr>
      <w:tr w:rsidR="00453896" w:rsidRPr="00453896" w14:paraId="096AF11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3C522A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CCEF785"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AFA9284" w14:textId="77777777" w:rsidR="00453896" w:rsidRPr="00453896" w:rsidRDefault="00453896" w:rsidP="00453896">
            <w:pPr>
              <w:jc w:val="both"/>
              <w:rPr>
                <w:sz w:val="22"/>
                <w:szCs w:val="22"/>
              </w:rPr>
            </w:pPr>
            <w:r w:rsidRPr="00453896">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69D3ACB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894DAD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9D44F4" w14:textId="77777777" w:rsidR="00453896" w:rsidRPr="00453896" w:rsidRDefault="00453896" w:rsidP="00453896">
            <w:pPr>
              <w:jc w:val="right"/>
              <w:rPr>
                <w:sz w:val="22"/>
                <w:szCs w:val="22"/>
              </w:rPr>
            </w:pPr>
            <w:r w:rsidRPr="00453896">
              <w:rPr>
                <w:sz w:val="22"/>
                <w:szCs w:val="22"/>
              </w:rPr>
              <w:t>2 756,70</w:t>
            </w:r>
          </w:p>
        </w:tc>
      </w:tr>
      <w:tr w:rsidR="00453896" w:rsidRPr="00453896" w14:paraId="5C27D4E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6AF34BA"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6A86AC35"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B894D50" w14:textId="77777777" w:rsidR="00453896" w:rsidRPr="00453896" w:rsidRDefault="00453896" w:rsidP="00453896">
            <w:pPr>
              <w:jc w:val="both"/>
              <w:rPr>
                <w:sz w:val="22"/>
                <w:szCs w:val="22"/>
              </w:rPr>
            </w:pPr>
            <w:r w:rsidRPr="00453896">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6D67CAA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1D66BA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EC5FE6" w14:textId="77777777" w:rsidR="00453896" w:rsidRPr="00453896" w:rsidRDefault="00453896" w:rsidP="00453896">
            <w:pPr>
              <w:jc w:val="right"/>
              <w:rPr>
                <w:sz w:val="22"/>
                <w:szCs w:val="22"/>
              </w:rPr>
            </w:pPr>
            <w:r w:rsidRPr="00453896">
              <w:rPr>
                <w:sz w:val="22"/>
                <w:szCs w:val="22"/>
              </w:rPr>
              <w:t>2 756,70</w:t>
            </w:r>
          </w:p>
        </w:tc>
      </w:tr>
      <w:tr w:rsidR="00453896" w:rsidRPr="00453896" w14:paraId="20AD7F2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F20177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D30C66A"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3387AFF" w14:textId="77777777" w:rsidR="00453896" w:rsidRPr="00453896" w:rsidRDefault="00453896" w:rsidP="00453896">
            <w:pPr>
              <w:jc w:val="both"/>
              <w:rPr>
                <w:sz w:val="22"/>
                <w:szCs w:val="22"/>
              </w:rPr>
            </w:pPr>
            <w:r w:rsidRPr="00453896">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48D33BB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AA796DA" w14:textId="77777777" w:rsidR="00453896" w:rsidRPr="00453896" w:rsidRDefault="00453896" w:rsidP="00453896">
            <w:pPr>
              <w:jc w:val="both"/>
              <w:rPr>
                <w:color w:val="000000"/>
                <w:sz w:val="22"/>
                <w:szCs w:val="22"/>
              </w:rPr>
            </w:pPr>
            <w:r w:rsidRPr="00453896">
              <w:rPr>
                <w:color w:val="000000"/>
                <w:sz w:val="22"/>
                <w:szCs w:val="22"/>
              </w:rPr>
              <w:t>Реализация инициативного проекта (Устройство спортивной площадки в ст. Боргустанская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A531731" w14:textId="77777777" w:rsidR="00453896" w:rsidRPr="00453896" w:rsidRDefault="00453896" w:rsidP="00453896">
            <w:pPr>
              <w:jc w:val="right"/>
              <w:rPr>
                <w:sz w:val="22"/>
                <w:szCs w:val="22"/>
              </w:rPr>
            </w:pPr>
            <w:r w:rsidRPr="00453896">
              <w:rPr>
                <w:sz w:val="22"/>
                <w:szCs w:val="22"/>
              </w:rPr>
              <w:t>2 754,27</w:t>
            </w:r>
          </w:p>
        </w:tc>
      </w:tr>
      <w:tr w:rsidR="00453896" w:rsidRPr="00453896" w14:paraId="658DBCB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AF3D88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7C69952"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58F4B64E" w14:textId="77777777" w:rsidR="00453896" w:rsidRPr="00453896" w:rsidRDefault="00453896" w:rsidP="00453896">
            <w:pPr>
              <w:jc w:val="both"/>
              <w:rPr>
                <w:sz w:val="22"/>
                <w:szCs w:val="22"/>
              </w:rPr>
            </w:pPr>
            <w:r w:rsidRPr="00453896">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3F02AE2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4E08DA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A7E876" w14:textId="77777777" w:rsidR="00453896" w:rsidRPr="00453896" w:rsidRDefault="00453896" w:rsidP="00453896">
            <w:pPr>
              <w:jc w:val="right"/>
              <w:rPr>
                <w:sz w:val="22"/>
                <w:szCs w:val="22"/>
              </w:rPr>
            </w:pPr>
            <w:r w:rsidRPr="00453896">
              <w:rPr>
                <w:sz w:val="22"/>
                <w:szCs w:val="22"/>
              </w:rPr>
              <w:t>2 754,27</w:t>
            </w:r>
          </w:p>
        </w:tc>
      </w:tr>
      <w:tr w:rsidR="00453896" w:rsidRPr="00453896" w14:paraId="3E91C93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8D03F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1DD9B2F"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D971100" w14:textId="77777777" w:rsidR="00453896" w:rsidRPr="00453896" w:rsidRDefault="00453896" w:rsidP="00453896">
            <w:pPr>
              <w:jc w:val="both"/>
              <w:rPr>
                <w:sz w:val="22"/>
                <w:szCs w:val="22"/>
              </w:rPr>
            </w:pPr>
            <w:r w:rsidRPr="00453896">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1773E5F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449678E"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1688FB" w14:textId="77777777" w:rsidR="00453896" w:rsidRPr="00453896" w:rsidRDefault="00453896" w:rsidP="00453896">
            <w:pPr>
              <w:jc w:val="right"/>
              <w:rPr>
                <w:sz w:val="22"/>
                <w:szCs w:val="22"/>
              </w:rPr>
            </w:pPr>
            <w:r w:rsidRPr="00453896">
              <w:rPr>
                <w:sz w:val="22"/>
                <w:szCs w:val="22"/>
              </w:rPr>
              <w:t>2 754,27</w:t>
            </w:r>
          </w:p>
        </w:tc>
      </w:tr>
      <w:tr w:rsidR="00453896" w:rsidRPr="00453896" w14:paraId="332A710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9E1407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173B867"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5F761BDC" w14:textId="77777777" w:rsidR="00453896" w:rsidRPr="00453896" w:rsidRDefault="00453896" w:rsidP="00453896">
            <w:pPr>
              <w:jc w:val="both"/>
              <w:rPr>
                <w:sz w:val="22"/>
                <w:szCs w:val="22"/>
              </w:rPr>
            </w:pPr>
            <w:r w:rsidRPr="00453896">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5117BBF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929B92"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1166E34B" w14:textId="77777777" w:rsidR="00453896" w:rsidRPr="00453896" w:rsidRDefault="00453896" w:rsidP="00453896">
            <w:pPr>
              <w:jc w:val="right"/>
              <w:rPr>
                <w:sz w:val="22"/>
                <w:szCs w:val="22"/>
              </w:rPr>
            </w:pPr>
            <w:r w:rsidRPr="00453896">
              <w:rPr>
                <w:sz w:val="22"/>
                <w:szCs w:val="22"/>
              </w:rPr>
              <w:t>6 852,49</w:t>
            </w:r>
          </w:p>
        </w:tc>
      </w:tr>
      <w:tr w:rsidR="00453896" w:rsidRPr="00453896" w14:paraId="0225606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E3E65D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AD5DC92"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397BA36F" w14:textId="77777777" w:rsidR="00453896" w:rsidRPr="00453896" w:rsidRDefault="00453896" w:rsidP="00453896">
            <w:pPr>
              <w:jc w:val="both"/>
              <w:rPr>
                <w:sz w:val="22"/>
                <w:szCs w:val="22"/>
              </w:rPr>
            </w:pPr>
            <w:r w:rsidRPr="00453896">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57399D5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856A990" w14:textId="77777777" w:rsidR="00453896" w:rsidRPr="00453896" w:rsidRDefault="00453896" w:rsidP="00453896">
            <w:pPr>
              <w:jc w:val="both"/>
              <w:rPr>
                <w:color w:val="000000"/>
                <w:sz w:val="22"/>
                <w:szCs w:val="22"/>
              </w:rPr>
            </w:pPr>
            <w:r w:rsidRPr="00453896">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0FB3DCAC" w14:textId="77777777" w:rsidR="00453896" w:rsidRPr="00453896" w:rsidRDefault="00453896" w:rsidP="00453896">
            <w:pPr>
              <w:jc w:val="right"/>
              <w:rPr>
                <w:sz w:val="22"/>
                <w:szCs w:val="22"/>
              </w:rPr>
            </w:pPr>
            <w:r w:rsidRPr="00453896">
              <w:rPr>
                <w:sz w:val="22"/>
                <w:szCs w:val="22"/>
              </w:rPr>
              <w:t>1 462,49</w:t>
            </w:r>
          </w:p>
        </w:tc>
      </w:tr>
      <w:tr w:rsidR="00453896" w:rsidRPr="00453896" w14:paraId="32D2BE8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EF0A99B"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1A79D1E"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36435167" w14:textId="77777777" w:rsidR="00453896" w:rsidRPr="00453896" w:rsidRDefault="00453896" w:rsidP="00453896">
            <w:pPr>
              <w:jc w:val="both"/>
              <w:rPr>
                <w:sz w:val="22"/>
                <w:szCs w:val="22"/>
              </w:rPr>
            </w:pPr>
            <w:r w:rsidRPr="00453896">
              <w:rPr>
                <w:sz w:val="22"/>
                <w:szCs w:val="22"/>
              </w:rPr>
              <w:t>08 1 09 00000</w:t>
            </w:r>
          </w:p>
        </w:tc>
        <w:tc>
          <w:tcPr>
            <w:tcW w:w="546" w:type="dxa"/>
            <w:tcBorders>
              <w:top w:val="nil"/>
              <w:left w:val="nil"/>
              <w:bottom w:val="single" w:sz="4" w:space="0" w:color="auto"/>
              <w:right w:val="single" w:sz="4" w:space="0" w:color="auto"/>
            </w:tcBorders>
            <w:shd w:val="clear" w:color="auto" w:fill="auto"/>
            <w:noWrap/>
            <w:hideMark/>
          </w:tcPr>
          <w:p w14:paraId="4F96BD8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4F1A71A"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«Обустройство и содержание мест захоронения»</w:t>
            </w:r>
          </w:p>
        </w:tc>
        <w:tc>
          <w:tcPr>
            <w:tcW w:w="1480" w:type="dxa"/>
            <w:tcBorders>
              <w:top w:val="nil"/>
              <w:left w:val="nil"/>
              <w:bottom w:val="single" w:sz="4" w:space="0" w:color="auto"/>
              <w:right w:val="single" w:sz="4" w:space="0" w:color="auto"/>
            </w:tcBorders>
            <w:shd w:val="clear" w:color="auto" w:fill="auto"/>
            <w:noWrap/>
            <w:hideMark/>
          </w:tcPr>
          <w:p w14:paraId="25A48017" w14:textId="77777777" w:rsidR="00453896" w:rsidRPr="00453896" w:rsidRDefault="00453896" w:rsidP="00453896">
            <w:pPr>
              <w:jc w:val="right"/>
              <w:rPr>
                <w:sz w:val="22"/>
                <w:szCs w:val="22"/>
              </w:rPr>
            </w:pPr>
            <w:r w:rsidRPr="00453896">
              <w:rPr>
                <w:sz w:val="22"/>
                <w:szCs w:val="22"/>
              </w:rPr>
              <w:t>1 462,49</w:t>
            </w:r>
          </w:p>
        </w:tc>
      </w:tr>
      <w:tr w:rsidR="00453896" w:rsidRPr="00453896" w14:paraId="50196B8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9E5435F"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B568208"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50C743AC" w14:textId="77777777" w:rsidR="00453896" w:rsidRPr="00453896" w:rsidRDefault="00453896" w:rsidP="00453896">
            <w:pPr>
              <w:jc w:val="both"/>
              <w:rPr>
                <w:sz w:val="22"/>
                <w:szCs w:val="22"/>
              </w:rPr>
            </w:pPr>
            <w:r w:rsidRPr="00453896">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077C045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BC02652" w14:textId="77777777" w:rsidR="00453896" w:rsidRPr="00453896" w:rsidRDefault="00453896" w:rsidP="00453896">
            <w:pPr>
              <w:jc w:val="both"/>
              <w:rPr>
                <w:color w:val="000000"/>
                <w:sz w:val="22"/>
                <w:szCs w:val="22"/>
              </w:rPr>
            </w:pPr>
            <w:r w:rsidRPr="00453896">
              <w:rPr>
                <w:color w:val="000000"/>
                <w:sz w:val="22"/>
                <w:szCs w:val="22"/>
              </w:rPr>
              <w:t>Обеспечение санитарного состояния территорий кладбищ</w:t>
            </w:r>
          </w:p>
        </w:tc>
        <w:tc>
          <w:tcPr>
            <w:tcW w:w="1480" w:type="dxa"/>
            <w:tcBorders>
              <w:top w:val="nil"/>
              <w:left w:val="nil"/>
              <w:bottom w:val="single" w:sz="4" w:space="0" w:color="auto"/>
              <w:right w:val="single" w:sz="4" w:space="0" w:color="auto"/>
            </w:tcBorders>
            <w:shd w:val="clear" w:color="auto" w:fill="auto"/>
            <w:noWrap/>
            <w:hideMark/>
          </w:tcPr>
          <w:p w14:paraId="558AFD04" w14:textId="77777777" w:rsidR="00453896" w:rsidRPr="00453896" w:rsidRDefault="00453896" w:rsidP="00453896">
            <w:pPr>
              <w:jc w:val="right"/>
              <w:rPr>
                <w:sz w:val="22"/>
                <w:szCs w:val="22"/>
              </w:rPr>
            </w:pPr>
            <w:r w:rsidRPr="00453896">
              <w:rPr>
                <w:sz w:val="22"/>
                <w:szCs w:val="22"/>
              </w:rPr>
              <w:t>1 462,49</w:t>
            </w:r>
          </w:p>
        </w:tc>
      </w:tr>
      <w:tr w:rsidR="00453896" w:rsidRPr="00453896" w14:paraId="6D6E03F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A3E00A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7AC5A91"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6A1B3A39" w14:textId="77777777" w:rsidR="00453896" w:rsidRPr="00453896" w:rsidRDefault="00453896" w:rsidP="00453896">
            <w:pPr>
              <w:jc w:val="both"/>
              <w:rPr>
                <w:sz w:val="22"/>
                <w:szCs w:val="22"/>
              </w:rPr>
            </w:pPr>
            <w:r w:rsidRPr="00453896">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31959CD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3AE887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B55AEC" w14:textId="77777777" w:rsidR="00453896" w:rsidRPr="00453896" w:rsidRDefault="00453896" w:rsidP="00453896">
            <w:pPr>
              <w:jc w:val="right"/>
              <w:rPr>
                <w:sz w:val="22"/>
                <w:szCs w:val="22"/>
              </w:rPr>
            </w:pPr>
            <w:r w:rsidRPr="00453896">
              <w:rPr>
                <w:sz w:val="22"/>
                <w:szCs w:val="22"/>
              </w:rPr>
              <w:t>1 462,49</w:t>
            </w:r>
          </w:p>
        </w:tc>
      </w:tr>
      <w:tr w:rsidR="00453896" w:rsidRPr="00453896" w14:paraId="59E2FE3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09A508E"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B1111F5"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8EAAA96" w14:textId="77777777" w:rsidR="00453896" w:rsidRPr="00453896" w:rsidRDefault="00453896" w:rsidP="00453896">
            <w:pPr>
              <w:jc w:val="both"/>
              <w:rPr>
                <w:sz w:val="22"/>
                <w:szCs w:val="22"/>
              </w:rPr>
            </w:pPr>
            <w:r w:rsidRPr="00453896">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6D9F1A6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BC3C59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7F2CB5" w14:textId="77777777" w:rsidR="00453896" w:rsidRPr="00453896" w:rsidRDefault="00453896" w:rsidP="00453896">
            <w:pPr>
              <w:jc w:val="right"/>
              <w:rPr>
                <w:sz w:val="22"/>
                <w:szCs w:val="22"/>
              </w:rPr>
            </w:pPr>
            <w:r w:rsidRPr="00453896">
              <w:rPr>
                <w:sz w:val="22"/>
                <w:szCs w:val="22"/>
              </w:rPr>
              <w:t>1 462,49</w:t>
            </w:r>
          </w:p>
        </w:tc>
      </w:tr>
      <w:tr w:rsidR="00453896" w:rsidRPr="00453896" w14:paraId="22CE181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43F2B2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667EA63"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B97A2D1" w14:textId="77777777" w:rsidR="00453896" w:rsidRPr="00453896" w:rsidRDefault="00453896" w:rsidP="00453896">
            <w:pPr>
              <w:jc w:val="both"/>
              <w:rPr>
                <w:sz w:val="22"/>
                <w:szCs w:val="22"/>
              </w:rPr>
            </w:pPr>
            <w:r w:rsidRPr="00453896">
              <w:rPr>
                <w:sz w:val="22"/>
                <w:szCs w:val="22"/>
              </w:rPr>
              <w:t>08 2 00 00000</w:t>
            </w:r>
          </w:p>
        </w:tc>
        <w:tc>
          <w:tcPr>
            <w:tcW w:w="546" w:type="dxa"/>
            <w:tcBorders>
              <w:top w:val="nil"/>
              <w:left w:val="nil"/>
              <w:bottom w:val="single" w:sz="4" w:space="0" w:color="auto"/>
              <w:right w:val="single" w:sz="4" w:space="0" w:color="auto"/>
            </w:tcBorders>
            <w:shd w:val="clear" w:color="auto" w:fill="auto"/>
            <w:noWrap/>
            <w:hideMark/>
          </w:tcPr>
          <w:p w14:paraId="134E176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5E3837C" w14:textId="77777777" w:rsidR="00453896" w:rsidRPr="00453896" w:rsidRDefault="00453896" w:rsidP="00453896">
            <w:pPr>
              <w:jc w:val="both"/>
              <w:rPr>
                <w:color w:val="000000"/>
                <w:sz w:val="22"/>
                <w:szCs w:val="22"/>
              </w:rPr>
            </w:pPr>
            <w:r w:rsidRPr="00453896">
              <w:rPr>
                <w:color w:val="000000"/>
                <w:sz w:val="22"/>
                <w:szCs w:val="22"/>
              </w:rPr>
              <w:t>Подпрограмма «Повышение уровня благоустройства населенных пунктов»</w:t>
            </w:r>
          </w:p>
        </w:tc>
        <w:tc>
          <w:tcPr>
            <w:tcW w:w="1480" w:type="dxa"/>
            <w:tcBorders>
              <w:top w:val="nil"/>
              <w:left w:val="nil"/>
              <w:bottom w:val="single" w:sz="4" w:space="0" w:color="auto"/>
              <w:right w:val="single" w:sz="4" w:space="0" w:color="auto"/>
            </w:tcBorders>
            <w:shd w:val="clear" w:color="auto" w:fill="auto"/>
            <w:noWrap/>
            <w:hideMark/>
          </w:tcPr>
          <w:p w14:paraId="7437FC11" w14:textId="77777777" w:rsidR="00453896" w:rsidRPr="00453896" w:rsidRDefault="00453896" w:rsidP="00453896">
            <w:pPr>
              <w:jc w:val="right"/>
              <w:rPr>
                <w:sz w:val="22"/>
                <w:szCs w:val="22"/>
              </w:rPr>
            </w:pPr>
            <w:r w:rsidRPr="00453896">
              <w:rPr>
                <w:sz w:val="22"/>
                <w:szCs w:val="22"/>
              </w:rPr>
              <w:t>5 390,00</w:t>
            </w:r>
          </w:p>
        </w:tc>
      </w:tr>
      <w:tr w:rsidR="00453896" w:rsidRPr="00453896" w14:paraId="56B428D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77E938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DED8658"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0C47A694" w14:textId="77777777" w:rsidR="00453896" w:rsidRPr="00453896" w:rsidRDefault="00453896" w:rsidP="00453896">
            <w:pPr>
              <w:jc w:val="both"/>
              <w:rPr>
                <w:sz w:val="22"/>
                <w:szCs w:val="22"/>
              </w:rPr>
            </w:pPr>
            <w:r w:rsidRPr="00453896">
              <w:rPr>
                <w:sz w:val="22"/>
                <w:szCs w:val="22"/>
              </w:rPr>
              <w:t>08 2 03 00000</w:t>
            </w:r>
          </w:p>
        </w:tc>
        <w:tc>
          <w:tcPr>
            <w:tcW w:w="546" w:type="dxa"/>
            <w:tcBorders>
              <w:top w:val="nil"/>
              <w:left w:val="nil"/>
              <w:bottom w:val="single" w:sz="4" w:space="0" w:color="auto"/>
              <w:right w:val="single" w:sz="4" w:space="0" w:color="auto"/>
            </w:tcBorders>
            <w:shd w:val="clear" w:color="auto" w:fill="auto"/>
            <w:noWrap/>
            <w:hideMark/>
          </w:tcPr>
          <w:p w14:paraId="33CE2F9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8058E8D"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«Озеленение населенных пунктов»</w:t>
            </w:r>
          </w:p>
        </w:tc>
        <w:tc>
          <w:tcPr>
            <w:tcW w:w="1480" w:type="dxa"/>
            <w:tcBorders>
              <w:top w:val="nil"/>
              <w:left w:val="nil"/>
              <w:bottom w:val="single" w:sz="4" w:space="0" w:color="auto"/>
              <w:right w:val="single" w:sz="4" w:space="0" w:color="auto"/>
            </w:tcBorders>
            <w:shd w:val="clear" w:color="auto" w:fill="auto"/>
            <w:noWrap/>
            <w:hideMark/>
          </w:tcPr>
          <w:p w14:paraId="583A7C01" w14:textId="77777777" w:rsidR="00453896" w:rsidRPr="00453896" w:rsidRDefault="00453896" w:rsidP="00453896">
            <w:pPr>
              <w:jc w:val="right"/>
              <w:rPr>
                <w:sz w:val="22"/>
                <w:szCs w:val="22"/>
              </w:rPr>
            </w:pPr>
            <w:r w:rsidRPr="00453896">
              <w:rPr>
                <w:sz w:val="22"/>
                <w:szCs w:val="22"/>
              </w:rPr>
              <w:t>5 390,00</w:t>
            </w:r>
          </w:p>
        </w:tc>
      </w:tr>
      <w:tr w:rsidR="00453896" w:rsidRPr="00453896" w14:paraId="344E3EB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88F072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21287F0"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BF5C613" w14:textId="77777777" w:rsidR="00453896" w:rsidRPr="00453896" w:rsidRDefault="00453896" w:rsidP="00453896">
            <w:pPr>
              <w:jc w:val="both"/>
              <w:rPr>
                <w:sz w:val="22"/>
                <w:szCs w:val="22"/>
              </w:rPr>
            </w:pPr>
            <w:r w:rsidRPr="00453896">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3EBC901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F15E68" w14:textId="77777777" w:rsidR="00453896" w:rsidRPr="00453896" w:rsidRDefault="00453896" w:rsidP="00453896">
            <w:pPr>
              <w:jc w:val="both"/>
              <w:rPr>
                <w:color w:val="000000"/>
                <w:sz w:val="22"/>
                <w:szCs w:val="22"/>
              </w:rPr>
            </w:pPr>
            <w:r w:rsidRPr="00453896">
              <w:rPr>
                <w:color w:val="000000"/>
                <w:sz w:val="22"/>
                <w:szCs w:val="22"/>
              </w:rPr>
              <w:t>Обеспечение ухода за зелеными насаждениями</w:t>
            </w:r>
          </w:p>
        </w:tc>
        <w:tc>
          <w:tcPr>
            <w:tcW w:w="1480" w:type="dxa"/>
            <w:tcBorders>
              <w:top w:val="nil"/>
              <w:left w:val="nil"/>
              <w:bottom w:val="single" w:sz="4" w:space="0" w:color="auto"/>
              <w:right w:val="single" w:sz="4" w:space="0" w:color="auto"/>
            </w:tcBorders>
            <w:shd w:val="clear" w:color="auto" w:fill="auto"/>
            <w:noWrap/>
            <w:hideMark/>
          </w:tcPr>
          <w:p w14:paraId="60BFAC9F" w14:textId="77777777" w:rsidR="00453896" w:rsidRPr="00453896" w:rsidRDefault="00453896" w:rsidP="00453896">
            <w:pPr>
              <w:jc w:val="right"/>
              <w:rPr>
                <w:sz w:val="22"/>
                <w:szCs w:val="22"/>
              </w:rPr>
            </w:pPr>
            <w:r w:rsidRPr="00453896">
              <w:rPr>
                <w:sz w:val="22"/>
                <w:szCs w:val="22"/>
              </w:rPr>
              <w:t>2 080,00</w:t>
            </w:r>
          </w:p>
        </w:tc>
      </w:tr>
      <w:tr w:rsidR="00453896" w:rsidRPr="00453896" w14:paraId="6974995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8C9662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1608DF5"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032B4CB" w14:textId="77777777" w:rsidR="00453896" w:rsidRPr="00453896" w:rsidRDefault="00453896" w:rsidP="00453896">
            <w:pPr>
              <w:jc w:val="both"/>
              <w:rPr>
                <w:sz w:val="22"/>
                <w:szCs w:val="22"/>
              </w:rPr>
            </w:pPr>
            <w:r w:rsidRPr="00453896">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044E797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1974431"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31FE3D8" w14:textId="77777777" w:rsidR="00453896" w:rsidRPr="00453896" w:rsidRDefault="00453896" w:rsidP="00453896">
            <w:pPr>
              <w:jc w:val="right"/>
              <w:rPr>
                <w:sz w:val="22"/>
                <w:szCs w:val="22"/>
              </w:rPr>
            </w:pPr>
            <w:r w:rsidRPr="00453896">
              <w:rPr>
                <w:sz w:val="22"/>
                <w:szCs w:val="22"/>
              </w:rPr>
              <w:t>2 080,00</w:t>
            </w:r>
          </w:p>
        </w:tc>
      </w:tr>
      <w:tr w:rsidR="00453896" w:rsidRPr="00453896" w14:paraId="44B7D93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92C014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83952EF"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7A2F94BB" w14:textId="77777777" w:rsidR="00453896" w:rsidRPr="00453896" w:rsidRDefault="00453896" w:rsidP="00453896">
            <w:pPr>
              <w:jc w:val="both"/>
              <w:rPr>
                <w:sz w:val="22"/>
                <w:szCs w:val="22"/>
              </w:rPr>
            </w:pPr>
            <w:r w:rsidRPr="00453896">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0E69B815"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8C7B1B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FF92971" w14:textId="77777777" w:rsidR="00453896" w:rsidRPr="00453896" w:rsidRDefault="00453896" w:rsidP="00453896">
            <w:pPr>
              <w:jc w:val="right"/>
              <w:rPr>
                <w:sz w:val="22"/>
                <w:szCs w:val="22"/>
              </w:rPr>
            </w:pPr>
            <w:r w:rsidRPr="00453896">
              <w:rPr>
                <w:sz w:val="22"/>
                <w:szCs w:val="22"/>
              </w:rPr>
              <w:t>2 080,00</w:t>
            </w:r>
          </w:p>
        </w:tc>
      </w:tr>
      <w:tr w:rsidR="00453896" w:rsidRPr="00453896" w14:paraId="1623FAD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C144AD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1875D91"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11D4025" w14:textId="77777777" w:rsidR="00453896" w:rsidRPr="00453896" w:rsidRDefault="00453896" w:rsidP="00453896">
            <w:pPr>
              <w:jc w:val="both"/>
              <w:rPr>
                <w:sz w:val="22"/>
                <w:szCs w:val="22"/>
              </w:rPr>
            </w:pPr>
            <w:r w:rsidRPr="00453896">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2A32955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97485F" w14:textId="77777777" w:rsidR="00453896" w:rsidRPr="00453896" w:rsidRDefault="00453896" w:rsidP="00453896">
            <w:pPr>
              <w:jc w:val="both"/>
              <w:rPr>
                <w:color w:val="000000"/>
                <w:sz w:val="22"/>
                <w:szCs w:val="22"/>
              </w:rPr>
            </w:pPr>
            <w:r w:rsidRPr="00453896">
              <w:rPr>
                <w:color w:val="000000"/>
                <w:sz w:val="22"/>
                <w:szCs w:val="22"/>
              </w:rPr>
              <w:t xml:space="preserve">Снос аварийных, </w:t>
            </w:r>
            <w:proofErr w:type="spellStart"/>
            <w:r w:rsidRPr="00453896">
              <w:rPr>
                <w:color w:val="000000"/>
                <w:sz w:val="22"/>
                <w:szCs w:val="22"/>
              </w:rPr>
              <w:t>старовозрастных</w:t>
            </w:r>
            <w:proofErr w:type="spellEnd"/>
            <w:r w:rsidRPr="00453896">
              <w:rPr>
                <w:color w:val="000000"/>
                <w:sz w:val="22"/>
                <w:szCs w:val="22"/>
              </w:rPr>
              <w:t>, больных, потерявших декоративную ценность зеленых насаждений</w:t>
            </w:r>
          </w:p>
        </w:tc>
        <w:tc>
          <w:tcPr>
            <w:tcW w:w="1480" w:type="dxa"/>
            <w:tcBorders>
              <w:top w:val="nil"/>
              <w:left w:val="nil"/>
              <w:bottom w:val="single" w:sz="4" w:space="0" w:color="auto"/>
              <w:right w:val="single" w:sz="4" w:space="0" w:color="auto"/>
            </w:tcBorders>
            <w:shd w:val="clear" w:color="auto" w:fill="auto"/>
            <w:noWrap/>
            <w:hideMark/>
          </w:tcPr>
          <w:p w14:paraId="53C05FB1" w14:textId="77777777" w:rsidR="00453896" w:rsidRPr="00453896" w:rsidRDefault="00453896" w:rsidP="00453896">
            <w:pPr>
              <w:jc w:val="right"/>
              <w:rPr>
                <w:sz w:val="22"/>
                <w:szCs w:val="22"/>
              </w:rPr>
            </w:pPr>
            <w:r w:rsidRPr="00453896">
              <w:rPr>
                <w:sz w:val="22"/>
                <w:szCs w:val="22"/>
              </w:rPr>
              <w:t>1 000,00</w:t>
            </w:r>
          </w:p>
        </w:tc>
      </w:tr>
      <w:tr w:rsidR="00453896" w:rsidRPr="00453896" w14:paraId="2A097FB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D5A04E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17A2D98"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733CB74" w14:textId="77777777" w:rsidR="00453896" w:rsidRPr="00453896" w:rsidRDefault="00453896" w:rsidP="00453896">
            <w:pPr>
              <w:jc w:val="both"/>
              <w:rPr>
                <w:sz w:val="22"/>
                <w:szCs w:val="22"/>
              </w:rPr>
            </w:pPr>
            <w:r w:rsidRPr="00453896">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2910F39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A5CB92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36C3FD" w14:textId="77777777" w:rsidR="00453896" w:rsidRPr="00453896" w:rsidRDefault="00453896" w:rsidP="00453896">
            <w:pPr>
              <w:jc w:val="right"/>
              <w:rPr>
                <w:sz w:val="22"/>
                <w:szCs w:val="22"/>
              </w:rPr>
            </w:pPr>
            <w:r w:rsidRPr="00453896">
              <w:rPr>
                <w:sz w:val="22"/>
                <w:szCs w:val="22"/>
              </w:rPr>
              <w:t>1 000,00</w:t>
            </w:r>
          </w:p>
        </w:tc>
      </w:tr>
      <w:tr w:rsidR="00453896" w:rsidRPr="00453896" w14:paraId="0A6045E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974D81C"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2937B19"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0EE62828" w14:textId="77777777" w:rsidR="00453896" w:rsidRPr="00453896" w:rsidRDefault="00453896" w:rsidP="00453896">
            <w:pPr>
              <w:jc w:val="both"/>
              <w:rPr>
                <w:sz w:val="22"/>
                <w:szCs w:val="22"/>
              </w:rPr>
            </w:pPr>
            <w:r w:rsidRPr="00453896">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2E9F313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C30DF88"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FC2D3C" w14:textId="77777777" w:rsidR="00453896" w:rsidRPr="00453896" w:rsidRDefault="00453896" w:rsidP="00453896">
            <w:pPr>
              <w:jc w:val="right"/>
              <w:rPr>
                <w:sz w:val="22"/>
                <w:szCs w:val="22"/>
              </w:rPr>
            </w:pPr>
            <w:r w:rsidRPr="00453896">
              <w:rPr>
                <w:sz w:val="22"/>
                <w:szCs w:val="22"/>
              </w:rPr>
              <w:t>1 000,00</w:t>
            </w:r>
          </w:p>
        </w:tc>
      </w:tr>
      <w:tr w:rsidR="00453896" w:rsidRPr="00453896" w14:paraId="14BA4DF1"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A670A29"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DFD8CCD"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30F805F" w14:textId="77777777" w:rsidR="00453896" w:rsidRPr="00453896" w:rsidRDefault="00453896" w:rsidP="00453896">
            <w:pPr>
              <w:jc w:val="both"/>
              <w:rPr>
                <w:sz w:val="22"/>
                <w:szCs w:val="22"/>
              </w:rPr>
            </w:pPr>
            <w:r w:rsidRPr="00453896">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54BC859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F5CE956" w14:textId="77777777" w:rsidR="00453896" w:rsidRPr="00453896" w:rsidRDefault="00453896" w:rsidP="00453896">
            <w:pPr>
              <w:jc w:val="both"/>
              <w:rPr>
                <w:color w:val="000000"/>
                <w:sz w:val="22"/>
                <w:szCs w:val="22"/>
              </w:rPr>
            </w:pPr>
            <w:r w:rsidRPr="00453896">
              <w:rPr>
                <w:color w:val="000000"/>
                <w:sz w:val="22"/>
                <w:szCs w:val="22"/>
              </w:rPr>
              <w:t>Вырезка сухих и поломанных ветвей, а также ветвей, ограничивающих видимость технических средств регулирования дорожного движения</w:t>
            </w:r>
          </w:p>
        </w:tc>
        <w:tc>
          <w:tcPr>
            <w:tcW w:w="1480" w:type="dxa"/>
            <w:tcBorders>
              <w:top w:val="nil"/>
              <w:left w:val="nil"/>
              <w:bottom w:val="single" w:sz="4" w:space="0" w:color="auto"/>
              <w:right w:val="single" w:sz="4" w:space="0" w:color="auto"/>
            </w:tcBorders>
            <w:shd w:val="clear" w:color="auto" w:fill="auto"/>
            <w:noWrap/>
            <w:hideMark/>
          </w:tcPr>
          <w:p w14:paraId="0A706408" w14:textId="77777777" w:rsidR="00453896" w:rsidRPr="00453896" w:rsidRDefault="00453896" w:rsidP="00453896">
            <w:pPr>
              <w:jc w:val="right"/>
              <w:rPr>
                <w:sz w:val="22"/>
                <w:szCs w:val="22"/>
              </w:rPr>
            </w:pPr>
            <w:r w:rsidRPr="00453896">
              <w:rPr>
                <w:sz w:val="22"/>
                <w:szCs w:val="22"/>
              </w:rPr>
              <w:t>50,00</w:t>
            </w:r>
          </w:p>
        </w:tc>
      </w:tr>
      <w:tr w:rsidR="00453896" w:rsidRPr="00453896" w14:paraId="5545CA7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A4CD185"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000EB349"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F00B470" w14:textId="77777777" w:rsidR="00453896" w:rsidRPr="00453896" w:rsidRDefault="00453896" w:rsidP="00453896">
            <w:pPr>
              <w:jc w:val="both"/>
              <w:rPr>
                <w:sz w:val="22"/>
                <w:szCs w:val="22"/>
              </w:rPr>
            </w:pPr>
            <w:r w:rsidRPr="00453896">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6916FA0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1823DF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8F6C97" w14:textId="77777777" w:rsidR="00453896" w:rsidRPr="00453896" w:rsidRDefault="00453896" w:rsidP="00453896">
            <w:pPr>
              <w:jc w:val="right"/>
              <w:rPr>
                <w:sz w:val="22"/>
                <w:szCs w:val="22"/>
              </w:rPr>
            </w:pPr>
            <w:r w:rsidRPr="00453896">
              <w:rPr>
                <w:sz w:val="22"/>
                <w:szCs w:val="22"/>
              </w:rPr>
              <w:t>50,00</w:t>
            </w:r>
          </w:p>
        </w:tc>
      </w:tr>
      <w:tr w:rsidR="00453896" w:rsidRPr="00453896" w14:paraId="2789F1A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757A4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2E07BA3"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38F3FCA6" w14:textId="77777777" w:rsidR="00453896" w:rsidRPr="00453896" w:rsidRDefault="00453896" w:rsidP="00453896">
            <w:pPr>
              <w:jc w:val="both"/>
              <w:rPr>
                <w:sz w:val="22"/>
                <w:szCs w:val="22"/>
              </w:rPr>
            </w:pPr>
            <w:r w:rsidRPr="00453896">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03303D6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CAF7A3E"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F18BB9" w14:textId="77777777" w:rsidR="00453896" w:rsidRPr="00453896" w:rsidRDefault="00453896" w:rsidP="00453896">
            <w:pPr>
              <w:jc w:val="right"/>
              <w:rPr>
                <w:sz w:val="22"/>
                <w:szCs w:val="22"/>
              </w:rPr>
            </w:pPr>
            <w:r w:rsidRPr="00453896">
              <w:rPr>
                <w:sz w:val="22"/>
                <w:szCs w:val="22"/>
              </w:rPr>
              <w:t>50,00</w:t>
            </w:r>
          </w:p>
        </w:tc>
      </w:tr>
      <w:tr w:rsidR="00453896" w:rsidRPr="00453896" w14:paraId="054EB543"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72095FE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CB0E387"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59159E50" w14:textId="77777777" w:rsidR="00453896" w:rsidRPr="00453896" w:rsidRDefault="00453896" w:rsidP="00453896">
            <w:pPr>
              <w:jc w:val="both"/>
              <w:rPr>
                <w:sz w:val="22"/>
                <w:szCs w:val="22"/>
              </w:rPr>
            </w:pPr>
            <w:r w:rsidRPr="00453896">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2D674F0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F4FDC4A" w14:textId="77777777" w:rsidR="00453896" w:rsidRPr="00453896" w:rsidRDefault="00453896" w:rsidP="00453896">
            <w:pPr>
              <w:jc w:val="both"/>
              <w:rPr>
                <w:color w:val="000000"/>
                <w:sz w:val="22"/>
                <w:szCs w:val="22"/>
              </w:rPr>
            </w:pPr>
            <w:r w:rsidRPr="00453896">
              <w:rPr>
                <w:color w:val="000000"/>
                <w:sz w:val="22"/>
                <w:szCs w:val="22"/>
              </w:rPr>
              <w:t>Проведение скашивания газонов с обязательным удалением срезанной травы, а также восстановление участков поврежденных газонов</w:t>
            </w:r>
          </w:p>
        </w:tc>
        <w:tc>
          <w:tcPr>
            <w:tcW w:w="1480" w:type="dxa"/>
            <w:tcBorders>
              <w:top w:val="nil"/>
              <w:left w:val="nil"/>
              <w:bottom w:val="single" w:sz="4" w:space="0" w:color="auto"/>
              <w:right w:val="single" w:sz="4" w:space="0" w:color="auto"/>
            </w:tcBorders>
            <w:shd w:val="clear" w:color="auto" w:fill="auto"/>
            <w:noWrap/>
            <w:hideMark/>
          </w:tcPr>
          <w:p w14:paraId="65C302C9" w14:textId="77777777" w:rsidR="00453896" w:rsidRPr="00453896" w:rsidRDefault="00453896" w:rsidP="00453896">
            <w:pPr>
              <w:jc w:val="right"/>
              <w:rPr>
                <w:sz w:val="22"/>
                <w:szCs w:val="22"/>
              </w:rPr>
            </w:pPr>
            <w:r w:rsidRPr="00453896">
              <w:rPr>
                <w:sz w:val="22"/>
                <w:szCs w:val="22"/>
              </w:rPr>
              <w:t>1 460,00</w:t>
            </w:r>
          </w:p>
        </w:tc>
      </w:tr>
      <w:tr w:rsidR="00453896" w:rsidRPr="00453896" w14:paraId="1E8C5AF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78C6F75"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19CA41D"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150A064" w14:textId="77777777" w:rsidR="00453896" w:rsidRPr="00453896" w:rsidRDefault="00453896" w:rsidP="00453896">
            <w:pPr>
              <w:jc w:val="both"/>
              <w:rPr>
                <w:sz w:val="22"/>
                <w:szCs w:val="22"/>
              </w:rPr>
            </w:pPr>
            <w:r w:rsidRPr="00453896">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5D25C41D"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CE177B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B944AC" w14:textId="77777777" w:rsidR="00453896" w:rsidRPr="00453896" w:rsidRDefault="00453896" w:rsidP="00453896">
            <w:pPr>
              <w:jc w:val="right"/>
              <w:rPr>
                <w:sz w:val="22"/>
                <w:szCs w:val="22"/>
              </w:rPr>
            </w:pPr>
            <w:r w:rsidRPr="00453896">
              <w:rPr>
                <w:sz w:val="22"/>
                <w:szCs w:val="22"/>
              </w:rPr>
              <w:t>1 460,00</w:t>
            </w:r>
          </w:p>
        </w:tc>
      </w:tr>
      <w:tr w:rsidR="00453896" w:rsidRPr="00453896" w14:paraId="366BD35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98B9A5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4BABD94F"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ABC9B45" w14:textId="77777777" w:rsidR="00453896" w:rsidRPr="00453896" w:rsidRDefault="00453896" w:rsidP="00453896">
            <w:pPr>
              <w:jc w:val="both"/>
              <w:rPr>
                <w:sz w:val="22"/>
                <w:szCs w:val="22"/>
              </w:rPr>
            </w:pPr>
            <w:r w:rsidRPr="00453896">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509D6B4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22A3C85"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608218" w14:textId="77777777" w:rsidR="00453896" w:rsidRPr="00453896" w:rsidRDefault="00453896" w:rsidP="00453896">
            <w:pPr>
              <w:jc w:val="right"/>
              <w:rPr>
                <w:sz w:val="22"/>
                <w:szCs w:val="22"/>
              </w:rPr>
            </w:pPr>
            <w:r w:rsidRPr="00453896">
              <w:rPr>
                <w:sz w:val="22"/>
                <w:szCs w:val="22"/>
              </w:rPr>
              <w:t>1 460,00</w:t>
            </w:r>
          </w:p>
        </w:tc>
      </w:tr>
      <w:tr w:rsidR="00453896" w:rsidRPr="00453896" w14:paraId="1B3D5C4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98B8A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AEFDF84"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F5E9B6E" w14:textId="77777777" w:rsidR="00453896" w:rsidRPr="00453896" w:rsidRDefault="00453896" w:rsidP="00453896">
            <w:pPr>
              <w:jc w:val="both"/>
              <w:rPr>
                <w:sz w:val="22"/>
                <w:szCs w:val="22"/>
              </w:rPr>
            </w:pPr>
            <w:r w:rsidRPr="00453896">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0B7D819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8E11AED" w14:textId="77777777" w:rsidR="00453896" w:rsidRPr="00453896" w:rsidRDefault="00453896" w:rsidP="00453896">
            <w:pPr>
              <w:jc w:val="both"/>
              <w:rPr>
                <w:color w:val="000000"/>
                <w:sz w:val="22"/>
                <w:szCs w:val="22"/>
              </w:rPr>
            </w:pPr>
            <w:r w:rsidRPr="00453896">
              <w:rPr>
                <w:color w:val="000000"/>
                <w:sz w:val="22"/>
                <w:szCs w:val="22"/>
              </w:rPr>
              <w:t>Инвентаризация зеленых насаждений территории населенных пунктов округа</w:t>
            </w:r>
          </w:p>
        </w:tc>
        <w:tc>
          <w:tcPr>
            <w:tcW w:w="1480" w:type="dxa"/>
            <w:tcBorders>
              <w:top w:val="nil"/>
              <w:left w:val="nil"/>
              <w:bottom w:val="single" w:sz="4" w:space="0" w:color="auto"/>
              <w:right w:val="single" w:sz="4" w:space="0" w:color="auto"/>
            </w:tcBorders>
            <w:shd w:val="clear" w:color="auto" w:fill="auto"/>
            <w:noWrap/>
            <w:hideMark/>
          </w:tcPr>
          <w:p w14:paraId="1ED2E239" w14:textId="77777777" w:rsidR="00453896" w:rsidRPr="00453896" w:rsidRDefault="00453896" w:rsidP="00453896">
            <w:pPr>
              <w:jc w:val="right"/>
              <w:rPr>
                <w:sz w:val="22"/>
                <w:szCs w:val="22"/>
              </w:rPr>
            </w:pPr>
            <w:r w:rsidRPr="00453896">
              <w:rPr>
                <w:sz w:val="22"/>
                <w:szCs w:val="22"/>
              </w:rPr>
              <w:t>800,00</w:t>
            </w:r>
          </w:p>
        </w:tc>
      </w:tr>
      <w:tr w:rsidR="00453896" w:rsidRPr="00453896" w14:paraId="430FF0E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0AEDA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6A4B3CC3"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6366E7AB" w14:textId="77777777" w:rsidR="00453896" w:rsidRPr="00453896" w:rsidRDefault="00453896" w:rsidP="00453896">
            <w:pPr>
              <w:jc w:val="both"/>
              <w:rPr>
                <w:sz w:val="22"/>
                <w:szCs w:val="22"/>
              </w:rPr>
            </w:pPr>
            <w:r w:rsidRPr="00453896">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7DD27B5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ED37C60"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571D67" w14:textId="77777777" w:rsidR="00453896" w:rsidRPr="00453896" w:rsidRDefault="00453896" w:rsidP="00453896">
            <w:pPr>
              <w:jc w:val="right"/>
              <w:rPr>
                <w:sz w:val="22"/>
                <w:szCs w:val="22"/>
              </w:rPr>
            </w:pPr>
            <w:r w:rsidRPr="00453896">
              <w:rPr>
                <w:sz w:val="22"/>
                <w:szCs w:val="22"/>
              </w:rPr>
              <w:t>800,00</w:t>
            </w:r>
          </w:p>
        </w:tc>
      </w:tr>
      <w:tr w:rsidR="00453896" w:rsidRPr="00453896" w14:paraId="19A0CC8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599AAC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33889F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B1209D3" w14:textId="77777777" w:rsidR="00453896" w:rsidRPr="00453896" w:rsidRDefault="00453896" w:rsidP="00453896">
            <w:pPr>
              <w:jc w:val="both"/>
              <w:rPr>
                <w:sz w:val="22"/>
                <w:szCs w:val="22"/>
              </w:rPr>
            </w:pPr>
            <w:r w:rsidRPr="00453896">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6E0F9A8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7A70FD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F17A850" w14:textId="77777777" w:rsidR="00453896" w:rsidRPr="00453896" w:rsidRDefault="00453896" w:rsidP="00453896">
            <w:pPr>
              <w:jc w:val="right"/>
              <w:rPr>
                <w:sz w:val="22"/>
                <w:szCs w:val="22"/>
              </w:rPr>
            </w:pPr>
            <w:r w:rsidRPr="00453896">
              <w:rPr>
                <w:sz w:val="22"/>
                <w:szCs w:val="22"/>
              </w:rPr>
              <w:t>800,00</w:t>
            </w:r>
          </w:p>
        </w:tc>
      </w:tr>
      <w:tr w:rsidR="00453896" w:rsidRPr="00453896" w14:paraId="1D808A7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8D3D546"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1A9C409"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68D24C6F" w14:textId="77777777" w:rsidR="00453896" w:rsidRPr="00453896" w:rsidRDefault="00453896" w:rsidP="00453896">
            <w:pPr>
              <w:jc w:val="both"/>
              <w:rPr>
                <w:sz w:val="22"/>
                <w:szCs w:val="22"/>
              </w:rPr>
            </w:pPr>
            <w:r w:rsidRPr="00453896">
              <w:rPr>
                <w:sz w:val="22"/>
                <w:szCs w:val="22"/>
              </w:rPr>
              <w:t>10 0 00 00000</w:t>
            </w:r>
          </w:p>
        </w:tc>
        <w:tc>
          <w:tcPr>
            <w:tcW w:w="546" w:type="dxa"/>
            <w:tcBorders>
              <w:top w:val="nil"/>
              <w:left w:val="nil"/>
              <w:bottom w:val="single" w:sz="4" w:space="0" w:color="auto"/>
              <w:right w:val="single" w:sz="4" w:space="0" w:color="auto"/>
            </w:tcBorders>
            <w:shd w:val="clear" w:color="auto" w:fill="auto"/>
            <w:noWrap/>
            <w:hideMark/>
          </w:tcPr>
          <w:p w14:paraId="66CB1C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91FF840" w14:textId="77777777" w:rsidR="00453896" w:rsidRPr="00453896" w:rsidRDefault="00453896" w:rsidP="00453896">
            <w:pPr>
              <w:jc w:val="both"/>
              <w:rPr>
                <w:color w:val="000000"/>
                <w:sz w:val="22"/>
                <w:szCs w:val="22"/>
              </w:rPr>
            </w:pPr>
            <w:r w:rsidRPr="00453896">
              <w:rPr>
                <w:color w:val="000000"/>
                <w:sz w:val="22"/>
                <w:szCs w:val="22"/>
              </w:rPr>
              <w:t xml:space="preserve">Муниципальная программа «Формирование современной городской среды» </w:t>
            </w:r>
          </w:p>
        </w:tc>
        <w:tc>
          <w:tcPr>
            <w:tcW w:w="1480" w:type="dxa"/>
            <w:tcBorders>
              <w:top w:val="nil"/>
              <w:left w:val="nil"/>
              <w:bottom w:val="single" w:sz="4" w:space="0" w:color="auto"/>
              <w:right w:val="single" w:sz="4" w:space="0" w:color="auto"/>
            </w:tcBorders>
            <w:shd w:val="clear" w:color="auto" w:fill="auto"/>
            <w:noWrap/>
            <w:hideMark/>
          </w:tcPr>
          <w:p w14:paraId="7A83632C" w14:textId="77777777" w:rsidR="00453896" w:rsidRPr="00453896" w:rsidRDefault="00453896" w:rsidP="00453896">
            <w:pPr>
              <w:jc w:val="right"/>
              <w:rPr>
                <w:sz w:val="22"/>
                <w:szCs w:val="22"/>
              </w:rPr>
            </w:pPr>
            <w:r w:rsidRPr="00453896">
              <w:rPr>
                <w:sz w:val="22"/>
                <w:szCs w:val="22"/>
              </w:rPr>
              <w:t>100 207,15</w:t>
            </w:r>
          </w:p>
        </w:tc>
      </w:tr>
      <w:tr w:rsidR="00453896" w:rsidRPr="00453896" w14:paraId="40D02E3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74CDE4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AF75A74"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E55CAC3" w14:textId="77777777" w:rsidR="00453896" w:rsidRPr="00453896" w:rsidRDefault="00453896" w:rsidP="00453896">
            <w:pPr>
              <w:jc w:val="both"/>
              <w:rPr>
                <w:sz w:val="22"/>
                <w:szCs w:val="22"/>
              </w:rPr>
            </w:pPr>
            <w:r w:rsidRPr="00453896">
              <w:rPr>
                <w:sz w:val="22"/>
                <w:szCs w:val="22"/>
              </w:rPr>
              <w:t>10 1 00 00000</w:t>
            </w:r>
          </w:p>
        </w:tc>
        <w:tc>
          <w:tcPr>
            <w:tcW w:w="546" w:type="dxa"/>
            <w:tcBorders>
              <w:top w:val="nil"/>
              <w:left w:val="nil"/>
              <w:bottom w:val="single" w:sz="4" w:space="0" w:color="auto"/>
              <w:right w:val="single" w:sz="4" w:space="0" w:color="auto"/>
            </w:tcBorders>
            <w:shd w:val="clear" w:color="auto" w:fill="auto"/>
            <w:noWrap/>
            <w:hideMark/>
          </w:tcPr>
          <w:p w14:paraId="4C5084A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7FD4D56" w14:textId="77777777" w:rsidR="00453896" w:rsidRPr="00453896" w:rsidRDefault="00453896" w:rsidP="00453896">
            <w:pPr>
              <w:jc w:val="both"/>
              <w:rPr>
                <w:color w:val="000000"/>
                <w:sz w:val="22"/>
                <w:szCs w:val="22"/>
              </w:rPr>
            </w:pPr>
            <w:r w:rsidRPr="00453896">
              <w:rPr>
                <w:color w:val="000000"/>
                <w:sz w:val="22"/>
                <w:szCs w:val="22"/>
              </w:rPr>
              <w:t>Подпрограмма «Современная городская среда»</w:t>
            </w:r>
          </w:p>
        </w:tc>
        <w:tc>
          <w:tcPr>
            <w:tcW w:w="1480" w:type="dxa"/>
            <w:tcBorders>
              <w:top w:val="nil"/>
              <w:left w:val="nil"/>
              <w:bottom w:val="single" w:sz="4" w:space="0" w:color="auto"/>
              <w:right w:val="single" w:sz="4" w:space="0" w:color="auto"/>
            </w:tcBorders>
            <w:shd w:val="clear" w:color="auto" w:fill="auto"/>
            <w:noWrap/>
            <w:hideMark/>
          </w:tcPr>
          <w:p w14:paraId="5B8CBA33" w14:textId="77777777" w:rsidR="00453896" w:rsidRPr="00453896" w:rsidRDefault="00453896" w:rsidP="00453896">
            <w:pPr>
              <w:jc w:val="right"/>
              <w:rPr>
                <w:sz w:val="22"/>
                <w:szCs w:val="22"/>
              </w:rPr>
            </w:pPr>
            <w:r w:rsidRPr="00453896">
              <w:rPr>
                <w:sz w:val="22"/>
                <w:szCs w:val="22"/>
              </w:rPr>
              <w:t>100 207,15</w:t>
            </w:r>
          </w:p>
        </w:tc>
      </w:tr>
      <w:tr w:rsidR="00453896" w:rsidRPr="00453896" w14:paraId="4F6D5E8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D88C45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2E16D29"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D25AE23" w14:textId="77777777" w:rsidR="00453896" w:rsidRPr="00453896" w:rsidRDefault="00453896" w:rsidP="00453896">
            <w:pPr>
              <w:jc w:val="both"/>
              <w:rPr>
                <w:sz w:val="22"/>
                <w:szCs w:val="22"/>
              </w:rPr>
            </w:pPr>
            <w:r w:rsidRPr="00453896">
              <w:rPr>
                <w:sz w:val="22"/>
                <w:szCs w:val="22"/>
              </w:rPr>
              <w:t>10 1 01 00000</w:t>
            </w:r>
          </w:p>
        </w:tc>
        <w:tc>
          <w:tcPr>
            <w:tcW w:w="546" w:type="dxa"/>
            <w:tcBorders>
              <w:top w:val="nil"/>
              <w:left w:val="nil"/>
              <w:bottom w:val="single" w:sz="4" w:space="0" w:color="auto"/>
              <w:right w:val="single" w:sz="4" w:space="0" w:color="auto"/>
            </w:tcBorders>
            <w:shd w:val="clear" w:color="auto" w:fill="auto"/>
            <w:noWrap/>
            <w:hideMark/>
          </w:tcPr>
          <w:p w14:paraId="1996524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6E028CB" w14:textId="77777777" w:rsidR="00453896" w:rsidRPr="00453896" w:rsidRDefault="00453896" w:rsidP="00453896">
            <w:pPr>
              <w:jc w:val="both"/>
              <w:rPr>
                <w:color w:val="000000"/>
                <w:sz w:val="22"/>
                <w:szCs w:val="22"/>
              </w:rPr>
            </w:pPr>
            <w:r w:rsidRPr="00453896">
              <w:rPr>
                <w:color w:val="000000"/>
                <w:sz w:val="22"/>
                <w:szCs w:val="22"/>
              </w:rPr>
              <w:t>Основное мероприятие «Благоустройство общественных территорий»</w:t>
            </w:r>
          </w:p>
        </w:tc>
        <w:tc>
          <w:tcPr>
            <w:tcW w:w="1480" w:type="dxa"/>
            <w:tcBorders>
              <w:top w:val="nil"/>
              <w:left w:val="nil"/>
              <w:bottom w:val="single" w:sz="4" w:space="0" w:color="auto"/>
              <w:right w:val="single" w:sz="4" w:space="0" w:color="auto"/>
            </w:tcBorders>
            <w:shd w:val="clear" w:color="auto" w:fill="auto"/>
            <w:noWrap/>
            <w:hideMark/>
          </w:tcPr>
          <w:p w14:paraId="5089BEE6" w14:textId="77777777" w:rsidR="00453896" w:rsidRPr="00453896" w:rsidRDefault="00453896" w:rsidP="00453896">
            <w:pPr>
              <w:jc w:val="right"/>
              <w:rPr>
                <w:sz w:val="22"/>
                <w:szCs w:val="22"/>
              </w:rPr>
            </w:pPr>
            <w:r w:rsidRPr="00453896">
              <w:rPr>
                <w:sz w:val="22"/>
                <w:szCs w:val="22"/>
              </w:rPr>
              <w:t>16 727,33</w:t>
            </w:r>
          </w:p>
        </w:tc>
      </w:tr>
      <w:tr w:rsidR="00453896" w:rsidRPr="00453896" w14:paraId="5631AF6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1CFA31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5B007C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4D279BD6" w14:textId="77777777" w:rsidR="00453896" w:rsidRPr="00453896" w:rsidRDefault="00453896" w:rsidP="00453896">
            <w:pPr>
              <w:jc w:val="both"/>
              <w:rPr>
                <w:sz w:val="22"/>
                <w:szCs w:val="22"/>
              </w:rPr>
            </w:pPr>
            <w:r w:rsidRPr="00453896">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0392373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B5CDD9F" w14:textId="77777777" w:rsidR="00453896" w:rsidRPr="00453896" w:rsidRDefault="00453896" w:rsidP="00453896">
            <w:pPr>
              <w:jc w:val="both"/>
              <w:rPr>
                <w:color w:val="000000"/>
                <w:sz w:val="22"/>
                <w:szCs w:val="22"/>
              </w:rPr>
            </w:pPr>
            <w:r w:rsidRPr="00453896">
              <w:rPr>
                <w:color w:val="000000"/>
                <w:sz w:val="22"/>
                <w:szCs w:val="22"/>
              </w:rPr>
              <w:t>Благоустройство территорий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54AEEFC8" w14:textId="77777777" w:rsidR="00453896" w:rsidRPr="00453896" w:rsidRDefault="00453896" w:rsidP="00453896">
            <w:pPr>
              <w:jc w:val="right"/>
              <w:rPr>
                <w:sz w:val="22"/>
                <w:szCs w:val="22"/>
              </w:rPr>
            </w:pPr>
            <w:r w:rsidRPr="00453896">
              <w:rPr>
                <w:sz w:val="22"/>
                <w:szCs w:val="22"/>
              </w:rPr>
              <w:t>16 727,33</w:t>
            </w:r>
          </w:p>
        </w:tc>
      </w:tr>
      <w:tr w:rsidR="00453896" w:rsidRPr="00453896" w14:paraId="08AA1BA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2239B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B0DDA27"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5D7709D8" w14:textId="77777777" w:rsidR="00453896" w:rsidRPr="00453896" w:rsidRDefault="00453896" w:rsidP="00453896">
            <w:pPr>
              <w:jc w:val="both"/>
              <w:rPr>
                <w:sz w:val="22"/>
                <w:szCs w:val="22"/>
              </w:rPr>
            </w:pPr>
            <w:r w:rsidRPr="00453896">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3AC1911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EE7EF3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D1760A" w14:textId="77777777" w:rsidR="00453896" w:rsidRPr="00453896" w:rsidRDefault="00453896" w:rsidP="00453896">
            <w:pPr>
              <w:jc w:val="right"/>
              <w:rPr>
                <w:sz w:val="22"/>
                <w:szCs w:val="22"/>
              </w:rPr>
            </w:pPr>
            <w:r w:rsidRPr="00453896">
              <w:rPr>
                <w:sz w:val="22"/>
                <w:szCs w:val="22"/>
              </w:rPr>
              <w:t>16 727,33</w:t>
            </w:r>
          </w:p>
        </w:tc>
      </w:tr>
      <w:tr w:rsidR="00453896" w:rsidRPr="00453896" w14:paraId="656965E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0F47E9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EA9FA71"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19F99DBE" w14:textId="77777777" w:rsidR="00453896" w:rsidRPr="00453896" w:rsidRDefault="00453896" w:rsidP="00453896">
            <w:pPr>
              <w:jc w:val="both"/>
              <w:rPr>
                <w:sz w:val="22"/>
                <w:szCs w:val="22"/>
              </w:rPr>
            </w:pPr>
            <w:r w:rsidRPr="00453896">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1825350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67101F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649308" w14:textId="77777777" w:rsidR="00453896" w:rsidRPr="00453896" w:rsidRDefault="00453896" w:rsidP="00453896">
            <w:pPr>
              <w:jc w:val="right"/>
              <w:rPr>
                <w:sz w:val="22"/>
                <w:szCs w:val="22"/>
              </w:rPr>
            </w:pPr>
            <w:r w:rsidRPr="00453896">
              <w:rPr>
                <w:sz w:val="22"/>
                <w:szCs w:val="22"/>
              </w:rPr>
              <w:t>16 727,33</w:t>
            </w:r>
          </w:p>
        </w:tc>
      </w:tr>
      <w:tr w:rsidR="00453896" w:rsidRPr="00453896" w14:paraId="6E7AA64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7766FF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5B2EB11"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2BF0C0D2" w14:textId="77777777" w:rsidR="00453896" w:rsidRPr="00453896" w:rsidRDefault="00453896" w:rsidP="00453896">
            <w:pPr>
              <w:jc w:val="both"/>
              <w:rPr>
                <w:sz w:val="22"/>
                <w:szCs w:val="22"/>
              </w:rPr>
            </w:pPr>
            <w:r w:rsidRPr="00453896">
              <w:rPr>
                <w:sz w:val="22"/>
                <w:szCs w:val="22"/>
              </w:rPr>
              <w:t>10 1 F2 00000</w:t>
            </w:r>
          </w:p>
        </w:tc>
        <w:tc>
          <w:tcPr>
            <w:tcW w:w="546" w:type="dxa"/>
            <w:tcBorders>
              <w:top w:val="nil"/>
              <w:left w:val="nil"/>
              <w:bottom w:val="single" w:sz="4" w:space="0" w:color="auto"/>
              <w:right w:val="single" w:sz="4" w:space="0" w:color="auto"/>
            </w:tcBorders>
            <w:shd w:val="clear" w:color="auto" w:fill="auto"/>
            <w:noWrap/>
            <w:hideMark/>
          </w:tcPr>
          <w:p w14:paraId="4E22035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9E80724" w14:textId="77777777" w:rsidR="00453896" w:rsidRPr="00453896" w:rsidRDefault="00453896" w:rsidP="00453896">
            <w:pPr>
              <w:jc w:val="both"/>
              <w:rPr>
                <w:color w:val="000000"/>
                <w:sz w:val="22"/>
                <w:szCs w:val="22"/>
              </w:rPr>
            </w:pPr>
            <w:r w:rsidRPr="00453896">
              <w:rPr>
                <w:color w:val="000000"/>
                <w:sz w:val="22"/>
                <w:szCs w:val="22"/>
              </w:rPr>
              <w:t>Реализация регионального проекта «Формирование комфортной городской среды»</w:t>
            </w:r>
          </w:p>
        </w:tc>
        <w:tc>
          <w:tcPr>
            <w:tcW w:w="1480" w:type="dxa"/>
            <w:tcBorders>
              <w:top w:val="nil"/>
              <w:left w:val="nil"/>
              <w:bottom w:val="single" w:sz="4" w:space="0" w:color="auto"/>
              <w:right w:val="single" w:sz="4" w:space="0" w:color="auto"/>
            </w:tcBorders>
            <w:shd w:val="clear" w:color="auto" w:fill="auto"/>
            <w:noWrap/>
            <w:hideMark/>
          </w:tcPr>
          <w:p w14:paraId="2566A953" w14:textId="77777777" w:rsidR="00453896" w:rsidRPr="00453896" w:rsidRDefault="00453896" w:rsidP="00453896">
            <w:pPr>
              <w:jc w:val="right"/>
              <w:rPr>
                <w:sz w:val="22"/>
                <w:szCs w:val="22"/>
              </w:rPr>
            </w:pPr>
            <w:r w:rsidRPr="00453896">
              <w:rPr>
                <w:sz w:val="22"/>
                <w:szCs w:val="22"/>
              </w:rPr>
              <w:t>83 479,82</w:t>
            </w:r>
          </w:p>
        </w:tc>
      </w:tr>
      <w:tr w:rsidR="00453896" w:rsidRPr="00453896" w14:paraId="63E0C02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24AA6F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4F37D23"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7C147EDA" w14:textId="77777777" w:rsidR="00453896" w:rsidRPr="00453896" w:rsidRDefault="00453896" w:rsidP="00453896">
            <w:pPr>
              <w:jc w:val="both"/>
              <w:rPr>
                <w:sz w:val="22"/>
                <w:szCs w:val="22"/>
              </w:rPr>
            </w:pPr>
            <w:r w:rsidRPr="00453896">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39537AE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29F3774" w14:textId="77777777" w:rsidR="00453896" w:rsidRPr="00453896" w:rsidRDefault="00453896" w:rsidP="00453896">
            <w:pPr>
              <w:jc w:val="both"/>
              <w:rPr>
                <w:color w:val="000000"/>
                <w:sz w:val="22"/>
                <w:szCs w:val="22"/>
              </w:rPr>
            </w:pPr>
            <w:r w:rsidRPr="00453896">
              <w:rPr>
                <w:color w:val="000000"/>
                <w:sz w:val="22"/>
                <w:szCs w:val="22"/>
              </w:rPr>
              <w:t>Реализация программ формирования современной городской среды</w:t>
            </w:r>
          </w:p>
        </w:tc>
        <w:tc>
          <w:tcPr>
            <w:tcW w:w="1480" w:type="dxa"/>
            <w:tcBorders>
              <w:top w:val="nil"/>
              <w:left w:val="nil"/>
              <w:bottom w:val="single" w:sz="4" w:space="0" w:color="auto"/>
              <w:right w:val="single" w:sz="4" w:space="0" w:color="auto"/>
            </w:tcBorders>
            <w:shd w:val="clear" w:color="auto" w:fill="auto"/>
            <w:noWrap/>
            <w:hideMark/>
          </w:tcPr>
          <w:p w14:paraId="411F2BD1" w14:textId="77777777" w:rsidR="00453896" w:rsidRPr="00453896" w:rsidRDefault="00453896" w:rsidP="00453896">
            <w:pPr>
              <w:jc w:val="right"/>
              <w:rPr>
                <w:sz w:val="22"/>
                <w:szCs w:val="22"/>
              </w:rPr>
            </w:pPr>
            <w:r w:rsidRPr="00453896">
              <w:rPr>
                <w:sz w:val="22"/>
                <w:szCs w:val="22"/>
              </w:rPr>
              <w:t>83 479,82</w:t>
            </w:r>
          </w:p>
        </w:tc>
      </w:tr>
      <w:tr w:rsidR="00453896" w:rsidRPr="00453896" w14:paraId="0D41606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37653D"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833B84B"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6331D4A2" w14:textId="77777777" w:rsidR="00453896" w:rsidRPr="00453896" w:rsidRDefault="00453896" w:rsidP="00453896">
            <w:pPr>
              <w:jc w:val="both"/>
              <w:rPr>
                <w:sz w:val="22"/>
                <w:szCs w:val="22"/>
              </w:rPr>
            </w:pPr>
            <w:r w:rsidRPr="00453896">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09B73E5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5DE7FBE"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3D77F74" w14:textId="77777777" w:rsidR="00453896" w:rsidRPr="00453896" w:rsidRDefault="00453896" w:rsidP="00453896">
            <w:pPr>
              <w:jc w:val="right"/>
              <w:rPr>
                <w:sz w:val="22"/>
                <w:szCs w:val="22"/>
              </w:rPr>
            </w:pPr>
            <w:r w:rsidRPr="00453896">
              <w:rPr>
                <w:sz w:val="22"/>
                <w:szCs w:val="22"/>
              </w:rPr>
              <w:t>83 479,82</w:t>
            </w:r>
          </w:p>
        </w:tc>
      </w:tr>
      <w:tr w:rsidR="00453896" w:rsidRPr="00453896" w14:paraId="50D8FCA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01C326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4C64ADE" w14:textId="77777777" w:rsidR="00453896" w:rsidRPr="00453896" w:rsidRDefault="00453896" w:rsidP="00453896">
            <w:pPr>
              <w:jc w:val="both"/>
              <w:rPr>
                <w:sz w:val="22"/>
                <w:szCs w:val="22"/>
              </w:rPr>
            </w:pPr>
            <w:r w:rsidRPr="00453896">
              <w:rPr>
                <w:sz w:val="22"/>
                <w:szCs w:val="22"/>
              </w:rPr>
              <w:t>05 03</w:t>
            </w:r>
          </w:p>
        </w:tc>
        <w:tc>
          <w:tcPr>
            <w:tcW w:w="1720" w:type="dxa"/>
            <w:tcBorders>
              <w:top w:val="nil"/>
              <w:left w:val="nil"/>
              <w:bottom w:val="single" w:sz="4" w:space="0" w:color="auto"/>
              <w:right w:val="single" w:sz="4" w:space="0" w:color="auto"/>
            </w:tcBorders>
            <w:shd w:val="clear" w:color="auto" w:fill="auto"/>
            <w:noWrap/>
            <w:hideMark/>
          </w:tcPr>
          <w:p w14:paraId="7633225A" w14:textId="77777777" w:rsidR="00453896" w:rsidRPr="00453896" w:rsidRDefault="00453896" w:rsidP="00453896">
            <w:pPr>
              <w:jc w:val="both"/>
              <w:rPr>
                <w:sz w:val="22"/>
                <w:szCs w:val="22"/>
              </w:rPr>
            </w:pPr>
            <w:r w:rsidRPr="00453896">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22B9D2B4"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DD50E8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9BCB75" w14:textId="77777777" w:rsidR="00453896" w:rsidRPr="00453896" w:rsidRDefault="00453896" w:rsidP="00453896">
            <w:pPr>
              <w:jc w:val="right"/>
              <w:rPr>
                <w:sz w:val="22"/>
                <w:szCs w:val="22"/>
              </w:rPr>
            </w:pPr>
            <w:r w:rsidRPr="00453896">
              <w:rPr>
                <w:sz w:val="22"/>
                <w:szCs w:val="22"/>
              </w:rPr>
              <w:t>83 479,82</w:t>
            </w:r>
          </w:p>
        </w:tc>
      </w:tr>
      <w:tr w:rsidR="00453896" w:rsidRPr="00453896" w14:paraId="5A2711FD"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2F607E0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3CF1002"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59A5EB2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D3BFE0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18C5258" w14:textId="77777777" w:rsidR="00453896" w:rsidRPr="00453896" w:rsidRDefault="00453896" w:rsidP="00453896">
            <w:pPr>
              <w:jc w:val="both"/>
              <w:rPr>
                <w:color w:val="000000"/>
                <w:sz w:val="22"/>
                <w:szCs w:val="22"/>
              </w:rPr>
            </w:pPr>
            <w:r w:rsidRPr="00453896">
              <w:rPr>
                <w:color w:val="000000"/>
                <w:sz w:val="22"/>
                <w:szCs w:val="22"/>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4F3FB59C" w14:textId="77777777" w:rsidR="00453896" w:rsidRPr="00453896" w:rsidRDefault="00453896" w:rsidP="00453896">
            <w:pPr>
              <w:jc w:val="right"/>
              <w:rPr>
                <w:sz w:val="22"/>
                <w:szCs w:val="22"/>
              </w:rPr>
            </w:pPr>
            <w:r w:rsidRPr="00453896">
              <w:rPr>
                <w:sz w:val="22"/>
                <w:szCs w:val="22"/>
              </w:rPr>
              <w:t>78 239,50</w:t>
            </w:r>
          </w:p>
        </w:tc>
      </w:tr>
      <w:tr w:rsidR="00453896" w:rsidRPr="00453896" w14:paraId="799EE11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E9FB7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660D4ED"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5BD579FD" w14:textId="77777777" w:rsidR="00453896" w:rsidRPr="00453896" w:rsidRDefault="00453896" w:rsidP="00453896">
            <w:pPr>
              <w:jc w:val="both"/>
              <w:rPr>
                <w:sz w:val="22"/>
                <w:szCs w:val="22"/>
              </w:rPr>
            </w:pPr>
            <w:r w:rsidRPr="00453896">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27B5BC5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2076938"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715C365F" w14:textId="77777777" w:rsidR="00453896" w:rsidRPr="00453896" w:rsidRDefault="00453896" w:rsidP="00453896">
            <w:pPr>
              <w:jc w:val="right"/>
              <w:rPr>
                <w:sz w:val="22"/>
                <w:szCs w:val="22"/>
              </w:rPr>
            </w:pPr>
            <w:r w:rsidRPr="00453896">
              <w:rPr>
                <w:sz w:val="22"/>
                <w:szCs w:val="22"/>
              </w:rPr>
              <w:t>78 239,50</w:t>
            </w:r>
          </w:p>
        </w:tc>
      </w:tr>
      <w:tr w:rsidR="00453896" w:rsidRPr="00453896" w14:paraId="42677EA8"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5F2DDC3C" w14:textId="77777777" w:rsidR="00453896" w:rsidRPr="00453896" w:rsidRDefault="00453896" w:rsidP="00453896">
            <w:pPr>
              <w:jc w:val="both"/>
              <w:rPr>
                <w:sz w:val="22"/>
                <w:szCs w:val="22"/>
              </w:rPr>
            </w:pPr>
            <w:r w:rsidRPr="00453896">
              <w:rPr>
                <w:sz w:val="22"/>
                <w:szCs w:val="22"/>
              </w:rPr>
              <w:lastRenderedPageBreak/>
              <w:t>714</w:t>
            </w:r>
          </w:p>
        </w:tc>
        <w:tc>
          <w:tcPr>
            <w:tcW w:w="816" w:type="dxa"/>
            <w:tcBorders>
              <w:top w:val="nil"/>
              <w:left w:val="nil"/>
              <w:bottom w:val="single" w:sz="4" w:space="0" w:color="auto"/>
              <w:right w:val="single" w:sz="4" w:space="0" w:color="auto"/>
            </w:tcBorders>
            <w:shd w:val="clear" w:color="auto" w:fill="auto"/>
            <w:noWrap/>
            <w:hideMark/>
          </w:tcPr>
          <w:p w14:paraId="7D66E281"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6F0C609A" w14:textId="77777777" w:rsidR="00453896" w:rsidRPr="00453896" w:rsidRDefault="00453896" w:rsidP="00453896">
            <w:pPr>
              <w:jc w:val="both"/>
              <w:rPr>
                <w:sz w:val="22"/>
                <w:szCs w:val="22"/>
              </w:rPr>
            </w:pPr>
            <w:r w:rsidRPr="00453896">
              <w:rPr>
                <w:sz w:val="22"/>
                <w:szCs w:val="22"/>
              </w:rPr>
              <w:t>08 4 00 00000</w:t>
            </w:r>
          </w:p>
        </w:tc>
        <w:tc>
          <w:tcPr>
            <w:tcW w:w="546" w:type="dxa"/>
            <w:tcBorders>
              <w:top w:val="nil"/>
              <w:left w:val="nil"/>
              <w:bottom w:val="single" w:sz="4" w:space="0" w:color="auto"/>
              <w:right w:val="single" w:sz="4" w:space="0" w:color="auto"/>
            </w:tcBorders>
            <w:shd w:val="clear" w:color="auto" w:fill="auto"/>
            <w:noWrap/>
            <w:hideMark/>
          </w:tcPr>
          <w:p w14:paraId="48E2E9F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4363924"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6F3AEB73" w14:textId="77777777" w:rsidR="00453896" w:rsidRPr="00453896" w:rsidRDefault="00453896" w:rsidP="00453896">
            <w:pPr>
              <w:jc w:val="right"/>
              <w:rPr>
                <w:sz w:val="22"/>
                <w:szCs w:val="22"/>
              </w:rPr>
            </w:pPr>
            <w:r w:rsidRPr="00453896">
              <w:rPr>
                <w:sz w:val="22"/>
                <w:szCs w:val="22"/>
              </w:rPr>
              <w:t>78 239,50</w:t>
            </w:r>
          </w:p>
        </w:tc>
      </w:tr>
      <w:tr w:rsidR="00453896" w:rsidRPr="00453896" w14:paraId="1BB2C43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772D1D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AE81026"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23C057C0" w14:textId="77777777" w:rsidR="00453896" w:rsidRPr="00453896" w:rsidRDefault="00453896" w:rsidP="00453896">
            <w:pPr>
              <w:jc w:val="both"/>
              <w:rPr>
                <w:sz w:val="22"/>
                <w:szCs w:val="22"/>
              </w:rPr>
            </w:pPr>
            <w:r w:rsidRPr="00453896">
              <w:rPr>
                <w:sz w:val="22"/>
                <w:szCs w:val="22"/>
              </w:rPr>
              <w:t>08 4 01 00000</w:t>
            </w:r>
          </w:p>
        </w:tc>
        <w:tc>
          <w:tcPr>
            <w:tcW w:w="546" w:type="dxa"/>
            <w:tcBorders>
              <w:top w:val="nil"/>
              <w:left w:val="nil"/>
              <w:bottom w:val="single" w:sz="4" w:space="0" w:color="auto"/>
              <w:right w:val="single" w:sz="4" w:space="0" w:color="auto"/>
            </w:tcBorders>
            <w:shd w:val="clear" w:color="auto" w:fill="auto"/>
            <w:noWrap/>
            <w:hideMark/>
          </w:tcPr>
          <w:p w14:paraId="24F3215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E52D01D"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муниципальной программы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6A06A347" w14:textId="77777777" w:rsidR="00453896" w:rsidRPr="00453896" w:rsidRDefault="00453896" w:rsidP="00453896">
            <w:pPr>
              <w:jc w:val="right"/>
              <w:rPr>
                <w:sz w:val="22"/>
                <w:szCs w:val="22"/>
              </w:rPr>
            </w:pPr>
            <w:r w:rsidRPr="00453896">
              <w:rPr>
                <w:sz w:val="22"/>
                <w:szCs w:val="22"/>
              </w:rPr>
              <w:t>78 239,50</w:t>
            </w:r>
          </w:p>
        </w:tc>
      </w:tr>
      <w:tr w:rsidR="00453896" w:rsidRPr="00453896" w14:paraId="05137CC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41E61A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C940355"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25507CF1" w14:textId="77777777" w:rsidR="00453896" w:rsidRPr="00453896" w:rsidRDefault="00453896" w:rsidP="00453896">
            <w:pPr>
              <w:jc w:val="both"/>
              <w:rPr>
                <w:sz w:val="22"/>
                <w:szCs w:val="22"/>
              </w:rPr>
            </w:pPr>
            <w:r w:rsidRPr="00453896">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1BD5F1B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9A68385"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4106C32" w14:textId="77777777" w:rsidR="00453896" w:rsidRPr="00453896" w:rsidRDefault="00453896" w:rsidP="00453896">
            <w:pPr>
              <w:jc w:val="right"/>
              <w:rPr>
                <w:sz w:val="22"/>
                <w:szCs w:val="22"/>
              </w:rPr>
            </w:pPr>
            <w:r w:rsidRPr="00453896">
              <w:rPr>
                <w:sz w:val="22"/>
                <w:szCs w:val="22"/>
              </w:rPr>
              <w:t>8 768,07</w:t>
            </w:r>
          </w:p>
        </w:tc>
      </w:tr>
      <w:tr w:rsidR="00453896" w:rsidRPr="00453896" w14:paraId="13BC3A54"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7A6A420"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EF3448E"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4599C8C3" w14:textId="77777777" w:rsidR="00453896" w:rsidRPr="00453896" w:rsidRDefault="00453896" w:rsidP="00453896">
            <w:pPr>
              <w:jc w:val="both"/>
              <w:rPr>
                <w:sz w:val="22"/>
                <w:szCs w:val="22"/>
              </w:rPr>
            </w:pPr>
            <w:r w:rsidRPr="00453896">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37B7BE20"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1F05B0F0"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8619C76" w14:textId="77777777" w:rsidR="00453896" w:rsidRPr="00453896" w:rsidRDefault="00453896" w:rsidP="00453896">
            <w:pPr>
              <w:jc w:val="right"/>
              <w:rPr>
                <w:sz w:val="22"/>
                <w:szCs w:val="22"/>
              </w:rPr>
            </w:pPr>
            <w:r w:rsidRPr="00453896">
              <w:rPr>
                <w:sz w:val="22"/>
                <w:szCs w:val="22"/>
              </w:rPr>
              <w:t>8 593,07</w:t>
            </w:r>
          </w:p>
        </w:tc>
      </w:tr>
      <w:tr w:rsidR="00453896" w:rsidRPr="00453896" w14:paraId="650854B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7166BBA"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22F95C9"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26922A58" w14:textId="77777777" w:rsidR="00453896" w:rsidRPr="00453896" w:rsidRDefault="00453896" w:rsidP="00453896">
            <w:pPr>
              <w:jc w:val="both"/>
              <w:rPr>
                <w:sz w:val="22"/>
                <w:szCs w:val="22"/>
              </w:rPr>
            </w:pPr>
            <w:r w:rsidRPr="00453896">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506F4237"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574C266C"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F6AF366" w14:textId="77777777" w:rsidR="00453896" w:rsidRPr="00453896" w:rsidRDefault="00453896" w:rsidP="00453896">
            <w:pPr>
              <w:jc w:val="right"/>
              <w:rPr>
                <w:sz w:val="22"/>
                <w:szCs w:val="22"/>
              </w:rPr>
            </w:pPr>
            <w:r w:rsidRPr="00453896">
              <w:rPr>
                <w:sz w:val="22"/>
                <w:szCs w:val="22"/>
              </w:rPr>
              <w:t>8 593,07</w:t>
            </w:r>
          </w:p>
        </w:tc>
      </w:tr>
      <w:tr w:rsidR="00453896" w:rsidRPr="00453896" w14:paraId="64C6AF2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BA5CC7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2A1B39D"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40748BB1" w14:textId="77777777" w:rsidR="00453896" w:rsidRPr="00453896" w:rsidRDefault="00453896" w:rsidP="00453896">
            <w:pPr>
              <w:jc w:val="both"/>
              <w:rPr>
                <w:sz w:val="22"/>
                <w:szCs w:val="22"/>
              </w:rPr>
            </w:pPr>
            <w:r w:rsidRPr="00453896">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521FD04E"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987135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FE6DCA" w14:textId="77777777" w:rsidR="00453896" w:rsidRPr="00453896" w:rsidRDefault="00453896" w:rsidP="00453896">
            <w:pPr>
              <w:jc w:val="right"/>
              <w:rPr>
                <w:sz w:val="22"/>
                <w:szCs w:val="22"/>
              </w:rPr>
            </w:pPr>
            <w:r w:rsidRPr="00453896">
              <w:rPr>
                <w:sz w:val="22"/>
                <w:szCs w:val="22"/>
              </w:rPr>
              <w:t>175,00</w:t>
            </w:r>
          </w:p>
        </w:tc>
      </w:tr>
      <w:tr w:rsidR="00453896" w:rsidRPr="00453896" w14:paraId="37A09DA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53A6407"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1C1C39DC"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01E4742F" w14:textId="77777777" w:rsidR="00453896" w:rsidRPr="00453896" w:rsidRDefault="00453896" w:rsidP="00453896">
            <w:pPr>
              <w:jc w:val="both"/>
              <w:rPr>
                <w:sz w:val="22"/>
                <w:szCs w:val="22"/>
              </w:rPr>
            </w:pPr>
            <w:r w:rsidRPr="00453896">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3449D896"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006BE1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DB79A20" w14:textId="77777777" w:rsidR="00453896" w:rsidRPr="00453896" w:rsidRDefault="00453896" w:rsidP="00453896">
            <w:pPr>
              <w:jc w:val="right"/>
              <w:rPr>
                <w:sz w:val="22"/>
                <w:szCs w:val="22"/>
              </w:rPr>
            </w:pPr>
            <w:r w:rsidRPr="00453896">
              <w:rPr>
                <w:sz w:val="22"/>
                <w:szCs w:val="22"/>
              </w:rPr>
              <w:t>175,00</w:t>
            </w:r>
          </w:p>
        </w:tc>
      </w:tr>
      <w:tr w:rsidR="00453896" w:rsidRPr="00453896" w14:paraId="0F98E43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CE175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86168FA"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3C04FD89"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267F4BE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8EF224"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учреждения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12EC5581" w14:textId="77777777" w:rsidR="00453896" w:rsidRPr="00453896" w:rsidRDefault="00453896" w:rsidP="00453896">
            <w:pPr>
              <w:jc w:val="right"/>
              <w:rPr>
                <w:sz w:val="22"/>
                <w:szCs w:val="22"/>
              </w:rPr>
            </w:pPr>
            <w:r w:rsidRPr="00453896">
              <w:rPr>
                <w:sz w:val="22"/>
                <w:szCs w:val="22"/>
              </w:rPr>
              <w:t>69 471,43</w:t>
            </w:r>
          </w:p>
        </w:tc>
      </w:tr>
      <w:tr w:rsidR="00453896" w:rsidRPr="00453896" w14:paraId="05C0636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7790912"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795DDC9D"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20E57497"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1DB67A95"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C8962AB"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D9B3155" w14:textId="77777777" w:rsidR="00453896" w:rsidRPr="00453896" w:rsidRDefault="00453896" w:rsidP="00453896">
            <w:pPr>
              <w:jc w:val="right"/>
              <w:rPr>
                <w:sz w:val="22"/>
                <w:szCs w:val="22"/>
              </w:rPr>
            </w:pPr>
            <w:r w:rsidRPr="00453896">
              <w:rPr>
                <w:sz w:val="22"/>
                <w:szCs w:val="22"/>
              </w:rPr>
              <w:t>39 734,43</w:t>
            </w:r>
          </w:p>
        </w:tc>
      </w:tr>
      <w:tr w:rsidR="00453896" w:rsidRPr="00453896" w14:paraId="593F6FC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0B2DC08"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8B008C8"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044DAD63"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33016271"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572A5AB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EE7449A" w14:textId="77777777" w:rsidR="00453896" w:rsidRPr="00453896" w:rsidRDefault="00453896" w:rsidP="00453896">
            <w:pPr>
              <w:jc w:val="right"/>
              <w:rPr>
                <w:sz w:val="22"/>
                <w:szCs w:val="22"/>
              </w:rPr>
            </w:pPr>
            <w:r w:rsidRPr="00453896">
              <w:rPr>
                <w:sz w:val="22"/>
                <w:szCs w:val="22"/>
              </w:rPr>
              <w:t>39 734,43</w:t>
            </w:r>
          </w:p>
        </w:tc>
      </w:tr>
      <w:tr w:rsidR="00453896" w:rsidRPr="00453896" w14:paraId="3C8C70D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1B123F3"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33BD139E"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77A6756D"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47F3DF6B"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1CED96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777DE00" w14:textId="77777777" w:rsidR="00453896" w:rsidRPr="00453896" w:rsidRDefault="00453896" w:rsidP="00453896">
            <w:pPr>
              <w:jc w:val="right"/>
              <w:rPr>
                <w:sz w:val="22"/>
                <w:szCs w:val="22"/>
              </w:rPr>
            </w:pPr>
            <w:r w:rsidRPr="00453896">
              <w:rPr>
                <w:sz w:val="22"/>
                <w:szCs w:val="22"/>
              </w:rPr>
              <w:t>4 016,00</w:t>
            </w:r>
          </w:p>
        </w:tc>
      </w:tr>
      <w:tr w:rsidR="00453896" w:rsidRPr="00453896" w14:paraId="69CEA1B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2D246A4"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07ECED8E"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27620A53"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7732CC4B"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2D457A6"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73365A0" w14:textId="77777777" w:rsidR="00453896" w:rsidRPr="00453896" w:rsidRDefault="00453896" w:rsidP="00453896">
            <w:pPr>
              <w:jc w:val="right"/>
              <w:rPr>
                <w:sz w:val="22"/>
                <w:szCs w:val="22"/>
              </w:rPr>
            </w:pPr>
            <w:r w:rsidRPr="00453896">
              <w:rPr>
                <w:sz w:val="22"/>
                <w:szCs w:val="22"/>
              </w:rPr>
              <w:t>4 016,00</w:t>
            </w:r>
          </w:p>
        </w:tc>
      </w:tr>
      <w:tr w:rsidR="00453896" w:rsidRPr="00453896" w14:paraId="64ECB12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71F97BE"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520D23D2"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5D241A49"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4D114B0B"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2B78CDBF"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5479EFAD" w14:textId="77777777" w:rsidR="00453896" w:rsidRPr="00453896" w:rsidRDefault="00453896" w:rsidP="00453896">
            <w:pPr>
              <w:jc w:val="right"/>
              <w:rPr>
                <w:sz w:val="22"/>
                <w:szCs w:val="22"/>
              </w:rPr>
            </w:pPr>
            <w:r w:rsidRPr="00453896">
              <w:rPr>
                <w:sz w:val="22"/>
                <w:szCs w:val="22"/>
              </w:rPr>
              <w:t>25 721,00</w:t>
            </w:r>
          </w:p>
        </w:tc>
      </w:tr>
      <w:tr w:rsidR="00453896" w:rsidRPr="00453896" w14:paraId="72F085C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7547E21" w14:textId="77777777" w:rsidR="00453896" w:rsidRPr="00453896" w:rsidRDefault="00453896" w:rsidP="00453896">
            <w:pPr>
              <w:jc w:val="both"/>
              <w:rPr>
                <w:sz w:val="22"/>
                <w:szCs w:val="22"/>
              </w:rPr>
            </w:pPr>
            <w:r w:rsidRPr="00453896">
              <w:rPr>
                <w:sz w:val="22"/>
                <w:szCs w:val="22"/>
              </w:rPr>
              <w:t>714</w:t>
            </w:r>
          </w:p>
        </w:tc>
        <w:tc>
          <w:tcPr>
            <w:tcW w:w="816" w:type="dxa"/>
            <w:tcBorders>
              <w:top w:val="nil"/>
              <w:left w:val="nil"/>
              <w:bottom w:val="single" w:sz="4" w:space="0" w:color="auto"/>
              <w:right w:val="single" w:sz="4" w:space="0" w:color="auto"/>
            </w:tcBorders>
            <w:shd w:val="clear" w:color="auto" w:fill="auto"/>
            <w:noWrap/>
            <w:hideMark/>
          </w:tcPr>
          <w:p w14:paraId="2F779FD7" w14:textId="77777777" w:rsidR="00453896" w:rsidRPr="00453896" w:rsidRDefault="00453896" w:rsidP="00453896">
            <w:pPr>
              <w:jc w:val="both"/>
              <w:rPr>
                <w:sz w:val="22"/>
                <w:szCs w:val="22"/>
              </w:rPr>
            </w:pPr>
            <w:r w:rsidRPr="00453896">
              <w:rPr>
                <w:sz w:val="22"/>
                <w:szCs w:val="22"/>
              </w:rPr>
              <w:t>05 05</w:t>
            </w:r>
          </w:p>
        </w:tc>
        <w:tc>
          <w:tcPr>
            <w:tcW w:w="1720" w:type="dxa"/>
            <w:tcBorders>
              <w:top w:val="nil"/>
              <w:left w:val="nil"/>
              <w:bottom w:val="single" w:sz="4" w:space="0" w:color="auto"/>
              <w:right w:val="single" w:sz="4" w:space="0" w:color="auto"/>
            </w:tcBorders>
            <w:shd w:val="clear" w:color="auto" w:fill="auto"/>
            <w:noWrap/>
            <w:hideMark/>
          </w:tcPr>
          <w:p w14:paraId="1B3BCB82" w14:textId="77777777" w:rsidR="00453896" w:rsidRPr="00453896" w:rsidRDefault="00453896" w:rsidP="00453896">
            <w:pPr>
              <w:jc w:val="both"/>
              <w:rPr>
                <w:sz w:val="22"/>
                <w:szCs w:val="22"/>
              </w:rPr>
            </w:pPr>
            <w:r w:rsidRPr="00453896">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5FFAE9E1"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37EB4AA9"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589BFAC7" w14:textId="77777777" w:rsidR="00453896" w:rsidRPr="00453896" w:rsidRDefault="00453896" w:rsidP="00453896">
            <w:pPr>
              <w:jc w:val="right"/>
              <w:rPr>
                <w:sz w:val="22"/>
                <w:szCs w:val="22"/>
              </w:rPr>
            </w:pPr>
            <w:r w:rsidRPr="00453896">
              <w:rPr>
                <w:sz w:val="22"/>
                <w:szCs w:val="22"/>
              </w:rPr>
              <w:t>25 721,00</w:t>
            </w:r>
          </w:p>
        </w:tc>
      </w:tr>
      <w:tr w:rsidR="00453896" w:rsidRPr="00453896" w14:paraId="69D5EA59" w14:textId="77777777" w:rsidTr="00453896">
        <w:trPr>
          <w:trHeight w:val="1140"/>
        </w:trPr>
        <w:tc>
          <w:tcPr>
            <w:tcW w:w="739" w:type="dxa"/>
            <w:tcBorders>
              <w:top w:val="nil"/>
              <w:left w:val="single" w:sz="4" w:space="0" w:color="auto"/>
              <w:bottom w:val="single" w:sz="4" w:space="0" w:color="auto"/>
              <w:right w:val="single" w:sz="4" w:space="0" w:color="auto"/>
            </w:tcBorders>
            <w:shd w:val="clear" w:color="auto" w:fill="auto"/>
            <w:noWrap/>
            <w:hideMark/>
          </w:tcPr>
          <w:p w14:paraId="1048E2D6"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5732E06A"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55D836F2"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2C0C61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87C5AF1" w14:textId="77777777" w:rsidR="00453896" w:rsidRPr="00453896" w:rsidRDefault="00453896" w:rsidP="00453896">
            <w:pPr>
              <w:jc w:val="both"/>
              <w:rPr>
                <w:color w:val="000000"/>
                <w:sz w:val="22"/>
                <w:szCs w:val="22"/>
              </w:rPr>
            </w:pPr>
            <w:r w:rsidRPr="00453896">
              <w:rPr>
                <w:color w:val="000000"/>
                <w:sz w:val="22"/>
                <w:szCs w:val="22"/>
              </w:rPr>
              <w:t>Управление сельского хозяйства, охраны окружающей среды, пищевой и перерабатывающей промышленности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5B98951" w14:textId="77777777" w:rsidR="00453896" w:rsidRPr="00453896" w:rsidRDefault="00453896" w:rsidP="00453896">
            <w:pPr>
              <w:jc w:val="right"/>
              <w:rPr>
                <w:sz w:val="22"/>
                <w:szCs w:val="22"/>
              </w:rPr>
            </w:pPr>
            <w:r w:rsidRPr="00453896">
              <w:rPr>
                <w:sz w:val="22"/>
                <w:szCs w:val="22"/>
              </w:rPr>
              <w:t>9 578,66</w:t>
            </w:r>
          </w:p>
        </w:tc>
      </w:tr>
      <w:tr w:rsidR="00453896" w:rsidRPr="00453896" w14:paraId="4AEAB53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E8C5756"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78FF5382"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76339730"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43BFB1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1D1F95"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0451A319" w14:textId="77777777" w:rsidR="00453896" w:rsidRPr="00453896" w:rsidRDefault="00453896" w:rsidP="00453896">
            <w:pPr>
              <w:jc w:val="right"/>
              <w:rPr>
                <w:sz w:val="22"/>
                <w:szCs w:val="22"/>
              </w:rPr>
            </w:pPr>
            <w:r w:rsidRPr="00453896">
              <w:rPr>
                <w:sz w:val="22"/>
                <w:szCs w:val="22"/>
              </w:rPr>
              <w:t>294,50</w:t>
            </w:r>
          </w:p>
        </w:tc>
      </w:tr>
      <w:tr w:rsidR="00453896" w:rsidRPr="00453896" w14:paraId="5590972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9381073"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6DBC81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898230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F84830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9A2B7CC"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3271DF4F" w14:textId="77777777" w:rsidR="00453896" w:rsidRPr="00453896" w:rsidRDefault="00453896" w:rsidP="00453896">
            <w:pPr>
              <w:jc w:val="right"/>
              <w:rPr>
                <w:sz w:val="22"/>
                <w:szCs w:val="22"/>
              </w:rPr>
            </w:pPr>
            <w:r w:rsidRPr="00453896">
              <w:rPr>
                <w:sz w:val="22"/>
                <w:szCs w:val="22"/>
              </w:rPr>
              <w:t>294,50</w:t>
            </w:r>
          </w:p>
        </w:tc>
      </w:tr>
      <w:tr w:rsidR="00453896" w:rsidRPr="00453896" w14:paraId="45017BDF"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270317D2" w14:textId="77777777" w:rsidR="00453896" w:rsidRPr="00453896" w:rsidRDefault="00453896" w:rsidP="00453896">
            <w:pPr>
              <w:jc w:val="both"/>
              <w:rPr>
                <w:sz w:val="22"/>
                <w:szCs w:val="22"/>
              </w:rPr>
            </w:pPr>
            <w:r w:rsidRPr="00453896">
              <w:rPr>
                <w:sz w:val="22"/>
                <w:szCs w:val="22"/>
              </w:rPr>
              <w:lastRenderedPageBreak/>
              <w:t>731</w:t>
            </w:r>
          </w:p>
        </w:tc>
        <w:tc>
          <w:tcPr>
            <w:tcW w:w="816" w:type="dxa"/>
            <w:tcBorders>
              <w:top w:val="nil"/>
              <w:left w:val="nil"/>
              <w:bottom w:val="single" w:sz="4" w:space="0" w:color="auto"/>
              <w:right w:val="single" w:sz="4" w:space="0" w:color="auto"/>
            </w:tcBorders>
            <w:shd w:val="clear" w:color="auto" w:fill="auto"/>
            <w:noWrap/>
            <w:hideMark/>
          </w:tcPr>
          <w:p w14:paraId="3CB5A1A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F07D073"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09D48F8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A927639"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FCE362F" w14:textId="77777777" w:rsidR="00453896" w:rsidRPr="00453896" w:rsidRDefault="00453896" w:rsidP="00453896">
            <w:pPr>
              <w:jc w:val="right"/>
              <w:rPr>
                <w:sz w:val="22"/>
                <w:szCs w:val="22"/>
              </w:rPr>
            </w:pPr>
            <w:r w:rsidRPr="00453896">
              <w:rPr>
                <w:sz w:val="22"/>
                <w:szCs w:val="22"/>
              </w:rPr>
              <w:t>294,50</w:t>
            </w:r>
          </w:p>
        </w:tc>
      </w:tr>
      <w:tr w:rsidR="00453896" w:rsidRPr="00453896" w14:paraId="59B4A1D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4F9E8D6"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26636E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654271D"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656D410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B656E6F"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D4A6293" w14:textId="77777777" w:rsidR="00453896" w:rsidRPr="00453896" w:rsidRDefault="00453896" w:rsidP="00453896">
            <w:pPr>
              <w:jc w:val="right"/>
              <w:rPr>
                <w:sz w:val="22"/>
                <w:szCs w:val="22"/>
              </w:rPr>
            </w:pPr>
            <w:r w:rsidRPr="00453896">
              <w:rPr>
                <w:sz w:val="22"/>
                <w:szCs w:val="22"/>
              </w:rPr>
              <w:t>294,50</w:t>
            </w:r>
          </w:p>
        </w:tc>
      </w:tr>
      <w:tr w:rsidR="00453896" w:rsidRPr="00453896" w14:paraId="1D5C3CA9"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1B128BF"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0474DBF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2284006"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2D2CD8C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C83F948"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DFF11D7" w14:textId="77777777" w:rsidR="00453896" w:rsidRPr="00453896" w:rsidRDefault="00453896" w:rsidP="00453896">
            <w:pPr>
              <w:jc w:val="right"/>
              <w:rPr>
                <w:sz w:val="22"/>
                <w:szCs w:val="22"/>
              </w:rPr>
            </w:pPr>
            <w:r w:rsidRPr="00453896">
              <w:rPr>
                <w:sz w:val="22"/>
                <w:szCs w:val="22"/>
              </w:rPr>
              <w:t>60,50</w:t>
            </w:r>
          </w:p>
        </w:tc>
      </w:tr>
      <w:tr w:rsidR="00453896" w:rsidRPr="00453896" w14:paraId="07BB228D"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768FEF91"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0AE67528"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6292D2A"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34B66F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5DFCFF9" w14:textId="77777777" w:rsidR="00453896" w:rsidRPr="00453896" w:rsidRDefault="00453896" w:rsidP="00453896">
            <w:pPr>
              <w:jc w:val="both"/>
              <w:rPr>
                <w:color w:val="000000"/>
                <w:sz w:val="22"/>
                <w:szCs w:val="22"/>
              </w:rPr>
            </w:pPr>
            <w:r w:rsidRPr="00453896">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063A5AD4" w14:textId="77777777" w:rsidR="00453896" w:rsidRPr="00453896" w:rsidRDefault="00453896" w:rsidP="00453896">
            <w:pPr>
              <w:jc w:val="right"/>
              <w:rPr>
                <w:sz w:val="22"/>
                <w:szCs w:val="22"/>
              </w:rPr>
            </w:pPr>
            <w:r w:rsidRPr="00453896">
              <w:rPr>
                <w:sz w:val="22"/>
                <w:szCs w:val="22"/>
              </w:rPr>
              <w:t>16,50</w:t>
            </w:r>
          </w:p>
        </w:tc>
      </w:tr>
      <w:tr w:rsidR="00453896" w:rsidRPr="00453896" w14:paraId="16E9F1E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1294328"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1702176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6484A91"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5E618473"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E231F92"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47EFE2F" w14:textId="77777777" w:rsidR="00453896" w:rsidRPr="00453896" w:rsidRDefault="00453896" w:rsidP="00453896">
            <w:pPr>
              <w:jc w:val="right"/>
              <w:rPr>
                <w:sz w:val="22"/>
                <w:szCs w:val="22"/>
              </w:rPr>
            </w:pPr>
            <w:r w:rsidRPr="00453896">
              <w:rPr>
                <w:sz w:val="22"/>
                <w:szCs w:val="22"/>
              </w:rPr>
              <w:t>16,50</w:t>
            </w:r>
          </w:p>
        </w:tc>
      </w:tr>
      <w:tr w:rsidR="00453896" w:rsidRPr="00453896" w14:paraId="4F172E5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7F1A719"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7CA439C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34A77DE"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1AE5460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8BB83B4"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B88D71" w14:textId="77777777" w:rsidR="00453896" w:rsidRPr="00453896" w:rsidRDefault="00453896" w:rsidP="00453896">
            <w:pPr>
              <w:jc w:val="right"/>
              <w:rPr>
                <w:sz w:val="22"/>
                <w:szCs w:val="22"/>
              </w:rPr>
            </w:pPr>
            <w:r w:rsidRPr="00453896">
              <w:rPr>
                <w:sz w:val="22"/>
                <w:szCs w:val="22"/>
              </w:rPr>
              <w:t>16,50</w:t>
            </w:r>
          </w:p>
        </w:tc>
      </w:tr>
      <w:tr w:rsidR="00453896" w:rsidRPr="00453896" w14:paraId="45B8408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758ECCF"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3981A60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DCC2D4B"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CF277A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CE5209A"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5D20931A" w14:textId="77777777" w:rsidR="00453896" w:rsidRPr="00453896" w:rsidRDefault="00453896" w:rsidP="00453896">
            <w:pPr>
              <w:jc w:val="right"/>
              <w:rPr>
                <w:sz w:val="22"/>
                <w:szCs w:val="22"/>
              </w:rPr>
            </w:pPr>
            <w:r w:rsidRPr="00453896">
              <w:rPr>
                <w:sz w:val="22"/>
                <w:szCs w:val="22"/>
              </w:rPr>
              <w:t>44,00</w:t>
            </w:r>
          </w:p>
        </w:tc>
      </w:tr>
      <w:tr w:rsidR="00453896" w:rsidRPr="00453896" w14:paraId="5ACA437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88FA2ED"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496A46E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D2FA9FF"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78996271"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2F627BD8"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35CB6F" w14:textId="77777777" w:rsidR="00453896" w:rsidRPr="00453896" w:rsidRDefault="00453896" w:rsidP="00453896">
            <w:pPr>
              <w:jc w:val="right"/>
              <w:rPr>
                <w:sz w:val="22"/>
                <w:szCs w:val="22"/>
              </w:rPr>
            </w:pPr>
            <w:r w:rsidRPr="00453896">
              <w:rPr>
                <w:sz w:val="22"/>
                <w:szCs w:val="22"/>
              </w:rPr>
              <w:t>44,00</w:t>
            </w:r>
          </w:p>
        </w:tc>
      </w:tr>
      <w:tr w:rsidR="00453896" w:rsidRPr="00453896" w14:paraId="05C1588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8B9DBA"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332EAC7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09ACDB6"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6DD2845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02C443E"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D42C660" w14:textId="77777777" w:rsidR="00453896" w:rsidRPr="00453896" w:rsidRDefault="00453896" w:rsidP="00453896">
            <w:pPr>
              <w:jc w:val="right"/>
              <w:rPr>
                <w:sz w:val="22"/>
                <w:szCs w:val="22"/>
              </w:rPr>
            </w:pPr>
            <w:r w:rsidRPr="00453896">
              <w:rPr>
                <w:sz w:val="22"/>
                <w:szCs w:val="22"/>
              </w:rPr>
              <w:t>44,00</w:t>
            </w:r>
          </w:p>
        </w:tc>
      </w:tr>
      <w:tr w:rsidR="00453896" w:rsidRPr="00453896" w14:paraId="360A5FBE"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656CD148"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1AA5AC7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0D748D8" w14:textId="77777777" w:rsidR="00453896" w:rsidRPr="00453896" w:rsidRDefault="00453896" w:rsidP="00453896">
            <w:pPr>
              <w:jc w:val="both"/>
              <w:rPr>
                <w:sz w:val="22"/>
                <w:szCs w:val="22"/>
              </w:rPr>
            </w:pPr>
            <w:r w:rsidRPr="00453896">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3E1275F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54442FE"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06CB084E" w14:textId="77777777" w:rsidR="00453896" w:rsidRPr="00453896" w:rsidRDefault="00453896" w:rsidP="00453896">
            <w:pPr>
              <w:jc w:val="right"/>
              <w:rPr>
                <w:sz w:val="22"/>
                <w:szCs w:val="22"/>
              </w:rPr>
            </w:pPr>
            <w:r w:rsidRPr="00453896">
              <w:rPr>
                <w:sz w:val="22"/>
                <w:szCs w:val="22"/>
              </w:rPr>
              <w:t>234,00</w:t>
            </w:r>
          </w:p>
        </w:tc>
      </w:tr>
      <w:tr w:rsidR="00453896" w:rsidRPr="00453896" w14:paraId="2C77430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707D9D5"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133CAA1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9568C9A"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285CABA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63269AF" w14:textId="77777777" w:rsidR="00453896" w:rsidRPr="00453896" w:rsidRDefault="00453896" w:rsidP="00453896">
            <w:pPr>
              <w:jc w:val="both"/>
              <w:rPr>
                <w:color w:val="000000"/>
                <w:sz w:val="22"/>
                <w:szCs w:val="22"/>
              </w:rPr>
            </w:pPr>
            <w:r w:rsidRPr="00453896">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570D18A4" w14:textId="77777777" w:rsidR="00453896" w:rsidRPr="00453896" w:rsidRDefault="00453896" w:rsidP="00453896">
            <w:pPr>
              <w:jc w:val="right"/>
              <w:rPr>
                <w:sz w:val="22"/>
                <w:szCs w:val="22"/>
              </w:rPr>
            </w:pPr>
            <w:r w:rsidRPr="00453896">
              <w:rPr>
                <w:sz w:val="22"/>
                <w:szCs w:val="22"/>
              </w:rPr>
              <w:t>234,00</w:t>
            </w:r>
          </w:p>
        </w:tc>
      </w:tr>
      <w:tr w:rsidR="00453896" w:rsidRPr="00453896" w14:paraId="6DF22BC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52B875"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5E7B4FB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BAD4EC9"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02B436D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6A7691B"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F781CB5" w14:textId="77777777" w:rsidR="00453896" w:rsidRPr="00453896" w:rsidRDefault="00453896" w:rsidP="00453896">
            <w:pPr>
              <w:jc w:val="right"/>
              <w:rPr>
                <w:sz w:val="22"/>
                <w:szCs w:val="22"/>
              </w:rPr>
            </w:pPr>
            <w:r w:rsidRPr="00453896">
              <w:rPr>
                <w:sz w:val="22"/>
                <w:szCs w:val="22"/>
              </w:rPr>
              <w:t>232,00</w:t>
            </w:r>
          </w:p>
        </w:tc>
      </w:tr>
      <w:tr w:rsidR="00453896" w:rsidRPr="00453896" w14:paraId="57ACD61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E879F4E"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33F75DF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3DC6C20"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2A2CE596"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7707CC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702E4B" w14:textId="77777777" w:rsidR="00453896" w:rsidRPr="00453896" w:rsidRDefault="00453896" w:rsidP="00453896">
            <w:pPr>
              <w:jc w:val="right"/>
              <w:rPr>
                <w:sz w:val="22"/>
                <w:szCs w:val="22"/>
              </w:rPr>
            </w:pPr>
            <w:r w:rsidRPr="00453896">
              <w:rPr>
                <w:sz w:val="22"/>
                <w:szCs w:val="22"/>
              </w:rPr>
              <w:t>232,00</w:t>
            </w:r>
          </w:p>
        </w:tc>
      </w:tr>
      <w:tr w:rsidR="00453896" w:rsidRPr="00453896" w14:paraId="1EBFD8F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C9D8726"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256740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9AE055D"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4108BF1"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59D55725"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687D01ED" w14:textId="77777777" w:rsidR="00453896" w:rsidRPr="00453896" w:rsidRDefault="00453896" w:rsidP="00453896">
            <w:pPr>
              <w:jc w:val="right"/>
              <w:rPr>
                <w:sz w:val="22"/>
                <w:szCs w:val="22"/>
              </w:rPr>
            </w:pPr>
            <w:r w:rsidRPr="00453896">
              <w:rPr>
                <w:sz w:val="22"/>
                <w:szCs w:val="22"/>
              </w:rPr>
              <w:t>2,00</w:t>
            </w:r>
          </w:p>
        </w:tc>
      </w:tr>
      <w:tr w:rsidR="00453896" w:rsidRPr="00453896" w14:paraId="0934C17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0F40700"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CBD617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8510399" w14:textId="77777777" w:rsidR="00453896" w:rsidRPr="00453896" w:rsidRDefault="00453896" w:rsidP="00453896">
            <w:pPr>
              <w:jc w:val="both"/>
              <w:rPr>
                <w:sz w:val="22"/>
                <w:szCs w:val="22"/>
              </w:rPr>
            </w:pPr>
            <w:r w:rsidRPr="00453896">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703D7AE"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0975F28D"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CE6B184" w14:textId="77777777" w:rsidR="00453896" w:rsidRPr="00453896" w:rsidRDefault="00453896" w:rsidP="00453896">
            <w:pPr>
              <w:jc w:val="right"/>
              <w:rPr>
                <w:sz w:val="22"/>
                <w:szCs w:val="22"/>
              </w:rPr>
            </w:pPr>
            <w:r w:rsidRPr="00453896">
              <w:rPr>
                <w:sz w:val="22"/>
                <w:szCs w:val="22"/>
              </w:rPr>
              <w:t>2,00</w:t>
            </w:r>
          </w:p>
        </w:tc>
      </w:tr>
      <w:tr w:rsidR="00453896" w:rsidRPr="00453896" w14:paraId="756CBE9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7EEA1A9"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28BCA969" w14:textId="77777777" w:rsidR="00453896" w:rsidRPr="00453896" w:rsidRDefault="00453896" w:rsidP="00453896">
            <w:pPr>
              <w:jc w:val="both"/>
              <w:rPr>
                <w:sz w:val="22"/>
                <w:szCs w:val="22"/>
              </w:rPr>
            </w:pPr>
            <w:r w:rsidRPr="00453896">
              <w:rPr>
                <w:sz w:val="22"/>
                <w:szCs w:val="22"/>
              </w:rPr>
              <w:t>04 00</w:t>
            </w:r>
          </w:p>
        </w:tc>
        <w:tc>
          <w:tcPr>
            <w:tcW w:w="1720" w:type="dxa"/>
            <w:tcBorders>
              <w:top w:val="nil"/>
              <w:left w:val="nil"/>
              <w:bottom w:val="single" w:sz="4" w:space="0" w:color="auto"/>
              <w:right w:val="single" w:sz="4" w:space="0" w:color="auto"/>
            </w:tcBorders>
            <w:shd w:val="clear" w:color="auto" w:fill="auto"/>
            <w:noWrap/>
            <w:hideMark/>
          </w:tcPr>
          <w:p w14:paraId="68BBF2E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D61F53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207FC8C" w14:textId="77777777" w:rsidR="00453896" w:rsidRPr="00453896" w:rsidRDefault="00453896" w:rsidP="00453896">
            <w:pPr>
              <w:jc w:val="both"/>
              <w:rPr>
                <w:color w:val="000000"/>
                <w:sz w:val="22"/>
                <w:szCs w:val="22"/>
              </w:rPr>
            </w:pPr>
            <w:r w:rsidRPr="00453896">
              <w:rPr>
                <w:color w:val="000000"/>
                <w:sz w:val="22"/>
                <w:szCs w:val="22"/>
              </w:rPr>
              <w:t>Национальная экономика</w:t>
            </w:r>
          </w:p>
        </w:tc>
        <w:tc>
          <w:tcPr>
            <w:tcW w:w="1480" w:type="dxa"/>
            <w:tcBorders>
              <w:top w:val="nil"/>
              <w:left w:val="nil"/>
              <w:bottom w:val="single" w:sz="4" w:space="0" w:color="auto"/>
              <w:right w:val="single" w:sz="4" w:space="0" w:color="auto"/>
            </w:tcBorders>
            <w:shd w:val="clear" w:color="auto" w:fill="auto"/>
            <w:noWrap/>
            <w:hideMark/>
          </w:tcPr>
          <w:p w14:paraId="07702CA1" w14:textId="77777777" w:rsidR="00453896" w:rsidRPr="00453896" w:rsidRDefault="00453896" w:rsidP="00453896">
            <w:pPr>
              <w:jc w:val="right"/>
              <w:rPr>
                <w:sz w:val="22"/>
                <w:szCs w:val="22"/>
              </w:rPr>
            </w:pPr>
            <w:r w:rsidRPr="00453896">
              <w:rPr>
                <w:sz w:val="22"/>
                <w:szCs w:val="22"/>
              </w:rPr>
              <w:t>9 276,16</w:t>
            </w:r>
          </w:p>
        </w:tc>
      </w:tr>
      <w:tr w:rsidR="00453896" w:rsidRPr="00453896" w14:paraId="2C1580B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7D83D66"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DB85688"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53DC8F80"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F79F12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4251BDE" w14:textId="77777777" w:rsidR="00453896" w:rsidRPr="00453896" w:rsidRDefault="00453896" w:rsidP="00453896">
            <w:pPr>
              <w:jc w:val="both"/>
              <w:rPr>
                <w:color w:val="000000"/>
                <w:sz w:val="22"/>
                <w:szCs w:val="22"/>
              </w:rPr>
            </w:pPr>
            <w:r w:rsidRPr="00453896">
              <w:rPr>
                <w:color w:val="000000"/>
                <w:sz w:val="22"/>
                <w:szCs w:val="22"/>
              </w:rPr>
              <w:t>Сельское хозяйство и рыболовство</w:t>
            </w:r>
          </w:p>
        </w:tc>
        <w:tc>
          <w:tcPr>
            <w:tcW w:w="1480" w:type="dxa"/>
            <w:tcBorders>
              <w:top w:val="nil"/>
              <w:left w:val="nil"/>
              <w:bottom w:val="single" w:sz="4" w:space="0" w:color="auto"/>
              <w:right w:val="single" w:sz="4" w:space="0" w:color="auto"/>
            </w:tcBorders>
            <w:shd w:val="clear" w:color="auto" w:fill="auto"/>
            <w:noWrap/>
            <w:hideMark/>
          </w:tcPr>
          <w:p w14:paraId="6EAADE0D" w14:textId="77777777" w:rsidR="00453896" w:rsidRPr="00453896" w:rsidRDefault="00453896" w:rsidP="00453896">
            <w:pPr>
              <w:jc w:val="right"/>
              <w:rPr>
                <w:sz w:val="22"/>
                <w:szCs w:val="22"/>
              </w:rPr>
            </w:pPr>
            <w:r w:rsidRPr="00453896">
              <w:rPr>
                <w:sz w:val="22"/>
                <w:szCs w:val="22"/>
              </w:rPr>
              <w:t>9 276,16</w:t>
            </w:r>
          </w:p>
        </w:tc>
      </w:tr>
      <w:tr w:rsidR="00453896" w:rsidRPr="00453896" w14:paraId="5BEBFDE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FF8178B"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7BABFD45"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10202EBD" w14:textId="77777777" w:rsidR="00453896" w:rsidRPr="00453896" w:rsidRDefault="00453896" w:rsidP="00453896">
            <w:pPr>
              <w:jc w:val="both"/>
              <w:rPr>
                <w:sz w:val="22"/>
                <w:szCs w:val="22"/>
              </w:rPr>
            </w:pPr>
            <w:r w:rsidRPr="00453896">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3DADC71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EBB0981"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78687F63" w14:textId="77777777" w:rsidR="00453896" w:rsidRPr="00453896" w:rsidRDefault="00453896" w:rsidP="00453896">
            <w:pPr>
              <w:jc w:val="right"/>
              <w:rPr>
                <w:sz w:val="22"/>
                <w:szCs w:val="22"/>
              </w:rPr>
            </w:pPr>
            <w:r w:rsidRPr="00453896">
              <w:rPr>
                <w:sz w:val="22"/>
                <w:szCs w:val="22"/>
              </w:rPr>
              <w:t>9 276,16</w:t>
            </w:r>
          </w:p>
        </w:tc>
      </w:tr>
      <w:tr w:rsidR="00453896" w:rsidRPr="00453896" w14:paraId="1DB4F16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777D04D" w14:textId="77777777" w:rsidR="00453896" w:rsidRPr="00453896" w:rsidRDefault="00453896" w:rsidP="00453896">
            <w:pPr>
              <w:jc w:val="both"/>
              <w:rPr>
                <w:sz w:val="22"/>
                <w:szCs w:val="22"/>
              </w:rPr>
            </w:pPr>
            <w:r w:rsidRPr="00453896">
              <w:rPr>
                <w:sz w:val="22"/>
                <w:szCs w:val="22"/>
              </w:rPr>
              <w:lastRenderedPageBreak/>
              <w:t>731</w:t>
            </w:r>
          </w:p>
        </w:tc>
        <w:tc>
          <w:tcPr>
            <w:tcW w:w="816" w:type="dxa"/>
            <w:tcBorders>
              <w:top w:val="nil"/>
              <w:left w:val="nil"/>
              <w:bottom w:val="single" w:sz="4" w:space="0" w:color="auto"/>
              <w:right w:val="single" w:sz="4" w:space="0" w:color="auto"/>
            </w:tcBorders>
            <w:shd w:val="clear" w:color="auto" w:fill="auto"/>
            <w:noWrap/>
            <w:hideMark/>
          </w:tcPr>
          <w:p w14:paraId="1A7EBD7E"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0B384200" w14:textId="77777777" w:rsidR="00453896" w:rsidRPr="00453896" w:rsidRDefault="00453896" w:rsidP="00453896">
            <w:pPr>
              <w:jc w:val="both"/>
              <w:rPr>
                <w:sz w:val="22"/>
                <w:szCs w:val="22"/>
              </w:rPr>
            </w:pPr>
            <w:r w:rsidRPr="00453896">
              <w:rPr>
                <w:sz w:val="22"/>
                <w:szCs w:val="22"/>
              </w:rPr>
              <w:t>01 4 00 00000</w:t>
            </w:r>
          </w:p>
        </w:tc>
        <w:tc>
          <w:tcPr>
            <w:tcW w:w="546" w:type="dxa"/>
            <w:tcBorders>
              <w:top w:val="nil"/>
              <w:left w:val="nil"/>
              <w:bottom w:val="single" w:sz="4" w:space="0" w:color="auto"/>
              <w:right w:val="single" w:sz="4" w:space="0" w:color="auto"/>
            </w:tcBorders>
            <w:shd w:val="clear" w:color="auto" w:fill="auto"/>
            <w:noWrap/>
            <w:hideMark/>
          </w:tcPr>
          <w:p w14:paraId="0848A87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6735BA8" w14:textId="77777777" w:rsidR="00453896" w:rsidRPr="00453896" w:rsidRDefault="00453896" w:rsidP="00453896">
            <w:pPr>
              <w:jc w:val="both"/>
              <w:rPr>
                <w:color w:val="000000"/>
                <w:sz w:val="22"/>
                <w:szCs w:val="22"/>
              </w:rPr>
            </w:pPr>
            <w:r w:rsidRPr="00453896">
              <w:rPr>
                <w:color w:val="000000"/>
                <w:sz w:val="22"/>
                <w:szCs w:val="22"/>
              </w:rPr>
              <w:t>Подпрограмма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72901CFC" w14:textId="77777777" w:rsidR="00453896" w:rsidRPr="00453896" w:rsidRDefault="00453896" w:rsidP="00453896">
            <w:pPr>
              <w:jc w:val="right"/>
              <w:rPr>
                <w:sz w:val="22"/>
                <w:szCs w:val="22"/>
              </w:rPr>
            </w:pPr>
            <w:r w:rsidRPr="00453896">
              <w:rPr>
                <w:sz w:val="22"/>
                <w:szCs w:val="22"/>
              </w:rPr>
              <w:t>9 276,16</w:t>
            </w:r>
          </w:p>
        </w:tc>
      </w:tr>
      <w:tr w:rsidR="00453896" w:rsidRPr="00453896" w14:paraId="2E31B49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19DA7A7"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58358417"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181938B4" w14:textId="77777777" w:rsidR="00453896" w:rsidRPr="00453896" w:rsidRDefault="00453896" w:rsidP="00453896">
            <w:pPr>
              <w:jc w:val="both"/>
              <w:rPr>
                <w:sz w:val="22"/>
                <w:szCs w:val="22"/>
              </w:rPr>
            </w:pPr>
            <w:r w:rsidRPr="00453896">
              <w:rPr>
                <w:sz w:val="22"/>
                <w:szCs w:val="22"/>
              </w:rPr>
              <w:t>01 4 02 00000</w:t>
            </w:r>
          </w:p>
        </w:tc>
        <w:tc>
          <w:tcPr>
            <w:tcW w:w="546" w:type="dxa"/>
            <w:tcBorders>
              <w:top w:val="nil"/>
              <w:left w:val="nil"/>
              <w:bottom w:val="single" w:sz="4" w:space="0" w:color="auto"/>
              <w:right w:val="single" w:sz="4" w:space="0" w:color="auto"/>
            </w:tcBorders>
            <w:shd w:val="clear" w:color="auto" w:fill="auto"/>
            <w:noWrap/>
            <w:hideMark/>
          </w:tcPr>
          <w:p w14:paraId="1AA11CC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1D98111" w14:textId="77777777" w:rsidR="00453896" w:rsidRPr="00453896" w:rsidRDefault="00453896" w:rsidP="00453896">
            <w:pPr>
              <w:jc w:val="both"/>
              <w:rPr>
                <w:color w:val="000000"/>
                <w:sz w:val="22"/>
                <w:szCs w:val="22"/>
              </w:rPr>
            </w:pPr>
            <w:r w:rsidRPr="00453896">
              <w:rPr>
                <w:color w:val="000000"/>
                <w:sz w:val="22"/>
                <w:szCs w:val="22"/>
              </w:rPr>
              <w:t>Основное мероприятие «Увеличение объемов производства животноводческой продукции»</w:t>
            </w:r>
          </w:p>
        </w:tc>
        <w:tc>
          <w:tcPr>
            <w:tcW w:w="1480" w:type="dxa"/>
            <w:tcBorders>
              <w:top w:val="nil"/>
              <w:left w:val="nil"/>
              <w:bottom w:val="single" w:sz="4" w:space="0" w:color="auto"/>
              <w:right w:val="single" w:sz="4" w:space="0" w:color="auto"/>
            </w:tcBorders>
            <w:shd w:val="clear" w:color="auto" w:fill="auto"/>
            <w:noWrap/>
            <w:hideMark/>
          </w:tcPr>
          <w:p w14:paraId="0039384E" w14:textId="77777777" w:rsidR="00453896" w:rsidRPr="00453896" w:rsidRDefault="00453896" w:rsidP="00453896">
            <w:pPr>
              <w:jc w:val="right"/>
              <w:rPr>
                <w:sz w:val="22"/>
                <w:szCs w:val="22"/>
              </w:rPr>
            </w:pPr>
            <w:r w:rsidRPr="00453896">
              <w:rPr>
                <w:sz w:val="22"/>
                <w:szCs w:val="22"/>
              </w:rPr>
              <w:t>78,62</w:t>
            </w:r>
          </w:p>
        </w:tc>
      </w:tr>
      <w:tr w:rsidR="00453896" w:rsidRPr="00453896" w14:paraId="5BD0DAB4"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43EAF8A7"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2851EC12"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69DA3A5D" w14:textId="77777777" w:rsidR="00453896" w:rsidRPr="00453896" w:rsidRDefault="00453896" w:rsidP="00453896">
            <w:pPr>
              <w:jc w:val="both"/>
              <w:rPr>
                <w:sz w:val="22"/>
                <w:szCs w:val="22"/>
              </w:rPr>
            </w:pPr>
            <w:r w:rsidRPr="00453896">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73FDFB1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196A47A" w14:textId="77777777" w:rsidR="00453896" w:rsidRPr="00453896" w:rsidRDefault="00453896" w:rsidP="00453896">
            <w:pPr>
              <w:jc w:val="both"/>
              <w:rPr>
                <w:color w:val="000000"/>
                <w:sz w:val="22"/>
                <w:szCs w:val="22"/>
              </w:rPr>
            </w:pPr>
            <w:r w:rsidRPr="00453896">
              <w:rPr>
                <w:color w:val="000000"/>
                <w:sz w:val="22"/>
                <w:szCs w:val="22"/>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480" w:type="dxa"/>
            <w:tcBorders>
              <w:top w:val="nil"/>
              <w:left w:val="nil"/>
              <w:bottom w:val="single" w:sz="4" w:space="0" w:color="auto"/>
              <w:right w:val="single" w:sz="4" w:space="0" w:color="auto"/>
            </w:tcBorders>
            <w:shd w:val="clear" w:color="auto" w:fill="auto"/>
            <w:noWrap/>
            <w:hideMark/>
          </w:tcPr>
          <w:p w14:paraId="3B30D7BA" w14:textId="77777777" w:rsidR="00453896" w:rsidRPr="00453896" w:rsidRDefault="00453896" w:rsidP="00453896">
            <w:pPr>
              <w:jc w:val="right"/>
              <w:rPr>
                <w:sz w:val="22"/>
                <w:szCs w:val="22"/>
              </w:rPr>
            </w:pPr>
            <w:r w:rsidRPr="00453896">
              <w:rPr>
                <w:sz w:val="22"/>
                <w:szCs w:val="22"/>
              </w:rPr>
              <w:t>78,62</w:t>
            </w:r>
          </w:p>
        </w:tc>
      </w:tr>
      <w:tr w:rsidR="00453896" w:rsidRPr="00453896" w14:paraId="00E3961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66306F3"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500E9721"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5AC8BAC2" w14:textId="77777777" w:rsidR="00453896" w:rsidRPr="00453896" w:rsidRDefault="00453896" w:rsidP="00453896">
            <w:pPr>
              <w:jc w:val="both"/>
              <w:rPr>
                <w:sz w:val="22"/>
                <w:szCs w:val="22"/>
              </w:rPr>
            </w:pPr>
            <w:r w:rsidRPr="00453896">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61B18249"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1E0143E"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C7573AD" w14:textId="77777777" w:rsidR="00453896" w:rsidRPr="00453896" w:rsidRDefault="00453896" w:rsidP="00453896">
            <w:pPr>
              <w:jc w:val="right"/>
              <w:rPr>
                <w:sz w:val="22"/>
                <w:szCs w:val="22"/>
              </w:rPr>
            </w:pPr>
            <w:r w:rsidRPr="00453896">
              <w:rPr>
                <w:sz w:val="22"/>
                <w:szCs w:val="22"/>
              </w:rPr>
              <w:t>78,62</w:t>
            </w:r>
          </w:p>
        </w:tc>
      </w:tr>
      <w:tr w:rsidR="00453896" w:rsidRPr="00453896" w14:paraId="7D9CCBE3"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6015C20"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D380FD0"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1AC3A237" w14:textId="77777777" w:rsidR="00453896" w:rsidRPr="00453896" w:rsidRDefault="00453896" w:rsidP="00453896">
            <w:pPr>
              <w:jc w:val="both"/>
              <w:rPr>
                <w:sz w:val="22"/>
                <w:szCs w:val="22"/>
              </w:rPr>
            </w:pPr>
            <w:r w:rsidRPr="00453896">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5E32D100"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5E88CF9B"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9148A5" w14:textId="77777777" w:rsidR="00453896" w:rsidRPr="00453896" w:rsidRDefault="00453896" w:rsidP="00453896">
            <w:pPr>
              <w:jc w:val="right"/>
              <w:rPr>
                <w:sz w:val="22"/>
                <w:szCs w:val="22"/>
              </w:rPr>
            </w:pPr>
            <w:r w:rsidRPr="00453896">
              <w:rPr>
                <w:sz w:val="22"/>
                <w:szCs w:val="22"/>
              </w:rPr>
              <w:t>78,62</w:t>
            </w:r>
          </w:p>
        </w:tc>
      </w:tr>
      <w:tr w:rsidR="00453896" w:rsidRPr="00453896" w14:paraId="38D2F870"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0346BD87"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4BE19379"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27E361FA" w14:textId="77777777" w:rsidR="00453896" w:rsidRPr="00453896" w:rsidRDefault="00453896" w:rsidP="00453896">
            <w:pPr>
              <w:jc w:val="both"/>
              <w:rPr>
                <w:sz w:val="22"/>
                <w:szCs w:val="22"/>
              </w:rPr>
            </w:pPr>
            <w:r w:rsidRPr="00453896">
              <w:rPr>
                <w:sz w:val="22"/>
                <w:szCs w:val="22"/>
              </w:rPr>
              <w:t>01 4 04 00000</w:t>
            </w:r>
          </w:p>
        </w:tc>
        <w:tc>
          <w:tcPr>
            <w:tcW w:w="546" w:type="dxa"/>
            <w:tcBorders>
              <w:top w:val="nil"/>
              <w:left w:val="nil"/>
              <w:bottom w:val="single" w:sz="4" w:space="0" w:color="auto"/>
              <w:right w:val="single" w:sz="4" w:space="0" w:color="auto"/>
            </w:tcBorders>
            <w:shd w:val="clear" w:color="auto" w:fill="auto"/>
            <w:noWrap/>
            <w:hideMark/>
          </w:tcPr>
          <w:p w14:paraId="5932763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FEDA68B"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организации проведения отлова и содержания безнадзорных животных на территории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B1B13C9" w14:textId="77777777" w:rsidR="00453896" w:rsidRPr="00453896" w:rsidRDefault="00453896" w:rsidP="00453896">
            <w:pPr>
              <w:jc w:val="right"/>
              <w:rPr>
                <w:sz w:val="22"/>
                <w:szCs w:val="22"/>
              </w:rPr>
            </w:pPr>
            <w:r w:rsidRPr="00453896">
              <w:rPr>
                <w:sz w:val="22"/>
                <w:szCs w:val="22"/>
              </w:rPr>
              <w:t>1 276,63</w:t>
            </w:r>
          </w:p>
        </w:tc>
      </w:tr>
      <w:tr w:rsidR="00453896" w:rsidRPr="00453896" w14:paraId="6C66FD3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091A22E"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3E0768BF"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3D4A3D68" w14:textId="77777777" w:rsidR="00453896" w:rsidRPr="00453896" w:rsidRDefault="00453896" w:rsidP="00453896">
            <w:pPr>
              <w:jc w:val="both"/>
              <w:rPr>
                <w:sz w:val="22"/>
                <w:szCs w:val="22"/>
              </w:rPr>
            </w:pPr>
            <w:r w:rsidRPr="00453896">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6422865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B887CFE" w14:textId="77777777" w:rsidR="00453896" w:rsidRPr="00453896" w:rsidRDefault="00453896" w:rsidP="00453896">
            <w:pPr>
              <w:jc w:val="both"/>
              <w:rPr>
                <w:color w:val="000000"/>
                <w:sz w:val="22"/>
                <w:szCs w:val="22"/>
              </w:rPr>
            </w:pPr>
            <w:r w:rsidRPr="00453896">
              <w:rPr>
                <w:color w:val="000000"/>
                <w:sz w:val="22"/>
                <w:szCs w:val="22"/>
              </w:rPr>
              <w:t>Организация мероприятий при осуществлении деятельности по обращению с животными без владельцев</w:t>
            </w:r>
          </w:p>
        </w:tc>
        <w:tc>
          <w:tcPr>
            <w:tcW w:w="1480" w:type="dxa"/>
            <w:tcBorders>
              <w:top w:val="nil"/>
              <w:left w:val="nil"/>
              <w:bottom w:val="single" w:sz="4" w:space="0" w:color="auto"/>
              <w:right w:val="single" w:sz="4" w:space="0" w:color="auto"/>
            </w:tcBorders>
            <w:shd w:val="clear" w:color="auto" w:fill="auto"/>
            <w:noWrap/>
            <w:hideMark/>
          </w:tcPr>
          <w:p w14:paraId="5E2FD764" w14:textId="77777777" w:rsidR="00453896" w:rsidRPr="00453896" w:rsidRDefault="00453896" w:rsidP="00453896">
            <w:pPr>
              <w:jc w:val="right"/>
              <w:rPr>
                <w:sz w:val="22"/>
                <w:szCs w:val="22"/>
              </w:rPr>
            </w:pPr>
            <w:r w:rsidRPr="00453896">
              <w:rPr>
                <w:sz w:val="22"/>
                <w:szCs w:val="22"/>
              </w:rPr>
              <w:t>1 276,63</w:t>
            </w:r>
          </w:p>
        </w:tc>
      </w:tr>
      <w:tr w:rsidR="00453896" w:rsidRPr="00453896" w14:paraId="78903E7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60D9B79"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13123F1C"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3E0BD9F5" w14:textId="77777777" w:rsidR="00453896" w:rsidRPr="00453896" w:rsidRDefault="00453896" w:rsidP="00453896">
            <w:pPr>
              <w:jc w:val="both"/>
              <w:rPr>
                <w:sz w:val="22"/>
                <w:szCs w:val="22"/>
              </w:rPr>
            </w:pPr>
            <w:r w:rsidRPr="00453896">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67B55C1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39B31F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D835AE" w14:textId="77777777" w:rsidR="00453896" w:rsidRPr="00453896" w:rsidRDefault="00453896" w:rsidP="00453896">
            <w:pPr>
              <w:jc w:val="right"/>
              <w:rPr>
                <w:sz w:val="22"/>
                <w:szCs w:val="22"/>
              </w:rPr>
            </w:pPr>
            <w:r w:rsidRPr="00453896">
              <w:rPr>
                <w:sz w:val="22"/>
                <w:szCs w:val="22"/>
              </w:rPr>
              <w:t>1 276,63</w:t>
            </w:r>
          </w:p>
        </w:tc>
      </w:tr>
      <w:tr w:rsidR="00453896" w:rsidRPr="00453896" w14:paraId="5649288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0B8FE12"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3F7E436"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37FAC622" w14:textId="77777777" w:rsidR="00453896" w:rsidRPr="00453896" w:rsidRDefault="00453896" w:rsidP="00453896">
            <w:pPr>
              <w:jc w:val="both"/>
              <w:rPr>
                <w:sz w:val="22"/>
                <w:szCs w:val="22"/>
              </w:rPr>
            </w:pPr>
            <w:r w:rsidRPr="00453896">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2A8FCA0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945AFC0"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17450B6" w14:textId="77777777" w:rsidR="00453896" w:rsidRPr="00453896" w:rsidRDefault="00453896" w:rsidP="00453896">
            <w:pPr>
              <w:jc w:val="right"/>
              <w:rPr>
                <w:sz w:val="22"/>
                <w:szCs w:val="22"/>
              </w:rPr>
            </w:pPr>
            <w:r w:rsidRPr="00453896">
              <w:rPr>
                <w:sz w:val="22"/>
                <w:szCs w:val="22"/>
              </w:rPr>
              <w:t>1 276,63</w:t>
            </w:r>
          </w:p>
        </w:tc>
      </w:tr>
      <w:tr w:rsidR="00453896" w:rsidRPr="00453896" w14:paraId="342DD81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FA5087A"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09432211"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6F7E8F4F" w14:textId="77777777" w:rsidR="00453896" w:rsidRPr="00453896" w:rsidRDefault="00453896" w:rsidP="00453896">
            <w:pPr>
              <w:jc w:val="both"/>
              <w:rPr>
                <w:sz w:val="22"/>
                <w:szCs w:val="22"/>
              </w:rPr>
            </w:pPr>
            <w:r w:rsidRPr="00453896">
              <w:rPr>
                <w:sz w:val="22"/>
                <w:szCs w:val="22"/>
              </w:rPr>
              <w:t>01 4 05 00000</w:t>
            </w:r>
          </w:p>
        </w:tc>
        <w:tc>
          <w:tcPr>
            <w:tcW w:w="546" w:type="dxa"/>
            <w:tcBorders>
              <w:top w:val="nil"/>
              <w:left w:val="nil"/>
              <w:bottom w:val="single" w:sz="4" w:space="0" w:color="auto"/>
              <w:right w:val="single" w:sz="4" w:space="0" w:color="auto"/>
            </w:tcBorders>
            <w:shd w:val="clear" w:color="auto" w:fill="auto"/>
            <w:noWrap/>
            <w:hideMark/>
          </w:tcPr>
          <w:p w14:paraId="654CBF2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C4F6715"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подпрограммы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1D3277E2" w14:textId="77777777" w:rsidR="00453896" w:rsidRPr="00453896" w:rsidRDefault="00453896" w:rsidP="00453896">
            <w:pPr>
              <w:jc w:val="right"/>
              <w:rPr>
                <w:sz w:val="22"/>
                <w:szCs w:val="22"/>
              </w:rPr>
            </w:pPr>
            <w:r w:rsidRPr="00453896">
              <w:rPr>
                <w:sz w:val="22"/>
                <w:szCs w:val="22"/>
              </w:rPr>
              <w:t>7 920,91</w:t>
            </w:r>
          </w:p>
        </w:tc>
      </w:tr>
      <w:tr w:rsidR="00453896" w:rsidRPr="00453896" w14:paraId="6FDA482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DC8C785"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7A9B243C"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2CCA19B8"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60496E8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21095A"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A70AE45" w14:textId="77777777" w:rsidR="00453896" w:rsidRPr="00453896" w:rsidRDefault="00453896" w:rsidP="00453896">
            <w:pPr>
              <w:jc w:val="right"/>
              <w:rPr>
                <w:sz w:val="22"/>
                <w:szCs w:val="22"/>
              </w:rPr>
            </w:pPr>
            <w:r w:rsidRPr="00453896">
              <w:rPr>
                <w:sz w:val="22"/>
                <w:szCs w:val="22"/>
              </w:rPr>
              <w:t>5 473,00</w:t>
            </w:r>
          </w:p>
        </w:tc>
      </w:tr>
      <w:tr w:rsidR="00453896" w:rsidRPr="00453896" w14:paraId="518143F7"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41018FB"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189B09DC"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0ED60B00"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4470BCD1"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4087225"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30FD593" w14:textId="77777777" w:rsidR="00453896" w:rsidRPr="00453896" w:rsidRDefault="00453896" w:rsidP="00453896">
            <w:pPr>
              <w:jc w:val="right"/>
              <w:rPr>
                <w:sz w:val="22"/>
                <w:szCs w:val="22"/>
              </w:rPr>
            </w:pPr>
            <w:r w:rsidRPr="00453896">
              <w:rPr>
                <w:sz w:val="22"/>
                <w:szCs w:val="22"/>
              </w:rPr>
              <w:t>5 336,00</w:t>
            </w:r>
          </w:p>
        </w:tc>
      </w:tr>
      <w:tr w:rsidR="00453896" w:rsidRPr="00453896" w14:paraId="3867279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7193338"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4CCED90A"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36692B7A"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7BB5AECC"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03FFD341"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85823EE" w14:textId="77777777" w:rsidR="00453896" w:rsidRPr="00453896" w:rsidRDefault="00453896" w:rsidP="00453896">
            <w:pPr>
              <w:jc w:val="right"/>
              <w:rPr>
                <w:sz w:val="22"/>
                <w:szCs w:val="22"/>
              </w:rPr>
            </w:pPr>
            <w:r w:rsidRPr="00453896">
              <w:rPr>
                <w:sz w:val="22"/>
                <w:szCs w:val="22"/>
              </w:rPr>
              <w:t>5 336,00</w:t>
            </w:r>
          </w:p>
        </w:tc>
      </w:tr>
      <w:tr w:rsidR="00453896" w:rsidRPr="00453896" w14:paraId="341A26F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866CCA8"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4AC62C16"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2F9626C7"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2E5A7184"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EC1AAE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6C5FA25" w14:textId="77777777" w:rsidR="00453896" w:rsidRPr="00453896" w:rsidRDefault="00453896" w:rsidP="00453896">
            <w:pPr>
              <w:jc w:val="right"/>
              <w:rPr>
                <w:sz w:val="22"/>
                <w:szCs w:val="22"/>
              </w:rPr>
            </w:pPr>
            <w:r w:rsidRPr="00453896">
              <w:rPr>
                <w:sz w:val="22"/>
                <w:szCs w:val="22"/>
              </w:rPr>
              <w:t>137,00</w:t>
            </w:r>
          </w:p>
        </w:tc>
      </w:tr>
      <w:tr w:rsidR="00453896" w:rsidRPr="00453896" w14:paraId="661316F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A54F305"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57FBF03D"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773C43CD"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5E020209"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E15092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80C2C7A" w14:textId="77777777" w:rsidR="00453896" w:rsidRPr="00453896" w:rsidRDefault="00453896" w:rsidP="00453896">
            <w:pPr>
              <w:jc w:val="right"/>
              <w:rPr>
                <w:sz w:val="22"/>
                <w:szCs w:val="22"/>
              </w:rPr>
            </w:pPr>
            <w:r w:rsidRPr="00453896">
              <w:rPr>
                <w:sz w:val="22"/>
                <w:szCs w:val="22"/>
              </w:rPr>
              <w:t>137,00</w:t>
            </w:r>
          </w:p>
        </w:tc>
      </w:tr>
      <w:tr w:rsidR="00453896" w:rsidRPr="00453896" w14:paraId="1F6F7527"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564E8FC"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0B4ACA91"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4F49C6EF" w14:textId="77777777" w:rsidR="00453896" w:rsidRPr="00453896" w:rsidRDefault="00453896" w:rsidP="00453896">
            <w:pPr>
              <w:jc w:val="both"/>
              <w:rPr>
                <w:sz w:val="22"/>
                <w:szCs w:val="22"/>
              </w:rPr>
            </w:pPr>
            <w:r w:rsidRPr="00453896">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5C61A9B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9B9E5F2" w14:textId="77777777" w:rsidR="00453896" w:rsidRPr="00453896" w:rsidRDefault="00453896" w:rsidP="00453896">
            <w:pPr>
              <w:jc w:val="both"/>
              <w:rPr>
                <w:color w:val="000000"/>
                <w:sz w:val="22"/>
                <w:szCs w:val="22"/>
              </w:rPr>
            </w:pPr>
            <w:r w:rsidRPr="00453896">
              <w:rPr>
                <w:color w:val="000000"/>
                <w:sz w:val="22"/>
                <w:szCs w:val="22"/>
              </w:rPr>
              <w:t>Осуществление управленческих функций по реализации отдельных государственных полномочий в области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5BB73B6C" w14:textId="77777777" w:rsidR="00453896" w:rsidRPr="00453896" w:rsidRDefault="00453896" w:rsidP="00453896">
            <w:pPr>
              <w:jc w:val="right"/>
              <w:rPr>
                <w:sz w:val="22"/>
                <w:szCs w:val="22"/>
              </w:rPr>
            </w:pPr>
            <w:r w:rsidRPr="00453896">
              <w:rPr>
                <w:sz w:val="22"/>
                <w:szCs w:val="22"/>
              </w:rPr>
              <w:t>2 447,91</w:t>
            </w:r>
          </w:p>
        </w:tc>
      </w:tr>
      <w:tr w:rsidR="00453896" w:rsidRPr="00453896" w14:paraId="7C8BDC2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1EE279F" w14:textId="77777777" w:rsidR="00453896" w:rsidRPr="00453896" w:rsidRDefault="00453896" w:rsidP="00453896">
            <w:pPr>
              <w:jc w:val="both"/>
              <w:rPr>
                <w:sz w:val="22"/>
                <w:szCs w:val="22"/>
              </w:rPr>
            </w:pPr>
            <w:r w:rsidRPr="00453896">
              <w:rPr>
                <w:sz w:val="22"/>
                <w:szCs w:val="22"/>
              </w:rPr>
              <w:lastRenderedPageBreak/>
              <w:t>731</w:t>
            </w:r>
          </w:p>
        </w:tc>
        <w:tc>
          <w:tcPr>
            <w:tcW w:w="816" w:type="dxa"/>
            <w:tcBorders>
              <w:top w:val="nil"/>
              <w:left w:val="nil"/>
              <w:bottom w:val="single" w:sz="4" w:space="0" w:color="auto"/>
              <w:right w:val="single" w:sz="4" w:space="0" w:color="auto"/>
            </w:tcBorders>
            <w:shd w:val="clear" w:color="auto" w:fill="auto"/>
            <w:noWrap/>
            <w:hideMark/>
          </w:tcPr>
          <w:p w14:paraId="7872B90E"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64323410" w14:textId="77777777" w:rsidR="00453896" w:rsidRPr="00453896" w:rsidRDefault="00453896" w:rsidP="00453896">
            <w:pPr>
              <w:jc w:val="both"/>
              <w:rPr>
                <w:sz w:val="22"/>
                <w:szCs w:val="22"/>
              </w:rPr>
            </w:pPr>
            <w:r w:rsidRPr="00453896">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75042BE4"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3C14C11D"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34155F9" w14:textId="77777777" w:rsidR="00453896" w:rsidRPr="00453896" w:rsidRDefault="00453896" w:rsidP="00453896">
            <w:pPr>
              <w:jc w:val="right"/>
              <w:rPr>
                <w:sz w:val="22"/>
                <w:szCs w:val="22"/>
              </w:rPr>
            </w:pPr>
            <w:r w:rsidRPr="00453896">
              <w:rPr>
                <w:sz w:val="22"/>
                <w:szCs w:val="22"/>
              </w:rPr>
              <w:t>2 076,98</w:t>
            </w:r>
          </w:p>
        </w:tc>
      </w:tr>
      <w:tr w:rsidR="00453896" w:rsidRPr="00453896" w14:paraId="74E6F49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C8A25A2"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7AD27151"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76523CD7" w14:textId="77777777" w:rsidR="00453896" w:rsidRPr="00453896" w:rsidRDefault="00453896" w:rsidP="00453896">
            <w:pPr>
              <w:jc w:val="both"/>
              <w:rPr>
                <w:sz w:val="22"/>
                <w:szCs w:val="22"/>
              </w:rPr>
            </w:pPr>
            <w:r w:rsidRPr="00453896">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4BF4ED3B"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0E3DC448"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29FBB72" w14:textId="77777777" w:rsidR="00453896" w:rsidRPr="00453896" w:rsidRDefault="00453896" w:rsidP="00453896">
            <w:pPr>
              <w:jc w:val="right"/>
              <w:rPr>
                <w:sz w:val="22"/>
                <w:szCs w:val="22"/>
              </w:rPr>
            </w:pPr>
            <w:r w:rsidRPr="00453896">
              <w:rPr>
                <w:sz w:val="22"/>
                <w:szCs w:val="22"/>
              </w:rPr>
              <w:t>2 076,98</w:t>
            </w:r>
          </w:p>
        </w:tc>
      </w:tr>
      <w:tr w:rsidR="00453896" w:rsidRPr="00453896" w14:paraId="4AF72FC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B41CED2"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06A82E47"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7D04010D" w14:textId="77777777" w:rsidR="00453896" w:rsidRPr="00453896" w:rsidRDefault="00453896" w:rsidP="00453896">
            <w:pPr>
              <w:jc w:val="both"/>
              <w:rPr>
                <w:sz w:val="22"/>
                <w:szCs w:val="22"/>
              </w:rPr>
            </w:pPr>
            <w:r w:rsidRPr="00453896">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1DA956D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04747CF3"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EA34C6" w14:textId="77777777" w:rsidR="00453896" w:rsidRPr="00453896" w:rsidRDefault="00453896" w:rsidP="00453896">
            <w:pPr>
              <w:jc w:val="right"/>
              <w:rPr>
                <w:sz w:val="22"/>
                <w:szCs w:val="22"/>
              </w:rPr>
            </w:pPr>
            <w:r w:rsidRPr="00453896">
              <w:rPr>
                <w:sz w:val="22"/>
                <w:szCs w:val="22"/>
              </w:rPr>
              <w:t>370,93</w:t>
            </w:r>
          </w:p>
        </w:tc>
      </w:tr>
      <w:tr w:rsidR="00453896" w:rsidRPr="00453896" w14:paraId="57FAD32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7F0A057"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3543E22D" w14:textId="77777777" w:rsidR="00453896" w:rsidRPr="00453896" w:rsidRDefault="00453896" w:rsidP="00453896">
            <w:pPr>
              <w:jc w:val="both"/>
              <w:rPr>
                <w:sz w:val="22"/>
                <w:szCs w:val="22"/>
              </w:rPr>
            </w:pPr>
            <w:r w:rsidRPr="00453896">
              <w:rPr>
                <w:sz w:val="22"/>
                <w:szCs w:val="22"/>
              </w:rPr>
              <w:t>04 05</w:t>
            </w:r>
          </w:p>
        </w:tc>
        <w:tc>
          <w:tcPr>
            <w:tcW w:w="1720" w:type="dxa"/>
            <w:tcBorders>
              <w:top w:val="nil"/>
              <w:left w:val="nil"/>
              <w:bottom w:val="single" w:sz="4" w:space="0" w:color="auto"/>
              <w:right w:val="single" w:sz="4" w:space="0" w:color="auto"/>
            </w:tcBorders>
            <w:shd w:val="clear" w:color="auto" w:fill="auto"/>
            <w:noWrap/>
            <w:hideMark/>
          </w:tcPr>
          <w:p w14:paraId="0848B783" w14:textId="77777777" w:rsidR="00453896" w:rsidRPr="00453896" w:rsidRDefault="00453896" w:rsidP="00453896">
            <w:pPr>
              <w:jc w:val="both"/>
              <w:rPr>
                <w:sz w:val="22"/>
                <w:szCs w:val="22"/>
              </w:rPr>
            </w:pPr>
            <w:r w:rsidRPr="00453896">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68B4C3E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9CD42C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8874EF" w14:textId="77777777" w:rsidR="00453896" w:rsidRPr="00453896" w:rsidRDefault="00453896" w:rsidP="00453896">
            <w:pPr>
              <w:jc w:val="right"/>
              <w:rPr>
                <w:sz w:val="22"/>
                <w:szCs w:val="22"/>
              </w:rPr>
            </w:pPr>
            <w:r w:rsidRPr="00453896">
              <w:rPr>
                <w:sz w:val="22"/>
                <w:szCs w:val="22"/>
              </w:rPr>
              <w:t>370,93</w:t>
            </w:r>
          </w:p>
        </w:tc>
      </w:tr>
      <w:tr w:rsidR="00453896" w:rsidRPr="00453896" w14:paraId="1DF61EB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C8399AB"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FAB23CA"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1388E11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52FE7A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9D5CEC7"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3A6A601D" w14:textId="77777777" w:rsidR="00453896" w:rsidRPr="00453896" w:rsidRDefault="00453896" w:rsidP="00453896">
            <w:pPr>
              <w:jc w:val="right"/>
              <w:rPr>
                <w:sz w:val="22"/>
                <w:szCs w:val="22"/>
              </w:rPr>
            </w:pPr>
            <w:r w:rsidRPr="00453896">
              <w:rPr>
                <w:sz w:val="22"/>
                <w:szCs w:val="22"/>
              </w:rPr>
              <w:t>8,00</w:t>
            </w:r>
          </w:p>
        </w:tc>
      </w:tr>
      <w:tr w:rsidR="00453896" w:rsidRPr="00453896" w14:paraId="2FE5C398"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06060936"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309C1A36"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FA648EE"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948BEF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6D29771" w14:textId="77777777" w:rsidR="00453896" w:rsidRPr="00453896" w:rsidRDefault="00453896" w:rsidP="00453896">
            <w:pPr>
              <w:jc w:val="both"/>
              <w:rPr>
                <w:color w:val="000000"/>
                <w:sz w:val="22"/>
                <w:szCs w:val="22"/>
              </w:rPr>
            </w:pPr>
            <w:r w:rsidRPr="00453896">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6808AD1B" w14:textId="77777777" w:rsidR="00453896" w:rsidRPr="00453896" w:rsidRDefault="00453896" w:rsidP="00453896">
            <w:pPr>
              <w:jc w:val="right"/>
              <w:rPr>
                <w:sz w:val="22"/>
                <w:szCs w:val="22"/>
              </w:rPr>
            </w:pPr>
            <w:r w:rsidRPr="00453896">
              <w:rPr>
                <w:sz w:val="22"/>
                <w:szCs w:val="22"/>
              </w:rPr>
              <w:t>8,00</w:t>
            </w:r>
          </w:p>
        </w:tc>
      </w:tr>
      <w:tr w:rsidR="00453896" w:rsidRPr="00453896" w14:paraId="7741405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C8D6F72"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78F917F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071A523B" w14:textId="77777777" w:rsidR="00453896" w:rsidRPr="00453896" w:rsidRDefault="00453896" w:rsidP="00453896">
            <w:pPr>
              <w:jc w:val="both"/>
              <w:rPr>
                <w:sz w:val="22"/>
                <w:szCs w:val="22"/>
              </w:rPr>
            </w:pPr>
            <w:r w:rsidRPr="00453896">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17D144B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2465C40"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704DE46E" w14:textId="77777777" w:rsidR="00453896" w:rsidRPr="00453896" w:rsidRDefault="00453896" w:rsidP="00453896">
            <w:pPr>
              <w:jc w:val="right"/>
              <w:rPr>
                <w:sz w:val="22"/>
                <w:szCs w:val="22"/>
              </w:rPr>
            </w:pPr>
            <w:r w:rsidRPr="00453896">
              <w:rPr>
                <w:sz w:val="22"/>
                <w:szCs w:val="22"/>
              </w:rPr>
              <w:t>8,00</w:t>
            </w:r>
          </w:p>
        </w:tc>
      </w:tr>
      <w:tr w:rsidR="00453896" w:rsidRPr="00453896" w14:paraId="0A1C136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D4EA838"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D9838FE"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03CF6183" w14:textId="77777777" w:rsidR="00453896" w:rsidRPr="00453896" w:rsidRDefault="00453896" w:rsidP="00453896">
            <w:pPr>
              <w:jc w:val="both"/>
              <w:rPr>
                <w:sz w:val="22"/>
                <w:szCs w:val="22"/>
              </w:rPr>
            </w:pPr>
            <w:r w:rsidRPr="00453896">
              <w:rPr>
                <w:sz w:val="22"/>
                <w:szCs w:val="22"/>
              </w:rPr>
              <w:t>01 4 00 00000</w:t>
            </w:r>
          </w:p>
        </w:tc>
        <w:tc>
          <w:tcPr>
            <w:tcW w:w="546" w:type="dxa"/>
            <w:tcBorders>
              <w:top w:val="nil"/>
              <w:left w:val="nil"/>
              <w:bottom w:val="single" w:sz="4" w:space="0" w:color="auto"/>
              <w:right w:val="single" w:sz="4" w:space="0" w:color="auto"/>
            </w:tcBorders>
            <w:shd w:val="clear" w:color="auto" w:fill="auto"/>
            <w:noWrap/>
            <w:hideMark/>
          </w:tcPr>
          <w:p w14:paraId="45DC8E2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946EE93" w14:textId="77777777" w:rsidR="00453896" w:rsidRPr="00453896" w:rsidRDefault="00453896" w:rsidP="00453896">
            <w:pPr>
              <w:jc w:val="both"/>
              <w:rPr>
                <w:color w:val="000000"/>
                <w:sz w:val="22"/>
                <w:szCs w:val="22"/>
              </w:rPr>
            </w:pPr>
            <w:r w:rsidRPr="00453896">
              <w:rPr>
                <w:color w:val="000000"/>
                <w:sz w:val="22"/>
                <w:szCs w:val="22"/>
              </w:rPr>
              <w:t>Подпрограмма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713B46E8" w14:textId="77777777" w:rsidR="00453896" w:rsidRPr="00453896" w:rsidRDefault="00453896" w:rsidP="00453896">
            <w:pPr>
              <w:jc w:val="right"/>
              <w:rPr>
                <w:sz w:val="22"/>
                <w:szCs w:val="22"/>
              </w:rPr>
            </w:pPr>
            <w:r w:rsidRPr="00453896">
              <w:rPr>
                <w:sz w:val="22"/>
                <w:szCs w:val="22"/>
              </w:rPr>
              <w:t>8,00</w:t>
            </w:r>
          </w:p>
        </w:tc>
      </w:tr>
      <w:tr w:rsidR="00453896" w:rsidRPr="00453896" w14:paraId="5AACF13A"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220A663"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699C139B"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23A91407" w14:textId="77777777" w:rsidR="00453896" w:rsidRPr="00453896" w:rsidRDefault="00453896" w:rsidP="00453896">
            <w:pPr>
              <w:jc w:val="both"/>
              <w:rPr>
                <w:sz w:val="22"/>
                <w:szCs w:val="22"/>
              </w:rPr>
            </w:pPr>
            <w:r w:rsidRPr="00453896">
              <w:rPr>
                <w:sz w:val="22"/>
                <w:szCs w:val="22"/>
              </w:rPr>
              <w:t>01 4 05 00000</w:t>
            </w:r>
          </w:p>
        </w:tc>
        <w:tc>
          <w:tcPr>
            <w:tcW w:w="546" w:type="dxa"/>
            <w:tcBorders>
              <w:top w:val="nil"/>
              <w:left w:val="nil"/>
              <w:bottom w:val="single" w:sz="4" w:space="0" w:color="auto"/>
              <w:right w:val="single" w:sz="4" w:space="0" w:color="auto"/>
            </w:tcBorders>
            <w:shd w:val="clear" w:color="auto" w:fill="auto"/>
            <w:noWrap/>
            <w:hideMark/>
          </w:tcPr>
          <w:p w14:paraId="2872078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9981F69"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реализации подпрограммы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1BF9D6AA" w14:textId="77777777" w:rsidR="00453896" w:rsidRPr="00453896" w:rsidRDefault="00453896" w:rsidP="00453896">
            <w:pPr>
              <w:jc w:val="right"/>
              <w:rPr>
                <w:sz w:val="22"/>
                <w:szCs w:val="22"/>
              </w:rPr>
            </w:pPr>
            <w:r w:rsidRPr="00453896">
              <w:rPr>
                <w:sz w:val="22"/>
                <w:szCs w:val="22"/>
              </w:rPr>
              <w:t>8,00</w:t>
            </w:r>
          </w:p>
        </w:tc>
      </w:tr>
      <w:tr w:rsidR="00453896" w:rsidRPr="00453896" w14:paraId="43E650F0"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7AF2420"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5509A23C"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DA1C3FE"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71E8CC3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AEEB425"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281AD69" w14:textId="77777777" w:rsidR="00453896" w:rsidRPr="00453896" w:rsidRDefault="00453896" w:rsidP="00453896">
            <w:pPr>
              <w:jc w:val="right"/>
              <w:rPr>
                <w:sz w:val="22"/>
                <w:szCs w:val="22"/>
              </w:rPr>
            </w:pPr>
            <w:r w:rsidRPr="00453896">
              <w:rPr>
                <w:sz w:val="22"/>
                <w:szCs w:val="22"/>
              </w:rPr>
              <w:t>8,00</w:t>
            </w:r>
          </w:p>
        </w:tc>
      </w:tr>
      <w:tr w:rsidR="00453896" w:rsidRPr="00453896" w14:paraId="27CC419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5BBDF14"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4369F595"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52FF1D95"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201ECFC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9158EF5"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B1A3767" w14:textId="77777777" w:rsidR="00453896" w:rsidRPr="00453896" w:rsidRDefault="00453896" w:rsidP="00453896">
            <w:pPr>
              <w:jc w:val="right"/>
              <w:rPr>
                <w:sz w:val="22"/>
                <w:szCs w:val="22"/>
              </w:rPr>
            </w:pPr>
            <w:r w:rsidRPr="00453896">
              <w:rPr>
                <w:sz w:val="22"/>
                <w:szCs w:val="22"/>
              </w:rPr>
              <w:t>8,00</w:t>
            </w:r>
          </w:p>
        </w:tc>
      </w:tr>
      <w:tr w:rsidR="00453896" w:rsidRPr="00453896" w14:paraId="4B8DD39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1FBEE4D" w14:textId="77777777" w:rsidR="00453896" w:rsidRPr="00453896" w:rsidRDefault="00453896" w:rsidP="00453896">
            <w:pPr>
              <w:jc w:val="both"/>
              <w:rPr>
                <w:sz w:val="22"/>
                <w:szCs w:val="22"/>
              </w:rPr>
            </w:pPr>
            <w:r w:rsidRPr="00453896">
              <w:rPr>
                <w:sz w:val="22"/>
                <w:szCs w:val="22"/>
              </w:rPr>
              <w:t>731</w:t>
            </w:r>
          </w:p>
        </w:tc>
        <w:tc>
          <w:tcPr>
            <w:tcW w:w="816" w:type="dxa"/>
            <w:tcBorders>
              <w:top w:val="nil"/>
              <w:left w:val="nil"/>
              <w:bottom w:val="single" w:sz="4" w:space="0" w:color="auto"/>
              <w:right w:val="single" w:sz="4" w:space="0" w:color="auto"/>
            </w:tcBorders>
            <w:shd w:val="clear" w:color="auto" w:fill="auto"/>
            <w:noWrap/>
            <w:hideMark/>
          </w:tcPr>
          <w:p w14:paraId="18F1FAA2"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628D998" w14:textId="77777777" w:rsidR="00453896" w:rsidRPr="00453896" w:rsidRDefault="00453896" w:rsidP="00453896">
            <w:pPr>
              <w:jc w:val="both"/>
              <w:rPr>
                <w:sz w:val="22"/>
                <w:szCs w:val="22"/>
              </w:rPr>
            </w:pPr>
            <w:r w:rsidRPr="00453896">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38304D4C"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012357A"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59A4D21" w14:textId="77777777" w:rsidR="00453896" w:rsidRPr="00453896" w:rsidRDefault="00453896" w:rsidP="00453896">
            <w:pPr>
              <w:jc w:val="right"/>
              <w:rPr>
                <w:sz w:val="22"/>
                <w:szCs w:val="22"/>
              </w:rPr>
            </w:pPr>
            <w:r w:rsidRPr="00453896">
              <w:rPr>
                <w:sz w:val="22"/>
                <w:szCs w:val="22"/>
              </w:rPr>
              <w:t>8,00</w:t>
            </w:r>
          </w:p>
        </w:tc>
      </w:tr>
      <w:tr w:rsidR="00453896" w:rsidRPr="00453896" w14:paraId="6D5ED0A5"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1AFB1136"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CD017CA"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462D6BB0"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789077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EF059D7" w14:textId="77777777" w:rsidR="00453896" w:rsidRPr="00453896" w:rsidRDefault="00453896" w:rsidP="00453896">
            <w:pPr>
              <w:jc w:val="both"/>
              <w:rPr>
                <w:color w:val="000000"/>
                <w:sz w:val="22"/>
                <w:szCs w:val="22"/>
              </w:rPr>
            </w:pPr>
            <w:r w:rsidRPr="00453896">
              <w:rPr>
                <w:color w:val="000000"/>
                <w:sz w:val="22"/>
                <w:szCs w:val="22"/>
              </w:rPr>
              <w:t>Управление по делам территорий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5B35F61" w14:textId="77777777" w:rsidR="00453896" w:rsidRPr="00453896" w:rsidRDefault="00453896" w:rsidP="00453896">
            <w:pPr>
              <w:jc w:val="right"/>
              <w:rPr>
                <w:sz w:val="22"/>
                <w:szCs w:val="22"/>
              </w:rPr>
            </w:pPr>
            <w:r w:rsidRPr="00453896">
              <w:rPr>
                <w:sz w:val="22"/>
                <w:szCs w:val="22"/>
              </w:rPr>
              <w:t>100 091,78</w:t>
            </w:r>
          </w:p>
        </w:tc>
      </w:tr>
      <w:tr w:rsidR="00453896" w:rsidRPr="00453896" w14:paraId="0049D11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97743EC"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1F75A9D9"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0001C001"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E2F957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286E647"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6C3D21E2" w14:textId="77777777" w:rsidR="00453896" w:rsidRPr="00453896" w:rsidRDefault="00453896" w:rsidP="00453896">
            <w:pPr>
              <w:jc w:val="right"/>
              <w:rPr>
                <w:sz w:val="22"/>
                <w:szCs w:val="22"/>
              </w:rPr>
            </w:pPr>
            <w:r w:rsidRPr="00453896">
              <w:rPr>
                <w:sz w:val="22"/>
                <w:szCs w:val="22"/>
              </w:rPr>
              <w:t>95 391,76</w:t>
            </w:r>
          </w:p>
        </w:tc>
      </w:tr>
      <w:tr w:rsidR="00453896" w:rsidRPr="00453896" w14:paraId="6311862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AE822AC"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686F1D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1F950D4"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49E889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0E9FB52" w14:textId="77777777" w:rsidR="00453896" w:rsidRPr="00453896" w:rsidRDefault="00453896" w:rsidP="00453896">
            <w:pPr>
              <w:jc w:val="both"/>
              <w:rPr>
                <w:color w:val="000000"/>
                <w:sz w:val="22"/>
                <w:szCs w:val="22"/>
              </w:rPr>
            </w:pPr>
            <w:r w:rsidRPr="00453896">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2B5B27C5" w14:textId="77777777" w:rsidR="00453896" w:rsidRPr="00453896" w:rsidRDefault="00453896" w:rsidP="00453896">
            <w:pPr>
              <w:jc w:val="right"/>
              <w:rPr>
                <w:sz w:val="22"/>
                <w:szCs w:val="22"/>
              </w:rPr>
            </w:pPr>
            <w:r w:rsidRPr="00453896">
              <w:rPr>
                <w:sz w:val="22"/>
                <w:szCs w:val="22"/>
              </w:rPr>
              <w:t>95 391,76</w:t>
            </w:r>
          </w:p>
        </w:tc>
      </w:tr>
      <w:tr w:rsidR="00453896" w:rsidRPr="00453896" w14:paraId="7ABD787B" w14:textId="77777777" w:rsidTr="00453896">
        <w:trPr>
          <w:trHeight w:val="900"/>
        </w:trPr>
        <w:tc>
          <w:tcPr>
            <w:tcW w:w="739" w:type="dxa"/>
            <w:tcBorders>
              <w:top w:val="nil"/>
              <w:left w:val="single" w:sz="4" w:space="0" w:color="auto"/>
              <w:bottom w:val="single" w:sz="4" w:space="0" w:color="auto"/>
              <w:right w:val="single" w:sz="4" w:space="0" w:color="auto"/>
            </w:tcBorders>
            <w:shd w:val="clear" w:color="auto" w:fill="auto"/>
            <w:noWrap/>
            <w:hideMark/>
          </w:tcPr>
          <w:p w14:paraId="3253BC54"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16CA8F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09A423A" w14:textId="77777777" w:rsidR="00453896" w:rsidRPr="00453896" w:rsidRDefault="00453896" w:rsidP="00453896">
            <w:pPr>
              <w:jc w:val="both"/>
              <w:rPr>
                <w:sz w:val="22"/>
                <w:szCs w:val="22"/>
              </w:rPr>
            </w:pPr>
            <w:r w:rsidRPr="00453896">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48EB7DA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D3FDCDD"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6608CD6B" w14:textId="77777777" w:rsidR="00453896" w:rsidRPr="00453896" w:rsidRDefault="00453896" w:rsidP="00453896">
            <w:pPr>
              <w:jc w:val="right"/>
              <w:rPr>
                <w:sz w:val="22"/>
                <w:szCs w:val="22"/>
              </w:rPr>
            </w:pPr>
            <w:r w:rsidRPr="00453896">
              <w:rPr>
                <w:sz w:val="22"/>
                <w:szCs w:val="22"/>
              </w:rPr>
              <w:t>709,00</w:t>
            </w:r>
          </w:p>
        </w:tc>
      </w:tr>
      <w:tr w:rsidR="00453896" w:rsidRPr="00453896" w14:paraId="0415C5A0"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1C3F521"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659FC2E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D0643C2" w14:textId="77777777" w:rsidR="00453896" w:rsidRPr="00453896" w:rsidRDefault="00453896" w:rsidP="00453896">
            <w:pPr>
              <w:jc w:val="both"/>
              <w:rPr>
                <w:sz w:val="22"/>
                <w:szCs w:val="22"/>
              </w:rPr>
            </w:pPr>
            <w:r w:rsidRPr="00453896">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346249C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9B480FA" w14:textId="77777777" w:rsidR="00453896" w:rsidRPr="00453896" w:rsidRDefault="00453896" w:rsidP="00453896">
            <w:pPr>
              <w:jc w:val="both"/>
              <w:rPr>
                <w:color w:val="000000"/>
                <w:sz w:val="22"/>
                <w:szCs w:val="22"/>
              </w:rPr>
            </w:pPr>
            <w:r w:rsidRPr="00453896">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5CC4C711" w14:textId="77777777" w:rsidR="00453896" w:rsidRPr="00453896" w:rsidRDefault="00453896" w:rsidP="00453896">
            <w:pPr>
              <w:jc w:val="right"/>
              <w:rPr>
                <w:sz w:val="22"/>
                <w:szCs w:val="22"/>
              </w:rPr>
            </w:pPr>
            <w:r w:rsidRPr="00453896">
              <w:rPr>
                <w:sz w:val="22"/>
                <w:szCs w:val="22"/>
              </w:rPr>
              <w:t>709,00</w:t>
            </w:r>
          </w:p>
        </w:tc>
      </w:tr>
      <w:tr w:rsidR="00453896" w:rsidRPr="00453896" w14:paraId="05BB845F"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24B348F"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A2C3CF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E2AF870" w14:textId="77777777" w:rsidR="00453896" w:rsidRPr="00453896" w:rsidRDefault="00453896" w:rsidP="00453896">
            <w:pPr>
              <w:jc w:val="both"/>
              <w:rPr>
                <w:sz w:val="22"/>
                <w:szCs w:val="22"/>
              </w:rPr>
            </w:pPr>
            <w:r w:rsidRPr="00453896">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5189C97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E01A521" w14:textId="77777777" w:rsidR="00453896" w:rsidRPr="00453896" w:rsidRDefault="00453896" w:rsidP="00453896">
            <w:pPr>
              <w:jc w:val="both"/>
              <w:rPr>
                <w:color w:val="000000"/>
                <w:sz w:val="22"/>
                <w:szCs w:val="22"/>
              </w:rPr>
            </w:pPr>
            <w:r w:rsidRPr="00453896">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028BBDB" w14:textId="77777777" w:rsidR="00453896" w:rsidRPr="00453896" w:rsidRDefault="00453896" w:rsidP="00453896">
            <w:pPr>
              <w:jc w:val="right"/>
              <w:rPr>
                <w:sz w:val="22"/>
                <w:szCs w:val="22"/>
              </w:rPr>
            </w:pPr>
            <w:r w:rsidRPr="00453896">
              <w:rPr>
                <w:sz w:val="22"/>
                <w:szCs w:val="22"/>
              </w:rPr>
              <w:t>709,00</w:t>
            </w:r>
          </w:p>
        </w:tc>
      </w:tr>
      <w:tr w:rsidR="00453896" w:rsidRPr="00453896" w14:paraId="0BF8BA62"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05D1F2C1" w14:textId="77777777" w:rsidR="00453896" w:rsidRPr="00453896" w:rsidRDefault="00453896" w:rsidP="00453896">
            <w:pPr>
              <w:jc w:val="both"/>
              <w:rPr>
                <w:sz w:val="22"/>
                <w:szCs w:val="22"/>
              </w:rPr>
            </w:pPr>
            <w:r w:rsidRPr="00453896">
              <w:rPr>
                <w:sz w:val="22"/>
                <w:szCs w:val="22"/>
              </w:rPr>
              <w:lastRenderedPageBreak/>
              <w:t>744</w:t>
            </w:r>
          </w:p>
        </w:tc>
        <w:tc>
          <w:tcPr>
            <w:tcW w:w="816" w:type="dxa"/>
            <w:tcBorders>
              <w:top w:val="nil"/>
              <w:left w:val="nil"/>
              <w:bottom w:val="single" w:sz="4" w:space="0" w:color="auto"/>
              <w:right w:val="single" w:sz="4" w:space="0" w:color="auto"/>
            </w:tcBorders>
            <w:shd w:val="clear" w:color="auto" w:fill="auto"/>
            <w:noWrap/>
            <w:hideMark/>
          </w:tcPr>
          <w:p w14:paraId="625A791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3E4D3FB"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3CA50F7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234FF6F1" w14:textId="77777777" w:rsidR="00453896" w:rsidRPr="00453896" w:rsidRDefault="00453896" w:rsidP="00453896">
            <w:pPr>
              <w:jc w:val="both"/>
              <w:rPr>
                <w:color w:val="000000"/>
                <w:sz w:val="22"/>
                <w:szCs w:val="22"/>
              </w:rPr>
            </w:pPr>
            <w:r w:rsidRPr="00453896">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4DC14ECC" w14:textId="77777777" w:rsidR="00453896" w:rsidRPr="00453896" w:rsidRDefault="00453896" w:rsidP="00453896">
            <w:pPr>
              <w:jc w:val="right"/>
              <w:rPr>
                <w:sz w:val="22"/>
                <w:szCs w:val="22"/>
              </w:rPr>
            </w:pPr>
            <w:r w:rsidRPr="00453896">
              <w:rPr>
                <w:sz w:val="22"/>
                <w:szCs w:val="22"/>
              </w:rPr>
              <w:t>400,00</w:t>
            </w:r>
          </w:p>
        </w:tc>
      </w:tr>
      <w:tr w:rsidR="00453896" w:rsidRPr="00453896" w14:paraId="6082DA1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0130602"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4DA74B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BBC38DE"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5EDE72D0"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6E7916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C29960" w14:textId="77777777" w:rsidR="00453896" w:rsidRPr="00453896" w:rsidRDefault="00453896" w:rsidP="00453896">
            <w:pPr>
              <w:jc w:val="right"/>
              <w:rPr>
                <w:sz w:val="22"/>
                <w:szCs w:val="22"/>
              </w:rPr>
            </w:pPr>
            <w:r w:rsidRPr="00453896">
              <w:rPr>
                <w:sz w:val="22"/>
                <w:szCs w:val="22"/>
              </w:rPr>
              <w:t>400,00</w:t>
            </w:r>
          </w:p>
        </w:tc>
      </w:tr>
      <w:tr w:rsidR="00453896" w:rsidRPr="00453896" w14:paraId="24BE81E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6F61CAC"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7AB6A44F"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BCA62E2" w14:textId="77777777" w:rsidR="00453896" w:rsidRPr="00453896" w:rsidRDefault="00453896" w:rsidP="00453896">
            <w:pPr>
              <w:jc w:val="both"/>
              <w:rPr>
                <w:sz w:val="22"/>
                <w:szCs w:val="22"/>
              </w:rPr>
            </w:pPr>
            <w:r w:rsidRPr="00453896">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2E405F6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7699C4F1"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425446B" w14:textId="77777777" w:rsidR="00453896" w:rsidRPr="00453896" w:rsidRDefault="00453896" w:rsidP="00453896">
            <w:pPr>
              <w:jc w:val="right"/>
              <w:rPr>
                <w:sz w:val="22"/>
                <w:szCs w:val="22"/>
              </w:rPr>
            </w:pPr>
            <w:r w:rsidRPr="00453896">
              <w:rPr>
                <w:sz w:val="22"/>
                <w:szCs w:val="22"/>
              </w:rPr>
              <w:t>400,00</w:t>
            </w:r>
          </w:p>
        </w:tc>
      </w:tr>
      <w:tr w:rsidR="00453896" w:rsidRPr="00453896" w14:paraId="2C0EEBB7"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B8979BE"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410422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EC744CA"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5DA6B2B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F227B81" w14:textId="77777777" w:rsidR="00453896" w:rsidRPr="00453896" w:rsidRDefault="00453896" w:rsidP="00453896">
            <w:pPr>
              <w:jc w:val="both"/>
              <w:rPr>
                <w:color w:val="000000"/>
                <w:sz w:val="22"/>
                <w:szCs w:val="22"/>
              </w:rPr>
            </w:pPr>
            <w:r w:rsidRPr="00453896">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48E8F514" w14:textId="77777777" w:rsidR="00453896" w:rsidRPr="00453896" w:rsidRDefault="00453896" w:rsidP="00453896">
            <w:pPr>
              <w:jc w:val="right"/>
              <w:rPr>
                <w:sz w:val="22"/>
                <w:szCs w:val="22"/>
              </w:rPr>
            </w:pPr>
            <w:r w:rsidRPr="00453896">
              <w:rPr>
                <w:sz w:val="22"/>
                <w:szCs w:val="22"/>
              </w:rPr>
              <w:t>309,00</w:t>
            </w:r>
          </w:p>
        </w:tc>
      </w:tr>
      <w:tr w:rsidR="00453896" w:rsidRPr="00453896" w14:paraId="545A2F0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3759117"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604BEF61"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C2B35C7"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00BAEF75"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1E811F04"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A8FA92E" w14:textId="77777777" w:rsidR="00453896" w:rsidRPr="00453896" w:rsidRDefault="00453896" w:rsidP="00453896">
            <w:pPr>
              <w:jc w:val="right"/>
              <w:rPr>
                <w:sz w:val="22"/>
                <w:szCs w:val="22"/>
              </w:rPr>
            </w:pPr>
            <w:r w:rsidRPr="00453896">
              <w:rPr>
                <w:sz w:val="22"/>
                <w:szCs w:val="22"/>
              </w:rPr>
              <w:t>309,00</w:t>
            </w:r>
          </w:p>
        </w:tc>
      </w:tr>
      <w:tr w:rsidR="00453896" w:rsidRPr="00453896" w14:paraId="2FB2070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2CBE615"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03467DB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252616D" w14:textId="77777777" w:rsidR="00453896" w:rsidRPr="00453896" w:rsidRDefault="00453896" w:rsidP="00453896">
            <w:pPr>
              <w:jc w:val="both"/>
              <w:rPr>
                <w:sz w:val="22"/>
                <w:szCs w:val="22"/>
              </w:rPr>
            </w:pPr>
            <w:r w:rsidRPr="00453896">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6D705B0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0A620B5F"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E5AE28C" w14:textId="77777777" w:rsidR="00453896" w:rsidRPr="00453896" w:rsidRDefault="00453896" w:rsidP="00453896">
            <w:pPr>
              <w:jc w:val="right"/>
              <w:rPr>
                <w:sz w:val="22"/>
                <w:szCs w:val="22"/>
              </w:rPr>
            </w:pPr>
            <w:r w:rsidRPr="00453896">
              <w:rPr>
                <w:sz w:val="22"/>
                <w:szCs w:val="22"/>
              </w:rPr>
              <w:t>309,00</w:t>
            </w:r>
          </w:p>
        </w:tc>
      </w:tr>
      <w:tr w:rsidR="00453896" w:rsidRPr="00453896" w14:paraId="7B98871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BC550AB"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3BB48CE2"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88D8F00" w14:textId="77777777" w:rsidR="00453896" w:rsidRPr="00453896" w:rsidRDefault="00453896" w:rsidP="00453896">
            <w:pPr>
              <w:jc w:val="both"/>
              <w:rPr>
                <w:sz w:val="22"/>
                <w:szCs w:val="22"/>
              </w:rPr>
            </w:pPr>
            <w:r w:rsidRPr="00453896">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09B39EC3"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ADE5550" w14:textId="77777777" w:rsidR="00453896" w:rsidRPr="00453896" w:rsidRDefault="00453896" w:rsidP="00453896">
            <w:pPr>
              <w:jc w:val="both"/>
              <w:rPr>
                <w:color w:val="000000"/>
                <w:sz w:val="22"/>
                <w:szCs w:val="22"/>
              </w:rPr>
            </w:pPr>
            <w:r w:rsidRPr="00453896">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4E7BB9ED" w14:textId="77777777" w:rsidR="00453896" w:rsidRPr="00453896" w:rsidRDefault="00453896" w:rsidP="00453896">
            <w:pPr>
              <w:jc w:val="right"/>
              <w:rPr>
                <w:sz w:val="22"/>
                <w:szCs w:val="22"/>
              </w:rPr>
            </w:pPr>
            <w:r w:rsidRPr="00453896">
              <w:rPr>
                <w:sz w:val="22"/>
                <w:szCs w:val="22"/>
              </w:rPr>
              <w:t>53,45</w:t>
            </w:r>
          </w:p>
        </w:tc>
      </w:tr>
      <w:tr w:rsidR="00453896" w:rsidRPr="00453896" w14:paraId="271F915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583A74B"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46B5C09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5AA1A40" w14:textId="77777777" w:rsidR="00453896" w:rsidRPr="00453896" w:rsidRDefault="00453896" w:rsidP="00453896">
            <w:pPr>
              <w:jc w:val="both"/>
              <w:rPr>
                <w:sz w:val="22"/>
                <w:szCs w:val="22"/>
              </w:rPr>
            </w:pPr>
            <w:r w:rsidRPr="00453896">
              <w:rPr>
                <w:sz w:val="22"/>
                <w:szCs w:val="22"/>
              </w:rPr>
              <w:t>07 1 00 00000</w:t>
            </w:r>
          </w:p>
        </w:tc>
        <w:tc>
          <w:tcPr>
            <w:tcW w:w="546" w:type="dxa"/>
            <w:tcBorders>
              <w:top w:val="nil"/>
              <w:left w:val="nil"/>
              <w:bottom w:val="single" w:sz="4" w:space="0" w:color="auto"/>
              <w:right w:val="single" w:sz="4" w:space="0" w:color="auto"/>
            </w:tcBorders>
            <w:shd w:val="clear" w:color="auto" w:fill="auto"/>
            <w:noWrap/>
            <w:hideMark/>
          </w:tcPr>
          <w:p w14:paraId="29BDE85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586F1F9" w14:textId="77777777" w:rsidR="00453896" w:rsidRPr="00453896" w:rsidRDefault="00453896" w:rsidP="00453896">
            <w:pPr>
              <w:jc w:val="both"/>
              <w:rPr>
                <w:color w:val="000000"/>
                <w:sz w:val="22"/>
                <w:szCs w:val="22"/>
              </w:rPr>
            </w:pPr>
            <w:r w:rsidRPr="00453896">
              <w:rPr>
                <w:color w:val="000000"/>
                <w:sz w:val="22"/>
                <w:szCs w:val="22"/>
              </w:rPr>
              <w:t>Подпрограмма «Профилактика терроризма и его идеологии»</w:t>
            </w:r>
          </w:p>
        </w:tc>
        <w:tc>
          <w:tcPr>
            <w:tcW w:w="1480" w:type="dxa"/>
            <w:tcBorders>
              <w:top w:val="nil"/>
              <w:left w:val="nil"/>
              <w:bottom w:val="single" w:sz="4" w:space="0" w:color="auto"/>
              <w:right w:val="single" w:sz="4" w:space="0" w:color="auto"/>
            </w:tcBorders>
            <w:shd w:val="clear" w:color="auto" w:fill="auto"/>
            <w:noWrap/>
            <w:hideMark/>
          </w:tcPr>
          <w:p w14:paraId="54FDC947" w14:textId="77777777" w:rsidR="00453896" w:rsidRPr="00453896" w:rsidRDefault="00453896" w:rsidP="00453896">
            <w:pPr>
              <w:jc w:val="right"/>
              <w:rPr>
                <w:sz w:val="22"/>
                <w:szCs w:val="22"/>
              </w:rPr>
            </w:pPr>
            <w:r w:rsidRPr="00453896">
              <w:rPr>
                <w:sz w:val="22"/>
                <w:szCs w:val="22"/>
              </w:rPr>
              <w:t>53,45</w:t>
            </w:r>
          </w:p>
        </w:tc>
      </w:tr>
      <w:tr w:rsidR="00453896" w:rsidRPr="00453896" w14:paraId="7FE4AEF1"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116B92E"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FCACAA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1CCC083" w14:textId="77777777" w:rsidR="00453896" w:rsidRPr="00453896" w:rsidRDefault="00453896" w:rsidP="00453896">
            <w:pPr>
              <w:jc w:val="both"/>
              <w:rPr>
                <w:sz w:val="22"/>
                <w:szCs w:val="22"/>
              </w:rPr>
            </w:pPr>
            <w:r w:rsidRPr="00453896">
              <w:rPr>
                <w:sz w:val="22"/>
                <w:szCs w:val="22"/>
              </w:rPr>
              <w:t>07 1 02 00000</w:t>
            </w:r>
          </w:p>
        </w:tc>
        <w:tc>
          <w:tcPr>
            <w:tcW w:w="546" w:type="dxa"/>
            <w:tcBorders>
              <w:top w:val="nil"/>
              <w:left w:val="nil"/>
              <w:bottom w:val="single" w:sz="4" w:space="0" w:color="auto"/>
              <w:right w:val="single" w:sz="4" w:space="0" w:color="auto"/>
            </w:tcBorders>
            <w:shd w:val="clear" w:color="auto" w:fill="auto"/>
            <w:noWrap/>
            <w:hideMark/>
          </w:tcPr>
          <w:p w14:paraId="270212BF"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595E2DD" w14:textId="77777777" w:rsidR="00453896" w:rsidRPr="00453896" w:rsidRDefault="00453896" w:rsidP="00453896">
            <w:pPr>
              <w:jc w:val="both"/>
              <w:rPr>
                <w:color w:val="000000"/>
                <w:sz w:val="22"/>
                <w:szCs w:val="22"/>
              </w:rPr>
            </w:pPr>
            <w:r w:rsidRPr="00453896">
              <w:rPr>
                <w:color w:val="000000"/>
                <w:sz w:val="22"/>
                <w:szCs w:val="22"/>
              </w:rPr>
              <w:t>Основное мероприятие «Повышение уровня антитеррористической защищенности объектов с массовым пребыванием людей»</w:t>
            </w:r>
          </w:p>
        </w:tc>
        <w:tc>
          <w:tcPr>
            <w:tcW w:w="1480" w:type="dxa"/>
            <w:tcBorders>
              <w:top w:val="nil"/>
              <w:left w:val="nil"/>
              <w:bottom w:val="single" w:sz="4" w:space="0" w:color="auto"/>
              <w:right w:val="single" w:sz="4" w:space="0" w:color="auto"/>
            </w:tcBorders>
            <w:shd w:val="clear" w:color="auto" w:fill="auto"/>
            <w:noWrap/>
            <w:hideMark/>
          </w:tcPr>
          <w:p w14:paraId="322CE89D" w14:textId="77777777" w:rsidR="00453896" w:rsidRPr="00453896" w:rsidRDefault="00453896" w:rsidP="00453896">
            <w:pPr>
              <w:jc w:val="right"/>
              <w:rPr>
                <w:sz w:val="22"/>
                <w:szCs w:val="22"/>
              </w:rPr>
            </w:pPr>
            <w:r w:rsidRPr="00453896">
              <w:rPr>
                <w:sz w:val="22"/>
                <w:szCs w:val="22"/>
              </w:rPr>
              <w:t>53,45</w:t>
            </w:r>
          </w:p>
        </w:tc>
      </w:tr>
      <w:tr w:rsidR="00453896" w:rsidRPr="00453896" w14:paraId="34AF4FB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3184093"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47205F7"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55BC846" w14:textId="77777777" w:rsidR="00453896" w:rsidRPr="00453896" w:rsidRDefault="00453896" w:rsidP="00453896">
            <w:pPr>
              <w:jc w:val="both"/>
              <w:rPr>
                <w:sz w:val="22"/>
                <w:szCs w:val="22"/>
              </w:rPr>
            </w:pPr>
            <w:r w:rsidRPr="00453896">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1D1EF35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76AC04D" w14:textId="77777777" w:rsidR="00453896" w:rsidRPr="00453896" w:rsidRDefault="00453896" w:rsidP="00453896">
            <w:pPr>
              <w:jc w:val="both"/>
              <w:rPr>
                <w:color w:val="000000"/>
                <w:sz w:val="22"/>
                <w:szCs w:val="22"/>
              </w:rPr>
            </w:pPr>
            <w:r w:rsidRPr="00453896">
              <w:rPr>
                <w:color w:val="000000"/>
                <w:sz w:val="22"/>
                <w:szCs w:val="22"/>
              </w:rPr>
              <w:t xml:space="preserve">Оснащение цифровыми системами видеонаблюдения объектов с массовым пребыванием людей </w:t>
            </w:r>
          </w:p>
        </w:tc>
        <w:tc>
          <w:tcPr>
            <w:tcW w:w="1480" w:type="dxa"/>
            <w:tcBorders>
              <w:top w:val="nil"/>
              <w:left w:val="nil"/>
              <w:bottom w:val="single" w:sz="4" w:space="0" w:color="auto"/>
              <w:right w:val="single" w:sz="4" w:space="0" w:color="auto"/>
            </w:tcBorders>
            <w:shd w:val="clear" w:color="auto" w:fill="auto"/>
            <w:noWrap/>
            <w:hideMark/>
          </w:tcPr>
          <w:p w14:paraId="6560266F" w14:textId="77777777" w:rsidR="00453896" w:rsidRPr="00453896" w:rsidRDefault="00453896" w:rsidP="00453896">
            <w:pPr>
              <w:jc w:val="right"/>
              <w:rPr>
                <w:sz w:val="22"/>
                <w:szCs w:val="22"/>
              </w:rPr>
            </w:pPr>
            <w:r w:rsidRPr="00453896">
              <w:rPr>
                <w:sz w:val="22"/>
                <w:szCs w:val="22"/>
              </w:rPr>
              <w:t>53,45</w:t>
            </w:r>
          </w:p>
        </w:tc>
      </w:tr>
      <w:tr w:rsidR="00453896" w:rsidRPr="00453896" w14:paraId="45BC352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491B55C"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4E765C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C37AD6C" w14:textId="77777777" w:rsidR="00453896" w:rsidRPr="00453896" w:rsidRDefault="00453896" w:rsidP="00453896">
            <w:pPr>
              <w:jc w:val="both"/>
              <w:rPr>
                <w:sz w:val="22"/>
                <w:szCs w:val="22"/>
              </w:rPr>
            </w:pPr>
            <w:r w:rsidRPr="00453896">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5F05024A"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5E35CCF6"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04F1C7" w14:textId="77777777" w:rsidR="00453896" w:rsidRPr="00453896" w:rsidRDefault="00453896" w:rsidP="00453896">
            <w:pPr>
              <w:jc w:val="right"/>
              <w:rPr>
                <w:sz w:val="22"/>
                <w:szCs w:val="22"/>
              </w:rPr>
            </w:pPr>
            <w:r w:rsidRPr="00453896">
              <w:rPr>
                <w:sz w:val="22"/>
                <w:szCs w:val="22"/>
              </w:rPr>
              <w:t>53,45</w:t>
            </w:r>
          </w:p>
        </w:tc>
      </w:tr>
      <w:tr w:rsidR="00453896" w:rsidRPr="00453896" w14:paraId="5F348AB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05045E0"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0295965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FB64E85" w14:textId="77777777" w:rsidR="00453896" w:rsidRPr="00453896" w:rsidRDefault="00453896" w:rsidP="00453896">
            <w:pPr>
              <w:jc w:val="both"/>
              <w:rPr>
                <w:sz w:val="22"/>
                <w:szCs w:val="22"/>
              </w:rPr>
            </w:pPr>
            <w:r w:rsidRPr="00453896">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4FEF0AE7"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20820E7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870ECAD" w14:textId="77777777" w:rsidR="00453896" w:rsidRPr="00453896" w:rsidRDefault="00453896" w:rsidP="00453896">
            <w:pPr>
              <w:jc w:val="right"/>
              <w:rPr>
                <w:sz w:val="22"/>
                <w:szCs w:val="22"/>
              </w:rPr>
            </w:pPr>
            <w:r w:rsidRPr="00453896">
              <w:rPr>
                <w:sz w:val="22"/>
                <w:szCs w:val="22"/>
              </w:rPr>
              <w:t>53,45</w:t>
            </w:r>
          </w:p>
        </w:tc>
      </w:tr>
      <w:tr w:rsidR="00453896" w:rsidRPr="00453896" w14:paraId="45235C7C"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DB9FDC5"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63495B5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042CEBD"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6E01D4D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75028EE"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93F1C09" w14:textId="77777777" w:rsidR="00453896" w:rsidRPr="00453896" w:rsidRDefault="00453896" w:rsidP="00453896">
            <w:pPr>
              <w:jc w:val="right"/>
              <w:rPr>
                <w:sz w:val="22"/>
                <w:szCs w:val="22"/>
              </w:rPr>
            </w:pPr>
            <w:r w:rsidRPr="00453896">
              <w:rPr>
                <w:sz w:val="22"/>
                <w:szCs w:val="22"/>
              </w:rPr>
              <w:t>31 342,84</w:t>
            </w:r>
          </w:p>
        </w:tc>
      </w:tr>
      <w:tr w:rsidR="00453896" w:rsidRPr="00453896" w14:paraId="4450890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89FEB5E"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A156BB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2D10034" w14:textId="77777777" w:rsidR="00453896" w:rsidRPr="00453896" w:rsidRDefault="00453896" w:rsidP="00453896">
            <w:pPr>
              <w:jc w:val="both"/>
              <w:rPr>
                <w:sz w:val="22"/>
                <w:szCs w:val="22"/>
              </w:rPr>
            </w:pPr>
            <w:r w:rsidRPr="00453896">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7701866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08D3FFC" w14:textId="77777777" w:rsidR="00453896" w:rsidRPr="00453896" w:rsidRDefault="00453896" w:rsidP="00453896">
            <w:pPr>
              <w:jc w:val="both"/>
              <w:rPr>
                <w:color w:val="000000"/>
                <w:sz w:val="22"/>
                <w:szCs w:val="22"/>
              </w:rPr>
            </w:pPr>
            <w:r w:rsidRPr="00453896">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15DC6D0F" w14:textId="77777777" w:rsidR="00453896" w:rsidRPr="00453896" w:rsidRDefault="00453896" w:rsidP="00453896">
            <w:pPr>
              <w:jc w:val="right"/>
              <w:rPr>
                <w:sz w:val="22"/>
                <w:szCs w:val="22"/>
              </w:rPr>
            </w:pPr>
            <w:r w:rsidRPr="00453896">
              <w:rPr>
                <w:sz w:val="22"/>
                <w:szCs w:val="22"/>
              </w:rPr>
              <w:t>31 342,84</w:t>
            </w:r>
          </w:p>
        </w:tc>
      </w:tr>
      <w:tr w:rsidR="00453896" w:rsidRPr="00453896" w14:paraId="4BD952B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0A4B9D0"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A794139"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8C7E753"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80216CB"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3315A11"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758FC72" w14:textId="77777777" w:rsidR="00453896" w:rsidRPr="00453896" w:rsidRDefault="00453896" w:rsidP="00453896">
            <w:pPr>
              <w:jc w:val="right"/>
              <w:rPr>
                <w:sz w:val="22"/>
                <w:szCs w:val="22"/>
              </w:rPr>
            </w:pPr>
            <w:r w:rsidRPr="00453896">
              <w:rPr>
                <w:sz w:val="22"/>
                <w:szCs w:val="22"/>
              </w:rPr>
              <w:t>31 342,84</w:t>
            </w:r>
          </w:p>
        </w:tc>
      </w:tr>
      <w:tr w:rsidR="00453896" w:rsidRPr="00453896" w14:paraId="39B33021"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6B473B40"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6B9015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275EAAF"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20B90143"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747217F7"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80E5A83" w14:textId="77777777" w:rsidR="00453896" w:rsidRPr="00453896" w:rsidRDefault="00453896" w:rsidP="00453896">
            <w:pPr>
              <w:jc w:val="right"/>
              <w:rPr>
                <w:sz w:val="22"/>
                <w:szCs w:val="22"/>
              </w:rPr>
            </w:pPr>
            <w:r w:rsidRPr="00453896">
              <w:rPr>
                <w:sz w:val="22"/>
                <w:szCs w:val="22"/>
              </w:rPr>
              <w:t>30 746,00</w:t>
            </w:r>
          </w:p>
        </w:tc>
      </w:tr>
      <w:tr w:rsidR="00453896" w:rsidRPr="00453896" w14:paraId="475182D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A4A21FB"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7906524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290560D"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641F0C9"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5ABF347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44CF4A0" w14:textId="77777777" w:rsidR="00453896" w:rsidRPr="00453896" w:rsidRDefault="00453896" w:rsidP="00453896">
            <w:pPr>
              <w:jc w:val="right"/>
              <w:rPr>
                <w:sz w:val="22"/>
                <w:szCs w:val="22"/>
              </w:rPr>
            </w:pPr>
            <w:r w:rsidRPr="00453896">
              <w:rPr>
                <w:sz w:val="22"/>
                <w:szCs w:val="22"/>
              </w:rPr>
              <w:t>30 746,00</w:t>
            </w:r>
          </w:p>
        </w:tc>
      </w:tr>
      <w:tr w:rsidR="00453896" w:rsidRPr="00453896" w14:paraId="66052FAA" w14:textId="77777777" w:rsidTr="00ED7582">
        <w:trPr>
          <w:trHeight w:val="273"/>
        </w:trPr>
        <w:tc>
          <w:tcPr>
            <w:tcW w:w="739" w:type="dxa"/>
            <w:tcBorders>
              <w:top w:val="nil"/>
              <w:left w:val="single" w:sz="4" w:space="0" w:color="auto"/>
              <w:bottom w:val="single" w:sz="4" w:space="0" w:color="auto"/>
              <w:right w:val="single" w:sz="4" w:space="0" w:color="auto"/>
            </w:tcBorders>
            <w:shd w:val="clear" w:color="auto" w:fill="auto"/>
            <w:noWrap/>
            <w:hideMark/>
          </w:tcPr>
          <w:p w14:paraId="1D14DDA7"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448812F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34BF8D4"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4959CD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7AAF4E1A" w14:textId="77777777" w:rsidR="00453896" w:rsidRPr="00453896" w:rsidRDefault="00453896" w:rsidP="00453896">
            <w:pPr>
              <w:jc w:val="both"/>
              <w:rPr>
                <w:color w:val="000000"/>
                <w:sz w:val="22"/>
                <w:szCs w:val="22"/>
              </w:rPr>
            </w:pPr>
            <w:r w:rsidRPr="00453896">
              <w:rPr>
                <w:color w:val="000000"/>
                <w:sz w:val="22"/>
                <w:szCs w:val="22"/>
              </w:rPr>
              <w:t xml:space="preserve">Закупка товаров, работ и услуг для обеспечения государственных </w:t>
            </w:r>
            <w:r w:rsidRPr="00453896">
              <w:rPr>
                <w:color w:val="000000"/>
                <w:sz w:val="22"/>
                <w:szCs w:val="22"/>
              </w:rPr>
              <w:lastRenderedPageBreak/>
              <w:t>(муниципальных)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5445C4" w14:textId="77777777" w:rsidR="00453896" w:rsidRPr="00453896" w:rsidRDefault="00453896" w:rsidP="00453896">
            <w:pPr>
              <w:jc w:val="right"/>
              <w:rPr>
                <w:sz w:val="22"/>
                <w:szCs w:val="22"/>
              </w:rPr>
            </w:pPr>
            <w:r w:rsidRPr="00453896">
              <w:rPr>
                <w:sz w:val="22"/>
                <w:szCs w:val="22"/>
              </w:rPr>
              <w:lastRenderedPageBreak/>
              <w:t>596,00</w:t>
            </w:r>
          </w:p>
        </w:tc>
      </w:tr>
      <w:tr w:rsidR="00453896" w:rsidRPr="00453896" w14:paraId="73CBB7B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70028730"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C09350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842FE83"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D2AECAA"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32C60003"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FB4D27" w14:textId="77777777" w:rsidR="00453896" w:rsidRPr="00453896" w:rsidRDefault="00453896" w:rsidP="00453896">
            <w:pPr>
              <w:jc w:val="right"/>
              <w:rPr>
                <w:sz w:val="22"/>
                <w:szCs w:val="22"/>
              </w:rPr>
            </w:pPr>
            <w:r w:rsidRPr="00453896">
              <w:rPr>
                <w:sz w:val="22"/>
                <w:szCs w:val="22"/>
              </w:rPr>
              <w:t>596,00</w:t>
            </w:r>
          </w:p>
        </w:tc>
      </w:tr>
      <w:tr w:rsidR="00453896" w:rsidRPr="00453896" w14:paraId="224EAAA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954E77C"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79417CCD"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05DAEDF"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50A7828"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7DB05385"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0810FF9" w14:textId="77777777" w:rsidR="00453896" w:rsidRPr="00453896" w:rsidRDefault="00453896" w:rsidP="00453896">
            <w:pPr>
              <w:jc w:val="right"/>
              <w:rPr>
                <w:sz w:val="22"/>
                <w:szCs w:val="22"/>
              </w:rPr>
            </w:pPr>
            <w:r w:rsidRPr="00453896">
              <w:rPr>
                <w:sz w:val="22"/>
                <w:szCs w:val="22"/>
              </w:rPr>
              <w:t>0,84</w:t>
            </w:r>
          </w:p>
        </w:tc>
      </w:tr>
      <w:tr w:rsidR="00453896" w:rsidRPr="00453896" w14:paraId="6AE8851B"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EF4E756"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45BA9F4"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B93DC11"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526E5DA1"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6F0AC114"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A9E0312" w14:textId="77777777" w:rsidR="00453896" w:rsidRPr="00453896" w:rsidRDefault="00453896" w:rsidP="00453896">
            <w:pPr>
              <w:jc w:val="right"/>
              <w:rPr>
                <w:sz w:val="22"/>
                <w:szCs w:val="22"/>
              </w:rPr>
            </w:pPr>
            <w:r w:rsidRPr="00453896">
              <w:rPr>
                <w:sz w:val="22"/>
                <w:szCs w:val="22"/>
              </w:rPr>
              <w:t>0,84</w:t>
            </w:r>
          </w:p>
        </w:tc>
      </w:tr>
      <w:tr w:rsidR="00453896" w:rsidRPr="00453896" w14:paraId="45A0FB9C"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5474628"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4A5B555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CE66265" w14:textId="77777777" w:rsidR="00453896" w:rsidRPr="00453896" w:rsidRDefault="00453896" w:rsidP="00453896">
            <w:pPr>
              <w:jc w:val="both"/>
              <w:rPr>
                <w:sz w:val="22"/>
                <w:szCs w:val="22"/>
              </w:rPr>
            </w:pPr>
            <w:r w:rsidRPr="00453896">
              <w:rPr>
                <w:sz w:val="22"/>
                <w:szCs w:val="22"/>
              </w:rPr>
              <w:t>56 0 00 00000</w:t>
            </w:r>
          </w:p>
        </w:tc>
        <w:tc>
          <w:tcPr>
            <w:tcW w:w="546" w:type="dxa"/>
            <w:tcBorders>
              <w:top w:val="nil"/>
              <w:left w:val="nil"/>
              <w:bottom w:val="single" w:sz="4" w:space="0" w:color="auto"/>
              <w:right w:val="single" w:sz="4" w:space="0" w:color="auto"/>
            </w:tcBorders>
            <w:shd w:val="clear" w:color="auto" w:fill="auto"/>
            <w:noWrap/>
            <w:hideMark/>
          </w:tcPr>
          <w:p w14:paraId="1D598A7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F21E5E7" w14:textId="77777777" w:rsidR="00453896" w:rsidRPr="00453896" w:rsidRDefault="00453896" w:rsidP="00453896">
            <w:pPr>
              <w:jc w:val="both"/>
              <w:rPr>
                <w:color w:val="000000"/>
                <w:sz w:val="22"/>
                <w:szCs w:val="22"/>
              </w:rPr>
            </w:pPr>
            <w:r w:rsidRPr="00453896">
              <w:rPr>
                <w:color w:val="000000"/>
                <w:sz w:val="22"/>
                <w:szCs w:val="22"/>
              </w:rPr>
              <w:t>Хозяйственное обслуживание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27D8D43" w14:textId="77777777" w:rsidR="00453896" w:rsidRPr="00453896" w:rsidRDefault="00453896" w:rsidP="00453896">
            <w:pPr>
              <w:jc w:val="right"/>
              <w:rPr>
                <w:sz w:val="22"/>
                <w:szCs w:val="22"/>
              </w:rPr>
            </w:pPr>
            <w:r w:rsidRPr="00453896">
              <w:rPr>
                <w:sz w:val="22"/>
                <w:szCs w:val="22"/>
              </w:rPr>
              <w:t>63 286,47</w:t>
            </w:r>
          </w:p>
        </w:tc>
      </w:tr>
      <w:tr w:rsidR="00453896" w:rsidRPr="00453896" w14:paraId="6371F2F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BE17952"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3F81CF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07C62AA" w14:textId="77777777" w:rsidR="00453896" w:rsidRPr="00453896" w:rsidRDefault="00453896" w:rsidP="00453896">
            <w:pPr>
              <w:jc w:val="both"/>
              <w:rPr>
                <w:sz w:val="22"/>
                <w:szCs w:val="22"/>
              </w:rPr>
            </w:pPr>
            <w:r w:rsidRPr="00453896">
              <w:rPr>
                <w:sz w:val="22"/>
                <w:szCs w:val="22"/>
              </w:rPr>
              <w:t>56 1 00 00000</w:t>
            </w:r>
          </w:p>
        </w:tc>
        <w:tc>
          <w:tcPr>
            <w:tcW w:w="546" w:type="dxa"/>
            <w:tcBorders>
              <w:top w:val="nil"/>
              <w:left w:val="nil"/>
              <w:bottom w:val="single" w:sz="4" w:space="0" w:color="auto"/>
              <w:right w:val="single" w:sz="4" w:space="0" w:color="auto"/>
            </w:tcBorders>
            <w:shd w:val="clear" w:color="auto" w:fill="auto"/>
            <w:noWrap/>
            <w:hideMark/>
          </w:tcPr>
          <w:p w14:paraId="3EE1BDF1"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540AA81" w14:textId="77777777" w:rsidR="00453896" w:rsidRPr="00453896" w:rsidRDefault="00453896" w:rsidP="00453896">
            <w:pPr>
              <w:jc w:val="both"/>
              <w:rPr>
                <w:color w:val="000000"/>
                <w:sz w:val="22"/>
                <w:szCs w:val="22"/>
              </w:rPr>
            </w:pPr>
            <w:r w:rsidRPr="00453896">
              <w:rPr>
                <w:color w:val="000000"/>
                <w:sz w:val="22"/>
                <w:szCs w:val="22"/>
              </w:rPr>
              <w:t>Учреждения по обеспечению хозяйственного обслуживания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4CDA0801" w14:textId="77777777" w:rsidR="00453896" w:rsidRPr="00453896" w:rsidRDefault="00453896" w:rsidP="00453896">
            <w:pPr>
              <w:jc w:val="right"/>
              <w:rPr>
                <w:sz w:val="22"/>
                <w:szCs w:val="22"/>
              </w:rPr>
            </w:pPr>
            <w:r w:rsidRPr="00453896">
              <w:rPr>
                <w:sz w:val="22"/>
                <w:szCs w:val="22"/>
              </w:rPr>
              <w:t>63 286,47</w:t>
            </w:r>
          </w:p>
        </w:tc>
      </w:tr>
      <w:tr w:rsidR="00453896" w:rsidRPr="00453896" w14:paraId="3E07F47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583D1F1"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4D19D1F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29881D0"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FB8F24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533BFBF"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(оказание услуг) учреждений по обеспечению хозяйственного обслуживания</w:t>
            </w:r>
          </w:p>
        </w:tc>
        <w:tc>
          <w:tcPr>
            <w:tcW w:w="1480" w:type="dxa"/>
            <w:tcBorders>
              <w:top w:val="nil"/>
              <w:left w:val="nil"/>
              <w:bottom w:val="single" w:sz="4" w:space="0" w:color="auto"/>
              <w:right w:val="single" w:sz="4" w:space="0" w:color="auto"/>
            </w:tcBorders>
            <w:shd w:val="clear" w:color="auto" w:fill="auto"/>
            <w:noWrap/>
            <w:hideMark/>
          </w:tcPr>
          <w:p w14:paraId="3D4FEB70" w14:textId="77777777" w:rsidR="00453896" w:rsidRPr="00453896" w:rsidRDefault="00453896" w:rsidP="00453896">
            <w:pPr>
              <w:jc w:val="right"/>
              <w:rPr>
                <w:sz w:val="22"/>
                <w:szCs w:val="22"/>
              </w:rPr>
            </w:pPr>
            <w:r w:rsidRPr="00453896">
              <w:rPr>
                <w:sz w:val="22"/>
                <w:szCs w:val="22"/>
              </w:rPr>
              <w:t>63 286,47</w:t>
            </w:r>
          </w:p>
        </w:tc>
      </w:tr>
      <w:tr w:rsidR="00453896" w:rsidRPr="00453896" w14:paraId="46E96DDC"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523B4037"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461B71E5"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25ED37F5"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18887CB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47250944"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2E1438D" w14:textId="77777777" w:rsidR="00453896" w:rsidRPr="00453896" w:rsidRDefault="00453896" w:rsidP="00453896">
            <w:pPr>
              <w:jc w:val="right"/>
              <w:rPr>
                <w:sz w:val="22"/>
                <w:szCs w:val="22"/>
              </w:rPr>
            </w:pPr>
            <w:r w:rsidRPr="00453896">
              <w:rPr>
                <w:sz w:val="22"/>
                <w:szCs w:val="22"/>
              </w:rPr>
              <w:t>41 205,86</w:t>
            </w:r>
          </w:p>
        </w:tc>
      </w:tr>
      <w:tr w:rsidR="00453896" w:rsidRPr="00453896" w14:paraId="0147F381"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42871A9"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1E9D009E"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082D64ED"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0857C10" w14:textId="77777777" w:rsidR="00453896" w:rsidRPr="00453896" w:rsidRDefault="00453896" w:rsidP="00453896">
            <w:pPr>
              <w:jc w:val="both"/>
              <w:rPr>
                <w:sz w:val="22"/>
                <w:szCs w:val="22"/>
              </w:rPr>
            </w:pPr>
            <w:r w:rsidRPr="00453896">
              <w:rPr>
                <w:sz w:val="22"/>
                <w:szCs w:val="22"/>
              </w:rPr>
              <w:t>110</w:t>
            </w:r>
          </w:p>
        </w:tc>
        <w:tc>
          <w:tcPr>
            <w:tcW w:w="4254" w:type="dxa"/>
            <w:tcBorders>
              <w:top w:val="nil"/>
              <w:left w:val="nil"/>
              <w:bottom w:val="single" w:sz="4" w:space="0" w:color="auto"/>
              <w:right w:val="single" w:sz="4" w:space="0" w:color="auto"/>
            </w:tcBorders>
            <w:shd w:val="clear" w:color="auto" w:fill="auto"/>
            <w:hideMark/>
          </w:tcPr>
          <w:p w14:paraId="2BF552D9"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7D780AEC" w14:textId="77777777" w:rsidR="00453896" w:rsidRPr="00453896" w:rsidRDefault="00453896" w:rsidP="00453896">
            <w:pPr>
              <w:jc w:val="right"/>
              <w:rPr>
                <w:sz w:val="22"/>
                <w:szCs w:val="22"/>
              </w:rPr>
            </w:pPr>
            <w:r w:rsidRPr="00453896">
              <w:rPr>
                <w:sz w:val="22"/>
                <w:szCs w:val="22"/>
              </w:rPr>
              <w:t>41 205,86</w:t>
            </w:r>
          </w:p>
        </w:tc>
      </w:tr>
      <w:tr w:rsidR="00453896" w:rsidRPr="00453896" w14:paraId="59DE9278"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0554167"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1BAE656"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1A232EFC"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2CE46CC"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E7EE45D"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0B9EF8" w14:textId="77777777" w:rsidR="00453896" w:rsidRPr="00453896" w:rsidRDefault="00453896" w:rsidP="00453896">
            <w:pPr>
              <w:jc w:val="right"/>
              <w:rPr>
                <w:sz w:val="22"/>
                <w:szCs w:val="22"/>
              </w:rPr>
            </w:pPr>
            <w:r w:rsidRPr="00453896">
              <w:rPr>
                <w:sz w:val="22"/>
                <w:szCs w:val="22"/>
              </w:rPr>
              <w:t>20 327,71</w:t>
            </w:r>
          </w:p>
        </w:tc>
      </w:tr>
      <w:tr w:rsidR="00453896" w:rsidRPr="00453896" w14:paraId="3A800E69"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AA5E188"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8C9F360"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568A82F7"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1ACF1673"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159CEFA7"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A2A426" w14:textId="77777777" w:rsidR="00453896" w:rsidRPr="00453896" w:rsidRDefault="00453896" w:rsidP="00453896">
            <w:pPr>
              <w:jc w:val="right"/>
              <w:rPr>
                <w:sz w:val="22"/>
                <w:szCs w:val="22"/>
              </w:rPr>
            </w:pPr>
            <w:r w:rsidRPr="00453896">
              <w:rPr>
                <w:sz w:val="22"/>
                <w:szCs w:val="22"/>
              </w:rPr>
              <w:t>20 327,71</w:t>
            </w:r>
          </w:p>
        </w:tc>
      </w:tr>
      <w:tr w:rsidR="00453896" w:rsidRPr="00453896" w14:paraId="6DE7BE8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DB5AC5B"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1DA21393"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6DD5B32F"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3A480889" w14:textId="77777777" w:rsidR="00453896" w:rsidRPr="00453896" w:rsidRDefault="00453896" w:rsidP="00453896">
            <w:pPr>
              <w:jc w:val="both"/>
              <w:rPr>
                <w:sz w:val="22"/>
                <w:szCs w:val="22"/>
              </w:rPr>
            </w:pPr>
            <w:r w:rsidRPr="00453896">
              <w:rPr>
                <w:sz w:val="22"/>
                <w:szCs w:val="22"/>
              </w:rPr>
              <w:t>400</w:t>
            </w:r>
          </w:p>
        </w:tc>
        <w:tc>
          <w:tcPr>
            <w:tcW w:w="4254" w:type="dxa"/>
            <w:tcBorders>
              <w:top w:val="nil"/>
              <w:left w:val="nil"/>
              <w:bottom w:val="single" w:sz="4" w:space="0" w:color="auto"/>
              <w:right w:val="single" w:sz="4" w:space="0" w:color="auto"/>
            </w:tcBorders>
            <w:shd w:val="clear" w:color="auto" w:fill="auto"/>
            <w:hideMark/>
          </w:tcPr>
          <w:p w14:paraId="787C5059" w14:textId="77777777" w:rsidR="00453896" w:rsidRPr="00453896" w:rsidRDefault="00453896" w:rsidP="00453896">
            <w:pPr>
              <w:jc w:val="both"/>
              <w:rPr>
                <w:color w:val="000000"/>
                <w:sz w:val="22"/>
                <w:szCs w:val="22"/>
              </w:rPr>
            </w:pPr>
            <w:r w:rsidRPr="00453896">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54236BB4" w14:textId="77777777" w:rsidR="00453896" w:rsidRPr="00453896" w:rsidRDefault="00453896" w:rsidP="00453896">
            <w:pPr>
              <w:jc w:val="right"/>
              <w:rPr>
                <w:sz w:val="22"/>
                <w:szCs w:val="22"/>
              </w:rPr>
            </w:pPr>
            <w:r w:rsidRPr="00453896">
              <w:rPr>
                <w:sz w:val="22"/>
                <w:szCs w:val="22"/>
              </w:rPr>
              <w:t>479,90</w:t>
            </w:r>
          </w:p>
        </w:tc>
      </w:tr>
      <w:tr w:rsidR="00453896" w:rsidRPr="00453896" w14:paraId="1F367606"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E84BDE5"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7575E26A"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467BEFD3"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1BAC3A1C" w14:textId="77777777" w:rsidR="00453896" w:rsidRPr="00453896" w:rsidRDefault="00453896" w:rsidP="00453896">
            <w:pPr>
              <w:jc w:val="both"/>
              <w:rPr>
                <w:sz w:val="22"/>
                <w:szCs w:val="22"/>
              </w:rPr>
            </w:pPr>
            <w:r w:rsidRPr="00453896">
              <w:rPr>
                <w:sz w:val="22"/>
                <w:szCs w:val="22"/>
              </w:rPr>
              <w:t>410</w:t>
            </w:r>
          </w:p>
        </w:tc>
        <w:tc>
          <w:tcPr>
            <w:tcW w:w="4254" w:type="dxa"/>
            <w:tcBorders>
              <w:top w:val="nil"/>
              <w:left w:val="nil"/>
              <w:bottom w:val="single" w:sz="4" w:space="0" w:color="auto"/>
              <w:right w:val="single" w:sz="4" w:space="0" w:color="auto"/>
            </w:tcBorders>
            <w:shd w:val="clear" w:color="auto" w:fill="auto"/>
            <w:hideMark/>
          </w:tcPr>
          <w:p w14:paraId="393E1073" w14:textId="77777777" w:rsidR="00453896" w:rsidRPr="00453896" w:rsidRDefault="00453896" w:rsidP="00453896">
            <w:pPr>
              <w:jc w:val="both"/>
              <w:rPr>
                <w:color w:val="000000"/>
                <w:sz w:val="22"/>
                <w:szCs w:val="22"/>
              </w:rPr>
            </w:pPr>
            <w:r w:rsidRPr="00453896">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1D09E22C" w14:textId="77777777" w:rsidR="00453896" w:rsidRPr="00453896" w:rsidRDefault="00453896" w:rsidP="00453896">
            <w:pPr>
              <w:jc w:val="right"/>
              <w:rPr>
                <w:sz w:val="22"/>
                <w:szCs w:val="22"/>
              </w:rPr>
            </w:pPr>
            <w:r w:rsidRPr="00453896">
              <w:rPr>
                <w:sz w:val="22"/>
                <w:szCs w:val="22"/>
              </w:rPr>
              <w:t>479,90</w:t>
            </w:r>
          </w:p>
        </w:tc>
      </w:tr>
      <w:tr w:rsidR="00453896" w:rsidRPr="00453896" w14:paraId="203E321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75A74F6"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3445BE5C"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72A4A3B7"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31298A95"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21B64D93" w14:textId="77777777" w:rsidR="00453896" w:rsidRPr="00453896" w:rsidRDefault="00453896" w:rsidP="00453896">
            <w:pPr>
              <w:jc w:val="both"/>
              <w:rPr>
                <w:color w:val="000000"/>
                <w:sz w:val="22"/>
                <w:szCs w:val="22"/>
              </w:rPr>
            </w:pPr>
            <w:r w:rsidRPr="00453896">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69CAB2E7" w14:textId="77777777" w:rsidR="00453896" w:rsidRPr="00453896" w:rsidRDefault="00453896" w:rsidP="00453896">
            <w:pPr>
              <w:jc w:val="right"/>
              <w:rPr>
                <w:sz w:val="22"/>
                <w:szCs w:val="22"/>
              </w:rPr>
            </w:pPr>
            <w:r w:rsidRPr="00453896">
              <w:rPr>
                <w:sz w:val="22"/>
                <w:szCs w:val="22"/>
              </w:rPr>
              <w:t>1 273,00</w:t>
            </w:r>
          </w:p>
        </w:tc>
      </w:tr>
      <w:tr w:rsidR="00453896" w:rsidRPr="00453896" w14:paraId="09CD118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D1484F5"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673D745B" w14:textId="77777777" w:rsidR="00453896" w:rsidRPr="00453896" w:rsidRDefault="00453896" w:rsidP="00453896">
            <w:pPr>
              <w:jc w:val="both"/>
              <w:rPr>
                <w:sz w:val="22"/>
                <w:szCs w:val="22"/>
              </w:rPr>
            </w:pPr>
            <w:r w:rsidRPr="00453896">
              <w:rPr>
                <w:sz w:val="22"/>
                <w:szCs w:val="22"/>
              </w:rPr>
              <w:t>01 13</w:t>
            </w:r>
          </w:p>
        </w:tc>
        <w:tc>
          <w:tcPr>
            <w:tcW w:w="1720" w:type="dxa"/>
            <w:tcBorders>
              <w:top w:val="nil"/>
              <w:left w:val="nil"/>
              <w:bottom w:val="single" w:sz="4" w:space="0" w:color="auto"/>
              <w:right w:val="single" w:sz="4" w:space="0" w:color="auto"/>
            </w:tcBorders>
            <w:shd w:val="clear" w:color="auto" w:fill="auto"/>
            <w:noWrap/>
            <w:hideMark/>
          </w:tcPr>
          <w:p w14:paraId="3BA5C098" w14:textId="77777777" w:rsidR="00453896" w:rsidRPr="00453896" w:rsidRDefault="00453896" w:rsidP="00453896">
            <w:pPr>
              <w:jc w:val="both"/>
              <w:rPr>
                <w:sz w:val="22"/>
                <w:szCs w:val="22"/>
              </w:rPr>
            </w:pPr>
            <w:r w:rsidRPr="00453896">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60DA5285"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329CA736"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3EC795DD" w14:textId="77777777" w:rsidR="00453896" w:rsidRPr="00453896" w:rsidRDefault="00453896" w:rsidP="00453896">
            <w:pPr>
              <w:jc w:val="right"/>
              <w:rPr>
                <w:sz w:val="22"/>
                <w:szCs w:val="22"/>
              </w:rPr>
            </w:pPr>
            <w:r w:rsidRPr="00453896">
              <w:rPr>
                <w:sz w:val="22"/>
                <w:szCs w:val="22"/>
              </w:rPr>
              <w:t>1 273,00</w:t>
            </w:r>
          </w:p>
        </w:tc>
      </w:tr>
      <w:tr w:rsidR="00453896" w:rsidRPr="00453896" w14:paraId="0554E3C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1B275F5C"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082200B" w14:textId="77777777" w:rsidR="00453896" w:rsidRPr="00453896" w:rsidRDefault="00453896" w:rsidP="00453896">
            <w:pPr>
              <w:jc w:val="both"/>
              <w:rPr>
                <w:sz w:val="22"/>
                <w:szCs w:val="22"/>
              </w:rPr>
            </w:pPr>
            <w:r w:rsidRPr="00453896">
              <w:rPr>
                <w:sz w:val="22"/>
                <w:szCs w:val="22"/>
              </w:rPr>
              <w:t>02 00</w:t>
            </w:r>
          </w:p>
        </w:tc>
        <w:tc>
          <w:tcPr>
            <w:tcW w:w="1720" w:type="dxa"/>
            <w:tcBorders>
              <w:top w:val="nil"/>
              <w:left w:val="nil"/>
              <w:bottom w:val="single" w:sz="4" w:space="0" w:color="auto"/>
              <w:right w:val="single" w:sz="4" w:space="0" w:color="auto"/>
            </w:tcBorders>
            <w:shd w:val="clear" w:color="auto" w:fill="auto"/>
            <w:noWrap/>
            <w:hideMark/>
          </w:tcPr>
          <w:p w14:paraId="2B1414BF"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C6CB98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2175215" w14:textId="77777777" w:rsidR="00453896" w:rsidRPr="00453896" w:rsidRDefault="00453896" w:rsidP="00453896">
            <w:pPr>
              <w:jc w:val="both"/>
              <w:rPr>
                <w:color w:val="000000"/>
                <w:sz w:val="22"/>
                <w:szCs w:val="22"/>
              </w:rPr>
            </w:pPr>
            <w:r w:rsidRPr="00453896">
              <w:rPr>
                <w:color w:val="000000"/>
                <w:sz w:val="22"/>
                <w:szCs w:val="22"/>
              </w:rPr>
              <w:t>Национальная оборона</w:t>
            </w:r>
          </w:p>
        </w:tc>
        <w:tc>
          <w:tcPr>
            <w:tcW w:w="1480" w:type="dxa"/>
            <w:tcBorders>
              <w:top w:val="nil"/>
              <w:left w:val="nil"/>
              <w:bottom w:val="single" w:sz="4" w:space="0" w:color="auto"/>
              <w:right w:val="single" w:sz="4" w:space="0" w:color="auto"/>
            </w:tcBorders>
            <w:shd w:val="clear" w:color="auto" w:fill="auto"/>
            <w:noWrap/>
            <w:hideMark/>
          </w:tcPr>
          <w:p w14:paraId="43B4ACC5" w14:textId="77777777" w:rsidR="00453896" w:rsidRPr="00453896" w:rsidRDefault="00453896" w:rsidP="00453896">
            <w:pPr>
              <w:jc w:val="right"/>
              <w:rPr>
                <w:sz w:val="22"/>
                <w:szCs w:val="22"/>
              </w:rPr>
            </w:pPr>
            <w:r w:rsidRPr="00453896">
              <w:rPr>
                <w:sz w:val="22"/>
                <w:szCs w:val="22"/>
              </w:rPr>
              <w:t>4 700,02</w:t>
            </w:r>
          </w:p>
        </w:tc>
      </w:tr>
      <w:tr w:rsidR="00453896" w:rsidRPr="00453896" w14:paraId="2C76EC5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4B3E7F8"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24D6ED49" w14:textId="77777777" w:rsidR="00453896" w:rsidRPr="00453896" w:rsidRDefault="00453896" w:rsidP="00453896">
            <w:pPr>
              <w:jc w:val="both"/>
              <w:rPr>
                <w:sz w:val="22"/>
                <w:szCs w:val="22"/>
              </w:rPr>
            </w:pPr>
            <w:r w:rsidRPr="00453896">
              <w:rPr>
                <w:sz w:val="22"/>
                <w:szCs w:val="22"/>
              </w:rPr>
              <w:t>02 03</w:t>
            </w:r>
          </w:p>
        </w:tc>
        <w:tc>
          <w:tcPr>
            <w:tcW w:w="1720" w:type="dxa"/>
            <w:tcBorders>
              <w:top w:val="nil"/>
              <w:left w:val="nil"/>
              <w:bottom w:val="single" w:sz="4" w:space="0" w:color="auto"/>
              <w:right w:val="single" w:sz="4" w:space="0" w:color="auto"/>
            </w:tcBorders>
            <w:shd w:val="clear" w:color="auto" w:fill="auto"/>
            <w:noWrap/>
            <w:hideMark/>
          </w:tcPr>
          <w:p w14:paraId="6459DB57"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6407FEE"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78B9CE" w14:textId="77777777" w:rsidR="00453896" w:rsidRPr="00453896" w:rsidRDefault="00453896" w:rsidP="00453896">
            <w:pPr>
              <w:jc w:val="both"/>
              <w:rPr>
                <w:color w:val="000000"/>
                <w:sz w:val="22"/>
                <w:szCs w:val="22"/>
              </w:rPr>
            </w:pPr>
            <w:r w:rsidRPr="00453896">
              <w:rPr>
                <w:color w:val="000000"/>
                <w:sz w:val="22"/>
                <w:szCs w:val="22"/>
              </w:rPr>
              <w:t>Мобилизационная и вневойсковая подготовка</w:t>
            </w:r>
          </w:p>
        </w:tc>
        <w:tc>
          <w:tcPr>
            <w:tcW w:w="1480" w:type="dxa"/>
            <w:tcBorders>
              <w:top w:val="nil"/>
              <w:left w:val="nil"/>
              <w:bottom w:val="single" w:sz="4" w:space="0" w:color="auto"/>
              <w:right w:val="single" w:sz="4" w:space="0" w:color="auto"/>
            </w:tcBorders>
            <w:shd w:val="clear" w:color="auto" w:fill="auto"/>
            <w:noWrap/>
            <w:hideMark/>
          </w:tcPr>
          <w:p w14:paraId="597D06B3" w14:textId="77777777" w:rsidR="00453896" w:rsidRPr="00453896" w:rsidRDefault="00453896" w:rsidP="00453896">
            <w:pPr>
              <w:jc w:val="right"/>
              <w:rPr>
                <w:sz w:val="22"/>
                <w:szCs w:val="22"/>
              </w:rPr>
            </w:pPr>
            <w:r w:rsidRPr="00453896">
              <w:rPr>
                <w:sz w:val="22"/>
                <w:szCs w:val="22"/>
              </w:rPr>
              <w:t>4 700,02</w:t>
            </w:r>
          </w:p>
        </w:tc>
      </w:tr>
      <w:tr w:rsidR="00453896" w:rsidRPr="00453896" w14:paraId="7ECB56E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9550A2F"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7E74ABB3" w14:textId="77777777" w:rsidR="00453896" w:rsidRPr="00453896" w:rsidRDefault="00453896" w:rsidP="00453896">
            <w:pPr>
              <w:jc w:val="both"/>
              <w:rPr>
                <w:sz w:val="22"/>
                <w:szCs w:val="22"/>
              </w:rPr>
            </w:pPr>
            <w:r w:rsidRPr="00453896">
              <w:rPr>
                <w:sz w:val="22"/>
                <w:szCs w:val="22"/>
              </w:rPr>
              <w:t>02 03</w:t>
            </w:r>
          </w:p>
        </w:tc>
        <w:tc>
          <w:tcPr>
            <w:tcW w:w="1720" w:type="dxa"/>
            <w:tcBorders>
              <w:top w:val="nil"/>
              <w:left w:val="nil"/>
              <w:bottom w:val="single" w:sz="4" w:space="0" w:color="auto"/>
              <w:right w:val="single" w:sz="4" w:space="0" w:color="auto"/>
            </w:tcBorders>
            <w:shd w:val="clear" w:color="auto" w:fill="auto"/>
            <w:noWrap/>
            <w:hideMark/>
          </w:tcPr>
          <w:p w14:paraId="5CEBF12E"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629054F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6196199"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6C215CE" w14:textId="77777777" w:rsidR="00453896" w:rsidRPr="00453896" w:rsidRDefault="00453896" w:rsidP="00453896">
            <w:pPr>
              <w:jc w:val="right"/>
              <w:rPr>
                <w:sz w:val="22"/>
                <w:szCs w:val="22"/>
              </w:rPr>
            </w:pPr>
            <w:r w:rsidRPr="00453896">
              <w:rPr>
                <w:sz w:val="22"/>
                <w:szCs w:val="22"/>
              </w:rPr>
              <w:t>4 700,02</w:t>
            </w:r>
          </w:p>
        </w:tc>
      </w:tr>
      <w:tr w:rsidR="00453896" w:rsidRPr="00453896" w14:paraId="7BED3059"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59D1B84E"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5D9860D3" w14:textId="77777777" w:rsidR="00453896" w:rsidRPr="00453896" w:rsidRDefault="00453896" w:rsidP="00453896">
            <w:pPr>
              <w:jc w:val="both"/>
              <w:rPr>
                <w:sz w:val="22"/>
                <w:szCs w:val="22"/>
              </w:rPr>
            </w:pPr>
            <w:r w:rsidRPr="00453896">
              <w:rPr>
                <w:sz w:val="22"/>
                <w:szCs w:val="22"/>
              </w:rPr>
              <w:t>02 03</w:t>
            </w:r>
          </w:p>
        </w:tc>
        <w:tc>
          <w:tcPr>
            <w:tcW w:w="1720" w:type="dxa"/>
            <w:tcBorders>
              <w:top w:val="nil"/>
              <w:left w:val="nil"/>
              <w:bottom w:val="single" w:sz="4" w:space="0" w:color="auto"/>
              <w:right w:val="single" w:sz="4" w:space="0" w:color="auto"/>
            </w:tcBorders>
            <w:shd w:val="clear" w:color="auto" w:fill="auto"/>
            <w:noWrap/>
            <w:hideMark/>
          </w:tcPr>
          <w:p w14:paraId="39C76C59" w14:textId="77777777" w:rsidR="00453896" w:rsidRPr="00453896" w:rsidRDefault="00453896" w:rsidP="00453896">
            <w:pPr>
              <w:jc w:val="both"/>
              <w:rPr>
                <w:sz w:val="22"/>
                <w:szCs w:val="22"/>
              </w:rPr>
            </w:pPr>
            <w:r w:rsidRPr="00453896">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3294692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0293AAD5" w14:textId="77777777" w:rsidR="00453896" w:rsidRPr="00453896" w:rsidRDefault="00453896" w:rsidP="00453896">
            <w:pPr>
              <w:jc w:val="both"/>
              <w:rPr>
                <w:color w:val="000000"/>
                <w:sz w:val="22"/>
                <w:szCs w:val="22"/>
              </w:rPr>
            </w:pPr>
            <w:r w:rsidRPr="00453896">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760D6BCB" w14:textId="77777777" w:rsidR="00453896" w:rsidRPr="00453896" w:rsidRDefault="00453896" w:rsidP="00453896">
            <w:pPr>
              <w:jc w:val="right"/>
              <w:rPr>
                <w:sz w:val="22"/>
                <w:szCs w:val="22"/>
              </w:rPr>
            </w:pPr>
            <w:r w:rsidRPr="00453896">
              <w:rPr>
                <w:sz w:val="22"/>
                <w:szCs w:val="22"/>
              </w:rPr>
              <w:t>4 700,02</w:t>
            </w:r>
          </w:p>
        </w:tc>
      </w:tr>
      <w:tr w:rsidR="00453896" w:rsidRPr="00453896" w14:paraId="69A8F71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564C2F0"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15974DBA" w14:textId="77777777" w:rsidR="00453896" w:rsidRPr="00453896" w:rsidRDefault="00453896" w:rsidP="00453896">
            <w:pPr>
              <w:jc w:val="both"/>
              <w:rPr>
                <w:sz w:val="22"/>
                <w:szCs w:val="22"/>
              </w:rPr>
            </w:pPr>
            <w:r w:rsidRPr="00453896">
              <w:rPr>
                <w:sz w:val="22"/>
                <w:szCs w:val="22"/>
              </w:rPr>
              <w:t>02 03</w:t>
            </w:r>
          </w:p>
        </w:tc>
        <w:tc>
          <w:tcPr>
            <w:tcW w:w="1720" w:type="dxa"/>
            <w:tcBorders>
              <w:top w:val="nil"/>
              <w:left w:val="nil"/>
              <w:bottom w:val="single" w:sz="4" w:space="0" w:color="auto"/>
              <w:right w:val="single" w:sz="4" w:space="0" w:color="auto"/>
            </w:tcBorders>
            <w:shd w:val="clear" w:color="auto" w:fill="auto"/>
            <w:noWrap/>
            <w:hideMark/>
          </w:tcPr>
          <w:p w14:paraId="688D988F" w14:textId="77777777" w:rsidR="00453896" w:rsidRPr="00453896" w:rsidRDefault="00453896" w:rsidP="00453896">
            <w:pPr>
              <w:jc w:val="both"/>
              <w:rPr>
                <w:sz w:val="22"/>
                <w:szCs w:val="22"/>
              </w:rPr>
            </w:pPr>
            <w:r w:rsidRPr="00453896">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1B22847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63F720A" w14:textId="77777777" w:rsidR="00453896" w:rsidRPr="00453896" w:rsidRDefault="00453896" w:rsidP="00453896">
            <w:pPr>
              <w:jc w:val="both"/>
              <w:rPr>
                <w:color w:val="000000"/>
                <w:sz w:val="22"/>
                <w:szCs w:val="22"/>
              </w:rPr>
            </w:pPr>
            <w:r w:rsidRPr="00453896">
              <w:rPr>
                <w:color w:val="000000"/>
                <w:sz w:val="22"/>
                <w:szCs w:val="22"/>
              </w:rPr>
              <w:t>Осуществление первичного воинского учета органами местного самоуправления муниципальных и городских округов</w:t>
            </w:r>
          </w:p>
        </w:tc>
        <w:tc>
          <w:tcPr>
            <w:tcW w:w="1480" w:type="dxa"/>
            <w:tcBorders>
              <w:top w:val="nil"/>
              <w:left w:val="nil"/>
              <w:bottom w:val="single" w:sz="4" w:space="0" w:color="auto"/>
              <w:right w:val="single" w:sz="4" w:space="0" w:color="auto"/>
            </w:tcBorders>
            <w:shd w:val="clear" w:color="auto" w:fill="auto"/>
            <w:noWrap/>
            <w:hideMark/>
          </w:tcPr>
          <w:p w14:paraId="1B06A9B3" w14:textId="77777777" w:rsidR="00453896" w:rsidRPr="00453896" w:rsidRDefault="00453896" w:rsidP="00453896">
            <w:pPr>
              <w:jc w:val="right"/>
              <w:rPr>
                <w:sz w:val="22"/>
                <w:szCs w:val="22"/>
              </w:rPr>
            </w:pPr>
            <w:r w:rsidRPr="00453896">
              <w:rPr>
                <w:sz w:val="22"/>
                <w:szCs w:val="22"/>
              </w:rPr>
              <w:t>4 700,02</w:t>
            </w:r>
          </w:p>
        </w:tc>
      </w:tr>
      <w:tr w:rsidR="00453896" w:rsidRPr="00453896" w14:paraId="21980A45"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121D117E"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0034CF37" w14:textId="77777777" w:rsidR="00453896" w:rsidRPr="00453896" w:rsidRDefault="00453896" w:rsidP="00453896">
            <w:pPr>
              <w:jc w:val="both"/>
              <w:rPr>
                <w:sz w:val="22"/>
                <w:szCs w:val="22"/>
              </w:rPr>
            </w:pPr>
            <w:r w:rsidRPr="00453896">
              <w:rPr>
                <w:sz w:val="22"/>
                <w:szCs w:val="22"/>
              </w:rPr>
              <w:t>02 03</w:t>
            </w:r>
          </w:p>
        </w:tc>
        <w:tc>
          <w:tcPr>
            <w:tcW w:w="1720" w:type="dxa"/>
            <w:tcBorders>
              <w:top w:val="nil"/>
              <w:left w:val="nil"/>
              <w:bottom w:val="single" w:sz="4" w:space="0" w:color="auto"/>
              <w:right w:val="single" w:sz="4" w:space="0" w:color="auto"/>
            </w:tcBorders>
            <w:shd w:val="clear" w:color="auto" w:fill="auto"/>
            <w:noWrap/>
            <w:hideMark/>
          </w:tcPr>
          <w:p w14:paraId="04FE2C8D" w14:textId="77777777" w:rsidR="00453896" w:rsidRPr="00453896" w:rsidRDefault="00453896" w:rsidP="00453896">
            <w:pPr>
              <w:jc w:val="both"/>
              <w:rPr>
                <w:sz w:val="22"/>
                <w:szCs w:val="22"/>
              </w:rPr>
            </w:pPr>
            <w:r w:rsidRPr="00453896">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25FFE036"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449484D"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A678CF9" w14:textId="77777777" w:rsidR="00453896" w:rsidRPr="00453896" w:rsidRDefault="00453896" w:rsidP="00453896">
            <w:pPr>
              <w:jc w:val="right"/>
              <w:rPr>
                <w:sz w:val="22"/>
                <w:szCs w:val="22"/>
              </w:rPr>
            </w:pPr>
            <w:r w:rsidRPr="00453896">
              <w:rPr>
                <w:sz w:val="22"/>
                <w:szCs w:val="22"/>
              </w:rPr>
              <w:t>4 700,02</w:t>
            </w:r>
          </w:p>
        </w:tc>
      </w:tr>
      <w:tr w:rsidR="00453896" w:rsidRPr="00453896" w14:paraId="64E542C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0CEBC6D" w14:textId="77777777" w:rsidR="00453896" w:rsidRPr="00453896" w:rsidRDefault="00453896" w:rsidP="00453896">
            <w:pPr>
              <w:jc w:val="both"/>
              <w:rPr>
                <w:sz w:val="22"/>
                <w:szCs w:val="22"/>
              </w:rPr>
            </w:pPr>
            <w:r w:rsidRPr="00453896">
              <w:rPr>
                <w:sz w:val="22"/>
                <w:szCs w:val="22"/>
              </w:rPr>
              <w:t>744</w:t>
            </w:r>
          </w:p>
        </w:tc>
        <w:tc>
          <w:tcPr>
            <w:tcW w:w="816" w:type="dxa"/>
            <w:tcBorders>
              <w:top w:val="nil"/>
              <w:left w:val="nil"/>
              <w:bottom w:val="single" w:sz="4" w:space="0" w:color="auto"/>
              <w:right w:val="single" w:sz="4" w:space="0" w:color="auto"/>
            </w:tcBorders>
            <w:shd w:val="clear" w:color="auto" w:fill="auto"/>
            <w:noWrap/>
            <w:hideMark/>
          </w:tcPr>
          <w:p w14:paraId="761F86BF" w14:textId="77777777" w:rsidR="00453896" w:rsidRPr="00453896" w:rsidRDefault="00453896" w:rsidP="00453896">
            <w:pPr>
              <w:jc w:val="both"/>
              <w:rPr>
                <w:sz w:val="22"/>
                <w:szCs w:val="22"/>
              </w:rPr>
            </w:pPr>
            <w:r w:rsidRPr="00453896">
              <w:rPr>
                <w:sz w:val="22"/>
                <w:szCs w:val="22"/>
              </w:rPr>
              <w:t>02 03</w:t>
            </w:r>
          </w:p>
        </w:tc>
        <w:tc>
          <w:tcPr>
            <w:tcW w:w="1720" w:type="dxa"/>
            <w:tcBorders>
              <w:top w:val="nil"/>
              <w:left w:val="nil"/>
              <w:bottom w:val="single" w:sz="4" w:space="0" w:color="auto"/>
              <w:right w:val="single" w:sz="4" w:space="0" w:color="auto"/>
            </w:tcBorders>
            <w:shd w:val="clear" w:color="auto" w:fill="auto"/>
            <w:noWrap/>
            <w:hideMark/>
          </w:tcPr>
          <w:p w14:paraId="328155D5" w14:textId="77777777" w:rsidR="00453896" w:rsidRPr="00453896" w:rsidRDefault="00453896" w:rsidP="00453896">
            <w:pPr>
              <w:jc w:val="both"/>
              <w:rPr>
                <w:sz w:val="22"/>
                <w:szCs w:val="22"/>
              </w:rPr>
            </w:pPr>
            <w:r w:rsidRPr="00453896">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26C69D61"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2C905347"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7D797BF" w14:textId="77777777" w:rsidR="00453896" w:rsidRPr="00453896" w:rsidRDefault="00453896" w:rsidP="00453896">
            <w:pPr>
              <w:jc w:val="right"/>
              <w:rPr>
                <w:sz w:val="22"/>
                <w:szCs w:val="22"/>
              </w:rPr>
            </w:pPr>
            <w:r w:rsidRPr="00453896">
              <w:rPr>
                <w:sz w:val="22"/>
                <w:szCs w:val="22"/>
              </w:rPr>
              <w:t>4 700,02</w:t>
            </w:r>
          </w:p>
        </w:tc>
      </w:tr>
      <w:tr w:rsidR="00453896" w:rsidRPr="00453896" w14:paraId="7EC5E948"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4A3F44E0" w14:textId="77777777" w:rsidR="00453896" w:rsidRPr="00453896" w:rsidRDefault="00453896" w:rsidP="00453896">
            <w:pPr>
              <w:jc w:val="both"/>
              <w:rPr>
                <w:sz w:val="22"/>
                <w:szCs w:val="22"/>
              </w:rPr>
            </w:pPr>
            <w:r w:rsidRPr="00453896">
              <w:rPr>
                <w:sz w:val="22"/>
                <w:szCs w:val="22"/>
              </w:rPr>
              <w:lastRenderedPageBreak/>
              <w:t>745</w:t>
            </w:r>
          </w:p>
        </w:tc>
        <w:tc>
          <w:tcPr>
            <w:tcW w:w="816" w:type="dxa"/>
            <w:tcBorders>
              <w:top w:val="nil"/>
              <w:left w:val="nil"/>
              <w:bottom w:val="single" w:sz="4" w:space="0" w:color="auto"/>
              <w:right w:val="single" w:sz="4" w:space="0" w:color="auto"/>
            </w:tcBorders>
            <w:shd w:val="clear" w:color="auto" w:fill="auto"/>
            <w:noWrap/>
            <w:hideMark/>
          </w:tcPr>
          <w:p w14:paraId="78421FE3" w14:textId="77777777" w:rsidR="00453896" w:rsidRPr="00453896" w:rsidRDefault="00453896" w:rsidP="00453896">
            <w:pPr>
              <w:jc w:val="both"/>
              <w:rPr>
                <w:sz w:val="22"/>
                <w:szCs w:val="22"/>
              </w:rPr>
            </w:pPr>
            <w:r w:rsidRPr="00453896">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14:paraId="1BCE317E"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04D632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3E1815F" w14:textId="77777777" w:rsidR="00453896" w:rsidRPr="00453896" w:rsidRDefault="00453896" w:rsidP="00453896">
            <w:pPr>
              <w:jc w:val="both"/>
              <w:rPr>
                <w:color w:val="000000"/>
                <w:sz w:val="22"/>
                <w:szCs w:val="22"/>
              </w:rPr>
            </w:pPr>
            <w:r w:rsidRPr="00453896">
              <w:rPr>
                <w:color w:val="000000"/>
                <w:sz w:val="22"/>
                <w:szCs w:val="22"/>
              </w:rPr>
              <w:t>Контрольно-счетная палата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D2CE7D0" w14:textId="77777777" w:rsidR="00453896" w:rsidRPr="00453896" w:rsidRDefault="00453896" w:rsidP="00453896">
            <w:pPr>
              <w:jc w:val="right"/>
              <w:rPr>
                <w:sz w:val="22"/>
                <w:szCs w:val="22"/>
              </w:rPr>
            </w:pPr>
            <w:r w:rsidRPr="00453896">
              <w:rPr>
                <w:sz w:val="22"/>
                <w:szCs w:val="22"/>
              </w:rPr>
              <w:t>6 197,00</w:t>
            </w:r>
          </w:p>
        </w:tc>
      </w:tr>
      <w:tr w:rsidR="00453896" w:rsidRPr="00453896" w14:paraId="7C0A6678"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09935D61"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75720D34" w14:textId="77777777" w:rsidR="00453896" w:rsidRPr="00453896" w:rsidRDefault="00453896" w:rsidP="00453896">
            <w:pPr>
              <w:jc w:val="both"/>
              <w:rPr>
                <w:sz w:val="22"/>
                <w:szCs w:val="22"/>
              </w:rPr>
            </w:pPr>
            <w:r w:rsidRPr="00453896">
              <w:rPr>
                <w:sz w:val="22"/>
                <w:szCs w:val="22"/>
              </w:rPr>
              <w:t>01 00</w:t>
            </w:r>
          </w:p>
        </w:tc>
        <w:tc>
          <w:tcPr>
            <w:tcW w:w="1720" w:type="dxa"/>
            <w:tcBorders>
              <w:top w:val="nil"/>
              <w:left w:val="nil"/>
              <w:bottom w:val="single" w:sz="4" w:space="0" w:color="auto"/>
              <w:right w:val="single" w:sz="4" w:space="0" w:color="auto"/>
            </w:tcBorders>
            <w:shd w:val="clear" w:color="auto" w:fill="auto"/>
            <w:noWrap/>
            <w:hideMark/>
          </w:tcPr>
          <w:p w14:paraId="3371823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49D81C7"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49886431" w14:textId="77777777" w:rsidR="00453896" w:rsidRPr="00453896" w:rsidRDefault="00453896" w:rsidP="00453896">
            <w:pPr>
              <w:jc w:val="both"/>
              <w:rPr>
                <w:color w:val="000000"/>
                <w:sz w:val="22"/>
                <w:szCs w:val="22"/>
              </w:rPr>
            </w:pPr>
            <w:r w:rsidRPr="00453896">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10788EC9" w14:textId="77777777" w:rsidR="00453896" w:rsidRPr="00453896" w:rsidRDefault="00453896" w:rsidP="00453896">
            <w:pPr>
              <w:jc w:val="right"/>
              <w:rPr>
                <w:sz w:val="22"/>
                <w:szCs w:val="22"/>
              </w:rPr>
            </w:pPr>
            <w:r w:rsidRPr="00453896">
              <w:rPr>
                <w:sz w:val="22"/>
                <w:szCs w:val="22"/>
              </w:rPr>
              <w:t>6 167,00</w:t>
            </w:r>
          </w:p>
        </w:tc>
      </w:tr>
      <w:tr w:rsidR="00453896" w:rsidRPr="00453896" w14:paraId="3148F6E2" w14:textId="77777777" w:rsidTr="00453896">
        <w:trPr>
          <w:trHeight w:val="855"/>
        </w:trPr>
        <w:tc>
          <w:tcPr>
            <w:tcW w:w="739" w:type="dxa"/>
            <w:tcBorders>
              <w:top w:val="nil"/>
              <w:left w:val="single" w:sz="4" w:space="0" w:color="auto"/>
              <w:bottom w:val="single" w:sz="4" w:space="0" w:color="auto"/>
              <w:right w:val="single" w:sz="4" w:space="0" w:color="auto"/>
            </w:tcBorders>
            <w:shd w:val="clear" w:color="auto" w:fill="auto"/>
            <w:noWrap/>
            <w:hideMark/>
          </w:tcPr>
          <w:p w14:paraId="360A054D"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397A309E"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1FA7E87B"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78E6A50"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D91384E" w14:textId="77777777" w:rsidR="00453896" w:rsidRPr="00453896" w:rsidRDefault="00453896" w:rsidP="00453896">
            <w:pPr>
              <w:jc w:val="both"/>
              <w:rPr>
                <w:color w:val="000000"/>
                <w:sz w:val="22"/>
                <w:szCs w:val="22"/>
              </w:rPr>
            </w:pPr>
            <w:r w:rsidRPr="0045389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noWrap/>
            <w:hideMark/>
          </w:tcPr>
          <w:p w14:paraId="4729FFD9" w14:textId="77777777" w:rsidR="00453896" w:rsidRPr="00453896" w:rsidRDefault="00453896" w:rsidP="00453896">
            <w:pPr>
              <w:jc w:val="right"/>
              <w:rPr>
                <w:sz w:val="22"/>
                <w:szCs w:val="22"/>
              </w:rPr>
            </w:pPr>
            <w:r w:rsidRPr="00453896">
              <w:rPr>
                <w:sz w:val="22"/>
                <w:szCs w:val="22"/>
              </w:rPr>
              <w:t>6 167,00</w:t>
            </w:r>
          </w:p>
        </w:tc>
      </w:tr>
      <w:tr w:rsidR="00453896" w:rsidRPr="00453896" w14:paraId="54111C0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573407C7"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021B48AB"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6BBF86C2"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2DA1BAF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308F45B7"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372541A" w14:textId="77777777" w:rsidR="00453896" w:rsidRPr="00453896" w:rsidRDefault="00453896" w:rsidP="00453896">
            <w:pPr>
              <w:jc w:val="right"/>
              <w:rPr>
                <w:sz w:val="22"/>
                <w:szCs w:val="22"/>
              </w:rPr>
            </w:pPr>
            <w:r w:rsidRPr="00453896">
              <w:rPr>
                <w:sz w:val="22"/>
                <w:szCs w:val="22"/>
              </w:rPr>
              <w:t>6 167,00</w:t>
            </w:r>
          </w:p>
        </w:tc>
      </w:tr>
      <w:tr w:rsidR="00453896" w:rsidRPr="00453896" w14:paraId="448845C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F6CDCF6"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7E65877B"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180B69C7" w14:textId="77777777" w:rsidR="00453896" w:rsidRPr="00453896" w:rsidRDefault="00453896" w:rsidP="00453896">
            <w:pPr>
              <w:jc w:val="both"/>
              <w:rPr>
                <w:sz w:val="22"/>
                <w:szCs w:val="22"/>
              </w:rPr>
            </w:pPr>
            <w:r w:rsidRPr="00453896">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08E5C6F2"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20DE89C" w14:textId="77777777" w:rsidR="00453896" w:rsidRPr="00453896" w:rsidRDefault="00453896" w:rsidP="00453896">
            <w:pPr>
              <w:jc w:val="both"/>
              <w:rPr>
                <w:color w:val="000000"/>
                <w:sz w:val="22"/>
                <w:szCs w:val="22"/>
              </w:rPr>
            </w:pPr>
            <w:r w:rsidRPr="00453896">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1AA19971" w14:textId="77777777" w:rsidR="00453896" w:rsidRPr="00453896" w:rsidRDefault="00453896" w:rsidP="00453896">
            <w:pPr>
              <w:jc w:val="right"/>
              <w:rPr>
                <w:sz w:val="22"/>
                <w:szCs w:val="22"/>
              </w:rPr>
            </w:pPr>
            <w:r w:rsidRPr="00453896">
              <w:rPr>
                <w:sz w:val="22"/>
                <w:szCs w:val="22"/>
              </w:rPr>
              <w:t>3 338,00</w:t>
            </w:r>
          </w:p>
        </w:tc>
      </w:tr>
      <w:tr w:rsidR="00453896" w:rsidRPr="00453896" w14:paraId="1A61BBDF"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3AE92F25"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1EC26819"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23204FC4"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29A0CD06"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8E62936"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50C7C1C6" w14:textId="77777777" w:rsidR="00453896" w:rsidRPr="00453896" w:rsidRDefault="00453896" w:rsidP="00453896">
            <w:pPr>
              <w:jc w:val="right"/>
              <w:rPr>
                <w:sz w:val="22"/>
                <w:szCs w:val="22"/>
              </w:rPr>
            </w:pPr>
            <w:r w:rsidRPr="00453896">
              <w:rPr>
                <w:sz w:val="22"/>
                <w:szCs w:val="22"/>
              </w:rPr>
              <w:t>3 338,00</w:t>
            </w:r>
          </w:p>
        </w:tc>
      </w:tr>
      <w:tr w:rsidR="00453896" w:rsidRPr="00453896" w14:paraId="4E309BCE"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327125EA"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39C85BEC"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567B4560"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52214925"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61FFDF0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01C713A" w14:textId="77777777" w:rsidR="00453896" w:rsidRPr="00453896" w:rsidRDefault="00453896" w:rsidP="00453896">
            <w:pPr>
              <w:jc w:val="right"/>
              <w:rPr>
                <w:sz w:val="22"/>
                <w:szCs w:val="22"/>
              </w:rPr>
            </w:pPr>
            <w:r w:rsidRPr="00453896">
              <w:rPr>
                <w:sz w:val="22"/>
                <w:szCs w:val="22"/>
              </w:rPr>
              <w:t>2 949,00</w:t>
            </w:r>
          </w:p>
        </w:tc>
      </w:tr>
      <w:tr w:rsidR="00453896" w:rsidRPr="00453896" w14:paraId="477CAA85"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9D61098"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64475A21"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205985B2"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256AD21C"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0E0B4ADA"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2433608" w14:textId="77777777" w:rsidR="00453896" w:rsidRPr="00453896" w:rsidRDefault="00453896" w:rsidP="00453896">
            <w:pPr>
              <w:jc w:val="right"/>
              <w:rPr>
                <w:sz w:val="22"/>
                <w:szCs w:val="22"/>
              </w:rPr>
            </w:pPr>
            <w:r w:rsidRPr="00453896">
              <w:rPr>
                <w:sz w:val="22"/>
                <w:szCs w:val="22"/>
              </w:rPr>
              <w:t>2 949,00</w:t>
            </w:r>
          </w:p>
        </w:tc>
      </w:tr>
      <w:tr w:rsidR="00453896" w:rsidRPr="00453896" w14:paraId="452C194E"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4A69373"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5573622A"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4689D8B9"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14C0787"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4CC9831C"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B7A46F" w14:textId="77777777" w:rsidR="00453896" w:rsidRPr="00453896" w:rsidRDefault="00453896" w:rsidP="00453896">
            <w:pPr>
              <w:jc w:val="right"/>
              <w:rPr>
                <w:sz w:val="22"/>
                <w:szCs w:val="22"/>
              </w:rPr>
            </w:pPr>
            <w:r w:rsidRPr="00453896">
              <w:rPr>
                <w:sz w:val="22"/>
                <w:szCs w:val="22"/>
              </w:rPr>
              <w:t>369,00</w:t>
            </w:r>
          </w:p>
        </w:tc>
      </w:tr>
      <w:tr w:rsidR="00453896" w:rsidRPr="00453896" w14:paraId="2249495D"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7D39D27"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1C40B684"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79A69528"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6B50A02"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A4DA68C"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FB2F10" w14:textId="77777777" w:rsidR="00453896" w:rsidRPr="00453896" w:rsidRDefault="00453896" w:rsidP="00453896">
            <w:pPr>
              <w:jc w:val="right"/>
              <w:rPr>
                <w:sz w:val="22"/>
                <w:szCs w:val="22"/>
              </w:rPr>
            </w:pPr>
            <w:r w:rsidRPr="00453896">
              <w:rPr>
                <w:sz w:val="22"/>
                <w:szCs w:val="22"/>
              </w:rPr>
              <w:t>369,00</w:t>
            </w:r>
          </w:p>
        </w:tc>
      </w:tr>
      <w:tr w:rsidR="00453896" w:rsidRPr="00453896" w14:paraId="07FE9303"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70903260"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66E9728D"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24DC77CC"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8EC8827" w14:textId="77777777" w:rsidR="00453896" w:rsidRPr="00453896" w:rsidRDefault="00453896" w:rsidP="00453896">
            <w:pPr>
              <w:jc w:val="both"/>
              <w:rPr>
                <w:sz w:val="22"/>
                <w:szCs w:val="22"/>
              </w:rPr>
            </w:pPr>
            <w:r w:rsidRPr="00453896">
              <w:rPr>
                <w:sz w:val="22"/>
                <w:szCs w:val="22"/>
              </w:rPr>
              <w:t>800</w:t>
            </w:r>
          </w:p>
        </w:tc>
        <w:tc>
          <w:tcPr>
            <w:tcW w:w="4254" w:type="dxa"/>
            <w:tcBorders>
              <w:top w:val="nil"/>
              <w:left w:val="nil"/>
              <w:bottom w:val="single" w:sz="4" w:space="0" w:color="auto"/>
              <w:right w:val="single" w:sz="4" w:space="0" w:color="auto"/>
            </w:tcBorders>
            <w:shd w:val="clear" w:color="auto" w:fill="auto"/>
            <w:hideMark/>
          </w:tcPr>
          <w:p w14:paraId="65301F1A" w14:textId="77777777" w:rsidR="00453896" w:rsidRPr="00453896" w:rsidRDefault="00453896" w:rsidP="00453896">
            <w:pPr>
              <w:jc w:val="both"/>
              <w:rPr>
                <w:sz w:val="22"/>
                <w:szCs w:val="22"/>
              </w:rPr>
            </w:pPr>
            <w:r w:rsidRPr="00453896">
              <w:rPr>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226079C" w14:textId="77777777" w:rsidR="00453896" w:rsidRPr="00453896" w:rsidRDefault="00453896" w:rsidP="00453896">
            <w:pPr>
              <w:jc w:val="right"/>
              <w:rPr>
                <w:sz w:val="22"/>
                <w:szCs w:val="22"/>
              </w:rPr>
            </w:pPr>
            <w:r w:rsidRPr="00453896">
              <w:rPr>
                <w:sz w:val="22"/>
                <w:szCs w:val="22"/>
              </w:rPr>
              <w:t>20,00</w:t>
            </w:r>
          </w:p>
        </w:tc>
      </w:tr>
      <w:tr w:rsidR="00453896" w:rsidRPr="00453896" w14:paraId="451DAB22"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C5A9B6E"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4B09A46A"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4BF562C7"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FDB5831" w14:textId="77777777" w:rsidR="00453896" w:rsidRPr="00453896" w:rsidRDefault="00453896" w:rsidP="00453896">
            <w:pPr>
              <w:jc w:val="both"/>
              <w:rPr>
                <w:sz w:val="22"/>
                <w:szCs w:val="22"/>
              </w:rPr>
            </w:pPr>
            <w:r w:rsidRPr="00453896">
              <w:rPr>
                <w:sz w:val="22"/>
                <w:szCs w:val="22"/>
              </w:rPr>
              <w:t>850</w:t>
            </w:r>
          </w:p>
        </w:tc>
        <w:tc>
          <w:tcPr>
            <w:tcW w:w="4254" w:type="dxa"/>
            <w:tcBorders>
              <w:top w:val="nil"/>
              <w:left w:val="nil"/>
              <w:bottom w:val="single" w:sz="4" w:space="0" w:color="auto"/>
              <w:right w:val="single" w:sz="4" w:space="0" w:color="auto"/>
            </w:tcBorders>
            <w:shd w:val="clear" w:color="auto" w:fill="auto"/>
            <w:hideMark/>
          </w:tcPr>
          <w:p w14:paraId="3CD318DB" w14:textId="77777777" w:rsidR="00453896" w:rsidRPr="00453896" w:rsidRDefault="00453896" w:rsidP="00453896">
            <w:pPr>
              <w:jc w:val="both"/>
              <w:rPr>
                <w:color w:val="000000"/>
                <w:sz w:val="22"/>
                <w:szCs w:val="22"/>
              </w:rPr>
            </w:pPr>
            <w:r w:rsidRPr="00453896">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96D6739" w14:textId="77777777" w:rsidR="00453896" w:rsidRPr="00453896" w:rsidRDefault="00453896" w:rsidP="00453896">
            <w:pPr>
              <w:jc w:val="right"/>
              <w:rPr>
                <w:sz w:val="22"/>
                <w:szCs w:val="22"/>
              </w:rPr>
            </w:pPr>
            <w:r w:rsidRPr="00453896">
              <w:rPr>
                <w:sz w:val="22"/>
                <w:szCs w:val="22"/>
              </w:rPr>
              <w:t>20,00</w:t>
            </w:r>
          </w:p>
        </w:tc>
      </w:tr>
      <w:tr w:rsidR="00453896" w:rsidRPr="00453896" w14:paraId="6AAC1F4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E3AFE63"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583DD6EF"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576B66CA" w14:textId="77777777" w:rsidR="00453896" w:rsidRPr="00453896" w:rsidRDefault="00453896" w:rsidP="00453896">
            <w:pPr>
              <w:jc w:val="both"/>
              <w:rPr>
                <w:sz w:val="22"/>
                <w:szCs w:val="22"/>
              </w:rPr>
            </w:pPr>
            <w:r w:rsidRPr="00453896">
              <w:rPr>
                <w:sz w:val="22"/>
                <w:szCs w:val="22"/>
              </w:rPr>
              <w:t>50 5 00 00000</w:t>
            </w:r>
          </w:p>
        </w:tc>
        <w:tc>
          <w:tcPr>
            <w:tcW w:w="546" w:type="dxa"/>
            <w:tcBorders>
              <w:top w:val="nil"/>
              <w:left w:val="nil"/>
              <w:bottom w:val="single" w:sz="4" w:space="0" w:color="auto"/>
              <w:right w:val="single" w:sz="4" w:space="0" w:color="auto"/>
            </w:tcBorders>
            <w:shd w:val="clear" w:color="auto" w:fill="auto"/>
            <w:noWrap/>
            <w:hideMark/>
          </w:tcPr>
          <w:p w14:paraId="4E5336AA"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964E515" w14:textId="77777777" w:rsidR="00453896" w:rsidRPr="00453896" w:rsidRDefault="00453896" w:rsidP="00453896">
            <w:pPr>
              <w:jc w:val="both"/>
              <w:rPr>
                <w:color w:val="000000"/>
                <w:sz w:val="22"/>
                <w:szCs w:val="22"/>
              </w:rPr>
            </w:pPr>
            <w:r w:rsidRPr="00453896">
              <w:rPr>
                <w:color w:val="000000"/>
                <w:sz w:val="22"/>
                <w:szCs w:val="22"/>
              </w:rPr>
              <w:t>Руководитель контрольно-счетной палаты муниципального образования и его заместители</w:t>
            </w:r>
          </w:p>
        </w:tc>
        <w:tc>
          <w:tcPr>
            <w:tcW w:w="1480" w:type="dxa"/>
            <w:tcBorders>
              <w:top w:val="nil"/>
              <w:left w:val="nil"/>
              <w:bottom w:val="single" w:sz="4" w:space="0" w:color="auto"/>
              <w:right w:val="single" w:sz="4" w:space="0" w:color="auto"/>
            </w:tcBorders>
            <w:shd w:val="clear" w:color="auto" w:fill="auto"/>
            <w:noWrap/>
            <w:hideMark/>
          </w:tcPr>
          <w:p w14:paraId="5EB541DA" w14:textId="77777777" w:rsidR="00453896" w:rsidRPr="00453896" w:rsidRDefault="00453896" w:rsidP="00453896">
            <w:pPr>
              <w:jc w:val="right"/>
              <w:rPr>
                <w:sz w:val="22"/>
                <w:szCs w:val="22"/>
              </w:rPr>
            </w:pPr>
            <w:r w:rsidRPr="00453896">
              <w:rPr>
                <w:sz w:val="22"/>
                <w:szCs w:val="22"/>
              </w:rPr>
              <w:t>2 829,00</w:t>
            </w:r>
          </w:p>
        </w:tc>
      </w:tr>
      <w:tr w:rsidR="00453896" w:rsidRPr="00453896" w14:paraId="54CBC0FD"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683829B9"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4DA59CFC"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65845646" w14:textId="77777777" w:rsidR="00453896" w:rsidRPr="00453896" w:rsidRDefault="00453896" w:rsidP="00453896">
            <w:pPr>
              <w:jc w:val="both"/>
              <w:rPr>
                <w:sz w:val="22"/>
                <w:szCs w:val="22"/>
              </w:rPr>
            </w:pPr>
            <w:r w:rsidRPr="00453896">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20EE966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C0C67CC"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2F6E56A" w14:textId="77777777" w:rsidR="00453896" w:rsidRPr="00453896" w:rsidRDefault="00453896" w:rsidP="00453896">
            <w:pPr>
              <w:jc w:val="right"/>
              <w:rPr>
                <w:sz w:val="22"/>
                <w:szCs w:val="22"/>
              </w:rPr>
            </w:pPr>
            <w:r w:rsidRPr="00453896">
              <w:rPr>
                <w:sz w:val="22"/>
                <w:szCs w:val="22"/>
              </w:rPr>
              <w:t>2 829,00</w:t>
            </w:r>
          </w:p>
        </w:tc>
      </w:tr>
      <w:tr w:rsidR="00453896" w:rsidRPr="00453896" w14:paraId="455855CA" w14:textId="77777777" w:rsidTr="00453896">
        <w:trPr>
          <w:trHeight w:val="1200"/>
        </w:trPr>
        <w:tc>
          <w:tcPr>
            <w:tcW w:w="739" w:type="dxa"/>
            <w:tcBorders>
              <w:top w:val="nil"/>
              <w:left w:val="single" w:sz="4" w:space="0" w:color="auto"/>
              <w:bottom w:val="single" w:sz="4" w:space="0" w:color="auto"/>
              <w:right w:val="single" w:sz="4" w:space="0" w:color="auto"/>
            </w:tcBorders>
            <w:shd w:val="clear" w:color="auto" w:fill="auto"/>
            <w:noWrap/>
            <w:hideMark/>
          </w:tcPr>
          <w:p w14:paraId="27B78D92"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47BED47C"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7EEA6698" w14:textId="77777777" w:rsidR="00453896" w:rsidRPr="00453896" w:rsidRDefault="00453896" w:rsidP="00453896">
            <w:pPr>
              <w:jc w:val="both"/>
              <w:rPr>
                <w:sz w:val="22"/>
                <w:szCs w:val="22"/>
              </w:rPr>
            </w:pPr>
            <w:r w:rsidRPr="00453896">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016ED55A" w14:textId="77777777" w:rsidR="00453896" w:rsidRPr="00453896" w:rsidRDefault="00453896" w:rsidP="00453896">
            <w:pPr>
              <w:jc w:val="both"/>
              <w:rPr>
                <w:sz w:val="22"/>
                <w:szCs w:val="22"/>
              </w:rPr>
            </w:pPr>
            <w:r w:rsidRPr="00453896">
              <w:rPr>
                <w:sz w:val="22"/>
                <w:szCs w:val="22"/>
              </w:rPr>
              <w:t>100</w:t>
            </w:r>
          </w:p>
        </w:tc>
        <w:tc>
          <w:tcPr>
            <w:tcW w:w="4254" w:type="dxa"/>
            <w:tcBorders>
              <w:top w:val="nil"/>
              <w:left w:val="nil"/>
              <w:bottom w:val="single" w:sz="4" w:space="0" w:color="auto"/>
              <w:right w:val="single" w:sz="4" w:space="0" w:color="auto"/>
            </w:tcBorders>
            <w:shd w:val="clear" w:color="auto" w:fill="auto"/>
            <w:hideMark/>
          </w:tcPr>
          <w:p w14:paraId="13FB8230"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2BE3086" w14:textId="77777777" w:rsidR="00453896" w:rsidRPr="00453896" w:rsidRDefault="00453896" w:rsidP="00453896">
            <w:pPr>
              <w:jc w:val="right"/>
              <w:rPr>
                <w:sz w:val="22"/>
                <w:szCs w:val="22"/>
              </w:rPr>
            </w:pPr>
            <w:r w:rsidRPr="00453896">
              <w:rPr>
                <w:sz w:val="22"/>
                <w:szCs w:val="22"/>
              </w:rPr>
              <w:t>2 829,00</w:t>
            </w:r>
          </w:p>
        </w:tc>
      </w:tr>
      <w:tr w:rsidR="00453896" w:rsidRPr="00453896" w14:paraId="5551F686"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68E0050D"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752EC3FF" w14:textId="77777777" w:rsidR="00453896" w:rsidRPr="00453896" w:rsidRDefault="00453896" w:rsidP="00453896">
            <w:pPr>
              <w:jc w:val="both"/>
              <w:rPr>
                <w:sz w:val="22"/>
                <w:szCs w:val="22"/>
              </w:rPr>
            </w:pPr>
            <w:r w:rsidRPr="00453896">
              <w:rPr>
                <w:sz w:val="22"/>
                <w:szCs w:val="22"/>
              </w:rPr>
              <w:t>01 06</w:t>
            </w:r>
          </w:p>
        </w:tc>
        <w:tc>
          <w:tcPr>
            <w:tcW w:w="1720" w:type="dxa"/>
            <w:tcBorders>
              <w:top w:val="nil"/>
              <w:left w:val="nil"/>
              <w:bottom w:val="single" w:sz="4" w:space="0" w:color="auto"/>
              <w:right w:val="single" w:sz="4" w:space="0" w:color="auto"/>
            </w:tcBorders>
            <w:shd w:val="clear" w:color="auto" w:fill="auto"/>
            <w:noWrap/>
            <w:hideMark/>
          </w:tcPr>
          <w:p w14:paraId="1E220CA4" w14:textId="77777777" w:rsidR="00453896" w:rsidRPr="00453896" w:rsidRDefault="00453896" w:rsidP="00453896">
            <w:pPr>
              <w:jc w:val="both"/>
              <w:rPr>
                <w:sz w:val="22"/>
                <w:szCs w:val="22"/>
              </w:rPr>
            </w:pPr>
            <w:r w:rsidRPr="00453896">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1B4BC4ED" w14:textId="77777777" w:rsidR="00453896" w:rsidRPr="00453896" w:rsidRDefault="00453896" w:rsidP="00453896">
            <w:pPr>
              <w:jc w:val="both"/>
              <w:rPr>
                <w:sz w:val="22"/>
                <w:szCs w:val="22"/>
              </w:rPr>
            </w:pPr>
            <w:r w:rsidRPr="00453896">
              <w:rPr>
                <w:sz w:val="22"/>
                <w:szCs w:val="22"/>
              </w:rPr>
              <w:t>120</w:t>
            </w:r>
          </w:p>
        </w:tc>
        <w:tc>
          <w:tcPr>
            <w:tcW w:w="4254" w:type="dxa"/>
            <w:tcBorders>
              <w:top w:val="nil"/>
              <w:left w:val="nil"/>
              <w:bottom w:val="single" w:sz="4" w:space="0" w:color="auto"/>
              <w:right w:val="single" w:sz="4" w:space="0" w:color="auto"/>
            </w:tcBorders>
            <w:shd w:val="clear" w:color="auto" w:fill="auto"/>
            <w:hideMark/>
          </w:tcPr>
          <w:p w14:paraId="44CE674D" w14:textId="77777777" w:rsidR="00453896" w:rsidRPr="00453896" w:rsidRDefault="00453896" w:rsidP="00453896">
            <w:pPr>
              <w:jc w:val="both"/>
              <w:rPr>
                <w:color w:val="000000"/>
                <w:sz w:val="22"/>
                <w:szCs w:val="22"/>
              </w:rPr>
            </w:pPr>
            <w:r w:rsidRPr="00453896">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D5DDF72" w14:textId="77777777" w:rsidR="00453896" w:rsidRPr="00453896" w:rsidRDefault="00453896" w:rsidP="00453896">
            <w:pPr>
              <w:jc w:val="right"/>
              <w:rPr>
                <w:sz w:val="22"/>
                <w:szCs w:val="22"/>
              </w:rPr>
            </w:pPr>
            <w:r w:rsidRPr="00453896">
              <w:rPr>
                <w:sz w:val="22"/>
                <w:szCs w:val="22"/>
              </w:rPr>
              <w:t>2 829,00</w:t>
            </w:r>
          </w:p>
        </w:tc>
      </w:tr>
      <w:tr w:rsidR="00453896" w:rsidRPr="00453896" w14:paraId="63689C5A"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46B51EA"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643252AD" w14:textId="77777777" w:rsidR="00453896" w:rsidRPr="00453896" w:rsidRDefault="00453896" w:rsidP="00453896">
            <w:pPr>
              <w:jc w:val="both"/>
              <w:rPr>
                <w:sz w:val="22"/>
                <w:szCs w:val="22"/>
              </w:rPr>
            </w:pPr>
            <w:r w:rsidRPr="00453896">
              <w:rPr>
                <w:sz w:val="22"/>
                <w:szCs w:val="22"/>
              </w:rPr>
              <w:t>07 00</w:t>
            </w:r>
          </w:p>
        </w:tc>
        <w:tc>
          <w:tcPr>
            <w:tcW w:w="1720" w:type="dxa"/>
            <w:tcBorders>
              <w:top w:val="nil"/>
              <w:left w:val="nil"/>
              <w:bottom w:val="single" w:sz="4" w:space="0" w:color="auto"/>
              <w:right w:val="single" w:sz="4" w:space="0" w:color="auto"/>
            </w:tcBorders>
            <w:shd w:val="clear" w:color="auto" w:fill="auto"/>
            <w:noWrap/>
            <w:hideMark/>
          </w:tcPr>
          <w:p w14:paraId="799A9A6D"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B2330CC"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013DCD9" w14:textId="77777777" w:rsidR="00453896" w:rsidRPr="00453896" w:rsidRDefault="00453896" w:rsidP="00453896">
            <w:pPr>
              <w:jc w:val="both"/>
              <w:rPr>
                <w:color w:val="000000"/>
                <w:sz w:val="22"/>
                <w:szCs w:val="22"/>
              </w:rPr>
            </w:pPr>
            <w:r w:rsidRPr="00453896">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250C4966" w14:textId="77777777" w:rsidR="00453896" w:rsidRPr="00453896" w:rsidRDefault="00453896" w:rsidP="00453896">
            <w:pPr>
              <w:jc w:val="right"/>
              <w:rPr>
                <w:sz w:val="22"/>
                <w:szCs w:val="22"/>
              </w:rPr>
            </w:pPr>
            <w:r w:rsidRPr="00453896">
              <w:rPr>
                <w:sz w:val="22"/>
                <w:szCs w:val="22"/>
              </w:rPr>
              <w:t>30,00</w:t>
            </w:r>
          </w:p>
        </w:tc>
      </w:tr>
      <w:tr w:rsidR="00453896" w:rsidRPr="00453896" w14:paraId="4567981C" w14:textId="77777777" w:rsidTr="00453896">
        <w:trPr>
          <w:trHeight w:val="570"/>
        </w:trPr>
        <w:tc>
          <w:tcPr>
            <w:tcW w:w="739" w:type="dxa"/>
            <w:tcBorders>
              <w:top w:val="nil"/>
              <w:left w:val="single" w:sz="4" w:space="0" w:color="auto"/>
              <w:bottom w:val="single" w:sz="4" w:space="0" w:color="auto"/>
              <w:right w:val="single" w:sz="4" w:space="0" w:color="auto"/>
            </w:tcBorders>
            <w:shd w:val="clear" w:color="auto" w:fill="auto"/>
            <w:noWrap/>
            <w:hideMark/>
          </w:tcPr>
          <w:p w14:paraId="3F4321C8"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0D73BD84"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2C3A2BD9" w14:textId="77777777" w:rsidR="00453896" w:rsidRPr="00453896" w:rsidRDefault="00453896" w:rsidP="00453896">
            <w:pPr>
              <w:jc w:val="both"/>
              <w:rPr>
                <w:sz w:val="22"/>
                <w:szCs w:val="22"/>
              </w:rPr>
            </w:pPr>
            <w:r w:rsidRPr="00453896">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EB0F4D4"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75AD506A" w14:textId="77777777" w:rsidR="00453896" w:rsidRPr="00453896" w:rsidRDefault="00453896" w:rsidP="00453896">
            <w:pPr>
              <w:jc w:val="both"/>
              <w:rPr>
                <w:color w:val="000000"/>
                <w:sz w:val="22"/>
                <w:szCs w:val="22"/>
              </w:rPr>
            </w:pPr>
            <w:r w:rsidRPr="00453896">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14F2E5D3" w14:textId="77777777" w:rsidR="00453896" w:rsidRPr="00453896" w:rsidRDefault="00453896" w:rsidP="00453896">
            <w:pPr>
              <w:jc w:val="right"/>
              <w:rPr>
                <w:sz w:val="22"/>
                <w:szCs w:val="22"/>
              </w:rPr>
            </w:pPr>
            <w:r w:rsidRPr="00453896">
              <w:rPr>
                <w:sz w:val="22"/>
                <w:szCs w:val="22"/>
              </w:rPr>
              <w:t>30,00</w:t>
            </w:r>
          </w:p>
        </w:tc>
      </w:tr>
      <w:tr w:rsidR="00453896" w:rsidRPr="00453896" w14:paraId="6F8A409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2433673"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578CB02B"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4B4F4C05" w14:textId="77777777" w:rsidR="00453896" w:rsidRPr="00453896" w:rsidRDefault="00453896" w:rsidP="00453896">
            <w:pPr>
              <w:jc w:val="both"/>
              <w:rPr>
                <w:sz w:val="22"/>
                <w:szCs w:val="22"/>
              </w:rPr>
            </w:pPr>
            <w:r w:rsidRPr="00453896">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3C2432F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53C3C45C" w14:textId="77777777" w:rsidR="00453896" w:rsidRPr="00453896" w:rsidRDefault="00453896" w:rsidP="00453896">
            <w:pPr>
              <w:jc w:val="both"/>
              <w:rPr>
                <w:color w:val="000000"/>
                <w:sz w:val="22"/>
                <w:szCs w:val="22"/>
              </w:rPr>
            </w:pPr>
            <w:r w:rsidRPr="00453896">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850D1B8" w14:textId="77777777" w:rsidR="00453896" w:rsidRPr="00453896" w:rsidRDefault="00453896" w:rsidP="00453896">
            <w:pPr>
              <w:jc w:val="right"/>
              <w:rPr>
                <w:sz w:val="22"/>
                <w:szCs w:val="22"/>
              </w:rPr>
            </w:pPr>
            <w:r w:rsidRPr="00453896">
              <w:rPr>
                <w:sz w:val="22"/>
                <w:szCs w:val="22"/>
              </w:rPr>
              <w:t>30,00</w:t>
            </w:r>
          </w:p>
        </w:tc>
      </w:tr>
      <w:tr w:rsidR="00453896" w:rsidRPr="00453896" w14:paraId="1F59836E"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5DC6B92"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141798FB"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8549FF6" w14:textId="77777777" w:rsidR="00453896" w:rsidRPr="00453896" w:rsidRDefault="00453896" w:rsidP="00453896">
            <w:pPr>
              <w:jc w:val="both"/>
              <w:rPr>
                <w:sz w:val="22"/>
                <w:szCs w:val="22"/>
              </w:rPr>
            </w:pPr>
            <w:r w:rsidRPr="00453896">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118984D9"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3BA428F" w14:textId="77777777" w:rsidR="00453896" w:rsidRPr="00453896" w:rsidRDefault="00453896" w:rsidP="00453896">
            <w:pPr>
              <w:jc w:val="both"/>
              <w:rPr>
                <w:color w:val="000000"/>
                <w:sz w:val="22"/>
                <w:szCs w:val="22"/>
              </w:rPr>
            </w:pPr>
            <w:r w:rsidRPr="00453896">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7B985DF5" w14:textId="77777777" w:rsidR="00453896" w:rsidRPr="00453896" w:rsidRDefault="00453896" w:rsidP="00453896">
            <w:pPr>
              <w:jc w:val="right"/>
              <w:rPr>
                <w:sz w:val="22"/>
                <w:szCs w:val="22"/>
              </w:rPr>
            </w:pPr>
            <w:r w:rsidRPr="00453896">
              <w:rPr>
                <w:sz w:val="22"/>
                <w:szCs w:val="22"/>
              </w:rPr>
              <w:t>15,00</w:t>
            </w:r>
          </w:p>
        </w:tc>
      </w:tr>
      <w:tr w:rsidR="00453896" w:rsidRPr="00453896" w14:paraId="342678B4"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4813DD84"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3D25E087"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1237122"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7B81A3D"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CD37DC9"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88D69F4" w14:textId="77777777" w:rsidR="00453896" w:rsidRPr="00453896" w:rsidRDefault="00453896" w:rsidP="00453896">
            <w:pPr>
              <w:jc w:val="right"/>
              <w:rPr>
                <w:sz w:val="22"/>
                <w:szCs w:val="22"/>
              </w:rPr>
            </w:pPr>
            <w:r w:rsidRPr="00453896">
              <w:rPr>
                <w:sz w:val="22"/>
                <w:szCs w:val="22"/>
              </w:rPr>
              <w:t>15,00</w:t>
            </w:r>
          </w:p>
        </w:tc>
      </w:tr>
      <w:tr w:rsidR="00453896" w:rsidRPr="00453896" w14:paraId="55438ED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42F15AAC" w14:textId="77777777" w:rsidR="00453896" w:rsidRPr="00453896" w:rsidRDefault="00453896" w:rsidP="00453896">
            <w:pPr>
              <w:jc w:val="both"/>
              <w:rPr>
                <w:sz w:val="22"/>
                <w:szCs w:val="22"/>
              </w:rPr>
            </w:pPr>
            <w:r w:rsidRPr="00453896">
              <w:rPr>
                <w:sz w:val="22"/>
                <w:szCs w:val="22"/>
              </w:rPr>
              <w:lastRenderedPageBreak/>
              <w:t>745</w:t>
            </w:r>
          </w:p>
        </w:tc>
        <w:tc>
          <w:tcPr>
            <w:tcW w:w="816" w:type="dxa"/>
            <w:tcBorders>
              <w:top w:val="nil"/>
              <w:left w:val="nil"/>
              <w:bottom w:val="single" w:sz="4" w:space="0" w:color="auto"/>
              <w:right w:val="single" w:sz="4" w:space="0" w:color="auto"/>
            </w:tcBorders>
            <w:shd w:val="clear" w:color="auto" w:fill="auto"/>
            <w:noWrap/>
            <w:hideMark/>
          </w:tcPr>
          <w:p w14:paraId="403044B0"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16C7E35D"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D6A2EF2"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3D97AA51"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6DCC4D" w14:textId="77777777" w:rsidR="00453896" w:rsidRPr="00453896" w:rsidRDefault="00453896" w:rsidP="00453896">
            <w:pPr>
              <w:jc w:val="right"/>
              <w:rPr>
                <w:sz w:val="22"/>
                <w:szCs w:val="22"/>
              </w:rPr>
            </w:pPr>
            <w:r w:rsidRPr="00453896">
              <w:rPr>
                <w:sz w:val="22"/>
                <w:szCs w:val="22"/>
              </w:rPr>
              <w:t>15,00</w:t>
            </w:r>
          </w:p>
        </w:tc>
      </w:tr>
      <w:tr w:rsidR="00453896" w:rsidRPr="00453896" w14:paraId="543C7EE2"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1BCCE63E"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1EA99B36"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6BB4336B" w14:textId="77777777" w:rsidR="00453896" w:rsidRPr="00453896" w:rsidRDefault="00453896" w:rsidP="00453896">
            <w:pPr>
              <w:jc w:val="both"/>
              <w:rPr>
                <w:sz w:val="22"/>
                <w:szCs w:val="22"/>
              </w:rPr>
            </w:pPr>
            <w:r w:rsidRPr="00453896">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B2570AD"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666090C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9E62AE" w14:textId="77777777" w:rsidR="00453896" w:rsidRPr="00453896" w:rsidRDefault="00453896" w:rsidP="00453896">
            <w:pPr>
              <w:jc w:val="right"/>
              <w:rPr>
                <w:sz w:val="22"/>
                <w:szCs w:val="22"/>
              </w:rPr>
            </w:pPr>
            <w:r w:rsidRPr="00453896">
              <w:rPr>
                <w:sz w:val="22"/>
                <w:szCs w:val="22"/>
              </w:rPr>
              <w:t>15,00</w:t>
            </w:r>
          </w:p>
        </w:tc>
      </w:tr>
      <w:tr w:rsidR="00453896" w:rsidRPr="00453896" w14:paraId="1667A3DB"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2FDC7D7E"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38C71900"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4916E0C1" w14:textId="77777777" w:rsidR="00453896" w:rsidRPr="00453896" w:rsidRDefault="00453896" w:rsidP="00453896">
            <w:pPr>
              <w:jc w:val="both"/>
              <w:rPr>
                <w:sz w:val="22"/>
                <w:szCs w:val="22"/>
              </w:rPr>
            </w:pPr>
            <w:r w:rsidRPr="00453896">
              <w:rPr>
                <w:sz w:val="22"/>
                <w:szCs w:val="22"/>
              </w:rPr>
              <w:t>50 5 00 00000</w:t>
            </w:r>
          </w:p>
        </w:tc>
        <w:tc>
          <w:tcPr>
            <w:tcW w:w="546" w:type="dxa"/>
            <w:tcBorders>
              <w:top w:val="nil"/>
              <w:left w:val="nil"/>
              <w:bottom w:val="single" w:sz="4" w:space="0" w:color="auto"/>
              <w:right w:val="single" w:sz="4" w:space="0" w:color="auto"/>
            </w:tcBorders>
            <w:shd w:val="clear" w:color="auto" w:fill="auto"/>
            <w:noWrap/>
            <w:hideMark/>
          </w:tcPr>
          <w:p w14:paraId="0DB91818"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10DE0B3E" w14:textId="77777777" w:rsidR="00453896" w:rsidRPr="00453896" w:rsidRDefault="00453896" w:rsidP="00453896">
            <w:pPr>
              <w:jc w:val="both"/>
              <w:rPr>
                <w:color w:val="000000"/>
                <w:sz w:val="22"/>
                <w:szCs w:val="22"/>
              </w:rPr>
            </w:pPr>
            <w:r w:rsidRPr="00453896">
              <w:rPr>
                <w:color w:val="000000"/>
                <w:sz w:val="22"/>
                <w:szCs w:val="22"/>
              </w:rPr>
              <w:t>Руководитель контрольно-счетной палаты муниципального образования и его заместители</w:t>
            </w:r>
          </w:p>
        </w:tc>
        <w:tc>
          <w:tcPr>
            <w:tcW w:w="1480" w:type="dxa"/>
            <w:tcBorders>
              <w:top w:val="nil"/>
              <w:left w:val="nil"/>
              <w:bottom w:val="single" w:sz="4" w:space="0" w:color="auto"/>
              <w:right w:val="single" w:sz="4" w:space="0" w:color="auto"/>
            </w:tcBorders>
            <w:shd w:val="clear" w:color="auto" w:fill="auto"/>
            <w:noWrap/>
            <w:hideMark/>
          </w:tcPr>
          <w:p w14:paraId="3161F7AE" w14:textId="77777777" w:rsidR="00453896" w:rsidRPr="00453896" w:rsidRDefault="00453896" w:rsidP="00453896">
            <w:pPr>
              <w:jc w:val="right"/>
              <w:rPr>
                <w:sz w:val="22"/>
                <w:szCs w:val="22"/>
              </w:rPr>
            </w:pPr>
            <w:r w:rsidRPr="00453896">
              <w:rPr>
                <w:sz w:val="22"/>
                <w:szCs w:val="22"/>
              </w:rPr>
              <w:t>15,00</w:t>
            </w:r>
          </w:p>
        </w:tc>
      </w:tr>
      <w:tr w:rsidR="00453896" w:rsidRPr="00453896" w14:paraId="5D64E585" w14:textId="77777777" w:rsidTr="00453896">
        <w:trPr>
          <w:trHeight w:val="315"/>
        </w:trPr>
        <w:tc>
          <w:tcPr>
            <w:tcW w:w="739" w:type="dxa"/>
            <w:tcBorders>
              <w:top w:val="nil"/>
              <w:left w:val="single" w:sz="4" w:space="0" w:color="auto"/>
              <w:bottom w:val="single" w:sz="4" w:space="0" w:color="auto"/>
              <w:right w:val="single" w:sz="4" w:space="0" w:color="auto"/>
            </w:tcBorders>
            <w:shd w:val="clear" w:color="auto" w:fill="auto"/>
            <w:noWrap/>
            <w:hideMark/>
          </w:tcPr>
          <w:p w14:paraId="2105D3A4"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7794EE33"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27832080" w14:textId="77777777" w:rsidR="00453896" w:rsidRPr="00453896" w:rsidRDefault="00453896" w:rsidP="00453896">
            <w:pPr>
              <w:jc w:val="both"/>
              <w:rPr>
                <w:sz w:val="22"/>
                <w:szCs w:val="22"/>
              </w:rPr>
            </w:pPr>
            <w:r w:rsidRPr="00453896">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6C829FA5" w14:textId="77777777" w:rsidR="00453896" w:rsidRPr="00453896" w:rsidRDefault="00453896" w:rsidP="00453896">
            <w:pPr>
              <w:jc w:val="both"/>
              <w:rPr>
                <w:sz w:val="22"/>
                <w:szCs w:val="22"/>
              </w:rPr>
            </w:pPr>
            <w:r w:rsidRPr="00453896">
              <w:rPr>
                <w:sz w:val="22"/>
                <w:szCs w:val="22"/>
              </w:rPr>
              <w:t> </w:t>
            </w:r>
          </w:p>
        </w:tc>
        <w:tc>
          <w:tcPr>
            <w:tcW w:w="4254" w:type="dxa"/>
            <w:tcBorders>
              <w:top w:val="nil"/>
              <w:left w:val="nil"/>
              <w:bottom w:val="single" w:sz="4" w:space="0" w:color="auto"/>
              <w:right w:val="single" w:sz="4" w:space="0" w:color="auto"/>
            </w:tcBorders>
            <w:shd w:val="clear" w:color="auto" w:fill="auto"/>
            <w:hideMark/>
          </w:tcPr>
          <w:p w14:paraId="6A337247" w14:textId="77777777" w:rsidR="00453896" w:rsidRPr="00453896" w:rsidRDefault="00453896" w:rsidP="00453896">
            <w:pPr>
              <w:jc w:val="both"/>
              <w:rPr>
                <w:color w:val="000000"/>
                <w:sz w:val="22"/>
                <w:szCs w:val="22"/>
              </w:rPr>
            </w:pPr>
            <w:r w:rsidRPr="00453896">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52B3F904" w14:textId="77777777" w:rsidR="00453896" w:rsidRPr="00453896" w:rsidRDefault="00453896" w:rsidP="00453896">
            <w:pPr>
              <w:jc w:val="right"/>
              <w:rPr>
                <w:sz w:val="22"/>
                <w:szCs w:val="22"/>
              </w:rPr>
            </w:pPr>
            <w:r w:rsidRPr="00453896">
              <w:rPr>
                <w:sz w:val="22"/>
                <w:szCs w:val="22"/>
              </w:rPr>
              <w:t>15,00</w:t>
            </w:r>
          </w:p>
        </w:tc>
      </w:tr>
      <w:tr w:rsidR="00453896" w:rsidRPr="00453896" w14:paraId="40AFDA24"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02C5FBB5"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005600CF"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7E69C590" w14:textId="77777777" w:rsidR="00453896" w:rsidRPr="00453896" w:rsidRDefault="00453896" w:rsidP="00453896">
            <w:pPr>
              <w:jc w:val="both"/>
              <w:rPr>
                <w:sz w:val="22"/>
                <w:szCs w:val="22"/>
              </w:rPr>
            </w:pPr>
            <w:r w:rsidRPr="00453896">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3ACD1746" w14:textId="77777777" w:rsidR="00453896" w:rsidRPr="00453896" w:rsidRDefault="00453896" w:rsidP="00453896">
            <w:pPr>
              <w:jc w:val="both"/>
              <w:rPr>
                <w:sz w:val="22"/>
                <w:szCs w:val="22"/>
              </w:rPr>
            </w:pPr>
            <w:r w:rsidRPr="00453896">
              <w:rPr>
                <w:sz w:val="22"/>
                <w:szCs w:val="22"/>
              </w:rPr>
              <w:t>200</w:t>
            </w:r>
          </w:p>
        </w:tc>
        <w:tc>
          <w:tcPr>
            <w:tcW w:w="4254" w:type="dxa"/>
            <w:tcBorders>
              <w:top w:val="nil"/>
              <w:left w:val="nil"/>
              <w:bottom w:val="single" w:sz="4" w:space="0" w:color="auto"/>
              <w:right w:val="single" w:sz="4" w:space="0" w:color="auto"/>
            </w:tcBorders>
            <w:shd w:val="clear" w:color="auto" w:fill="auto"/>
            <w:hideMark/>
          </w:tcPr>
          <w:p w14:paraId="6902ACB9" w14:textId="77777777" w:rsidR="00453896" w:rsidRPr="00453896" w:rsidRDefault="00453896" w:rsidP="00453896">
            <w:pPr>
              <w:jc w:val="both"/>
              <w:rPr>
                <w:color w:val="000000"/>
                <w:sz w:val="22"/>
                <w:szCs w:val="22"/>
              </w:rPr>
            </w:pPr>
            <w:r w:rsidRPr="00453896">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6A91C4F" w14:textId="77777777" w:rsidR="00453896" w:rsidRPr="00453896" w:rsidRDefault="00453896" w:rsidP="00453896">
            <w:pPr>
              <w:jc w:val="right"/>
              <w:rPr>
                <w:sz w:val="22"/>
                <w:szCs w:val="22"/>
              </w:rPr>
            </w:pPr>
            <w:r w:rsidRPr="00453896">
              <w:rPr>
                <w:sz w:val="22"/>
                <w:szCs w:val="22"/>
              </w:rPr>
              <w:t>15,00</w:t>
            </w:r>
          </w:p>
        </w:tc>
      </w:tr>
      <w:tr w:rsidR="00453896" w:rsidRPr="00453896" w14:paraId="6A763D2F" w14:textId="77777777" w:rsidTr="00453896">
        <w:trPr>
          <w:trHeight w:val="600"/>
        </w:trPr>
        <w:tc>
          <w:tcPr>
            <w:tcW w:w="739" w:type="dxa"/>
            <w:tcBorders>
              <w:top w:val="nil"/>
              <w:left w:val="single" w:sz="4" w:space="0" w:color="auto"/>
              <w:bottom w:val="single" w:sz="4" w:space="0" w:color="auto"/>
              <w:right w:val="single" w:sz="4" w:space="0" w:color="auto"/>
            </w:tcBorders>
            <w:shd w:val="clear" w:color="auto" w:fill="auto"/>
            <w:noWrap/>
            <w:hideMark/>
          </w:tcPr>
          <w:p w14:paraId="35506FF2" w14:textId="77777777" w:rsidR="00453896" w:rsidRPr="00453896" w:rsidRDefault="00453896" w:rsidP="00453896">
            <w:pPr>
              <w:jc w:val="both"/>
              <w:rPr>
                <w:sz w:val="22"/>
                <w:szCs w:val="22"/>
              </w:rPr>
            </w:pPr>
            <w:r w:rsidRPr="00453896">
              <w:rPr>
                <w:sz w:val="22"/>
                <w:szCs w:val="22"/>
              </w:rPr>
              <w:t>745</w:t>
            </w:r>
          </w:p>
        </w:tc>
        <w:tc>
          <w:tcPr>
            <w:tcW w:w="816" w:type="dxa"/>
            <w:tcBorders>
              <w:top w:val="nil"/>
              <w:left w:val="nil"/>
              <w:bottom w:val="single" w:sz="4" w:space="0" w:color="auto"/>
              <w:right w:val="single" w:sz="4" w:space="0" w:color="auto"/>
            </w:tcBorders>
            <w:shd w:val="clear" w:color="auto" w:fill="auto"/>
            <w:noWrap/>
            <w:hideMark/>
          </w:tcPr>
          <w:p w14:paraId="69E35AB9" w14:textId="77777777" w:rsidR="00453896" w:rsidRPr="00453896" w:rsidRDefault="00453896" w:rsidP="00453896">
            <w:pPr>
              <w:jc w:val="both"/>
              <w:rPr>
                <w:sz w:val="22"/>
                <w:szCs w:val="22"/>
              </w:rPr>
            </w:pPr>
            <w:r w:rsidRPr="00453896">
              <w:rPr>
                <w:sz w:val="22"/>
                <w:szCs w:val="22"/>
              </w:rPr>
              <w:t>07 05</w:t>
            </w:r>
          </w:p>
        </w:tc>
        <w:tc>
          <w:tcPr>
            <w:tcW w:w="1720" w:type="dxa"/>
            <w:tcBorders>
              <w:top w:val="nil"/>
              <w:left w:val="nil"/>
              <w:bottom w:val="single" w:sz="4" w:space="0" w:color="auto"/>
              <w:right w:val="single" w:sz="4" w:space="0" w:color="auto"/>
            </w:tcBorders>
            <w:shd w:val="clear" w:color="auto" w:fill="auto"/>
            <w:noWrap/>
            <w:hideMark/>
          </w:tcPr>
          <w:p w14:paraId="521C53CE" w14:textId="77777777" w:rsidR="00453896" w:rsidRPr="00453896" w:rsidRDefault="00453896" w:rsidP="00453896">
            <w:pPr>
              <w:jc w:val="both"/>
              <w:rPr>
                <w:sz w:val="22"/>
                <w:szCs w:val="22"/>
              </w:rPr>
            </w:pPr>
            <w:r w:rsidRPr="00453896">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23C7F58E" w14:textId="77777777" w:rsidR="00453896" w:rsidRPr="00453896" w:rsidRDefault="00453896" w:rsidP="00453896">
            <w:pPr>
              <w:jc w:val="both"/>
              <w:rPr>
                <w:sz w:val="22"/>
                <w:szCs w:val="22"/>
              </w:rPr>
            </w:pPr>
            <w:r w:rsidRPr="00453896">
              <w:rPr>
                <w:sz w:val="22"/>
                <w:szCs w:val="22"/>
              </w:rPr>
              <w:t>240</w:t>
            </w:r>
          </w:p>
        </w:tc>
        <w:tc>
          <w:tcPr>
            <w:tcW w:w="4254" w:type="dxa"/>
            <w:tcBorders>
              <w:top w:val="nil"/>
              <w:left w:val="nil"/>
              <w:bottom w:val="single" w:sz="4" w:space="0" w:color="auto"/>
              <w:right w:val="single" w:sz="4" w:space="0" w:color="auto"/>
            </w:tcBorders>
            <w:shd w:val="clear" w:color="auto" w:fill="auto"/>
            <w:hideMark/>
          </w:tcPr>
          <w:p w14:paraId="49241BC2" w14:textId="77777777" w:rsidR="00453896" w:rsidRPr="00453896" w:rsidRDefault="00453896" w:rsidP="00453896">
            <w:pPr>
              <w:jc w:val="both"/>
              <w:rPr>
                <w:color w:val="000000"/>
                <w:sz w:val="22"/>
                <w:szCs w:val="22"/>
              </w:rPr>
            </w:pPr>
            <w:r w:rsidRPr="00453896">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949ACC8" w14:textId="77777777" w:rsidR="00453896" w:rsidRPr="00453896" w:rsidRDefault="00453896" w:rsidP="00453896">
            <w:pPr>
              <w:jc w:val="right"/>
              <w:rPr>
                <w:sz w:val="22"/>
                <w:szCs w:val="22"/>
              </w:rPr>
            </w:pPr>
            <w:r w:rsidRPr="00453896">
              <w:rPr>
                <w:sz w:val="22"/>
                <w:szCs w:val="22"/>
              </w:rPr>
              <w:t>15,00</w:t>
            </w:r>
          </w:p>
        </w:tc>
      </w:tr>
    </w:tbl>
    <w:p w14:paraId="55162DAF" w14:textId="77777777" w:rsidR="003E4440" w:rsidRPr="003E4440" w:rsidRDefault="003E4440" w:rsidP="003E4440">
      <w:pPr>
        <w:pStyle w:val="ConsNormal"/>
        <w:suppressAutoHyphens/>
        <w:ind w:firstLine="3969"/>
        <w:jc w:val="right"/>
        <w:rPr>
          <w:rFonts w:ascii="Times New Roman" w:hAnsi="Times New Roman" w:cs="Times New Roman"/>
          <w:sz w:val="28"/>
          <w:szCs w:val="28"/>
        </w:rPr>
      </w:pPr>
      <w:r w:rsidRPr="003E4440">
        <w:rPr>
          <w:rFonts w:ascii="Times New Roman" w:hAnsi="Times New Roman" w:cs="Times New Roman"/>
          <w:sz w:val="28"/>
          <w:szCs w:val="28"/>
        </w:rPr>
        <w:t>»</w:t>
      </w:r>
    </w:p>
    <w:p w14:paraId="4EE364D8" w14:textId="77777777" w:rsidR="00DE00B6" w:rsidRPr="00DE00B6" w:rsidRDefault="003E4440" w:rsidP="006B04A0">
      <w:pPr>
        <w:pStyle w:val="ConsNormal"/>
        <w:ind w:left="3402" w:firstLine="0"/>
        <w:rPr>
          <w:rFonts w:ascii="Times New Roman" w:hAnsi="Times New Roman" w:cs="Times New Roman"/>
          <w:sz w:val="28"/>
          <w:szCs w:val="28"/>
        </w:rPr>
      </w:pPr>
      <w:r w:rsidRPr="00DE00B6">
        <w:rPr>
          <w:rFonts w:ascii="Times New Roman" w:hAnsi="Times New Roman" w:cs="Times New Roman"/>
          <w:sz w:val="28"/>
          <w:szCs w:val="28"/>
        </w:rPr>
        <w:t>«</w:t>
      </w:r>
      <w:r w:rsidR="00DE00B6" w:rsidRPr="00DE00B6">
        <w:rPr>
          <w:rFonts w:ascii="Times New Roman" w:hAnsi="Times New Roman" w:cs="Times New Roman"/>
          <w:sz w:val="28"/>
          <w:szCs w:val="28"/>
        </w:rPr>
        <w:t>Приложение 7</w:t>
      </w:r>
    </w:p>
    <w:p w14:paraId="04A09D3F"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к решению Думы </w:t>
      </w:r>
    </w:p>
    <w:p w14:paraId="20BD2725"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Предгорного муниципального округа Ставропольского края </w:t>
      </w:r>
    </w:p>
    <w:p w14:paraId="13938532" w14:textId="77777777" w:rsidR="00DE00B6" w:rsidRPr="00DE00B6" w:rsidRDefault="00DE00B6" w:rsidP="00DE00B6">
      <w:pPr>
        <w:autoSpaceDE w:val="0"/>
        <w:autoSpaceDN w:val="0"/>
        <w:adjustRightInd w:val="0"/>
        <w:ind w:left="3402"/>
        <w:rPr>
          <w:sz w:val="28"/>
          <w:szCs w:val="28"/>
        </w:rPr>
      </w:pPr>
      <w:r w:rsidRPr="00DE00B6">
        <w:rPr>
          <w:sz w:val="28"/>
          <w:szCs w:val="28"/>
        </w:rPr>
        <w:t>«О бюджете Предгорного муниципального округа</w:t>
      </w:r>
    </w:p>
    <w:p w14:paraId="1D697EF9" w14:textId="77777777" w:rsidR="00DE00B6" w:rsidRPr="00DE00B6" w:rsidRDefault="00DE00B6" w:rsidP="00DE00B6">
      <w:pPr>
        <w:autoSpaceDE w:val="0"/>
        <w:autoSpaceDN w:val="0"/>
        <w:adjustRightInd w:val="0"/>
        <w:ind w:left="3402"/>
        <w:rPr>
          <w:sz w:val="28"/>
          <w:szCs w:val="28"/>
        </w:rPr>
      </w:pPr>
      <w:r w:rsidRPr="00DE00B6">
        <w:rPr>
          <w:sz w:val="28"/>
          <w:szCs w:val="28"/>
        </w:rPr>
        <w:t>Ставропольского края на 2022 год</w:t>
      </w:r>
    </w:p>
    <w:p w14:paraId="7338C596" w14:textId="77777777" w:rsidR="00DE00B6" w:rsidRPr="00DE00B6" w:rsidRDefault="00DE00B6" w:rsidP="00DE00B6">
      <w:pPr>
        <w:autoSpaceDE w:val="0"/>
        <w:autoSpaceDN w:val="0"/>
        <w:adjustRightInd w:val="0"/>
        <w:ind w:left="3402"/>
        <w:rPr>
          <w:sz w:val="28"/>
          <w:szCs w:val="28"/>
        </w:rPr>
      </w:pPr>
      <w:r w:rsidRPr="00DE00B6">
        <w:rPr>
          <w:sz w:val="28"/>
          <w:szCs w:val="28"/>
        </w:rPr>
        <w:t>и плановый период 2023 и 2024 годов»</w:t>
      </w:r>
    </w:p>
    <w:p w14:paraId="6400EEFF" w14:textId="77777777" w:rsidR="00DE00B6" w:rsidRPr="00DE00B6" w:rsidRDefault="00DE00B6" w:rsidP="00DE00B6">
      <w:pPr>
        <w:autoSpaceDE w:val="0"/>
        <w:autoSpaceDN w:val="0"/>
        <w:adjustRightInd w:val="0"/>
        <w:ind w:left="3402"/>
        <w:rPr>
          <w:sz w:val="28"/>
          <w:szCs w:val="28"/>
        </w:rPr>
      </w:pPr>
      <w:r w:rsidRPr="00DE00B6">
        <w:rPr>
          <w:sz w:val="28"/>
          <w:szCs w:val="28"/>
        </w:rPr>
        <w:t>от 24 декабря 2021 года №178</w:t>
      </w:r>
    </w:p>
    <w:p w14:paraId="12DD8EDF" w14:textId="77777777" w:rsidR="00DE00B6" w:rsidRPr="00DE00B6" w:rsidRDefault="00DE00B6" w:rsidP="00DE00B6">
      <w:pPr>
        <w:autoSpaceDE w:val="0"/>
        <w:autoSpaceDN w:val="0"/>
        <w:adjustRightInd w:val="0"/>
        <w:ind w:firstLine="720"/>
        <w:jc w:val="right"/>
        <w:rPr>
          <w:sz w:val="28"/>
          <w:szCs w:val="28"/>
        </w:rPr>
      </w:pPr>
    </w:p>
    <w:p w14:paraId="58BEB982" w14:textId="77777777" w:rsidR="00DE00B6" w:rsidRPr="00DE00B6" w:rsidRDefault="00DE00B6" w:rsidP="00DE00B6">
      <w:pPr>
        <w:autoSpaceDE w:val="0"/>
        <w:autoSpaceDN w:val="0"/>
        <w:adjustRightInd w:val="0"/>
        <w:jc w:val="right"/>
        <w:rPr>
          <w:sz w:val="28"/>
          <w:szCs w:val="28"/>
        </w:rPr>
      </w:pPr>
    </w:p>
    <w:p w14:paraId="27DF886B" w14:textId="77777777" w:rsidR="00DE00B6" w:rsidRPr="00DE00B6" w:rsidRDefault="00DE00B6" w:rsidP="00DE00B6">
      <w:pPr>
        <w:autoSpaceDE w:val="0"/>
        <w:autoSpaceDN w:val="0"/>
        <w:adjustRightInd w:val="0"/>
        <w:jc w:val="center"/>
        <w:rPr>
          <w:sz w:val="28"/>
          <w:szCs w:val="28"/>
        </w:rPr>
      </w:pPr>
      <w:r w:rsidRPr="00DE00B6">
        <w:rPr>
          <w:sz w:val="28"/>
          <w:szCs w:val="28"/>
        </w:rPr>
        <w:t>Распределение бюджетных ассигнований по муниципальным программам и непрограммным направлениям деятельности, группам и подгруппам видов расходов на 2022 год</w:t>
      </w:r>
    </w:p>
    <w:p w14:paraId="458142B1" w14:textId="77777777" w:rsidR="00DE00B6" w:rsidRPr="00DE00B6" w:rsidRDefault="00DE00B6" w:rsidP="00DE00B6">
      <w:pPr>
        <w:autoSpaceDE w:val="0"/>
        <w:autoSpaceDN w:val="0"/>
        <w:adjustRightInd w:val="0"/>
        <w:jc w:val="right"/>
        <w:rPr>
          <w:sz w:val="28"/>
          <w:szCs w:val="28"/>
        </w:rPr>
      </w:pPr>
    </w:p>
    <w:p w14:paraId="0AE867A1" w14:textId="77777777" w:rsidR="00DE00B6" w:rsidRPr="00DE00B6" w:rsidRDefault="00DE00B6" w:rsidP="00DE00B6">
      <w:pPr>
        <w:autoSpaceDE w:val="0"/>
        <w:autoSpaceDN w:val="0"/>
        <w:adjustRightInd w:val="0"/>
        <w:jc w:val="right"/>
        <w:rPr>
          <w:sz w:val="28"/>
          <w:szCs w:val="28"/>
        </w:rPr>
      </w:pPr>
      <w:r w:rsidRPr="00DE00B6">
        <w:rPr>
          <w:sz w:val="28"/>
          <w:szCs w:val="28"/>
        </w:rPr>
        <w:t>(тыс. рублей)</w:t>
      </w:r>
    </w:p>
    <w:tbl>
      <w:tblPr>
        <w:tblW w:w="9555" w:type="dxa"/>
        <w:tblInd w:w="113" w:type="dxa"/>
        <w:tblLook w:val="04A0" w:firstRow="1" w:lastRow="0" w:firstColumn="1" w:lastColumn="0" w:noHBand="0" w:noVBand="1"/>
      </w:tblPr>
      <w:tblGrid>
        <w:gridCol w:w="1880"/>
        <w:gridCol w:w="546"/>
        <w:gridCol w:w="5649"/>
        <w:gridCol w:w="1480"/>
      </w:tblGrid>
      <w:tr w:rsidR="00ED7582" w:rsidRPr="00ED7582" w14:paraId="6908E37D" w14:textId="77777777" w:rsidTr="00ED7582">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5179" w14:textId="77777777" w:rsidR="00ED7582" w:rsidRPr="00ED7582" w:rsidRDefault="00ED7582" w:rsidP="00ED7582">
            <w:pPr>
              <w:jc w:val="center"/>
              <w:rPr>
                <w:sz w:val="22"/>
                <w:szCs w:val="22"/>
              </w:rPr>
            </w:pPr>
            <w:r w:rsidRPr="00ED7582">
              <w:rPr>
                <w:sz w:val="22"/>
                <w:szCs w:val="22"/>
              </w:rPr>
              <w:t>ЦСР</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6F2E5B75" w14:textId="77777777" w:rsidR="00ED7582" w:rsidRPr="00ED7582" w:rsidRDefault="00ED7582" w:rsidP="00ED7582">
            <w:pPr>
              <w:jc w:val="center"/>
              <w:rPr>
                <w:sz w:val="22"/>
                <w:szCs w:val="22"/>
              </w:rPr>
            </w:pPr>
            <w:r w:rsidRPr="00ED7582">
              <w:rPr>
                <w:sz w:val="22"/>
                <w:szCs w:val="22"/>
              </w:rPr>
              <w:t>ВР</w:t>
            </w:r>
          </w:p>
        </w:tc>
        <w:tc>
          <w:tcPr>
            <w:tcW w:w="5649" w:type="dxa"/>
            <w:tcBorders>
              <w:top w:val="single" w:sz="4" w:space="0" w:color="auto"/>
              <w:left w:val="nil"/>
              <w:bottom w:val="single" w:sz="4" w:space="0" w:color="auto"/>
              <w:right w:val="single" w:sz="4" w:space="0" w:color="auto"/>
            </w:tcBorders>
            <w:shd w:val="clear" w:color="auto" w:fill="auto"/>
            <w:vAlign w:val="center"/>
            <w:hideMark/>
          </w:tcPr>
          <w:p w14:paraId="607782CD" w14:textId="77777777" w:rsidR="00ED7582" w:rsidRPr="00ED7582" w:rsidRDefault="00ED7582" w:rsidP="00ED7582">
            <w:pPr>
              <w:jc w:val="center"/>
              <w:rPr>
                <w:sz w:val="22"/>
                <w:szCs w:val="22"/>
              </w:rPr>
            </w:pPr>
            <w:r w:rsidRPr="00ED7582">
              <w:rPr>
                <w:sz w:val="22"/>
                <w:szCs w:val="22"/>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3E1D081" w14:textId="77777777" w:rsidR="00ED7582" w:rsidRPr="00ED7582" w:rsidRDefault="00ED7582" w:rsidP="00ED7582">
            <w:pPr>
              <w:jc w:val="center"/>
              <w:rPr>
                <w:sz w:val="22"/>
                <w:szCs w:val="22"/>
              </w:rPr>
            </w:pPr>
            <w:r w:rsidRPr="00ED7582">
              <w:rPr>
                <w:sz w:val="22"/>
                <w:szCs w:val="22"/>
              </w:rPr>
              <w:t>Сумма</w:t>
            </w:r>
          </w:p>
        </w:tc>
      </w:tr>
      <w:tr w:rsidR="00ED7582" w:rsidRPr="00ED7582" w14:paraId="34FB04B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50C3191" w14:textId="77777777" w:rsidR="00ED7582" w:rsidRPr="00ED7582" w:rsidRDefault="00ED7582" w:rsidP="00ED7582">
            <w:pPr>
              <w:jc w:val="both"/>
              <w:rPr>
                <w:sz w:val="22"/>
                <w:szCs w:val="22"/>
              </w:rPr>
            </w:pPr>
            <w:r w:rsidRPr="00ED7582">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FD6448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A0F68AD" w14:textId="77777777" w:rsidR="00ED7582" w:rsidRPr="00ED7582" w:rsidRDefault="00ED7582" w:rsidP="00ED7582">
            <w:pPr>
              <w:jc w:val="both"/>
              <w:rPr>
                <w:sz w:val="22"/>
                <w:szCs w:val="22"/>
              </w:rPr>
            </w:pPr>
            <w:r w:rsidRPr="00ED7582">
              <w:rPr>
                <w:sz w:val="22"/>
                <w:szCs w:val="22"/>
              </w:rPr>
              <w:t>ВСЕГО РАСХОДЫ</w:t>
            </w:r>
          </w:p>
        </w:tc>
        <w:tc>
          <w:tcPr>
            <w:tcW w:w="1480" w:type="dxa"/>
            <w:tcBorders>
              <w:top w:val="nil"/>
              <w:left w:val="nil"/>
              <w:bottom w:val="single" w:sz="4" w:space="0" w:color="auto"/>
              <w:right w:val="single" w:sz="4" w:space="0" w:color="auto"/>
            </w:tcBorders>
            <w:shd w:val="clear" w:color="auto" w:fill="auto"/>
            <w:hideMark/>
          </w:tcPr>
          <w:p w14:paraId="2C2F7DD4" w14:textId="77777777" w:rsidR="00ED7582" w:rsidRPr="00ED7582" w:rsidRDefault="00ED7582" w:rsidP="00ED7582">
            <w:pPr>
              <w:jc w:val="right"/>
              <w:rPr>
                <w:sz w:val="22"/>
                <w:szCs w:val="22"/>
              </w:rPr>
            </w:pPr>
            <w:r w:rsidRPr="00ED7582">
              <w:rPr>
                <w:sz w:val="22"/>
                <w:szCs w:val="22"/>
              </w:rPr>
              <w:t>4 033 386,77</w:t>
            </w:r>
          </w:p>
        </w:tc>
      </w:tr>
      <w:tr w:rsidR="00ED7582" w:rsidRPr="00ED7582" w14:paraId="549A14AE"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1CF073AA" w14:textId="77777777" w:rsidR="00ED7582" w:rsidRPr="00ED7582" w:rsidRDefault="00ED7582" w:rsidP="00ED7582">
            <w:pPr>
              <w:jc w:val="both"/>
              <w:rPr>
                <w:sz w:val="22"/>
                <w:szCs w:val="22"/>
              </w:rPr>
            </w:pPr>
            <w:r w:rsidRPr="00ED7582">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4F92076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033525D"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3BEB7FFE" w14:textId="77777777" w:rsidR="00ED7582" w:rsidRPr="00ED7582" w:rsidRDefault="00ED7582" w:rsidP="00ED7582">
            <w:pPr>
              <w:jc w:val="right"/>
              <w:rPr>
                <w:sz w:val="22"/>
                <w:szCs w:val="22"/>
              </w:rPr>
            </w:pPr>
            <w:r w:rsidRPr="00ED7582">
              <w:rPr>
                <w:sz w:val="22"/>
                <w:szCs w:val="22"/>
              </w:rPr>
              <w:t>9 584,16</w:t>
            </w:r>
          </w:p>
        </w:tc>
      </w:tr>
      <w:tr w:rsidR="00ED7582" w:rsidRPr="00ED7582" w14:paraId="28A9CA6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6183625" w14:textId="77777777" w:rsidR="00ED7582" w:rsidRPr="00ED7582" w:rsidRDefault="00ED7582" w:rsidP="00ED7582">
            <w:pPr>
              <w:jc w:val="both"/>
              <w:rPr>
                <w:sz w:val="22"/>
                <w:szCs w:val="22"/>
              </w:rPr>
            </w:pPr>
            <w:r w:rsidRPr="00ED7582">
              <w:rPr>
                <w:sz w:val="22"/>
                <w:szCs w:val="22"/>
              </w:rPr>
              <w:t>01 2 00 00000</w:t>
            </w:r>
          </w:p>
        </w:tc>
        <w:tc>
          <w:tcPr>
            <w:tcW w:w="546" w:type="dxa"/>
            <w:tcBorders>
              <w:top w:val="nil"/>
              <w:left w:val="nil"/>
              <w:bottom w:val="single" w:sz="4" w:space="0" w:color="auto"/>
              <w:right w:val="single" w:sz="4" w:space="0" w:color="auto"/>
            </w:tcBorders>
            <w:shd w:val="clear" w:color="auto" w:fill="auto"/>
            <w:noWrap/>
            <w:hideMark/>
          </w:tcPr>
          <w:p w14:paraId="59E2089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F70C9A5" w14:textId="77777777" w:rsidR="00ED7582" w:rsidRPr="00ED7582" w:rsidRDefault="00ED7582" w:rsidP="00ED7582">
            <w:pPr>
              <w:jc w:val="both"/>
              <w:rPr>
                <w:color w:val="000000"/>
                <w:sz w:val="22"/>
                <w:szCs w:val="22"/>
              </w:rPr>
            </w:pPr>
            <w:r w:rsidRPr="00ED7582">
              <w:rPr>
                <w:color w:val="000000"/>
                <w:sz w:val="22"/>
                <w:szCs w:val="22"/>
              </w:rPr>
              <w:t>Подпрограмма «Поддержка и развитие малого и среднего предпринимательства»</w:t>
            </w:r>
          </w:p>
        </w:tc>
        <w:tc>
          <w:tcPr>
            <w:tcW w:w="1480" w:type="dxa"/>
            <w:tcBorders>
              <w:top w:val="nil"/>
              <w:left w:val="nil"/>
              <w:bottom w:val="single" w:sz="4" w:space="0" w:color="auto"/>
              <w:right w:val="single" w:sz="4" w:space="0" w:color="auto"/>
            </w:tcBorders>
            <w:shd w:val="clear" w:color="auto" w:fill="auto"/>
            <w:noWrap/>
            <w:hideMark/>
          </w:tcPr>
          <w:p w14:paraId="34F4A6A5" w14:textId="77777777" w:rsidR="00ED7582" w:rsidRPr="00ED7582" w:rsidRDefault="00ED7582" w:rsidP="00ED7582">
            <w:pPr>
              <w:jc w:val="right"/>
              <w:rPr>
                <w:sz w:val="22"/>
                <w:szCs w:val="22"/>
              </w:rPr>
            </w:pPr>
            <w:r w:rsidRPr="00ED7582">
              <w:rPr>
                <w:sz w:val="22"/>
                <w:szCs w:val="22"/>
              </w:rPr>
              <w:t>300,00</w:t>
            </w:r>
          </w:p>
        </w:tc>
      </w:tr>
      <w:tr w:rsidR="00ED7582" w:rsidRPr="00ED7582" w14:paraId="45BF505A"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14C6AFAE" w14:textId="77777777" w:rsidR="00ED7582" w:rsidRPr="00ED7582" w:rsidRDefault="00ED7582" w:rsidP="00ED7582">
            <w:pPr>
              <w:jc w:val="both"/>
              <w:rPr>
                <w:sz w:val="22"/>
                <w:szCs w:val="22"/>
              </w:rPr>
            </w:pPr>
            <w:r w:rsidRPr="00ED7582">
              <w:rPr>
                <w:sz w:val="22"/>
                <w:szCs w:val="22"/>
              </w:rPr>
              <w:t>01 2 02 00000</w:t>
            </w:r>
          </w:p>
        </w:tc>
        <w:tc>
          <w:tcPr>
            <w:tcW w:w="546" w:type="dxa"/>
            <w:tcBorders>
              <w:top w:val="nil"/>
              <w:left w:val="nil"/>
              <w:bottom w:val="single" w:sz="4" w:space="0" w:color="auto"/>
              <w:right w:val="single" w:sz="4" w:space="0" w:color="auto"/>
            </w:tcBorders>
            <w:shd w:val="clear" w:color="auto" w:fill="auto"/>
            <w:noWrap/>
            <w:hideMark/>
          </w:tcPr>
          <w:p w14:paraId="254E6D0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CB9253E"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«Предоставления грантов в форме субсидий за счет средств бюджета округа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w:t>
            </w:r>
          </w:p>
        </w:tc>
        <w:tc>
          <w:tcPr>
            <w:tcW w:w="1480" w:type="dxa"/>
            <w:tcBorders>
              <w:top w:val="nil"/>
              <w:left w:val="nil"/>
              <w:bottom w:val="single" w:sz="4" w:space="0" w:color="auto"/>
              <w:right w:val="single" w:sz="4" w:space="0" w:color="auto"/>
            </w:tcBorders>
            <w:shd w:val="clear" w:color="auto" w:fill="auto"/>
            <w:noWrap/>
            <w:hideMark/>
          </w:tcPr>
          <w:p w14:paraId="75D69FD9" w14:textId="77777777" w:rsidR="00ED7582" w:rsidRPr="00ED7582" w:rsidRDefault="00ED7582" w:rsidP="00ED7582">
            <w:pPr>
              <w:jc w:val="right"/>
              <w:rPr>
                <w:sz w:val="22"/>
                <w:szCs w:val="22"/>
              </w:rPr>
            </w:pPr>
            <w:r w:rsidRPr="00ED7582">
              <w:rPr>
                <w:sz w:val="22"/>
                <w:szCs w:val="22"/>
              </w:rPr>
              <w:t>300,00</w:t>
            </w:r>
          </w:p>
        </w:tc>
      </w:tr>
      <w:tr w:rsidR="00ED7582" w:rsidRPr="00ED7582" w14:paraId="190EF2B1"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77A64BC" w14:textId="77777777" w:rsidR="00ED7582" w:rsidRPr="00ED7582" w:rsidRDefault="00ED7582" w:rsidP="00ED7582">
            <w:pPr>
              <w:jc w:val="both"/>
              <w:rPr>
                <w:sz w:val="22"/>
                <w:szCs w:val="22"/>
              </w:rPr>
            </w:pPr>
            <w:r w:rsidRPr="00ED7582">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0D776A8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93F4611" w14:textId="77777777" w:rsidR="00ED7582" w:rsidRPr="00ED7582" w:rsidRDefault="00ED7582" w:rsidP="00ED7582">
            <w:pPr>
              <w:jc w:val="both"/>
              <w:rPr>
                <w:color w:val="000000"/>
                <w:sz w:val="22"/>
                <w:szCs w:val="22"/>
              </w:rPr>
            </w:pPr>
            <w:r w:rsidRPr="00ED7582">
              <w:rPr>
                <w:color w:val="000000"/>
                <w:sz w:val="22"/>
                <w:szCs w:val="22"/>
              </w:rPr>
              <w:t>Оказание мер муниципальной (финансовой) поддержки субъектам малого и среднего предпринимательства на конкурсной основе по приоритетным направлениям деятельности</w:t>
            </w:r>
          </w:p>
        </w:tc>
        <w:tc>
          <w:tcPr>
            <w:tcW w:w="1480" w:type="dxa"/>
            <w:tcBorders>
              <w:top w:val="nil"/>
              <w:left w:val="nil"/>
              <w:bottom w:val="single" w:sz="4" w:space="0" w:color="auto"/>
              <w:right w:val="single" w:sz="4" w:space="0" w:color="auto"/>
            </w:tcBorders>
            <w:shd w:val="clear" w:color="auto" w:fill="auto"/>
            <w:noWrap/>
            <w:hideMark/>
          </w:tcPr>
          <w:p w14:paraId="4B6FBF69" w14:textId="77777777" w:rsidR="00ED7582" w:rsidRPr="00ED7582" w:rsidRDefault="00ED7582" w:rsidP="00ED7582">
            <w:pPr>
              <w:jc w:val="right"/>
              <w:rPr>
                <w:sz w:val="22"/>
                <w:szCs w:val="22"/>
              </w:rPr>
            </w:pPr>
            <w:r w:rsidRPr="00ED7582">
              <w:rPr>
                <w:sz w:val="22"/>
                <w:szCs w:val="22"/>
              </w:rPr>
              <w:t>300,00</w:t>
            </w:r>
          </w:p>
        </w:tc>
      </w:tr>
      <w:tr w:rsidR="00ED7582" w:rsidRPr="00ED7582" w14:paraId="7311FC0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D813814" w14:textId="77777777" w:rsidR="00ED7582" w:rsidRPr="00ED7582" w:rsidRDefault="00ED7582" w:rsidP="00ED7582">
            <w:pPr>
              <w:jc w:val="both"/>
              <w:rPr>
                <w:sz w:val="22"/>
                <w:szCs w:val="22"/>
              </w:rPr>
            </w:pPr>
            <w:r w:rsidRPr="00ED7582">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115157EC"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78A6A790"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C772D4F" w14:textId="77777777" w:rsidR="00ED7582" w:rsidRPr="00ED7582" w:rsidRDefault="00ED7582" w:rsidP="00ED7582">
            <w:pPr>
              <w:jc w:val="right"/>
              <w:rPr>
                <w:sz w:val="22"/>
                <w:szCs w:val="22"/>
              </w:rPr>
            </w:pPr>
            <w:r w:rsidRPr="00ED7582">
              <w:rPr>
                <w:sz w:val="22"/>
                <w:szCs w:val="22"/>
              </w:rPr>
              <w:t>300,00</w:t>
            </w:r>
          </w:p>
        </w:tc>
      </w:tr>
      <w:tr w:rsidR="00ED7582" w:rsidRPr="00ED7582" w14:paraId="488DB70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3FF5C16" w14:textId="77777777" w:rsidR="00ED7582" w:rsidRPr="00ED7582" w:rsidRDefault="00ED7582" w:rsidP="00ED7582">
            <w:pPr>
              <w:jc w:val="both"/>
              <w:rPr>
                <w:sz w:val="22"/>
                <w:szCs w:val="22"/>
              </w:rPr>
            </w:pPr>
            <w:r w:rsidRPr="00ED7582">
              <w:rPr>
                <w:sz w:val="22"/>
                <w:szCs w:val="22"/>
              </w:rPr>
              <w:lastRenderedPageBreak/>
              <w:t>01 2 02 60010</w:t>
            </w:r>
          </w:p>
        </w:tc>
        <w:tc>
          <w:tcPr>
            <w:tcW w:w="546" w:type="dxa"/>
            <w:tcBorders>
              <w:top w:val="nil"/>
              <w:left w:val="nil"/>
              <w:bottom w:val="single" w:sz="4" w:space="0" w:color="auto"/>
              <w:right w:val="single" w:sz="4" w:space="0" w:color="auto"/>
            </w:tcBorders>
            <w:shd w:val="clear" w:color="auto" w:fill="auto"/>
            <w:noWrap/>
            <w:hideMark/>
          </w:tcPr>
          <w:p w14:paraId="467C780E" w14:textId="77777777" w:rsidR="00ED7582" w:rsidRPr="00ED7582" w:rsidRDefault="00ED7582" w:rsidP="00ED7582">
            <w:pPr>
              <w:jc w:val="both"/>
              <w:rPr>
                <w:sz w:val="22"/>
                <w:szCs w:val="22"/>
              </w:rPr>
            </w:pPr>
            <w:r w:rsidRPr="00ED7582">
              <w:rPr>
                <w:sz w:val="22"/>
                <w:szCs w:val="22"/>
              </w:rPr>
              <w:t>810</w:t>
            </w:r>
          </w:p>
        </w:tc>
        <w:tc>
          <w:tcPr>
            <w:tcW w:w="5649" w:type="dxa"/>
            <w:tcBorders>
              <w:top w:val="nil"/>
              <w:left w:val="nil"/>
              <w:bottom w:val="single" w:sz="4" w:space="0" w:color="auto"/>
              <w:right w:val="single" w:sz="4" w:space="0" w:color="auto"/>
            </w:tcBorders>
            <w:shd w:val="clear" w:color="auto" w:fill="auto"/>
            <w:hideMark/>
          </w:tcPr>
          <w:p w14:paraId="3016968A" w14:textId="77777777" w:rsidR="00ED7582" w:rsidRPr="00ED7582" w:rsidRDefault="00ED7582" w:rsidP="00ED7582">
            <w:pPr>
              <w:jc w:val="both"/>
              <w:rPr>
                <w:color w:val="000000"/>
                <w:sz w:val="22"/>
                <w:szCs w:val="22"/>
              </w:rPr>
            </w:pPr>
            <w:r w:rsidRPr="00ED758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0" w:type="dxa"/>
            <w:tcBorders>
              <w:top w:val="nil"/>
              <w:left w:val="nil"/>
              <w:bottom w:val="single" w:sz="4" w:space="0" w:color="auto"/>
              <w:right w:val="single" w:sz="4" w:space="0" w:color="auto"/>
            </w:tcBorders>
            <w:shd w:val="clear" w:color="auto" w:fill="auto"/>
            <w:noWrap/>
            <w:hideMark/>
          </w:tcPr>
          <w:p w14:paraId="6D9A03B9" w14:textId="77777777" w:rsidR="00ED7582" w:rsidRPr="00ED7582" w:rsidRDefault="00ED7582" w:rsidP="00ED7582">
            <w:pPr>
              <w:jc w:val="right"/>
              <w:rPr>
                <w:sz w:val="22"/>
                <w:szCs w:val="22"/>
              </w:rPr>
            </w:pPr>
            <w:r w:rsidRPr="00ED7582">
              <w:rPr>
                <w:sz w:val="22"/>
                <w:szCs w:val="22"/>
              </w:rPr>
              <w:t>300,00</w:t>
            </w:r>
          </w:p>
        </w:tc>
      </w:tr>
      <w:tr w:rsidR="00ED7582" w:rsidRPr="00ED7582" w14:paraId="7B333CB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FB2A9A7" w14:textId="77777777" w:rsidR="00ED7582" w:rsidRPr="00ED7582" w:rsidRDefault="00ED7582" w:rsidP="00ED7582">
            <w:pPr>
              <w:jc w:val="both"/>
              <w:rPr>
                <w:sz w:val="22"/>
                <w:szCs w:val="22"/>
              </w:rPr>
            </w:pPr>
            <w:r w:rsidRPr="00ED7582">
              <w:rPr>
                <w:sz w:val="22"/>
                <w:szCs w:val="22"/>
              </w:rPr>
              <w:t>01 4 00 00000</w:t>
            </w:r>
          </w:p>
        </w:tc>
        <w:tc>
          <w:tcPr>
            <w:tcW w:w="546" w:type="dxa"/>
            <w:tcBorders>
              <w:top w:val="nil"/>
              <w:left w:val="nil"/>
              <w:bottom w:val="single" w:sz="4" w:space="0" w:color="auto"/>
              <w:right w:val="single" w:sz="4" w:space="0" w:color="auto"/>
            </w:tcBorders>
            <w:shd w:val="clear" w:color="auto" w:fill="auto"/>
            <w:noWrap/>
            <w:hideMark/>
          </w:tcPr>
          <w:p w14:paraId="04237B6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0412110" w14:textId="77777777" w:rsidR="00ED7582" w:rsidRPr="00ED7582" w:rsidRDefault="00ED7582" w:rsidP="00ED7582">
            <w:pPr>
              <w:jc w:val="both"/>
              <w:rPr>
                <w:color w:val="000000"/>
                <w:sz w:val="22"/>
                <w:szCs w:val="22"/>
              </w:rPr>
            </w:pPr>
            <w:r w:rsidRPr="00ED7582">
              <w:rPr>
                <w:color w:val="000000"/>
                <w:sz w:val="22"/>
                <w:szCs w:val="22"/>
              </w:rPr>
              <w:t>Подпрограмма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3D9E4113" w14:textId="77777777" w:rsidR="00ED7582" w:rsidRPr="00ED7582" w:rsidRDefault="00ED7582" w:rsidP="00ED7582">
            <w:pPr>
              <w:jc w:val="right"/>
              <w:rPr>
                <w:sz w:val="22"/>
                <w:szCs w:val="22"/>
              </w:rPr>
            </w:pPr>
            <w:r w:rsidRPr="00ED7582">
              <w:rPr>
                <w:sz w:val="22"/>
                <w:szCs w:val="22"/>
              </w:rPr>
              <w:t>9 284,16</w:t>
            </w:r>
          </w:p>
        </w:tc>
      </w:tr>
      <w:tr w:rsidR="00ED7582" w:rsidRPr="00ED7582" w14:paraId="2460578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ACDE8A" w14:textId="77777777" w:rsidR="00ED7582" w:rsidRPr="00ED7582" w:rsidRDefault="00ED7582" w:rsidP="00ED7582">
            <w:pPr>
              <w:jc w:val="both"/>
              <w:rPr>
                <w:sz w:val="22"/>
                <w:szCs w:val="22"/>
              </w:rPr>
            </w:pPr>
            <w:r w:rsidRPr="00ED7582">
              <w:rPr>
                <w:sz w:val="22"/>
                <w:szCs w:val="22"/>
              </w:rPr>
              <w:t>01 4 02 00000</w:t>
            </w:r>
          </w:p>
        </w:tc>
        <w:tc>
          <w:tcPr>
            <w:tcW w:w="546" w:type="dxa"/>
            <w:tcBorders>
              <w:top w:val="nil"/>
              <w:left w:val="nil"/>
              <w:bottom w:val="single" w:sz="4" w:space="0" w:color="auto"/>
              <w:right w:val="single" w:sz="4" w:space="0" w:color="auto"/>
            </w:tcBorders>
            <w:shd w:val="clear" w:color="auto" w:fill="auto"/>
            <w:noWrap/>
            <w:hideMark/>
          </w:tcPr>
          <w:p w14:paraId="3DE25ED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05CA6E2" w14:textId="77777777" w:rsidR="00ED7582" w:rsidRPr="00ED7582" w:rsidRDefault="00ED7582" w:rsidP="00ED7582">
            <w:pPr>
              <w:jc w:val="both"/>
              <w:rPr>
                <w:color w:val="000000"/>
                <w:sz w:val="22"/>
                <w:szCs w:val="22"/>
              </w:rPr>
            </w:pPr>
            <w:r w:rsidRPr="00ED7582">
              <w:rPr>
                <w:color w:val="000000"/>
                <w:sz w:val="22"/>
                <w:szCs w:val="22"/>
              </w:rPr>
              <w:t>Основное мероприятие «Увеличение объемов производства животноводческой продукции»</w:t>
            </w:r>
          </w:p>
        </w:tc>
        <w:tc>
          <w:tcPr>
            <w:tcW w:w="1480" w:type="dxa"/>
            <w:tcBorders>
              <w:top w:val="nil"/>
              <w:left w:val="nil"/>
              <w:bottom w:val="single" w:sz="4" w:space="0" w:color="auto"/>
              <w:right w:val="single" w:sz="4" w:space="0" w:color="auto"/>
            </w:tcBorders>
            <w:shd w:val="clear" w:color="auto" w:fill="auto"/>
            <w:noWrap/>
            <w:hideMark/>
          </w:tcPr>
          <w:p w14:paraId="6D7B0AF5" w14:textId="77777777" w:rsidR="00ED7582" w:rsidRPr="00ED7582" w:rsidRDefault="00ED7582" w:rsidP="00ED7582">
            <w:pPr>
              <w:jc w:val="right"/>
              <w:rPr>
                <w:sz w:val="22"/>
                <w:szCs w:val="22"/>
              </w:rPr>
            </w:pPr>
            <w:r w:rsidRPr="00ED7582">
              <w:rPr>
                <w:sz w:val="22"/>
                <w:szCs w:val="22"/>
              </w:rPr>
              <w:t>78,62</w:t>
            </w:r>
          </w:p>
        </w:tc>
      </w:tr>
      <w:tr w:rsidR="00ED7582" w:rsidRPr="00ED7582" w14:paraId="30EE8EA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F0BDAD9" w14:textId="77777777" w:rsidR="00ED7582" w:rsidRPr="00ED7582" w:rsidRDefault="00ED7582" w:rsidP="00ED7582">
            <w:pPr>
              <w:jc w:val="both"/>
              <w:rPr>
                <w:sz w:val="22"/>
                <w:szCs w:val="22"/>
              </w:rPr>
            </w:pPr>
            <w:r w:rsidRPr="00ED7582">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24D77EC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A26E710"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480" w:type="dxa"/>
            <w:tcBorders>
              <w:top w:val="nil"/>
              <w:left w:val="nil"/>
              <w:bottom w:val="single" w:sz="4" w:space="0" w:color="auto"/>
              <w:right w:val="single" w:sz="4" w:space="0" w:color="auto"/>
            </w:tcBorders>
            <w:shd w:val="clear" w:color="auto" w:fill="auto"/>
            <w:noWrap/>
            <w:hideMark/>
          </w:tcPr>
          <w:p w14:paraId="417B440D" w14:textId="77777777" w:rsidR="00ED7582" w:rsidRPr="00ED7582" w:rsidRDefault="00ED7582" w:rsidP="00ED7582">
            <w:pPr>
              <w:jc w:val="right"/>
              <w:rPr>
                <w:sz w:val="22"/>
                <w:szCs w:val="22"/>
              </w:rPr>
            </w:pPr>
            <w:r w:rsidRPr="00ED7582">
              <w:rPr>
                <w:sz w:val="22"/>
                <w:szCs w:val="22"/>
              </w:rPr>
              <w:t>78,62</w:t>
            </w:r>
          </w:p>
        </w:tc>
      </w:tr>
      <w:tr w:rsidR="00ED7582" w:rsidRPr="00ED7582" w14:paraId="6D8BDCB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AE34DAC" w14:textId="77777777" w:rsidR="00ED7582" w:rsidRPr="00ED7582" w:rsidRDefault="00ED7582" w:rsidP="00ED7582">
            <w:pPr>
              <w:jc w:val="both"/>
              <w:rPr>
                <w:sz w:val="22"/>
                <w:szCs w:val="22"/>
              </w:rPr>
            </w:pPr>
            <w:r w:rsidRPr="00ED7582">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0D27916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2012488"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E35DA2" w14:textId="77777777" w:rsidR="00ED7582" w:rsidRPr="00ED7582" w:rsidRDefault="00ED7582" w:rsidP="00ED7582">
            <w:pPr>
              <w:jc w:val="right"/>
              <w:rPr>
                <w:sz w:val="22"/>
                <w:szCs w:val="22"/>
              </w:rPr>
            </w:pPr>
            <w:r w:rsidRPr="00ED7582">
              <w:rPr>
                <w:sz w:val="22"/>
                <w:szCs w:val="22"/>
              </w:rPr>
              <w:t>78,62</w:t>
            </w:r>
          </w:p>
        </w:tc>
      </w:tr>
      <w:tr w:rsidR="00ED7582" w:rsidRPr="00ED7582" w14:paraId="6500635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9FB359" w14:textId="77777777" w:rsidR="00ED7582" w:rsidRPr="00ED7582" w:rsidRDefault="00ED7582" w:rsidP="00ED7582">
            <w:pPr>
              <w:jc w:val="both"/>
              <w:rPr>
                <w:sz w:val="22"/>
                <w:szCs w:val="22"/>
              </w:rPr>
            </w:pPr>
            <w:r w:rsidRPr="00ED7582">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6EB026D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6CEC0D9"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C92E41" w14:textId="77777777" w:rsidR="00ED7582" w:rsidRPr="00ED7582" w:rsidRDefault="00ED7582" w:rsidP="00ED7582">
            <w:pPr>
              <w:jc w:val="right"/>
              <w:rPr>
                <w:sz w:val="22"/>
                <w:szCs w:val="22"/>
              </w:rPr>
            </w:pPr>
            <w:r w:rsidRPr="00ED7582">
              <w:rPr>
                <w:sz w:val="22"/>
                <w:szCs w:val="22"/>
              </w:rPr>
              <w:t>78,62</w:t>
            </w:r>
          </w:p>
        </w:tc>
      </w:tr>
      <w:tr w:rsidR="00ED7582" w:rsidRPr="00ED7582" w14:paraId="4BA2017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AEF871F" w14:textId="77777777" w:rsidR="00ED7582" w:rsidRPr="00ED7582" w:rsidRDefault="00ED7582" w:rsidP="00ED7582">
            <w:pPr>
              <w:jc w:val="both"/>
              <w:rPr>
                <w:sz w:val="22"/>
                <w:szCs w:val="22"/>
              </w:rPr>
            </w:pPr>
            <w:r w:rsidRPr="00ED7582">
              <w:rPr>
                <w:sz w:val="22"/>
                <w:szCs w:val="22"/>
              </w:rPr>
              <w:t>01 4 04 00000</w:t>
            </w:r>
          </w:p>
        </w:tc>
        <w:tc>
          <w:tcPr>
            <w:tcW w:w="546" w:type="dxa"/>
            <w:tcBorders>
              <w:top w:val="nil"/>
              <w:left w:val="nil"/>
              <w:bottom w:val="single" w:sz="4" w:space="0" w:color="auto"/>
              <w:right w:val="single" w:sz="4" w:space="0" w:color="auto"/>
            </w:tcBorders>
            <w:shd w:val="clear" w:color="auto" w:fill="auto"/>
            <w:noWrap/>
            <w:hideMark/>
          </w:tcPr>
          <w:p w14:paraId="321FA8E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39F43F8"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организации проведения отлова и содержания безнадзорных животных на территории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FFF2E5B" w14:textId="77777777" w:rsidR="00ED7582" w:rsidRPr="00ED7582" w:rsidRDefault="00ED7582" w:rsidP="00ED7582">
            <w:pPr>
              <w:jc w:val="right"/>
              <w:rPr>
                <w:sz w:val="22"/>
                <w:szCs w:val="22"/>
              </w:rPr>
            </w:pPr>
            <w:r w:rsidRPr="00ED7582">
              <w:rPr>
                <w:sz w:val="22"/>
                <w:szCs w:val="22"/>
              </w:rPr>
              <w:t>1 276,63</w:t>
            </w:r>
          </w:p>
        </w:tc>
      </w:tr>
      <w:tr w:rsidR="00ED7582" w:rsidRPr="00ED7582" w14:paraId="56957DA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11E4895" w14:textId="77777777" w:rsidR="00ED7582" w:rsidRPr="00ED7582" w:rsidRDefault="00ED7582" w:rsidP="00ED7582">
            <w:pPr>
              <w:jc w:val="both"/>
              <w:rPr>
                <w:sz w:val="22"/>
                <w:szCs w:val="22"/>
              </w:rPr>
            </w:pPr>
            <w:r w:rsidRPr="00ED7582">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21D351A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2EF2444" w14:textId="77777777" w:rsidR="00ED7582" w:rsidRPr="00ED7582" w:rsidRDefault="00ED7582" w:rsidP="00ED7582">
            <w:pPr>
              <w:jc w:val="both"/>
              <w:rPr>
                <w:color w:val="000000"/>
                <w:sz w:val="22"/>
                <w:szCs w:val="22"/>
              </w:rPr>
            </w:pPr>
            <w:r w:rsidRPr="00ED7582">
              <w:rPr>
                <w:color w:val="000000"/>
                <w:sz w:val="22"/>
                <w:szCs w:val="22"/>
              </w:rPr>
              <w:t>Организация мероприятий при осуществлении деятельности по обращению с животными без владельцев</w:t>
            </w:r>
          </w:p>
        </w:tc>
        <w:tc>
          <w:tcPr>
            <w:tcW w:w="1480" w:type="dxa"/>
            <w:tcBorders>
              <w:top w:val="nil"/>
              <w:left w:val="nil"/>
              <w:bottom w:val="single" w:sz="4" w:space="0" w:color="auto"/>
              <w:right w:val="single" w:sz="4" w:space="0" w:color="auto"/>
            </w:tcBorders>
            <w:shd w:val="clear" w:color="auto" w:fill="auto"/>
            <w:noWrap/>
            <w:hideMark/>
          </w:tcPr>
          <w:p w14:paraId="6B4F26EF" w14:textId="77777777" w:rsidR="00ED7582" w:rsidRPr="00ED7582" w:rsidRDefault="00ED7582" w:rsidP="00ED7582">
            <w:pPr>
              <w:jc w:val="right"/>
              <w:rPr>
                <w:sz w:val="22"/>
                <w:szCs w:val="22"/>
              </w:rPr>
            </w:pPr>
            <w:r w:rsidRPr="00ED7582">
              <w:rPr>
                <w:sz w:val="22"/>
                <w:szCs w:val="22"/>
              </w:rPr>
              <w:t>1 276,63</w:t>
            </w:r>
          </w:p>
        </w:tc>
      </w:tr>
      <w:tr w:rsidR="00ED7582" w:rsidRPr="00ED7582" w14:paraId="77EAB3D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0037AEA" w14:textId="77777777" w:rsidR="00ED7582" w:rsidRPr="00ED7582" w:rsidRDefault="00ED7582" w:rsidP="00ED7582">
            <w:pPr>
              <w:jc w:val="both"/>
              <w:rPr>
                <w:sz w:val="22"/>
                <w:szCs w:val="22"/>
              </w:rPr>
            </w:pPr>
            <w:r w:rsidRPr="00ED7582">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608F42C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301384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0D9359E" w14:textId="77777777" w:rsidR="00ED7582" w:rsidRPr="00ED7582" w:rsidRDefault="00ED7582" w:rsidP="00ED7582">
            <w:pPr>
              <w:jc w:val="right"/>
              <w:rPr>
                <w:sz w:val="22"/>
                <w:szCs w:val="22"/>
              </w:rPr>
            </w:pPr>
            <w:r w:rsidRPr="00ED7582">
              <w:rPr>
                <w:sz w:val="22"/>
                <w:szCs w:val="22"/>
              </w:rPr>
              <w:t>1 276,63</w:t>
            </w:r>
          </w:p>
        </w:tc>
      </w:tr>
      <w:tr w:rsidR="00ED7582" w:rsidRPr="00ED7582" w14:paraId="009E23A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202C103" w14:textId="77777777" w:rsidR="00ED7582" w:rsidRPr="00ED7582" w:rsidRDefault="00ED7582" w:rsidP="00ED7582">
            <w:pPr>
              <w:jc w:val="both"/>
              <w:rPr>
                <w:sz w:val="22"/>
                <w:szCs w:val="22"/>
              </w:rPr>
            </w:pPr>
            <w:r w:rsidRPr="00ED7582">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3EB34BA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F6A5561"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5A69EB" w14:textId="77777777" w:rsidR="00ED7582" w:rsidRPr="00ED7582" w:rsidRDefault="00ED7582" w:rsidP="00ED7582">
            <w:pPr>
              <w:jc w:val="right"/>
              <w:rPr>
                <w:sz w:val="22"/>
                <w:szCs w:val="22"/>
              </w:rPr>
            </w:pPr>
            <w:r w:rsidRPr="00ED7582">
              <w:rPr>
                <w:sz w:val="22"/>
                <w:szCs w:val="22"/>
              </w:rPr>
              <w:t>1 276,63</w:t>
            </w:r>
          </w:p>
        </w:tc>
      </w:tr>
      <w:tr w:rsidR="00ED7582" w:rsidRPr="00ED7582" w14:paraId="735C457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DC9A75C" w14:textId="77777777" w:rsidR="00ED7582" w:rsidRPr="00ED7582" w:rsidRDefault="00ED7582" w:rsidP="00ED7582">
            <w:pPr>
              <w:jc w:val="both"/>
              <w:rPr>
                <w:sz w:val="22"/>
                <w:szCs w:val="22"/>
              </w:rPr>
            </w:pPr>
            <w:r w:rsidRPr="00ED7582">
              <w:rPr>
                <w:sz w:val="22"/>
                <w:szCs w:val="22"/>
              </w:rPr>
              <w:t>01 4 05 00000</w:t>
            </w:r>
          </w:p>
        </w:tc>
        <w:tc>
          <w:tcPr>
            <w:tcW w:w="546" w:type="dxa"/>
            <w:tcBorders>
              <w:top w:val="nil"/>
              <w:left w:val="nil"/>
              <w:bottom w:val="single" w:sz="4" w:space="0" w:color="auto"/>
              <w:right w:val="single" w:sz="4" w:space="0" w:color="auto"/>
            </w:tcBorders>
            <w:shd w:val="clear" w:color="auto" w:fill="auto"/>
            <w:noWrap/>
            <w:hideMark/>
          </w:tcPr>
          <w:p w14:paraId="4C26666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832D3D4"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подпрограммы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50F5737C" w14:textId="77777777" w:rsidR="00ED7582" w:rsidRPr="00ED7582" w:rsidRDefault="00ED7582" w:rsidP="00ED7582">
            <w:pPr>
              <w:jc w:val="right"/>
              <w:rPr>
                <w:sz w:val="22"/>
                <w:szCs w:val="22"/>
              </w:rPr>
            </w:pPr>
            <w:r w:rsidRPr="00ED7582">
              <w:rPr>
                <w:sz w:val="22"/>
                <w:szCs w:val="22"/>
              </w:rPr>
              <w:t>7 928,91</w:t>
            </w:r>
          </w:p>
        </w:tc>
      </w:tr>
      <w:tr w:rsidR="00ED7582" w:rsidRPr="00ED7582" w14:paraId="7E45891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5E1FC3D" w14:textId="77777777" w:rsidR="00ED7582" w:rsidRPr="00ED7582" w:rsidRDefault="00ED7582" w:rsidP="00ED7582">
            <w:pPr>
              <w:jc w:val="both"/>
              <w:rPr>
                <w:sz w:val="22"/>
                <w:szCs w:val="22"/>
              </w:rPr>
            </w:pPr>
            <w:r w:rsidRPr="00ED7582">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39967C8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D338AF3"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D66728F" w14:textId="77777777" w:rsidR="00ED7582" w:rsidRPr="00ED7582" w:rsidRDefault="00ED7582" w:rsidP="00ED7582">
            <w:pPr>
              <w:jc w:val="right"/>
              <w:rPr>
                <w:sz w:val="22"/>
                <w:szCs w:val="22"/>
              </w:rPr>
            </w:pPr>
            <w:r w:rsidRPr="00ED7582">
              <w:rPr>
                <w:sz w:val="22"/>
                <w:szCs w:val="22"/>
              </w:rPr>
              <w:t>5 481,00</w:t>
            </w:r>
          </w:p>
        </w:tc>
      </w:tr>
      <w:tr w:rsidR="00ED7582" w:rsidRPr="00ED7582" w14:paraId="06224B06"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CA98A47" w14:textId="77777777" w:rsidR="00ED7582" w:rsidRPr="00ED7582" w:rsidRDefault="00ED7582" w:rsidP="00ED7582">
            <w:pPr>
              <w:jc w:val="both"/>
              <w:rPr>
                <w:sz w:val="22"/>
                <w:szCs w:val="22"/>
              </w:rPr>
            </w:pPr>
            <w:r w:rsidRPr="00ED7582">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1F2AABEC"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43124650"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F205324" w14:textId="77777777" w:rsidR="00ED7582" w:rsidRPr="00ED7582" w:rsidRDefault="00ED7582" w:rsidP="00ED7582">
            <w:pPr>
              <w:jc w:val="right"/>
              <w:rPr>
                <w:sz w:val="22"/>
                <w:szCs w:val="22"/>
              </w:rPr>
            </w:pPr>
            <w:r w:rsidRPr="00ED7582">
              <w:rPr>
                <w:sz w:val="22"/>
                <w:szCs w:val="22"/>
              </w:rPr>
              <w:t>5 336,00</w:t>
            </w:r>
          </w:p>
        </w:tc>
      </w:tr>
      <w:tr w:rsidR="00ED7582" w:rsidRPr="00ED7582" w14:paraId="13EBE3E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CA4C878" w14:textId="77777777" w:rsidR="00ED7582" w:rsidRPr="00ED7582" w:rsidRDefault="00ED7582" w:rsidP="00ED7582">
            <w:pPr>
              <w:jc w:val="both"/>
              <w:rPr>
                <w:sz w:val="22"/>
                <w:szCs w:val="22"/>
              </w:rPr>
            </w:pPr>
            <w:r w:rsidRPr="00ED7582">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08AB92A4"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3925588C"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8C2CAD3" w14:textId="77777777" w:rsidR="00ED7582" w:rsidRPr="00ED7582" w:rsidRDefault="00ED7582" w:rsidP="00ED7582">
            <w:pPr>
              <w:jc w:val="right"/>
              <w:rPr>
                <w:sz w:val="22"/>
                <w:szCs w:val="22"/>
              </w:rPr>
            </w:pPr>
            <w:r w:rsidRPr="00ED7582">
              <w:rPr>
                <w:sz w:val="22"/>
                <w:szCs w:val="22"/>
              </w:rPr>
              <w:t>5 336,00</w:t>
            </w:r>
          </w:p>
        </w:tc>
      </w:tr>
      <w:tr w:rsidR="00ED7582" w:rsidRPr="00ED7582" w14:paraId="2522B1D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B941526" w14:textId="77777777" w:rsidR="00ED7582" w:rsidRPr="00ED7582" w:rsidRDefault="00ED7582" w:rsidP="00ED7582">
            <w:pPr>
              <w:jc w:val="both"/>
              <w:rPr>
                <w:sz w:val="22"/>
                <w:szCs w:val="22"/>
              </w:rPr>
            </w:pPr>
            <w:r w:rsidRPr="00ED7582">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5AFC3E0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9E4699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AB4620E" w14:textId="77777777" w:rsidR="00ED7582" w:rsidRPr="00ED7582" w:rsidRDefault="00ED7582" w:rsidP="00ED7582">
            <w:pPr>
              <w:jc w:val="right"/>
              <w:rPr>
                <w:sz w:val="22"/>
                <w:szCs w:val="22"/>
              </w:rPr>
            </w:pPr>
            <w:r w:rsidRPr="00ED7582">
              <w:rPr>
                <w:sz w:val="22"/>
                <w:szCs w:val="22"/>
              </w:rPr>
              <w:t>145,00</w:t>
            </w:r>
          </w:p>
        </w:tc>
      </w:tr>
      <w:tr w:rsidR="00ED7582" w:rsidRPr="00ED7582" w14:paraId="00DB514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F0E5203" w14:textId="77777777" w:rsidR="00ED7582" w:rsidRPr="00ED7582" w:rsidRDefault="00ED7582" w:rsidP="00ED7582">
            <w:pPr>
              <w:jc w:val="both"/>
              <w:rPr>
                <w:sz w:val="22"/>
                <w:szCs w:val="22"/>
              </w:rPr>
            </w:pPr>
            <w:r w:rsidRPr="00ED7582">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236D180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B40983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81B7819" w14:textId="77777777" w:rsidR="00ED7582" w:rsidRPr="00ED7582" w:rsidRDefault="00ED7582" w:rsidP="00ED7582">
            <w:pPr>
              <w:jc w:val="right"/>
              <w:rPr>
                <w:sz w:val="22"/>
                <w:szCs w:val="22"/>
              </w:rPr>
            </w:pPr>
            <w:r w:rsidRPr="00ED7582">
              <w:rPr>
                <w:sz w:val="22"/>
                <w:szCs w:val="22"/>
              </w:rPr>
              <w:t>145,00</w:t>
            </w:r>
          </w:p>
        </w:tc>
      </w:tr>
      <w:tr w:rsidR="00ED7582" w:rsidRPr="00ED7582" w14:paraId="3DD09420"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8CA6789" w14:textId="77777777" w:rsidR="00ED7582" w:rsidRPr="00ED7582" w:rsidRDefault="00ED7582" w:rsidP="00ED7582">
            <w:pPr>
              <w:jc w:val="both"/>
              <w:rPr>
                <w:sz w:val="22"/>
                <w:szCs w:val="22"/>
              </w:rPr>
            </w:pPr>
            <w:r w:rsidRPr="00ED7582">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07F2E2F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BF8F36C" w14:textId="77777777" w:rsidR="00ED7582" w:rsidRPr="00ED7582" w:rsidRDefault="00ED7582" w:rsidP="00ED7582">
            <w:pPr>
              <w:jc w:val="both"/>
              <w:rPr>
                <w:color w:val="000000"/>
                <w:sz w:val="22"/>
                <w:szCs w:val="22"/>
              </w:rPr>
            </w:pPr>
            <w:r w:rsidRPr="00ED7582">
              <w:rPr>
                <w:color w:val="000000"/>
                <w:sz w:val="22"/>
                <w:szCs w:val="22"/>
              </w:rPr>
              <w:t>Осуществление управленческих функций по реализации отдельных государственных полномочий в области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689F2EBA" w14:textId="77777777" w:rsidR="00ED7582" w:rsidRPr="00ED7582" w:rsidRDefault="00ED7582" w:rsidP="00ED7582">
            <w:pPr>
              <w:jc w:val="right"/>
              <w:rPr>
                <w:sz w:val="22"/>
                <w:szCs w:val="22"/>
              </w:rPr>
            </w:pPr>
            <w:r w:rsidRPr="00ED7582">
              <w:rPr>
                <w:sz w:val="22"/>
                <w:szCs w:val="22"/>
              </w:rPr>
              <w:t>2 447,91</w:t>
            </w:r>
          </w:p>
        </w:tc>
      </w:tr>
      <w:tr w:rsidR="00ED7582" w:rsidRPr="00ED7582" w14:paraId="1F440530"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05CF6173" w14:textId="77777777" w:rsidR="00ED7582" w:rsidRPr="00ED7582" w:rsidRDefault="00ED7582" w:rsidP="00ED7582">
            <w:pPr>
              <w:jc w:val="both"/>
              <w:rPr>
                <w:sz w:val="22"/>
                <w:szCs w:val="22"/>
              </w:rPr>
            </w:pPr>
            <w:r w:rsidRPr="00ED7582">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7FDA39BD"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1E5F401"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DCEBD61" w14:textId="77777777" w:rsidR="00ED7582" w:rsidRPr="00ED7582" w:rsidRDefault="00ED7582" w:rsidP="00ED7582">
            <w:pPr>
              <w:jc w:val="right"/>
              <w:rPr>
                <w:sz w:val="22"/>
                <w:szCs w:val="22"/>
              </w:rPr>
            </w:pPr>
            <w:r w:rsidRPr="00ED7582">
              <w:rPr>
                <w:sz w:val="22"/>
                <w:szCs w:val="22"/>
              </w:rPr>
              <w:t>2 076,98</w:t>
            </w:r>
          </w:p>
        </w:tc>
      </w:tr>
      <w:tr w:rsidR="00ED7582" w:rsidRPr="00ED7582" w14:paraId="0D11C82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F87B8D7" w14:textId="77777777" w:rsidR="00ED7582" w:rsidRPr="00ED7582" w:rsidRDefault="00ED7582" w:rsidP="00ED7582">
            <w:pPr>
              <w:jc w:val="both"/>
              <w:rPr>
                <w:sz w:val="22"/>
                <w:szCs w:val="22"/>
              </w:rPr>
            </w:pPr>
            <w:r w:rsidRPr="00ED7582">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64CABEA2"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5100455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270D115" w14:textId="77777777" w:rsidR="00ED7582" w:rsidRPr="00ED7582" w:rsidRDefault="00ED7582" w:rsidP="00ED7582">
            <w:pPr>
              <w:jc w:val="right"/>
              <w:rPr>
                <w:sz w:val="22"/>
                <w:szCs w:val="22"/>
              </w:rPr>
            </w:pPr>
            <w:r w:rsidRPr="00ED7582">
              <w:rPr>
                <w:sz w:val="22"/>
                <w:szCs w:val="22"/>
              </w:rPr>
              <w:t>2 076,98</w:t>
            </w:r>
          </w:p>
        </w:tc>
      </w:tr>
      <w:tr w:rsidR="00ED7582" w:rsidRPr="00ED7582" w14:paraId="286F3E7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3767FC" w14:textId="77777777" w:rsidR="00ED7582" w:rsidRPr="00ED7582" w:rsidRDefault="00ED7582" w:rsidP="00ED7582">
            <w:pPr>
              <w:jc w:val="both"/>
              <w:rPr>
                <w:sz w:val="22"/>
                <w:szCs w:val="22"/>
              </w:rPr>
            </w:pPr>
            <w:r w:rsidRPr="00ED7582">
              <w:rPr>
                <w:sz w:val="22"/>
                <w:szCs w:val="22"/>
              </w:rPr>
              <w:lastRenderedPageBreak/>
              <w:t>01 4 05 76530</w:t>
            </w:r>
          </w:p>
        </w:tc>
        <w:tc>
          <w:tcPr>
            <w:tcW w:w="546" w:type="dxa"/>
            <w:tcBorders>
              <w:top w:val="nil"/>
              <w:left w:val="nil"/>
              <w:bottom w:val="single" w:sz="4" w:space="0" w:color="auto"/>
              <w:right w:val="single" w:sz="4" w:space="0" w:color="auto"/>
            </w:tcBorders>
            <w:shd w:val="clear" w:color="auto" w:fill="auto"/>
            <w:noWrap/>
            <w:hideMark/>
          </w:tcPr>
          <w:p w14:paraId="2E9D321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F98A79A"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629EB3" w14:textId="77777777" w:rsidR="00ED7582" w:rsidRPr="00ED7582" w:rsidRDefault="00ED7582" w:rsidP="00ED7582">
            <w:pPr>
              <w:jc w:val="right"/>
              <w:rPr>
                <w:sz w:val="22"/>
                <w:szCs w:val="22"/>
              </w:rPr>
            </w:pPr>
            <w:r w:rsidRPr="00ED7582">
              <w:rPr>
                <w:sz w:val="22"/>
                <w:szCs w:val="22"/>
              </w:rPr>
              <w:t>370,93</w:t>
            </w:r>
          </w:p>
        </w:tc>
      </w:tr>
      <w:tr w:rsidR="00ED7582" w:rsidRPr="00ED7582" w14:paraId="2E0C677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EBC9521" w14:textId="77777777" w:rsidR="00ED7582" w:rsidRPr="00ED7582" w:rsidRDefault="00ED7582" w:rsidP="00ED7582">
            <w:pPr>
              <w:jc w:val="both"/>
              <w:rPr>
                <w:sz w:val="22"/>
                <w:szCs w:val="22"/>
              </w:rPr>
            </w:pPr>
            <w:r w:rsidRPr="00ED7582">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33B1DF6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9D4C9D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4FF8E7" w14:textId="77777777" w:rsidR="00ED7582" w:rsidRPr="00ED7582" w:rsidRDefault="00ED7582" w:rsidP="00ED7582">
            <w:pPr>
              <w:jc w:val="right"/>
              <w:rPr>
                <w:sz w:val="22"/>
                <w:szCs w:val="22"/>
              </w:rPr>
            </w:pPr>
            <w:r w:rsidRPr="00ED7582">
              <w:rPr>
                <w:sz w:val="22"/>
                <w:szCs w:val="22"/>
              </w:rPr>
              <w:t>370,93</w:t>
            </w:r>
          </w:p>
        </w:tc>
      </w:tr>
      <w:tr w:rsidR="00ED7582" w:rsidRPr="00ED7582" w14:paraId="7E07163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CE95CBB" w14:textId="77777777" w:rsidR="00ED7582" w:rsidRPr="00ED7582" w:rsidRDefault="00ED7582" w:rsidP="00ED7582">
            <w:pPr>
              <w:jc w:val="both"/>
              <w:rPr>
                <w:sz w:val="22"/>
                <w:szCs w:val="22"/>
              </w:rPr>
            </w:pPr>
            <w:r w:rsidRPr="00ED7582">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0F97340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6B38599"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201919FF" w14:textId="77777777" w:rsidR="00ED7582" w:rsidRPr="00ED7582" w:rsidRDefault="00ED7582" w:rsidP="00ED7582">
            <w:pPr>
              <w:jc w:val="right"/>
              <w:rPr>
                <w:sz w:val="22"/>
                <w:szCs w:val="22"/>
              </w:rPr>
            </w:pPr>
            <w:r w:rsidRPr="00ED7582">
              <w:rPr>
                <w:sz w:val="22"/>
                <w:szCs w:val="22"/>
              </w:rPr>
              <w:t>1 452 054,73</w:t>
            </w:r>
          </w:p>
        </w:tc>
      </w:tr>
      <w:tr w:rsidR="00ED7582" w:rsidRPr="00ED7582" w14:paraId="7FCCF85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0EB255F" w14:textId="77777777" w:rsidR="00ED7582" w:rsidRPr="00ED7582" w:rsidRDefault="00ED7582" w:rsidP="00ED7582">
            <w:pPr>
              <w:jc w:val="both"/>
              <w:rPr>
                <w:sz w:val="22"/>
                <w:szCs w:val="22"/>
              </w:rPr>
            </w:pPr>
            <w:r w:rsidRPr="00ED7582">
              <w:rPr>
                <w:sz w:val="22"/>
                <w:szCs w:val="22"/>
              </w:rPr>
              <w:t>02 1 00 00000</w:t>
            </w:r>
          </w:p>
        </w:tc>
        <w:tc>
          <w:tcPr>
            <w:tcW w:w="546" w:type="dxa"/>
            <w:tcBorders>
              <w:top w:val="nil"/>
              <w:left w:val="nil"/>
              <w:bottom w:val="single" w:sz="4" w:space="0" w:color="auto"/>
              <w:right w:val="single" w:sz="4" w:space="0" w:color="auto"/>
            </w:tcBorders>
            <w:shd w:val="clear" w:color="auto" w:fill="auto"/>
            <w:noWrap/>
            <w:hideMark/>
          </w:tcPr>
          <w:p w14:paraId="0805AA1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C5C1D6F" w14:textId="77777777" w:rsidR="00ED7582" w:rsidRPr="00ED7582" w:rsidRDefault="00ED7582" w:rsidP="00ED7582">
            <w:pPr>
              <w:jc w:val="both"/>
              <w:rPr>
                <w:color w:val="000000"/>
                <w:sz w:val="22"/>
                <w:szCs w:val="22"/>
              </w:rPr>
            </w:pPr>
            <w:r w:rsidRPr="00ED7582">
              <w:rPr>
                <w:color w:val="000000"/>
                <w:sz w:val="22"/>
                <w:szCs w:val="22"/>
              </w:rPr>
              <w:t>Подпрограмма «Развитие дошкольного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54E211AD" w14:textId="77777777" w:rsidR="00ED7582" w:rsidRPr="00ED7582" w:rsidRDefault="00ED7582" w:rsidP="00ED7582">
            <w:pPr>
              <w:jc w:val="right"/>
              <w:rPr>
                <w:sz w:val="22"/>
                <w:szCs w:val="22"/>
              </w:rPr>
            </w:pPr>
            <w:r w:rsidRPr="00ED7582">
              <w:rPr>
                <w:sz w:val="22"/>
                <w:szCs w:val="22"/>
              </w:rPr>
              <w:t>427 328,03</w:t>
            </w:r>
          </w:p>
        </w:tc>
      </w:tr>
      <w:tr w:rsidR="00ED7582" w:rsidRPr="00ED7582" w14:paraId="79BC4CE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55FB097" w14:textId="77777777" w:rsidR="00ED7582" w:rsidRPr="00ED7582" w:rsidRDefault="00ED7582" w:rsidP="00ED7582">
            <w:pPr>
              <w:jc w:val="both"/>
              <w:rPr>
                <w:sz w:val="22"/>
                <w:szCs w:val="22"/>
              </w:rPr>
            </w:pPr>
            <w:r w:rsidRPr="00ED7582">
              <w:rPr>
                <w:sz w:val="22"/>
                <w:szCs w:val="22"/>
              </w:rPr>
              <w:t>02 1 01 00000</w:t>
            </w:r>
          </w:p>
        </w:tc>
        <w:tc>
          <w:tcPr>
            <w:tcW w:w="546" w:type="dxa"/>
            <w:tcBorders>
              <w:top w:val="nil"/>
              <w:left w:val="nil"/>
              <w:bottom w:val="single" w:sz="4" w:space="0" w:color="auto"/>
              <w:right w:val="single" w:sz="4" w:space="0" w:color="auto"/>
            </w:tcBorders>
            <w:shd w:val="clear" w:color="auto" w:fill="auto"/>
            <w:noWrap/>
            <w:hideMark/>
          </w:tcPr>
          <w:p w14:paraId="7306774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A1AEAAF"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предоставления бесплатного дошкольного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55AA1A35" w14:textId="77777777" w:rsidR="00ED7582" w:rsidRPr="00ED7582" w:rsidRDefault="00ED7582" w:rsidP="00ED7582">
            <w:pPr>
              <w:jc w:val="right"/>
              <w:rPr>
                <w:sz w:val="22"/>
                <w:szCs w:val="22"/>
              </w:rPr>
            </w:pPr>
            <w:r w:rsidRPr="00ED7582">
              <w:rPr>
                <w:sz w:val="22"/>
                <w:szCs w:val="22"/>
              </w:rPr>
              <w:t>424 345,84</w:t>
            </w:r>
          </w:p>
        </w:tc>
      </w:tr>
      <w:tr w:rsidR="00ED7582" w:rsidRPr="00ED7582" w14:paraId="1B6399C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7DF181A" w14:textId="77777777" w:rsidR="00ED7582" w:rsidRPr="00ED7582" w:rsidRDefault="00ED7582" w:rsidP="00ED7582">
            <w:pPr>
              <w:jc w:val="both"/>
              <w:rPr>
                <w:sz w:val="22"/>
                <w:szCs w:val="22"/>
              </w:rPr>
            </w:pPr>
            <w:r w:rsidRPr="00ED7582">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54AC83B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94627B8"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детских дошкольных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136EC40B" w14:textId="77777777" w:rsidR="00ED7582" w:rsidRPr="00ED7582" w:rsidRDefault="00ED7582" w:rsidP="00ED7582">
            <w:pPr>
              <w:jc w:val="right"/>
              <w:rPr>
                <w:sz w:val="22"/>
                <w:szCs w:val="22"/>
              </w:rPr>
            </w:pPr>
            <w:r w:rsidRPr="00ED7582">
              <w:rPr>
                <w:sz w:val="22"/>
                <w:szCs w:val="22"/>
              </w:rPr>
              <w:t>215 657,13</w:t>
            </w:r>
          </w:p>
        </w:tc>
      </w:tr>
      <w:tr w:rsidR="00ED7582" w:rsidRPr="00ED7582" w14:paraId="172BA6A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0E976B" w14:textId="77777777" w:rsidR="00ED7582" w:rsidRPr="00ED7582" w:rsidRDefault="00ED7582" w:rsidP="00ED7582">
            <w:pPr>
              <w:jc w:val="both"/>
              <w:rPr>
                <w:sz w:val="22"/>
                <w:szCs w:val="22"/>
              </w:rPr>
            </w:pPr>
            <w:r w:rsidRPr="00ED7582">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65D3CBF2"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943E839"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D307600" w14:textId="77777777" w:rsidR="00ED7582" w:rsidRPr="00ED7582" w:rsidRDefault="00ED7582" w:rsidP="00ED7582">
            <w:pPr>
              <w:jc w:val="right"/>
              <w:rPr>
                <w:sz w:val="22"/>
                <w:szCs w:val="22"/>
              </w:rPr>
            </w:pPr>
            <w:r w:rsidRPr="00ED7582">
              <w:rPr>
                <w:sz w:val="22"/>
                <w:szCs w:val="22"/>
              </w:rPr>
              <w:t>215 657,13</w:t>
            </w:r>
          </w:p>
        </w:tc>
      </w:tr>
      <w:tr w:rsidR="00ED7582" w:rsidRPr="00ED7582" w14:paraId="35383FA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0A64266" w14:textId="77777777" w:rsidR="00ED7582" w:rsidRPr="00ED7582" w:rsidRDefault="00ED7582" w:rsidP="00ED7582">
            <w:pPr>
              <w:jc w:val="both"/>
              <w:rPr>
                <w:sz w:val="22"/>
                <w:szCs w:val="22"/>
              </w:rPr>
            </w:pPr>
            <w:r w:rsidRPr="00ED7582">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054DE6B9"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18990C5F"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27C4A39" w14:textId="77777777" w:rsidR="00ED7582" w:rsidRPr="00ED7582" w:rsidRDefault="00ED7582" w:rsidP="00ED7582">
            <w:pPr>
              <w:jc w:val="right"/>
              <w:rPr>
                <w:sz w:val="22"/>
                <w:szCs w:val="22"/>
              </w:rPr>
            </w:pPr>
            <w:r w:rsidRPr="00ED7582">
              <w:rPr>
                <w:sz w:val="22"/>
                <w:szCs w:val="22"/>
              </w:rPr>
              <w:t>215 657,13</w:t>
            </w:r>
          </w:p>
        </w:tc>
      </w:tr>
      <w:tr w:rsidR="00ED7582" w:rsidRPr="00ED7582" w14:paraId="603AAE5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EE0E7B" w14:textId="77777777" w:rsidR="00ED7582" w:rsidRPr="00ED7582" w:rsidRDefault="00ED7582" w:rsidP="00ED7582">
            <w:pPr>
              <w:jc w:val="both"/>
              <w:rPr>
                <w:sz w:val="22"/>
                <w:szCs w:val="22"/>
              </w:rPr>
            </w:pPr>
            <w:r w:rsidRPr="00ED7582">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4CAE5C5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819B01A"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детских дошкольных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6C85B341" w14:textId="77777777" w:rsidR="00ED7582" w:rsidRPr="00ED7582" w:rsidRDefault="00ED7582" w:rsidP="00ED7582">
            <w:pPr>
              <w:jc w:val="right"/>
              <w:rPr>
                <w:sz w:val="22"/>
                <w:szCs w:val="22"/>
              </w:rPr>
            </w:pPr>
            <w:r w:rsidRPr="00ED7582">
              <w:rPr>
                <w:sz w:val="22"/>
                <w:szCs w:val="22"/>
              </w:rPr>
              <w:t>3 024,00</w:t>
            </w:r>
          </w:p>
        </w:tc>
      </w:tr>
      <w:tr w:rsidR="00ED7582" w:rsidRPr="00ED7582" w14:paraId="2228F5C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3EFE78" w14:textId="77777777" w:rsidR="00ED7582" w:rsidRPr="00ED7582" w:rsidRDefault="00ED7582" w:rsidP="00ED7582">
            <w:pPr>
              <w:jc w:val="both"/>
              <w:rPr>
                <w:sz w:val="22"/>
                <w:szCs w:val="22"/>
              </w:rPr>
            </w:pPr>
            <w:r w:rsidRPr="00ED7582">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79B52AA4"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3631C8BE"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EEF01E8" w14:textId="77777777" w:rsidR="00ED7582" w:rsidRPr="00ED7582" w:rsidRDefault="00ED7582" w:rsidP="00ED7582">
            <w:pPr>
              <w:jc w:val="right"/>
              <w:rPr>
                <w:sz w:val="22"/>
                <w:szCs w:val="22"/>
              </w:rPr>
            </w:pPr>
            <w:r w:rsidRPr="00ED7582">
              <w:rPr>
                <w:sz w:val="22"/>
                <w:szCs w:val="22"/>
              </w:rPr>
              <w:t>3 024,00</w:t>
            </w:r>
          </w:p>
        </w:tc>
      </w:tr>
      <w:tr w:rsidR="00ED7582" w:rsidRPr="00ED7582" w14:paraId="0F6CA65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86A8F1E" w14:textId="77777777" w:rsidR="00ED7582" w:rsidRPr="00ED7582" w:rsidRDefault="00ED7582" w:rsidP="00ED7582">
            <w:pPr>
              <w:jc w:val="both"/>
              <w:rPr>
                <w:sz w:val="22"/>
                <w:szCs w:val="22"/>
              </w:rPr>
            </w:pPr>
            <w:r w:rsidRPr="00ED7582">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4B013CFA"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98D1CD0"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59710D0" w14:textId="77777777" w:rsidR="00ED7582" w:rsidRPr="00ED7582" w:rsidRDefault="00ED7582" w:rsidP="00ED7582">
            <w:pPr>
              <w:jc w:val="right"/>
              <w:rPr>
                <w:sz w:val="22"/>
                <w:szCs w:val="22"/>
              </w:rPr>
            </w:pPr>
            <w:r w:rsidRPr="00ED7582">
              <w:rPr>
                <w:sz w:val="22"/>
                <w:szCs w:val="22"/>
              </w:rPr>
              <w:t>3 024,00</w:t>
            </w:r>
          </w:p>
        </w:tc>
      </w:tr>
      <w:tr w:rsidR="00ED7582" w:rsidRPr="00ED7582" w14:paraId="29FB1F1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36734E" w14:textId="77777777" w:rsidR="00ED7582" w:rsidRPr="00ED7582" w:rsidRDefault="00ED7582" w:rsidP="00ED7582">
            <w:pPr>
              <w:jc w:val="both"/>
              <w:rPr>
                <w:sz w:val="22"/>
                <w:szCs w:val="22"/>
              </w:rPr>
            </w:pPr>
            <w:r w:rsidRPr="00ED7582">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01F2626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AB61F46" w14:textId="77777777" w:rsidR="00ED7582" w:rsidRPr="00ED7582" w:rsidRDefault="00ED7582" w:rsidP="00ED7582">
            <w:pPr>
              <w:jc w:val="both"/>
              <w:rPr>
                <w:color w:val="000000"/>
                <w:sz w:val="22"/>
                <w:szCs w:val="22"/>
              </w:rPr>
            </w:pPr>
            <w:r w:rsidRPr="00ED7582">
              <w:rPr>
                <w:color w:val="000000"/>
                <w:sz w:val="22"/>
                <w:szCs w:val="22"/>
              </w:rPr>
              <w:t>Укрепление материально-технической базы муниципальных дошкольных 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47DAA510" w14:textId="77777777" w:rsidR="00ED7582" w:rsidRPr="00ED7582" w:rsidRDefault="00ED7582" w:rsidP="00ED7582">
            <w:pPr>
              <w:jc w:val="right"/>
              <w:rPr>
                <w:sz w:val="22"/>
                <w:szCs w:val="22"/>
              </w:rPr>
            </w:pPr>
            <w:r w:rsidRPr="00ED7582">
              <w:rPr>
                <w:sz w:val="22"/>
                <w:szCs w:val="22"/>
              </w:rPr>
              <w:t>338,22</w:t>
            </w:r>
          </w:p>
        </w:tc>
      </w:tr>
      <w:tr w:rsidR="00ED7582" w:rsidRPr="00ED7582" w14:paraId="7DAB928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1E5A69B" w14:textId="77777777" w:rsidR="00ED7582" w:rsidRPr="00ED7582" w:rsidRDefault="00ED7582" w:rsidP="00ED7582">
            <w:pPr>
              <w:jc w:val="both"/>
              <w:rPr>
                <w:sz w:val="22"/>
                <w:szCs w:val="22"/>
              </w:rPr>
            </w:pPr>
            <w:r w:rsidRPr="00ED7582">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02354095"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FFB576A"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8555BB1" w14:textId="77777777" w:rsidR="00ED7582" w:rsidRPr="00ED7582" w:rsidRDefault="00ED7582" w:rsidP="00ED7582">
            <w:pPr>
              <w:jc w:val="right"/>
              <w:rPr>
                <w:sz w:val="22"/>
                <w:szCs w:val="22"/>
              </w:rPr>
            </w:pPr>
            <w:r w:rsidRPr="00ED7582">
              <w:rPr>
                <w:sz w:val="22"/>
                <w:szCs w:val="22"/>
              </w:rPr>
              <w:t>338,22</w:t>
            </w:r>
          </w:p>
        </w:tc>
      </w:tr>
      <w:tr w:rsidR="00ED7582" w:rsidRPr="00ED7582" w14:paraId="4FA0CCB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A204CC9" w14:textId="77777777" w:rsidR="00ED7582" w:rsidRPr="00ED7582" w:rsidRDefault="00ED7582" w:rsidP="00ED7582">
            <w:pPr>
              <w:jc w:val="both"/>
              <w:rPr>
                <w:sz w:val="22"/>
                <w:szCs w:val="22"/>
              </w:rPr>
            </w:pPr>
            <w:r w:rsidRPr="00ED7582">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042E807B"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703B0C6"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3A15759" w14:textId="77777777" w:rsidR="00ED7582" w:rsidRPr="00ED7582" w:rsidRDefault="00ED7582" w:rsidP="00ED7582">
            <w:pPr>
              <w:jc w:val="right"/>
              <w:rPr>
                <w:sz w:val="22"/>
                <w:szCs w:val="22"/>
              </w:rPr>
            </w:pPr>
            <w:r w:rsidRPr="00ED7582">
              <w:rPr>
                <w:sz w:val="22"/>
                <w:szCs w:val="22"/>
              </w:rPr>
              <w:t>338,22</w:t>
            </w:r>
          </w:p>
        </w:tc>
      </w:tr>
      <w:tr w:rsidR="00ED7582" w:rsidRPr="00ED7582" w14:paraId="5EB7D9C6"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6DB85F0" w14:textId="77777777" w:rsidR="00ED7582" w:rsidRPr="00ED7582" w:rsidRDefault="00ED7582" w:rsidP="00ED7582">
            <w:pPr>
              <w:jc w:val="both"/>
              <w:rPr>
                <w:sz w:val="22"/>
                <w:szCs w:val="22"/>
              </w:rPr>
            </w:pPr>
            <w:r w:rsidRPr="00ED7582">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0EAE3E2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D9227B8" w14:textId="77777777" w:rsidR="00ED7582" w:rsidRPr="00ED7582" w:rsidRDefault="00ED7582" w:rsidP="00ED7582">
            <w:pPr>
              <w:jc w:val="both"/>
              <w:rPr>
                <w:color w:val="000000"/>
                <w:sz w:val="22"/>
                <w:szCs w:val="22"/>
              </w:rPr>
            </w:pPr>
            <w:r w:rsidRPr="00ED7582">
              <w:rPr>
                <w:color w:val="000000"/>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7B0A8C5E" w14:textId="77777777" w:rsidR="00ED7582" w:rsidRPr="00ED7582" w:rsidRDefault="00ED7582" w:rsidP="00ED7582">
            <w:pPr>
              <w:jc w:val="right"/>
              <w:rPr>
                <w:sz w:val="22"/>
                <w:szCs w:val="22"/>
              </w:rPr>
            </w:pPr>
            <w:r w:rsidRPr="00ED7582">
              <w:rPr>
                <w:sz w:val="22"/>
                <w:szCs w:val="22"/>
              </w:rPr>
              <w:t>15 151,58</w:t>
            </w:r>
          </w:p>
        </w:tc>
      </w:tr>
      <w:tr w:rsidR="00ED7582" w:rsidRPr="00ED7582" w14:paraId="7A68886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E2A62DC" w14:textId="77777777" w:rsidR="00ED7582" w:rsidRPr="00ED7582" w:rsidRDefault="00ED7582" w:rsidP="00ED7582">
            <w:pPr>
              <w:jc w:val="both"/>
              <w:rPr>
                <w:sz w:val="22"/>
                <w:szCs w:val="22"/>
              </w:rPr>
            </w:pPr>
            <w:r w:rsidRPr="00ED7582">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4B1F7B4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1C8EEB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7BBF58" w14:textId="77777777" w:rsidR="00ED7582" w:rsidRPr="00ED7582" w:rsidRDefault="00ED7582" w:rsidP="00ED7582">
            <w:pPr>
              <w:jc w:val="right"/>
              <w:rPr>
                <w:sz w:val="22"/>
                <w:szCs w:val="22"/>
              </w:rPr>
            </w:pPr>
            <w:r w:rsidRPr="00ED7582">
              <w:rPr>
                <w:sz w:val="22"/>
                <w:szCs w:val="22"/>
              </w:rPr>
              <w:t>223,91</w:t>
            </w:r>
          </w:p>
        </w:tc>
      </w:tr>
      <w:tr w:rsidR="00ED7582" w:rsidRPr="00ED7582" w14:paraId="7D3B82B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744E348" w14:textId="77777777" w:rsidR="00ED7582" w:rsidRPr="00ED7582" w:rsidRDefault="00ED7582" w:rsidP="00ED7582">
            <w:pPr>
              <w:jc w:val="both"/>
              <w:rPr>
                <w:sz w:val="22"/>
                <w:szCs w:val="22"/>
              </w:rPr>
            </w:pPr>
            <w:r w:rsidRPr="00ED7582">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48D0065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F8F1E0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7ED844" w14:textId="77777777" w:rsidR="00ED7582" w:rsidRPr="00ED7582" w:rsidRDefault="00ED7582" w:rsidP="00ED7582">
            <w:pPr>
              <w:jc w:val="right"/>
              <w:rPr>
                <w:sz w:val="22"/>
                <w:szCs w:val="22"/>
              </w:rPr>
            </w:pPr>
            <w:r w:rsidRPr="00ED7582">
              <w:rPr>
                <w:sz w:val="22"/>
                <w:szCs w:val="22"/>
              </w:rPr>
              <w:t>223,91</w:t>
            </w:r>
          </w:p>
        </w:tc>
      </w:tr>
      <w:tr w:rsidR="00ED7582" w:rsidRPr="00ED7582" w14:paraId="05DED36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F119FE8" w14:textId="77777777" w:rsidR="00ED7582" w:rsidRPr="00ED7582" w:rsidRDefault="00ED7582" w:rsidP="00ED7582">
            <w:pPr>
              <w:jc w:val="both"/>
              <w:rPr>
                <w:sz w:val="22"/>
                <w:szCs w:val="22"/>
              </w:rPr>
            </w:pPr>
            <w:r w:rsidRPr="00ED7582">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12307ECC"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97D00CB"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B945DC9" w14:textId="77777777" w:rsidR="00ED7582" w:rsidRPr="00ED7582" w:rsidRDefault="00ED7582" w:rsidP="00ED7582">
            <w:pPr>
              <w:jc w:val="right"/>
              <w:rPr>
                <w:sz w:val="22"/>
                <w:szCs w:val="22"/>
              </w:rPr>
            </w:pPr>
            <w:r w:rsidRPr="00ED7582">
              <w:rPr>
                <w:sz w:val="22"/>
                <w:szCs w:val="22"/>
              </w:rPr>
              <w:t>14 927,67</w:t>
            </w:r>
          </w:p>
        </w:tc>
      </w:tr>
      <w:tr w:rsidR="00ED7582" w:rsidRPr="00ED7582" w14:paraId="3694FD2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0608868" w14:textId="77777777" w:rsidR="00ED7582" w:rsidRPr="00ED7582" w:rsidRDefault="00ED7582" w:rsidP="00ED7582">
            <w:pPr>
              <w:jc w:val="both"/>
              <w:rPr>
                <w:sz w:val="22"/>
                <w:szCs w:val="22"/>
              </w:rPr>
            </w:pPr>
            <w:r w:rsidRPr="00ED7582">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225DD8E5"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05569E3D"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670143DA" w14:textId="77777777" w:rsidR="00ED7582" w:rsidRPr="00ED7582" w:rsidRDefault="00ED7582" w:rsidP="00ED7582">
            <w:pPr>
              <w:jc w:val="right"/>
              <w:rPr>
                <w:sz w:val="22"/>
                <w:szCs w:val="22"/>
              </w:rPr>
            </w:pPr>
            <w:r w:rsidRPr="00ED7582">
              <w:rPr>
                <w:sz w:val="22"/>
                <w:szCs w:val="22"/>
              </w:rPr>
              <w:t>14 927,67</w:t>
            </w:r>
          </w:p>
        </w:tc>
      </w:tr>
      <w:tr w:rsidR="00ED7582" w:rsidRPr="00ED7582" w14:paraId="0E6FC9FD"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0CC09DC8" w14:textId="77777777" w:rsidR="00ED7582" w:rsidRPr="00ED7582" w:rsidRDefault="00ED7582" w:rsidP="00ED7582">
            <w:pPr>
              <w:jc w:val="both"/>
              <w:rPr>
                <w:sz w:val="22"/>
                <w:szCs w:val="22"/>
              </w:rPr>
            </w:pPr>
            <w:r w:rsidRPr="00ED7582">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5471C89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C2A0966" w14:textId="77777777" w:rsidR="00ED7582" w:rsidRPr="00ED7582" w:rsidRDefault="00ED7582" w:rsidP="00ED7582">
            <w:pPr>
              <w:jc w:val="both"/>
              <w:rPr>
                <w:color w:val="000000"/>
                <w:sz w:val="22"/>
                <w:szCs w:val="22"/>
              </w:rPr>
            </w:pPr>
            <w:r w:rsidRPr="00ED7582">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63B76A24" w14:textId="77777777" w:rsidR="00ED7582" w:rsidRPr="00ED7582" w:rsidRDefault="00ED7582" w:rsidP="00ED7582">
            <w:pPr>
              <w:jc w:val="right"/>
              <w:rPr>
                <w:sz w:val="22"/>
                <w:szCs w:val="22"/>
              </w:rPr>
            </w:pPr>
            <w:r w:rsidRPr="00ED7582">
              <w:rPr>
                <w:sz w:val="22"/>
                <w:szCs w:val="22"/>
              </w:rPr>
              <w:t>8 976,27</w:t>
            </w:r>
          </w:p>
        </w:tc>
      </w:tr>
      <w:tr w:rsidR="00ED7582" w:rsidRPr="00ED7582" w14:paraId="2C1A960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A49964" w14:textId="77777777" w:rsidR="00ED7582" w:rsidRPr="00ED7582" w:rsidRDefault="00ED7582" w:rsidP="00ED7582">
            <w:pPr>
              <w:jc w:val="both"/>
              <w:rPr>
                <w:sz w:val="22"/>
                <w:szCs w:val="22"/>
              </w:rPr>
            </w:pPr>
            <w:r w:rsidRPr="00ED7582">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529D9128"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1D680E1"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D1AE6F2" w14:textId="77777777" w:rsidR="00ED7582" w:rsidRPr="00ED7582" w:rsidRDefault="00ED7582" w:rsidP="00ED7582">
            <w:pPr>
              <w:jc w:val="right"/>
              <w:rPr>
                <w:sz w:val="22"/>
                <w:szCs w:val="22"/>
              </w:rPr>
            </w:pPr>
            <w:r w:rsidRPr="00ED7582">
              <w:rPr>
                <w:sz w:val="22"/>
                <w:szCs w:val="22"/>
              </w:rPr>
              <w:t>8 976,27</w:t>
            </w:r>
          </w:p>
        </w:tc>
      </w:tr>
      <w:tr w:rsidR="00ED7582" w:rsidRPr="00ED7582" w14:paraId="75672E1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2FA594C" w14:textId="77777777" w:rsidR="00ED7582" w:rsidRPr="00ED7582" w:rsidRDefault="00ED7582" w:rsidP="00ED7582">
            <w:pPr>
              <w:jc w:val="both"/>
              <w:rPr>
                <w:sz w:val="22"/>
                <w:szCs w:val="22"/>
              </w:rPr>
            </w:pPr>
            <w:r w:rsidRPr="00ED7582">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2940686A"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26F28001"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0256381" w14:textId="77777777" w:rsidR="00ED7582" w:rsidRPr="00ED7582" w:rsidRDefault="00ED7582" w:rsidP="00ED7582">
            <w:pPr>
              <w:jc w:val="right"/>
              <w:rPr>
                <w:sz w:val="22"/>
                <w:szCs w:val="22"/>
              </w:rPr>
            </w:pPr>
            <w:r w:rsidRPr="00ED7582">
              <w:rPr>
                <w:sz w:val="22"/>
                <w:szCs w:val="22"/>
              </w:rPr>
              <w:t>8 976,27</w:t>
            </w:r>
          </w:p>
        </w:tc>
      </w:tr>
      <w:tr w:rsidR="00ED7582" w:rsidRPr="00ED7582" w14:paraId="5537F292" w14:textId="77777777" w:rsidTr="00ED7582">
        <w:trPr>
          <w:trHeight w:val="1800"/>
        </w:trPr>
        <w:tc>
          <w:tcPr>
            <w:tcW w:w="1880" w:type="dxa"/>
            <w:tcBorders>
              <w:top w:val="nil"/>
              <w:left w:val="single" w:sz="4" w:space="0" w:color="auto"/>
              <w:bottom w:val="single" w:sz="4" w:space="0" w:color="auto"/>
              <w:right w:val="single" w:sz="4" w:space="0" w:color="auto"/>
            </w:tcBorders>
            <w:shd w:val="clear" w:color="auto" w:fill="auto"/>
            <w:noWrap/>
            <w:hideMark/>
          </w:tcPr>
          <w:p w14:paraId="12602D95" w14:textId="77777777" w:rsidR="00ED7582" w:rsidRPr="00ED7582" w:rsidRDefault="00ED7582" w:rsidP="00ED7582">
            <w:pPr>
              <w:jc w:val="both"/>
              <w:rPr>
                <w:sz w:val="22"/>
                <w:szCs w:val="22"/>
              </w:rPr>
            </w:pPr>
            <w:r w:rsidRPr="00ED7582">
              <w:rPr>
                <w:sz w:val="22"/>
                <w:szCs w:val="22"/>
              </w:rPr>
              <w:lastRenderedPageBreak/>
              <w:t>02 1 01 77170</w:t>
            </w:r>
          </w:p>
        </w:tc>
        <w:tc>
          <w:tcPr>
            <w:tcW w:w="546" w:type="dxa"/>
            <w:tcBorders>
              <w:top w:val="nil"/>
              <w:left w:val="nil"/>
              <w:bottom w:val="single" w:sz="4" w:space="0" w:color="auto"/>
              <w:right w:val="single" w:sz="4" w:space="0" w:color="auto"/>
            </w:tcBorders>
            <w:shd w:val="clear" w:color="auto" w:fill="auto"/>
            <w:noWrap/>
            <w:hideMark/>
          </w:tcPr>
          <w:p w14:paraId="0EC15F1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B6A6E92" w14:textId="77777777" w:rsidR="00ED7582" w:rsidRPr="00ED7582" w:rsidRDefault="00ED7582" w:rsidP="00ED7582">
            <w:pPr>
              <w:jc w:val="both"/>
              <w:rPr>
                <w:color w:val="000000"/>
                <w:sz w:val="22"/>
                <w:szCs w:val="22"/>
              </w:rPr>
            </w:pPr>
            <w:r w:rsidRPr="00ED7582">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2D208FC3" w14:textId="77777777" w:rsidR="00ED7582" w:rsidRPr="00ED7582" w:rsidRDefault="00ED7582" w:rsidP="00ED7582">
            <w:pPr>
              <w:jc w:val="right"/>
              <w:rPr>
                <w:sz w:val="22"/>
                <w:szCs w:val="22"/>
              </w:rPr>
            </w:pPr>
            <w:r w:rsidRPr="00ED7582">
              <w:rPr>
                <w:sz w:val="22"/>
                <w:szCs w:val="22"/>
              </w:rPr>
              <w:t>181 198,64</w:t>
            </w:r>
          </w:p>
        </w:tc>
      </w:tr>
      <w:tr w:rsidR="00ED7582" w:rsidRPr="00ED7582" w14:paraId="52CC59F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E61B6DC" w14:textId="77777777" w:rsidR="00ED7582" w:rsidRPr="00ED7582" w:rsidRDefault="00ED7582" w:rsidP="00ED7582">
            <w:pPr>
              <w:jc w:val="both"/>
              <w:rPr>
                <w:sz w:val="22"/>
                <w:szCs w:val="22"/>
              </w:rPr>
            </w:pPr>
            <w:r w:rsidRPr="00ED7582">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65B0FE5F"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521B644B"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FE36CA8" w14:textId="77777777" w:rsidR="00ED7582" w:rsidRPr="00ED7582" w:rsidRDefault="00ED7582" w:rsidP="00ED7582">
            <w:pPr>
              <w:jc w:val="right"/>
              <w:rPr>
                <w:sz w:val="22"/>
                <w:szCs w:val="22"/>
              </w:rPr>
            </w:pPr>
            <w:r w:rsidRPr="00ED7582">
              <w:rPr>
                <w:sz w:val="22"/>
                <w:szCs w:val="22"/>
              </w:rPr>
              <w:t>181 198,64</w:t>
            </w:r>
          </w:p>
        </w:tc>
      </w:tr>
      <w:tr w:rsidR="00ED7582" w:rsidRPr="00ED7582" w14:paraId="39CCF80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4A38EEE" w14:textId="77777777" w:rsidR="00ED7582" w:rsidRPr="00ED7582" w:rsidRDefault="00ED7582" w:rsidP="00ED7582">
            <w:pPr>
              <w:jc w:val="both"/>
              <w:rPr>
                <w:sz w:val="22"/>
                <w:szCs w:val="22"/>
              </w:rPr>
            </w:pPr>
            <w:r w:rsidRPr="00ED7582">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11AEF729"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04CAA4D"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82E0D9D" w14:textId="77777777" w:rsidR="00ED7582" w:rsidRPr="00ED7582" w:rsidRDefault="00ED7582" w:rsidP="00ED7582">
            <w:pPr>
              <w:jc w:val="right"/>
              <w:rPr>
                <w:sz w:val="22"/>
                <w:szCs w:val="22"/>
              </w:rPr>
            </w:pPr>
            <w:r w:rsidRPr="00ED7582">
              <w:rPr>
                <w:sz w:val="22"/>
                <w:szCs w:val="22"/>
              </w:rPr>
              <w:t>181 198,64</w:t>
            </w:r>
          </w:p>
        </w:tc>
      </w:tr>
      <w:tr w:rsidR="00ED7582" w:rsidRPr="00ED7582" w14:paraId="78BBACB9"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75340E0" w14:textId="77777777" w:rsidR="00ED7582" w:rsidRPr="00ED7582" w:rsidRDefault="00ED7582" w:rsidP="00ED7582">
            <w:pPr>
              <w:jc w:val="both"/>
              <w:rPr>
                <w:sz w:val="22"/>
                <w:szCs w:val="22"/>
              </w:rPr>
            </w:pPr>
            <w:r w:rsidRPr="00ED7582">
              <w:rPr>
                <w:sz w:val="22"/>
                <w:szCs w:val="22"/>
              </w:rPr>
              <w:t>02 1 02 00000</w:t>
            </w:r>
          </w:p>
        </w:tc>
        <w:tc>
          <w:tcPr>
            <w:tcW w:w="546" w:type="dxa"/>
            <w:tcBorders>
              <w:top w:val="nil"/>
              <w:left w:val="nil"/>
              <w:bottom w:val="single" w:sz="4" w:space="0" w:color="auto"/>
              <w:right w:val="single" w:sz="4" w:space="0" w:color="auto"/>
            </w:tcBorders>
            <w:shd w:val="clear" w:color="auto" w:fill="auto"/>
            <w:noWrap/>
            <w:hideMark/>
          </w:tcPr>
          <w:p w14:paraId="1FEC766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D86A9D4" w14:textId="77777777" w:rsidR="00ED7582" w:rsidRPr="00ED7582" w:rsidRDefault="00ED7582" w:rsidP="00ED7582">
            <w:pPr>
              <w:jc w:val="both"/>
              <w:rPr>
                <w:color w:val="000000"/>
                <w:sz w:val="22"/>
                <w:szCs w:val="22"/>
              </w:rPr>
            </w:pPr>
            <w:r w:rsidRPr="00ED7582">
              <w:rPr>
                <w:color w:val="000000"/>
                <w:sz w:val="22"/>
                <w:szCs w:val="22"/>
              </w:rPr>
              <w:t>Основное мероприятие «Строительство (реконструкция) и ремонт объектов дошкольных 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422DF924" w14:textId="77777777" w:rsidR="00ED7582" w:rsidRPr="00ED7582" w:rsidRDefault="00ED7582" w:rsidP="00ED7582">
            <w:pPr>
              <w:jc w:val="right"/>
              <w:rPr>
                <w:sz w:val="22"/>
                <w:szCs w:val="22"/>
              </w:rPr>
            </w:pPr>
            <w:r w:rsidRPr="00ED7582">
              <w:rPr>
                <w:sz w:val="22"/>
                <w:szCs w:val="22"/>
              </w:rPr>
              <w:t>2 982,19</w:t>
            </w:r>
          </w:p>
        </w:tc>
      </w:tr>
      <w:tr w:rsidR="00ED7582" w:rsidRPr="00ED7582" w14:paraId="503BA2F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2DE1C75" w14:textId="77777777" w:rsidR="00ED7582" w:rsidRPr="00ED7582" w:rsidRDefault="00ED7582" w:rsidP="00ED7582">
            <w:pPr>
              <w:jc w:val="both"/>
              <w:rPr>
                <w:sz w:val="22"/>
                <w:szCs w:val="22"/>
              </w:rPr>
            </w:pPr>
            <w:r w:rsidRPr="00ED7582">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2DF69A0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800377" w14:textId="77777777" w:rsidR="00ED7582" w:rsidRPr="00ED7582" w:rsidRDefault="00ED7582" w:rsidP="00ED7582">
            <w:pPr>
              <w:jc w:val="both"/>
              <w:rPr>
                <w:color w:val="000000"/>
                <w:sz w:val="22"/>
                <w:szCs w:val="22"/>
              </w:rPr>
            </w:pPr>
            <w:r w:rsidRPr="00ED7582">
              <w:rPr>
                <w:color w:val="000000"/>
                <w:sz w:val="22"/>
                <w:szCs w:val="22"/>
              </w:rPr>
              <w:t>Строительство (реконструкция), капитальный и текущий ремонт объектов дошкольных 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1211CEEA" w14:textId="77777777" w:rsidR="00ED7582" w:rsidRPr="00ED7582" w:rsidRDefault="00ED7582" w:rsidP="00ED7582">
            <w:pPr>
              <w:jc w:val="right"/>
              <w:rPr>
                <w:sz w:val="22"/>
                <w:szCs w:val="22"/>
              </w:rPr>
            </w:pPr>
            <w:r w:rsidRPr="00ED7582">
              <w:rPr>
                <w:sz w:val="22"/>
                <w:szCs w:val="22"/>
              </w:rPr>
              <w:t>2 982,19</w:t>
            </w:r>
          </w:p>
        </w:tc>
      </w:tr>
      <w:tr w:rsidR="00ED7582" w:rsidRPr="00ED7582" w14:paraId="5B68923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AE72A1C" w14:textId="77777777" w:rsidR="00ED7582" w:rsidRPr="00ED7582" w:rsidRDefault="00ED7582" w:rsidP="00ED7582">
            <w:pPr>
              <w:jc w:val="both"/>
              <w:rPr>
                <w:sz w:val="22"/>
                <w:szCs w:val="22"/>
              </w:rPr>
            </w:pPr>
            <w:r w:rsidRPr="00ED7582">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314721E1"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0EB86F0"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6A462A1" w14:textId="77777777" w:rsidR="00ED7582" w:rsidRPr="00ED7582" w:rsidRDefault="00ED7582" w:rsidP="00ED7582">
            <w:pPr>
              <w:jc w:val="right"/>
              <w:rPr>
                <w:sz w:val="22"/>
                <w:szCs w:val="22"/>
              </w:rPr>
            </w:pPr>
            <w:r w:rsidRPr="00ED7582">
              <w:rPr>
                <w:sz w:val="22"/>
                <w:szCs w:val="22"/>
              </w:rPr>
              <w:t>2 982,19</w:t>
            </w:r>
          </w:p>
        </w:tc>
      </w:tr>
      <w:tr w:rsidR="00ED7582" w:rsidRPr="00ED7582" w14:paraId="0403A56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5BEAFCF" w14:textId="77777777" w:rsidR="00ED7582" w:rsidRPr="00ED7582" w:rsidRDefault="00ED7582" w:rsidP="00ED7582">
            <w:pPr>
              <w:jc w:val="both"/>
              <w:rPr>
                <w:sz w:val="22"/>
                <w:szCs w:val="22"/>
              </w:rPr>
            </w:pPr>
            <w:r w:rsidRPr="00ED7582">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0F6B71E4"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27FCFB91"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F4BA4F2" w14:textId="77777777" w:rsidR="00ED7582" w:rsidRPr="00ED7582" w:rsidRDefault="00ED7582" w:rsidP="00ED7582">
            <w:pPr>
              <w:jc w:val="right"/>
              <w:rPr>
                <w:sz w:val="22"/>
                <w:szCs w:val="22"/>
              </w:rPr>
            </w:pPr>
            <w:r w:rsidRPr="00ED7582">
              <w:rPr>
                <w:sz w:val="22"/>
                <w:szCs w:val="22"/>
              </w:rPr>
              <w:t>2 982,19</w:t>
            </w:r>
          </w:p>
        </w:tc>
      </w:tr>
      <w:tr w:rsidR="00ED7582" w:rsidRPr="00ED7582" w14:paraId="7396211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AECC020" w14:textId="77777777" w:rsidR="00ED7582" w:rsidRPr="00ED7582" w:rsidRDefault="00ED7582" w:rsidP="00ED7582">
            <w:pPr>
              <w:jc w:val="both"/>
              <w:rPr>
                <w:sz w:val="22"/>
                <w:szCs w:val="22"/>
              </w:rPr>
            </w:pPr>
            <w:r w:rsidRPr="00ED7582">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07935A7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B01CAEA" w14:textId="77777777" w:rsidR="00ED7582" w:rsidRPr="00ED7582" w:rsidRDefault="00ED7582" w:rsidP="00ED7582">
            <w:pPr>
              <w:jc w:val="both"/>
              <w:rPr>
                <w:color w:val="000000"/>
                <w:sz w:val="22"/>
                <w:szCs w:val="22"/>
              </w:rPr>
            </w:pPr>
            <w:r w:rsidRPr="00ED7582">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4ED24461" w14:textId="77777777" w:rsidR="00ED7582" w:rsidRPr="00ED7582" w:rsidRDefault="00ED7582" w:rsidP="00ED7582">
            <w:pPr>
              <w:jc w:val="right"/>
              <w:rPr>
                <w:sz w:val="22"/>
                <w:szCs w:val="22"/>
              </w:rPr>
            </w:pPr>
            <w:r w:rsidRPr="00ED7582">
              <w:rPr>
                <w:sz w:val="22"/>
                <w:szCs w:val="22"/>
              </w:rPr>
              <w:t>988 444,53</w:t>
            </w:r>
          </w:p>
        </w:tc>
      </w:tr>
      <w:tr w:rsidR="00ED7582" w:rsidRPr="00ED7582" w14:paraId="416107F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1815A9B" w14:textId="77777777" w:rsidR="00ED7582" w:rsidRPr="00ED7582" w:rsidRDefault="00ED7582" w:rsidP="00ED7582">
            <w:pPr>
              <w:jc w:val="both"/>
              <w:rPr>
                <w:sz w:val="22"/>
                <w:szCs w:val="22"/>
              </w:rPr>
            </w:pPr>
            <w:r w:rsidRPr="00ED7582">
              <w:rPr>
                <w:sz w:val="22"/>
                <w:szCs w:val="22"/>
              </w:rPr>
              <w:t>02 2 01 00000</w:t>
            </w:r>
          </w:p>
        </w:tc>
        <w:tc>
          <w:tcPr>
            <w:tcW w:w="546" w:type="dxa"/>
            <w:tcBorders>
              <w:top w:val="nil"/>
              <w:left w:val="nil"/>
              <w:bottom w:val="single" w:sz="4" w:space="0" w:color="auto"/>
              <w:right w:val="single" w:sz="4" w:space="0" w:color="auto"/>
            </w:tcBorders>
            <w:shd w:val="clear" w:color="auto" w:fill="auto"/>
            <w:noWrap/>
            <w:hideMark/>
          </w:tcPr>
          <w:p w14:paraId="3A7DDCE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9914A2A"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«Предоставление бесплатного общего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25D6ED79" w14:textId="77777777" w:rsidR="00ED7582" w:rsidRPr="00ED7582" w:rsidRDefault="00ED7582" w:rsidP="00ED7582">
            <w:pPr>
              <w:jc w:val="right"/>
              <w:rPr>
                <w:sz w:val="22"/>
                <w:szCs w:val="22"/>
              </w:rPr>
            </w:pPr>
            <w:r w:rsidRPr="00ED7582">
              <w:rPr>
                <w:sz w:val="22"/>
                <w:szCs w:val="22"/>
              </w:rPr>
              <w:t>768 425,74</w:t>
            </w:r>
          </w:p>
        </w:tc>
      </w:tr>
      <w:tr w:rsidR="00ED7582" w:rsidRPr="00ED7582" w14:paraId="41DB54D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27C1DE5" w14:textId="77777777" w:rsidR="00ED7582" w:rsidRPr="00ED7582" w:rsidRDefault="00ED7582" w:rsidP="00ED7582">
            <w:pPr>
              <w:jc w:val="both"/>
              <w:rPr>
                <w:sz w:val="22"/>
                <w:szCs w:val="22"/>
              </w:rPr>
            </w:pPr>
            <w:r w:rsidRPr="00ED7582">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2E93C1B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57C70E9"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школы - детского сада, начальной, неполной средней и средней школы</w:t>
            </w:r>
          </w:p>
        </w:tc>
        <w:tc>
          <w:tcPr>
            <w:tcW w:w="1480" w:type="dxa"/>
            <w:tcBorders>
              <w:top w:val="nil"/>
              <w:left w:val="nil"/>
              <w:bottom w:val="single" w:sz="4" w:space="0" w:color="auto"/>
              <w:right w:val="single" w:sz="4" w:space="0" w:color="auto"/>
            </w:tcBorders>
            <w:shd w:val="clear" w:color="auto" w:fill="auto"/>
            <w:noWrap/>
            <w:hideMark/>
          </w:tcPr>
          <w:p w14:paraId="42048126" w14:textId="77777777" w:rsidR="00ED7582" w:rsidRPr="00ED7582" w:rsidRDefault="00ED7582" w:rsidP="00ED7582">
            <w:pPr>
              <w:jc w:val="right"/>
              <w:rPr>
                <w:sz w:val="22"/>
                <w:szCs w:val="22"/>
              </w:rPr>
            </w:pPr>
            <w:r w:rsidRPr="00ED7582">
              <w:rPr>
                <w:sz w:val="22"/>
                <w:szCs w:val="22"/>
              </w:rPr>
              <w:t>172 472,12</w:t>
            </w:r>
          </w:p>
        </w:tc>
      </w:tr>
      <w:tr w:rsidR="00ED7582" w:rsidRPr="00ED7582" w14:paraId="5206027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65375C2" w14:textId="77777777" w:rsidR="00ED7582" w:rsidRPr="00ED7582" w:rsidRDefault="00ED7582" w:rsidP="00ED7582">
            <w:pPr>
              <w:jc w:val="both"/>
              <w:rPr>
                <w:sz w:val="22"/>
                <w:szCs w:val="22"/>
              </w:rPr>
            </w:pPr>
            <w:r w:rsidRPr="00ED7582">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1AD9544B"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E83794B"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4D106FE" w14:textId="77777777" w:rsidR="00ED7582" w:rsidRPr="00ED7582" w:rsidRDefault="00ED7582" w:rsidP="00ED7582">
            <w:pPr>
              <w:jc w:val="right"/>
              <w:rPr>
                <w:sz w:val="22"/>
                <w:szCs w:val="22"/>
              </w:rPr>
            </w:pPr>
            <w:r w:rsidRPr="00ED7582">
              <w:rPr>
                <w:sz w:val="22"/>
                <w:szCs w:val="22"/>
              </w:rPr>
              <w:t>172 472,12</w:t>
            </w:r>
          </w:p>
        </w:tc>
      </w:tr>
      <w:tr w:rsidR="00ED7582" w:rsidRPr="00ED7582" w14:paraId="4BFA0BE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B992795" w14:textId="77777777" w:rsidR="00ED7582" w:rsidRPr="00ED7582" w:rsidRDefault="00ED7582" w:rsidP="00ED7582">
            <w:pPr>
              <w:jc w:val="both"/>
              <w:rPr>
                <w:sz w:val="22"/>
                <w:szCs w:val="22"/>
              </w:rPr>
            </w:pPr>
            <w:r w:rsidRPr="00ED7582">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4D905A3E"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35E2D191"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98E87BC" w14:textId="77777777" w:rsidR="00ED7582" w:rsidRPr="00ED7582" w:rsidRDefault="00ED7582" w:rsidP="00ED7582">
            <w:pPr>
              <w:jc w:val="right"/>
              <w:rPr>
                <w:sz w:val="22"/>
                <w:szCs w:val="22"/>
              </w:rPr>
            </w:pPr>
            <w:r w:rsidRPr="00ED7582">
              <w:rPr>
                <w:sz w:val="22"/>
                <w:szCs w:val="22"/>
              </w:rPr>
              <w:t>172 472,12</w:t>
            </w:r>
          </w:p>
        </w:tc>
      </w:tr>
      <w:tr w:rsidR="00ED7582" w:rsidRPr="00ED7582" w14:paraId="154CFAB3"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2A70670" w14:textId="77777777" w:rsidR="00ED7582" w:rsidRPr="00ED7582" w:rsidRDefault="00ED7582" w:rsidP="00ED7582">
            <w:pPr>
              <w:jc w:val="both"/>
              <w:rPr>
                <w:sz w:val="22"/>
                <w:szCs w:val="22"/>
              </w:rPr>
            </w:pPr>
            <w:r w:rsidRPr="00ED7582">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6CAEE40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C6DFB18"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школ-детских садов, школ начальных, неполных средних, средних</w:t>
            </w:r>
          </w:p>
        </w:tc>
        <w:tc>
          <w:tcPr>
            <w:tcW w:w="1480" w:type="dxa"/>
            <w:tcBorders>
              <w:top w:val="nil"/>
              <w:left w:val="nil"/>
              <w:bottom w:val="single" w:sz="4" w:space="0" w:color="auto"/>
              <w:right w:val="single" w:sz="4" w:space="0" w:color="auto"/>
            </w:tcBorders>
            <w:shd w:val="clear" w:color="auto" w:fill="auto"/>
            <w:noWrap/>
            <w:hideMark/>
          </w:tcPr>
          <w:p w14:paraId="72467D97" w14:textId="77777777" w:rsidR="00ED7582" w:rsidRPr="00ED7582" w:rsidRDefault="00ED7582" w:rsidP="00ED7582">
            <w:pPr>
              <w:jc w:val="right"/>
              <w:rPr>
                <w:sz w:val="22"/>
                <w:szCs w:val="22"/>
              </w:rPr>
            </w:pPr>
            <w:r w:rsidRPr="00ED7582">
              <w:rPr>
                <w:sz w:val="22"/>
                <w:szCs w:val="22"/>
              </w:rPr>
              <w:t>3 674,00</w:t>
            </w:r>
          </w:p>
        </w:tc>
      </w:tr>
      <w:tr w:rsidR="00ED7582" w:rsidRPr="00ED7582" w14:paraId="61A443A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53A6DC8" w14:textId="77777777" w:rsidR="00ED7582" w:rsidRPr="00ED7582" w:rsidRDefault="00ED7582" w:rsidP="00ED7582">
            <w:pPr>
              <w:jc w:val="both"/>
              <w:rPr>
                <w:sz w:val="22"/>
                <w:szCs w:val="22"/>
              </w:rPr>
            </w:pPr>
            <w:r w:rsidRPr="00ED7582">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6D9279CE"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2757C01C"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C71B7C7" w14:textId="77777777" w:rsidR="00ED7582" w:rsidRPr="00ED7582" w:rsidRDefault="00ED7582" w:rsidP="00ED7582">
            <w:pPr>
              <w:jc w:val="right"/>
              <w:rPr>
                <w:sz w:val="22"/>
                <w:szCs w:val="22"/>
              </w:rPr>
            </w:pPr>
            <w:r w:rsidRPr="00ED7582">
              <w:rPr>
                <w:sz w:val="22"/>
                <w:szCs w:val="22"/>
              </w:rPr>
              <w:t>3 674,00</w:t>
            </w:r>
          </w:p>
        </w:tc>
      </w:tr>
      <w:tr w:rsidR="00ED7582" w:rsidRPr="00ED7582" w14:paraId="26EB8E9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5C543BF" w14:textId="77777777" w:rsidR="00ED7582" w:rsidRPr="00ED7582" w:rsidRDefault="00ED7582" w:rsidP="00ED7582">
            <w:pPr>
              <w:jc w:val="both"/>
              <w:rPr>
                <w:sz w:val="22"/>
                <w:szCs w:val="22"/>
              </w:rPr>
            </w:pPr>
            <w:r w:rsidRPr="00ED7582">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2BC4F8EA"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3E8DECAB"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5BD36C8" w14:textId="77777777" w:rsidR="00ED7582" w:rsidRPr="00ED7582" w:rsidRDefault="00ED7582" w:rsidP="00ED7582">
            <w:pPr>
              <w:jc w:val="right"/>
              <w:rPr>
                <w:sz w:val="22"/>
                <w:szCs w:val="22"/>
              </w:rPr>
            </w:pPr>
            <w:r w:rsidRPr="00ED7582">
              <w:rPr>
                <w:sz w:val="22"/>
                <w:szCs w:val="22"/>
              </w:rPr>
              <w:t>3 674,00</w:t>
            </w:r>
          </w:p>
        </w:tc>
      </w:tr>
      <w:tr w:rsidR="00ED7582" w:rsidRPr="00ED7582" w14:paraId="31D76EF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5CB15D2" w14:textId="77777777" w:rsidR="00ED7582" w:rsidRPr="00ED7582" w:rsidRDefault="00ED7582" w:rsidP="00ED7582">
            <w:pPr>
              <w:jc w:val="both"/>
              <w:rPr>
                <w:sz w:val="22"/>
                <w:szCs w:val="22"/>
              </w:rPr>
            </w:pPr>
            <w:r w:rsidRPr="00ED7582">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4B10EBA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32C9797" w14:textId="77777777" w:rsidR="00ED7582" w:rsidRPr="00ED7582" w:rsidRDefault="00ED7582" w:rsidP="00ED7582">
            <w:pPr>
              <w:jc w:val="both"/>
              <w:rPr>
                <w:color w:val="000000"/>
                <w:sz w:val="22"/>
                <w:szCs w:val="22"/>
              </w:rPr>
            </w:pPr>
            <w:r w:rsidRPr="00ED7582">
              <w:rPr>
                <w:color w:val="000000"/>
                <w:sz w:val="22"/>
                <w:szCs w:val="22"/>
              </w:rPr>
              <w:t>Повышение квалификации работников системы образования</w:t>
            </w:r>
          </w:p>
        </w:tc>
        <w:tc>
          <w:tcPr>
            <w:tcW w:w="1480" w:type="dxa"/>
            <w:tcBorders>
              <w:top w:val="nil"/>
              <w:left w:val="nil"/>
              <w:bottom w:val="single" w:sz="4" w:space="0" w:color="auto"/>
              <w:right w:val="single" w:sz="4" w:space="0" w:color="auto"/>
            </w:tcBorders>
            <w:shd w:val="clear" w:color="auto" w:fill="auto"/>
            <w:noWrap/>
            <w:hideMark/>
          </w:tcPr>
          <w:p w14:paraId="40C071B8" w14:textId="77777777" w:rsidR="00ED7582" w:rsidRPr="00ED7582" w:rsidRDefault="00ED7582" w:rsidP="00ED7582">
            <w:pPr>
              <w:jc w:val="right"/>
              <w:rPr>
                <w:sz w:val="22"/>
                <w:szCs w:val="22"/>
              </w:rPr>
            </w:pPr>
            <w:r w:rsidRPr="00ED7582">
              <w:rPr>
                <w:sz w:val="22"/>
                <w:szCs w:val="22"/>
              </w:rPr>
              <w:t>32,00</w:t>
            </w:r>
          </w:p>
        </w:tc>
      </w:tr>
      <w:tr w:rsidR="00ED7582" w:rsidRPr="00ED7582" w14:paraId="7206C06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0C8F2BE" w14:textId="77777777" w:rsidR="00ED7582" w:rsidRPr="00ED7582" w:rsidRDefault="00ED7582" w:rsidP="00ED7582">
            <w:pPr>
              <w:jc w:val="both"/>
              <w:rPr>
                <w:sz w:val="22"/>
                <w:szCs w:val="22"/>
              </w:rPr>
            </w:pPr>
            <w:r w:rsidRPr="00ED7582">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281523EA"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E0F8706"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4BBC1CD" w14:textId="77777777" w:rsidR="00ED7582" w:rsidRPr="00ED7582" w:rsidRDefault="00ED7582" w:rsidP="00ED7582">
            <w:pPr>
              <w:jc w:val="right"/>
              <w:rPr>
                <w:sz w:val="22"/>
                <w:szCs w:val="22"/>
              </w:rPr>
            </w:pPr>
            <w:r w:rsidRPr="00ED7582">
              <w:rPr>
                <w:sz w:val="22"/>
                <w:szCs w:val="22"/>
              </w:rPr>
              <w:t>32,00</w:t>
            </w:r>
          </w:p>
        </w:tc>
      </w:tr>
      <w:tr w:rsidR="00ED7582" w:rsidRPr="00ED7582" w14:paraId="5057393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80FC440" w14:textId="77777777" w:rsidR="00ED7582" w:rsidRPr="00ED7582" w:rsidRDefault="00ED7582" w:rsidP="00ED7582">
            <w:pPr>
              <w:jc w:val="both"/>
              <w:rPr>
                <w:sz w:val="22"/>
                <w:szCs w:val="22"/>
              </w:rPr>
            </w:pPr>
            <w:r w:rsidRPr="00ED7582">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5FE891E8"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78325622"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E1F42EC" w14:textId="77777777" w:rsidR="00ED7582" w:rsidRPr="00ED7582" w:rsidRDefault="00ED7582" w:rsidP="00ED7582">
            <w:pPr>
              <w:jc w:val="right"/>
              <w:rPr>
                <w:sz w:val="22"/>
                <w:szCs w:val="22"/>
              </w:rPr>
            </w:pPr>
            <w:r w:rsidRPr="00ED7582">
              <w:rPr>
                <w:sz w:val="22"/>
                <w:szCs w:val="22"/>
              </w:rPr>
              <w:t>32,00</w:t>
            </w:r>
          </w:p>
        </w:tc>
      </w:tr>
      <w:tr w:rsidR="00ED7582" w:rsidRPr="00ED7582" w14:paraId="2425768E"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D3AD8E2" w14:textId="77777777" w:rsidR="00ED7582" w:rsidRPr="00ED7582" w:rsidRDefault="00ED7582" w:rsidP="00ED7582">
            <w:pPr>
              <w:jc w:val="both"/>
              <w:rPr>
                <w:sz w:val="22"/>
                <w:szCs w:val="22"/>
              </w:rPr>
            </w:pPr>
            <w:r w:rsidRPr="00ED7582">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159F312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72D0028" w14:textId="77777777" w:rsidR="00ED7582" w:rsidRPr="00ED7582" w:rsidRDefault="00ED7582" w:rsidP="00ED7582">
            <w:pPr>
              <w:jc w:val="both"/>
              <w:rPr>
                <w:color w:val="000000"/>
                <w:sz w:val="22"/>
                <w:szCs w:val="22"/>
              </w:rPr>
            </w:pPr>
            <w:r w:rsidRPr="00ED7582">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346BBC59" w14:textId="77777777" w:rsidR="00ED7582" w:rsidRPr="00ED7582" w:rsidRDefault="00ED7582" w:rsidP="00ED7582">
            <w:pPr>
              <w:jc w:val="right"/>
              <w:rPr>
                <w:sz w:val="22"/>
                <w:szCs w:val="22"/>
              </w:rPr>
            </w:pPr>
            <w:r w:rsidRPr="00ED7582">
              <w:rPr>
                <w:sz w:val="22"/>
                <w:szCs w:val="22"/>
              </w:rPr>
              <w:t>37 354,38</w:t>
            </w:r>
          </w:p>
        </w:tc>
      </w:tr>
      <w:tr w:rsidR="00ED7582" w:rsidRPr="00ED7582" w14:paraId="37329FC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41DF5B" w14:textId="77777777" w:rsidR="00ED7582" w:rsidRPr="00ED7582" w:rsidRDefault="00ED7582" w:rsidP="00ED7582">
            <w:pPr>
              <w:jc w:val="both"/>
              <w:rPr>
                <w:sz w:val="22"/>
                <w:szCs w:val="22"/>
              </w:rPr>
            </w:pPr>
            <w:r w:rsidRPr="00ED7582">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162281A0"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4D38941"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24549F3" w14:textId="77777777" w:rsidR="00ED7582" w:rsidRPr="00ED7582" w:rsidRDefault="00ED7582" w:rsidP="00ED7582">
            <w:pPr>
              <w:jc w:val="right"/>
              <w:rPr>
                <w:sz w:val="22"/>
                <w:szCs w:val="22"/>
              </w:rPr>
            </w:pPr>
            <w:r w:rsidRPr="00ED7582">
              <w:rPr>
                <w:sz w:val="22"/>
                <w:szCs w:val="22"/>
              </w:rPr>
              <w:t>37 354,38</w:t>
            </w:r>
          </w:p>
        </w:tc>
      </w:tr>
      <w:tr w:rsidR="00ED7582" w:rsidRPr="00ED7582" w14:paraId="6B7A17A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C279CF6" w14:textId="77777777" w:rsidR="00ED7582" w:rsidRPr="00ED7582" w:rsidRDefault="00ED7582" w:rsidP="00ED7582">
            <w:pPr>
              <w:jc w:val="both"/>
              <w:rPr>
                <w:sz w:val="22"/>
                <w:szCs w:val="22"/>
              </w:rPr>
            </w:pPr>
            <w:r w:rsidRPr="00ED7582">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06BD5ECA"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29EA218F"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6162AF1" w14:textId="77777777" w:rsidR="00ED7582" w:rsidRPr="00ED7582" w:rsidRDefault="00ED7582" w:rsidP="00ED7582">
            <w:pPr>
              <w:jc w:val="right"/>
              <w:rPr>
                <w:sz w:val="22"/>
                <w:szCs w:val="22"/>
              </w:rPr>
            </w:pPr>
            <w:r w:rsidRPr="00ED7582">
              <w:rPr>
                <w:sz w:val="22"/>
                <w:szCs w:val="22"/>
              </w:rPr>
              <w:t>37 354,38</w:t>
            </w:r>
          </w:p>
        </w:tc>
      </w:tr>
      <w:tr w:rsidR="00ED7582" w:rsidRPr="00ED7582" w14:paraId="41DEEAAF"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45EAFD32" w14:textId="77777777" w:rsidR="00ED7582" w:rsidRPr="00ED7582" w:rsidRDefault="00ED7582" w:rsidP="00ED7582">
            <w:pPr>
              <w:jc w:val="both"/>
              <w:rPr>
                <w:sz w:val="22"/>
                <w:szCs w:val="22"/>
              </w:rPr>
            </w:pPr>
            <w:r w:rsidRPr="00ED7582">
              <w:rPr>
                <w:sz w:val="22"/>
                <w:szCs w:val="22"/>
              </w:rPr>
              <w:lastRenderedPageBreak/>
              <w:t>02 2 01 76890</w:t>
            </w:r>
          </w:p>
        </w:tc>
        <w:tc>
          <w:tcPr>
            <w:tcW w:w="546" w:type="dxa"/>
            <w:tcBorders>
              <w:top w:val="nil"/>
              <w:left w:val="nil"/>
              <w:bottom w:val="single" w:sz="4" w:space="0" w:color="auto"/>
              <w:right w:val="single" w:sz="4" w:space="0" w:color="auto"/>
            </w:tcBorders>
            <w:shd w:val="clear" w:color="auto" w:fill="auto"/>
            <w:noWrap/>
            <w:hideMark/>
          </w:tcPr>
          <w:p w14:paraId="63004D9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DAD7F50" w14:textId="77777777" w:rsidR="00ED7582" w:rsidRPr="00ED7582" w:rsidRDefault="00ED7582" w:rsidP="00ED7582">
            <w:pPr>
              <w:jc w:val="both"/>
              <w:rPr>
                <w:color w:val="000000"/>
                <w:sz w:val="22"/>
                <w:szCs w:val="22"/>
              </w:rPr>
            </w:pPr>
            <w:r w:rsidRPr="00ED7582">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23F9D14B" w14:textId="77777777" w:rsidR="00ED7582" w:rsidRPr="00ED7582" w:rsidRDefault="00ED7582" w:rsidP="00ED7582">
            <w:pPr>
              <w:jc w:val="right"/>
              <w:rPr>
                <w:sz w:val="22"/>
                <w:szCs w:val="22"/>
              </w:rPr>
            </w:pPr>
            <w:r w:rsidRPr="00ED7582">
              <w:rPr>
                <w:sz w:val="22"/>
                <w:szCs w:val="22"/>
              </w:rPr>
              <w:t>23 057,49</w:t>
            </w:r>
          </w:p>
        </w:tc>
      </w:tr>
      <w:tr w:rsidR="00ED7582" w:rsidRPr="00ED7582" w14:paraId="1D5C4C1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FDE1D82" w14:textId="77777777" w:rsidR="00ED7582" w:rsidRPr="00ED7582" w:rsidRDefault="00ED7582" w:rsidP="00ED7582">
            <w:pPr>
              <w:jc w:val="both"/>
              <w:rPr>
                <w:sz w:val="22"/>
                <w:szCs w:val="22"/>
              </w:rPr>
            </w:pPr>
            <w:r w:rsidRPr="00ED7582">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271EC737"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62CD4B4A"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8CE4C91" w14:textId="77777777" w:rsidR="00ED7582" w:rsidRPr="00ED7582" w:rsidRDefault="00ED7582" w:rsidP="00ED7582">
            <w:pPr>
              <w:jc w:val="right"/>
              <w:rPr>
                <w:sz w:val="22"/>
                <w:szCs w:val="22"/>
              </w:rPr>
            </w:pPr>
            <w:r w:rsidRPr="00ED7582">
              <w:rPr>
                <w:sz w:val="22"/>
                <w:szCs w:val="22"/>
              </w:rPr>
              <w:t>23 057,49</w:t>
            </w:r>
          </w:p>
        </w:tc>
      </w:tr>
      <w:tr w:rsidR="00ED7582" w:rsidRPr="00ED7582" w14:paraId="333BA7E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8DFDA1B" w14:textId="77777777" w:rsidR="00ED7582" w:rsidRPr="00ED7582" w:rsidRDefault="00ED7582" w:rsidP="00ED7582">
            <w:pPr>
              <w:jc w:val="both"/>
              <w:rPr>
                <w:sz w:val="22"/>
                <w:szCs w:val="22"/>
              </w:rPr>
            </w:pPr>
            <w:r w:rsidRPr="00ED7582">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3EBF3026"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47A702D6"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D24AE32" w14:textId="77777777" w:rsidR="00ED7582" w:rsidRPr="00ED7582" w:rsidRDefault="00ED7582" w:rsidP="00ED7582">
            <w:pPr>
              <w:jc w:val="right"/>
              <w:rPr>
                <w:sz w:val="22"/>
                <w:szCs w:val="22"/>
              </w:rPr>
            </w:pPr>
            <w:r w:rsidRPr="00ED7582">
              <w:rPr>
                <w:sz w:val="22"/>
                <w:szCs w:val="22"/>
              </w:rPr>
              <w:t>23 057,49</w:t>
            </w:r>
          </w:p>
        </w:tc>
      </w:tr>
      <w:tr w:rsidR="00ED7582" w:rsidRPr="00ED7582" w14:paraId="2E4C6CEE" w14:textId="77777777" w:rsidTr="00ED7582">
        <w:trPr>
          <w:trHeight w:val="2700"/>
        </w:trPr>
        <w:tc>
          <w:tcPr>
            <w:tcW w:w="1880" w:type="dxa"/>
            <w:tcBorders>
              <w:top w:val="nil"/>
              <w:left w:val="single" w:sz="4" w:space="0" w:color="auto"/>
              <w:bottom w:val="single" w:sz="4" w:space="0" w:color="auto"/>
              <w:right w:val="single" w:sz="4" w:space="0" w:color="auto"/>
            </w:tcBorders>
            <w:shd w:val="clear" w:color="auto" w:fill="auto"/>
            <w:noWrap/>
            <w:hideMark/>
          </w:tcPr>
          <w:p w14:paraId="12A6215E" w14:textId="77777777" w:rsidR="00ED7582" w:rsidRPr="00ED7582" w:rsidRDefault="00ED7582" w:rsidP="00ED7582">
            <w:pPr>
              <w:jc w:val="both"/>
              <w:rPr>
                <w:sz w:val="22"/>
                <w:szCs w:val="22"/>
              </w:rPr>
            </w:pPr>
            <w:r w:rsidRPr="00ED7582">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0A5AC6B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78599AB" w14:textId="77777777" w:rsidR="00ED7582" w:rsidRPr="00ED7582" w:rsidRDefault="00ED7582" w:rsidP="00ED7582">
            <w:pPr>
              <w:jc w:val="both"/>
              <w:rPr>
                <w:color w:val="000000"/>
                <w:sz w:val="22"/>
                <w:szCs w:val="22"/>
              </w:rPr>
            </w:pPr>
            <w:r w:rsidRPr="00ED7582">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3B650A64" w14:textId="77777777" w:rsidR="00ED7582" w:rsidRPr="00ED7582" w:rsidRDefault="00ED7582" w:rsidP="00ED7582">
            <w:pPr>
              <w:jc w:val="right"/>
              <w:rPr>
                <w:sz w:val="22"/>
                <w:szCs w:val="22"/>
              </w:rPr>
            </w:pPr>
            <w:r w:rsidRPr="00ED7582">
              <w:rPr>
                <w:sz w:val="22"/>
                <w:szCs w:val="22"/>
              </w:rPr>
              <w:t>457 382,45</w:t>
            </w:r>
          </w:p>
        </w:tc>
      </w:tr>
      <w:tr w:rsidR="00ED7582" w:rsidRPr="00ED7582" w14:paraId="0EB594D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4FBAEB1" w14:textId="77777777" w:rsidR="00ED7582" w:rsidRPr="00ED7582" w:rsidRDefault="00ED7582" w:rsidP="00ED7582">
            <w:pPr>
              <w:jc w:val="both"/>
              <w:rPr>
                <w:sz w:val="22"/>
                <w:szCs w:val="22"/>
              </w:rPr>
            </w:pPr>
            <w:r w:rsidRPr="00ED7582">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06699A0A"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C472E07"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1BD8574" w14:textId="77777777" w:rsidR="00ED7582" w:rsidRPr="00ED7582" w:rsidRDefault="00ED7582" w:rsidP="00ED7582">
            <w:pPr>
              <w:jc w:val="right"/>
              <w:rPr>
                <w:sz w:val="22"/>
                <w:szCs w:val="22"/>
              </w:rPr>
            </w:pPr>
            <w:r w:rsidRPr="00ED7582">
              <w:rPr>
                <w:sz w:val="22"/>
                <w:szCs w:val="22"/>
              </w:rPr>
              <w:t>457 382,45</w:t>
            </w:r>
          </w:p>
        </w:tc>
      </w:tr>
      <w:tr w:rsidR="00ED7582" w:rsidRPr="00ED7582" w14:paraId="0E833E8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71C1D46" w14:textId="77777777" w:rsidR="00ED7582" w:rsidRPr="00ED7582" w:rsidRDefault="00ED7582" w:rsidP="00ED7582">
            <w:pPr>
              <w:jc w:val="both"/>
              <w:rPr>
                <w:sz w:val="22"/>
                <w:szCs w:val="22"/>
              </w:rPr>
            </w:pPr>
            <w:r w:rsidRPr="00ED7582">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3C9BFB78"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470AF9CB"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B1DBA5D" w14:textId="77777777" w:rsidR="00ED7582" w:rsidRPr="00ED7582" w:rsidRDefault="00ED7582" w:rsidP="00ED7582">
            <w:pPr>
              <w:jc w:val="right"/>
              <w:rPr>
                <w:sz w:val="22"/>
                <w:szCs w:val="22"/>
              </w:rPr>
            </w:pPr>
            <w:r w:rsidRPr="00ED7582">
              <w:rPr>
                <w:sz w:val="22"/>
                <w:szCs w:val="22"/>
              </w:rPr>
              <w:t>457 382,45</w:t>
            </w:r>
          </w:p>
        </w:tc>
      </w:tr>
      <w:tr w:rsidR="00ED7582" w:rsidRPr="00ED7582" w14:paraId="7003E06E"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C038CF9" w14:textId="77777777" w:rsidR="00ED7582" w:rsidRPr="00ED7582" w:rsidRDefault="00ED7582" w:rsidP="00ED7582">
            <w:pPr>
              <w:jc w:val="both"/>
              <w:rPr>
                <w:sz w:val="22"/>
                <w:szCs w:val="22"/>
              </w:rPr>
            </w:pPr>
            <w:r w:rsidRPr="00ED7582">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0F441FE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389770D" w14:textId="77777777" w:rsidR="00ED7582" w:rsidRPr="00ED7582" w:rsidRDefault="00ED7582" w:rsidP="00ED7582">
            <w:pPr>
              <w:jc w:val="both"/>
              <w:rPr>
                <w:color w:val="000000"/>
                <w:sz w:val="22"/>
                <w:szCs w:val="22"/>
              </w:rPr>
            </w:pPr>
            <w:r w:rsidRPr="00ED7582">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0BA91128" w14:textId="77777777" w:rsidR="00ED7582" w:rsidRPr="00ED7582" w:rsidRDefault="00ED7582" w:rsidP="00ED7582">
            <w:pPr>
              <w:jc w:val="right"/>
              <w:rPr>
                <w:sz w:val="22"/>
                <w:szCs w:val="22"/>
              </w:rPr>
            </w:pPr>
            <w:r w:rsidRPr="00ED7582">
              <w:rPr>
                <w:sz w:val="22"/>
                <w:szCs w:val="22"/>
              </w:rPr>
              <w:t>59 402,76</w:t>
            </w:r>
          </w:p>
        </w:tc>
      </w:tr>
      <w:tr w:rsidR="00ED7582" w:rsidRPr="00ED7582" w14:paraId="60F6294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FC5BEF1" w14:textId="77777777" w:rsidR="00ED7582" w:rsidRPr="00ED7582" w:rsidRDefault="00ED7582" w:rsidP="00ED7582">
            <w:pPr>
              <w:jc w:val="both"/>
              <w:rPr>
                <w:sz w:val="22"/>
                <w:szCs w:val="22"/>
              </w:rPr>
            </w:pPr>
            <w:r w:rsidRPr="00ED7582">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403AFB71"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31CCFA5D"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FAD933C" w14:textId="77777777" w:rsidR="00ED7582" w:rsidRPr="00ED7582" w:rsidRDefault="00ED7582" w:rsidP="00ED7582">
            <w:pPr>
              <w:jc w:val="right"/>
              <w:rPr>
                <w:sz w:val="22"/>
                <w:szCs w:val="22"/>
              </w:rPr>
            </w:pPr>
            <w:r w:rsidRPr="00ED7582">
              <w:rPr>
                <w:sz w:val="22"/>
                <w:szCs w:val="22"/>
              </w:rPr>
              <w:t>59 402,76</w:t>
            </w:r>
          </w:p>
        </w:tc>
      </w:tr>
      <w:tr w:rsidR="00ED7582" w:rsidRPr="00ED7582" w14:paraId="5345299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E9A89BE" w14:textId="77777777" w:rsidR="00ED7582" w:rsidRPr="00ED7582" w:rsidRDefault="00ED7582" w:rsidP="00ED7582">
            <w:pPr>
              <w:jc w:val="both"/>
              <w:rPr>
                <w:sz w:val="22"/>
                <w:szCs w:val="22"/>
              </w:rPr>
            </w:pPr>
            <w:r w:rsidRPr="00ED7582">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69A32F03"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344F82FF"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961429B" w14:textId="77777777" w:rsidR="00ED7582" w:rsidRPr="00ED7582" w:rsidRDefault="00ED7582" w:rsidP="00ED7582">
            <w:pPr>
              <w:jc w:val="right"/>
              <w:rPr>
                <w:sz w:val="22"/>
                <w:szCs w:val="22"/>
              </w:rPr>
            </w:pPr>
            <w:r w:rsidRPr="00ED7582">
              <w:rPr>
                <w:sz w:val="22"/>
                <w:szCs w:val="22"/>
              </w:rPr>
              <w:t>59 402,76</w:t>
            </w:r>
          </w:p>
        </w:tc>
      </w:tr>
      <w:tr w:rsidR="00ED7582" w:rsidRPr="00ED7582" w14:paraId="70B59DF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F58AA25" w14:textId="77777777" w:rsidR="00ED7582" w:rsidRPr="00ED7582" w:rsidRDefault="00ED7582" w:rsidP="00ED7582">
            <w:pPr>
              <w:jc w:val="both"/>
              <w:rPr>
                <w:sz w:val="22"/>
                <w:szCs w:val="22"/>
              </w:rPr>
            </w:pPr>
            <w:r w:rsidRPr="00ED7582">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27841AB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200DC8F" w14:textId="77777777" w:rsidR="00ED7582" w:rsidRPr="00ED7582" w:rsidRDefault="00ED7582" w:rsidP="00ED7582">
            <w:pPr>
              <w:jc w:val="both"/>
              <w:rPr>
                <w:color w:val="000000"/>
                <w:sz w:val="22"/>
                <w:szCs w:val="22"/>
              </w:rPr>
            </w:pPr>
            <w:r w:rsidRPr="00ED7582">
              <w:rPr>
                <w:color w:val="000000"/>
                <w:sz w:val="22"/>
                <w:szCs w:val="22"/>
              </w:rPr>
              <w:t>Реализация мероприятий по модернизации школьных систем образования (завершение работ по капитальному ремонту)</w:t>
            </w:r>
          </w:p>
        </w:tc>
        <w:tc>
          <w:tcPr>
            <w:tcW w:w="1480" w:type="dxa"/>
            <w:tcBorders>
              <w:top w:val="nil"/>
              <w:left w:val="nil"/>
              <w:bottom w:val="single" w:sz="4" w:space="0" w:color="auto"/>
              <w:right w:val="single" w:sz="4" w:space="0" w:color="auto"/>
            </w:tcBorders>
            <w:shd w:val="clear" w:color="auto" w:fill="auto"/>
            <w:noWrap/>
            <w:hideMark/>
          </w:tcPr>
          <w:p w14:paraId="461A0EC6" w14:textId="77777777" w:rsidR="00ED7582" w:rsidRPr="00ED7582" w:rsidRDefault="00ED7582" w:rsidP="00ED7582">
            <w:pPr>
              <w:jc w:val="right"/>
              <w:rPr>
                <w:sz w:val="22"/>
                <w:szCs w:val="22"/>
              </w:rPr>
            </w:pPr>
            <w:r w:rsidRPr="00ED7582">
              <w:rPr>
                <w:sz w:val="22"/>
                <w:szCs w:val="22"/>
              </w:rPr>
              <w:t>10 113,67</w:t>
            </w:r>
          </w:p>
        </w:tc>
      </w:tr>
      <w:tr w:rsidR="00ED7582" w:rsidRPr="00ED7582" w14:paraId="331F130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279027E" w14:textId="77777777" w:rsidR="00ED7582" w:rsidRPr="00ED7582" w:rsidRDefault="00ED7582" w:rsidP="00ED7582">
            <w:pPr>
              <w:jc w:val="both"/>
              <w:rPr>
                <w:sz w:val="22"/>
                <w:szCs w:val="22"/>
              </w:rPr>
            </w:pPr>
            <w:r w:rsidRPr="00ED7582">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77614A73"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6A722433"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7E3A433" w14:textId="77777777" w:rsidR="00ED7582" w:rsidRPr="00ED7582" w:rsidRDefault="00ED7582" w:rsidP="00ED7582">
            <w:pPr>
              <w:jc w:val="right"/>
              <w:rPr>
                <w:sz w:val="22"/>
                <w:szCs w:val="22"/>
              </w:rPr>
            </w:pPr>
            <w:r w:rsidRPr="00ED7582">
              <w:rPr>
                <w:sz w:val="22"/>
                <w:szCs w:val="22"/>
              </w:rPr>
              <w:t>10 113,67</w:t>
            </w:r>
          </w:p>
        </w:tc>
      </w:tr>
      <w:tr w:rsidR="00ED7582" w:rsidRPr="00ED7582" w14:paraId="6819582F"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A2A50A8" w14:textId="77777777" w:rsidR="00ED7582" w:rsidRPr="00ED7582" w:rsidRDefault="00ED7582" w:rsidP="00ED7582">
            <w:pPr>
              <w:jc w:val="both"/>
              <w:rPr>
                <w:sz w:val="22"/>
                <w:szCs w:val="22"/>
              </w:rPr>
            </w:pPr>
            <w:r w:rsidRPr="00ED7582">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546517B2"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454AD943"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37DB1C2" w14:textId="77777777" w:rsidR="00ED7582" w:rsidRPr="00ED7582" w:rsidRDefault="00ED7582" w:rsidP="00ED7582">
            <w:pPr>
              <w:jc w:val="right"/>
              <w:rPr>
                <w:sz w:val="22"/>
                <w:szCs w:val="22"/>
              </w:rPr>
            </w:pPr>
            <w:r w:rsidRPr="00ED7582">
              <w:rPr>
                <w:sz w:val="22"/>
                <w:szCs w:val="22"/>
              </w:rPr>
              <w:t>10 113,67</w:t>
            </w:r>
          </w:p>
        </w:tc>
      </w:tr>
      <w:tr w:rsidR="00ED7582" w:rsidRPr="00ED7582" w14:paraId="4D6F457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F58F4D1" w14:textId="77777777" w:rsidR="00ED7582" w:rsidRPr="00ED7582" w:rsidRDefault="00ED7582" w:rsidP="00ED7582">
            <w:pPr>
              <w:jc w:val="both"/>
              <w:rPr>
                <w:sz w:val="22"/>
                <w:szCs w:val="22"/>
              </w:rPr>
            </w:pPr>
            <w:r w:rsidRPr="00ED7582">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02B4C56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C06B5B8" w14:textId="77777777" w:rsidR="00ED7582" w:rsidRPr="00ED7582" w:rsidRDefault="00ED7582" w:rsidP="00ED7582">
            <w:pPr>
              <w:jc w:val="both"/>
              <w:rPr>
                <w:color w:val="000000"/>
                <w:sz w:val="22"/>
                <w:szCs w:val="22"/>
              </w:rPr>
            </w:pPr>
            <w:r w:rsidRPr="00ED7582">
              <w:rPr>
                <w:color w:val="000000"/>
                <w:sz w:val="22"/>
                <w:szCs w:val="22"/>
              </w:rPr>
              <w:t>Проведение антитеррористических мероприятий в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58764CDB" w14:textId="77777777" w:rsidR="00ED7582" w:rsidRPr="00ED7582" w:rsidRDefault="00ED7582" w:rsidP="00ED7582">
            <w:pPr>
              <w:jc w:val="right"/>
              <w:rPr>
                <w:sz w:val="22"/>
                <w:szCs w:val="22"/>
              </w:rPr>
            </w:pPr>
            <w:r w:rsidRPr="00ED7582">
              <w:rPr>
                <w:sz w:val="22"/>
                <w:szCs w:val="22"/>
              </w:rPr>
              <w:t>2 466,87</w:t>
            </w:r>
          </w:p>
        </w:tc>
      </w:tr>
      <w:tr w:rsidR="00ED7582" w:rsidRPr="00ED7582" w14:paraId="58C12AD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0C82917" w14:textId="77777777" w:rsidR="00ED7582" w:rsidRPr="00ED7582" w:rsidRDefault="00ED7582" w:rsidP="00ED7582">
            <w:pPr>
              <w:jc w:val="both"/>
              <w:rPr>
                <w:sz w:val="22"/>
                <w:szCs w:val="22"/>
              </w:rPr>
            </w:pPr>
            <w:r w:rsidRPr="00ED7582">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59DD28CD"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4732B53"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151C361" w14:textId="77777777" w:rsidR="00ED7582" w:rsidRPr="00ED7582" w:rsidRDefault="00ED7582" w:rsidP="00ED7582">
            <w:pPr>
              <w:jc w:val="right"/>
              <w:rPr>
                <w:sz w:val="22"/>
                <w:szCs w:val="22"/>
              </w:rPr>
            </w:pPr>
            <w:r w:rsidRPr="00ED7582">
              <w:rPr>
                <w:sz w:val="22"/>
                <w:szCs w:val="22"/>
              </w:rPr>
              <w:t>2 466,87</w:t>
            </w:r>
          </w:p>
        </w:tc>
      </w:tr>
      <w:tr w:rsidR="00ED7582" w:rsidRPr="00ED7582" w14:paraId="13693B6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5965D32" w14:textId="77777777" w:rsidR="00ED7582" w:rsidRPr="00ED7582" w:rsidRDefault="00ED7582" w:rsidP="00ED7582">
            <w:pPr>
              <w:jc w:val="both"/>
              <w:rPr>
                <w:sz w:val="22"/>
                <w:szCs w:val="22"/>
              </w:rPr>
            </w:pPr>
            <w:r w:rsidRPr="00ED7582">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7481F2C5"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384B64D4"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F67FD32" w14:textId="77777777" w:rsidR="00ED7582" w:rsidRPr="00ED7582" w:rsidRDefault="00ED7582" w:rsidP="00ED7582">
            <w:pPr>
              <w:jc w:val="right"/>
              <w:rPr>
                <w:sz w:val="22"/>
                <w:szCs w:val="22"/>
              </w:rPr>
            </w:pPr>
            <w:r w:rsidRPr="00ED7582">
              <w:rPr>
                <w:sz w:val="22"/>
                <w:szCs w:val="22"/>
              </w:rPr>
              <w:t>2 466,87</w:t>
            </w:r>
          </w:p>
        </w:tc>
      </w:tr>
      <w:tr w:rsidR="00ED7582" w:rsidRPr="00ED7582" w14:paraId="5B4524D1"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717FEBC" w14:textId="77777777" w:rsidR="00ED7582" w:rsidRPr="00ED7582" w:rsidRDefault="00ED7582" w:rsidP="00ED7582">
            <w:pPr>
              <w:jc w:val="both"/>
              <w:rPr>
                <w:sz w:val="22"/>
                <w:szCs w:val="22"/>
              </w:rPr>
            </w:pPr>
            <w:r w:rsidRPr="00ED7582">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7E944DD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A7BC96A" w14:textId="77777777" w:rsidR="00ED7582" w:rsidRPr="00ED7582" w:rsidRDefault="00ED7582" w:rsidP="00ED7582">
            <w:pPr>
              <w:jc w:val="both"/>
              <w:rPr>
                <w:color w:val="000000"/>
                <w:sz w:val="22"/>
                <w:szCs w:val="22"/>
              </w:rPr>
            </w:pPr>
            <w:r w:rsidRPr="00ED7582">
              <w:rPr>
                <w:color w:val="000000"/>
                <w:sz w:val="22"/>
                <w:szCs w:val="22"/>
              </w:rPr>
              <w:t>Реализация мероприятий по обеспечению антитеррористической защищенности в муниципальных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19EAAEEB" w14:textId="77777777" w:rsidR="00ED7582" w:rsidRPr="00ED7582" w:rsidRDefault="00ED7582" w:rsidP="00ED7582">
            <w:pPr>
              <w:jc w:val="right"/>
              <w:rPr>
                <w:sz w:val="22"/>
                <w:szCs w:val="22"/>
              </w:rPr>
            </w:pPr>
            <w:r w:rsidRPr="00ED7582">
              <w:rPr>
                <w:sz w:val="22"/>
                <w:szCs w:val="22"/>
              </w:rPr>
              <w:t>2 470,00</w:t>
            </w:r>
          </w:p>
        </w:tc>
      </w:tr>
      <w:tr w:rsidR="00ED7582" w:rsidRPr="00ED7582" w14:paraId="0A2493F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6A24FA7" w14:textId="77777777" w:rsidR="00ED7582" w:rsidRPr="00ED7582" w:rsidRDefault="00ED7582" w:rsidP="00ED7582">
            <w:pPr>
              <w:jc w:val="both"/>
              <w:rPr>
                <w:sz w:val="22"/>
                <w:szCs w:val="22"/>
              </w:rPr>
            </w:pPr>
            <w:r w:rsidRPr="00ED7582">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1BD67876"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DD80297"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2E8056A" w14:textId="77777777" w:rsidR="00ED7582" w:rsidRPr="00ED7582" w:rsidRDefault="00ED7582" w:rsidP="00ED7582">
            <w:pPr>
              <w:jc w:val="right"/>
              <w:rPr>
                <w:sz w:val="22"/>
                <w:szCs w:val="22"/>
              </w:rPr>
            </w:pPr>
            <w:r w:rsidRPr="00ED7582">
              <w:rPr>
                <w:sz w:val="22"/>
                <w:szCs w:val="22"/>
              </w:rPr>
              <w:t>2 470,00</w:t>
            </w:r>
          </w:p>
        </w:tc>
      </w:tr>
      <w:tr w:rsidR="00ED7582" w:rsidRPr="00ED7582" w14:paraId="27A52C2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84C55A0" w14:textId="77777777" w:rsidR="00ED7582" w:rsidRPr="00ED7582" w:rsidRDefault="00ED7582" w:rsidP="00ED7582">
            <w:pPr>
              <w:jc w:val="both"/>
              <w:rPr>
                <w:sz w:val="22"/>
                <w:szCs w:val="22"/>
              </w:rPr>
            </w:pPr>
            <w:r w:rsidRPr="00ED7582">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637DA321"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65E8182E"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3F48BD5" w14:textId="77777777" w:rsidR="00ED7582" w:rsidRPr="00ED7582" w:rsidRDefault="00ED7582" w:rsidP="00ED7582">
            <w:pPr>
              <w:jc w:val="right"/>
              <w:rPr>
                <w:sz w:val="22"/>
                <w:szCs w:val="22"/>
              </w:rPr>
            </w:pPr>
            <w:r w:rsidRPr="00ED7582">
              <w:rPr>
                <w:sz w:val="22"/>
                <w:szCs w:val="22"/>
              </w:rPr>
              <w:t>2 470,00</w:t>
            </w:r>
          </w:p>
        </w:tc>
      </w:tr>
      <w:tr w:rsidR="00ED7582" w:rsidRPr="00ED7582" w14:paraId="3D4B58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69C3388" w14:textId="77777777" w:rsidR="00ED7582" w:rsidRPr="00ED7582" w:rsidRDefault="00ED7582" w:rsidP="00ED7582">
            <w:pPr>
              <w:jc w:val="both"/>
              <w:rPr>
                <w:sz w:val="22"/>
                <w:szCs w:val="22"/>
              </w:rPr>
            </w:pPr>
            <w:r w:rsidRPr="00ED7582">
              <w:rPr>
                <w:sz w:val="22"/>
                <w:szCs w:val="22"/>
              </w:rPr>
              <w:t>02 2 02 00000</w:t>
            </w:r>
          </w:p>
        </w:tc>
        <w:tc>
          <w:tcPr>
            <w:tcW w:w="546" w:type="dxa"/>
            <w:tcBorders>
              <w:top w:val="nil"/>
              <w:left w:val="nil"/>
              <w:bottom w:val="single" w:sz="4" w:space="0" w:color="auto"/>
              <w:right w:val="single" w:sz="4" w:space="0" w:color="auto"/>
            </w:tcBorders>
            <w:shd w:val="clear" w:color="auto" w:fill="auto"/>
            <w:noWrap/>
            <w:hideMark/>
          </w:tcPr>
          <w:p w14:paraId="3171ADF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12ABF9A" w14:textId="77777777" w:rsidR="00ED7582" w:rsidRPr="00ED7582" w:rsidRDefault="00ED7582" w:rsidP="00ED7582">
            <w:pPr>
              <w:jc w:val="both"/>
              <w:rPr>
                <w:color w:val="000000"/>
                <w:sz w:val="22"/>
                <w:szCs w:val="22"/>
              </w:rPr>
            </w:pPr>
            <w:r w:rsidRPr="00ED7582">
              <w:rPr>
                <w:color w:val="000000"/>
                <w:sz w:val="22"/>
                <w:szCs w:val="22"/>
              </w:rPr>
              <w:t>Основное мероприятие «Строительство (реконструкция) и ремонт объектов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10057AF9" w14:textId="77777777" w:rsidR="00ED7582" w:rsidRPr="00ED7582" w:rsidRDefault="00ED7582" w:rsidP="00ED7582">
            <w:pPr>
              <w:jc w:val="right"/>
              <w:rPr>
                <w:sz w:val="22"/>
                <w:szCs w:val="22"/>
              </w:rPr>
            </w:pPr>
            <w:r w:rsidRPr="00ED7582">
              <w:rPr>
                <w:sz w:val="22"/>
                <w:szCs w:val="22"/>
              </w:rPr>
              <w:t>164 476,98</w:t>
            </w:r>
          </w:p>
        </w:tc>
      </w:tr>
      <w:tr w:rsidR="00ED7582" w:rsidRPr="00ED7582" w14:paraId="71D758A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7CFFE1" w14:textId="77777777" w:rsidR="00ED7582" w:rsidRPr="00ED7582" w:rsidRDefault="00ED7582" w:rsidP="00ED7582">
            <w:pPr>
              <w:jc w:val="both"/>
              <w:rPr>
                <w:sz w:val="22"/>
                <w:szCs w:val="22"/>
              </w:rPr>
            </w:pPr>
            <w:r w:rsidRPr="00ED7582">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6C710D7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81E66F2" w14:textId="77777777" w:rsidR="00ED7582" w:rsidRPr="00ED7582" w:rsidRDefault="00ED7582" w:rsidP="00ED7582">
            <w:pPr>
              <w:jc w:val="both"/>
              <w:rPr>
                <w:color w:val="000000"/>
                <w:sz w:val="22"/>
                <w:szCs w:val="22"/>
              </w:rPr>
            </w:pPr>
            <w:r w:rsidRPr="00ED7582">
              <w:rPr>
                <w:color w:val="000000"/>
                <w:sz w:val="22"/>
                <w:szCs w:val="22"/>
              </w:rPr>
              <w:t>Капитальный и текущий ремонт объектов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51602E26" w14:textId="77777777" w:rsidR="00ED7582" w:rsidRPr="00ED7582" w:rsidRDefault="00ED7582" w:rsidP="00ED7582">
            <w:pPr>
              <w:jc w:val="right"/>
              <w:rPr>
                <w:sz w:val="22"/>
                <w:szCs w:val="22"/>
              </w:rPr>
            </w:pPr>
            <w:r w:rsidRPr="00ED7582">
              <w:rPr>
                <w:sz w:val="22"/>
                <w:szCs w:val="22"/>
              </w:rPr>
              <w:t>1 040,32</w:t>
            </w:r>
          </w:p>
        </w:tc>
      </w:tr>
      <w:tr w:rsidR="00ED7582" w:rsidRPr="00ED7582" w14:paraId="1D33DD2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D70A0E8" w14:textId="77777777" w:rsidR="00ED7582" w:rsidRPr="00ED7582" w:rsidRDefault="00ED7582" w:rsidP="00ED7582">
            <w:pPr>
              <w:jc w:val="both"/>
              <w:rPr>
                <w:sz w:val="22"/>
                <w:szCs w:val="22"/>
              </w:rPr>
            </w:pPr>
            <w:r w:rsidRPr="00ED7582">
              <w:rPr>
                <w:sz w:val="22"/>
                <w:szCs w:val="22"/>
              </w:rPr>
              <w:lastRenderedPageBreak/>
              <w:t>02 2 02 22150</w:t>
            </w:r>
          </w:p>
        </w:tc>
        <w:tc>
          <w:tcPr>
            <w:tcW w:w="546" w:type="dxa"/>
            <w:tcBorders>
              <w:top w:val="nil"/>
              <w:left w:val="nil"/>
              <w:bottom w:val="single" w:sz="4" w:space="0" w:color="auto"/>
              <w:right w:val="single" w:sz="4" w:space="0" w:color="auto"/>
            </w:tcBorders>
            <w:shd w:val="clear" w:color="auto" w:fill="auto"/>
            <w:noWrap/>
            <w:hideMark/>
          </w:tcPr>
          <w:p w14:paraId="14D9E4F0"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6307A06"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CC5D974" w14:textId="77777777" w:rsidR="00ED7582" w:rsidRPr="00ED7582" w:rsidRDefault="00ED7582" w:rsidP="00ED7582">
            <w:pPr>
              <w:jc w:val="right"/>
              <w:rPr>
                <w:sz w:val="22"/>
                <w:szCs w:val="22"/>
              </w:rPr>
            </w:pPr>
            <w:r w:rsidRPr="00ED7582">
              <w:rPr>
                <w:sz w:val="22"/>
                <w:szCs w:val="22"/>
              </w:rPr>
              <w:t>1 040,32</w:t>
            </w:r>
          </w:p>
        </w:tc>
      </w:tr>
      <w:tr w:rsidR="00ED7582" w:rsidRPr="00ED7582" w14:paraId="3435263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9B71859" w14:textId="77777777" w:rsidR="00ED7582" w:rsidRPr="00ED7582" w:rsidRDefault="00ED7582" w:rsidP="00ED7582">
            <w:pPr>
              <w:jc w:val="both"/>
              <w:rPr>
                <w:sz w:val="22"/>
                <w:szCs w:val="22"/>
              </w:rPr>
            </w:pPr>
            <w:r w:rsidRPr="00ED7582">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302DF49C"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6E0DDC30"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4C4FD46" w14:textId="77777777" w:rsidR="00ED7582" w:rsidRPr="00ED7582" w:rsidRDefault="00ED7582" w:rsidP="00ED7582">
            <w:pPr>
              <w:jc w:val="right"/>
              <w:rPr>
                <w:sz w:val="22"/>
                <w:szCs w:val="22"/>
              </w:rPr>
            </w:pPr>
            <w:r w:rsidRPr="00ED7582">
              <w:rPr>
                <w:sz w:val="22"/>
                <w:szCs w:val="22"/>
              </w:rPr>
              <w:t>1 040,32</w:t>
            </w:r>
          </w:p>
        </w:tc>
      </w:tr>
      <w:tr w:rsidR="00ED7582" w:rsidRPr="00ED7582" w14:paraId="0504975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60715BE" w14:textId="77777777" w:rsidR="00ED7582" w:rsidRPr="00ED7582" w:rsidRDefault="00ED7582" w:rsidP="00ED7582">
            <w:pPr>
              <w:jc w:val="both"/>
              <w:rPr>
                <w:sz w:val="22"/>
                <w:szCs w:val="22"/>
              </w:rPr>
            </w:pPr>
            <w:r w:rsidRPr="00ED7582">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08DA021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E8F5E76" w14:textId="77777777" w:rsidR="00ED7582" w:rsidRPr="00ED7582" w:rsidRDefault="00ED7582" w:rsidP="00ED7582">
            <w:pPr>
              <w:jc w:val="both"/>
              <w:rPr>
                <w:color w:val="000000"/>
                <w:sz w:val="22"/>
                <w:szCs w:val="22"/>
              </w:rPr>
            </w:pPr>
            <w:r w:rsidRPr="00ED7582">
              <w:rPr>
                <w:color w:val="000000"/>
                <w:sz w:val="22"/>
                <w:szCs w:val="22"/>
              </w:rPr>
              <w:t>Реализация мероприятий по модернизации школьных систем образования</w:t>
            </w:r>
          </w:p>
        </w:tc>
        <w:tc>
          <w:tcPr>
            <w:tcW w:w="1480" w:type="dxa"/>
            <w:tcBorders>
              <w:top w:val="nil"/>
              <w:left w:val="nil"/>
              <w:bottom w:val="single" w:sz="4" w:space="0" w:color="auto"/>
              <w:right w:val="single" w:sz="4" w:space="0" w:color="auto"/>
            </w:tcBorders>
            <w:shd w:val="clear" w:color="auto" w:fill="auto"/>
            <w:noWrap/>
            <w:hideMark/>
          </w:tcPr>
          <w:p w14:paraId="4D27A57D" w14:textId="77777777" w:rsidR="00ED7582" w:rsidRPr="00ED7582" w:rsidRDefault="00ED7582" w:rsidP="00ED7582">
            <w:pPr>
              <w:jc w:val="right"/>
              <w:rPr>
                <w:sz w:val="22"/>
                <w:szCs w:val="22"/>
              </w:rPr>
            </w:pPr>
            <w:r w:rsidRPr="00ED7582">
              <w:rPr>
                <w:sz w:val="22"/>
                <w:szCs w:val="22"/>
              </w:rPr>
              <w:t>63 436,66</w:t>
            </w:r>
          </w:p>
        </w:tc>
      </w:tr>
      <w:tr w:rsidR="00ED7582" w:rsidRPr="00ED7582" w14:paraId="4FB6D4E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2E7970" w14:textId="77777777" w:rsidR="00ED7582" w:rsidRPr="00ED7582" w:rsidRDefault="00ED7582" w:rsidP="00ED7582">
            <w:pPr>
              <w:jc w:val="both"/>
              <w:rPr>
                <w:sz w:val="22"/>
                <w:szCs w:val="22"/>
              </w:rPr>
            </w:pPr>
            <w:r w:rsidRPr="00ED7582">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3DF58432"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EDD4916"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A497914" w14:textId="77777777" w:rsidR="00ED7582" w:rsidRPr="00ED7582" w:rsidRDefault="00ED7582" w:rsidP="00ED7582">
            <w:pPr>
              <w:jc w:val="right"/>
              <w:rPr>
                <w:sz w:val="22"/>
                <w:szCs w:val="22"/>
              </w:rPr>
            </w:pPr>
            <w:r w:rsidRPr="00ED7582">
              <w:rPr>
                <w:sz w:val="22"/>
                <w:szCs w:val="22"/>
              </w:rPr>
              <w:t>63 436,66</w:t>
            </w:r>
          </w:p>
        </w:tc>
      </w:tr>
      <w:tr w:rsidR="00ED7582" w:rsidRPr="00ED7582" w14:paraId="16A8607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41347B6" w14:textId="77777777" w:rsidR="00ED7582" w:rsidRPr="00ED7582" w:rsidRDefault="00ED7582" w:rsidP="00ED7582">
            <w:pPr>
              <w:jc w:val="both"/>
              <w:rPr>
                <w:sz w:val="22"/>
                <w:szCs w:val="22"/>
              </w:rPr>
            </w:pPr>
            <w:r w:rsidRPr="00ED7582">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62B2F31F"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625DC95"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58BFE51" w14:textId="77777777" w:rsidR="00ED7582" w:rsidRPr="00ED7582" w:rsidRDefault="00ED7582" w:rsidP="00ED7582">
            <w:pPr>
              <w:jc w:val="right"/>
              <w:rPr>
                <w:sz w:val="22"/>
                <w:szCs w:val="22"/>
              </w:rPr>
            </w:pPr>
            <w:r w:rsidRPr="00ED7582">
              <w:rPr>
                <w:sz w:val="22"/>
                <w:szCs w:val="22"/>
              </w:rPr>
              <w:t>63 436,66</w:t>
            </w:r>
          </w:p>
        </w:tc>
      </w:tr>
      <w:tr w:rsidR="00ED7582" w:rsidRPr="00ED7582" w14:paraId="372AEFD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48A6703" w14:textId="77777777" w:rsidR="00ED7582" w:rsidRPr="00ED7582" w:rsidRDefault="00ED7582" w:rsidP="00ED7582">
            <w:pPr>
              <w:jc w:val="both"/>
              <w:rPr>
                <w:sz w:val="22"/>
                <w:szCs w:val="22"/>
              </w:rPr>
            </w:pPr>
            <w:r w:rsidRPr="00ED7582">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5C9EC27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19844E6" w14:textId="77777777" w:rsidR="00ED7582" w:rsidRPr="00ED7582" w:rsidRDefault="00ED7582" w:rsidP="00ED7582">
            <w:pPr>
              <w:jc w:val="both"/>
              <w:rPr>
                <w:color w:val="000000"/>
                <w:sz w:val="22"/>
                <w:szCs w:val="22"/>
              </w:rPr>
            </w:pPr>
            <w:r w:rsidRPr="00ED7582">
              <w:rPr>
                <w:color w:val="000000"/>
                <w:sz w:val="22"/>
                <w:szCs w:val="22"/>
              </w:rPr>
              <w:t>Строительство (реконструкция)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5997FF53" w14:textId="77777777" w:rsidR="00ED7582" w:rsidRPr="00ED7582" w:rsidRDefault="00ED7582" w:rsidP="00ED7582">
            <w:pPr>
              <w:jc w:val="right"/>
              <w:rPr>
                <w:sz w:val="22"/>
                <w:szCs w:val="22"/>
              </w:rPr>
            </w:pPr>
            <w:r w:rsidRPr="00ED7582">
              <w:rPr>
                <w:sz w:val="22"/>
                <w:szCs w:val="22"/>
              </w:rPr>
              <w:t>100 000,00</w:t>
            </w:r>
          </w:p>
        </w:tc>
      </w:tr>
      <w:tr w:rsidR="00ED7582" w:rsidRPr="00ED7582" w14:paraId="47FB925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53FD909" w14:textId="77777777" w:rsidR="00ED7582" w:rsidRPr="00ED7582" w:rsidRDefault="00ED7582" w:rsidP="00ED7582">
            <w:pPr>
              <w:jc w:val="both"/>
              <w:rPr>
                <w:sz w:val="22"/>
                <w:szCs w:val="22"/>
              </w:rPr>
            </w:pPr>
            <w:r w:rsidRPr="00ED7582">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7D75DE25" w14:textId="77777777" w:rsidR="00ED7582" w:rsidRPr="00ED7582" w:rsidRDefault="00ED7582" w:rsidP="00ED7582">
            <w:pPr>
              <w:jc w:val="both"/>
              <w:rPr>
                <w:sz w:val="22"/>
                <w:szCs w:val="22"/>
              </w:rPr>
            </w:pPr>
            <w:r w:rsidRPr="00ED7582">
              <w:rPr>
                <w:sz w:val="22"/>
                <w:szCs w:val="22"/>
              </w:rPr>
              <w:t>400</w:t>
            </w:r>
          </w:p>
        </w:tc>
        <w:tc>
          <w:tcPr>
            <w:tcW w:w="5649" w:type="dxa"/>
            <w:tcBorders>
              <w:top w:val="nil"/>
              <w:left w:val="nil"/>
              <w:bottom w:val="single" w:sz="4" w:space="0" w:color="auto"/>
              <w:right w:val="single" w:sz="4" w:space="0" w:color="auto"/>
            </w:tcBorders>
            <w:shd w:val="clear" w:color="auto" w:fill="auto"/>
            <w:hideMark/>
          </w:tcPr>
          <w:p w14:paraId="2DD83445" w14:textId="77777777" w:rsidR="00ED7582" w:rsidRPr="00ED7582" w:rsidRDefault="00ED7582" w:rsidP="00ED7582">
            <w:pPr>
              <w:jc w:val="both"/>
              <w:rPr>
                <w:color w:val="000000"/>
                <w:sz w:val="22"/>
                <w:szCs w:val="22"/>
              </w:rPr>
            </w:pPr>
            <w:r w:rsidRPr="00ED7582">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5A59F43C" w14:textId="77777777" w:rsidR="00ED7582" w:rsidRPr="00ED7582" w:rsidRDefault="00ED7582" w:rsidP="00ED7582">
            <w:pPr>
              <w:jc w:val="right"/>
              <w:rPr>
                <w:sz w:val="22"/>
                <w:szCs w:val="22"/>
              </w:rPr>
            </w:pPr>
            <w:r w:rsidRPr="00ED7582">
              <w:rPr>
                <w:sz w:val="22"/>
                <w:szCs w:val="22"/>
              </w:rPr>
              <w:t>100 000,00</w:t>
            </w:r>
          </w:p>
        </w:tc>
      </w:tr>
      <w:tr w:rsidR="00ED7582" w:rsidRPr="00ED7582" w14:paraId="4CCF2F6E" w14:textId="77777777" w:rsidTr="00ED7582">
        <w:trPr>
          <w:trHeight w:val="1800"/>
        </w:trPr>
        <w:tc>
          <w:tcPr>
            <w:tcW w:w="1880" w:type="dxa"/>
            <w:tcBorders>
              <w:top w:val="nil"/>
              <w:left w:val="single" w:sz="4" w:space="0" w:color="auto"/>
              <w:bottom w:val="single" w:sz="4" w:space="0" w:color="auto"/>
              <w:right w:val="single" w:sz="4" w:space="0" w:color="auto"/>
            </w:tcBorders>
            <w:shd w:val="clear" w:color="auto" w:fill="auto"/>
            <w:noWrap/>
            <w:hideMark/>
          </w:tcPr>
          <w:p w14:paraId="1929E6B4" w14:textId="77777777" w:rsidR="00ED7582" w:rsidRPr="00ED7582" w:rsidRDefault="00ED7582" w:rsidP="00ED7582">
            <w:pPr>
              <w:jc w:val="both"/>
              <w:rPr>
                <w:sz w:val="22"/>
                <w:szCs w:val="22"/>
              </w:rPr>
            </w:pPr>
            <w:r w:rsidRPr="00ED7582">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77844BB9" w14:textId="77777777" w:rsidR="00ED7582" w:rsidRPr="00ED7582" w:rsidRDefault="00ED7582" w:rsidP="00ED7582">
            <w:pPr>
              <w:jc w:val="both"/>
              <w:rPr>
                <w:sz w:val="22"/>
                <w:szCs w:val="22"/>
              </w:rPr>
            </w:pPr>
            <w:r w:rsidRPr="00ED7582">
              <w:rPr>
                <w:sz w:val="22"/>
                <w:szCs w:val="22"/>
              </w:rPr>
              <w:t>460</w:t>
            </w:r>
          </w:p>
        </w:tc>
        <w:tc>
          <w:tcPr>
            <w:tcW w:w="5649" w:type="dxa"/>
            <w:tcBorders>
              <w:top w:val="nil"/>
              <w:left w:val="nil"/>
              <w:bottom w:val="single" w:sz="4" w:space="0" w:color="auto"/>
              <w:right w:val="single" w:sz="4" w:space="0" w:color="auto"/>
            </w:tcBorders>
            <w:shd w:val="clear" w:color="auto" w:fill="auto"/>
            <w:hideMark/>
          </w:tcPr>
          <w:p w14:paraId="2959EB39" w14:textId="77777777" w:rsidR="00ED7582" w:rsidRPr="00ED7582" w:rsidRDefault="00ED7582" w:rsidP="00ED7582">
            <w:pPr>
              <w:jc w:val="both"/>
              <w:rPr>
                <w:color w:val="000000"/>
                <w:sz w:val="22"/>
                <w:szCs w:val="22"/>
              </w:rPr>
            </w:pPr>
            <w:r w:rsidRPr="00ED7582">
              <w:rPr>
                <w:color w:val="000000"/>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80" w:type="dxa"/>
            <w:tcBorders>
              <w:top w:val="nil"/>
              <w:left w:val="nil"/>
              <w:bottom w:val="single" w:sz="4" w:space="0" w:color="auto"/>
              <w:right w:val="single" w:sz="4" w:space="0" w:color="auto"/>
            </w:tcBorders>
            <w:shd w:val="clear" w:color="auto" w:fill="auto"/>
            <w:noWrap/>
            <w:hideMark/>
          </w:tcPr>
          <w:p w14:paraId="79A1BCA6" w14:textId="77777777" w:rsidR="00ED7582" w:rsidRPr="00ED7582" w:rsidRDefault="00ED7582" w:rsidP="00ED7582">
            <w:pPr>
              <w:jc w:val="right"/>
              <w:rPr>
                <w:sz w:val="22"/>
                <w:szCs w:val="22"/>
              </w:rPr>
            </w:pPr>
            <w:r w:rsidRPr="00ED7582">
              <w:rPr>
                <w:sz w:val="22"/>
                <w:szCs w:val="22"/>
              </w:rPr>
              <w:t>100 000,00</w:t>
            </w:r>
          </w:p>
        </w:tc>
      </w:tr>
      <w:tr w:rsidR="00ED7582" w:rsidRPr="00ED7582" w14:paraId="7509817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35B6401" w14:textId="77777777" w:rsidR="00ED7582" w:rsidRPr="00ED7582" w:rsidRDefault="00ED7582" w:rsidP="00ED7582">
            <w:pPr>
              <w:jc w:val="both"/>
              <w:rPr>
                <w:sz w:val="22"/>
                <w:szCs w:val="22"/>
              </w:rPr>
            </w:pPr>
            <w:r w:rsidRPr="00ED7582">
              <w:rPr>
                <w:sz w:val="22"/>
                <w:szCs w:val="22"/>
              </w:rPr>
              <w:t>02 2 04 00000</w:t>
            </w:r>
          </w:p>
        </w:tc>
        <w:tc>
          <w:tcPr>
            <w:tcW w:w="546" w:type="dxa"/>
            <w:tcBorders>
              <w:top w:val="nil"/>
              <w:left w:val="nil"/>
              <w:bottom w:val="single" w:sz="4" w:space="0" w:color="auto"/>
              <w:right w:val="single" w:sz="4" w:space="0" w:color="auto"/>
            </w:tcBorders>
            <w:shd w:val="clear" w:color="auto" w:fill="auto"/>
            <w:noWrap/>
            <w:hideMark/>
          </w:tcPr>
          <w:p w14:paraId="24185A6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551B5D4"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предоставления бесплатного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3AB962A1" w14:textId="77777777" w:rsidR="00ED7582" w:rsidRPr="00ED7582" w:rsidRDefault="00ED7582" w:rsidP="00ED7582">
            <w:pPr>
              <w:jc w:val="right"/>
              <w:rPr>
                <w:sz w:val="22"/>
                <w:szCs w:val="22"/>
              </w:rPr>
            </w:pPr>
            <w:r w:rsidRPr="00ED7582">
              <w:rPr>
                <w:sz w:val="22"/>
                <w:szCs w:val="22"/>
              </w:rPr>
              <w:t>17 594,84</w:t>
            </w:r>
          </w:p>
        </w:tc>
      </w:tr>
      <w:tr w:rsidR="00ED7582" w:rsidRPr="00ED7582" w14:paraId="272EBAC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B7CCC8"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0E37CA8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D618DE3"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728D0611" w14:textId="77777777" w:rsidR="00ED7582" w:rsidRPr="00ED7582" w:rsidRDefault="00ED7582" w:rsidP="00ED7582">
            <w:pPr>
              <w:jc w:val="right"/>
              <w:rPr>
                <w:sz w:val="22"/>
                <w:szCs w:val="22"/>
              </w:rPr>
            </w:pPr>
            <w:r w:rsidRPr="00ED7582">
              <w:rPr>
                <w:sz w:val="22"/>
                <w:szCs w:val="22"/>
              </w:rPr>
              <w:t>16 775,10</w:t>
            </w:r>
          </w:p>
        </w:tc>
      </w:tr>
      <w:tr w:rsidR="00ED7582" w:rsidRPr="00ED7582" w14:paraId="2D6B0B5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6BF4C43"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33DD917D"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623388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03BB3BD" w14:textId="77777777" w:rsidR="00ED7582" w:rsidRPr="00ED7582" w:rsidRDefault="00ED7582" w:rsidP="00ED7582">
            <w:pPr>
              <w:jc w:val="right"/>
              <w:rPr>
                <w:sz w:val="22"/>
                <w:szCs w:val="22"/>
              </w:rPr>
            </w:pPr>
            <w:r w:rsidRPr="00ED7582">
              <w:rPr>
                <w:sz w:val="22"/>
                <w:szCs w:val="22"/>
              </w:rPr>
              <w:t>4 009,62</w:t>
            </w:r>
          </w:p>
        </w:tc>
      </w:tr>
      <w:tr w:rsidR="00ED7582" w:rsidRPr="00ED7582" w14:paraId="7C96F68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E9ECC7D"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2D17C6FB"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0439507F"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25D1CC4A" w14:textId="77777777" w:rsidR="00ED7582" w:rsidRPr="00ED7582" w:rsidRDefault="00ED7582" w:rsidP="00ED7582">
            <w:pPr>
              <w:jc w:val="right"/>
              <w:rPr>
                <w:sz w:val="22"/>
                <w:szCs w:val="22"/>
              </w:rPr>
            </w:pPr>
            <w:r w:rsidRPr="00ED7582">
              <w:rPr>
                <w:sz w:val="22"/>
                <w:szCs w:val="22"/>
              </w:rPr>
              <w:t>4 009,62</w:t>
            </w:r>
          </w:p>
        </w:tc>
      </w:tr>
      <w:tr w:rsidR="00ED7582" w:rsidRPr="00ED7582" w14:paraId="11A3DC6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7D0D29"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466EAFA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F5506F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F7EF4B" w14:textId="77777777" w:rsidR="00ED7582" w:rsidRPr="00ED7582" w:rsidRDefault="00ED7582" w:rsidP="00ED7582">
            <w:pPr>
              <w:jc w:val="right"/>
              <w:rPr>
                <w:sz w:val="22"/>
                <w:szCs w:val="22"/>
              </w:rPr>
            </w:pPr>
            <w:r w:rsidRPr="00ED7582">
              <w:rPr>
                <w:sz w:val="22"/>
                <w:szCs w:val="22"/>
              </w:rPr>
              <w:t>88,00</w:t>
            </w:r>
          </w:p>
        </w:tc>
      </w:tr>
      <w:tr w:rsidR="00ED7582" w:rsidRPr="00ED7582" w14:paraId="01E0DF5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4A1754"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736DE42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9D6A8E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1B5036" w14:textId="77777777" w:rsidR="00ED7582" w:rsidRPr="00ED7582" w:rsidRDefault="00ED7582" w:rsidP="00ED7582">
            <w:pPr>
              <w:jc w:val="right"/>
              <w:rPr>
                <w:sz w:val="22"/>
                <w:szCs w:val="22"/>
              </w:rPr>
            </w:pPr>
            <w:r w:rsidRPr="00ED7582">
              <w:rPr>
                <w:sz w:val="22"/>
                <w:szCs w:val="22"/>
              </w:rPr>
              <w:t>88,00</w:t>
            </w:r>
          </w:p>
        </w:tc>
      </w:tr>
      <w:tr w:rsidR="00ED7582" w:rsidRPr="00ED7582" w14:paraId="1AF24C6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AE5D205"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4DB6DE7D"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7B8235A0"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D50419F" w14:textId="77777777" w:rsidR="00ED7582" w:rsidRPr="00ED7582" w:rsidRDefault="00ED7582" w:rsidP="00ED7582">
            <w:pPr>
              <w:jc w:val="right"/>
              <w:rPr>
                <w:sz w:val="22"/>
                <w:szCs w:val="22"/>
              </w:rPr>
            </w:pPr>
            <w:r w:rsidRPr="00ED7582">
              <w:rPr>
                <w:sz w:val="22"/>
                <w:szCs w:val="22"/>
              </w:rPr>
              <w:t>12 677,48</w:t>
            </w:r>
          </w:p>
        </w:tc>
      </w:tr>
      <w:tr w:rsidR="00ED7582" w:rsidRPr="00ED7582" w14:paraId="56B6635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C69C483" w14:textId="77777777" w:rsidR="00ED7582" w:rsidRPr="00ED7582" w:rsidRDefault="00ED7582" w:rsidP="00ED7582">
            <w:pPr>
              <w:jc w:val="both"/>
              <w:rPr>
                <w:sz w:val="22"/>
                <w:szCs w:val="22"/>
              </w:rPr>
            </w:pPr>
            <w:r w:rsidRPr="00ED7582">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60A4BF2A"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2B46857A"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B7B5D48" w14:textId="77777777" w:rsidR="00ED7582" w:rsidRPr="00ED7582" w:rsidRDefault="00ED7582" w:rsidP="00ED7582">
            <w:pPr>
              <w:jc w:val="right"/>
              <w:rPr>
                <w:sz w:val="22"/>
                <w:szCs w:val="22"/>
              </w:rPr>
            </w:pPr>
            <w:r w:rsidRPr="00ED7582">
              <w:rPr>
                <w:sz w:val="22"/>
                <w:szCs w:val="22"/>
              </w:rPr>
              <w:t>12 677,48</w:t>
            </w:r>
          </w:p>
        </w:tc>
      </w:tr>
      <w:tr w:rsidR="00ED7582" w:rsidRPr="00ED7582" w14:paraId="75146A2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E0D74FE" w14:textId="77777777" w:rsidR="00ED7582" w:rsidRPr="00ED7582" w:rsidRDefault="00ED7582" w:rsidP="00ED7582">
            <w:pPr>
              <w:jc w:val="both"/>
              <w:rPr>
                <w:sz w:val="22"/>
                <w:szCs w:val="22"/>
              </w:rPr>
            </w:pPr>
            <w:r w:rsidRPr="00ED7582">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554E083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D9D2A6D"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01715D49" w14:textId="77777777" w:rsidR="00ED7582" w:rsidRPr="00ED7582" w:rsidRDefault="00ED7582" w:rsidP="00ED7582">
            <w:pPr>
              <w:jc w:val="right"/>
              <w:rPr>
                <w:sz w:val="22"/>
                <w:szCs w:val="22"/>
              </w:rPr>
            </w:pPr>
            <w:r w:rsidRPr="00ED7582">
              <w:rPr>
                <w:sz w:val="22"/>
                <w:szCs w:val="22"/>
              </w:rPr>
              <w:t>91,00</w:t>
            </w:r>
          </w:p>
        </w:tc>
      </w:tr>
      <w:tr w:rsidR="00ED7582" w:rsidRPr="00ED7582" w14:paraId="525C71D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B39093A" w14:textId="77777777" w:rsidR="00ED7582" w:rsidRPr="00ED7582" w:rsidRDefault="00ED7582" w:rsidP="00ED7582">
            <w:pPr>
              <w:jc w:val="both"/>
              <w:rPr>
                <w:sz w:val="22"/>
                <w:szCs w:val="22"/>
              </w:rPr>
            </w:pPr>
            <w:r w:rsidRPr="00ED7582">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4623B7C8"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634E58F5"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FB79F05" w14:textId="77777777" w:rsidR="00ED7582" w:rsidRPr="00ED7582" w:rsidRDefault="00ED7582" w:rsidP="00ED7582">
            <w:pPr>
              <w:jc w:val="right"/>
              <w:rPr>
                <w:sz w:val="22"/>
                <w:szCs w:val="22"/>
              </w:rPr>
            </w:pPr>
            <w:r w:rsidRPr="00ED7582">
              <w:rPr>
                <w:sz w:val="22"/>
                <w:szCs w:val="22"/>
              </w:rPr>
              <w:t>91,00</w:t>
            </w:r>
          </w:p>
        </w:tc>
      </w:tr>
      <w:tr w:rsidR="00ED7582" w:rsidRPr="00ED7582" w14:paraId="1C252A2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F88E61B" w14:textId="77777777" w:rsidR="00ED7582" w:rsidRPr="00ED7582" w:rsidRDefault="00ED7582" w:rsidP="00ED7582">
            <w:pPr>
              <w:jc w:val="both"/>
              <w:rPr>
                <w:sz w:val="22"/>
                <w:szCs w:val="22"/>
              </w:rPr>
            </w:pPr>
            <w:r w:rsidRPr="00ED7582">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01F063D8"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7E32F443"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3D1A149" w14:textId="77777777" w:rsidR="00ED7582" w:rsidRPr="00ED7582" w:rsidRDefault="00ED7582" w:rsidP="00ED7582">
            <w:pPr>
              <w:jc w:val="right"/>
              <w:rPr>
                <w:sz w:val="22"/>
                <w:szCs w:val="22"/>
              </w:rPr>
            </w:pPr>
            <w:r w:rsidRPr="00ED7582">
              <w:rPr>
                <w:sz w:val="22"/>
                <w:szCs w:val="22"/>
              </w:rPr>
              <w:t>91,00</w:t>
            </w:r>
          </w:p>
        </w:tc>
      </w:tr>
      <w:tr w:rsidR="00ED7582" w:rsidRPr="00ED7582" w14:paraId="5D0A6768"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58CE5888" w14:textId="77777777" w:rsidR="00ED7582" w:rsidRPr="00ED7582" w:rsidRDefault="00ED7582" w:rsidP="00ED7582">
            <w:pPr>
              <w:jc w:val="both"/>
              <w:rPr>
                <w:sz w:val="22"/>
                <w:szCs w:val="22"/>
              </w:rPr>
            </w:pPr>
            <w:r w:rsidRPr="00ED7582">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7F272EB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D395152" w14:textId="77777777" w:rsidR="00ED7582" w:rsidRPr="00ED7582" w:rsidRDefault="00ED7582" w:rsidP="00ED7582">
            <w:pPr>
              <w:jc w:val="both"/>
              <w:rPr>
                <w:color w:val="000000"/>
                <w:sz w:val="22"/>
                <w:szCs w:val="22"/>
              </w:rPr>
            </w:pPr>
            <w:r w:rsidRPr="00ED7582">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3AF17B0D" w14:textId="77777777" w:rsidR="00ED7582" w:rsidRPr="00ED7582" w:rsidRDefault="00ED7582" w:rsidP="00ED7582">
            <w:pPr>
              <w:jc w:val="right"/>
              <w:rPr>
                <w:sz w:val="22"/>
                <w:szCs w:val="22"/>
              </w:rPr>
            </w:pPr>
            <w:r w:rsidRPr="00ED7582">
              <w:rPr>
                <w:sz w:val="22"/>
                <w:szCs w:val="22"/>
              </w:rPr>
              <w:t>728,74</w:t>
            </w:r>
          </w:p>
        </w:tc>
      </w:tr>
      <w:tr w:rsidR="00ED7582" w:rsidRPr="00ED7582" w14:paraId="2B39CBA3"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32DD7C5" w14:textId="77777777" w:rsidR="00ED7582" w:rsidRPr="00ED7582" w:rsidRDefault="00ED7582" w:rsidP="00ED7582">
            <w:pPr>
              <w:jc w:val="both"/>
              <w:rPr>
                <w:sz w:val="22"/>
                <w:szCs w:val="22"/>
              </w:rPr>
            </w:pPr>
            <w:r w:rsidRPr="00ED7582">
              <w:rPr>
                <w:sz w:val="22"/>
                <w:szCs w:val="22"/>
              </w:rPr>
              <w:lastRenderedPageBreak/>
              <w:t>02 2 04 76890</w:t>
            </w:r>
          </w:p>
        </w:tc>
        <w:tc>
          <w:tcPr>
            <w:tcW w:w="546" w:type="dxa"/>
            <w:tcBorders>
              <w:top w:val="nil"/>
              <w:left w:val="nil"/>
              <w:bottom w:val="single" w:sz="4" w:space="0" w:color="auto"/>
              <w:right w:val="single" w:sz="4" w:space="0" w:color="auto"/>
            </w:tcBorders>
            <w:shd w:val="clear" w:color="auto" w:fill="auto"/>
            <w:noWrap/>
            <w:hideMark/>
          </w:tcPr>
          <w:p w14:paraId="40BB9C59"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869DED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097D101" w14:textId="77777777" w:rsidR="00ED7582" w:rsidRPr="00ED7582" w:rsidRDefault="00ED7582" w:rsidP="00ED7582">
            <w:pPr>
              <w:jc w:val="right"/>
              <w:rPr>
                <w:sz w:val="22"/>
                <w:szCs w:val="22"/>
              </w:rPr>
            </w:pPr>
            <w:r w:rsidRPr="00ED7582">
              <w:rPr>
                <w:sz w:val="22"/>
                <w:szCs w:val="22"/>
              </w:rPr>
              <w:t>255,00</w:t>
            </w:r>
          </w:p>
        </w:tc>
      </w:tr>
      <w:tr w:rsidR="00ED7582" w:rsidRPr="00ED7582" w14:paraId="2691A81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345EF80" w14:textId="77777777" w:rsidR="00ED7582" w:rsidRPr="00ED7582" w:rsidRDefault="00ED7582" w:rsidP="00ED7582">
            <w:pPr>
              <w:jc w:val="both"/>
              <w:rPr>
                <w:sz w:val="22"/>
                <w:szCs w:val="22"/>
              </w:rPr>
            </w:pPr>
            <w:r w:rsidRPr="00ED7582">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0D01DFB0"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1BEF22C7"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015FCD7" w14:textId="77777777" w:rsidR="00ED7582" w:rsidRPr="00ED7582" w:rsidRDefault="00ED7582" w:rsidP="00ED7582">
            <w:pPr>
              <w:jc w:val="right"/>
              <w:rPr>
                <w:sz w:val="22"/>
                <w:szCs w:val="22"/>
              </w:rPr>
            </w:pPr>
            <w:r w:rsidRPr="00ED7582">
              <w:rPr>
                <w:sz w:val="22"/>
                <w:szCs w:val="22"/>
              </w:rPr>
              <w:t>255,00</w:t>
            </w:r>
          </w:p>
        </w:tc>
      </w:tr>
      <w:tr w:rsidR="00ED7582" w:rsidRPr="00ED7582" w14:paraId="7C922E6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CE92D21" w14:textId="77777777" w:rsidR="00ED7582" w:rsidRPr="00ED7582" w:rsidRDefault="00ED7582" w:rsidP="00ED7582">
            <w:pPr>
              <w:jc w:val="both"/>
              <w:rPr>
                <w:sz w:val="22"/>
                <w:szCs w:val="22"/>
              </w:rPr>
            </w:pPr>
            <w:r w:rsidRPr="00ED7582">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5875111F"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E1EACB4"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9D43216" w14:textId="77777777" w:rsidR="00ED7582" w:rsidRPr="00ED7582" w:rsidRDefault="00ED7582" w:rsidP="00ED7582">
            <w:pPr>
              <w:jc w:val="right"/>
              <w:rPr>
                <w:sz w:val="22"/>
                <w:szCs w:val="22"/>
              </w:rPr>
            </w:pPr>
            <w:r w:rsidRPr="00ED7582">
              <w:rPr>
                <w:sz w:val="22"/>
                <w:szCs w:val="22"/>
              </w:rPr>
              <w:t>473,74</w:t>
            </w:r>
          </w:p>
        </w:tc>
      </w:tr>
      <w:tr w:rsidR="00ED7582" w:rsidRPr="00ED7582" w14:paraId="590DB8E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F0B69BC" w14:textId="77777777" w:rsidR="00ED7582" w:rsidRPr="00ED7582" w:rsidRDefault="00ED7582" w:rsidP="00ED7582">
            <w:pPr>
              <w:jc w:val="both"/>
              <w:rPr>
                <w:sz w:val="22"/>
                <w:szCs w:val="22"/>
              </w:rPr>
            </w:pPr>
            <w:r w:rsidRPr="00ED7582">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43E400E0"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1D027854"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2CEF806" w14:textId="77777777" w:rsidR="00ED7582" w:rsidRPr="00ED7582" w:rsidRDefault="00ED7582" w:rsidP="00ED7582">
            <w:pPr>
              <w:jc w:val="right"/>
              <w:rPr>
                <w:sz w:val="22"/>
                <w:szCs w:val="22"/>
              </w:rPr>
            </w:pPr>
            <w:r w:rsidRPr="00ED7582">
              <w:rPr>
                <w:sz w:val="22"/>
                <w:szCs w:val="22"/>
              </w:rPr>
              <w:t>473,74</w:t>
            </w:r>
          </w:p>
        </w:tc>
      </w:tr>
      <w:tr w:rsidR="00ED7582" w:rsidRPr="00ED7582" w14:paraId="173D9F7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7C1F28" w14:textId="77777777" w:rsidR="00ED7582" w:rsidRPr="00ED7582" w:rsidRDefault="00ED7582" w:rsidP="00ED7582">
            <w:pPr>
              <w:jc w:val="both"/>
              <w:rPr>
                <w:sz w:val="22"/>
                <w:szCs w:val="22"/>
              </w:rPr>
            </w:pPr>
            <w:r w:rsidRPr="00ED7582">
              <w:rPr>
                <w:sz w:val="22"/>
                <w:szCs w:val="22"/>
              </w:rPr>
              <w:t>02 2 05 00000</w:t>
            </w:r>
          </w:p>
        </w:tc>
        <w:tc>
          <w:tcPr>
            <w:tcW w:w="546" w:type="dxa"/>
            <w:tcBorders>
              <w:top w:val="nil"/>
              <w:left w:val="nil"/>
              <w:bottom w:val="single" w:sz="4" w:space="0" w:color="auto"/>
              <w:right w:val="single" w:sz="4" w:space="0" w:color="auto"/>
            </w:tcBorders>
            <w:shd w:val="clear" w:color="auto" w:fill="auto"/>
            <w:noWrap/>
            <w:hideMark/>
          </w:tcPr>
          <w:p w14:paraId="7AC4482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711CFEC" w14:textId="77777777" w:rsidR="00ED7582" w:rsidRPr="00ED7582" w:rsidRDefault="00ED7582" w:rsidP="00ED7582">
            <w:pPr>
              <w:jc w:val="both"/>
              <w:rPr>
                <w:color w:val="000000"/>
                <w:sz w:val="22"/>
                <w:szCs w:val="22"/>
              </w:rPr>
            </w:pPr>
            <w:r w:rsidRPr="00ED7582">
              <w:rPr>
                <w:color w:val="000000"/>
                <w:sz w:val="22"/>
                <w:szCs w:val="22"/>
              </w:rPr>
              <w:t>Основное мероприятие «Организация отдыха и укрепление здоровья детей»</w:t>
            </w:r>
          </w:p>
        </w:tc>
        <w:tc>
          <w:tcPr>
            <w:tcW w:w="1480" w:type="dxa"/>
            <w:tcBorders>
              <w:top w:val="nil"/>
              <w:left w:val="nil"/>
              <w:bottom w:val="single" w:sz="4" w:space="0" w:color="auto"/>
              <w:right w:val="single" w:sz="4" w:space="0" w:color="auto"/>
            </w:tcBorders>
            <w:shd w:val="clear" w:color="auto" w:fill="auto"/>
            <w:noWrap/>
            <w:hideMark/>
          </w:tcPr>
          <w:p w14:paraId="61626806" w14:textId="77777777" w:rsidR="00ED7582" w:rsidRPr="00ED7582" w:rsidRDefault="00ED7582" w:rsidP="00ED7582">
            <w:pPr>
              <w:jc w:val="right"/>
              <w:rPr>
                <w:sz w:val="22"/>
                <w:szCs w:val="22"/>
              </w:rPr>
            </w:pPr>
            <w:r w:rsidRPr="00ED7582">
              <w:rPr>
                <w:sz w:val="22"/>
                <w:szCs w:val="22"/>
              </w:rPr>
              <w:t>7 127,01</w:t>
            </w:r>
          </w:p>
        </w:tc>
      </w:tr>
      <w:tr w:rsidR="00ED7582" w:rsidRPr="00ED7582" w14:paraId="4EA73B3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21BB103" w14:textId="77777777" w:rsidR="00ED7582" w:rsidRPr="00ED7582" w:rsidRDefault="00ED7582" w:rsidP="00ED7582">
            <w:pPr>
              <w:jc w:val="both"/>
              <w:rPr>
                <w:sz w:val="22"/>
                <w:szCs w:val="22"/>
              </w:rPr>
            </w:pPr>
            <w:r w:rsidRPr="00ED7582">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6B62819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D11DB2A" w14:textId="77777777" w:rsidR="00ED7582" w:rsidRPr="00ED7582" w:rsidRDefault="00ED7582" w:rsidP="00ED7582">
            <w:pPr>
              <w:jc w:val="both"/>
              <w:rPr>
                <w:color w:val="000000"/>
                <w:sz w:val="22"/>
                <w:szCs w:val="22"/>
              </w:rPr>
            </w:pPr>
            <w:r w:rsidRPr="00ED7582">
              <w:rPr>
                <w:color w:val="000000"/>
                <w:sz w:val="22"/>
                <w:szCs w:val="22"/>
              </w:rPr>
              <w:t>Обеспечение отдыха и оздоровления детей</w:t>
            </w:r>
          </w:p>
        </w:tc>
        <w:tc>
          <w:tcPr>
            <w:tcW w:w="1480" w:type="dxa"/>
            <w:tcBorders>
              <w:top w:val="nil"/>
              <w:left w:val="nil"/>
              <w:bottom w:val="single" w:sz="4" w:space="0" w:color="auto"/>
              <w:right w:val="single" w:sz="4" w:space="0" w:color="auto"/>
            </w:tcBorders>
            <w:shd w:val="clear" w:color="auto" w:fill="auto"/>
            <w:noWrap/>
            <w:hideMark/>
          </w:tcPr>
          <w:p w14:paraId="7111B059" w14:textId="77777777" w:rsidR="00ED7582" w:rsidRPr="00ED7582" w:rsidRDefault="00ED7582" w:rsidP="00ED7582">
            <w:pPr>
              <w:jc w:val="right"/>
              <w:rPr>
                <w:sz w:val="22"/>
                <w:szCs w:val="22"/>
              </w:rPr>
            </w:pPr>
            <w:r w:rsidRPr="00ED7582">
              <w:rPr>
                <w:sz w:val="22"/>
                <w:szCs w:val="22"/>
              </w:rPr>
              <w:t>7 127,01</w:t>
            </w:r>
          </w:p>
        </w:tc>
      </w:tr>
      <w:tr w:rsidR="00ED7582" w:rsidRPr="00ED7582" w14:paraId="0D89332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097BAF9" w14:textId="77777777" w:rsidR="00ED7582" w:rsidRPr="00ED7582" w:rsidRDefault="00ED7582" w:rsidP="00ED7582">
            <w:pPr>
              <w:jc w:val="both"/>
              <w:rPr>
                <w:sz w:val="22"/>
                <w:szCs w:val="22"/>
              </w:rPr>
            </w:pPr>
            <w:r w:rsidRPr="00ED7582">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57EC9DF3"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2B7455A9"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907064B" w14:textId="77777777" w:rsidR="00ED7582" w:rsidRPr="00ED7582" w:rsidRDefault="00ED7582" w:rsidP="00ED7582">
            <w:pPr>
              <w:jc w:val="right"/>
              <w:rPr>
                <w:sz w:val="22"/>
                <w:szCs w:val="22"/>
              </w:rPr>
            </w:pPr>
            <w:r w:rsidRPr="00ED7582">
              <w:rPr>
                <w:sz w:val="22"/>
                <w:szCs w:val="22"/>
              </w:rPr>
              <w:t>7 127,01</w:t>
            </w:r>
          </w:p>
        </w:tc>
      </w:tr>
      <w:tr w:rsidR="00ED7582" w:rsidRPr="00ED7582" w14:paraId="27A89BB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37D2D92" w14:textId="77777777" w:rsidR="00ED7582" w:rsidRPr="00ED7582" w:rsidRDefault="00ED7582" w:rsidP="00ED7582">
            <w:pPr>
              <w:jc w:val="both"/>
              <w:rPr>
                <w:sz w:val="22"/>
                <w:szCs w:val="22"/>
              </w:rPr>
            </w:pPr>
            <w:r w:rsidRPr="00ED7582">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544A2D47"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3CB7E492"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5C87E77" w14:textId="77777777" w:rsidR="00ED7582" w:rsidRPr="00ED7582" w:rsidRDefault="00ED7582" w:rsidP="00ED7582">
            <w:pPr>
              <w:jc w:val="right"/>
              <w:rPr>
                <w:sz w:val="22"/>
                <w:szCs w:val="22"/>
              </w:rPr>
            </w:pPr>
            <w:r w:rsidRPr="00ED7582">
              <w:rPr>
                <w:sz w:val="22"/>
                <w:szCs w:val="22"/>
              </w:rPr>
              <w:t>7 127,01</w:t>
            </w:r>
          </w:p>
        </w:tc>
      </w:tr>
      <w:tr w:rsidR="00ED7582" w:rsidRPr="00ED7582" w14:paraId="634541C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A6B428F" w14:textId="77777777" w:rsidR="00ED7582" w:rsidRPr="00ED7582" w:rsidRDefault="00ED7582" w:rsidP="00ED7582">
            <w:pPr>
              <w:jc w:val="both"/>
              <w:rPr>
                <w:sz w:val="22"/>
                <w:szCs w:val="22"/>
              </w:rPr>
            </w:pPr>
            <w:r w:rsidRPr="00ED7582">
              <w:rPr>
                <w:sz w:val="22"/>
                <w:szCs w:val="22"/>
              </w:rPr>
              <w:t>02 2 06 00000</w:t>
            </w:r>
          </w:p>
        </w:tc>
        <w:tc>
          <w:tcPr>
            <w:tcW w:w="546" w:type="dxa"/>
            <w:tcBorders>
              <w:top w:val="nil"/>
              <w:left w:val="nil"/>
              <w:bottom w:val="single" w:sz="4" w:space="0" w:color="auto"/>
              <w:right w:val="single" w:sz="4" w:space="0" w:color="auto"/>
            </w:tcBorders>
            <w:shd w:val="clear" w:color="auto" w:fill="auto"/>
            <w:noWrap/>
            <w:hideMark/>
          </w:tcPr>
          <w:p w14:paraId="4FE5117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1DBA779"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02B48B00" w14:textId="77777777" w:rsidR="00ED7582" w:rsidRPr="00ED7582" w:rsidRDefault="00ED7582" w:rsidP="00ED7582">
            <w:pPr>
              <w:jc w:val="right"/>
              <w:rPr>
                <w:sz w:val="22"/>
                <w:szCs w:val="22"/>
              </w:rPr>
            </w:pPr>
            <w:r w:rsidRPr="00ED7582">
              <w:rPr>
                <w:sz w:val="22"/>
                <w:szCs w:val="22"/>
              </w:rPr>
              <w:t>4 182,52</w:t>
            </w:r>
          </w:p>
        </w:tc>
      </w:tr>
      <w:tr w:rsidR="00ED7582" w:rsidRPr="00ED7582" w14:paraId="046AC71E"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2F8A99C" w14:textId="77777777" w:rsidR="00ED7582" w:rsidRPr="00ED7582" w:rsidRDefault="00ED7582" w:rsidP="00ED7582">
            <w:pPr>
              <w:jc w:val="both"/>
              <w:rPr>
                <w:sz w:val="22"/>
                <w:szCs w:val="22"/>
              </w:rPr>
            </w:pPr>
            <w:r w:rsidRPr="00ED7582">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488FB95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CC6E9A5" w14:textId="77777777" w:rsidR="00ED7582" w:rsidRPr="00ED7582" w:rsidRDefault="00ED7582" w:rsidP="00ED7582">
            <w:pPr>
              <w:jc w:val="both"/>
              <w:rPr>
                <w:color w:val="000000"/>
                <w:sz w:val="22"/>
                <w:szCs w:val="22"/>
              </w:rPr>
            </w:pPr>
            <w:r w:rsidRPr="00ED7582">
              <w:rPr>
                <w:color w:val="000000"/>
                <w:sz w:val="22"/>
                <w:szCs w:val="22"/>
              </w:rPr>
              <w:t>Внедрение и обеспечение функционирования системы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05FE3603" w14:textId="77777777" w:rsidR="00ED7582" w:rsidRPr="00ED7582" w:rsidRDefault="00ED7582" w:rsidP="00ED7582">
            <w:pPr>
              <w:jc w:val="right"/>
              <w:rPr>
                <w:sz w:val="22"/>
                <w:szCs w:val="22"/>
              </w:rPr>
            </w:pPr>
            <w:r w:rsidRPr="00ED7582">
              <w:rPr>
                <w:sz w:val="22"/>
                <w:szCs w:val="22"/>
              </w:rPr>
              <w:t>1 195,00</w:t>
            </w:r>
          </w:p>
        </w:tc>
      </w:tr>
      <w:tr w:rsidR="00ED7582" w:rsidRPr="00ED7582" w14:paraId="65B14E0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F657BF4" w14:textId="77777777" w:rsidR="00ED7582" w:rsidRPr="00ED7582" w:rsidRDefault="00ED7582" w:rsidP="00ED7582">
            <w:pPr>
              <w:jc w:val="both"/>
              <w:rPr>
                <w:sz w:val="22"/>
                <w:szCs w:val="22"/>
              </w:rPr>
            </w:pPr>
            <w:r w:rsidRPr="00ED7582">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43510001"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57A0154"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491BAA0" w14:textId="77777777" w:rsidR="00ED7582" w:rsidRPr="00ED7582" w:rsidRDefault="00ED7582" w:rsidP="00ED7582">
            <w:pPr>
              <w:jc w:val="right"/>
              <w:rPr>
                <w:sz w:val="22"/>
                <w:szCs w:val="22"/>
              </w:rPr>
            </w:pPr>
            <w:r w:rsidRPr="00ED7582">
              <w:rPr>
                <w:sz w:val="22"/>
                <w:szCs w:val="22"/>
              </w:rPr>
              <w:t>1 195,00</w:t>
            </w:r>
          </w:p>
        </w:tc>
      </w:tr>
      <w:tr w:rsidR="00ED7582" w:rsidRPr="00ED7582" w14:paraId="16ED5F8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E0C8FA8" w14:textId="77777777" w:rsidR="00ED7582" w:rsidRPr="00ED7582" w:rsidRDefault="00ED7582" w:rsidP="00ED7582">
            <w:pPr>
              <w:jc w:val="both"/>
              <w:rPr>
                <w:sz w:val="22"/>
                <w:szCs w:val="22"/>
              </w:rPr>
            </w:pPr>
            <w:r w:rsidRPr="00ED7582">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22F003B0"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6CCA40BD"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6228FA4" w14:textId="77777777" w:rsidR="00ED7582" w:rsidRPr="00ED7582" w:rsidRDefault="00ED7582" w:rsidP="00ED7582">
            <w:pPr>
              <w:jc w:val="right"/>
              <w:rPr>
                <w:sz w:val="22"/>
                <w:szCs w:val="22"/>
              </w:rPr>
            </w:pPr>
            <w:r w:rsidRPr="00ED7582">
              <w:rPr>
                <w:sz w:val="22"/>
                <w:szCs w:val="22"/>
              </w:rPr>
              <w:t>1 195,00</w:t>
            </w:r>
          </w:p>
        </w:tc>
      </w:tr>
      <w:tr w:rsidR="00ED7582" w:rsidRPr="00ED7582" w14:paraId="38DBA93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B763C19" w14:textId="77777777" w:rsidR="00ED7582" w:rsidRPr="00ED7582" w:rsidRDefault="00ED7582" w:rsidP="00ED7582">
            <w:pPr>
              <w:jc w:val="both"/>
              <w:rPr>
                <w:sz w:val="22"/>
                <w:szCs w:val="22"/>
              </w:rPr>
            </w:pPr>
            <w:r w:rsidRPr="00ED7582">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71EC493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0C0F343" w14:textId="77777777" w:rsidR="00ED7582" w:rsidRPr="00ED7582" w:rsidRDefault="00ED7582" w:rsidP="00ED7582">
            <w:pPr>
              <w:jc w:val="both"/>
              <w:rPr>
                <w:color w:val="000000"/>
                <w:sz w:val="22"/>
                <w:szCs w:val="22"/>
              </w:rPr>
            </w:pPr>
            <w:r w:rsidRPr="00ED7582">
              <w:rPr>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5540FAA0" w14:textId="77777777" w:rsidR="00ED7582" w:rsidRPr="00ED7582" w:rsidRDefault="00ED7582" w:rsidP="00ED7582">
            <w:pPr>
              <w:jc w:val="right"/>
              <w:rPr>
                <w:sz w:val="22"/>
                <w:szCs w:val="22"/>
              </w:rPr>
            </w:pPr>
            <w:r w:rsidRPr="00ED7582">
              <w:rPr>
                <w:sz w:val="22"/>
                <w:szCs w:val="22"/>
              </w:rPr>
              <w:t>2 987,52</w:t>
            </w:r>
          </w:p>
        </w:tc>
      </w:tr>
      <w:tr w:rsidR="00ED7582" w:rsidRPr="00ED7582" w14:paraId="7CA53BC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DF660D7" w14:textId="77777777" w:rsidR="00ED7582" w:rsidRPr="00ED7582" w:rsidRDefault="00ED7582" w:rsidP="00ED7582">
            <w:pPr>
              <w:jc w:val="both"/>
              <w:rPr>
                <w:sz w:val="22"/>
                <w:szCs w:val="22"/>
              </w:rPr>
            </w:pPr>
            <w:r w:rsidRPr="00ED7582">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4FEE001B"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7886EA24"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AD15B37" w14:textId="77777777" w:rsidR="00ED7582" w:rsidRPr="00ED7582" w:rsidRDefault="00ED7582" w:rsidP="00ED7582">
            <w:pPr>
              <w:jc w:val="right"/>
              <w:rPr>
                <w:sz w:val="22"/>
                <w:szCs w:val="22"/>
              </w:rPr>
            </w:pPr>
            <w:r w:rsidRPr="00ED7582">
              <w:rPr>
                <w:sz w:val="22"/>
                <w:szCs w:val="22"/>
              </w:rPr>
              <w:t>2 987,52</w:t>
            </w:r>
          </w:p>
        </w:tc>
      </w:tr>
      <w:tr w:rsidR="00ED7582" w:rsidRPr="00ED7582" w14:paraId="794572C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9F3F3D3" w14:textId="77777777" w:rsidR="00ED7582" w:rsidRPr="00ED7582" w:rsidRDefault="00ED7582" w:rsidP="00ED7582">
            <w:pPr>
              <w:jc w:val="both"/>
              <w:rPr>
                <w:sz w:val="22"/>
                <w:szCs w:val="22"/>
              </w:rPr>
            </w:pPr>
            <w:r w:rsidRPr="00ED7582">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4EDDC316"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2C92103D"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A85C78D" w14:textId="77777777" w:rsidR="00ED7582" w:rsidRPr="00ED7582" w:rsidRDefault="00ED7582" w:rsidP="00ED7582">
            <w:pPr>
              <w:jc w:val="right"/>
              <w:rPr>
                <w:sz w:val="22"/>
                <w:szCs w:val="22"/>
              </w:rPr>
            </w:pPr>
            <w:r w:rsidRPr="00ED7582">
              <w:rPr>
                <w:sz w:val="22"/>
                <w:szCs w:val="22"/>
              </w:rPr>
              <w:t>2 987,52</w:t>
            </w:r>
          </w:p>
        </w:tc>
      </w:tr>
      <w:tr w:rsidR="00ED7582" w:rsidRPr="00ED7582" w14:paraId="78E132E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851B846" w14:textId="77777777" w:rsidR="00ED7582" w:rsidRPr="00ED7582" w:rsidRDefault="00ED7582" w:rsidP="00ED7582">
            <w:pPr>
              <w:jc w:val="both"/>
              <w:rPr>
                <w:sz w:val="22"/>
                <w:szCs w:val="22"/>
              </w:rPr>
            </w:pPr>
            <w:r w:rsidRPr="00ED7582">
              <w:rPr>
                <w:sz w:val="22"/>
                <w:szCs w:val="22"/>
              </w:rPr>
              <w:t>02 2 E1 00000</w:t>
            </w:r>
          </w:p>
        </w:tc>
        <w:tc>
          <w:tcPr>
            <w:tcW w:w="546" w:type="dxa"/>
            <w:tcBorders>
              <w:top w:val="nil"/>
              <w:left w:val="nil"/>
              <w:bottom w:val="single" w:sz="4" w:space="0" w:color="auto"/>
              <w:right w:val="single" w:sz="4" w:space="0" w:color="auto"/>
            </w:tcBorders>
            <w:shd w:val="clear" w:color="auto" w:fill="auto"/>
            <w:noWrap/>
            <w:hideMark/>
          </w:tcPr>
          <w:p w14:paraId="7217503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36E02EA" w14:textId="77777777" w:rsidR="00ED7582" w:rsidRPr="00ED7582" w:rsidRDefault="00ED7582" w:rsidP="00ED7582">
            <w:pPr>
              <w:jc w:val="both"/>
              <w:rPr>
                <w:color w:val="000000"/>
                <w:sz w:val="22"/>
                <w:szCs w:val="22"/>
              </w:rPr>
            </w:pPr>
            <w:r w:rsidRPr="00ED7582">
              <w:rPr>
                <w:color w:val="000000"/>
                <w:sz w:val="22"/>
                <w:szCs w:val="22"/>
              </w:rPr>
              <w:t>Реализация регионального проекта «Современная школа»</w:t>
            </w:r>
          </w:p>
        </w:tc>
        <w:tc>
          <w:tcPr>
            <w:tcW w:w="1480" w:type="dxa"/>
            <w:tcBorders>
              <w:top w:val="nil"/>
              <w:left w:val="nil"/>
              <w:bottom w:val="single" w:sz="4" w:space="0" w:color="auto"/>
              <w:right w:val="single" w:sz="4" w:space="0" w:color="auto"/>
            </w:tcBorders>
            <w:shd w:val="clear" w:color="auto" w:fill="auto"/>
            <w:noWrap/>
            <w:hideMark/>
          </w:tcPr>
          <w:p w14:paraId="2E727AE3" w14:textId="77777777" w:rsidR="00ED7582" w:rsidRPr="00ED7582" w:rsidRDefault="00ED7582" w:rsidP="00ED7582">
            <w:pPr>
              <w:jc w:val="right"/>
              <w:rPr>
                <w:sz w:val="22"/>
                <w:szCs w:val="22"/>
              </w:rPr>
            </w:pPr>
            <w:r w:rsidRPr="00ED7582">
              <w:rPr>
                <w:sz w:val="22"/>
                <w:szCs w:val="22"/>
              </w:rPr>
              <w:t>25 190,07</w:t>
            </w:r>
          </w:p>
        </w:tc>
      </w:tr>
      <w:tr w:rsidR="00ED7582" w:rsidRPr="00ED7582" w14:paraId="1FE0D50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26B8D7B" w14:textId="77777777" w:rsidR="00ED7582" w:rsidRPr="00ED7582" w:rsidRDefault="00ED7582" w:rsidP="00ED7582">
            <w:pPr>
              <w:jc w:val="both"/>
              <w:rPr>
                <w:sz w:val="22"/>
                <w:szCs w:val="22"/>
              </w:rPr>
            </w:pPr>
            <w:r w:rsidRPr="00ED7582">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231F8A5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C0BF42B" w14:textId="77777777" w:rsidR="00ED7582" w:rsidRPr="00ED7582" w:rsidRDefault="00ED7582" w:rsidP="00ED7582">
            <w:pPr>
              <w:jc w:val="both"/>
              <w:rPr>
                <w:color w:val="000000"/>
                <w:sz w:val="22"/>
                <w:szCs w:val="22"/>
              </w:rPr>
            </w:pPr>
            <w:r w:rsidRPr="00ED7582">
              <w:rPr>
                <w:color w:val="000000"/>
                <w:sz w:val="22"/>
                <w:szCs w:val="22"/>
              </w:rPr>
              <w:t>Укрепление материально-технической базы муниципальных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41A2DC0E" w14:textId="77777777" w:rsidR="00ED7582" w:rsidRPr="00ED7582" w:rsidRDefault="00ED7582" w:rsidP="00ED7582">
            <w:pPr>
              <w:jc w:val="right"/>
              <w:rPr>
                <w:sz w:val="22"/>
                <w:szCs w:val="22"/>
              </w:rPr>
            </w:pPr>
            <w:r w:rsidRPr="00ED7582">
              <w:rPr>
                <w:sz w:val="22"/>
                <w:szCs w:val="22"/>
              </w:rPr>
              <w:t>4 321,00</w:t>
            </w:r>
          </w:p>
        </w:tc>
      </w:tr>
      <w:tr w:rsidR="00ED7582" w:rsidRPr="00ED7582" w14:paraId="619BE2C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F598CD8" w14:textId="77777777" w:rsidR="00ED7582" w:rsidRPr="00ED7582" w:rsidRDefault="00ED7582" w:rsidP="00ED7582">
            <w:pPr>
              <w:jc w:val="both"/>
              <w:rPr>
                <w:sz w:val="22"/>
                <w:szCs w:val="22"/>
              </w:rPr>
            </w:pPr>
            <w:r w:rsidRPr="00ED7582">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797CF463"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9B86377"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1CC9C7B" w14:textId="77777777" w:rsidR="00ED7582" w:rsidRPr="00ED7582" w:rsidRDefault="00ED7582" w:rsidP="00ED7582">
            <w:pPr>
              <w:jc w:val="right"/>
              <w:rPr>
                <w:sz w:val="22"/>
                <w:szCs w:val="22"/>
              </w:rPr>
            </w:pPr>
            <w:r w:rsidRPr="00ED7582">
              <w:rPr>
                <w:sz w:val="22"/>
                <w:szCs w:val="22"/>
              </w:rPr>
              <w:t>4 321,00</w:t>
            </w:r>
          </w:p>
        </w:tc>
      </w:tr>
      <w:tr w:rsidR="00ED7582" w:rsidRPr="00ED7582" w14:paraId="74B7CC3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4574901" w14:textId="77777777" w:rsidR="00ED7582" w:rsidRPr="00ED7582" w:rsidRDefault="00ED7582" w:rsidP="00ED7582">
            <w:pPr>
              <w:jc w:val="both"/>
              <w:rPr>
                <w:sz w:val="22"/>
                <w:szCs w:val="22"/>
              </w:rPr>
            </w:pPr>
            <w:r w:rsidRPr="00ED7582">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13987000"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5A0D7229"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0E177A5" w14:textId="77777777" w:rsidR="00ED7582" w:rsidRPr="00ED7582" w:rsidRDefault="00ED7582" w:rsidP="00ED7582">
            <w:pPr>
              <w:jc w:val="right"/>
              <w:rPr>
                <w:sz w:val="22"/>
                <w:szCs w:val="22"/>
              </w:rPr>
            </w:pPr>
            <w:r w:rsidRPr="00ED7582">
              <w:rPr>
                <w:sz w:val="22"/>
                <w:szCs w:val="22"/>
              </w:rPr>
              <w:t>4 321,00</w:t>
            </w:r>
          </w:p>
        </w:tc>
      </w:tr>
      <w:tr w:rsidR="00ED7582" w:rsidRPr="00ED7582" w14:paraId="1DBC615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A22E4BA" w14:textId="77777777" w:rsidR="00ED7582" w:rsidRPr="00ED7582" w:rsidRDefault="00ED7582" w:rsidP="00ED7582">
            <w:pPr>
              <w:jc w:val="both"/>
              <w:rPr>
                <w:sz w:val="22"/>
                <w:szCs w:val="22"/>
              </w:rPr>
            </w:pPr>
            <w:r w:rsidRPr="00ED7582">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37AD7FA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605DE9D" w14:textId="77777777" w:rsidR="00ED7582" w:rsidRPr="00ED7582" w:rsidRDefault="00ED7582" w:rsidP="00ED7582">
            <w:pPr>
              <w:jc w:val="both"/>
              <w:rPr>
                <w:color w:val="000000"/>
                <w:sz w:val="22"/>
                <w:szCs w:val="22"/>
              </w:rPr>
            </w:pPr>
            <w:r w:rsidRPr="00ED7582">
              <w:rPr>
                <w:color w:val="000000"/>
                <w:sz w:val="22"/>
                <w:szCs w:val="22"/>
              </w:rPr>
              <w:t>Капитальный и текущий ремонт объектов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7A39FD6E" w14:textId="77777777" w:rsidR="00ED7582" w:rsidRPr="00ED7582" w:rsidRDefault="00ED7582" w:rsidP="00ED7582">
            <w:pPr>
              <w:jc w:val="right"/>
              <w:rPr>
                <w:sz w:val="22"/>
                <w:szCs w:val="22"/>
              </w:rPr>
            </w:pPr>
            <w:r w:rsidRPr="00ED7582">
              <w:rPr>
                <w:sz w:val="22"/>
                <w:szCs w:val="22"/>
              </w:rPr>
              <w:t>5 870,03</w:t>
            </w:r>
          </w:p>
        </w:tc>
      </w:tr>
      <w:tr w:rsidR="00ED7582" w:rsidRPr="00ED7582" w14:paraId="3F3D20A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EEF3486" w14:textId="77777777" w:rsidR="00ED7582" w:rsidRPr="00ED7582" w:rsidRDefault="00ED7582" w:rsidP="00ED7582">
            <w:pPr>
              <w:jc w:val="both"/>
              <w:rPr>
                <w:sz w:val="22"/>
                <w:szCs w:val="22"/>
              </w:rPr>
            </w:pPr>
            <w:r w:rsidRPr="00ED7582">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19BEE46E"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B4E0B14"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C0BE42C" w14:textId="77777777" w:rsidR="00ED7582" w:rsidRPr="00ED7582" w:rsidRDefault="00ED7582" w:rsidP="00ED7582">
            <w:pPr>
              <w:jc w:val="right"/>
              <w:rPr>
                <w:sz w:val="22"/>
                <w:szCs w:val="22"/>
              </w:rPr>
            </w:pPr>
            <w:r w:rsidRPr="00ED7582">
              <w:rPr>
                <w:sz w:val="22"/>
                <w:szCs w:val="22"/>
              </w:rPr>
              <w:t>5 870,03</w:t>
            </w:r>
          </w:p>
        </w:tc>
      </w:tr>
      <w:tr w:rsidR="00ED7582" w:rsidRPr="00ED7582" w14:paraId="2AA4EBD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71AC179" w14:textId="77777777" w:rsidR="00ED7582" w:rsidRPr="00ED7582" w:rsidRDefault="00ED7582" w:rsidP="00ED7582">
            <w:pPr>
              <w:jc w:val="both"/>
              <w:rPr>
                <w:sz w:val="22"/>
                <w:szCs w:val="22"/>
              </w:rPr>
            </w:pPr>
            <w:r w:rsidRPr="00ED7582">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487CFCC6"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7DFA0C25"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CB0EDEF" w14:textId="77777777" w:rsidR="00ED7582" w:rsidRPr="00ED7582" w:rsidRDefault="00ED7582" w:rsidP="00ED7582">
            <w:pPr>
              <w:jc w:val="right"/>
              <w:rPr>
                <w:sz w:val="22"/>
                <w:szCs w:val="22"/>
              </w:rPr>
            </w:pPr>
            <w:r w:rsidRPr="00ED7582">
              <w:rPr>
                <w:sz w:val="22"/>
                <w:szCs w:val="22"/>
              </w:rPr>
              <w:t>5 870,03</w:t>
            </w:r>
          </w:p>
        </w:tc>
      </w:tr>
      <w:tr w:rsidR="00ED7582" w:rsidRPr="00ED7582" w14:paraId="1BDEDE9C" w14:textId="77777777" w:rsidTr="00ED7582">
        <w:trPr>
          <w:trHeight w:val="1800"/>
        </w:trPr>
        <w:tc>
          <w:tcPr>
            <w:tcW w:w="1880" w:type="dxa"/>
            <w:tcBorders>
              <w:top w:val="nil"/>
              <w:left w:val="single" w:sz="4" w:space="0" w:color="auto"/>
              <w:bottom w:val="single" w:sz="4" w:space="0" w:color="auto"/>
              <w:right w:val="single" w:sz="4" w:space="0" w:color="auto"/>
            </w:tcBorders>
            <w:shd w:val="clear" w:color="auto" w:fill="auto"/>
            <w:noWrap/>
            <w:hideMark/>
          </w:tcPr>
          <w:p w14:paraId="13F7DD30" w14:textId="77777777" w:rsidR="00ED7582" w:rsidRPr="00ED7582" w:rsidRDefault="00ED7582" w:rsidP="00ED7582">
            <w:pPr>
              <w:jc w:val="both"/>
              <w:rPr>
                <w:sz w:val="22"/>
                <w:szCs w:val="22"/>
              </w:rPr>
            </w:pPr>
            <w:r w:rsidRPr="00ED7582">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26ED449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76E347E" w14:textId="77777777" w:rsidR="00ED7582" w:rsidRPr="00ED7582" w:rsidRDefault="00ED7582" w:rsidP="00ED7582">
            <w:pPr>
              <w:jc w:val="both"/>
              <w:rPr>
                <w:color w:val="000000"/>
                <w:sz w:val="22"/>
                <w:szCs w:val="22"/>
              </w:rPr>
            </w:pPr>
            <w:r w:rsidRPr="00ED7582">
              <w:rPr>
                <w:color w:val="000000"/>
                <w:sz w:val="22"/>
                <w:szCs w:val="22"/>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ED7582">
              <w:rPr>
                <w:color w:val="000000"/>
                <w:sz w:val="22"/>
                <w:szCs w:val="22"/>
              </w:rPr>
              <w:br/>
              <w:t> </w:t>
            </w:r>
          </w:p>
        </w:tc>
        <w:tc>
          <w:tcPr>
            <w:tcW w:w="1480" w:type="dxa"/>
            <w:tcBorders>
              <w:top w:val="nil"/>
              <w:left w:val="nil"/>
              <w:bottom w:val="single" w:sz="4" w:space="0" w:color="auto"/>
              <w:right w:val="single" w:sz="4" w:space="0" w:color="auto"/>
            </w:tcBorders>
            <w:shd w:val="clear" w:color="auto" w:fill="auto"/>
            <w:noWrap/>
            <w:hideMark/>
          </w:tcPr>
          <w:p w14:paraId="59E0B078" w14:textId="77777777" w:rsidR="00ED7582" w:rsidRPr="00ED7582" w:rsidRDefault="00ED7582" w:rsidP="00ED7582">
            <w:pPr>
              <w:jc w:val="right"/>
              <w:rPr>
                <w:sz w:val="22"/>
                <w:szCs w:val="22"/>
              </w:rPr>
            </w:pPr>
            <w:r w:rsidRPr="00ED7582">
              <w:rPr>
                <w:sz w:val="22"/>
                <w:szCs w:val="22"/>
              </w:rPr>
              <w:t>14 999,04</w:t>
            </w:r>
          </w:p>
        </w:tc>
      </w:tr>
      <w:tr w:rsidR="00ED7582" w:rsidRPr="00ED7582" w14:paraId="2A40115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00ED98B" w14:textId="77777777" w:rsidR="00ED7582" w:rsidRPr="00ED7582" w:rsidRDefault="00ED7582" w:rsidP="00ED7582">
            <w:pPr>
              <w:jc w:val="both"/>
              <w:rPr>
                <w:sz w:val="22"/>
                <w:szCs w:val="22"/>
              </w:rPr>
            </w:pPr>
            <w:r w:rsidRPr="00ED7582">
              <w:rPr>
                <w:sz w:val="22"/>
                <w:szCs w:val="22"/>
              </w:rPr>
              <w:lastRenderedPageBreak/>
              <w:t>02 2 E1 S1690</w:t>
            </w:r>
          </w:p>
        </w:tc>
        <w:tc>
          <w:tcPr>
            <w:tcW w:w="546" w:type="dxa"/>
            <w:tcBorders>
              <w:top w:val="nil"/>
              <w:left w:val="nil"/>
              <w:bottom w:val="single" w:sz="4" w:space="0" w:color="auto"/>
              <w:right w:val="single" w:sz="4" w:space="0" w:color="auto"/>
            </w:tcBorders>
            <w:shd w:val="clear" w:color="auto" w:fill="auto"/>
            <w:noWrap/>
            <w:hideMark/>
          </w:tcPr>
          <w:p w14:paraId="64BC7F49"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2E6C12E6"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31DD34E" w14:textId="77777777" w:rsidR="00ED7582" w:rsidRPr="00ED7582" w:rsidRDefault="00ED7582" w:rsidP="00ED7582">
            <w:pPr>
              <w:jc w:val="right"/>
              <w:rPr>
                <w:sz w:val="22"/>
                <w:szCs w:val="22"/>
              </w:rPr>
            </w:pPr>
            <w:r w:rsidRPr="00ED7582">
              <w:rPr>
                <w:sz w:val="22"/>
                <w:szCs w:val="22"/>
              </w:rPr>
              <w:t>14 999,04</w:t>
            </w:r>
          </w:p>
        </w:tc>
      </w:tr>
      <w:tr w:rsidR="00ED7582" w:rsidRPr="00ED7582" w14:paraId="29820CB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6E5B3FB" w14:textId="77777777" w:rsidR="00ED7582" w:rsidRPr="00ED7582" w:rsidRDefault="00ED7582" w:rsidP="00ED7582">
            <w:pPr>
              <w:jc w:val="both"/>
              <w:rPr>
                <w:sz w:val="22"/>
                <w:szCs w:val="22"/>
              </w:rPr>
            </w:pPr>
            <w:r w:rsidRPr="00ED7582">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6536ADAD"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7DB1ABAC"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413DFEB" w14:textId="77777777" w:rsidR="00ED7582" w:rsidRPr="00ED7582" w:rsidRDefault="00ED7582" w:rsidP="00ED7582">
            <w:pPr>
              <w:jc w:val="right"/>
              <w:rPr>
                <w:sz w:val="22"/>
                <w:szCs w:val="22"/>
              </w:rPr>
            </w:pPr>
            <w:r w:rsidRPr="00ED7582">
              <w:rPr>
                <w:sz w:val="22"/>
                <w:szCs w:val="22"/>
              </w:rPr>
              <w:t>14 999,04</w:t>
            </w:r>
          </w:p>
        </w:tc>
      </w:tr>
      <w:tr w:rsidR="00ED7582" w:rsidRPr="00ED7582" w14:paraId="6AA89A3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D2EBA38" w14:textId="77777777" w:rsidR="00ED7582" w:rsidRPr="00ED7582" w:rsidRDefault="00ED7582" w:rsidP="00ED7582">
            <w:pPr>
              <w:jc w:val="both"/>
              <w:rPr>
                <w:sz w:val="22"/>
                <w:szCs w:val="22"/>
              </w:rPr>
            </w:pPr>
            <w:r w:rsidRPr="00ED7582">
              <w:rPr>
                <w:sz w:val="22"/>
                <w:szCs w:val="22"/>
              </w:rPr>
              <w:t>02 2 E2 00000</w:t>
            </w:r>
          </w:p>
        </w:tc>
        <w:tc>
          <w:tcPr>
            <w:tcW w:w="546" w:type="dxa"/>
            <w:tcBorders>
              <w:top w:val="nil"/>
              <w:left w:val="nil"/>
              <w:bottom w:val="single" w:sz="4" w:space="0" w:color="auto"/>
              <w:right w:val="single" w:sz="4" w:space="0" w:color="auto"/>
            </w:tcBorders>
            <w:shd w:val="clear" w:color="auto" w:fill="auto"/>
            <w:noWrap/>
            <w:hideMark/>
          </w:tcPr>
          <w:p w14:paraId="04AAEC3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C347C74" w14:textId="77777777" w:rsidR="00ED7582" w:rsidRPr="00ED7582" w:rsidRDefault="00ED7582" w:rsidP="00ED7582">
            <w:pPr>
              <w:jc w:val="both"/>
              <w:rPr>
                <w:color w:val="000000"/>
                <w:sz w:val="22"/>
                <w:szCs w:val="22"/>
              </w:rPr>
            </w:pPr>
            <w:r w:rsidRPr="00ED7582">
              <w:rPr>
                <w:color w:val="000000"/>
                <w:sz w:val="22"/>
                <w:szCs w:val="22"/>
              </w:rPr>
              <w:t>Реализация регионального проекта «Успех каждого ребенка»</w:t>
            </w:r>
          </w:p>
        </w:tc>
        <w:tc>
          <w:tcPr>
            <w:tcW w:w="1480" w:type="dxa"/>
            <w:tcBorders>
              <w:top w:val="nil"/>
              <w:left w:val="nil"/>
              <w:bottom w:val="single" w:sz="4" w:space="0" w:color="auto"/>
              <w:right w:val="single" w:sz="4" w:space="0" w:color="auto"/>
            </w:tcBorders>
            <w:shd w:val="clear" w:color="auto" w:fill="auto"/>
            <w:noWrap/>
            <w:hideMark/>
          </w:tcPr>
          <w:p w14:paraId="749747C1" w14:textId="77777777" w:rsidR="00ED7582" w:rsidRPr="00ED7582" w:rsidRDefault="00ED7582" w:rsidP="00ED7582">
            <w:pPr>
              <w:jc w:val="right"/>
              <w:rPr>
                <w:sz w:val="22"/>
                <w:szCs w:val="22"/>
              </w:rPr>
            </w:pPr>
            <w:r w:rsidRPr="00ED7582">
              <w:rPr>
                <w:sz w:val="22"/>
                <w:szCs w:val="22"/>
              </w:rPr>
              <w:t>1 447,37</w:t>
            </w:r>
          </w:p>
        </w:tc>
      </w:tr>
      <w:tr w:rsidR="00ED7582" w:rsidRPr="00ED7582" w14:paraId="77DE96A9"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61322259" w14:textId="77777777" w:rsidR="00ED7582" w:rsidRPr="00ED7582" w:rsidRDefault="00ED7582" w:rsidP="00ED7582">
            <w:pPr>
              <w:jc w:val="both"/>
              <w:rPr>
                <w:sz w:val="22"/>
                <w:szCs w:val="22"/>
              </w:rPr>
            </w:pPr>
            <w:r w:rsidRPr="00ED7582">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5B5CAAC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D0FF367" w14:textId="77777777" w:rsidR="00ED7582" w:rsidRPr="00ED7582" w:rsidRDefault="00ED7582" w:rsidP="00ED7582">
            <w:pPr>
              <w:jc w:val="both"/>
              <w:rPr>
                <w:color w:val="000000"/>
                <w:sz w:val="22"/>
                <w:szCs w:val="22"/>
              </w:rPr>
            </w:pPr>
            <w:r w:rsidRPr="00ED7582">
              <w:rPr>
                <w:color w:val="000000"/>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auto" w:fill="auto"/>
            <w:noWrap/>
            <w:hideMark/>
          </w:tcPr>
          <w:p w14:paraId="37F973DC" w14:textId="77777777" w:rsidR="00ED7582" w:rsidRPr="00ED7582" w:rsidRDefault="00ED7582" w:rsidP="00ED7582">
            <w:pPr>
              <w:jc w:val="right"/>
              <w:rPr>
                <w:sz w:val="22"/>
                <w:szCs w:val="22"/>
              </w:rPr>
            </w:pPr>
            <w:r w:rsidRPr="00ED7582">
              <w:rPr>
                <w:sz w:val="22"/>
                <w:szCs w:val="22"/>
              </w:rPr>
              <w:t>1 447,37</w:t>
            </w:r>
          </w:p>
        </w:tc>
      </w:tr>
      <w:tr w:rsidR="00ED7582" w:rsidRPr="00ED7582" w14:paraId="4191FB8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146C622" w14:textId="77777777" w:rsidR="00ED7582" w:rsidRPr="00ED7582" w:rsidRDefault="00ED7582" w:rsidP="00ED7582">
            <w:pPr>
              <w:jc w:val="both"/>
              <w:rPr>
                <w:sz w:val="22"/>
                <w:szCs w:val="22"/>
              </w:rPr>
            </w:pPr>
            <w:r w:rsidRPr="00ED7582">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032BE032"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5448979"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15AC059" w14:textId="77777777" w:rsidR="00ED7582" w:rsidRPr="00ED7582" w:rsidRDefault="00ED7582" w:rsidP="00ED7582">
            <w:pPr>
              <w:jc w:val="right"/>
              <w:rPr>
                <w:sz w:val="22"/>
                <w:szCs w:val="22"/>
              </w:rPr>
            </w:pPr>
            <w:r w:rsidRPr="00ED7582">
              <w:rPr>
                <w:sz w:val="22"/>
                <w:szCs w:val="22"/>
              </w:rPr>
              <w:t>1 447,37</w:t>
            </w:r>
          </w:p>
        </w:tc>
      </w:tr>
      <w:tr w:rsidR="00ED7582" w:rsidRPr="00ED7582" w14:paraId="2B182EE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86C8614" w14:textId="77777777" w:rsidR="00ED7582" w:rsidRPr="00ED7582" w:rsidRDefault="00ED7582" w:rsidP="00ED7582">
            <w:pPr>
              <w:jc w:val="both"/>
              <w:rPr>
                <w:sz w:val="22"/>
                <w:szCs w:val="22"/>
              </w:rPr>
            </w:pPr>
            <w:r w:rsidRPr="00ED7582">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16605AAD"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983552D"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E6746EA" w14:textId="77777777" w:rsidR="00ED7582" w:rsidRPr="00ED7582" w:rsidRDefault="00ED7582" w:rsidP="00ED7582">
            <w:pPr>
              <w:jc w:val="right"/>
              <w:rPr>
                <w:sz w:val="22"/>
                <w:szCs w:val="22"/>
              </w:rPr>
            </w:pPr>
            <w:r w:rsidRPr="00ED7582">
              <w:rPr>
                <w:sz w:val="22"/>
                <w:szCs w:val="22"/>
              </w:rPr>
              <w:t>1 447,37</w:t>
            </w:r>
          </w:p>
        </w:tc>
      </w:tr>
      <w:tr w:rsidR="00ED7582" w:rsidRPr="00ED7582" w14:paraId="40F1364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9CB96ED" w14:textId="77777777" w:rsidR="00ED7582" w:rsidRPr="00ED7582" w:rsidRDefault="00ED7582" w:rsidP="00ED7582">
            <w:pPr>
              <w:jc w:val="both"/>
              <w:rPr>
                <w:sz w:val="22"/>
                <w:szCs w:val="22"/>
              </w:rPr>
            </w:pPr>
            <w:r w:rsidRPr="00ED7582">
              <w:rPr>
                <w:sz w:val="22"/>
                <w:szCs w:val="22"/>
              </w:rPr>
              <w:t>02 3 00 00000</w:t>
            </w:r>
          </w:p>
        </w:tc>
        <w:tc>
          <w:tcPr>
            <w:tcW w:w="546" w:type="dxa"/>
            <w:tcBorders>
              <w:top w:val="nil"/>
              <w:left w:val="nil"/>
              <w:bottom w:val="single" w:sz="4" w:space="0" w:color="auto"/>
              <w:right w:val="single" w:sz="4" w:space="0" w:color="auto"/>
            </w:tcBorders>
            <w:shd w:val="clear" w:color="auto" w:fill="auto"/>
            <w:noWrap/>
            <w:hideMark/>
          </w:tcPr>
          <w:p w14:paraId="7269E17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2FC0E4A" w14:textId="77777777" w:rsidR="00ED7582" w:rsidRPr="00ED7582" w:rsidRDefault="00ED7582" w:rsidP="00ED7582">
            <w:pPr>
              <w:jc w:val="both"/>
              <w:rPr>
                <w:color w:val="000000"/>
                <w:sz w:val="22"/>
                <w:szCs w:val="22"/>
              </w:rPr>
            </w:pPr>
            <w:r w:rsidRPr="00ED7582">
              <w:rPr>
                <w:color w:val="000000"/>
                <w:sz w:val="22"/>
                <w:szCs w:val="22"/>
              </w:rPr>
              <w:t>Подпрограмма «Поддержка детей-сирот и детей, оставшихся без попечения родителей»</w:t>
            </w:r>
          </w:p>
        </w:tc>
        <w:tc>
          <w:tcPr>
            <w:tcW w:w="1480" w:type="dxa"/>
            <w:tcBorders>
              <w:top w:val="nil"/>
              <w:left w:val="nil"/>
              <w:bottom w:val="single" w:sz="4" w:space="0" w:color="auto"/>
              <w:right w:val="single" w:sz="4" w:space="0" w:color="auto"/>
            </w:tcBorders>
            <w:shd w:val="clear" w:color="auto" w:fill="auto"/>
            <w:noWrap/>
            <w:hideMark/>
          </w:tcPr>
          <w:p w14:paraId="7ABD0838" w14:textId="77777777" w:rsidR="00ED7582" w:rsidRPr="00ED7582" w:rsidRDefault="00ED7582" w:rsidP="00ED7582">
            <w:pPr>
              <w:jc w:val="right"/>
              <w:rPr>
                <w:sz w:val="22"/>
                <w:szCs w:val="22"/>
              </w:rPr>
            </w:pPr>
            <w:r w:rsidRPr="00ED7582">
              <w:rPr>
                <w:sz w:val="22"/>
                <w:szCs w:val="22"/>
              </w:rPr>
              <w:t>14 069,36</w:t>
            </w:r>
          </w:p>
        </w:tc>
      </w:tr>
      <w:tr w:rsidR="00ED7582" w:rsidRPr="00ED7582" w14:paraId="54747E5A"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00BCAF18" w14:textId="77777777" w:rsidR="00ED7582" w:rsidRPr="00ED7582" w:rsidRDefault="00ED7582" w:rsidP="00ED7582">
            <w:pPr>
              <w:jc w:val="both"/>
              <w:rPr>
                <w:sz w:val="22"/>
                <w:szCs w:val="22"/>
              </w:rPr>
            </w:pPr>
            <w:r w:rsidRPr="00ED7582">
              <w:rPr>
                <w:sz w:val="22"/>
                <w:szCs w:val="22"/>
              </w:rPr>
              <w:t>02 3 01 00000</w:t>
            </w:r>
          </w:p>
        </w:tc>
        <w:tc>
          <w:tcPr>
            <w:tcW w:w="546" w:type="dxa"/>
            <w:tcBorders>
              <w:top w:val="nil"/>
              <w:left w:val="nil"/>
              <w:bottom w:val="single" w:sz="4" w:space="0" w:color="auto"/>
              <w:right w:val="single" w:sz="4" w:space="0" w:color="auto"/>
            </w:tcBorders>
            <w:shd w:val="clear" w:color="auto" w:fill="auto"/>
            <w:noWrap/>
            <w:hideMark/>
          </w:tcPr>
          <w:p w14:paraId="6195E90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F18E1E5" w14:textId="77777777" w:rsidR="00ED7582" w:rsidRPr="00ED7582" w:rsidRDefault="00ED7582" w:rsidP="00ED7582">
            <w:pPr>
              <w:jc w:val="both"/>
              <w:rPr>
                <w:color w:val="000000"/>
                <w:sz w:val="22"/>
                <w:szCs w:val="22"/>
              </w:rPr>
            </w:pPr>
            <w:r w:rsidRPr="00ED7582">
              <w:rPr>
                <w:color w:val="000000"/>
                <w:sz w:val="22"/>
                <w:szCs w:val="22"/>
              </w:rPr>
              <w:t>Основное мероприятие «Осуществление отдельных государственных полномочий по предоставлению мер социальной поддержки детям, находящимся под опекой и в приёмных семьях»</w:t>
            </w:r>
          </w:p>
        </w:tc>
        <w:tc>
          <w:tcPr>
            <w:tcW w:w="1480" w:type="dxa"/>
            <w:tcBorders>
              <w:top w:val="nil"/>
              <w:left w:val="nil"/>
              <w:bottom w:val="single" w:sz="4" w:space="0" w:color="auto"/>
              <w:right w:val="single" w:sz="4" w:space="0" w:color="auto"/>
            </w:tcBorders>
            <w:shd w:val="clear" w:color="auto" w:fill="auto"/>
            <w:noWrap/>
            <w:hideMark/>
          </w:tcPr>
          <w:p w14:paraId="089EF047" w14:textId="77777777" w:rsidR="00ED7582" w:rsidRPr="00ED7582" w:rsidRDefault="00ED7582" w:rsidP="00ED7582">
            <w:pPr>
              <w:jc w:val="right"/>
              <w:rPr>
                <w:sz w:val="22"/>
                <w:szCs w:val="22"/>
              </w:rPr>
            </w:pPr>
            <w:r w:rsidRPr="00ED7582">
              <w:rPr>
                <w:sz w:val="22"/>
                <w:szCs w:val="22"/>
              </w:rPr>
              <w:t>14 069,36</w:t>
            </w:r>
          </w:p>
        </w:tc>
      </w:tr>
      <w:tr w:rsidR="00ED7582" w:rsidRPr="00ED7582" w14:paraId="6EF0C20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4202322" w14:textId="77777777" w:rsidR="00ED7582" w:rsidRPr="00ED7582" w:rsidRDefault="00ED7582" w:rsidP="00ED7582">
            <w:pPr>
              <w:jc w:val="both"/>
              <w:rPr>
                <w:sz w:val="22"/>
                <w:szCs w:val="22"/>
              </w:rPr>
            </w:pPr>
            <w:r w:rsidRPr="00ED7582">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2FF07A1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7877FD2" w14:textId="77777777" w:rsidR="00ED7582" w:rsidRPr="00ED7582" w:rsidRDefault="00ED7582" w:rsidP="00ED7582">
            <w:pPr>
              <w:jc w:val="both"/>
              <w:rPr>
                <w:color w:val="000000"/>
                <w:sz w:val="22"/>
                <w:szCs w:val="22"/>
              </w:rPr>
            </w:pPr>
            <w:r w:rsidRPr="00ED7582">
              <w:rPr>
                <w:color w:val="000000"/>
                <w:sz w:val="22"/>
                <w:szCs w:val="22"/>
              </w:rPr>
              <w:t>Выплата денежных средств на содержание ребенка опекуну (попечителю)</w:t>
            </w:r>
          </w:p>
        </w:tc>
        <w:tc>
          <w:tcPr>
            <w:tcW w:w="1480" w:type="dxa"/>
            <w:tcBorders>
              <w:top w:val="nil"/>
              <w:left w:val="nil"/>
              <w:bottom w:val="single" w:sz="4" w:space="0" w:color="auto"/>
              <w:right w:val="single" w:sz="4" w:space="0" w:color="auto"/>
            </w:tcBorders>
            <w:shd w:val="clear" w:color="auto" w:fill="auto"/>
            <w:noWrap/>
            <w:hideMark/>
          </w:tcPr>
          <w:p w14:paraId="643F641E" w14:textId="77777777" w:rsidR="00ED7582" w:rsidRPr="00ED7582" w:rsidRDefault="00ED7582" w:rsidP="00ED7582">
            <w:pPr>
              <w:jc w:val="right"/>
              <w:rPr>
                <w:sz w:val="22"/>
                <w:szCs w:val="22"/>
              </w:rPr>
            </w:pPr>
            <w:r w:rsidRPr="00ED7582">
              <w:rPr>
                <w:sz w:val="22"/>
                <w:szCs w:val="22"/>
              </w:rPr>
              <w:t>10 244,52</w:t>
            </w:r>
          </w:p>
        </w:tc>
      </w:tr>
      <w:tr w:rsidR="00ED7582" w:rsidRPr="00ED7582" w14:paraId="0E8785E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54FFB9B" w14:textId="77777777" w:rsidR="00ED7582" w:rsidRPr="00ED7582" w:rsidRDefault="00ED7582" w:rsidP="00ED7582">
            <w:pPr>
              <w:jc w:val="both"/>
              <w:rPr>
                <w:sz w:val="22"/>
                <w:szCs w:val="22"/>
              </w:rPr>
            </w:pPr>
            <w:r w:rsidRPr="00ED7582">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08742F5F"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C49FC9E"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D6D2092" w14:textId="77777777" w:rsidR="00ED7582" w:rsidRPr="00ED7582" w:rsidRDefault="00ED7582" w:rsidP="00ED7582">
            <w:pPr>
              <w:jc w:val="right"/>
              <w:rPr>
                <w:sz w:val="22"/>
                <w:szCs w:val="22"/>
              </w:rPr>
            </w:pPr>
            <w:r w:rsidRPr="00ED7582">
              <w:rPr>
                <w:sz w:val="22"/>
                <w:szCs w:val="22"/>
              </w:rPr>
              <w:t>10 244,52</w:t>
            </w:r>
          </w:p>
        </w:tc>
      </w:tr>
      <w:tr w:rsidR="00ED7582" w:rsidRPr="00ED7582" w14:paraId="7B69162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0283142" w14:textId="77777777" w:rsidR="00ED7582" w:rsidRPr="00ED7582" w:rsidRDefault="00ED7582" w:rsidP="00ED7582">
            <w:pPr>
              <w:jc w:val="both"/>
              <w:rPr>
                <w:sz w:val="22"/>
                <w:szCs w:val="22"/>
              </w:rPr>
            </w:pPr>
            <w:r w:rsidRPr="00ED7582">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20F651A6"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24A70847"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36F54BC8" w14:textId="77777777" w:rsidR="00ED7582" w:rsidRPr="00ED7582" w:rsidRDefault="00ED7582" w:rsidP="00ED7582">
            <w:pPr>
              <w:jc w:val="right"/>
              <w:rPr>
                <w:sz w:val="22"/>
                <w:szCs w:val="22"/>
              </w:rPr>
            </w:pPr>
            <w:r w:rsidRPr="00ED7582">
              <w:rPr>
                <w:sz w:val="22"/>
                <w:szCs w:val="22"/>
              </w:rPr>
              <w:t>10 244,52</w:t>
            </w:r>
          </w:p>
        </w:tc>
      </w:tr>
      <w:tr w:rsidR="00ED7582" w:rsidRPr="00ED7582" w14:paraId="72909FC7"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9833ECB" w14:textId="77777777" w:rsidR="00ED7582" w:rsidRPr="00ED7582" w:rsidRDefault="00ED7582" w:rsidP="00ED7582">
            <w:pPr>
              <w:jc w:val="both"/>
              <w:rPr>
                <w:sz w:val="22"/>
                <w:szCs w:val="22"/>
              </w:rPr>
            </w:pPr>
            <w:r w:rsidRPr="00ED7582">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0B0CB1D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10E37A8" w14:textId="77777777" w:rsidR="00ED7582" w:rsidRPr="00ED7582" w:rsidRDefault="00ED7582" w:rsidP="00ED7582">
            <w:pPr>
              <w:jc w:val="both"/>
              <w:rPr>
                <w:color w:val="000000"/>
                <w:sz w:val="22"/>
                <w:szCs w:val="22"/>
              </w:rPr>
            </w:pPr>
            <w:r w:rsidRPr="00ED7582">
              <w:rPr>
                <w:color w:val="000000"/>
                <w:sz w:val="22"/>
                <w:szCs w:val="22"/>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80" w:type="dxa"/>
            <w:tcBorders>
              <w:top w:val="nil"/>
              <w:left w:val="nil"/>
              <w:bottom w:val="single" w:sz="4" w:space="0" w:color="auto"/>
              <w:right w:val="single" w:sz="4" w:space="0" w:color="auto"/>
            </w:tcBorders>
            <w:shd w:val="clear" w:color="auto" w:fill="auto"/>
            <w:noWrap/>
            <w:hideMark/>
          </w:tcPr>
          <w:p w14:paraId="1979D943" w14:textId="77777777" w:rsidR="00ED7582" w:rsidRPr="00ED7582" w:rsidRDefault="00ED7582" w:rsidP="00ED7582">
            <w:pPr>
              <w:jc w:val="right"/>
              <w:rPr>
                <w:sz w:val="22"/>
                <w:szCs w:val="22"/>
              </w:rPr>
            </w:pPr>
            <w:r w:rsidRPr="00ED7582">
              <w:rPr>
                <w:sz w:val="22"/>
                <w:szCs w:val="22"/>
              </w:rPr>
              <w:t>3 674,84</w:t>
            </w:r>
          </w:p>
        </w:tc>
      </w:tr>
      <w:tr w:rsidR="00ED7582" w:rsidRPr="00ED7582" w14:paraId="1F922EC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14E82BA" w14:textId="77777777" w:rsidR="00ED7582" w:rsidRPr="00ED7582" w:rsidRDefault="00ED7582" w:rsidP="00ED7582">
            <w:pPr>
              <w:jc w:val="both"/>
              <w:rPr>
                <w:sz w:val="22"/>
                <w:szCs w:val="22"/>
              </w:rPr>
            </w:pPr>
            <w:r w:rsidRPr="00ED7582">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2BF9EB52"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2DC562C9"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86B8321" w14:textId="77777777" w:rsidR="00ED7582" w:rsidRPr="00ED7582" w:rsidRDefault="00ED7582" w:rsidP="00ED7582">
            <w:pPr>
              <w:jc w:val="right"/>
              <w:rPr>
                <w:sz w:val="22"/>
                <w:szCs w:val="22"/>
              </w:rPr>
            </w:pPr>
            <w:r w:rsidRPr="00ED7582">
              <w:rPr>
                <w:sz w:val="22"/>
                <w:szCs w:val="22"/>
              </w:rPr>
              <w:t>3 674,84</w:t>
            </w:r>
          </w:p>
        </w:tc>
      </w:tr>
      <w:tr w:rsidR="00ED7582" w:rsidRPr="00ED7582" w14:paraId="0AED7F4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186A92" w14:textId="77777777" w:rsidR="00ED7582" w:rsidRPr="00ED7582" w:rsidRDefault="00ED7582" w:rsidP="00ED7582">
            <w:pPr>
              <w:jc w:val="both"/>
              <w:rPr>
                <w:sz w:val="22"/>
                <w:szCs w:val="22"/>
              </w:rPr>
            </w:pPr>
            <w:r w:rsidRPr="00ED7582">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31BD2F51"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41CD0CD1"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72719852" w14:textId="77777777" w:rsidR="00ED7582" w:rsidRPr="00ED7582" w:rsidRDefault="00ED7582" w:rsidP="00ED7582">
            <w:pPr>
              <w:jc w:val="right"/>
              <w:rPr>
                <w:sz w:val="22"/>
                <w:szCs w:val="22"/>
              </w:rPr>
            </w:pPr>
            <w:r w:rsidRPr="00ED7582">
              <w:rPr>
                <w:sz w:val="22"/>
                <w:szCs w:val="22"/>
              </w:rPr>
              <w:t>3 674,84</w:t>
            </w:r>
          </w:p>
        </w:tc>
      </w:tr>
      <w:tr w:rsidR="00ED7582" w:rsidRPr="00ED7582" w14:paraId="179743E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43943AD" w14:textId="77777777" w:rsidR="00ED7582" w:rsidRPr="00ED7582" w:rsidRDefault="00ED7582" w:rsidP="00ED7582">
            <w:pPr>
              <w:jc w:val="both"/>
              <w:rPr>
                <w:sz w:val="22"/>
                <w:szCs w:val="22"/>
              </w:rPr>
            </w:pPr>
            <w:r w:rsidRPr="00ED7582">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33E61F1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E445828" w14:textId="77777777" w:rsidR="00ED7582" w:rsidRPr="00ED7582" w:rsidRDefault="00ED7582" w:rsidP="00ED7582">
            <w:pPr>
              <w:jc w:val="both"/>
              <w:rPr>
                <w:color w:val="000000"/>
                <w:sz w:val="22"/>
                <w:szCs w:val="22"/>
              </w:rPr>
            </w:pPr>
            <w:r w:rsidRPr="00ED7582">
              <w:rPr>
                <w:color w:val="000000"/>
                <w:sz w:val="22"/>
                <w:szCs w:val="22"/>
              </w:rPr>
              <w:t>Выплата единовременного пособия усыновителям</w:t>
            </w:r>
          </w:p>
        </w:tc>
        <w:tc>
          <w:tcPr>
            <w:tcW w:w="1480" w:type="dxa"/>
            <w:tcBorders>
              <w:top w:val="nil"/>
              <w:left w:val="nil"/>
              <w:bottom w:val="single" w:sz="4" w:space="0" w:color="auto"/>
              <w:right w:val="single" w:sz="4" w:space="0" w:color="auto"/>
            </w:tcBorders>
            <w:shd w:val="clear" w:color="auto" w:fill="auto"/>
            <w:noWrap/>
            <w:hideMark/>
          </w:tcPr>
          <w:p w14:paraId="3EF6A7FC" w14:textId="77777777" w:rsidR="00ED7582" w:rsidRPr="00ED7582" w:rsidRDefault="00ED7582" w:rsidP="00ED7582">
            <w:pPr>
              <w:jc w:val="right"/>
              <w:rPr>
                <w:sz w:val="22"/>
                <w:szCs w:val="22"/>
              </w:rPr>
            </w:pPr>
            <w:r w:rsidRPr="00ED7582">
              <w:rPr>
                <w:sz w:val="22"/>
                <w:szCs w:val="22"/>
              </w:rPr>
              <w:t>150,00</w:t>
            </w:r>
          </w:p>
        </w:tc>
      </w:tr>
      <w:tr w:rsidR="00ED7582" w:rsidRPr="00ED7582" w14:paraId="2BE4FE4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1145766" w14:textId="77777777" w:rsidR="00ED7582" w:rsidRPr="00ED7582" w:rsidRDefault="00ED7582" w:rsidP="00ED7582">
            <w:pPr>
              <w:jc w:val="both"/>
              <w:rPr>
                <w:sz w:val="22"/>
                <w:szCs w:val="22"/>
              </w:rPr>
            </w:pPr>
            <w:r w:rsidRPr="00ED7582">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2469A82B"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0465315F"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3923C262" w14:textId="77777777" w:rsidR="00ED7582" w:rsidRPr="00ED7582" w:rsidRDefault="00ED7582" w:rsidP="00ED7582">
            <w:pPr>
              <w:jc w:val="right"/>
              <w:rPr>
                <w:sz w:val="22"/>
                <w:szCs w:val="22"/>
              </w:rPr>
            </w:pPr>
            <w:r w:rsidRPr="00ED7582">
              <w:rPr>
                <w:sz w:val="22"/>
                <w:szCs w:val="22"/>
              </w:rPr>
              <w:t>150,00</w:t>
            </w:r>
          </w:p>
        </w:tc>
      </w:tr>
      <w:tr w:rsidR="00ED7582" w:rsidRPr="00ED7582" w14:paraId="3327F7F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AFB80A6" w14:textId="77777777" w:rsidR="00ED7582" w:rsidRPr="00ED7582" w:rsidRDefault="00ED7582" w:rsidP="00ED7582">
            <w:pPr>
              <w:jc w:val="both"/>
              <w:rPr>
                <w:sz w:val="22"/>
                <w:szCs w:val="22"/>
              </w:rPr>
            </w:pPr>
            <w:r w:rsidRPr="00ED7582">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6D832323"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5AE7F6D1"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0FF48892" w14:textId="77777777" w:rsidR="00ED7582" w:rsidRPr="00ED7582" w:rsidRDefault="00ED7582" w:rsidP="00ED7582">
            <w:pPr>
              <w:jc w:val="right"/>
              <w:rPr>
                <w:sz w:val="22"/>
                <w:szCs w:val="22"/>
              </w:rPr>
            </w:pPr>
            <w:r w:rsidRPr="00ED7582">
              <w:rPr>
                <w:sz w:val="22"/>
                <w:szCs w:val="22"/>
              </w:rPr>
              <w:t>150,00</w:t>
            </w:r>
          </w:p>
        </w:tc>
      </w:tr>
      <w:tr w:rsidR="00ED7582" w:rsidRPr="00ED7582" w14:paraId="7C2BB9E9"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F5FCD84" w14:textId="77777777" w:rsidR="00ED7582" w:rsidRPr="00ED7582" w:rsidRDefault="00ED7582" w:rsidP="00ED7582">
            <w:pPr>
              <w:jc w:val="both"/>
              <w:rPr>
                <w:sz w:val="22"/>
                <w:szCs w:val="22"/>
              </w:rPr>
            </w:pPr>
            <w:r w:rsidRPr="00ED7582">
              <w:rPr>
                <w:sz w:val="22"/>
                <w:szCs w:val="22"/>
              </w:rPr>
              <w:t>02 4 00 00000</w:t>
            </w:r>
          </w:p>
        </w:tc>
        <w:tc>
          <w:tcPr>
            <w:tcW w:w="546" w:type="dxa"/>
            <w:tcBorders>
              <w:top w:val="nil"/>
              <w:left w:val="nil"/>
              <w:bottom w:val="single" w:sz="4" w:space="0" w:color="auto"/>
              <w:right w:val="single" w:sz="4" w:space="0" w:color="auto"/>
            </w:tcBorders>
            <w:shd w:val="clear" w:color="auto" w:fill="auto"/>
            <w:noWrap/>
            <w:hideMark/>
          </w:tcPr>
          <w:p w14:paraId="395C092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AD92DD0"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образования»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18BF40F5" w14:textId="77777777" w:rsidR="00ED7582" w:rsidRPr="00ED7582" w:rsidRDefault="00ED7582" w:rsidP="00ED7582">
            <w:pPr>
              <w:jc w:val="right"/>
              <w:rPr>
                <w:sz w:val="22"/>
                <w:szCs w:val="22"/>
              </w:rPr>
            </w:pPr>
            <w:r w:rsidRPr="00ED7582">
              <w:rPr>
                <w:sz w:val="22"/>
                <w:szCs w:val="22"/>
              </w:rPr>
              <w:t>22 212,81</w:t>
            </w:r>
          </w:p>
        </w:tc>
      </w:tr>
      <w:tr w:rsidR="00ED7582" w:rsidRPr="00ED7582" w14:paraId="3FDEF39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48827B7" w14:textId="77777777" w:rsidR="00ED7582" w:rsidRPr="00ED7582" w:rsidRDefault="00ED7582" w:rsidP="00ED7582">
            <w:pPr>
              <w:jc w:val="both"/>
              <w:rPr>
                <w:sz w:val="22"/>
                <w:szCs w:val="22"/>
              </w:rPr>
            </w:pPr>
            <w:r w:rsidRPr="00ED7582">
              <w:rPr>
                <w:sz w:val="22"/>
                <w:szCs w:val="22"/>
              </w:rPr>
              <w:t>02 4 01 00000</w:t>
            </w:r>
          </w:p>
        </w:tc>
        <w:tc>
          <w:tcPr>
            <w:tcW w:w="546" w:type="dxa"/>
            <w:tcBorders>
              <w:top w:val="nil"/>
              <w:left w:val="nil"/>
              <w:bottom w:val="single" w:sz="4" w:space="0" w:color="auto"/>
              <w:right w:val="single" w:sz="4" w:space="0" w:color="auto"/>
            </w:tcBorders>
            <w:shd w:val="clear" w:color="auto" w:fill="auto"/>
            <w:noWrap/>
            <w:hideMark/>
          </w:tcPr>
          <w:p w14:paraId="66686BE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F0131C6"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муниципальной программы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7BDF4820" w14:textId="77777777" w:rsidR="00ED7582" w:rsidRPr="00ED7582" w:rsidRDefault="00ED7582" w:rsidP="00ED7582">
            <w:pPr>
              <w:jc w:val="right"/>
              <w:rPr>
                <w:sz w:val="22"/>
                <w:szCs w:val="22"/>
              </w:rPr>
            </w:pPr>
            <w:r w:rsidRPr="00ED7582">
              <w:rPr>
                <w:sz w:val="22"/>
                <w:szCs w:val="22"/>
              </w:rPr>
              <w:t>22 212,81</w:t>
            </w:r>
          </w:p>
        </w:tc>
      </w:tr>
      <w:tr w:rsidR="00ED7582" w:rsidRPr="00ED7582" w14:paraId="6EB8978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7343E13" w14:textId="77777777" w:rsidR="00ED7582" w:rsidRPr="00ED7582" w:rsidRDefault="00ED7582" w:rsidP="00ED7582">
            <w:pPr>
              <w:jc w:val="both"/>
              <w:rPr>
                <w:sz w:val="22"/>
                <w:szCs w:val="22"/>
              </w:rPr>
            </w:pPr>
            <w:r w:rsidRPr="00ED7582">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5A3E44A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1DCAE22"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A1124AC" w14:textId="77777777" w:rsidR="00ED7582" w:rsidRPr="00ED7582" w:rsidRDefault="00ED7582" w:rsidP="00ED7582">
            <w:pPr>
              <w:jc w:val="right"/>
              <w:rPr>
                <w:sz w:val="22"/>
                <w:szCs w:val="22"/>
              </w:rPr>
            </w:pPr>
            <w:r w:rsidRPr="00ED7582">
              <w:rPr>
                <w:sz w:val="22"/>
                <w:szCs w:val="22"/>
              </w:rPr>
              <w:t>12 220,00</w:t>
            </w:r>
          </w:p>
        </w:tc>
      </w:tr>
      <w:tr w:rsidR="00ED7582" w:rsidRPr="00ED7582" w14:paraId="13661E2E"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A9AD77C" w14:textId="77777777" w:rsidR="00ED7582" w:rsidRPr="00ED7582" w:rsidRDefault="00ED7582" w:rsidP="00ED7582">
            <w:pPr>
              <w:jc w:val="both"/>
              <w:rPr>
                <w:sz w:val="22"/>
                <w:szCs w:val="22"/>
              </w:rPr>
            </w:pPr>
            <w:r w:rsidRPr="00ED7582">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6149932D"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EA00B19"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CD6B18C" w14:textId="77777777" w:rsidR="00ED7582" w:rsidRPr="00ED7582" w:rsidRDefault="00ED7582" w:rsidP="00ED7582">
            <w:pPr>
              <w:jc w:val="right"/>
              <w:rPr>
                <w:sz w:val="22"/>
                <w:szCs w:val="22"/>
              </w:rPr>
            </w:pPr>
            <w:r w:rsidRPr="00ED7582">
              <w:rPr>
                <w:sz w:val="22"/>
                <w:szCs w:val="22"/>
              </w:rPr>
              <w:t>11 554,00</w:t>
            </w:r>
          </w:p>
        </w:tc>
      </w:tr>
      <w:tr w:rsidR="00ED7582" w:rsidRPr="00ED7582" w14:paraId="638C531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FA087C7" w14:textId="77777777" w:rsidR="00ED7582" w:rsidRPr="00ED7582" w:rsidRDefault="00ED7582" w:rsidP="00ED7582">
            <w:pPr>
              <w:jc w:val="both"/>
              <w:rPr>
                <w:sz w:val="22"/>
                <w:szCs w:val="22"/>
              </w:rPr>
            </w:pPr>
            <w:r w:rsidRPr="00ED7582">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5C85B88E"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1106029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E9D4C7E" w14:textId="77777777" w:rsidR="00ED7582" w:rsidRPr="00ED7582" w:rsidRDefault="00ED7582" w:rsidP="00ED7582">
            <w:pPr>
              <w:jc w:val="right"/>
              <w:rPr>
                <w:sz w:val="22"/>
                <w:szCs w:val="22"/>
              </w:rPr>
            </w:pPr>
            <w:r w:rsidRPr="00ED7582">
              <w:rPr>
                <w:sz w:val="22"/>
                <w:szCs w:val="22"/>
              </w:rPr>
              <w:t>11 554,00</w:t>
            </w:r>
          </w:p>
        </w:tc>
      </w:tr>
      <w:tr w:rsidR="00ED7582" w:rsidRPr="00ED7582" w14:paraId="085EAEF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95D7B78" w14:textId="77777777" w:rsidR="00ED7582" w:rsidRPr="00ED7582" w:rsidRDefault="00ED7582" w:rsidP="00ED7582">
            <w:pPr>
              <w:jc w:val="both"/>
              <w:rPr>
                <w:sz w:val="22"/>
                <w:szCs w:val="22"/>
              </w:rPr>
            </w:pPr>
            <w:r w:rsidRPr="00ED7582">
              <w:rPr>
                <w:sz w:val="22"/>
                <w:szCs w:val="22"/>
              </w:rPr>
              <w:lastRenderedPageBreak/>
              <w:t>02 4 01 10010</w:t>
            </w:r>
          </w:p>
        </w:tc>
        <w:tc>
          <w:tcPr>
            <w:tcW w:w="546" w:type="dxa"/>
            <w:tcBorders>
              <w:top w:val="nil"/>
              <w:left w:val="nil"/>
              <w:bottom w:val="single" w:sz="4" w:space="0" w:color="auto"/>
              <w:right w:val="single" w:sz="4" w:space="0" w:color="auto"/>
            </w:tcBorders>
            <w:shd w:val="clear" w:color="auto" w:fill="auto"/>
            <w:noWrap/>
            <w:hideMark/>
          </w:tcPr>
          <w:p w14:paraId="32566EB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8E1CD8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99586BC" w14:textId="77777777" w:rsidR="00ED7582" w:rsidRPr="00ED7582" w:rsidRDefault="00ED7582" w:rsidP="00ED7582">
            <w:pPr>
              <w:jc w:val="right"/>
              <w:rPr>
                <w:sz w:val="22"/>
                <w:szCs w:val="22"/>
              </w:rPr>
            </w:pPr>
            <w:r w:rsidRPr="00ED7582">
              <w:rPr>
                <w:sz w:val="22"/>
                <w:szCs w:val="22"/>
              </w:rPr>
              <w:t>666,00</w:t>
            </w:r>
          </w:p>
        </w:tc>
      </w:tr>
      <w:tr w:rsidR="00ED7582" w:rsidRPr="00ED7582" w14:paraId="788C64D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36B1D50" w14:textId="77777777" w:rsidR="00ED7582" w:rsidRPr="00ED7582" w:rsidRDefault="00ED7582" w:rsidP="00ED7582">
            <w:pPr>
              <w:jc w:val="both"/>
              <w:rPr>
                <w:sz w:val="22"/>
                <w:szCs w:val="22"/>
              </w:rPr>
            </w:pPr>
            <w:r w:rsidRPr="00ED7582">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2F5048E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6097A4B"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4A567D0" w14:textId="77777777" w:rsidR="00ED7582" w:rsidRPr="00ED7582" w:rsidRDefault="00ED7582" w:rsidP="00ED7582">
            <w:pPr>
              <w:jc w:val="right"/>
              <w:rPr>
                <w:sz w:val="22"/>
                <w:szCs w:val="22"/>
              </w:rPr>
            </w:pPr>
            <w:r w:rsidRPr="00ED7582">
              <w:rPr>
                <w:sz w:val="22"/>
                <w:szCs w:val="22"/>
              </w:rPr>
              <w:t>666,00</w:t>
            </w:r>
          </w:p>
        </w:tc>
      </w:tr>
      <w:tr w:rsidR="00ED7582" w:rsidRPr="00ED7582" w14:paraId="196968C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D064502"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3492259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5B8A662"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информационных методических центров</w:t>
            </w:r>
          </w:p>
        </w:tc>
        <w:tc>
          <w:tcPr>
            <w:tcW w:w="1480" w:type="dxa"/>
            <w:tcBorders>
              <w:top w:val="nil"/>
              <w:left w:val="nil"/>
              <w:bottom w:val="single" w:sz="4" w:space="0" w:color="auto"/>
              <w:right w:val="single" w:sz="4" w:space="0" w:color="auto"/>
            </w:tcBorders>
            <w:shd w:val="clear" w:color="auto" w:fill="auto"/>
            <w:noWrap/>
            <w:hideMark/>
          </w:tcPr>
          <w:p w14:paraId="77D3F4F6" w14:textId="77777777" w:rsidR="00ED7582" w:rsidRPr="00ED7582" w:rsidRDefault="00ED7582" w:rsidP="00ED7582">
            <w:pPr>
              <w:jc w:val="right"/>
              <w:rPr>
                <w:sz w:val="22"/>
                <w:szCs w:val="22"/>
              </w:rPr>
            </w:pPr>
            <w:r w:rsidRPr="00ED7582">
              <w:rPr>
                <w:sz w:val="22"/>
                <w:szCs w:val="22"/>
              </w:rPr>
              <w:t>6 303,00</w:t>
            </w:r>
          </w:p>
        </w:tc>
      </w:tr>
      <w:tr w:rsidR="00ED7582" w:rsidRPr="00ED7582" w14:paraId="42C072EB"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BE51A84"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1F3728B3"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2221207D"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BE81D7F" w14:textId="77777777" w:rsidR="00ED7582" w:rsidRPr="00ED7582" w:rsidRDefault="00ED7582" w:rsidP="00ED7582">
            <w:pPr>
              <w:jc w:val="right"/>
              <w:rPr>
                <w:sz w:val="22"/>
                <w:szCs w:val="22"/>
              </w:rPr>
            </w:pPr>
            <w:r w:rsidRPr="00ED7582">
              <w:rPr>
                <w:sz w:val="22"/>
                <w:szCs w:val="22"/>
              </w:rPr>
              <w:t>5 711,00</w:t>
            </w:r>
          </w:p>
        </w:tc>
      </w:tr>
      <w:tr w:rsidR="00ED7582" w:rsidRPr="00ED7582" w14:paraId="28F321E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C057CDB"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2993D572"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277041D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189BB81E" w14:textId="77777777" w:rsidR="00ED7582" w:rsidRPr="00ED7582" w:rsidRDefault="00ED7582" w:rsidP="00ED7582">
            <w:pPr>
              <w:jc w:val="right"/>
              <w:rPr>
                <w:sz w:val="22"/>
                <w:szCs w:val="22"/>
              </w:rPr>
            </w:pPr>
            <w:r w:rsidRPr="00ED7582">
              <w:rPr>
                <w:sz w:val="22"/>
                <w:szCs w:val="22"/>
              </w:rPr>
              <w:t>5 711,00</w:t>
            </w:r>
          </w:p>
        </w:tc>
      </w:tr>
      <w:tr w:rsidR="00ED7582" w:rsidRPr="00ED7582" w14:paraId="7CA9208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2686DF1"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4B4E73E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BC1CF2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3490EF" w14:textId="77777777" w:rsidR="00ED7582" w:rsidRPr="00ED7582" w:rsidRDefault="00ED7582" w:rsidP="00ED7582">
            <w:pPr>
              <w:jc w:val="right"/>
              <w:rPr>
                <w:sz w:val="22"/>
                <w:szCs w:val="22"/>
              </w:rPr>
            </w:pPr>
            <w:r w:rsidRPr="00ED7582">
              <w:rPr>
                <w:sz w:val="22"/>
                <w:szCs w:val="22"/>
              </w:rPr>
              <w:t>539,00</w:t>
            </w:r>
          </w:p>
        </w:tc>
      </w:tr>
      <w:tr w:rsidR="00ED7582" w:rsidRPr="00ED7582" w14:paraId="2AB9923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F50BC1E"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574DC13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CFA074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F57C96" w14:textId="77777777" w:rsidR="00ED7582" w:rsidRPr="00ED7582" w:rsidRDefault="00ED7582" w:rsidP="00ED7582">
            <w:pPr>
              <w:jc w:val="right"/>
              <w:rPr>
                <w:sz w:val="22"/>
                <w:szCs w:val="22"/>
              </w:rPr>
            </w:pPr>
            <w:r w:rsidRPr="00ED7582">
              <w:rPr>
                <w:sz w:val="22"/>
                <w:szCs w:val="22"/>
              </w:rPr>
              <w:t>539,00</w:t>
            </w:r>
          </w:p>
        </w:tc>
      </w:tr>
      <w:tr w:rsidR="00ED7582" w:rsidRPr="00ED7582" w14:paraId="7D2976C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C2BD87F"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291D4BAB"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63EC9631"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64AC30D" w14:textId="77777777" w:rsidR="00ED7582" w:rsidRPr="00ED7582" w:rsidRDefault="00ED7582" w:rsidP="00ED7582">
            <w:pPr>
              <w:jc w:val="right"/>
              <w:rPr>
                <w:sz w:val="22"/>
                <w:szCs w:val="22"/>
              </w:rPr>
            </w:pPr>
            <w:r w:rsidRPr="00ED7582">
              <w:rPr>
                <w:sz w:val="22"/>
                <w:szCs w:val="22"/>
              </w:rPr>
              <w:t>53,00</w:t>
            </w:r>
          </w:p>
        </w:tc>
      </w:tr>
      <w:tr w:rsidR="00ED7582" w:rsidRPr="00ED7582" w14:paraId="6E05D74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ABDAA52" w14:textId="77777777" w:rsidR="00ED7582" w:rsidRPr="00ED7582" w:rsidRDefault="00ED7582" w:rsidP="00ED7582">
            <w:pPr>
              <w:jc w:val="both"/>
              <w:rPr>
                <w:sz w:val="22"/>
                <w:szCs w:val="22"/>
              </w:rPr>
            </w:pPr>
            <w:r w:rsidRPr="00ED7582">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193BEE53"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2B329429"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E6AB09A" w14:textId="77777777" w:rsidR="00ED7582" w:rsidRPr="00ED7582" w:rsidRDefault="00ED7582" w:rsidP="00ED7582">
            <w:pPr>
              <w:jc w:val="right"/>
              <w:rPr>
                <w:sz w:val="22"/>
                <w:szCs w:val="22"/>
              </w:rPr>
            </w:pPr>
            <w:r w:rsidRPr="00ED7582">
              <w:rPr>
                <w:sz w:val="22"/>
                <w:szCs w:val="22"/>
              </w:rPr>
              <w:t>53,00</w:t>
            </w:r>
          </w:p>
        </w:tc>
      </w:tr>
      <w:tr w:rsidR="00ED7582" w:rsidRPr="00ED7582" w14:paraId="261CC13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2024F1" w14:textId="77777777" w:rsidR="00ED7582" w:rsidRPr="00ED7582" w:rsidRDefault="00ED7582" w:rsidP="00ED7582">
            <w:pPr>
              <w:jc w:val="both"/>
              <w:rPr>
                <w:sz w:val="22"/>
                <w:szCs w:val="22"/>
              </w:rPr>
            </w:pPr>
            <w:r w:rsidRPr="00ED7582">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7936184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B4E36D5" w14:textId="77777777" w:rsidR="00ED7582" w:rsidRPr="00ED7582" w:rsidRDefault="00ED7582" w:rsidP="00ED7582">
            <w:pPr>
              <w:jc w:val="both"/>
              <w:rPr>
                <w:color w:val="000000"/>
                <w:sz w:val="22"/>
                <w:szCs w:val="22"/>
              </w:rPr>
            </w:pPr>
            <w:r w:rsidRPr="00ED7582">
              <w:rPr>
                <w:color w:val="000000"/>
                <w:sz w:val="22"/>
                <w:szCs w:val="22"/>
              </w:rPr>
              <w:t>Расходы на организацию и осуществление деятельности по опеке и попечительству в области образования</w:t>
            </w:r>
          </w:p>
        </w:tc>
        <w:tc>
          <w:tcPr>
            <w:tcW w:w="1480" w:type="dxa"/>
            <w:tcBorders>
              <w:top w:val="nil"/>
              <w:left w:val="nil"/>
              <w:bottom w:val="single" w:sz="4" w:space="0" w:color="auto"/>
              <w:right w:val="single" w:sz="4" w:space="0" w:color="auto"/>
            </w:tcBorders>
            <w:shd w:val="clear" w:color="auto" w:fill="auto"/>
            <w:noWrap/>
            <w:hideMark/>
          </w:tcPr>
          <w:p w14:paraId="729A5787" w14:textId="77777777" w:rsidR="00ED7582" w:rsidRPr="00ED7582" w:rsidRDefault="00ED7582" w:rsidP="00ED7582">
            <w:pPr>
              <w:jc w:val="right"/>
              <w:rPr>
                <w:sz w:val="22"/>
                <w:szCs w:val="22"/>
              </w:rPr>
            </w:pPr>
            <w:r w:rsidRPr="00ED7582">
              <w:rPr>
                <w:sz w:val="22"/>
                <w:szCs w:val="22"/>
              </w:rPr>
              <w:t>3 689,81</w:t>
            </w:r>
          </w:p>
        </w:tc>
      </w:tr>
      <w:tr w:rsidR="00ED7582" w:rsidRPr="00ED7582" w14:paraId="0638CF5C"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82C450D" w14:textId="77777777" w:rsidR="00ED7582" w:rsidRPr="00ED7582" w:rsidRDefault="00ED7582" w:rsidP="00ED7582">
            <w:pPr>
              <w:jc w:val="both"/>
              <w:rPr>
                <w:sz w:val="22"/>
                <w:szCs w:val="22"/>
              </w:rPr>
            </w:pPr>
            <w:r w:rsidRPr="00ED7582">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1561CBCE"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63D46DA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77ECAD9" w14:textId="77777777" w:rsidR="00ED7582" w:rsidRPr="00ED7582" w:rsidRDefault="00ED7582" w:rsidP="00ED7582">
            <w:pPr>
              <w:jc w:val="right"/>
              <w:rPr>
                <w:sz w:val="22"/>
                <w:szCs w:val="22"/>
              </w:rPr>
            </w:pPr>
            <w:r w:rsidRPr="00ED7582">
              <w:rPr>
                <w:sz w:val="22"/>
                <w:szCs w:val="22"/>
              </w:rPr>
              <w:t>3 642,44</w:t>
            </w:r>
          </w:p>
        </w:tc>
      </w:tr>
      <w:tr w:rsidR="00ED7582" w:rsidRPr="00ED7582" w14:paraId="5C97DDE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77BECF" w14:textId="77777777" w:rsidR="00ED7582" w:rsidRPr="00ED7582" w:rsidRDefault="00ED7582" w:rsidP="00ED7582">
            <w:pPr>
              <w:jc w:val="both"/>
              <w:rPr>
                <w:sz w:val="22"/>
                <w:szCs w:val="22"/>
              </w:rPr>
            </w:pPr>
            <w:r w:rsidRPr="00ED7582">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28DFE27E"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3000C6B4"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8D3B372" w14:textId="77777777" w:rsidR="00ED7582" w:rsidRPr="00ED7582" w:rsidRDefault="00ED7582" w:rsidP="00ED7582">
            <w:pPr>
              <w:jc w:val="right"/>
              <w:rPr>
                <w:sz w:val="22"/>
                <w:szCs w:val="22"/>
              </w:rPr>
            </w:pPr>
            <w:r w:rsidRPr="00ED7582">
              <w:rPr>
                <w:sz w:val="22"/>
                <w:szCs w:val="22"/>
              </w:rPr>
              <w:t>3 642,44</w:t>
            </w:r>
          </w:p>
        </w:tc>
      </w:tr>
      <w:tr w:rsidR="00ED7582" w:rsidRPr="00ED7582" w14:paraId="263DBA9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28B751" w14:textId="77777777" w:rsidR="00ED7582" w:rsidRPr="00ED7582" w:rsidRDefault="00ED7582" w:rsidP="00ED7582">
            <w:pPr>
              <w:jc w:val="both"/>
              <w:rPr>
                <w:sz w:val="22"/>
                <w:szCs w:val="22"/>
              </w:rPr>
            </w:pPr>
            <w:r w:rsidRPr="00ED7582">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3A0D747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13900F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2E715D6" w14:textId="77777777" w:rsidR="00ED7582" w:rsidRPr="00ED7582" w:rsidRDefault="00ED7582" w:rsidP="00ED7582">
            <w:pPr>
              <w:jc w:val="right"/>
              <w:rPr>
                <w:sz w:val="22"/>
                <w:szCs w:val="22"/>
              </w:rPr>
            </w:pPr>
            <w:r w:rsidRPr="00ED7582">
              <w:rPr>
                <w:sz w:val="22"/>
                <w:szCs w:val="22"/>
              </w:rPr>
              <w:t>47,37</w:t>
            </w:r>
          </w:p>
        </w:tc>
      </w:tr>
      <w:tr w:rsidR="00ED7582" w:rsidRPr="00ED7582" w14:paraId="05BFD6E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2BF279" w14:textId="77777777" w:rsidR="00ED7582" w:rsidRPr="00ED7582" w:rsidRDefault="00ED7582" w:rsidP="00ED7582">
            <w:pPr>
              <w:jc w:val="both"/>
              <w:rPr>
                <w:sz w:val="22"/>
                <w:szCs w:val="22"/>
              </w:rPr>
            </w:pPr>
            <w:r w:rsidRPr="00ED7582">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1601C79A"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D5328E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A54E41B" w14:textId="77777777" w:rsidR="00ED7582" w:rsidRPr="00ED7582" w:rsidRDefault="00ED7582" w:rsidP="00ED7582">
            <w:pPr>
              <w:jc w:val="right"/>
              <w:rPr>
                <w:sz w:val="22"/>
                <w:szCs w:val="22"/>
              </w:rPr>
            </w:pPr>
            <w:r w:rsidRPr="00ED7582">
              <w:rPr>
                <w:sz w:val="22"/>
                <w:szCs w:val="22"/>
              </w:rPr>
              <w:t>47,37</w:t>
            </w:r>
          </w:p>
        </w:tc>
      </w:tr>
      <w:tr w:rsidR="00ED7582" w:rsidRPr="00ED7582" w14:paraId="1CCEA933"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2BA2F48A" w14:textId="77777777" w:rsidR="00ED7582" w:rsidRPr="00ED7582" w:rsidRDefault="00ED7582" w:rsidP="00ED7582">
            <w:pPr>
              <w:jc w:val="both"/>
              <w:rPr>
                <w:sz w:val="22"/>
                <w:szCs w:val="22"/>
              </w:rPr>
            </w:pPr>
            <w:r w:rsidRPr="00ED7582">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258C2F9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E09BAED"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2654C322" w14:textId="77777777" w:rsidR="00ED7582" w:rsidRPr="00ED7582" w:rsidRDefault="00ED7582" w:rsidP="00ED7582">
            <w:pPr>
              <w:jc w:val="right"/>
              <w:rPr>
                <w:sz w:val="22"/>
                <w:szCs w:val="22"/>
              </w:rPr>
            </w:pPr>
            <w:r w:rsidRPr="00ED7582">
              <w:rPr>
                <w:sz w:val="22"/>
                <w:szCs w:val="22"/>
              </w:rPr>
              <w:t>265 776,94</w:t>
            </w:r>
          </w:p>
        </w:tc>
      </w:tr>
      <w:tr w:rsidR="00ED7582" w:rsidRPr="00ED7582" w14:paraId="52489A5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F3DC5B2" w14:textId="77777777" w:rsidR="00ED7582" w:rsidRPr="00ED7582" w:rsidRDefault="00ED7582" w:rsidP="00ED7582">
            <w:pPr>
              <w:jc w:val="both"/>
              <w:rPr>
                <w:sz w:val="22"/>
                <w:szCs w:val="22"/>
              </w:rPr>
            </w:pPr>
            <w:r w:rsidRPr="00ED7582">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3FD6120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27EAAFB" w14:textId="77777777" w:rsidR="00ED7582" w:rsidRPr="00ED7582" w:rsidRDefault="00ED7582" w:rsidP="00ED7582">
            <w:pPr>
              <w:jc w:val="both"/>
              <w:rPr>
                <w:color w:val="000000"/>
                <w:sz w:val="22"/>
                <w:szCs w:val="22"/>
              </w:rPr>
            </w:pPr>
            <w:r w:rsidRPr="00ED7582">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20720C25" w14:textId="77777777" w:rsidR="00ED7582" w:rsidRPr="00ED7582" w:rsidRDefault="00ED7582" w:rsidP="00ED7582">
            <w:pPr>
              <w:jc w:val="right"/>
              <w:rPr>
                <w:sz w:val="22"/>
                <w:szCs w:val="22"/>
              </w:rPr>
            </w:pPr>
            <w:r w:rsidRPr="00ED7582">
              <w:rPr>
                <w:sz w:val="22"/>
                <w:szCs w:val="22"/>
              </w:rPr>
              <w:t>192 353,51</w:t>
            </w:r>
          </w:p>
        </w:tc>
      </w:tr>
      <w:tr w:rsidR="00ED7582" w:rsidRPr="00ED7582" w14:paraId="0FDFDD51"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654FC14" w14:textId="77777777" w:rsidR="00ED7582" w:rsidRPr="00ED7582" w:rsidRDefault="00ED7582" w:rsidP="00ED7582">
            <w:pPr>
              <w:jc w:val="both"/>
              <w:rPr>
                <w:sz w:val="22"/>
                <w:szCs w:val="22"/>
              </w:rPr>
            </w:pPr>
            <w:r w:rsidRPr="00ED7582">
              <w:rPr>
                <w:sz w:val="22"/>
                <w:szCs w:val="22"/>
              </w:rPr>
              <w:t>03 1 01 00000</w:t>
            </w:r>
          </w:p>
        </w:tc>
        <w:tc>
          <w:tcPr>
            <w:tcW w:w="546" w:type="dxa"/>
            <w:tcBorders>
              <w:top w:val="nil"/>
              <w:left w:val="nil"/>
              <w:bottom w:val="single" w:sz="4" w:space="0" w:color="auto"/>
              <w:right w:val="single" w:sz="4" w:space="0" w:color="auto"/>
            </w:tcBorders>
            <w:shd w:val="clear" w:color="auto" w:fill="auto"/>
            <w:noWrap/>
            <w:hideMark/>
          </w:tcPr>
          <w:p w14:paraId="45575F4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3EE5891"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480" w:type="dxa"/>
            <w:tcBorders>
              <w:top w:val="nil"/>
              <w:left w:val="nil"/>
              <w:bottom w:val="single" w:sz="4" w:space="0" w:color="auto"/>
              <w:right w:val="single" w:sz="4" w:space="0" w:color="auto"/>
            </w:tcBorders>
            <w:shd w:val="clear" w:color="auto" w:fill="auto"/>
            <w:noWrap/>
            <w:hideMark/>
          </w:tcPr>
          <w:p w14:paraId="29C89A9A" w14:textId="77777777" w:rsidR="00ED7582" w:rsidRPr="00ED7582" w:rsidRDefault="00ED7582" w:rsidP="00ED7582">
            <w:pPr>
              <w:jc w:val="right"/>
              <w:rPr>
                <w:sz w:val="22"/>
                <w:szCs w:val="22"/>
              </w:rPr>
            </w:pPr>
            <w:r w:rsidRPr="00ED7582">
              <w:rPr>
                <w:sz w:val="22"/>
                <w:szCs w:val="22"/>
              </w:rPr>
              <w:t>74 991,14</w:t>
            </w:r>
          </w:p>
        </w:tc>
      </w:tr>
      <w:tr w:rsidR="00ED7582" w:rsidRPr="00ED7582" w14:paraId="46651E5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A3A17F6"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41B6004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E364BD5"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учреждений (оказание услуг) в сфере культуры и кинематографии</w:t>
            </w:r>
          </w:p>
        </w:tc>
        <w:tc>
          <w:tcPr>
            <w:tcW w:w="1480" w:type="dxa"/>
            <w:tcBorders>
              <w:top w:val="nil"/>
              <w:left w:val="nil"/>
              <w:bottom w:val="single" w:sz="4" w:space="0" w:color="auto"/>
              <w:right w:val="single" w:sz="4" w:space="0" w:color="auto"/>
            </w:tcBorders>
            <w:shd w:val="clear" w:color="auto" w:fill="auto"/>
            <w:noWrap/>
            <w:hideMark/>
          </w:tcPr>
          <w:p w14:paraId="04081D9F" w14:textId="77777777" w:rsidR="00ED7582" w:rsidRPr="00ED7582" w:rsidRDefault="00ED7582" w:rsidP="00ED7582">
            <w:pPr>
              <w:jc w:val="right"/>
              <w:rPr>
                <w:sz w:val="22"/>
                <w:szCs w:val="22"/>
              </w:rPr>
            </w:pPr>
            <w:r w:rsidRPr="00ED7582">
              <w:rPr>
                <w:sz w:val="22"/>
                <w:szCs w:val="22"/>
              </w:rPr>
              <w:t>73 417,14</w:t>
            </w:r>
          </w:p>
        </w:tc>
      </w:tr>
      <w:tr w:rsidR="00ED7582" w:rsidRPr="00ED7582" w14:paraId="726802E3"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0492D85"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02641938"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5281AE9"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E9D44DE" w14:textId="77777777" w:rsidR="00ED7582" w:rsidRPr="00ED7582" w:rsidRDefault="00ED7582" w:rsidP="00ED7582">
            <w:pPr>
              <w:jc w:val="right"/>
              <w:rPr>
                <w:sz w:val="22"/>
                <w:szCs w:val="22"/>
              </w:rPr>
            </w:pPr>
            <w:r w:rsidRPr="00ED7582">
              <w:rPr>
                <w:sz w:val="22"/>
                <w:szCs w:val="22"/>
              </w:rPr>
              <w:t>43 959,00</w:t>
            </w:r>
          </w:p>
        </w:tc>
      </w:tr>
      <w:tr w:rsidR="00ED7582" w:rsidRPr="00ED7582" w14:paraId="0FFD9BD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B43C39D"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11B42F56"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4888ACCA"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E59A437" w14:textId="77777777" w:rsidR="00ED7582" w:rsidRPr="00ED7582" w:rsidRDefault="00ED7582" w:rsidP="00ED7582">
            <w:pPr>
              <w:jc w:val="right"/>
              <w:rPr>
                <w:sz w:val="22"/>
                <w:szCs w:val="22"/>
              </w:rPr>
            </w:pPr>
            <w:r w:rsidRPr="00ED7582">
              <w:rPr>
                <w:sz w:val="22"/>
                <w:szCs w:val="22"/>
              </w:rPr>
              <w:t>43 959,00</w:t>
            </w:r>
          </w:p>
        </w:tc>
      </w:tr>
      <w:tr w:rsidR="00ED7582" w:rsidRPr="00ED7582" w14:paraId="5308935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F512483"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36F2640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BF4EB8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FBE18C" w14:textId="77777777" w:rsidR="00ED7582" w:rsidRPr="00ED7582" w:rsidRDefault="00ED7582" w:rsidP="00ED7582">
            <w:pPr>
              <w:jc w:val="right"/>
              <w:rPr>
                <w:sz w:val="22"/>
                <w:szCs w:val="22"/>
              </w:rPr>
            </w:pPr>
            <w:r w:rsidRPr="00ED7582">
              <w:rPr>
                <w:sz w:val="22"/>
                <w:szCs w:val="22"/>
              </w:rPr>
              <w:t>9 886,25</w:t>
            </w:r>
          </w:p>
        </w:tc>
      </w:tr>
      <w:tr w:rsidR="00ED7582" w:rsidRPr="00ED7582" w14:paraId="3ABE0BA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B098EDC" w14:textId="77777777" w:rsidR="00ED7582" w:rsidRPr="00ED7582" w:rsidRDefault="00ED7582" w:rsidP="00ED7582">
            <w:pPr>
              <w:jc w:val="both"/>
              <w:rPr>
                <w:sz w:val="22"/>
                <w:szCs w:val="22"/>
              </w:rPr>
            </w:pPr>
            <w:r w:rsidRPr="00ED7582">
              <w:rPr>
                <w:sz w:val="22"/>
                <w:szCs w:val="22"/>
              </w:rPr>
              <w:lastRenderedPageBreak/>
              <w:t>03 1 01 11250</w:t>
            </w:r>
          </w:p>
        </w:tc>
        <w:tc>
          <w:tcPr>
            <w:tcW w:w="546" w:type="dxa"/>
            <w:tcBorders>
              <w:top w:val="nil"/>
              <w:left w:val="nil"/>
              <w:bottom w:val="single" w:sz="4" w:space="0" w:color="auto"/>
              <w:right w:val="single" w:sz="4" w:space="0" w:color="auto"/>
            </w:tcBorders>
            <w:shd w:val="clear" w:color="auto" w:fill="auto"/>
            <w:noWrap/>
            <w:hideMark/>
          </w:tcPr>
          <w:p w14:paraId="08BA330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A43D08E"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6A4C8F4" w14:textId="77777777" w:rsidR="00ED7582" w:rsidRPr="00ED7582" w:rsidRDefault="00ED7582" w:rsidP="00ED7582">
            <w:pPr>
              <w:jc w:val="right"/>
              <w:rPr>
                <w:sz w:val="22"/>
                <w:szCs w:val="22"/>
              </w:rPr>
            </w:pPr>
            <w:r w:rsidRPr="00ED7582">
              <w:rPr>
                <w:sz w:val="22"/>
                <w:szCs w:val="22"/>
              </w:rPr>
              <w:t>9 886,25</w:t>
            </w:r>
          </w:p>
        </w:tc>
      </w:tr>
      <w:tr w:rsidR="00ED7582" w:rsidRPr="00ED7582" w14:paraId="63259C6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7D23620"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46733A66"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D942D8D"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8A45389" w14:textId="77777777" w:rsidR="00ED7582" w:rsidRPr="00ED7582" w:rsidRDefault="00ED7582" w:rsidP="00ED7582">
            <w:pPr>
              <w:jc w:val="right"/>
              <w:rPr>
                <w:sz w:val="22"/>
                <w:szCs w:val="22"/>
              </w:rPr>
            </w:pPr>
            <w:r w:rsidRPr="00ED7582">
              <w:rPr>
                <w:sz w:val="22"/>
                <w:szCs w:val="22"/>
              </w:rPr>
              <w:t>16 182,45</w:t>
            </w:r>
          </w:p>
        </w:tc>
      </w:tr>
      <w:tr w:rsidR="00ED7582" w:rsidRPr="00ED7582" w14:paraId="56EAFCB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4ED7834"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15292E7F"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67E97C2D"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34DB37A" w14:textId="77777777" w:rsidR="00ED7582" w:rsidRPr="00ED7582" w:rsidRDefault="00ED7582" w:rsidP="00ED7582">
            <w:pPr>
              <w:jc w:val="right"/>
              <w:rPr>
                <w:sz w:val="22"/>
                <w:szCs w:val="22"/>
              </w:rPr>
            </w:pPr>
            <w:r w:rsidRPr="00ED7582">
              <w:rPr>
                <w:sz w:val="22"/>
                <w:szCs w:val="22"/>
              </w:rPr>
              <w:t>16 182,45</w:t>
            </w:r>
          </w:p>
        </w:tc>
      </w:tr>
      <w:tr w:rsidR="00ED7582" w:rsidRPr="00ED7582" w14:paraId="29CC5EC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FEE4843"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4356F0E8"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7964C174"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95E82CB" w14:textId="77777777" w:rsidR="00ED7582" w:rsidRPr="00ED7582" w:rsidRDefault="00ED7582" w:rsidP="00ED7582">
            <w:pPr>
              <w:jc w:val="right"/>
              <w:rPr>
                <w:sz w:val="22"/>
                <w:szCs w:val="22"/>
              </w:rPr>
            </w:pPr>
            <w:r w:rsidRPr="00ED7582">
              <w:rPr>
                <w:sz w:val="22"/>
                <w:szCs w:val="22"/>
              </w:rPr>
              <w:t>3 389,44</w:t>
            </w:r>
          </w:p>
        </w:tc>
      </w:tr>
      <w:tr w:rsidR="00ED7582" w:rsidRPr="00ED7582" w14:paraId="2C5DC1E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05C67D0" w14:textId="77777777" w:rsidR="00ED7582" w:rsidRPr="00ED7582" w:rsidRDefault="00ED7582" w:rsidP="00ED7582">
            <w:pPr>
              <w:jc w:val="both"/>
              <w:rPr>
                <w:sz w:val="22"/>
                <w:szCs w:val="22"/>
              </w:rPr>
            </w:pPr>
            <w:r w:rsidRPr="00ED7582">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14074B8A"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76E9B0B7"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E2D5689" w14:textId="77777777" w:rsidR="00ED7582" w:rsidRPr="00ED7582" w:rsidRDefault="00ED7582" w:rsidP="00ED7582">
            <w:pPr>
              <w:jc w:val="right"/>
              <w:rPr>
                <w:sz w:val="22"/>
                <w:szCs w:val="22"/>
              </w:rPr>
            </w:pPr>
            <w:r w:rsidRPr="00ED7582">
              <w:rPr>
                <w:sz w:val="22"/>
                <w:szCs w:val="22"/>
              </w:rPr>
              <w:t>3 389,44</w:t>
            </w:r>
          </w:p>
        </w:tc>
      </w:tr>
      <w:tr w:rsidR="00ED7582" w:rsidRPr="00ED7582" w14:paraId="56DBD2F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3E57A30" w14:textId="77777777" w:rsidR="00ED7582" w:rsidRPr="00ED7582" w:rsidRDefault="00ED7582" w:rsidP="00ED7582">
            <w:pPr>
              <w:jc w:val="both"/>
              <w:rPr>
                <w:sz w:val="22"/>
                <w:szCs w:val="22"/>
              </w:rPr>
            </w:pPr>
            <w:r w:rsidRPr="00ED7582">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358D5C2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B152069"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дворцов и домов культуры</w:t>
            </w:r>
          </w:p>
        </w:tc>
        <w:tc>
          <w:tcPr>
            <w:tcW w:w="1480" w:type="dxa"/>
            <w:tcBorders>
              <w:top w:val="nil"/>
              <w:left w:val="nil"/>
              <w:bottom w:val="single" w:sz="4" w:space="0" w:color="auto"/>
              <w:right w:val="single" w:sz="4" w:space="0" w:color="auto"/>
            </w:tcBorders>
            <w:shd w:val="clear" w:color="auto" w:fill="auto"/>
            <w:noWrap/>
            <w:hideMark/>
          </w:tcPr>
          <w:p w14:paraId="44890043" w14:textId="77777777" w:rsidR="00ED7582" w:rsidRPr="00ED7582" w:rsidRDefault="00ED7582" w:rsidP="00ED7582">
            <w:pPr>
              <w:jc w:val="right"/>
              <w:rPr>
                <w:sz w:val="22"/>
                <w:szCs w:val="22"/>
              </w:rPr>
            </w:pPr>
            <w:r w:rsidRPr="00ED7582">
              <w:rPr>
                <w:sz w:val="22"/>
                <w:szCs w:val="22"/>
              </w:rPr>
              <w:t>542,00</w:t>
            </w:r>
          </w:p>
        </w:tc>
      </w:tr>
      <w:tr w:rsidR="00ED7582" w:rsidRPr="00ED7582" w14:paraId="7BE99ED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A386821" w14:textId="77777777" w:rsidR="00ED7582" w:rsidRPr="00ED7582" w:rsidRDefault="00ED7582" w:rsidP="00ED7582">
            <w:pPr>
              <w:jc w:val="both"/>
              <w:rPr>
                <w:sz w:val="22"/>
                <w:szCs w:val="22"/>
              </w:rPr>
            </w:pPr>
            <w:r w:rsidRPr="00ED7582">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70FF882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61691D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AE69B88" w14:textId="77777777" w:rsidR="00ED7582" w:rsidRPr="00ED7582" w:rsidRDefault="00ED7582" w:rsidP="00ED7582">
            <w:pPr>
              <w:jc w:val="right"/>
              <w:rPr>
                <w:sz w:val="22"/>
                <w:szCs w:val="22"/>
              </w:rPr>
            </w:pPr>
            <w:r w:rsidRPr="00ED7582">
              <w:rPr>
                <w:sz w:val="22"/>
                <w:szCs w:val="22"/>
              </w:rPr>
              <w:t>461,00</w:t>
            </w:r>
          </w:p>
        </w:tc>
      </w:tr>
      <w:tr w:rsidR="00ED7582" w:rsidRPr="00ED7582" w14:paraId="6251138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7FE125" w14:textId="77777777" w:rsidR="00ED7582" w:rsidRPr="00ED7582" w:rsidRDefault="00ED7582" w:rsidP="00ED7582">
            <w:pPr>
              <w:jc w:val="both"/>
              <w:rPr>
                <w:sz w:val="22"/>
                <w:szCs w:val="22"/>
              </w:rPr>
            </w:pPr>
            <w:r w:rsidRPr="00ED7582">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60ED1B1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335023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3A3E9E7" w14:textId="77777777" w:rsidR="00ED7582" w:rsidRPr="00ED7582" w:rsidRDefault="00ED7582" w:rsidP="00ED7582">
            <w:pPr>
              <w:jc w:val="right"/>
              <w:rPr>
                <w:sz w:val="22"/>
                <w:szCs w:val="22"/>
              </w:rPr>
            </w:pPr>
            <w:r w:rsidRPr="00ED7582">
              <w:rPr>
                <w:sz w:val="22"/>
                <w:szCs w:val="22"/>
              </w:rPr>
              <w:t>461,00</w:t>
            </w:r>
          </w:p>
        </w:tc>
      </w:tr>
      <w:tr w:rsidR="00ED7582" w:rsidRPr="00ED7582" w14:paraId="6B2E2D6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B67970F" w14:textId="77777777" w:rsidR="00ED7582" w:rsidRPr="00ED7582" w:rsidRDefault="00ED7582" w:rsidP="00ED7582">
            <w:pPr>
              <w:jc w:val="both"/>
              <w:rPr>
                <w:sz w:val="22"/>
                <w:szCs w:val="22"/>
              </w:rPr>
            </w:pPr>
            <w:r w:rsidRPr="00ED7582">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301AF2F1"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14E6CEE3"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59B8AF1" w14:textId="77777777" w:rsidR="00ED7582" w:rsidRPr="00ED7582" w:rsidRDefault="00ED7582" w:rsidP="00ED7582">
            <w:pPr>
              <w:jc w:val="right"/>
              <w:rPr>
                <w:sz w:val="22"/>
                <w:szCs w:val="22"/>
              </w:rPr>
            </w:pPr>
            <w:r w:rsidRPr="00ED7582">
              <w:rPr>
                <w:sz w:val="22"/>
                <w:szCs w:val="22"/>
              </w:rPr>
              <w:t>81,00</w:t>
            </w:r>
          </w:p>
        </w:tc>
      </w:tr>
      <w:tr w:rsidR="00ED7582" w:rsidRPr="00ED7582" w14:paraId="2AE26D4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590609E" w14:textId="77777777" w:rsidR="00ED7582" w:rsidRPr="00ED7582" w:rsidRDefault="00ED7582" w:rsidP="00ED7582">
            <w:pPr>
              <w:jc w:val="both"/>
              <w:rPr>
                <w:sz w:val="22"/>
                <w:szCs w:val="22"/>
              </w:rPr>
            </w:pPr>
            <w:r w:rsidRPr="00ED7582">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6ED78103"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5C7D3458"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A4DEF4E" w14:textId="77777777" w:rsidR="00ED7582" w:rsidRPr="00ED7582" w:rsidRDefault="00ED7582" w:rsidP="00ED7582">
            <w:pPr>
              <w:jc w:val="right"/>
              <w:rPr>
                <w:sz w:val="22"/>
                <w:szCs w:val="22"/>
              </w:rPr>
            </w:pPr>
            <w:r w:rsidRPr="00ED7582">
              <w:rPr>
                <w:sz w:val="22"/>
                <w:szCs w:val="22"/>
              </w:rPr>
              <w:t>81,00</w:t>
            </w:r>
          </w:p>
        </w:tc>
      </w:tr>
      <w:tr w:rsidR="00ED7582" w:rsidRPr="00ED7582" w14:paraId="5CD1748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B875D37" w14:textId="77777777" w:rsidR="00ED7582" w:rsidRPr="00ED7582" w:rsidRDefault="00ED7582" w:rsidP="00ED7582">
            <w:pPr>
              <w:jc w:val="both"/>
              <w:rPr>
                <w:sz w:val="22"/>
                <w:szCs w:val="22"/>
              </w:rPr>
            </w:pPr>
            <w:r w:rsidRPr="00ED7582">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230FDCB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2929113"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учреждений (оказание услуг) в сфере культуры и кинематографии за счет средств от платных услуг</w:t>
            </w:r>
          </w:p>
        </w:tc>
        <w:tc>
          <w:tcPr>
            <w:tcW w:w="1480" w:type="dxa"/>
            <w:tcBorders>
              <w:top w:val="nil"/>
              <w:left w:val="nil"/>
              <w:bottom w:val="single" w:sz="4" w:space="0" w:color="auto"/>
              <w:right w:val="single" w:sz="4" w:space="0" w:color="auto"/>
            </w:tcBorders>
            <w:shd w:val="clear" w:color="auto" w:fill="auto"/>
            <w:noWrap/>
            <w:hideMark/>
          </w:tcPr>
          <w:p w14:paraId="3BD45BC5" w14:textId="77777777" w:rsidR="00ED7582" w:rsidRPr="00ED7582" w:rsidRDefault="00ED7582" w:rsidP="00ED7582">
            <w:pPr>
              <w:jc w:val="right"/>
              <w:rPr>
                <w:sz w:val="22"/>
                <w:szCs w:val="22"/>
              </w:rPr>
            </w:pPr>
            <w:r w:rsidRPr="00ED7582">
              <w:rPr>
                <w:sz w:val="22"/>
                <w:szCs w:val="22"/>
              </w:rPr>
              <w:t>532,00</w:t>
            </w:r>
          </w:p>
        </w:tc>
      </w:tr>
      <w:tr w:rsidR="00ED7582" w:rsidRPr="00ED7582" w14:paraId="3BC4F99D"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A7112D9" w14:textId="77777777" w:rsidR="00ED7582" w:rsidRPr="00ED7582" w:rsidRDefault="00ED7582" w:rsidP="00ED7582">
            <w:pPr>
              <w:jc w:val="both"/>
              <w:rPr>
                <w:sz w:val="22"/>
                <w:szCs w:val="22"/>
              </w:rPr>
            </w:pPr>
            <w:r w:rsidRPr="00ED7582">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0EECEF91"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32AF544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B4045DE" w14:textId="77777777" w:rsidR="00ED7582" w:rsidRPr="00ED7582" w:rsidRDefault="00ED7582" w:rsidP="00ED7582">
            <w:pPr>
              <w:jc w:val="right"/>
              <w:rPr>
                <w:sz w:val="22"/>
                <w:szCs w:val="22"/>
              </w:rPr>
            </w:pPr>
            <w:r w:rsidRPr="00ED7582">
              <w:rPr>
                <w:sz w:val="22"/>
                <w:szCs w:val="22"/>
              </w:rPr>
              <w:t>125,00</w:t>
            </w:r>
          </w:p>
        </w:tc>
      </w:tr>
      <w:tr w:rsidR="00ED7582" w:rsidRPr="00ED7582" w14:paraId="2E8BADD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EA8DD12" w14:textId="77777777" w:rsidR="00ED7582" w:rsidRPr="00ED7582" w:rsidRDefault="00ED7582" w:rsidP="00ED7582">
            <w:pPr>
              <w:jc w:val="both"/>
              <w:rPr>
                <w:sz w:val="22"/>
                <w:szCs w:val="22"/>
              </w:rPr>
            </w:pPr>
            <w:r w:rsidRPr="00ED7582">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7F35B7A1"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4AD28F41"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ACE7C85" w14:textId="77777777" w:rsidR="00ED7582" w:rsidRPr="00ED7582" w:rsidRDefault="00ED7582" w:rsidP="00ED7582">
            <w:pPr>
              <w:jc w:val="right"/>
              <w:rPr>
                <w:sz w:val="22"/>
                <w:szCs w:val="22"/>
              </w:rPr>
            </w:pPr>
            <w:r w:rsidRPr="00ED7582">
              <w:rPr>
                <w:sz w:val="22"/>
                <w:szCs w:val="22"/>
              </w:rPr>
              <w:t>125,00</w:t>
            </w:r>
          </w:p>
        </w:tc>
      </w:tr>
      <w:tr w:rsidR="00ED7582" w:rsidRPr="00ED7582" w14:paraId="7BAD30D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F99F64A" w14:textId="77777777" w:rsidR="00ED7582" w:rsidRPr="00ED7582" w:rsidRDefault="00ED7582" w:rsidP="00ED7582">
            <w:pPr>
              <w:jc w:val="both"/>
              <w:rPr>
                <w:sz w:val="22"/>
                <w:szCs w:val="22"/>
              </w:rPr>
            </w:pPr>
            <w:r w:rsidRPr="00ED7582">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108A4A2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44B88C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0CAB5CD" w14:textId="77777777" w:rsidR="00ED7582" w:rsidRPr="00ED7582" w:rsidRDefault="00ED7582" w:rsidP="00ED7582">
            <w:pPr>
              <w:jc w:val="right"/>
              <w:rPr>
                <w:sz w:val="22"/>
                <w:szCs w:val="22"/>
              </w:rPr>
            </w:pPr>
            <w:r w:rsidRPr="00ED7582">
              <w:rPr>
                <w:sz w:val="22"/>
                <w:szCs w:val="22"/>
              </w:rPr>
              <w:t>407,00</w:t>
            </w:r>
          </w:p>
        </w:tc>
      </w:tr>
      <w:tr w:rsidR="00ED7582" w:rsidRPr="00ED7582" w14:paraId="7A8E9C1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E37B13A" w14:textId="77777777" w:rsidR="00ED7582" w:rsidRPr="00ED7582" w:rsidRDefault="00ED7582" w:rsidP="00ED7582">
            <w:pPr>
              <w:jc w:val="both"/>
              <w:rPr>
                <w:sz w:val="22"/>
                <w:szCs w:val="22"/>
              </w:rPr>
            </w:pPr>
            <w:r w:rsidRPr="00ED7582">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7996CC8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930EAF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4B33895" w14:textId="77777777" w:rsidR="00ED7582" w:rsidRPr="00ED7582" w:rsidRDefault="00ED7582" w:rsidP="00ED7582">
            <w:pPr>
              <w:jc w:val="right"/>
              <w:rPr>
                <w:sz w:val="22"/>
                <w:szCs w:val="22"/>
              </w:rPr>
            </w:pPr>
            <w:r w:rsidRPr="00ED7582">
              <w:rPr>
                <w:sz w:val="22"/>
                <w:szCs w:val="22"/>
              </w:rPr>
              <w:t>407,00</w:t>
            </w:r>
          </w:p>
        </w:tc>
      </w:tr>
      <w:tr w:rsidR="00ED7582" w:rsidRPr="00ED7582" w14:paraId="7563854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C06469D" w14:textId="77777777" w:rsidR="00ED7582" w:rsidRPr="00ED7582" w:rsidRDefault="00ED7582" w:rsidP="00ED7582">
            <w:pPr>
              <w:jc w:val="both"/>
              <w:rPr>
                <w:sz w:val="22"/>
                <w:szCs w:val="22"/>
              </w:rPr>
            </w:pPr>
            <w:r w:rsidRPr="00ED7582">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27CFDA6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BFAE521" w14:textId="77777777" w:rsidR="00ED7582" w:rsidRPr="00ED7582" w:rsidRDefault="00ED7582" w:rsidP="00ED7582">
            <w:pPr>
              <w:jc w:val="both"/>
              <w:rPr>
                <w:color w:val="000000"/>
                <w:sz w:val="22"/>
                <w:szCs w:val="22"/>
              </w:rPr>
            </w:pPr>
            <w:r w:rsidRPr="00ED7582">
              <w:rPr>
                <w:color w:val="000000"/>
                <w:sz w:val="22"/>
                <w:szCs w:val="22"/>
              </w:rPr>
              <w:t>Организация досуга населения</w:t>
            </w:r>
          </w:p>
        </w:tc>
        <w:tc>
          <w:tcPr>
            <w:tcW w:w="1480" w:type="dxa"/>
            <w:tcBorders>
              <w:top w:val="nil"/>
              <w:left w:val="nil"/>
              <w:bottom w:val="single" w:sz="4" w:space="0" w:color="auto"/>
              <w:right w:val="single" w:sz="4" w:space="0" w:color="auto"/>
            </w:tcBorders>
            <w:shd w:val="clear" w:color="auto" w:fill="auto"/>
            <w:noWrap/>
            <w:hideMark/>
          </w:tcPr>
          <w:p w14:paraId="13350DEA" w14:textId="77777777" w:rsidR="00ED7582" w:rsidRPr="00ED7582" w:rsidRDefault="00ED7582" w:rsidP="00ED7582">
            <w:pPr>
              <w:jc w:val="right"/>
              <w:rPr>
                <w:sz w:val="22"/>
                <w:szCs w:val="22"/>
              </w:rPr>
            </w:pPr>
            <w:r w:rsidRPr="00ED7582">
              <w:rPr>
                <w:sz w:val="22"/>
                <w:szCs w:val="22"/>
              </w:rPr>
              <w:t>500,00</w:t>
            </w:r>
          </w:p>
        </w:tc>
      </w:tr>
      <w:tr w:rsidR="00ED7582" w:rsidRPr="00ED7582" w14:paraId="5109FF8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5FCC246" w14:textId="77777777" w:rsidR="00ED7582" w:rsidRPr="00ED7582" w:rsidRDefault="00ED7582" w:rsidP="00ED7582">
            <w:pPr>
              <w:jc w:val="both"/>
              <w:rPr>
                <w:sz w:val="22"/>
                <w:szCs w:val="22"/>
              </w:rPr>
            </w:pPr>
            <w:r w:rsidRPr="00ED7582">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4CB5A40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F61E3D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6EF717" w14:textId="77777777" w:rsidR="00ED7582" w:rsidRPr="00ED7582" w:rsidRDefault="00ED7582" w:rsidP="00ED7582">
            <w:pPr>
              <w:jc w:val="right"/>
              <w:rPr>
                <w:sz w:val="22"/>
                <w:szCs w:val="22"/>
              </w:rPr>
            </w:pPr>
            <w:r w:rsidRPr="00ED7582">
              <w:rPr>
                <w:sz w:val="22"/>
                <w:szCs w:val="22"/>
              </w:rPr>
              <w:t>500,00</w:t>
            </w:r>
          </w:p>
        </w:tc>
      </w:tr>
      <w:tr w:rsidR="00ED7582" w:rsidRPr="00ED7582" w14:paraId="7E2AADD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79DA808" w14:textId="77777777" w:rsidR="00ED7582" w:rsidRPr="00ED7582" w:rsidRDefault="00ED7582" w:rsidP="00ED7582">
            <w:pPr>
              <w:jc w:val="both"/>
              <w:rPr>
                <w:sz w:val="22"/>
                <w:szCs w:val="22"/>
              </w:rPr>
            </w:pPr>
            <w:r w:rsidRPr="00ED7582">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4643EC4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6CC7AE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D937CE1" w14:textId="77777777" w:rsidR="00ED7582" w:rsidRPr="00ED7582" w:rsidRDefault="00ED7582" w:rsidP="00ED7582">
            <w:pPr>
              <w:jc w:val="right"/>
              <w:rPr>
                <w:sz w:val="22"/>
                <w:szCs w:val="22"/>
              </w:rPr>
            </w:pPr>
            <w:r w:rsidRPr="00ED7582">
              <w:rPr>
                <w:sz w:val="22"/>
                <w:szCs w:val="22"/>
              </w:rPr>
              <w:t>500,00</w:t>
            </w:r>
          </w:p>
        </w:tc>
      </w:tr>
      <w:tr w:rsidR="00ED7582" w:rsidRPr="00ED7582" w14:paraId="071B8DED"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65BCC60" w14:textId="77777777" w:rsidR="00ED7582" w:rsidRPr="00ED7582" w:rsidRDefault="00ED7582" w:rsidP="00ED7582">
            <w:pPr>
              <w:jc w:val="both"/>
              <w:rPr>
                <w:sz w:val="22"/>
                <w:szCs w:val="22"/>
              </w:rPr>
            </w:pPr>
            <w:r w:rsidRPr="00ED7582">
              <w:rPr>
                <w:sz w:val="22"/>
                <w:szCs w:val="22"/>
              </w:rPr>
              <w:t>03 1 02 00000</w:t>
            </w:r>
          </w:p>
        </w:tc>
        <w:tc>
          <w:tcPr>
            <w:tcW w:w="546" w:type="dxa"/>
            <w:tcBorders>
              <w:top w:val="nil"/>
              <w:left w:val="nil"/>
              <w:bottom w:val="single" w:sz="4" w:space="0" w:color="auto"/>
              <w:right w:val="single" w:sz="4" w:space="0" w:color="auto"/>
            </w:tcBorders>
            <w:shd w:val="clear" w:color="auto" w:fill="auto"/>
            <w:noWrap/>
            <w:hideMark/>
          </w:tcPr>
          <w:p w14:paraId="4ABC4C6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4CCCB5D" w14:textId="77777777" w:rsidR="00ED7582" w:rsidRPr="00ED7582" w:rsidRDefault="00ED7582" w:rsidP="00ED7582">
            <w:pPr>
              <w:jc w:val="both"/>
              <w:rPr>
                <w:color w:val="000000"/>
                <w:sz w:val="22"/>
                <w:szCs w:val="22"/>
              </w:rPr>
            </w:pPr>
            <w:r w:rsidRPr="00ED7582">
              <w:rPr>
                <w:color w:val="000000"/>
                <w:sz w:val="22"/>
                <w:szCs w:val="22"/>
              </w:rPr>
              <w:t>Основное мероприятие «Укрепление и развитие материально-технической базы сети учреждений культуры, эффективности их деятельности»</w:t>
            </w:r>
          </w:p>
        </w:tc>
        <w:tc>
          <w:tcPr>
            <w:tcW w:w="1480" w:type="dxa"/>
            <w:tcBorders>
              <w:top w:val="nil"/>
              <w:left w:val="nil"/>
              <w:bottom w:val="single" w:sz="4" w:space="0" w:color="auto"/>
              <w:right w:val="single" w:sz="4" w:space="0" w:color="auto"/>
            </w:tcBorders>
            <w:shd w:val="clear" w:color="auto" w:fill="auto"/>
            <w:noWrap/>
            <w:hideMark/>
          </w:tcPr>
          <w:p w14:paraId="2FA2797D" w14:textId="77777777" w:rsidR="00ED7582" w:rsidRPr="00ED7582" w:rsidRDefault="00ED7582" w:rsidP="00ED7582">
            <w:pPr>
              <w:jc w:val="right"/>
              <w:rPr>
                <w:sz w:val="22"/>
                <w:szCs w:val="22"/>
              </w:rPr>
            </w:pPr>
            <w:r w:rsidRPr="00ED7582">
              <w:rPr>
                <w:sz w:val="22"/>
                <w:szCs w:val="22"/>
              </w:rPr>
              <w:t>17 257,34</w:t>
            </w:r>
          </w:p>
        </w:tc>
      </w:tr>
      <w:tr w:rsidR="00ED7582" w:rsidRPr="00ED7582" w14:paraId="3E74C0A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7206496" w14:textId="77777777" w:rsidR="00ED7582" w:rsidRPr="00ED7582" w:rsidRDefault="00ED7582" w:rsidP="00ED7582">
            <w:pPr>
              <w:jc w:val="both"/>
              <w:rPr>
                <w:sz w:val="22"/>
                <w:szCs w:val="22"/>
              </w:rPr>
            </w:pPr>
            <w:r w:rsidRPr="00ED7582">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40BF9DC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21448CA" w14:textId="77777777" w:rsidR="00ED7582" w:rsidRPr="00ED7582" w:rsidRDefault="00ED7582" w:rsidP="00ED7582">
            <w:pPr>
              <w:jc w:val="both"/>
              <w:rPr>
                <w:color w:val="000000"/>
                <w:sz w:val="22"/>
                <w:szCs w:val="22"/>
              </w:rPr>
            </w:pPr>
            <w:r w:rsidRPr="00ED7582">
              <w:rPr>
                <w:color w:val="000000"/>
                <w:sz w:val="22"/>
                <w:szCs w:val="22"/>
              </w:rPr>
              <w:t>Капитальный ремонт (реконструкция) зданий учреждений культуры</w:t>
            </w:r>
          </w:p>
        </w:tc>
        <w:tc>
          <w:tcPr>
            <w:tcW w:w="1480" w:type="dxa"/>
            <w:tcBorders>
              <w:top w:val="nil"/>
              <w:left w:val="nil"/>
              <w:bottom w:val="single" w:sz="4" w:space="0" w:color="auto"/>
              <w:right w:val="single" w:sz="4" w:space="0" w:color="auto"/>
            </w:tcBorders>
            <w:shd w:val="clear" w:color="auto" w:fill="auto"/>
            <w:noWrap/>
            <w:hideMark/>
          </w:tcPr>
          <w:p w14:paraId="2F392608" w14:textId="77777777" w:rsidR="00ED7582" w:rsidRPr="00ED7582" w:rsidRDefault="00ED7582" w:rsidP="00ED7582">
            <w:pPr>
              <w:jc w:val="right"/>
              <w:rPr>
                <w:sz w:val="22"/>
                <w:szCs w:val="22"/>
              </w:rPr>
            </w:pPr>
            <w:r w:rsidRPr="00ED7582">
              <w:rPr>
                <w:sz w:val="22"/>
                <w:szCs w:val="22"/>
              </w:rPr>
              <w:t>871,86</w:t>
            </w:r>
          </w:p>
        </w:tc>
      </w:tr>
      <w:tr w:rsidR="00ED7582" w:rsidRPr="00ED7582" w14:paraId="41FDC86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0105011" w14:textId="77777777" w:rsidR="00ED7582" w:rsidRPr="00ED7582" w:rsidRDefault="00ED7582" w:rsidP="00ED7582">
            <w:pPr>
              <w:jc w:val="both"/>
              <w:rPr>
                <w:sz w:val="22"/>
                <w:szCs w:val="22"/>
              </w:rPr>
            </w:pPr>
            <w:r w:rsidRPr="00ED7582">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2CDC5DE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D0AB2C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78F939" w14:textId="77777777" w:rsidR="00ED7582" w:rsidRPr="00ED7582" w:rsidRDefault="00ED7582" w:rsidP="00ED7582">
            <w:pPr>
              <w:jc w:val="right"/>
              <w:rPr>
                <w:sz w:val="22"/>
                <w:szCs w:val="22"/>
              </w:rPr>
            </w:pPr>
            <w:r w:rsidRPr="00ED7582">
              <w:rPr>
                <w:sz w:val="22"/>
                <w:szCs w:val="22"/>
              </w:rPr>
              <w:t>871,86</w:t>
            </w:r>
          </w:p>
        </w:tc>
      </w:tr>
      <w:tr w:rsidR="00ED7582" w:rsidRPr="00ED7582" w14:paraId="06D231E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FFD5F26" w14:textId="77777777" w:rsidR="00ED7582" w:rsidRPr="00ED7582" w:rsidRDefault="00ED7582" w:rsidP="00ED7582">
            <w:pPr>
              <w:jc w:val="both"/>
              <w:rPr>
                <w:sz w:val="22"/>
                <w:szCs w:val="22"/>
              </w:rPr>
            </w:pPr>
            <w:r w:rsidRPr="00ED7582">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7637FED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D381CE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B99692" w14:textId="77777777" w:rsidR="00ED7582" w:rsidRPr="00ED7582" w:rsidRDefault="00ED7582" w:rsidP="00ED7582">
            <w:pPr>
              <w:jc w:val="right"/>
              <w:rPr>
                <w:sz w:val="22"/>
                <w:szCs w:val="22"/>
              </w:rPr>
            </w:pPr>
            <w:r w:rsidRPr="00ED7582">
              <w:rPr>
                <w:sz w:val="22"/>
                <w:szCs w:val="22"/>
              </w:rPr>
              <w:t>871,86</w:t>
            </w:r>
          </w:p>
        </w:tc>
      </w:tr>
      <w:tr w:rsidR="00ED7582" w:rsidRPr="00ED7582" w14:paraId="0C878B2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8D18D70" w14:textId="77777777" w:rsidR="00ED7582" w:rsidRPr="00ED7582" w:rsidRDefault="00ED7582" w:rsidP="00ED7582">
            <w:pPr>
              <w:jc w:val="both"/>
              <w:rPr>
                <w:sz w:val="22"/>
                <w:szCs w:val="22"/>
              </w:rPr>
            </w:pPr>
            <w:r w:rsidRPr="00ED7582">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2A2BDAB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F71FD23" w14:textId="77777777" w:rsidR="00ED7582" w:rsidRPr="00ED7582" w:rsidRDefault="00ED7582" w:rsidP="00ED7582">
            <w:pPr>
              <w:jc w:val="both"/>
              <w:rPr>
                <w:color w:val="000000"/>
                <w:sz w:val="22"/>
                <w:szCs w:val="22"/>
              </w:rPr>
            </w:pPr>
            <w:r w:rsidRPr="00ED7582">
              <w:rPr>
                <w:color w:val="000000"/>
                <w:sz w:val="22"/>
                <w:szCs w:val="22"/>
              </w:rPr>
              <w:t>Сохранение объектов культурного наследия</w:t>
            </w:r>
          </w:p>
        </w:tc>
        <w:tc>
          <w:tcPr>
            <w:tcW w:w="1480" w:type="dxa"/>
            <w:tcBorders>
              <w:top w:val="nil"/>
              <w:left w:val="nil"/>
              <w:bottom w:val="single" w:sz="4" w:space="0" w:color="auto"/>
              <w:right w:val="single" w:sz="4" w:space="0" w:color="auto"/>
            </w:tcBorders>
            <w:shd w:val="clear" w:color="auto" w:fill="auto"/>
            <w:noWrap/>
            <w:hideMark/>
          </w:tcPr>
          <w:p w14:paraId="03090814" w14:textId="77777777" w:rsidR="00ED7582" w:rsidRPr="00ED7582" w:rsidRDefault="00ED7582" w:rsidP="00ED7582">
            <w:pPr>
              <w:jc w:val="right"/>
              <w:rPr>
                <w:sz w:val="22"/>
                <w:szCs w:val="22"/>
              </w:rPr>
            </w:pPr>
            <w:r w:rsidRPr="00ED7582">
              <w:rPr>
                <w:sz w:val="22"/>
                <w:szCs w:val="22"/>
              </w:rPr>
              <w:t>1 000,00</w:t>
            </w:r>
          </w:p>
        </w:tc>
      </w:tr>
      <w:tr w:rsidR="00ED7582" w:rsidRPr="00ED7582" w14:paraId="1F579EE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F25799" w14:textId="77777777" w:rsidR="00ED7582" w:rsidRPr="00ED7582" w:rsidRDefault="00ED7582" w:rsidP="00ED7582">
            <w:pPr>
              <w:jc w:val="both"/>
              <w:rPr>
                <w:sz w:val="22"/>
                <w:szCs w:val="22"/>
              </w:rPr>
            </w:pPr>
            <w:r w:rsidRPr="00ED7582">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5A175FC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DC2A36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04344F" w14:textId="77777777" w:rsidR="00ED7582" w:rsidRPr="00ED7582" w:rsidRDefault="00ED7582" w:rsidP="00ED7582">
            <w:pPr>
              <w:jc w:val="right"/>
              <w:rPr>
                <w:sz w:val="22"/>
                <w:szCs w:val="22"/>
              </w:rPr>
            </w:pPr>
            <w:r w:rsidRPr="00ED7582">
              <w:rPr>
                <w:sz w:val="22"/>
                <w:szCs w:val="22"/>
              </w:rPr>
              <w:t>780,10</w:t>
            </w:r>
          </w:p>
        </w:tc>
      </w:tr>
      <w:tr w:rsidR="00ED7582" w:rsidRPr="00ED7582" w14:paraId="27B84BB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F76F1F4" w14:textId="77777777" w:rsidR="00ED7582" w:rsidRPr="00ED7582" w:rsidRDefault="00ED7582" w:rsidP="00ED7582">
            <w:pPr>
              <w:jc w:val="both"/>
              <w:rPr>
                <w:sz w:val="22"/>
                <w:szCs w:val="22"/>
              </w:rPr>
            </w:pPr>
            <w:r w:rsidRPr="00ED7582">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112D242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BD02E5B"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8F1227" w14:textId="77777777" w:rsidR="00ED7582" w:rsidRPr="00ED7582" w:rsidRDefault="00ED7582" w:rsidP="00ED7582">
            <w:pPr>
              <w:jc w:val="right"/>
              <w:rPr>
                <w:sz w:val="22"/>
                <w:szCs w:val="22"/>
              </w:rPr>
            </w:pPr>
            <w:r w:rsidRPr="00ED7582">
              <w:rPr>
                <w:sz w:val="22"/>
                <w:szCs w:val="22"/>
              </w:rPr>
              <w:t>780,10</w:t>
            </w:r>
          </w:p>
        </w:tc>
      </w:tr>
      <w:tr w:rsidR="00ED7582" w:rsidRPr="00ED7582" w14:paraId="1E3BDD3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43E8F3D" w14:textId="77777777" w:rsidR="00ED7582" w:rsidRPr="00ED7582" w:rsidRDefault="00ED7582" w:rsidP="00ED7582">
            <w:pPr>
              <w:jc w:val="both"/>
              <w:rPr>
                <w:sz w:val="22"/>
                <w:szCs w:val="22"/>
              </w:rPr>
            </w:pPr>
            <w:r w:rsidRPr="00ED7582">
              <w:rPr>
                <w:sz w:val="22"/>
                <w:szCs w:val="22"/>
              </w:rPr>
              <w:lastRenderedPageBreak/>
              <w:t>03 1 02 23060</w:t>
            </w:r>
          </w:p>
        </w:tc>
        <w:tc>
          <w:tcPr>
            <w:tcW w:w="546" w:type="dxa"/>
            <w:tcBorders>
              <w:top w:val="nil"/>
              <w:left w:val="nil"/>
              <w:bottom w:val="single" w:sz="4" w:space="0" w:color="auto"/>
              <w:right w:val="single" w:sz="4" w:space="0" w:color="auto"/>
            </w:tcBorders>
            <w:shd w:val="clear" w:color="auto" w:fill="auto"/>
            <w:noWrap/>
            <w:hideMark/>
          </w:tcPr>
          <w:p w14:paraId="4F0A017C"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4DE7C238"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F12C5D2" w14:textId="77777777" w:rsidR="00ED7582" w:rsidRPr="00ED7582" w:rsidRDefault="00ED7582" w:rsidP="00ED7582">
            <w:pPr>
              <w:jc w:val="right"/>
              <w:rPr>
                <w:sz w:val="22"/>
                <w:szCs w:val="22"/>
              </w:rPr>
            </w:pPr>
            <w:r w:rsidRPr="00ED7582">
              <w:rPr>
                <w:sz w:val="22"/>
                <w:szCs w:val="22"/>
              </w:rPr>
              <w:t>219,90</w:t>
            </w:r>
          </w:p>
        </w:tc>
      </w:tr>
      <w:tr w:rsidR="00ED7582" w:rsidRPr="00ED7582" w14:paraId="1C05A4E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9A224E0" w14:textId="77777777" w:rsidR="00ED7582" w:rsidRPr="00ED7582" w:rsidRDefault="00ED7582" w:rsidP="00ED7582">
            <w:pPr>
              <w:jc w:val="both"/>
              <w:rPr>
                <w:sz w:val="22"/>
                <w:szCs w:val="22"/>
              </w:rPr>
            </w:pPr>
            <w:r w:rsidRPr="00ED7582">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5C6D916C"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7270B360"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89E4D3A" w14:textId="77777777" w:rsidR="00ED7582" w:rsidRPr="00ED7582" w:rsidRDefault="00ED7582" w:rsidP="00ED7582">
            <w:pPr>
              <w:jc w:val="right"/>
              <w:rPr>
                <w:sz w:val="22"/>
                <w:szCs w:val="22"/>
              </w:rPr>
            </w:pPr>
            <w:r w:rsidRPr="00ED7582">
              <w:rPr>
                <w:sz w:val="22"/>
                <w:szCs w:val="22"/>
              </w:rPr>
              <w:t>219,90</w:t>
            </w:r>
          </w:p>
        </w:tc>
      </w:tr>
      <w:tr w:rsidR="00ED7582" w:rsidRPr="00ED7582" w14:paraId="1C772E8D"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F931A6A" w14:textId="77777777" w:rsidR="00ED7582" w:rsidRPr="00ED7582" w:rsidRDefault="00ED7582" w:rsidP="00ED7582">
            <w:pPr>
              <w:jc w:val="both"/>
              <w:rPr>
                <w:sz w:val="22"/>
                <w:szCs w:val="22"/>
              </w:rPr>
            </w:pPr>
            <w:r w:rsidRPr="00ED7582">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696923B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18BB05F" w14:textId="77777777" w:rsidR="00ED7582" w:rsidRPr="00ED7582" w:rsidRDefault="00ED7582" w:rsidP="00ED7582">
            <w:pPr>
              <w:jc w:val="both"/>
              <w:rPr>
                <w:color w:val="000000"/>
                <w:sz w:val="22"/>
                <w:szCs w:val="22"/>
              </w:rPr>
            </w:pPr>
            <w:r w:rsidRPr="00ED7582">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80" w:type="dxa"/>
            <w:tcBorders>
              <w:top w:val="nil"/>
              <w:left w:val="nil"/>
              <w:bottom w:val="single" w:sz="4" w:space="0" w:color="auto"/>
              <w:right w:val="single" w:sz="4" w:space="0" w:color="auto"/>
            </w:tcBorders>
            <w:shd w:val="clear" w:color="auto" w:fill="auto"/>
            <w:noWrap/>
            <w:hideMark/>
          </w:tcPr>
          <w:p w14:paraId="66F9E947" w14:textId="77777777" w:rsidR="00ED7582" w:rsidRPr="00ED7582" w:rsidRDefault="00ED7582" w:rsidP="00ED7582">
            <w:pPr>
              <w:jc w:val="right"/>
              <w:rPr>
                <w:sz w:val="22"/>
                <w:szCs w:val="22"/>
              </w:rPr>
            </w:pPr>
            <w:r w:rsidRPr="00ED7582">
              <w:rPr>
                <w:sz w:val="22"/>
                <w:szCs w:val="22"/>
              </w:rPr>
              <w:t>2 300,00</w:t>
            </w:r>
          </w:p>
        </w:tc>
      </w:tr>
      <w:tr w:rsidR="00ED7582" w:rsidRPr="00ED7582" w14:paraId="4ED6429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341896D" w14:textId="77777777" w:rsidR="00ED7582" w:rsidRPr="00ED7582" w:rsidRDefault="00ED7582" w:rsidP="00ED7582">
            <w:pPr>
              <w:jc w:val="both"/>
              <w:rPr>
                <w:sz w:val="22"/>
                <w:szCs w:val="22"/>
              </w:rPr>
            </w:pPr>
            <w:r w:rsidRPr="00ED7582">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2441E8E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F909247"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84875A6" w14:textId="77777777" w:rsidR="00ED7582" w:rsidRPr="00ED7582" w:rsidRDefault="00ED7582" w:rsidP="00ED7582">
            <w:pPr>
              <w:jc w:val="right"/>
              <w:rPr>
                <w:sz w:val="22"/>
                <w:szCs w:val="22"/>
              </w:rPr>
            </w:pPr>
            <w:r w:rsidRPr="00ED7582">
              <w:rPr>
                <w:sz w:val="22"/>
                <w:szCs w:val="22"/>
              </w:rPr>
              <w:t>2 300,00</w:t>
            </w:r>
          </w:p>
        </w:tc>
      </w:tr>
      <w:tr w:rsidR="00ED7582" w:rsidRPr="00ED7582" w14:paraId="44D1C1F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C45F50" w14:textId="77777777" w:rsidR="00ED7582" w:rsidRPr="00ED7582" w:rsidRDefault="00ED7582" w:rsidP="00ED7582">
            <w:pPr>
              <w:jc w:val="both"/>
              <w:rPr>
                <w:sz w:val="22"/>
                <w:szCs w:val="22"/>
              </w:rPr>
            </w:pPr>
            <w:r w:rsidRPr="00ED7582">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6489411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0934F67"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E59C470" w14:textId="77777777" w:rsidR="00ED7582" w:rsidRPr="00ED7582" w:rsidRDefault="00ED7582" w:rsidP="00ED7582">
            <w:pPr>
              <w:jc w:val="right"/>
              <w:rPr>
                <w:sz w:val="22"/>
                <w:szCs w:val="22"/>
              </w:rPr>
            </w:pPr>
            <w:r w:rsidRPr="00ED7582">
              <w:rPr>
                <w:sz w:val="22"/>
                <w:szCs w:val="22"/>
              </w:rPr>
              <w:t>2 300,00</w:t>
            </w:r>
          </w:p>
        </w:tc>
      </w:tr>
      <w:tr w:rsidR="00ED7582" w:rsidRPr="00ED7582" w14:paraId="7E46F287"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3E0C39A7" w14:textId="77777777" w:rsidR="00ED7582" w:rsidRPr="00ED7582" w:rsidRDefault="00ED7582" w:rsidP="00ED7582">
            <w:pPr>
              <w:jc w:val="both"/>
              <w:rPr>
                <w:sz w:val="22"/>
                <w:szCs w:val="22"/>
              </w:rPr>
            </w:pPr>
            <w:r w:rsidRPr="00ED7582">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760C8DF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AAE1AF6" w14:textId="77777777" w:rsidR="00ED7582" w:rsidRPr="00ED7582" w:rsidRDefault="00ED7582" w:rsidP="00ED7582">
            <w:pPr>
              <w:jc w:val="both"/>
              <w:rPr>
                <w:color w:val="000000"/>
                <w:sz w:val="22"/>
                <w:szCs w:val="22"/>
              </w:rPr>
            </w:pPr>
            <w:r w:rsidRPr="00ED7582">
              <w:rPr>
                <w:color w:val="000000"/>
                <w:sz w:val="22"/>
                <w:szCs w:val="22"/>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480" w:type="dxa"/>
            <w:tcBorders>
              <w:top w:val="nil"/>
              <w:left w:val="nil"/>
              <w:bottom w:val="single" w:sz="4" w:space="0" w:color="auto"/>
              <w:right w:val="single" w:sz="4" w:space="0" w:color="auto"/>
            </w:tcBorders>
            <w:shd w:val="clear" w:color="auto" w:fill="auto"/>
            <w:noWrap/>
            <w:hideMark/>
          </w:tcPr>
          <w:p w14:paraId="644D230F" w14:textId="77777777" w:rsidR="00ED7582" w:rsidRPr="00ED7582" w:rsidRDefault="00ED7582" w:rsidP="00ED7582">
            <w:pPr>
              <w:jc w:val="right"/>
              <w:rPr>
                <w:sz w:val="22"/>
                <w:szCs w:val="22"/>
              </w:rPr>
            </w:pPr>
            <w:r w:rsidRPr="00ED7582">
              <w:rPr>
                <w:sz w:val="22"/>
                <w:szCs w:val="22"/>
              </w:rPr>
              <w:t>13 085,48</w:t>
            </w:r>
          </w:p>
        </w:tc>
      </w:tr>
      <w:tr w:rsidR="00ED7582" w:rsidRPr="00ED7582" w14:paraId="677C3A2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2D31D75" w14:textId="77777777" w:rsidR="00ED7582" w:rsidRPr="00ED7582" w:rsidRDefault="00ED7582" w:rsidP="00ED7582">
            <w:pPr>
              <w:jc w:val="both"/>
              <w:rPr>
                <w:sz w:val="22"/>
                <w:szCs w:val="22"/>
              </w:rPr>
            </w:pPr>
            <w:r w:rsidRPr="00ED7582">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781DC11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885299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9919B7" w14:textId="77777777" w:rsidR="00ED7582" w:rsidRPr="00ED7582" w:rsidRDefault="00ED7582" w:rsidP="00ED7582">
            <w:pPr>
              <w:jc w:val="right"/>
              <w:rPr>
                <w:sz w:val="22"/>
                <w:szCs w:val="22"/>
              </w:rPr>
            </w:pPr>
            <w:r w:rsidRPr="00ED7582">
              <w:rPr>
                <w:sz w:val="22"/>
                <w:szCs w:val="22"/>
              </w:rPr>
              <w:t>13 085,48</w:t>
            </w:r>
          </w:p>
        </w:tc>
      </w:tr>
      <w:tr w:rsidR="00ED7582" w:rsidRPr="00ED7582" w14:paraId="1952F05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3CEC3C1" w14:textId="77777777" w:rsidR="00ED7582" w:rsidRPr="00ED7582" w:rsidRDefault="00ED7582" w:rsidP="00ED7582">
            <w:pPr>
              <w:jc w:val="both"/>
              <w:rPr>
                <w:sz w:val="22"/>
                <w:szCs w:val="22"/>
              </w:rPr>
            </w:pPr>
            <w:r w:rsidRPr="00ED7582">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4E388CB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A7A4A6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842A2D" w14:textId="77777777" w:rsidR="00ED7582" w:rsidRPr="00ED7582" w:rsidRDefault="00ED7582" w:rsidP="00ED7582">
            <w:pPr>
              <w:jc w:val="right"/>
              <w:rPr>
                <w:sz w:val="22"/>
                <w:szCs w:val="22"/>
              </w:rPr>
            </w:pPr>
            <w:r w:rsidRPr="00ED7582">
              <w:rPr>
                <w:sz w:val="22"/>
                <w:szCs w:val="22"/>
              </w:rPr>
              <w:t>13 085,48</w:t>
            </w:r>
          </w:p>
        </w:tc>
      </w:tr>
      <w:tr w:rsidR="00ED7582" w:rsidRPr="00ED7582" w14:paraId="60C9671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DDC0EE8" w14:textId="77777777" w:rsidR="00ED7582" w:rsidRPr="00ED7582" w:rsidRDefault="00ED7582" w:rsidP="00ED7582">
            <w:pPr>
              <w:jc w:val="both"/>
              <w:rPr>
                <w:sz w:val="22"/>
                <w:szCs w:val="22"/>
              </w:rPr>
            </w:pPr>
            <w:r w:rsidRPr="00ED7582">
              <w:rPr>
                <w:sz w:val="22"/>
                <w:szCs w:val="22"/>
              </w:rPr>
              <w:t>03 1 05 00000</w:t>
            </w:r>
          </w:p>
        </w:tc>
        <w:tc>
          <w:tcPr>
            <w:tcW w:w="546" w:type="dxa"/>
            <w:tcBorders>
              <w:top w:val="nil"/>
              <w:left w:val="nil"/>
              <w:bottom w:val="single" w:sz="4" w:space="0" w:color="auto"/>
              <w:right w:val="single" w:sz="4" w:space="0" w:color="auto"/>
            </w:tcBorders>
            <w:shd w:val="clear" w:color="auto" w:fill="auto"/>
            <w:noWrap/>
            <w:hideMark/>
          </w:tcPr>
          <w:p w14:paraId="1E349C1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3542472"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учреждений дополнительного образования в сфере культуры»</w:t>
            </w:r>
          </w:p>
        </w:tc>
        <w:tc>
          <w:tcPr>
            <w:tcW w:w="1480" w:type="dxa"/>
            <w:tcBorders>
              <w:top w:val="nil"/>
              <w:left w:val="nil"/>
              <w:bottom w:val="single" w:sz="4" w:space="0" w:color="auto"/>
              <w:right w:val="single" w:sz="4" w:space="0" w:color="auto"/>
            </w:tcBorders>
            <w:shd w:val="clear" w:color="auto" w:fill="auto"/>
            <w:noWrap/>
            <w:hideMark/>
          </w:tcPr>
          <w:p w14:paraId="2E071550" w14:textId="77777777" w:rsidR="00ED7582" w:rsidRPr="00ED7582" w:rsidRDefault="00ED7582" w:rsidP="00ED7582">
            <w:pPr>
              <w:jc w:val="right"/>
              <w:rPr>
                <w:sz w:val="22"/>
                <w:szCs w:val="22"/>
              </w:rPr>
            </w:pPr>
            <w:r w:rsidRPr="00ED7582">
              <w:rPr>
                <w:sz w:val="22"/>
                <w:szCs w:val="22"/>
              </w:rPr>
              <w:t>43 455,27</w:t>
            </w:r>
          </w:p>
        </w:tc>
      </w:tr>
      <w:tr w:rsidR="00ED7582" w:rsidRPr="00ED7582" w14:paraId="38750ED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85C78F" w14:textId="77777777" w:rsidR="00ED7582" w:rsidRPr="00ED7582" w:rsidRDefault="00ED7582" w:rsidP="00ED7582">
            <w:pPr>
              <w:jc w:val="both"/>
              <w:rPr>
                <w:sz w:val="22"/>
                <w:szCs w:val="22"/>
              </w:rPr>
            </w:pPr>
            <w:r w:rsidRPr="00ED7582">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0C4594B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467DDB1"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7FB0B0A1" w14:textId="77777777" w:rsidR="00ED7582" w:rsidRPr="00ED7582" w:rsidRDefault="00ED7582" w:rsidP="00ED7582">
            <w:pPr>
              <w:jc w:val="right"/>
              <w:rPr>
                <w:sz w:val="22"/>
                <w:szCs w:val="22"/>
              </w:rPr>
            </w:pPr>
            <w:r w:rsidRPr="00ED7582">
              <w:rPr>
                <w:sz w:val="22"/>
                <w:szCs w:val="22"/>
              </w:rPr>
              <w:t>42 723,27</w:t>
            </w:r>
          </w:p>
        </w:tc>
      </w:tr>
      <w:tr w:rsidR="00ED7582" w:rsidRPr="00ED7582" w14:paraId="3B1E5EE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DC64B5A" w14:textId="77777777" w:rsidR="00ED7582" w:rsidRPr="00ED7582" w:rsidRDefault="00ED7582" w:rsidP="00ED7582">
            <w:pPr>
              <w:jc w:val="both"/>
              <w:rPr>
                <w:sz w:val="22"/>
                <w:szCs w:val="22"/>
              </w:rPr>
            </w:pPr>
            <w:r w:rsidRPr="00ED7582">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3B45BD52"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7D7CD5EA"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9277E20" w14:textId="77777777" w:rsidR="00ED7582" w:rsidRPr="00ED7582" w:rsidRDefault="00ED7582" w:rsidP="00ED7582">
            <w:pPr>
              <w:jc w:val="right"/>
              <w:rPr>
                <w:sz w:val="22"/>
                <w:szCs w:val="22"/>
              </w:rPr>
            </w:pPr>
            <w:r w:rsidRPr="00ED7582">
              <w:rPr>
                <w:sz w:val="22"/>
                <w:szCs w:val="22"/>
              </w:rPr>
              <w:t>42 723,27</w:t>
            </w:r>
          </w:p>
        </w:tc>
      </w:tr>
      <w:tr w:rsidR="00ED7582" w:rsidRPr="00ED7582" w14:paraId="2E36EDE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72A9BA2" w14:textId="77777777" w:rsidR="00ED7582" w:rsidRPr="00ED7582" w:rsidRDefault="00ED7582" w:rsidP="00ED7582">
            <w:pPr>
              <w:jc w:val="both"/>
              <w:rPr>
                <w:sz w:val="22"/>
                <w:szCs w:val="22"/>
              </w:rPr>
            </w:pPr>
            <w:r w:rsidRPr="00ED7582">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58A14AAD"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3EBAAADC"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A3995DD" w14:textId="77777777" w:rsidR="00ED7582" w:rsidRPr="00ED7582" w:rsidRDefault="00ED7582" w:rsidP="00ED7582">
            <w:pPr>
              <w:jc w:val="right"/>
              <w:rPr>
                <w:sz w:val="22"/>
                <w:szCs w:val="22"/>
              </w:rPr>
            </w:pPr>
            <w:r w:rsidRPr="00ED7582">
              <w:rPr>
                <w:sz w:val="22"/>
                <w:szCs w:val="22"/>
              </w:rPr>
              <w:t>42 723,27</w:t>
            </w:r>
          </w:p>
        </w:tc>
      </w:tr>
      <w:tr w:rsidR="00ED7582" w:rsidRPr="00ED7582" w14:paraId="2214EA9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511CEC" w14:textId="77777777" w:rsidR="00ED7582" w:rsidRPr="00ED7582" w:rsidRDefault="00ED7582" w:rsidP="00ED7582">
            <w:pPr>
              <w:jc w:val="both"/>
              <w:rPr>
                <w:sz w:val="22"/>
                <w:szCs w:val="22"/>
              </w:rPr>
            </w:pPr>
            <w:r w:rsidRPr="00ED7582">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1ECF3C1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F40F43B"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49E645E9" w14:textId="77777777" w:rsidR="00ED7582" w:rsidRPr="00ED7582" w:rsidRDefault="00ED7582" w:rsidP="00ED7582">
            <w:pPr>
              <w:jc w:val="right"/>
              <w:rPr>
                <w:sz w:val="22"/>
                <w:szCs w:val="22"/>
              </w:rPr>
            </w:pPr>
            <w:r w:rsidRPr="00ED7582">
              <w:rPr>
                <w:sz w:val="22"/>
                <w:szCs w:val="22"/>
              </w:rPr>
              <w:t>232,00</w:t>
            </w:r>
          </w:p>
        </w:tc>
      </w:tr>
      <w:tr w:rsidR="00ED7582" w:rsidRPr="00ED7582" w14:paraId="0E5A5C6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7796340" w14:textId="77777777" w:rsidR="00ED7582" w:rsidRPr="00ED7582" w:rsidRDefault="00ED7582" w:rsidP="00ED7582">
            <w:pPr>
              <w:jc w:val="both"/>
              <w:rPr>
                <w:sz w:val="22"/>
                <w:szCs w:val="22"/>
              </w:rPr>
            </w:pPr>
            <w:r w:rsidRPr="00ED7582">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26E15C67"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2EA2A034"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FE8BAFE" w14:textId="77777777" w:rsidR="00ED7582" w:rsidRPr="00ED7582" w:rsidRDefault="00ED7582" w:rsidP="00ED7582">
            <w:pPr>
              <w:jc w:val="right"/>
              <w:rPr>
                <w:sz w:val="22"/>
                <w:szCs w:val="22"/>
              </w:rPr>
            </w:pPr>
            <w:r w:rsidRPr="00ED7582">
              <w:rPr>
                <w:sz w:val="22"/>
                <w:szCs w:val="22"/>
              </w:rPr>
              <w:t>232,00</w:t>
            </w:r>
          </w:p>
        </w:tc>
      </w:tr>
      <w:tr w:rsidR="00ED7582" w:rsidRPr="00ED7582" w14:paraId="32039A6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B984CEA" w14:textId="77777777" w:rsidR="00ED7582" w:rsidRPr="00ED7582" w:rsidRDefault="00ED7582" w:rsidP="00ED7582">
            <w:pPr>
              <w:jc w:val="both"/>
              <w:rPr>
                <w:sz w:val="22"/>
                <w:szCs w:val="22"/>
              </w:rPr>
            </w:pPr>
            <w:r w:rsidRPr="00ED7582">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5CCB70E4"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3B6CA66"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67F704B" w14:textId="77777777" w:rsidR="00ED7582" w:rsidRPr="00ED7582" w:rsidRDefault="00ED7582" w:rsidP="00ED7582">
            <w:pPr>
              <w:jc w:val="right"/>
              <w:rPr>
                <w:sz w:val="22"/>
                <w:szCs w:val="22"/>
              </w:rPr>
            </w:pPr>
            <w:r w:rsidRPr="00ED7582">
              <w:rPr>
                <w:sz w:val="22"/>
                <w:szCs w:val="22"/>
              </w:rPr>
              <w:t>232,00</w:t>
            </w:r>
          </w:p>
        </w:tc>
      </w:tr>
      <w:tr w:rsidR="00ED7582" w:rsidRPr="00ED7582" w14:paraId="49EFA822"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4F4835BE" w14:textId="77777777" w:rsidR="00ED7582" w:rsidRPr="00ED7582" w:rsidRDefault="00ED7582" w:rsidP="00ED7582">
            <w:pPr>
              <w:jc w:val="both"/>
              <w:rPr>
                <w:sz w:val="22"/>
                <w:szCs w:val="22"/>
              </w:rPr>
            </w:pPr>
            <w:r w:rsidRPr="00ED7582">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2042945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540962F" w14:textId="77777777" w:rsidR="00ED7582" w:rsidRPr="00ED7582" w:rsidRDefault="00ED7582" w:rsidP="00ED7582">
            <w:pPr>
              <w:jc w:val="both"/>
              <w:rPr>
                <w:color w:val="000000"/>
                <w:sz w:val="22"/>
                <w:szCs w:val="22"/>
              </w:rPr>
            </w:pPr>
            <w:r w:rsidRPr="00ED7582">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09CE49BE" w14:textId="77777777" w:rsidR="00ED7582" w:rsidRPr="00ED7582" w:rsidRDefault="00ED7582" w:rsidP="00ED7582">
            <w:pPr>
              <w:jc w:val="right"/>
              <w:rPr>
                <w:sz w:val="22"/>
                <w:szCs w:val="22"/>
              </w:rPr>
            </w:pPr>
            <w:r w:rsidRPr="00ED7582">
              <w:rPr>
                <w:sz w:val="22"/>
                <w:szCs w:val="22"/>
              </w:rPr>
              <w:t>500,00</w:t>
            </w:r>
          </w:p>
        </w:tc>
      </w:tr>
      <w:tr w:rsidR="00ED7582" w:rsidRPr="00ED7582" w14:paraId="21B17D1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A11FD57" w14:textId="77777777" w:rsidR="00ED7582" w:rsidRPr="00ED7582" w:rsidRDefault="00ED7582" w:rsidP="00ED7582">
            <w:pPr>
              <w:jc w:val="both"/>
              <w:rPr>
                <w:sz w:val="22"/>
                <w:szCs w:val="22"/>
              </w:rPr>
            </w:pPr>
            <w:r w:rsidRPr="00ED7582">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6F30B60A"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3AC489C1"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0E58F27" w14:textId="77777777" w:rsidR="00ED7582" w:rsidRPr="00ED7582" w:rsidRDefault="00ED7582" w:rsidP="00ED7582">
            <w:pPr>
              <w:jc w:val="right"/>
              <w:rPr>
                <w:sz w:val="22"/>
                <w:szCs w:val="22"/>
              </w:rPr>
            </w:pPr>
            <w:r w:rsidRPr="00ED7582">
              <w:rPr>
                <w:sz w:val="22"/>
                <w:szCs w:val="22"/>
              </w:rPr>
              <w:t>500,00</w:t>
            </w:r>
          </w:p>
        </w:tc>
      </w:tr>
      <w:tr w:rsidR="00ED7582" w:rsidRPr="00ED7582" w14:paraId="7074C29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117F455" w14:textId="77777777" w:rsidR="00ED7582" w:rsidRPr="00ED7582" w:rsidRDefault="00ED7582" w:rsidP="00ED7582">
            <w:pPr>
              <w:jc w:val="both"/>
              <w:rPr>
                <w:sz w:val="22"/>
                <w:szCs w:val="22"/>
              </w:rPr>
            </w:pPr>
            <w:r w:rsidRPr="00ED7582">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7F051DB8"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2520892"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01F6BBC" w14:textId="77777777" w:rsidR="00ED7582" w:rsidRPr="00ED7582" w:rsidRDefault="00ED7582" w:rsidP="00ED7582">
            <w:pPr>
              <w:jc w:val="right"/>
              <w:rPr>
                <w:sz w:val="22"/>
                <w:szCs w:val="22"/>
              </w:rPr>
            </w:pPr>
            <w:r w:rsidRPr="00ED7582">
              <w:rPr>
                <w:sz w:val="22"/>
                <w:szCs w:val="22"/>
              </w:rPr>
              <w:t>500,00</w:t>
            </w:r>
          </w:p>
        </w:tc>
      </w:tr>
      <w:tr w:rsidR="00ED7582" w:rsidRPr="00ED7582" w14:paraId="055FA053"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A5A3402" w14:textId="77777777" w:rsidR="00ED7582" w:rsidRPr="00ED7582" w:rsidRDefault="00ED7582" w:rsidP="00ED7582">
            <w:pPr>
              <w:jc w:val="both"/>
              <w:rPr>
                <w:sz w:val="22"/>
                <w:szCs w:val="22"/>
              </w:rPr>
            </w:pPr>
            <w:r w:rsidRPr="00ED7582">
              <w:rPr>
                <w:sz w:val="22"/>
                <w:szCs w:val="22"/>
              </w:rPr>
              <w:t>03 1 06 00000</w:t>
            </w:r>
          </w:p>
        </w:tc>
        <w:tc>
          <w:tcPr>
            <w:tcW w:w="546" w:type="dxa"/>
            <w:tcBorders>
              <w:top w:val="nil"/>
              <w:left w:val="nil"/>
              <w:bottom w:val="single" w:sz="4" w:space="0" w:color="auto"/>
              <w:right w:val="single" w:sz="4" w:space="0" w:color="auto"/>
            </w:tcBorders>
            <w:shd w:val="clear" w:color="auto" w:fill="auto"/>
            <w:noWrap/>
            <w:hideMark/>
          </w:tcPr>
          <w:p w14:paraId="018A150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9569C3E" w14:textId="77777777" w:rsidR="00ED7582" w:rsidRPr="00ED7582" w:rsidRDefault="00ED7582" w:rsidP="00ED7582">
            <w:pPr>
              <w:jc w:val="both"/>
              <w:rPr>
                <w:color w:val="000000"/>
                <w:sz w:val="22"/>
                <w:szCs w:val="22"/>
              </w:rPr>
            </w:pPr>
            <w:r w:rsidRPr="00ED7582">
              <w:rPr>
                <w:color w:val="000000"/>
                <w:sz w:val="22"/>
                <w:szCs w:val="22"/>
              </w:rPr>
              <w:t>Основное мероприятие «Организация мероприятий по молодежной политике в сфере эстетического, творческого развития молодежи»</w:t>
            </w:r>
          </w:p>
        </w:tc>
        <w:tc>
          <w:tcPr>
            <w:tcW w:w="1480" w:type="dxa"/>
            <w:tcBorders>
              <w:top w:val="nil"/>
              <w:left w:val="nil"/>
              <w:bottom w:val="single" w:sz="4" w:space="0" w:color="auto"/>
              <w:right w:val="single" w:sz="4" w:space="0" w:color="auto"/>
            </w:tcBorders>
            <w:shd w:val="clear" w:color="auto" w:fill="auto"/>
            <w:noWrap/>
            <w:hideMark/>
          </w:tcPr>
          <w:p w14:paraId="7AB4CE6A" w14:textId="77777777" w:rsidR="00ED7582" w:rsidRPr="00ED7582" w:rsidRDefault="00ED7582" w:rsidP="00ED7582">
            <w:pPr>
              <w:jc w:val="right"/>
              <w:rPr>
                <w:sz w:val="22"/>
                <w:szCs w:val="22"/>
              </w:rPr>
            </w:pPr>
            <w:r w:rsidRPr="00ED7582">
              <w:rPr>
                <w:sz w:val="22"/>
                <w:szCs w:val="22"/>
              </w:rPr>
              <w:t>250,00</w:t>
            </w:r>
          </w:p>
        </w:tc>
      </w:tr>
      <w:tr w:rsidR="00ED7582" w:rsidRPr="00ED7582" w14:paraId="599DF72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09649EC" w14:textId="77777777" w:rsidR="00ED7582" w:rsidRPr="00ED7582" w:rsidRDefault="00ED7582" w:rsidP="00ED7582">
            <w:pPr>
              <w:jc w:val="both"/>
              <w:rPr>
                <w:sz w:val="22"/>
                <w:szCs w:val="22"/>
              </w:rPr>
            </w:pPr>
            <w:r w:rsidRPr="00ED7582">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609EBE4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4F7421A" w14:textId="77777777" w:rsidR="00ED7582" w:rsidRPr="00ED7582" w:rsidRDefault="00ED7582" w:rsidP="00ED7582">
            <w:pPr>
              <w:jc w:val="both"/>
              <w:rPr>
                <w:color w:val="000000"/>
                <w:sz w:val="22"/>
                <w:szCs w:val="22"/>
              </w:rPr>
            </w:pPr>
            <w:r w:rsidRPr="00ED7582">
              <w:rPr>
                <w:color w:val="000000"/>
                <w:sz w:val="22"/>
                <w:szCs w:val="22"/>
              </w:rPr>
              <w:t>Патриотическое и духовно-нравственное воспитание молодежи</w:t>
            </w:r>
          </w:p>
        </w:tc>
        <w:tc>
          <w:tcPr>
            <w:tcW w:w="1480" w:type="dxa"/>
            <w:tcBorders>
              <w:top w:val="nil"/>
              <w:left w:val="nil"/>
              <w:bottom w:val="single" w:sz="4" w:space="0" w:color="auto"/>
              <w:right w:val="single" w:sz="4" w:space="0" w:color="auto"/>
            </w:tcBorders>
            <w:shd w:val="clear" w:color="auto" w:fill="auto"/>
            <w:noWrap/>
            <w:hideMark/>
          </w:tcPr>
          <w:p w14:paraId="5CAFA6C7" w14:textId="77777777" w:rsidR="00ED7582" w:rsidRPr="00ED7582" w:rsidRDefault="00ED7582" w:rsidP="00ED7582">
            <w:pPr>
              <w:jc w:val="right"/>
              <w:rPr>
                <w:sz w:val="22"/>
                <w:szCs w:val="22"/>
              </w:rPr>
            </w:pPr>
            <w:r w:rsidRPr="00ED7582">
              <w:rPr>
                <w:sz w:val="22"/>
                <w:szCs w:val="22"/>
              </w:rPr>
              <w:t>50,00</w:t>
            </w:r>
          </w:p>
        </w:tc>
      </w:tr>
      <w:tr w:rsidR="00ED7582" w:rsidRPr="00ED7582" w14:paraId="2D6F0A3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1EC133" w14:textId="77777777" w:rsidR="00ED7582" w:rsidRPr="00ED7582" w:rsidRDefault="00ED7582" w:rsidP="00ED7582">
            <w:pPr>
              <w:jc w:val="both"/>
              <w:rPr>
                <w:sz w:val="22"/>
                <w:szCs w:val="22"/>
              </w:rPr>
            </w:pPr>
            <w:r w:rsidRPr="00ED7582">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62E67FF1"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FC72627"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60F8BB2" w14:textId="77777777" w:rsidR="00ED7582" w:rsidRPr="00ED7582" w:rsidRDefault="00ED7582" w:rsidP="00ED7582">
            <w:pPr>
              <w:jc w:val="right"/>
              <w:rPr>
                <w:sz w:val="22"/>
                <w:szCs w:val="22"/>
              </w:rPr>
            </w:pPr>
            <w:r w:rsidRPr="00ED7582">
              <w:rPr>
                <w:sz w:val="22"/>
                <w:szCs w:val="22"/>
              </w:rPr>
              <w:t>50,00</w:t>
            </w:r>
          </w:p>
        </w:tc>
      </w:tr>
      <w:tr w:rsidR="00ED7582" w:rsidRPr="00ED7582" w14:paraId="4507408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7E80F64" w14:textId="77777777" w:rsidR="00ED7582" w:rsidRPr="00ED7582" w:rsidRDefault="00ED7582" w:rsidP="00ED7582">
            <w:pPr>
              <w:jc w:val="both"/>
              <w:rPr>
                <w:sz w:val="22"/>
                <w:szCs w:val="22"/>
              </w:rPr>
            </w:pPr>
            <w:r w:rsidRPr="00ED7582">
              <w:rPr>
                <w:sz w:val="22"/>
                <w:szCs w:val="22"/>
              </w:rPr>
              <w:lastRenderedPageBreak/>
              <w:t>03 1 06 23110</w:t>
            </w:r>
          </w:p>
        </w:tc>
        <w:tc>
          <w:tcPr>
            <w:tcW w:w="546" w:type="dxa"/>
            <w:tcBorders>
              <w:top w:val="nil"/>
              <w:left w:val="nil"/>
              <w:bottom w:val="single" w:sz="4" w:space="0" w:color="auto"/>
              <w:right w:val="single" w:sz="4" w:space="0" w:color="auto"/>
            </w:tcBorders>
            <w:shd w:val="clear" w:color="auto" w:fill="auto"/>
            <w:noWrap/>
            <w:hideMark/>
          </w:tcPr>
          <w:p w14:paraId="3CA32B4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ABFDBE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D63B444" w14:textId="77777777" w:rsidR="00ED7582" w:rsidRPr="00ED7582" w:rsidRDefault="00ED7582" w:rsidP="00ED7582">
            <w:pPr>
              <w:jc w:val="right"/>
              <w:rPr>
                <w:sz w:val="22"/>
                <w:szCs w:val="22"/>
              </w:rPr>
            </w:pPr>
            <w:r w:rsidRPr="00ED7582">
              <w:rPr>
                <w:sz w:val="22"/>
                <w:szCs w:val="22"/>
              </w:rPr>
              <w:t>50,00</w:t>
            </w:r>
          </w:p>
        </w:tc>
      </w:tr>
      <w:tr w:rsidR="00ED7582" w:rsidRPr="00ED7582" w14:paraId="02A0E723"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243AB93" w14:textId="77777777" w:rsidR="00ED7582" w:rsidRPr="00ED7582" w:rsidRDefault="00ED7582" w:rsidP="00ED7582">
            <w:pPr>
              <w:jc w:val="both"/>
              <w:rPr>
                <w:sz w:val="22"/>
                <w:szCs w:val="22"/>
              </w:rPr>
            </w:pPr>
            <w:r w:rsidRPr="00ED7582">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3919FE2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5379FD1" w14:textId="77777777" w:rsidR="00ED7582" w:rsidRPr="00ED7582" w:rsidRDefault="00ED7582" w:rsidP="00ED7582">
            <w:pPr>
              <w:jc w:val="both"/>
              <w:rPr>
                <w:color w:val="000000"/>
                <w:sz w:val="22"/>
                <w:szCs w:val="22"/>
              </w:rPr>
            </w:pPr>
            <w:r w:rsidRPr="00ED7582">
              <w:rPr>
                <w:color w:val="000000"/>
                <w:sz w:val="22"/>
                <w:szCs w:val="22"/>
              </w:rPr>
              <w:t>Организационно-информационное, методическое и материально-техническое обеспечение в области патриотического воспитания патриотическое и духовно-нравственное воспитание молодежи</w:t>
            </w:r>
          </w:p>
        </w:tc>
        <w:tc>
          <w:tcPr>
            <w:tcW w:w="1480" w:type="dxa"/>
            <w:tcBorders>
              <w:top w:val="nil"/>
              <w:left w:val="nil"/>
              <w:bottom w:val="single" w:sz="4" w:space="0" w:color="auto"/>
              <w:right w:val="single" w:sz="4" w:space="0" w:color="auto"/>
            </w:tcBorders>
            <w:shd w:val="clear" w:color="auto" w:fill="auto"/>
            <w:noWrap/>
            <w:hideMark/>
          </w:tcPr>
          <w:p w14:paraId="31FAEE9E" w14:textId="77777777" w:rsidR="00ED7582" w:rsidRPr="00ED7582" w:rsidRDefault="00ED7582" w:rsidP="00ED7582">
            <w:pPr>
              <w:jc w:val="right"/>
              <w:rPr>
                <w:sz w:val="22"/>
                <w:szCs w:val="22"/>
              </w:rPr>
            </w:pPr>
            <w:r w:rsidRPr="00ED7582">
              <w:rPr>
                <w:sz w:val="22"/>
                <w:szCs w:val="22"/>
              </w:rPr>
              <w:t>47,00</w:t>
            </w:r>
          </w:p>
        </w:tc>
      </w:tr>
      <w:tr w:rsidR="00ED7582" w:rsidRPr="00ED7582" w14:paraId="61B57F6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CFE4FB" w14:textId="77777777" w:rsidR="00ED7582" w:rsidRPr="00ED7582" w:rsidRDefault="00ED7582" w:rsidP="00ED7582">
            <w:pPr>
              <w:jc w:val="both"/>
              <w:rPr>
                <w:sz w:val="22"/>
                <w:szCs w:val="22"/>
              </w:rPr>
            </w:pPr>
            <w:r w:rsidRPr="00ED7582">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4F90650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180810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E3C2CF" w14:textId="77777777" w:rsidR="00ED7582" w:rsidRPr="00ED7582" w:rsidRDefault="00ED7582" w:rsidP="00ED7582">
            <w:pPr>
              <w:jc w:val="right"/>
              <w:rPr>
                <w:sz w:val="22"/>
                <w:szCs w:val="22"/>
              </w:rPr>
            </w:pPr>
            <w:r w:rsidRPr="00ED7582">
              <w:rPr>
                <w:sz w:val="22"/>
                <w:szCs w:val="22"/>
              </w:rPr>
              <w:t>47,00</w:t>
            </w:r>
          </w:p>
        </w:tc>
      </w:tr>
      <w:tr w:rsidR="00ED7582" w:rsidRPr="00ED7582" w14:paraId="5AF48B5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AE56418" w14:textId="77777777" w:rsidR="00ED7582" w:rsidRPr="00ED7582" w:rsidRDefault="00ED7582" w:rsidP="00ED7582">
            <w:pPr>
              <w:jc w:val="both"/>
              <w:rPr>
                <w:sz w:val="22"/>
                <w:szCs w:val="22"/>
              </w:rPr>
            </w:pPr>
            <w:r w:rsidRPr="00ED7582">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1D3D9FB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026309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423C2CA" w14:textId="77777777" w:rsidR="00ED7582" w:rsidRPr="00ED7582" w:rsidRDefault="00ED7582" w:rsidP="00ED7582">
            <w:pPr>
              <w:jc w:val="right"/>
              <w:rPr>
                <w:sz w:val="22"/>
                <w:szCs w:val="22"/>
              </w:rPr>
            </w:pPr>
            <w:r w:rsidRPr="00ED7582">
              <w:rPr>
                <w:sz w:val="22"/>
                <w:szCs w:val="22"/>
              </w:rPr>
              <w:t>47,00</w:t>
            </w:r>
          </w:p>
        </w:tc>
      </w:tr>
      <w:tr w:rsidR="00ED7582" w:rsidRPr="00ED7582" w14:paraId="7E2B5114"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293294D" w14:textId="77777777" w:rsidR="00ED7582" w:rsidRPr="00ED7582" w:rsidRDefault="00ED7582" w:rsidP="00ED7582">
            <w:pPr>
              <w:jc w:val="both"/>
              <w:rPr>
                <w:sz w:val="22"/>
                <w:szCs w:val="22"/>
              </w:rPr>
            </w:pPr>
            <w:r w:rsidRPr="00ED7582">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12A469D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87DCC34"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отборочных мероприятий, конкурсов, для участия в региональных семинарах, мероприятиях, форумах, слетах, в сфере молодежной политики</w:t>
            </w:r>
          </w:p>
        </w:tc>
        <w:tc>
          <w:tcPr>
            <w:tcW w:w="1480" w:type="dxa"/>
            <w:tcBorders>
              <w:top w:val="nil"/>
              <w:left w:val="nil"/>
              <w:bottom w:val="single" w:sz="4" w:space="0" w:color="auto"/>
              <w:right w:val="single" w:sz="4" w:space="0" w:color="auto"/>
            </w:tcBorders>
            <w:shd w:val="clear" w:color="auto" w:fill="auto"/>
            <w:noWrap/>
            <w:hideMark/>
          </w:tcPr>
          <w:p w14:paraId="1D0FB1F9" w14:textId="77777777" w:rsidR="00ED7582" w:rsidRPr="00ED7582" w:rsidRDefault="00ED7582" w:rsidP="00ED7582">
            <w:pPr>
              <w:jc w:val="right"/>
              <w:rPr>
                <w:sz w:val="22"/>
                <w:szCs w:val="22"/>
              </w:rPr>
            </w:pPr>
            <w:r w:rsidRPr="00ED7582">
              <w:rPr>
                <w:sz w:val="22"/>
                <w:szCs w:val="22"/>
              </w:rPr>
              <w:t>103,00</w:t>
            </w:r>
          </w:p>
        </w:tc>
      </w:tr>
      <w:tr w:rsidR="00ED7582" w:rsidRPr="00ED7582" w14:paraId="3D23EC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ED2723C" w14:textId="77777777" w:rsidR="00ED7582" w:rsidRPr="00ED7582" w:rsidRDefault="00ED7582" w:rsidP="00ED7582">
            <w:pPr>
              <w:jc w:val="both"/>
              <w:rPr>
                <w:sz w:val="22"/>
                <w:szCs w:val="22"/>
              </w:rPr>
            </w:pPr>
            <w:r w:rsidRPr="00ED7582">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4A755F4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3D628A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E3398F" w14:textId="77777777" w:rsidR="00ED7582" w:rsidRPr="00ED7582" w:rsidRDefault="00ED7582" w:rsidP="00ED7582">
            <w:pPr>
              <w:jc w:val="right"/>
              <w:rPr>
                <w:sz w:val="22"/>
                <w:szCs w:val="22"/>
              </w:rPr>
            </w:pPr>
            <w:r w:rsidRPr="00ED7582">
              <w:rPr>
                <w:sz w:val="22"/>
                <w:szCs w:val="22"/>
              </w:rPr>
              <w:t>103,00</w:t>
            </w:r>
          </w:p>
        </w:tc>
      </w:tr>
      <w:tr w:rsidR="00ED7582" w:rsidRPr="00ED7582" w14:paraId="6F890BE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6249FE5" w14:textId="77777777" w:rsidR="00ED7582" w:rsidRPr="00ED7582" w:rsidRDefault="00ED7582" w:rsidP="00ED7582">
            <w:pPr>
              <w:jc w:val="both"/>
              <w:rPr>
                <w:sz w:val="22"/>
                <w:szCs w:val="22"/>
              </w:rPr>
            </w:pPr>
            <w:r w:rsidRPr="00ED7582">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6616EBD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8631E5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8F5A54" w14:textId="77777777" w:rsidR="00ED7582" w:rsidRPr="00ED7582" w:rsidRDefault="00ED7582" w:rsidP="00ED7582">
            <w:pPr>
              <w:jc w:val="right"/>
              <w:rPr>
                <w:sz w:val="22"/>
                <w:szCs w:val="22"/>
              </w:rPr>
            </w:pPr>
            <w:r w:rsidRPr="00ED7582">
              <w:rPr>
                <w:sz w:val="22"/>
                <w:szCs w:val="22"/>
              </w:rPr>
              <w:t>103,00</w:t>
            </w:r>
          </w:p>
        </w:tc>
      </w:tr>
      <w:tr w:rsidR="00ED7582" w:rsidRPr="00ED7582" w14:paraId="666E399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997586" w14:textId="77777777" w:rsidR="00ED7582" w:rsidRPr="00ED7582" w:rsidRDefault="00ED7582" w:rsidP="00ED7582">
            <w:pPr>
              <w:jc w:val="both"/>
              <w:rPr>
                <w:sz w:val="22"/>
                <w:szCs w:val="22"/>
              </w:rPr>
            </w:pPr>
            <w:r w:rsidRPr="00ED7582">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553E9E4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E4AC25D" w14:textId="77777777" w:rsidR="00ED7582" w:rsidRPr="00ED7582" w:rsidRDefault="00ED7582" w:rsidP="00ED7582">
            <w:pPr>
              <w:jc w:val="both"/>
              <w:rPr>
                <w:color w:val="000000"/>
                <w:sz w:val="22"/>
                <w:szCs w:val="22"/>
              </w:rPr>
            </w:pPr>
            <w:r w:rsidRPr="00ED7582">
              <w:rPr>
                <w:color w:val="000000"/>
                <w:sz w:val="22"/>
                <w:szCs w:val="22"/>
              </w:rPr>
              <w:t>Организация мероприятий по молодежной политике, в сфере развития волонтерского добровольческого движения</w:t>
            </w:r>
          </w:p>
        </w:tc>
        <w:tc>
          <w:tcPr>
            <w:tcW w:w="1480" w:type="dxa"/>
            <w:tcBorders>
              <w:top w:val="nil"/>
              <w:left w:val="nil"/>
              <w:bottom w:val="single" w:sz="4" w:space="0" w:color="auto"/>
              <w:right w:val="single" w:sz="4" w:space="0" w:color="auto"/>
            </w:tcBorders>
            <w:shd w:val="clear" w:color="auto" w:fill="auto"/>
            <w:noWrap/>
            <w:hideMark/>
          </w:tcPr>
          <w:p w14:paraId="750F48F1" w14:textId="77777777" w:rsidR="00ED7582" w:rsidRPr="00ED7582" w:rsidRDefault="00ED7582" w:rsidP="00ED7582">
            <w:pPr>
              <w:jc w:val="right"/>
              <w:rPr>
                <w:sz w:val="22"/>
                <w:szCs w:val="22"/>
              </w:rPr>
            </w:pPr>
            <w:r w:rsidRPr="00ED7582">
              <w:rPr>
                <w:sz w:val="22"/>
                <w:szCs w:val="22"/>
              </w:rPr>
              <w:t>50,00</w:t>
            </w:r>
          </w:p>
        </w:tc>
      </w:tr>
      <w:tr w:rsidR="00ED7582" w:rsidRPr="00ED7582" w14:paraId="4CC4C53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DA523D0" w14:textId="77777777" w:rsidR="00ED7582" w:rsidRPr="00ED7582" w:rsidRDefault="00ED7582" w:rsidP="00ED7582">
            <w:pPr>
              <w:jc w:val="both"/>
              <w:rPr>
                <w:sz w:val="22"/>
                <w:szCs w:val="22"/>
              </w:rPr>
            </w:pPr>
            <w:r w:rsidRPr="00ED7582">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335BABFE"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EE2096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8FEEB1" w14:textId="77777777" w:rsidR="00ED7582" w:rsidRPr="00ED7582" w:rsidRDefault="00ED7582" w:rsidP="00ED7582">
            <w:pPr>
              <w:jc w:val="right"/>
              <w:rPr>
                <w:sz w:val="22"/>
                <w:szCs w:val="22"/>
              </w:rPr>
            </w:pPr>
            <w:r w:rsidRPr="00ED7582">
              <w:rPr>
                <w:sz w:val="22"/>
                <w:szCs w:val="22"/>
              </w:rPr>
              <w:t>50,00</w:t>
            </w:r>
          </w:p>
        </w:tc>
      </w:tr>
      <w:tr w:rsidR="00ED7582" w:rsidRPr="00ED7582" w14:paraId="4309937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3CE51FB" w14:textId="77777777" w:rsidR="00ED7582" w:rsidRPr="00ED7582" w:rsidRDefault="00ED7582" w:rsidP="00ED7582">
            <w:pPr>
              <w:jc w:val="both"/>
              <w:rPr>
                <w:sz w:val="22"/>
                <w:szCs w:val="22"/>
              </w:rPr>
            </w:pPr>
            <w:r w:rsidRPr="00ED7582">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0D2BC7DA"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39EBC7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BB17CB2" w14:textId="77777777" w:rsidR="00ED7582" w:rsidRPr="00ED7582" w:rsidRDefault="00ED7582" w:rsidP="00ED7582">
            <w:pPr>
              <w:jc w:val="right"/>
              <w:rPr>
                <w:sz w:val="22"/>
                <w:szCs w:val="22"/>
              </w:rPr>
            </w:pPr>
            <w:r w:rsidRPr="00ED7582">
              <w:rPr>
                <w:sz w:val="22"/>
                <w:szCs w:val="22"/>
              </w:rPr>
              <w:t>50,00</w:t>
            </w:r>
          </w:p>
        </w:tc>
      </w:tr>
      <w:tr w:rsidR="00ED7582" w:rsidRPr="00ED7582" w14:paraId="76B1981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16B8EDA" w14:textId="77777777" w:rsidR="00ED7582" w:rsidRPr="00ED7582" w:rsidRDefault="00ED7582" w:rsidP="00ED7582">
            <w:pPr>
              <w:jc w:val="both"/>
              <w:rPr>
                <w:sz w:val="22"/>
                <w:szCs w:val="22"/>
              </w:rPr>
            </w:pPr>
            <w:r w:rsidRPr="00ED7582">
              <w:rPr>
                <w:sz w:val="22"/>
                <w:szCs w:val="22"/>
              </w:rPr>
              <w:t>03 1 07 00000</w:t>
            </w:r>
          </w:p>
        </w:tc>
        <w:tc>
          <w:tcPr>
            <w:tcW w:w="546" w:type="dxa"/>
            <w:tcBorders>
              <w:top w:val="nil"/>
              <w:left w:val="nil"/>
              <w:bottom w:val="single" w:sz="4" w:space="0" w:color="auto"/>
              <w:right w:val="single" w:sz="4" w:space="0" w:color="auto"/>
            </w:tcBorders>
            <w:shd w:val="clear" w:color="auto" w:fill="auto"/>
            <w:noWrap/>
            <w:hideMark/>
          </w:tcPr>
          <w:p w14:paraId="765431B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704F2C2"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муниципального казённого учреждения «Молодежный центр»</w:t>
            </w:r>
          </w:p>
        </w:tc>
        <w:tc>
          <w:tcPr>
            <w:tcW w:w="1480" w:type="dxa"/>
            <w:tcBorders>
              <w:top w:val="nil"/>
              <w:left w:val="nil"/>
              <w:bottom w:val="single" w:sz="4" w:space="0" w:color="auto"/>
              <w:right w:val="single" w:sz="4" w:space="0" w:color="auto"/>
            </w:tcBorders>
            <w:shd w:val="clear" w:color="auto" w:fill="auto"/>
            <w:noWrap/>
            <w:hideMark/>
          </w:tcPr>
          <w:p w14:paraId="33E1C0E3" w14:textId="77777777" w:rsidR="00ED7582" w:rsidRPr="00ED7582" w:rsidRDefault="00ED7582" w:rsidP="00ED7582">
            <w:pPr>
              <w:jc w:val="right"/>
              <w:rPr>
                <w:sz w:val="22"/>
                <w:szCs w:val="22"/>
              </w:rPr>
            </w:pPr>
            <w:r w:rsidRPr="00ED7582">
              <w:rPr>
                <w:sz w:val="22"/>
                <w:szCs w:val="22"/>
              </w:rPr>
              <w:t>2 788,00</w:t>
            </w:r>
          </w:p>
        </w:tc>
      </w:tr>
      <w:tr w:rsidR="00ED7582" w:rsidRPr="00ED7582" w14:paraId="21356A4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62452BF" w14:textId="77777777" w:rsidR="00ED7582" w:rsidRPr="00ED7582" w:rsidRDefault="00ED7582" w:rsidP="00ED7582">
            <w:pPr>
              <w:jc w:val="both"/>
              <w:rPr>
                <w:sz w:val="22"/>
                <w:szCs w:val="22"/>
              </w:rPr>
            </w:pPr>
            <w:r w:rsidRPr="00ED7582">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0A87194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BE12229"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учреждений в области организационно-воспитательной работы с молодежью</w:t>
            </w:r>
          </w:p>
        </w:tc>
        <w:tc>
          <w:tcPr>
            <w:tcW w:w="1480" w:type="dxa"/>
            <w:tcBorders>
              <w:top w:val="nil"/>
              <w:left w:val="nil"/>
              <w:bottom w:val="single" w:sz="4" w:space="0" w:color="auto"/>
              <w:right w:val="single" w:sz="4" w:space="0" w:color="auto"/>
            </w:tcBorders>
            <w:shd w:val="clear" w:color="auto" w:fill="auto"/>
            <w:noWrap/>
            <w:hideMark/>
          </w:tcPr>
          <w:p w14:paraId="06E884A5" w14:textId="77777777" w:rsidR="00ED7582" w:rsidRPr="00ED7582" w:rsidRDefault="00ED7582" w:rsidP="00ED7582">
            <w:pPr>
              <w:jc w:val="right"/>
              <w:rPr>
                <w:sz w:val="22"/>
                <w:szCs w:val="22"/>
              </w:rPr>
            </w:pPr>
            <w:r w:rsidRPr="00ED7582">
              <w:rPr>
                <w:sz w:val="22"/>
                <w:szCs w:val="22"/>
              </w:rPr>
              <w:t>2 788,00</w:t>
            </w:r>
          </w:p>
        </w:tc>
      </w:tr>
      <w:tr w:rsidR="00ED7582" w:rsidRPr="00ED7582" w14:paraId="10344FC5"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93A4849" w14:textId="77777777" w:rsidR="00ED7582" w:rsidRPr="00ED7582" w:rsidRDefault="00ED7582" w:rsidP="00ED7582">
            <w:pPr>
              <w:jc w:val="both"/>
              <w:rPr>
                <w:sz w:val="22"/>
                <w:szCs w:val="22"/>
              </w:rPr>
            </w:pPr>
            <w:r w:rsidRPr="00ED7582">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6BF3D7FB"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04B1B29F"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01E29BF" w14:textId="77777777" w:rsidR="00ED7582" w:rsidRPr="00ED7582" w:rsidRDefault="00ED7582" w:rsidP="00ED7582">
            <w:pPr>
              <w:jc w:val="right"/>
              <w:rPr>
                <w:sz w:val="22"/>
                <w:szCs w:val="22"/>
              </w:rPr>
            </w:pPr>
            <w:r w:rsidRPr="00ED7582">
              <w:rPr>
                <w:sz w:val="22"/>
                <w:szCs w:val="22"/>
              </w:rPr>
              <w:t>2 651,00</w:t>
            </w:r>
          </w:p>
        </w:tc>
      </w:tr>
      <w:tr w:rsidR="00ED7582" w:rsidRPr="00ED7582" w14:paraId="035D57E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1E4E1B4" w14:textId="77777777" w:rsidR="00ED7582" w:rsidRPr="00ED7582" w:rsidRDefault="00ED7582" w:rsidP="00ED7582">
            <w:pPr>
              <w:jc w:val="both"/>
              <w:rPr>
                <w:sz w:val="22"/>
                <w:szCs w:val="22"/>
              </w:rPr>
            </w:pPr>
            <w:r w:rsidRPr="00ED7582">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04B38585"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7615EB99"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1FC33D5" w14:textId="77777777" w:rsidR="00ED7582" w:rsidRPr="00ED7582" w:rsidRDefault="00ED7582" w:rsidP="00ED7582">
            <w:pPr>
              <w:jc w:val="right"/>
              <w:rPr>
                <w:sz w:val="22"/>
                <w:szCs w:val="22"/>
              </w:rPr>
            </w:pPr>
            <w:r w:rsidRPr="00ED7582">
              <w:rPr>
                <w:sz w:val="22"/>
                <w:szCs w:val="22"/>
              </w:rPr>
              <w:t>2 651,00</w:t>
            </w:r>
          </w:p>
        </w:tc>
      </w:tr>
      <w:tr w:rsidR="00ED7582" w:rsidRPr="00ED7582" w14:paraId="23156A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F023DD8" w14:textId="77777777" w:rsidR="00ED7582" w:rsidRPr="00ED7582" w:rsidRDefault="00ED7582" w:rsidP="00ED7582">
            <w:pPr>
              <w:jc w:val="both"/>
              <w:rPr>
                <w:sz w:val="22"/>
                <w:szCs w:val="22"/>
              </w:rPr>
            </w:pPr>
            <w:r w:rsidRPr="00ED7582">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040B43C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F345853"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62D4DFB" w14:textId="77777777" w:rsidR="00ED7582" w:rsidRPr="00ED7582" w:rsidRDefault="00ED7582" w:rsidP="00ED7582">
            <w:pPr>
              <w:jc w:val="right"/>
              <w:rPr>
                <w:sz w:val="22"/>
                <w:szCs w:val="22"/>
              </w:rPr>
            </w:pPr>
            <w:r w:rsidRPr="00ED7582">
              <w:rPr>
                <w:sz w:val="22"/>
                <w:szCs w:val="22"/>
              </w:rPr>
              <w:t>137,00</w:t>
            </w:r>
          </w:p>
        </w:tc>
      </w:tr>
      <w:tr w:rsidR="00ED7582" w:rsidRPr="00ED7582" w14:paraId="79CAF2C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79A11D0" w14:textId="77777777" w:rsidR="00ED7582" w:rsidRPr="00ED7582" w:rsidRDefault="00ED7582" w:rsidP="00ED7582">
            <w:pPr>
              <w:jc w:val="both"/>
              <w:rPr>
                <w:sz w:val="22"/>
                <w:szCs w:val="22"/>
              </w:rPr>
            </w:pPr>
            <w:r w:rsidRPr="00ED7582">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3CAA160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41AFC1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A46662E" w14:textId="77777777" w:rsidR="00ED7582" w:rsidRPr="00ED7582" w:rsidRDefault="00ED7582" w:rsidP="00ED7582">
            <w:pPr>
              <w:jc w:val="right"/>
              <w:rPr>
                <w:sz w:val="22"/>
                <w:szCs w:val="22"/>
              </w:rPr>
            </w:pPr>
            <w:r w:rsidRPr="00ED7582">
              <w:rPr>
                <w:sz w:val="22"/>
                <w:szCs w:val="22"/>
              </w:rPr>
              <w:t>137,00</w:t>
            </w:r>
          </w:p>
        </w:tc>
      </w:tr>
      <w:tr w:rsidR="00ED7582" w:rsidRPr="00ED7582" w14:paraId="1515BB4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9D00D03" w14:textId="77777777" w:rsidR="00ED7582" w:rsidRPr="00ED7582" w:rsidRDefault="00ED7582" w:rsidP="00ED7582">
            <w:pPr>
              <w:jc w:val="both"/>
              <w:rPr>
                <w:sz w:val="22"/>
                <w:szCs w:val="22"/>
              </w:rPr>
            </w:pPr>
            <w:r w:rsidRPr="00ED7582">
              <w:rPr>
                <w:sz w:val="22"/>
                <w:szCs w:val="22"/>
              </w:rPr>
              <w:t>03 1 A1 00000</w:t>
            </w:r>
          </w:p>
        </w:tc>
        <w:tc>
          <w:tcPr>
            <w:tcW w:w="546" w:type="dxa"/>
            <w:tcBorders>
              <w:top w:val="nil"/>
              <w:left w:val="nil"/>
              <w:bottom w:val="single" w:sz="4" w:space="0" w:color="auto"/>
              <w:right w:val="single" w:sz="4" w:space="0" w:color="auto"/>
            </w:tcBorders>
            <w:shd w:val="clear" w:color="auto" w:fill="auto"/>
            <w:noWrap/>
            <w:hideMark/>
          </w:tcPr>
          <w:p w14:paraId="3D9014C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B79739A" w14:textId="77777777" w:rsidR="00ED7582" w:rsidRPr="00ED7582" w:rsidRDefault="00ED7582" w:rsidP="00ED7582">
            <w:pPr>
              <w:jc w:val="both"/>
              <w:rPr>
                <w:color w:val="000000"/>
                <w:sz w:val="22"/>
                <w:szCs w:val="22"/>
              </w:rPr>
            </w:pPr>
            <w:r w:rsidRPr="00ED7582">
              <w:rPr>
                <w:color w:val="000000"/>
                <w:sz w:val="22"/>
                <w:szCs w:val="22"/>
              </w:rPr>
              <w:t>Реализация регионального проекта «Культурная среда»</w:t>
            </w:r>
          </w:p>
        </w:tc>
        <w:tc>
          <w:tcPr>
            <w:tcW w:w="1480" w:type="dxa"/>
            <w:tcBorders>
              <w:top w:val="nil"/>
              <w:left w:val="nil"/>
              <w:bottom w:val="single" w:sz="4" w:space="0" w:color="auto"/>
              <w:right w:val="single" w:sz="4" w:space="0" w:color="auto"/>
            </w:tcBorders>
            <w:shd w:val="clear" w:color="auto" w:fill="auto"/>
            <w:noWrap/>
            <w:hideMark/>
          </w:tcPr>
          <w:p w14:paraId="5D54B0F6" w14:textId="77777777" w:rsidR="00ED7582" w:rsidRPr="00ED7582" w:rsidRDefault="00ED7582" w:rsidP="00ED7582">
            <w:pPr>
              <w:jc w:val="right"/>
              <w:rPr>
                <w:sz w:val="22"/>
                <w:szCs w:val="22"/>
              </w:rPr>
            </w:pPr>
            <w:r w:rsidRPr="00ED7582">
              <w:rPr>
                <w:sz w:val="22"/>
                <w:szCs w:val="22"/>
              </w:rPr>
              <w:t>53 611,76</w:t>
            </w:r>
          </w:p>
        </w:tc>
      </w:tr>
      <w:tr w:rsidR="00ED7582" w:rsidRPr="00ED7582" w14:paraId="1D8D21E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DBECB43" w14:textId="77777777" w:rsidR="00ED7582" w:rsidRPr="00ED7582" w:rsidRDefault="00ED7582" w:rsidP="00ED7582">
            <w:pPr>
              <w:jc w:val="both"/>
              <w:rPr>
                <w:sz w:val="22"/>
                <w:szCs w:val="22"/>
              </w:rPr>
            </w:pPr>
            <w:r w:rsidRPr="00ED7582">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1B88D13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ACDDE0D" w14:textId="77777777" w:rsidR="00ED7582" w:rsidRPr="00ED7582" w:rsidRDefault="00ED7582" w:rsidP="00ED7582">
            <w:pPr>
              <w:jc w:val="both"/>
              <w:rPr>
                <w:color w:val="000000"/>
                <w:sz w:val="22"/>
                <w:szCs w:val="22"/>
              </w:rPr>
            </w:pPr>
            <w:r w:rsidRPr="00ED7582">
              <w:rPr>
                <w:color w:val="000000"/>
                <w:sz w:val="22"/>
                <w:szCs w:val="22"/>
              </w:rPr>
              <w:t>Развитие сети учреждений культурно-досугового типа</w:t>
            </w:r>
          </w:p>
        </w:tc>
        <w:tc>
          <w:tcPr>
            <w:tcW w:w="1480" w:type="dxa"/>
            <w:tcBorders>
              <w:top w:val="nil"/>
              <w:left w:val="nil"/>
              <w:bottom w:val="single" w:sz="4" w:space="0" w:color="auto"/>
              <w:right w:val="single" w:sz="4" w:space="0" w:color="auto"/>
            </w:tcBorders>
            <w:shd w:val="clear" w:color="auto" w:fill="auto"/>
            <w:noWrap/>
            <w:hideMark/>
          </w:tcPr>
          <w:p w14:paraId="76CC7ABA" w14:textId="77777777" w:rsidR="00ED7582" w:rsidRPr="00ED7582" w:rsidRDefault="00ED7582" w:rsidP="00ED7582">
            <w:pPr>
              <w:jc w:val="right"/>
              <w:rPr>
                <w:sz w:val="22"/>
                <w:szCs w:val="22"/>
              </w:rPr>
            </w:pPr>
            <w:r w:rsidRPr="00ED7582">
              <w:rPr>
                <w:sz w:val="22"/>
                <w:szCs w:val="22"/>
              </w:rPr>
              <w:t>49 400,84</w:t>
            </w:r>
          </w:p>
        </w:tc>
      </w:tr>
      <w:tr w:rsidR="00ED7582" w:rsidRPr="00ED7582" w14:paraId="1628C06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A59E618" w14:textId="77777777" w:rsidR="00ED7582" w:rsidRPr="00ED7582" w:rsidRDefault="00ED7582" w:rsidP="00ED7582">
            <w:pPr>
              <w:jc w:val="both"/>
              <w:rPr>
                <w:sz w:val="22"/>
                <w:szCs w:val="22"/>
              </w:rPr>
            </w:pPr>
            <w:r w:rsidRPr="00ED7582">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75DCFE6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A17E35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7A9166" w14:textId="77777777" w:rsidR="00ED7582" w:rsidRPr="00ED7582" w:rsidRDefault="00ED7582" w:rsidP="00ED7582">
            <w:pPr>
              <w:jc w:val="right"/>
              <w:rPr>
                <w:sz w:val="22"/>
                <w:szCs w:val="22"/>
              </w:rPr>
            </w:pPr>
            <w:r w:rsidRPr="00ED7582">
              <w:rPr>
                <w:sz w:val="22"/>
                <w:szCs w:val="22"/>
              </w:rPr>
              <w:t>49 400,84</w:t>
            </w:r>
          </w:p>
        </w:tc>
      </w:tr>
      <w:tr w:rsidR="00ED7582" w:rsidRPr="00ED7582" w14:paraId="41C67E6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46950A2" w14:textId="77777777" w:rsidR="00ED7582" w:rsidRPr="00ED7582" w:rsidRDefault="00ED7582" w:rsidP="00ED7582">
            <w:pPr>
              <w:jc w:val="both"/>
              <w:rPr>
                <w:sz w:val="22"/>
                <w:szCs w:val="22"/>
              </w:rPr>
            </w:pPr>
            <w:r w:rsidRPr="00ED7582">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4747394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26E591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E5D0646" w14:textId="77777777" w:rsidR="00ED7582" w:rsidRPr="00ED7582" w:rsidRDefault="00ED7582" w:rsidP="00ED7582">
            <w:pPr>
              <w:jc w:val="right"/>
              <w:rPr>
                <w:sz w:val="22"/>
                <w:szCs w:val="22"/>
              </w:rPr>
            </w:pPr>
            <w:r w:rsidRPr="00ED7582">
              <w:rPr>
                <w:sz w:val="22"/>
                <w:szCs w:val="22"/>
              </w:rPr>
              <w:t>49 400,84</w:t>
            </w:r>
          </w:p>
        </w:tc>
      </w:tr>
      <w:tr w:rsidR="00ED7582" w:rsidRPr="00ED7582" w14:paraId="0F706063"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76EB05A2" w14:textId="77777777" w:rsidR="00ED7582" w:rsidRPr="00ED7582" w:rsidRDefault="00ED7582" w:rsidP="00ED7582">
            <w:pPr>
              <w:jc w:val="both"/>
              <w:rPr>
                <w:sz w:val="22"/>
                <w:szCs w:val="22"/>
              </w:rPr>
            </w:pPr>
            <w:r w:rsidRPr="00ED7582">
              <w:rPr>
                <w:sz w:val="22"/>
                <w:szCs w:val="22"/>
              </w:rPr>
              <w:lastRenderedPageBreak/>
              <w:t>03 1 A1 55195</w:t>
            </w:r>
          </w:p>
        </w:tc>
        <w:tc>
          <w:tcPr>
            <w:tcW w:w="546" w:type="dxa"/>
            <w:tcBorders>
              <w:top w:val="nil"/>
              <w:left w:val="nil"/>
              <w:bottom w:val="single" w:sz="4" w:space="0" w:color="auto"/>
              <w:right w:val="single" w:sz="4" w:space="0" w:color="auto"/>
            </w:tcBorders>
            <w:shd w:val="clear" w:color="auto" w:fill="auto"/>
            <w:noWrap/>
            <w:hideMark/>
          </w:tcPr>
          <w:p w14:paraId="3144131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B9DEB5F" w14:textId="77777777" w:rsidR="00ED7582" w:rsidRPr="00ED7582" w:rsidRDefault="00ED7582" w:rsidP="00ED7582">
            <w:pPr>
              <w:jc w:val="both"/>
              <w:rPr>
                <w:color w:val="000000"/>
                <w:sz w:val="22"/>
                <w:szCs w:val="22"/>
              </w:rPr>
            </w:pPr>
            <w:r w:rsidRPr="00ED7582">
              <w:rPr>
                <w:color w:val="000000"/>
                <w:sz w:val="22"/>
                <w:szCs w:val="22"/>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145B58F5" w14:textId="77777777" w:rsidR="00ED7582" w:rsidRPr="00ED7582" w:rsidRDefault="00ED7582" w:rsidP="00ED7582">
            <w:pPr>
              <w:jc w:val="right"/>
              <w:rPr>
                <w:sz w:val="22"/>
                <w:szCs w:val="22"/>
              </w:rPr>
            </w:pPr>
            <w:r w:rsidRPr="00ED7582">
              <w:rPr>
                <w:sz w:val="22"/>
                <w:szCs w:val="22"/>
              </w:rPr>
              <w:t>4 210,92</w:t>
            </w:r>
          </w:p>
        </w:tc>
      </w:tr>
      <w:tr w:rsidR="00ED7582" w:rsidRPr="00ED7582" w14:paraId="7024237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52E5DFA" w14:textId="77777777" w:rsidR="00ED7582" w:rsidRPr="00ED7582" w:rsidRDefault="00ED7582" w:rsidP="00ED7582">
            <w:pPr>
              <w:jc w:val="both"/>
              <w:rPr>
                <w:sz w:val="22"/>
                <w:szCs w:val="22"/>
              </w:rPr>
            </w:pPr>
            <w:r w:rsidRPr="00ED7582">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3ED81983"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3577A54"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DFCA3C9" w14:textId="77777777" w:rsidR="00ED7582" w:rsidRPr="00ED7582" w:rsidRDefault="00ED7582" w:rsidP="00ED7582">
            <w:pPr>
              <w:jc w:val="right"/>
              <w:rPr>
                <w:sz w:val="22"/>
                <w:szCs w:val="22"/>
              </w:rPr>
            </w:pPr>
            <w:r w:rsidRPr="00ED7582">
              <w:rPr>
                <w:sz w:val="22"/>
                <w:szCs w:val="22"/>
              </w:rPr>
              <w:t>4 210,92</w:t>
            </w:r>
          </w:p>
        </w:tc>
      </w:tr>
      <w:tr w:rsidR="00ED7582" w:rsidRPr="00ED7582" w14:paraId="7EED046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57291EF" w14:textId="77777777" w:rsidR="00ED7582" w:rsidRPr="00ED7582" w:rsidRDefault="00ED7582" w:rsidP="00ED7582">
            <w:pPr>
              <w:jc w:val="both"/>
              <w:rPr>
                <w:sz w:val="22"/>
                <w:szCs w:val="22"/>
              </w:rPr>
            </w:pPr>
            <w:r w:rsidRPr="00ED7582">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07554CBA"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6E6D394F"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F3C7F50" w14:textId="77777777" w:rsidR="00ED7582" w:rsidRPr="00ED7582" w:rsidRDefault="00ED7582" w:rsidP="00ED7582">
            <w:pPr>
              <w:jc w:val="right"/>
              <w:rPr>
                <w:sz w:val="22"/>
                <w:szCs w:val="22"/>
              </w:rPr>
            </w:pPr>
            <w:r w:rsidRPr="00ED7582">
              <w:rPr>
                <w:sz w:val="22"/>
                <w:szCs w:val="22"/>
              </w:rPr>
              <w:t>4 210,92</w:t>
            </w:r>
          </w:p>
        </w:tc>
      </w:tr>
      <w:tr w:rsidR="00ED7582" w:rsidRPr="00ED7582" w14:paraId="0A20B26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5CE528F" w14:textId="77777777" w:rsidR="00ED7582" w:rsidRPr="00ED7582" w:rsidRDefault="00ED7582" w:rsidP="00ED7582">
            <w:pPr>
              <w:jc w:val="both"/>
              <w:rPr>
                <w:sz w:val="22"/>
                <w:szCs w:val="22"/>
              </w:rPr>
            </w:pPr>
            <w:r w:rsidRPr="00ED7582">
              <w:rPr>
                <w:sz w:val="22"/>
                <w:szCs w:val="22"/>
              </w:rPr>
              <w:t>03 2 00 00000</w:t>
            </w:r>
          </w:p>
        </w:tc>
        <w:tc>
          <w:tcPr>
            <w:tcW w:w="546" w:type="dxa"/>
            <w:tcBorders>
              <w:top w:val="nil"/>
              <w:left w:val="nil"/>
              <w:bottom w:val="single" w:sz="4" w:space="0" w:color="auto"/>
              <w:right w:val="single" w:sz="4" w:space="0" w:color="auto"/>
            </w:tcBorders>
            <w:shd w:val="clear" w:color="auto" w:fill="auto"/>
            <w:noWrap/>
            <w:hideMark/>
          </w:tcPr>
          <w:p w14:paraId="374216E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D74BB42" w14:textId="77777777" w:rsidR="00ED7582" w:rsidRPr="00ED7582" w:rsidRDefault="00ED7582" w:rsidP="00ED7582">
            <w:pPr>
              <w:jc w:val="both"/>
              <w:rPr>
                <w:color w:val="000000"/>
                <w:sz w:val="22"/>
                <w:szCs w:val="22"/>
              </w:rPr>
            </w:pPr>
            <w:r w:rsidRPr="00ED7582">
              <w:rPr>
                <w:color w:val="000000"/>
                <w:sz w:val="22"/>
                <w:szCs w:val="22"/>
              </w:rPr>
              <w:t>Подпрограмма «Развитие библиотечного дела»</w:t>
            </w:r>
          </w:p>
        </w:tc>
        <w:tc>
          <w:tcPr>
            <w:tcW w:w="1480" w:type="dxa"/>
            <w:tcBorders>
              <w:top w:val="nil"/>
              <w:left w:val="nil"/>
              <w:bottom w:val="single" w:sz="4" w:space="0" w:color="auto"/>
              <w:right w:val="single" w:sz="4" w:space="0" w:color="auto"/>
            </w:tcBorders>
            <w:shd w:val="clear" w:color="auto" w:fill="auto"/>
            <w:noWrap/>
            <w:hideMark/>
          </w:tcPr>
          <w:p w14:paraId="0240C70B" w14:textId="77777777" w:rsidR="00ED7582" w:rsidRPr="00ED7582" w:rsidRDefault="00ED7582" w:rsidP="00ED7582">
            <w:pPr>
              <w:jc w:val="right"/>
              <w:rPr>
                <w:sz w:val="22"/>
                <w:szCs w:val="22"/>
              </w:rPr>
            </w:pPr>
            <w:r w:rsidRPr="00ED7582">
              <w:rPr>
                <w:sz w:val="22"/>
                <w:szCs w:val="22"/>
              </w:rPr>
              <w:t>24 528,39</w:t>
            </w:r>
          </w:p>
        </w:tc>
      </w:tr>
      <w:tr w:rsidR="00ED7582" w:rsidRPr="00ED7582" w14:paraId="05CB231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3692F94" w14:textId="77777777" w:rsidR="00ED7582" w:rsidRPr="00ED7582" w:rsidRDefault="00ED7582" w:rsidP="00ED7582">
            <w:pPr>
              <w:jc w:val="both"/>
              <w:rPr>
                <w:sz w:val="22"/>
                <w:szCs w:val="22"/>
              </w:rPr>
            </w:pPr>
            <w:r w:rsidRPr="00ED7582">
              <w:rPr>
                <w:sz w:val="22"/>
                <w:szCs w:val="22"/>
              </w:rPr>
              <w:t>03 2 02 00000</w:t>
            </w:r>
          </w:p>
        </w:tc>
        <w:tc>
          <w:tcPr>
            <w:tcW w:w="546" w:type="dxa"/>
            <w:tcBorders>
              <w:top w:val="nil"/>
              <w:left w:val="nil"/>
              <w:bottom w:val="single" w:sz="4" w:space="0" w:color="auto"/>
              <w:right w:val="single" w:sz="4" w:space="0" w:color="auto"/>
            </w:tcBorders>
            <w:shd w:val="clear" w:color="auto" w:fill="auto"/>
            <w:noWrap/>
            <w:hideMark/>
          </w:tcPr>
          <w:p w14:paraId="15530B8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DEE5C00" w14:textId="77777777" w:rsidR="00ED7582" w:rsidRPr="00ED7582" w:rsidRDefault="00ED7582" w:rsidP="00ED7582">
            <w:pPr>
              <w:jc w:val="both"/>
              <w:rPr>
                <w:color w:val="000000"/>
                <w:sz w:val="22"/>
                <w:szCs w:val="22"/>
              </w:rPr>
            </w:pPr>
            <w:r w:rsidRPr="00ED7582">
              <w:rPr>
                <w:color w:val="000000"/>
                <w:sz w:val="22"/>
                <w:szCs w:val="22"/>
              </w:rPr>
              <w:t>Основное мероприятие «Комплектование книжных фондов»</w:t>
            </w:r>
          </w:p>
        </w:tc>
        <w:tc>
          <w:tcPr>
            <w:tcW w:w="1480" w:type="dxa"/>
            <w:tcBorders>
              <w:top w:val="nil"/>
              <w:left w:val="nil"/>
              <w:bottom w:val="single" w:sz="4" w:space="0" w:color="auto"/>
              <w:right w:val="single" w:sz="4" w:space="0" w:color="auto"/>
            </w:tcBorders>
            <w:shd w:val="clear" w:color="auto" w:fill="auto"/>
            <w:noWrap/>
            <w:hideMark/>
          </w:tcPr>
          <w:p w14:paraId="2C4C4A4C" w14:textId="77777777" w:rsidR="00ED7582" w:rsidRPr="00ED7582" w:rsidRDefault="00ED7582" w:rsidP="00ED7582">
            <w:pPr>
              <w:jc w:val="right"/>
              <w:rPr>
                <w:sz w:val="22"/>
                <w:szCs w:val="22"/>
              </w:rPr>
            </w:pPr>
            <w:r w:rsidRPr="00ED7582">
              <w:rPr>
                <w:sz w:val="22"/>
                <w:szCs w:val="22"/>
              </w:rPr>
              <w:t>1 979,39</w:t>
            </w:r>
          </w:p>
        </w:tc>
      </w:tr>
      <w:tr w:rsidR="00ED7582" w:rsidRPr="00ED7582" w14:paraId="78ECBE3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D0DBA2D" w14:textId="77777777" w:rsidR="00ED7582" w:rsidRPr="00ED7582" w:rsidRDefault="00ED7582" w:rsidP="00ED7582">
            <w:pPr>
              <w:jc w:val="both"/>
              <w:rPr>
                <w:sz w:val="22"/>
                <w:szCs w:val="22"/>
              </w:rPr>
            </w:pPr>
            <w:r w:rsidRPr="00ED7582">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72AC34D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374E2A4" w14:textId="77777777" w:rsidR="00ED7582" w:rsidRPr="00ED7582" w:rsidRDefault="00ED7582" w:rsidP="00ED7582">
            <w:pPr>
              <w:jc w:val="both"/>
              <w:rPr>
                <w:color w:val="000000"/>
                <w:sz w:val="22"/>
                <w:szCs w:val="22"/>
              </w:rPr>
            </w:pPr>
            <w:r w:rsidRPr="00ED7582">
              <w:rPr>
                <w:color w:val="000000"/>
                <w:sz w:val="22"/>
                <w:szCs w:val="22"/>
              </w:rPr>
              <w:t xml:space="preserve">Комплектование книжных фондов муниципальных библиотек </w:t>
            </w:r>
          </w:p>
        </w:tc>
        <w:tc>
          <w:tcPr>
            <w:tcW w:w="1480" w:type="dxa"/>
            <w:tcBorders>
              <w:top w:val="nil"/>
              <w:left w:val="nil"/>
              <w:bottom w:val="single" w:sz="4" w:space="0" w:color="auto"/>
              <w:right w:val="single" w:sz="4" w:space="0" w:color="auto"/>
            </w:tcBorders>
            <w:shd w:val="clear" w:color="auto" w:fill="auto"/>
            <w:noWrap/>
            <w:hideMark/>
          </w:tcPr>
          <w:p w14:paraId="46279E32" w14:textId="77777777" w:rsidR="00ED7582" w:rsidRPr="00ED7582" w:rsidRDefault="00ED7582" w:rsidP="00ED7582">
            <w:pPr>
              <w:jc w:val="right"/>
              <w:rPr>
                <w:sz w:val="22"/>
                <w:szCs w:val="22"/>
              </w:rPr>
            </w:pPr>
            <w:r w:rsidRPr="00ED7582">
              <w:rPr>
                <w:sz w:val="22"/>
                <w:szCs w:val="22"/>
              </w:rPr>
              <w:t>1 296,00</w:t>
            </w:r>
          </w:p>
        </w:tc>
      </w:tr>
      <w:tr w:rsidR="00ED7582" w:rsidRPr="00ED7582" w14:paraId="6E3DB0D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D4A9DA6" w14:textId="77777777" w:rsidR="00ED7582" w:rsidRPr="00ED7582" w:rsidRDefault="00ED7582" w:rsidP="00ED7582">
            <w:pPr>
              <w:jc w:val="both"/>
              <w:rPr>
                <w:sz w:val="22"/>
                <w:szCs w:val="22"/>
              </w:rPr>
            </w:pPr>
            <w:r w:rsidRPr="00ED7582">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228EB66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7F88A1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D6C482" w14:textId="77777777" w:rsidR="00ED7582" w:rsidRPr="00ED7582" w:rsidRDefault="00ED7582" w:rsidP="00ED7582">
            <w:pPr>
              <w:jc w:val="right"/>
              <w:rPr>
                <w:sz w:val="22"/>
                <w:szCs w:val="22"/>
              </w:rPr>
            </w:pPr>
            <w:r w:rsidRPr="00ED7582">
              <w:rPr>
                <w:sz w:val="22"/>
                <w:szCs w:val="22"/>
              </w:rPr>
              <w:t>1 296,00</w:t>
            </w:r>
          </w:p>
        </w:tc>
      </w:tr>
      <w:tr w:rsidR="00ED7582" w:rsidRPr="00ED7582" w14:paraId="54351C0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FB67E53" w14:textId="77777777" w:rsidR="00ED7582" w:rsidRPr="00ED7582" w:rsidRDefault="00ED7582" w:rsidP="00ED7582">
            <w:pPr>
              <w:jc w:val="both"/>
              <w:rPr>
                <w:sz w:val="22"/>
                <w:szCs w:val="22"/>
              </w:rPr>
            </w:pPr>
            <w:r w:rsidRPr="00ED7582">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27191BF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953404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D4CFCF" w14:textId="77777777" w:rsidR="00ED7582" w:rsidRPr="00ED7582" w:rsidRDefault="00ED7582" w:rsidP="00ED7582">
            <w:pPr>
              <w:jc w:val="right"/>
              <w:rPr>
                <w:sz w:val="22"/>
                <w:szCs w:val="22"/>
              </w:rPr>
            </w:pPr>
            <w:r w:rsidRPr="00ED7582">
              <w:rPr>
                <w:sz w:val="22"/>
                <w:szCs w:val="22"/>
              </w:rPr>
              <w:t>1 296,00</w:t>
            </w:r>
          </w:p>
        </w:tc>
      </w:tr>
      <w:tr w:rsidR="00ED7582" w:rsidRPr="00ED7582" w14:paraId="35A9C2D2"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4802A1B" w14:textId="77777777" w:rsidR="00ED7582" w:rsidRPr="00ED7582" w:rsidRDefault="00ED7582" w:rsidP="00ED7582">
            <w:pPr>
              <w:jc w:val="both"/>
              <w:rPr>
                <w:sz w:val="22"/>
                <w:szCs w:val="22"/>
              </w:rPr>
            </w:pPr>
            <w:r w:rsidRPr="00ED7582">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13DC1C3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E3210C3" w14:textId="77777777" w:rsidR="00ED7582" w:rsidRPr="00ED7582" w:rsidRDefault="00ED7582" w:rsidP="00ED7582">
            <w:pPr>
              <w:jc w:val="both"/>
              <w:rPr>
                <w:color w:val="000000"/>
                <w:sz w:val="22"/>
                <w:szCs w:val="22"/>
              </w:rPr>
            </w:pPr>
            <w:r w:rsidRPr="00ED7582">
              <w:rPr>
                <w:color w:val="000000"/>
                <w:sz w:val="22"/>
                <w:szCs w:val="22"/>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80" w:type="dxa"/>
            <w:tcBorders>
              <w:top w:val="nil"/>
              <w:left w:val="nil"/>
              <w:bottom w:val="single" w:sz="4" w:space="0" w:color="auto"/>
              <w:right w:val="single" w:sz="4" w:space="0" w:color="auto"/>
            </w:tcBorders>
            <w:shd w:val="clear" w:color="auto" w:fill="auto"/>
            <w:noWrap/>
            <w:hideMark/>
          </w:tcPr>
          <w:p w14:paraId="61B9F2F0" w14:textId="77777777" w:rsidR="00ED7582" w:rsidRPr="00ED7582" w:rsidRDefault="00ED7582" w:rsidP="00ED7582">
            <w:pPr>
              <w:jc w:val="right"/>
              <w:rPr>
                <w:sz w:val="22"/>
                <w:szCs w:val="22"/>
              </w:rPr>
            </w:pPr>
            <w:r w:rsidRPr="00ED7582">
              <w:rPr>
                <w:sz w:val="22"/>
                <w:szCs w:val="22"/>
              </w:rPr>
              <w:t>683,39</w:t>
            </w:r>
          </w:p>
        </w:tc>
      </w:tr>
      <w:tr w:rsidR="00ED7582" w:rsidRPr="00ED7582" w14:paraId="00246CC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A3BFC4" w14:textId="77777777" w:rsidR="00ED7582" w:rsidRPr="00ED7582" w:rsidRDefault="00ED7582" w:rsidP="00ED7582">
            <w:pPr>
              <w:jc w:val="both"/>
              <w:rPr>
                <w:sz w:val="22"/>
                <w:szCs w:val="22"/>
              </w:rPr>
            </w:pPr>
            <w:r w:rsidRPr="00ED7582">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41009500"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E60EFD3"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DD4EC9" w14:textId="77777777" w:rsidR="00ED7582" w:rsidRPr="00ED7582" w:rsidRDefault="00ED7582" w:rsidP="00ED7582">
            <w:pPr>
              <w:jc w:val="right"/>
              <w:rPr>
                <w:sz w:val="22"/>
                <w:szCs w:val="22"/>
              </w:rPr>
            </w:pPr>
            <w:r w:rsidRPr="00ED7582">
              <w:rPr>
                <w:sz w:val="22"/>
                <w:szCs w:val="22"/>
              </w:rPr>
              <w:t>683,39</w:t>
            </w:r>
          </w:p>
        </w:tc>
      </w:tr>
      <w:tr w:rsidR="00ED7582" w:rsidRPr="00ED7582" w14:paraId="1C4D059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06D0C25" w14:textId="77777777" w:rsidR="00ED7582" w:rsidRPr="00ED7582" w:rsidRDefault="00ED7582" w:rsidP="00ED7582">
            <w:pPr>
              <w:jc w:val="both"/>
              <w:rPr>
                <w:sz w:val="22"/>
                <w:szCs w:val="22"/>
              </w:rPr>
            </w:pPr>
            <w:r w:rsidRPr="00ED7582">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4277ADBA"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45088F4"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A2B02A" w14:textId="77777777" w:rsidR="00ED7582" w:rsidRPr="00ED7582" w:rsidRDefault="00ED7582" w:rsidP="00ED7582">
            <w:pPr>
              <w:jc w:val="right"/>
              <w:rPr>
                <w:sz w:val="22"/>
                <w:szCs w:val="22"/>
              </w:rPr>
            </w:pPr>
            <w:r w:rsidRPr="00ED7582">
              <w:rPr>
                <w:sz w:val="22"/>
                <w:szCs w:val="22"/>
              </w:rPr>
              <w:t>683,39</w:t>
            </w:r>
          </w:p>
        </w:tc>
      </w:tr>
      <w:tr w:rsidR="00ED7582" w:rsidRPr="00ED7582" w14:paraId="5184BF84"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1DC2C86" w14:textId="77777777" w:rsidR="00ED7582" w:rsidRPr="00ED7582" w:rsidRDefault="00ED7582" w:rsidP="00ED7582">
            <w:pPr>
              <w:jc w:val="both"/>
              <w:rPr>
                <w:sz w:val="22"/>
                <w:szCs w:val="22"/>
              </w:rPr>
            </w:pPr>
            <w:r w:rsidRPr="00ED7582">
              <w:rPr>
                <w:sz w:val="22"/>
                <w:szCs w:val="22"/>
              </w:rPr>
              <w:t>03 2 04 00000</w:t>
            </w:r>
          </w:p>
        </w:tc>
        <w:tc>
          <w:tcPr>
            <w:tcW w:w="546" w:type="dxa"/>
            <w:tcBorders>
              <w:top w:val="nil"/>
              <w:left w:val="nil"/>
              <w:bottom w:val="single" w:sz="4" w:space="0" w:color="auto"/>
              <w:right w:val="single" w:sz="4" w:space="0" w:color="auto"/>
            </w:tcBorders>
            <w:shd w:val="clear" w:color="auto" w:fill="auto"/>
            <w:noWrap/>
            <w:hideMark/>
          </w:tcPr>
          <w:p w14:paraId="06A4F32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110531F"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муниципального казённого учреждения культуры «Межпоселенческая библиотека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6A5171B9" w14:textId="77777777" w:rsidR="00ED7582" w:rsidRPr="00ED7582" w:rsidRDefault="00ED7582" w:rsidP="00ED7582">
            <w:pPr>
              <w:jc w:val="right"/>
              <w:rPr>
                <w:sz w:val="22"/>
                <w:szCs w:val="22"/>
              </w:rPr>
            </w:pPr>
            <w:r w:rsidRPr="00ED7582">
              <w:rPr>
                <w:sz w:val="22"/>
                <w:szCs w:val="22"/>
              </w:rPr>
              <w:t>22 549,00</w:t>
            </w:r>
          </w:p>
        </w:tc>
      </w:tr>
      <w:tr w:rsidR="00ED7582" w:rsidRPr="00ED7582" w14:paraId="2948400F"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CB4132D" w14:textId="77777777" w:rsidR="00ED7582" w:rsidRPr="00ED7582" w:rsidRDefault="00ED7582" w:rsidP="00ED7582">
            <w:pPr>
              <w:jc w:val="both"/>
              <w:rPr>
                <w:sz w:val="22"/>
                <w:szCs w:val="22"/>
              </w:rPr>
            </w:pPr>
            <w:r w:rsidRPr="00ED7582">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5350989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5FA9A6B"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библиотек</w:t>
            </w:r>
          </w:p>
        </w:tc>
        <w:tc>
          <w:tcPr>
            <w:tcW w:w="1480" w:type="dxa"/>
            <w:tcBorders>
              <w:top w:val="nil"/>
              <w:left w:val="nil"/>
              <w:bottom w:val="single" w:sz="4" w:space="0" w:color="auto"/>
              <w:right w:val="single" w:sz="4" w:space="0" w:color="auto"/>
            </w:tcBorders>
            <w:shd w:val="clear" w:color="auto" w:fill="auto"/>
            <w:noWrap/>
            <w:hideMark/>
          </w:tcPr>
          <w:p w14:paraId="0A02D23E" w14:textId="77777777" w:rsidR="00ED7582" w:rsidRPr="00ED7582" w:rsidRDefault="00ED7582" w:rsidP="00ED7582">
            <w:pPr>
              <w:jc w:val="right"/>
              <w:rPr>
                <w:sz w:val="22"/>
                <w:szCs w:val="22"/>
              </w:rPr>
            </w:pPr>
            <w:r w:rsidRPr="00ED7582">
              <w:rPr>
                <w:sz w:val="22"/>
                <w:szCs w:val="22"/>
              </w:rPr>
              <w:t>22 504,00</w:t>
            </w:r>
          </w:p>
        </w:tc>
      </w:tr>
      <w:tr w:rsidR="00ED7582" w:rsidRPr="00ED7582" w14:paraId="1FCEE8ED"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3CE4761" w14:textId="77777777" w:rsidR="00ED7582" w:rsidRPr="00ED7582" w:rsidRDefault="00ED7582" w:rsidP="00ED7582">
            <w:pPr>
              <w:jc w:val="both"/>
              <w:rPr>
                <w:sz w:val="22"/>
                <w:szCs w:val="22"/>
              </w:rPr>
            </w:pPr>
            <w:r w:rsidRPr="00ED7582">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2B953C77"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173D6E1C"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AB5E996" w14:textId="77777777" w:rsidR="00ED7582" w:rsidRPr="00ED7582" w:rsidRDefault="00ED7582" w:rsidP="00ED7582">
            <w:pPr>
              <w:jc w:val="right"/>
              <w:rPr>
                <w:sz w:val="22"/>
                <w:szCs w:val="22"/>
              </w:rPr>
            </w:pPr>
            <w:r w:rsidRPr="00ED7582">
              <w:rPr>
                <w:sz w:val="22"/>
                <w:szCs w:val="22"/>
              </w:rPr>
              <w:t>20 784,00</w:t>
            </w:r>
          </w:p>
        </w:tc>
      </w:tr>
      <w:tr w:rsidR="00ED7582" w:rsidRPr="00ED7582" w14:paraId="6C60D80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FCA7FDF" w14:textId="77777777" w:rsidR="00ED7582" w:rsidRPr="00ED7582" w:rsidRDefault="00ED7582" w:rsidP="00ED7582">
            <w:pPr>
              <w:jc w:val="both"/>
              <w:rPr>
                <w:sz w:val="22"/>
                <w:szCs w:val="22"/>
              </w:rPr>
            </w:pPr>
            <w:r w:rsidRPr="00ED7582">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76987B8E"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52C8E5DB"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026D25D" w14:textId="77777777" w:rsidR="00ED7582" w:rsidRPr="00ED7582" w:rsidRDefault="00ED7582" w:rsidP="00ED7582">
            <w:pPr>
              <w:jc w:val="right"/>
              <w:rPr>
                <w:sz w:val="22"/>
                <w:szCs w:val="22"/>
              </w:rPr>
            </w:pPr>
            <w:r w:rsidRPr="00ED7582">
              <w:rPr>
                <w:sz w:val="22"/>
                <w:szCs w:val="22"/>
              </w:rPr>
              <w:t>20 784,00</w:t>
            </w:r>
          </w:p>
        </w:tc>
      </w:tr>
      <w:tr w:rsidR="00ED7582" w:rsidRPr="00ED7582" w14:paraId="1B5B50A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A4D799C" w14:textId="77777777" w:rsidR="00ED7582" w:rsidRPr="00ED7582" w:rsidRDefault="00ED7582" w:rsidP="00ED7582">
            <w:pPr>
              <w:jc w:val="both"/>
              <w:rPr>
                <w:sz w:val="22"/>
                <w:szCs w:val="22"/>
              </w:rPr>
            </w:pPr>
            <w:r w:rsidRPr="00ED7582">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693F4CE1"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C755391"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13B6DE" w14:textId="77777777" w:rsidR="00ED7582" w:rsidRPr="00ED7582" w:rsidRDefault="00ED7582" w:rsidP="00ED7582">
            <w:pPr>
              <w:jc w:val="right"/>
              <w:rPr>
                <w:sz w:val="22"/>
                <w:szCs w:val="22"/>
              </w:rPr>
            </w:pPr>
            <w:r w:rsidRPr="00ED7582">
              <w:rPr>
                <w:sz w:val="22"/>
                <w:szCs w:val="22"/>
              </w:rPr>
              <w:t>1 720,00</w:t>
            </w:r>
          </w:p>
        </w:tc>
      </w:tr>
      <w:tr w:rsidR="00ED7582" w:rsidRPr="00ED7582" w14:paraId="1EA90E9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931964C" w14:textId="77777777" w:rsidR="00ED7582" w:rsidRPr="00ED7582" w:rsidRDefault="00ED7582" w:rsidP="00ED7582">
            <w:pPr>
              <w:jc w:val="both"/>
              <w:rPr>
                <w:sz w:val="22"/>
                <w:szCs w:val="22"/>
              </w:rPr>
            </w:pPr>
            <w:r w:rsidRPr="00ED7582">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1E5F989C"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46E589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8494A03" w14:textId="77777777" w:rsidR="00ED7582" w:rsidRPr="00ED7582" w:rsidRDefault="00ED7582" w:rsidP="00ED7582">
            <w:pPr>
              <w:jc w:val="right"/>
              <w:rPr>
                <w:sz w:val="22"/>
                <w:szCs w:val="22"/>
              </w:rPr>
            </w:pPr>
            <w:r w:rsidRPr="00ED7582">
              <w:rPr>
                <w:sz w:val="22"/>
                <w:szCs w:val="22"/>
              </w:rPr>
              <w:t>1 720,00</w:t>
            </w:r>
          </w:p>
        </w:tc>
      </w:tr>
      <w:tr w:rsidR="00ED7582" w:rsidRPr="00ED7582" w14:paraId="25A647C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A06A00" w14:textId="77777777" w:rsidR="00ED7582" w:rsidRPr="00ED7582" w:rsidRDefault="00ED7582" w:rsidP="00ED7582">
            <w:pPr>
              <w:jc w:val="both"/>
              <w:rPr>
                <w:sz w:val="22"/>
                <w:szCs w:val="22"/>
              </w:rPr>
            </w:pPr>
            <w:r w:rsidRPr="00ED7582">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630F6AF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187BEA7"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библиотек</w:t>
            </w:r>
          </w:p>
        </w:tc>
        <w:tc>
          <w:tcPr>
            <w:tcW w:w="1480" w:type="dxa"/>
            <w:tcBorders>
              <w:top w:val="nil"/>
              <w:left w:val="nil"/>
              <w:bottom w:val="single" w:sz="4" w:space="0" w:color="auto"/>
              <w:right w:val="single" w:sz="4" w:space="0" w:color="auto"/>
            </w:tcBorders>
            <w:shd w:val="clear" w:color="auto" w:fill="auto"/>
            <w:noWrap/>
            <w:hideMark/>
          </w:tcPr>
          <w:p w14:paraId="2FA9F199" w14:textId="77777777" w:rsidR="00ED7582" w:rsidRPr="00ED7582" w:rsidRDefault="00ED7582" w:rsidP="00ED7582">
            <w:pPr>
              <w:jc w:val="right"/>
              <w:rPr>
                <w:sz w:val="22"/>
                <w:szCs w:val="22"/>
              </w:rPr>
            </w:pPr>
            <w:r w:rsidRPr="00ED7582">
              <w:rPr>
                <w:sz w:val="22"/>
                <w:szCs w:val="22"/>
              </w:rPr>
              <w:t>45,00</w:t>
            </w:r>
          </w:p>
        </w:tc>
      </w:tr>
      <w:tr w:rsidR="00ED7582" w:rsidRPr="00ED7582" w14:paraId="604021B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1BBAC2" w14:textId="77777777" w:rsidR="00ED7582" w:rsidRPr="00ED7582" w:rsidRDefault="00ED7582" w:rsidP="00ED7582">
            <w:pPr>
              <w:jc w:val="both"/>
              <w:rPr>
                <w:sz w:val="22"/>
                <w:szCs w:val="22"/>
              </w:rPr>
            </w:pPr>
            <w:r w:rsidRPr="00ED7582">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7DD8AA2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C044F7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688195" w14:textId="77777777" w:rsidR="00ED7582" w:rsidRPr="00ED7582" w:rsidRDefault="00ED7582" w:rsidP="00ED7582">
            <w:pPr>
              <w:jc w:val="right"/>
              <w:rPr>
                <w:sz w:val="22"/>
                <w:szCs w:val="22"/>
              </w:rPr>
            </w:pPr>
            <w:r w:rsidRPr="00ED7582">
              <w:rPr>
                <w:sz w:val="22"/>
                <w:szCs w:val="22"/>
              </w:rPr>
              <w:t>45,00</w:t>
            </w:r>
          </w:p>
        </w:tc>
      </w:tr>
      <w:tr w:rsidR="00ED7582" w:rsidRPr="00ED7582" w14:paraId="66B3B02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75B7674" w14:textId="77777777" w:rsidR="00ED7582" w:rsidRPr="00ED7582" w:rsidRDefault="00ED7582" w:rsidP="00ED7582">
            <w:pPr>
              <w:jc w:val="both"/>
              <w:rPr>
                <w:sz w:val="22"/>
                <w:szCs w:val="22"/>
              </w:rPr>
            </w:pPr>
            <w:r w:rsidRPr="00ED7582">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2ADC005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506701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306CB57" w14:textId="77777777" w:rsidR="00ED7582" w:rsidRPr="00ED7582" w:rsidRDefault="00ED7582" w:rsidP="00ED7582">
            <w:pPr>
              <w:jc w:val="right"/>
              <w:rPr>
                <w:sz w:val="22"/>
                <w:szCs w:val="22"/>
              </w:rPr>
            </w:pPr>
            <w:r w:rsidRPr="00ED7582">
              <w:rPr>
                <w:sz w:val="22"/>
                <w:szCs w:val="22"/>
              </w:rPr>
              <w:t>45,00</w:t>
            </w:r>
          </w:p>
        </w:tc>
      </w:tr>
      <w:tr w:rsidR="00ED7582" w:rsidRPr="00ED7582" w14:paraId="06CC932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679C992" w14:textId="77777777" w:rsidR="00ED7582" w:rsidRPr="00ED7582" w:rsidRDefault="00ED7582" w:rsidP="00ED7582">
            <w:pPr>
              <w:jc w:val="both"/>
              <w:rPr>
                <w:sz w:val="22"/>
                <w:szCs w:val="22"/>
              </w:rPr>
            </w:pPr>
            <w:r w:rsidRPr="00ED7582">
              <w:rPr>
                <w:sz w:val="22"/>
                <w:szCs w:val="22"/>
              </w:rPr>
              <w:t>03 3 00 00000</w:t>
            </w:r>
          </w:p>
        </w:tc>
        <w:tc>
          <w:tcPr>
            <w:tcW w:w="546" w:type="dxa"/>
            <w:tcBorders>
              <w:top w:val="nil"/>
              <w:left w:val="nil"/>
              <w:bottom w:val="single" w:sz="4" w:space="0" w:color="auto"/>
              <w:right w:val="single" w:sz="4" w:space="0" w:color="auto"/>
            </w:tcBorders>
            <w:shd w:val="clear" w:color="auto" w:fill="auto"/>
            <w:noWrap/>
            <w:hideMark/>
          </w:tcPr>
          <w:p w14:paraId="5936B41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2A8A0B7" w14:textId="77777777" w:rsidR="00ED7582" w:rsidRPr="00ED7582" w:rsidRDefault="00ED7582" w:rsidP="00ED7582">
            <w:pPr>
              <w:jc w:val="both"/>
              <w:rPr>
                <w:color w:val="000000"/>
                <w:sz w:val="22"/>
                <w:szCs w:val="22"/>
              </w:rPr>
            </w:pPr>
            <w:r w:rsidRPr="00ED7582">
              <w:rPr>
                <w:color w:val="000000"/>
                <w:sz w:val="22"/>
                <w:szCs w:val="22"/>
              </w:rPr>
              <w:t>Подпрограмма «Развитие событийного туризма»</w:t>
            </w:r>
          </w:p>
        </w:tc>
        <w:tc>
          <w:tcPr>
            <w:tcW w:w="1480" w:type="dxa"/>
            <w:tcBorders>
              <w:top w:val="nil"/>
              <w:left w:val="nil"/>
              <w:bottom w:val="single" w:sz="4" w:space="0" w:color="auto"/>
              <w:right w:val="single" w:sz="4" w:space="0" w:color="auto"/>
            </w:tcBorders>
            <w:shd w:val="clear" w:color="auto" w:fill="auto"/>
            <w:noWrap/>
            <w:hideMark/>
          </w:tcPr>
          <w:p w14:paraId="3A2A60B3" w14:textId="77777777" w:rsidR="00ED7582" w:rsidRPr="00ED7582" w:rsidRDefault="00ED7582" w:rsidP="00ED7582">
            <w:pPr>
              <w:jc w:val="right"/>
              <w:rPr>
                <w:sz w:val="22"/>
                <w:szCs w:val="22"/>
              </w:rPr>
            </w:pPr>
            <w:r w:rsidRPr="00ED7582">
              <w:rPr>
                <w:sz w:val="22"/>
                <w:szCs w:val="22"/>
              </w:rPr>
              <w:t>50,00</w:t>
            </w:r>
          </w:p>
        </w:tc>
      </w:tr>
      <w:tr w:rsidR="00ED7582" w:rsidRPr="00ED7582" w14:paraId="2CE5C49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366774" w14:textId="77777777" w:rsidR="00ED7582" w:rsidRPr="00ED7582" w:rsidRDefault="00ED7582" w:rsidP="00ED7582">
            <w:pPr>
              <w:jc w:val="both"/>
              <w:rPr>
                <w:sz w:val="22"/>
                <w:szCs w:val="22"/>
              </w:rPr>
            </w:pPr>
            <w:r w:rsidRPr="00ED7582">
              <w:rPr>
                <w:sz w:val="22"/>
                <w:szCs w:val="22"/>
              </w:rPr>
              <w:lastRenderedPageBreak/>
              <w:t>03 3 01 00000</w:t>
            </w:r>
          </w:p>
        </w:tc>
        <w:tc>
          <w:tcPr>
            <w:tcW w:w="546" w:type="dxa"/>
            <w:tcBorders>
              <w:top w:val="nil"/>
              <w:left w:val="nil"/>
              <w:bottom w:val="single" w:sz="4" w:space="0" w:color="auto"/>
              <w:right w:val="single" w:sz="4" w:space="0" w:color="auto"/>
            </w:tcBorders>
            <w:shd w:val="clear" w:color="auto" w:fill="auto"/>
            <w:noWrap/>
            <w:hideMark/>
          </w:tcPr>
          <w:p w14:paraId="4F2BCBF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E3DBD0B" w14:textId="77777777" w:rsidR="00ED7582" w:rsidRPr="00ED7582" w:rsidRDefault="00ED7582" w:rsidP="00ED7582">
            <w:pPr>
              <w:jc w:val="both"/>
              <w:rPr>
                <w:color w:val="000000"/>
                <w:sz w:val="22"/>
                <w:szCs w:val="22"/>
              </w:rPr>
            </w:pPr>
            <w:r w:rsidRPr="00ED7582">
              <w:rPr>
                <w:color w:val="000000"/>
                <w:sz w:val="22"/>
                <w:szCs w:val="22"/>
              </w:rPr>
              <w:t>Основное мероприятие «Организация и проведение мероприятий событийного туризма»</w:t>
            </w:r>
          </w:p>
        </w:tc>
        <w:tc>
          <w:tcPr>
            <w:tcW w:w="1480" w:type="dxa"/>
            <w:tcBorders>
              <w:top w:val="nil"/>
              <w:left w:val="nil"/>
              <w:bottom w:val="single" w:sz="4" w:space="0" w:color="auto"/>
              <w:right w:val="single" w:sz="4" w:space="0" w:color="auto"/>
            </w:tcBorders>
            <w:shd w:val="clear" w:color="auto" w:fill="auto"/>
            <w:noWrap/>
            <w:hideMark/>
          </w:tcPr>
          <w:p w14:paraId="018A2CCF" w14:textId="77777777" w:rsidR="00ED7582" w:rsidRPr="00ED7582" w:rsidRDefault="00ED7582" w:rsidP="00ED7582">
            <w:pPr>
              <w:jc w:val="right"/>
              <w:rPr>
                <w:sz w:val="22"/>
                <w:szCs w:val="22"/>
              </w:rPr>
            </w:pPr>
            <w:r w:rsidRPr="00ED7582">
              <w:rPr>
                <w:sz w:val="22"/>
                <w:szCs w:val="22"/>
              </w:rPr>
              <w:t>50,00</w:t>
            </w:r>
          </w:p>
        </w:tc>
      </w:tr>
      <w:tr w:rsidR="00ED7582" w:rsidRPr="00ED7582" w14:paraId="083AC49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5B2871C" w14:textId="77777777" w:rsidR="00ED7582" w:rsidRPr="00ED7582" w:rsidRDefault="00ED7582" w:rsidP="00ED7582">
            <w:pPr>
              <w:jc w:val="both"/>
              <w:rPr>
                <w:sz w:val="22"/>
                <w:szCs w:val="22"/>
              </w:rPr>
            </w:pPr>
            <w:r w:rsidRPr="00ED7582">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2CF5DE0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F53921D" w14:textId="77777777" w:rsidR="00ED7582" w:rsidRPr="00ED7582" w:rsidRDefault="00ED7582" w:rsidP="00ED7582">
            <w:pPr>
              <w:jc w:val="both"/>
              <w:rPr>
                <w:color w:val="000000"/>
                <w:sz w:val="22"/>
                <w:szCs w:val="22"/>
              </w:rPr>
            </w:pPr>
            <w:r w:rsidRPr="00ED7582">
              <w:rPr>
                <w:color w:val="000000"/>
                <w:sz w:val="22"/>
                <w:szCs w:val="22"/>
              </w:rPr>
              <w:t>Участие в выставках, семинарах, фестивалях и иных мероприятиях туристской направленности</w:t>
            </w:r>
          </w:p>
        </w:tc>
        <w:tc>
          <w:tcPr>
            <w:tcW w:w="1480" w:type="dxa"/>
            <w:tcBorders>
              <w:top w:val="nil"/>
              <w:left w:val="nil"/>
              <w:bottom w:val="single" w:sz="4" w:space="0" w:color="auto"/>
              <w:right w:val="single" w:sz="4" w:space="0" w:color="auto"/>
            </w:tcBorders>
            <w:shd w:val="clear" w:color="auto" w:fill="auto"/>
            <w:noWrap/>
            <w:hideMark/>
          </w:tcPr>
          <w:p w14:paraId="74194361" w14:textId="77777777" w:rsidR="00ED7582" w:rsidRPr="00ED7582" w:rsidRDefault="00ED7582" w:rsidP="00ED7582">
            <w:pPr>
              <w:jc w:val="right"/>
              <w:rPr>
                <w:sz w:val="22"/>
                <w:szCs w:val="22"/>
              </w:rPr>
            </w:pPr>
            <w:r w:rsidRPr="00ED7582">
              <w:rPr>
                <w:sz w:val="22"/>
                <w:szCs w:val="22"/>
              </w:rPr>
              <w:t>50,00</w:t>
            </w:r>
          </w:p>
        </w:tc>
      </w:tr>
      <w:tr w:rsidR="00ED7582" w:rsidRPr="00ED7582" w14:paraId="488657C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193D0E8" w14:textId="77777777" w:rsidR="00ED7582" w:rsidRPr="00ED7582" w:rsidRDefault="00ED7582" w:rsidP="00ED7582">
            <w:pPr>
              <w:jc w:val="both"/>
              <w:rPr>
                <w:sz w:val="22"/>
                <w:szCs w:val="22"/>
              </w:rPr>
            </w:pPr>
            <w:r w:rsidRPr="00ED7582">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2EC2332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B30C44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E65CE3" w14:textId="77777777" w:rsidR="00ED7582" w:rsidRPr="00ED7582" w:rsidRDefault="00ED7582" w:rsidP="00ED7582">
            <w:pPr>
              <w:jc w:val="right"/>
              <w:rPr>
                <w:sz w:val="22"/>
                <w:szCs w:val="22"/>
              </w:rPr>
            </w:pPr>
            <w:r w:rsidRPr="00ED7582">
              <w:rPr>
                <w:sz w:val="22"/>
                <w:szCs w:val="22"/>
              </w:rPr>
              <w:t>50,00</w:t>
            </w:r>
          </w:p>
        </w:tc>
      </w:tr>
      <w:tr w:rsidR="00ED7582" w:rsidRPr="00ED7582" w14:paraId="572B126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4E2CCBA" w14:textId="77777777" w:rsidR="00ED7582" w:rsidRPr="00ED7582" w:rsidRDefault="00ED7582" w:rsidP="00ED7582">
            <w:pPr>
              <w:jc w:val="both"/>
              <w:rPr>
                <w:sz w:val="22"/>
                <w:szCs w:val="22"/>
              </w:rPr>
            </w:pPr>
            <w:r w:rsidRPr="00ED7582">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6BD4EE6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2CC039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7B3C8CC" w14:textId="77777777" w:rsidR="00ED7582" w:rsidRPr="00ED7582" w:rsidRDefault="00ED7582" w:rsidP="00ED7582">
            <w:pPr>
              <w:jc w:val="right"/>
              <w:rPr>
                <w:sz w:val="22"/>
                <w:szCs w:val="22"/>
              </w:rPr>
            </w:pPr>
            <w:r w:rsidRPr="00ED7582">
              <w:rPr>
                <w:sz w:val="22"/>
                <w:szCs w:val="22"/>
              </w:rPr>
              <w:t>50,00</w:t>
            </w:r>
          </w:p>
        </w:tc>
      </w:tr>
      <w:tr w:rsidR="00ED7582" w:rsidRPr="00ED7582" w14:paraId="04AA63F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A6CC5AB" w14:textId="77777777" w:rsidR="00ED7582" w:rsidRPr="00ED7582" w:rsidRDefault="00ED7582" w:rsidP="00ED7582">
            <w:pPr>
              <w:jc w:val="both"/>
              <w:rPr>
                <w:sz w:val="22"/>
                <w:szCs w:val="22"/>
              </w:rPr>
            </w:pPr>
            <w:r w:rsidRPr="00ED7582">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29E7EDF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1A0E317" w14:textId="77777777" w:rsidR="00ED7582" w:rsidRPr="00ED7582" w:rsidRDefault="00ED7582" w:rsidP="00ED7582">
            <w:pPr>
              <w:jc w:val="both"/>
              <w:rPr>
                <w:color w:val="000000"/>
                <w:sz w:val="22"/>
                <w:szCs w:val="22"/>
              </w:rPr>
            </w:pPr>
            <w:r w:rsidRPr="00ED7582">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5434B256" w14:textId="77777777" w:rsidR="00ED7582" w:rsidRPr="00ED7582" w:rsidRDefault="00ED7582" w:rsidP="00ED7582">
            <w:pPr>
              <w:jc w:val="right"/>
              <w:rPr>
                <w:sz w:val="22"/>
                <w:szCs w:val="22"/>
              </w:rPr>
            </w:pPr>
            <w:r w:rsidRPr="00ED7582">
              <w:rPr>
                <w:sz w:val="22"/>
                <w:szCs w:val="22"/>
              </w:rPr>
              <w:t>40 635,04</w:t>
            </w:r>
          </w:p>
        </w:tc>
      </w:tr>
      <w:tr w:rsidR="00ED7582" w:rsidRPr="00ED7582" w14:paraId="574FD573"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7C8A7BC" w14:textId="77777777" w:rsidR="00ED7582" w:rsidRPr="00ED7582" w:rsidRDefault="00ED7582" w:rsidP="00ED7582">
            <w:pPr>
              <w:jc w:val="both"/>
              <w:rPr>
                <w:sz w:val="22"/>
                <w:szCs w:val="22"/>
              </w:rPr>
            </w:pPr>
            <w:r w:rsidRPr="00ED7582">
              <w:rPr>
                <w:sz w:val="22"/>
                <w:szCs w:val="22"/>
              </w:rPr>
              <w:t>03 4 01 00000</w:t>
            </w:r>
          </w:p>
        </w:tc>
        <w:tc>
          <w:tcPr>
            <w:tcW w:w="546" w:type="dxa"/>
            <w:tcBorders>
              <w:top w:val="nil"/>
              <w:left w:val="nil"/>
              <w:bottom w:val="single" w:sz="4" w:space="0" w:color="auto"/>
              <w:right w:val="single" w:sz="4" w:space="0" w:color="auto"/>
            </w:tcBorders>
            <w:shd w:val="clear" w:color="auto" w:fill="auto"/>
            <w:noWrap/>
            <w:hideMark/>
          </w:tcPr>
          <w:p w14:paraId="07D79DF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5D37E7E"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«Проведение окружных физкультурно-спортивных мероприятий и обеспечение участия спортсменов округа в соревнованиях разного уровня (краевых, межрегиональных, всероссийских и международных)»</w:t>
            </w:r>
          </w:p>
        </w:tc>
        <w:tc>
          <w:tcPr>
            <w:tcW w:w="1480" w:type="dxa"/>
            <w:tcBorders>
              <w:top w:val="nil"/>
              <w:left w:val="nil"/>
              <w:bottom w:val="single" w:sz="4" w:space="0" w:color="auto"/>
              <w:right w:val="single" w:sz="4" w:space="0" w:color="auto"/>
            </w:tcBorders>
            <w:shd w:val="clear" w:color="auto" w:fill="auto"/>
            <w:noWrap/>
            <w:hideMark/>
          </w:tcPr>
          <w:p w14:paraId="4DA89458" w14:textId="77777777" w:rsidR="00ED7582" w:rsidRPr="00ED7582" w:rsidRDefault="00ED7582" w:rsidP="00ED7582">
            <w:pPr>
              <w:jc w:val="right"/>
              <w:rPr>
                <w:sz w:val="22"/>
                <w:szCs w:val="22"/>
              </w:rPr>
            </w:pPr>
            <w:r w:rsidRPr="00ED7582">
              <w:rPr>
                <w:sz w:val="22"/>
                <w:szCs w:val="22"/>
              </w:rPr>
              <w:t>547,00</w:t>
            </w:r>
          </w:p>
        </w:tc>
      </w:tr>
      <w:tr w:rsidR="00ED7582" w:rsidRPr="00ED7582" w14:paraId="17D22A1A"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CBC82AE" w14:textId="77777777" w:rsidR="00ED7582" w:rsidRPr="00ED7582" w:rsidRDefault="00ED7582" w:rsidP="00ED7582">
            <w:pPr>
              <w:jc w:val="both"/>
              <w:rPr>
                <w:sz w:val="22"/>
                <w:szCs w:val="22"/>
              </w:rPr>
            </w:pPr>
            <w:r w:rsidRPr="00ED7582">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56EE283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98AED54"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соревнований, турниров, кубков, спартакиад, спортивных праздников и комплексных мероприятий, посвященных знаменательным датам с участием всех категорий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1BF6D55" w14:textId="77777777" w:rsidR="00ED7582" w:rsidRPr="00ED7582" w:rsidRDefault="00ED7582" w:rsidP="00ED7582">
            <w:pPr>
              <w:jc w:val="right"/>
              <w:rPr>
                <w:sz w:val="22"/>
                <w:szCs w:val="22"/>
              </w:rPr>
            </w:pPr>
            <w:r w:rsidRPr="00ED7582">
              <w:rPr>
                <w:sz w:val="22"/>
                <w:szCs w:val="22"/>
              </w:rPr>
              <w:t>322,00</w:t>
            </w:r>
          </w:p>
        </w:tc>
      </w:tr>
      <w:tr w:rsidR="00ED7582" w:rsidRPr="00ED7582" w14:paraId="13A47C4D"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4A5E136" w14:textId="77777777" w:rsidR="00ED7582" w:rsidRPr="00ED7582" w:rsidRDefault="00ED7582" w:rsidP="00ED7582">
            <w:pPr>
              <w:jc w:val="both"/>
              <w:rPr>
                <w:sz w:val="22"/>
                <w:szCs w:val="22"/>
              </w:rPr>
            </w:pPr>
            <w:r w:rsidRPr="00ED7582">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1ABDD68C"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FDC6B2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606F2FC" w14:textId="77777777" w:rsidR="00ED7582" w:rsidRPr="00ED7582" w:rsidRDefault="00ED7582" w:rsidP="00ED7582">
            <w:pPr>
              <w:jc w:val="right"/>
              <w:rPr>
                <w:sz w:val="22"/>
                <w:szCs w:val="22"/>
              </w:rPr>
            </w:pPr>
            <w:r w:rsidRPr="00ED7582">
              <w:rPr>
                <w:sz w:val="22"/>
                <w:szCs w:val="22"/>
              </w:rPr>
              <w:t>162,00</w:t>
            </w:r>
          </w:p>
        </w:tc>
      </w:tr>
      <w:tr w:rsidR="00ED7582" w:rsidRPr="00ED7582" w14:paraId="2D45518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84145C7" w14:textId="77777777" w:rsidR="00ED7582" w:rsidRPr="00ED7582" w:rsidRDefault="00ED7582" w:rsidP="00ED7582">
            <w:pPr>
              <w:jc w:val="both"/>
              <w:rPr>
                <w:sz w:val="22"/>
                <w:szCs w:val="22"/>
              </w:rPr>
            </w:pPr>
            <w:r w:rsidRPr="00ED7582">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6B1EB8C9"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14A3DA87"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D0328E9" w14:textId="77777777" w:rsidR="00ED7582" w:rsidRPr="00ED7582" w:rsidRDefault="00ED7582" w:rsidP="00ED7582">
            <w:pPr>
              <w:jc w:val="right"/>
              <w:rPr>
                <w:sz w:val="22"/>
                <w:szCs w:val="22"/>
              </w:rPr>
            </w:pPr>
            <w:r w:rsidRPr="00ED7582">
              <w:rPr>
                <w:sz w:val="22"/>
                <w:szCs w:val="22"/>
              </w:rPr>
              <w:t>162,00</w:t>
            </w:r>
          </w:p>
        </w:tc>
      </w:tr>
      <w:tr w:rsidR="00ED7582" w:rsidRPr="00ED7582" w14:paraId="22FC054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549A34" w14:textId="77777777" w:rsidR="00ED7582" w:rsidRPr="00ED7582" w:rsidRDefault="00ED7582" w:rsidP="00ED7582">
            <w:pPr>
              <w:jc w:val="both"/>
              <w:rPr>
                <w:sz w:val="22"/>
                <w:szCs w:val="22"/>
              </w:rPr>
            </w:pPr>
            <w:r w:rsidRPr="00ED7582">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63AC9CA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0026B63"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7DEA210" w14:textId="77777777" w:rsidR="00ED7582" w:rsidRPr="00ED7582" w:rsidRDefault="00ED7582" w:rsidP="00ED7582">
            <w:pPr>
              <w:jc w:val="right"/>
              <w:rPr>
                <w:sz w:val="22"/>
                <w:szCs w:val="22"/>
              </w:rPr>
            </w:pPr>
            <w:r w:rsidRPr="00ED7582">
              <w:rPr>
                <w:sz w:val="22"/>
                <w:szCs w:val="22"/>
              </w:rPr>
              <w:t>160,00</w:t>
            </w:r>
          </w:p>
        </w:tc>
      </w:tr>
      <w:tr w:rsidR="00ED7582" w:rsidRPr="00ED7582" w14:paraId="4D71422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9631084" w14:textId="77777777" w:rsidR="00ED7582" w:rsidRPr="00ED7582" w:rsidRDefault="00ED7582" w:rsidP="00ED7582">
            <w:pPr>
              <w:jc w:val="both"/>
              <w:rPr>
                <w:sz w:val="22"/>
                <w:szCs w:val="22"/>
              </w:rPr>
            </w:pPr>
            <w:r w:rsidRPr="00ED7582">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287D79BC"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0B3FCB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3F29CAC" w14:textId="77777777" w:rsidR="00ED7582" w:rsidRPr="00ED7582" w:rsidRDefault="00ED7582" w:rsidP="00ED7582">
            <w:pPr>
              <w:jc w:val="right"/>
              <w:rPr>
                <w:sz w:val="22"/>
                <w:szCs w:val="22"/>
              </w:rPr>
            </w:pPr>
            <w:r w:rsidRPr="00ED7582">
              <w:rPr>
                <w:sz w:val="22"/>
                <w:szCs w:val="22"/>
              </w:rPr>
              <w:t>160,00</w:t>
            </w:r>
          </w:p>
        </w:tc>
      </w:tr>
      <w:tr w:rsidR="00ED7582" w:rsidRPr="00ED7582" w14:paraId="4063069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D02EF6A" w14:textId="77777777" w:rsidR="00ED7582" w:rsidRPr="00ED7582" w:rsidRDefault="00ED7582" w:rsidP="00ED7582">
            <w:pPr>
              <w:jc w:val="both"/>
              <w:rPr>
                <w:sz w:val="22"/>
                <w:szCs w:val="22"/>
              </w:rPr>
            </w:pPr>
            <w:r w:rsidRPr="00ED7582">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44A77FE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E2F5A5" w14:textId="77777777" w:rsidR="00ED7582" w:rsidRPr="00ED7582" w:rsidRDefault="00ED7582" w:rsidP="00ED7582">
            <w:pPr>
              <w:jc w:val="both"/>
              <w:rPr>
                <w:color w:val="000000"/>
                <w:sz w:val="22"/>
                <w:szCs w:val="22"/>
              </w:rPr>
            </w:pPr>
            <w:r w:rsidRPr="00ED7582">
              <w:rPr>
                <w:color w:val="000000"/>
                <w:sz w:val="22"/>
                <w:szCs w:val="22"/>
              </w:rPr>
              <w:t>Отбор лучших спортсменов округа и обеспечение их участия в соревнованиях различного уровня (краевых, межрегиональных, всероссийских и международных)</w:t>
            </w:r>
          </w:p>
        </w:tc>
        <w:tc>
          <w:tcPr>
            <w:tcW w:w="1480" w:type="dxa"/>
            <w:tcBorders>
              <w:top w:val="nil"/>
              <w:left w:val="nil"/>
              <w:bottom w:val="single" w:sz="4" w:space="0" w:color="auto"/>
              <w:right w:val="single" w:sz="4" w:space="0" w:color="auto"/>
            </w:tcBorders>
            <w:shd w:val="clear" w:color="auto" w:fill="auto"/>
            <w:noWrap/>
            <w:hideMark/>
          </w:tcPr>
          <w:p w14:paraId="65F69946" w14:textId="77777777" w:rsidR="00ED7582" w:rsidRPr="00ED7582" w:rsidRDefault="00ED7582" w:rsidP="00ED7582">
            <w:pPr>
              <w:jc w:val="right"/>
              <w:rPr>
                <w:sz w:val="22"/>
                <w:szCs w:val="22"/>
              </w:rPr>
            </w:pPr>
            <w:r w:rsidRPr="00ED7582">
              <w:rPr>
                <w:sz w:val="22"/>
                <w:szCs w:val="22"/>
              </w:rPr>
              <w:t>225,00</w:t>
            </w:r>
          </w:p>
        </w:tc>
      </w:tr>
      <w:tr w:rsidR="00ED7582" w:rsidRPr="00ED7582" w14:paraId="7E8F190A"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1FFD759" w14:textId="77777777" w:rsidR="00ED7582" w:rsidRPr="00ED7582" w:rsidRDefault="00ED7582" w:rsidP="00ED7582">
            <w:pPr>
              <w:jc w:val="both"/>
              <w:rPr>
                <w:sz w:val="22"/>
                <w:szCs w:val="22"/>
              </w:rPr>
            </w:pPr>
            <w:r w:rsidRPr="00ED7582">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3EF52FAC"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F32B81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7CE408C" w14:textId="77777777" w:rsidR="00ED7582" w:rsidRPr="00ED7582" w:rsidRDefault="00ED7582" w:rsidP="00ED7582">
            <w:pPr>
              <w:jc w:val="right"/>
              <w:rPr>
                <w:sz w:val="22"/>
                <w:szCs w:val="22"/>
              </w:rPr>
            </w:pPr>
            <w:r w:rsidRPr="00ED7582">
              <w:rPr>
                <w:sz w:val="22"/>
                <w:szCs w:val="22"/>
              </w:rPr>
              <w:t>225,00</w:t>
            </w:r>
          </w:p>
        </w:tc>
      </w:tr>
      <w:tr w:rsidR="00ED7582" w:rsidRPr="00ED7582" w14:paraId="06DABB4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2C0A133" w14:textId="77777777" w:rsidR="00ED7582" w:rsidRPr="00ED7582" w:rsidRDefault="00ED7582" w:rsidP="00ED7582">
            <w:pPr>
              <w:jc w:val="both"/>
              <w:rPr>
                <w:sz w:val="22"/>
                <w:szCs w:val="22"/>
              </w:rPr>
            </w:pPr>
            <w:r w:rsidRPr="00ED7582">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42F4F213"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49F7A6DB"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CC9053D" w14:textId="77777777" w:rsidR="00ED7582" w:rsidRPr="00ED7582" w:rsidRDefault="00ED7582" w:rsidP="00ED7582">
            <w:pPr>
              <w:jc w:val="right"/>
              <w:rPr>
                <w:sz w:val="22"/>
                <w:szCs w:val="22"/>
              </w:rPr>
            </w:pPr>
            <w:r w:rsidRPr="00ED7582">
              <w:rPr>
                <w:sz w:val="22"/>
                <w:szCs w:val="22"/>
              </w:rPr>
              <w:t>225,00</w:t>
            </w:r>
          </w:p>
        </w:tc>
      </w:tr>
      <w:tr w:rsidR="00ED7582" w:rsidRPr="00ED7582" w14:paraId="36E2DB9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05006B0" w14:textId="77777777" w:rsidR="00ED7582" w:rsidRPr="00ED7582" w:rsidRDefault="00ED7582" w:rsidP="00ED7582">
            <w:pPr>
              <w:jc w:val="both"/>
              <w:rPr>
                <w:sz w:val="22"/>
                <w:szCs w:val="22"/>
              </w:rPr>
            </w:pPr>
            <w:r w:rsidRPr="00ED7582">
              <w:rPr>
                <w:sz w:val="22"/>
                <w:szCs w:val="22"/>
              </w:rPr>
              <w:t>03 4 02 00000</w:t>
            </w:r>
          </w:p>
        </w:tc>
        <w:tc>
          <w:tcPr>
            <w:tcW w:w="546" w:type="dxa"/>
            <w:tcBorders>
              <w:top w:val="nil"/>
              <w:left w:val="nil"/>
              <w:bottom w:val="single" w:sz="4" w:space="0" w:color="auto"/>
              <w:right w:val="single" w:sz="4" w:space="0" w:color="auto"/>
            </w:tcBorders>
            <w:shd w:val="clear" w:color="auto" w:fill="auto"/>
            <w:noWrap/>
            <w:hideMark/>
          </w:tcPr>
          <w:p w14:paraId="691D4AA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3C4E146"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(оказание услуг)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53030BA7" w14:textId="77777777" w:rsidR="00ED7582" w:rsidRPr="00ED7582" w:rsidRDefault="00ED7582" w:rsidP="00ED7582">
            <w:pPr>
              <w:jc w:val="right"/>
              <w:rPr>
                <w:sz w:val="22"/>
                <w:szCs w:val="22"/>
              </w:rPr>
            </w:pPr>
            <w:r w:rsidRPr="00ED7582">
              <w:rPr>
                <w:sz w:val="22"/>
                <w:szCs w:val="22"/>
              </w:rPr>
              <w:t>31 857,23</w:t>
            </w:r>
          </w:p>
        </w:tc>
      </w:tr>
      <w:tr w:rsidR="00ED7582" w:rsidRPr="00ED7582" w14:paraId="011EC13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80FD6A0" w14:textId="77777777" w:rsidR="00ED7582" w:rsidRPr="00ED7582" w:rsidRDefault="00ED7582" w:rsidP="00ED7582">
            <w:pPr>
              <w:jc w:val="both"/>
              <w:rPr>
                <w:sz w:val="22"/>
                <w:szCs w:val="22"/>
              </w:rPr>
            </w:pPr>
            <w:r w:rsidRPr="00ED7582">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52A981A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BDEDE98"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400E56A5" w14:textId="77777777" w:rsidR="00ED7582" w:rsidRPr="00ED7582" w:rsidRDefault="00ED7582" w:rsidP="00ED7582">
            <w:pPr>
              <w:jc w:val="right"/>
              <w:rPr>
                <w:sz w:val="22"/>
                <w:szCs w:val="22"/>
              </w:rPr>
            </w:pPr>
            <w:r w:rsidRPr="00ED7582">
              <w:rPr>
                <w:sz w:val="22"/>
                <w:szCs w:val="22"/>
              </w:rPr>
              <w:t>31 659,23</w:t>
            </w:r>
          </w:p>
        </w:tc>
      </w:tr>
      <w:tr w:rsidR="00ED7582" w:rsidRPr="00ED7582" w14:paraId="05D3C70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3E773EA" w14:textId="77777777" w:rsidR="00ED7582" w:rsidRPr="00ED7582" w:rsidRDefault="00ED7582" w:rsidP="00ED7582">
            <w:pPr>
              <w:jc w:val="both"/>
              <w:rPr>
                <w:sz w:val="22"/>
                <w:szCs w:val="22"/>
              </w:rPr>
            </w:pPr>
            <w:r w:rsidRPr="00ED7582">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31568112"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5EA26332"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6C45A95" w14:textId="77777777" w:rsidR="00ED7582" w:rsidRPr="00ED7582" w:rsidRDefault="00ED7582" w:rsidP="00ED7582">
            <w:pPr>
              <w:jc w:val="right"/>
              <w:rPr>
                <w:sz w:val="22"/>
                <w:szCs w:val="22"/>
              </w:rPr>
            </w:pPr>
            <w:r w:rsidRPr="00ED7582">
              <w:rPr>
                <w:sz w:val="22"/>
                <w:szCs w:val="22"/>
              </w:rPr>
              <w:t>31 659,23</w:t>
            </w:r>
          </w:p>
        </w:tc>
      </w:tr>
      <w:tr w:rsidR="00ED7582" w:rsidRPr="00ED7582" w14:paraId="608765C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886C9D5" w14:textId="77777777" w:rsidR="00ED7582" w:rsidRPr="00ED7582" w:rsidRDefault="00ED7582" w:rsidP="00ED7582">
            <w:pPr>
              <w:jc w:val="both"/>
              <w:rPr>
                <w:sz w:val="22"/>
                <w:szCs w:val="22"/>
              </w:rPr>
            </w:pPr>
            <w:r w:rsidRPr="00ED7582">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55F9C100"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696E07EC"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D32CA4B" w14:textId="77777777" w:rsidR="00ED7582" w:rsidRPr="00ED7582" w:rsidRDefault="00ED7582" w:rsidP="00ED7582">
            <w:pPr>
              <w:jc w:val="right"/>
              <w:rPr>
                <w:sz w:val="22"/>
                <w:szCs w:val="22"/>
              </w:rPr>
            </w:pPr>
            <w:r w:rsidRPr="00ED7582">
              <w:rPr>
                <w:sz w:val="22"/>
                <w:szCs w:val="22"/>
              </w:rPr>
              <w:t>31 659,23</w:t>
            </w:r>
          </w:p>
        </w:tc>
      </w:tr>
      <w:tr w:rsidR="00ED7582" w:rsidRPr="00ED7582" w14:paraId="2397C88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5577408" w14:textId="77777777" w:rsidR="00ED7582" w:rsidRPr="00ED7582" w:rsidRDefault="00ED7582" w:rsidP="00ED7582">
            <w:pPr>
              <w:jc w:val="both"/>
              <w:rPr>
                <w:sz w:val="22"/>
                <w:szCs w:val="22"/>
              </w:rPr>
            </w:pPr>
            <w:r w:rsidRPr="00ED7582">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470B255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1A4F4B8"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004CF676" w14:textId="77777777" w:rsidR="00ED7582" w:rsidRPr="00ED7582" w:rsidRDefault="00ED7582" w:rsidP="00ED7582">
            <w:pPr>
              <w:jc w:val="right"/>
              <w:rPr>
                <w:sz w:val="22"/>
                <w:szCs w:val="22"/>
              </w:rPr>
            </w:pPr>
            <w:r w:rsidRPr="00ED7582">
              <w:rPr>
                <w:sz w:val="22"/>
                <w:szCs w:val="22"/>
              </w:rPr>
              <w:t>198,00</w:t>
            </w:r>
          </w:p>
        </w:tc>
      </w:tr>
      <w:tr w:rsidR="00ED7582" w:rsidRPr="00ED7582" w14:paraId="22B32A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0F4138C" w14:textId="77777777" w:rsidR="00ED7582" w:rsidRPr="00ED7582" w:rsidRDefault="00ED7582" w:rsidP="00ED7582">
            <w:pPr>
              <w:jc w:val="both"/>
              <w:rPr>
                <w:sz w:val="22"/>
                <w:szCs w:val="22"/>
              </w:rPr>
            </w:pPr>
            <w:r w:rsidRPr="00ED7582">
              <w:rPr>
                <w:sz w:val="22"/>
                <w:szCs w:val="22"/>
              </w:rPr>
              <w:lastRenderedPageBreak/>
              <w:t>03 4 02 11830</w:t>
            </w:r>
          </w:p>
        </w:tc>
        <w:tc>
          <w:tcPr>
            <w:tcW w:w="546" w:type="dxa"/>
            <w:tcBorders>
              <w:top w:val="nil"/>
              <w:left w:val="nil"/>
              <w:bottom w:val="single" w:sz="4" w:space="0" w:color="auto"/>
              <w:right w:val="single" w:sz="4" w:space="0" w:color="auto"/>
            </w:tcBorders>
            <w:shd w:val="clear" w:color="auto" w:fill="auto"/>
            <w:noWrap/>
            <w:hideMark/>
          </w:tcPr>
          <w:p w14:paraId="7E9EAE6F"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2896CA97"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BE6DCD8" w14:textId="77777777" w:rsidR="00ED7582" w:rsidRPr="00ED7582" w:rsidRDefault="00ED7582" w:rsidP="00ED7582">
            <w:pPr>
              <w:jc w:val="right"/>
              <w:rPr>
                <w:sz w:val="22"/>
                <w:szCs w:val="22"/>
              </w:rPr>
            </w:pPr>
            <w:r w:rsidRPr="00ED7582">
              <w:rPr>
                <w:sz w:val="22"/>
                <w:szCs w:val="22"/>
              </w:rPr>
              <w:t>198,00</w:t>
            </w:r>
          </w:p>
        </w:tc>
      </w:tr>
      <w:tr w:rsidR="00ED7582" w:rsidRPr="00ED7582" w14:paraId="0F52B5F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E62126A" w14:textId="77777777" w:rsidR="00ED7582" w:rsidRPr="00ED7582" w:rsidRDefault="00ED7582" w:rsidP="00ED7582">
            <w:pPr>
              <w:jc w:val="both"/>
              <w:rPr>
                <w:sz w:val="22"/>
                <w:szCs w:val="22"/>
              </w:rPr>
            </w:pPr>
            <w:r w:rsidRPr="00ED7582">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23693B7C"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171BC8C2"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FF1839C" w14:textId="77777777" w:rsidR="00ED7582" w:rsidRPr="00ED7582" w:rsidRDefault="00ED7582" w:rsidP="00ED7582">
            <w:pPr>
              <w:jc w:val="right"/>
              <w:rPr>
                <w:sz w:val="22"/>
                <w:szCs w:val="22"/>
              </w:rPr>
            </w:pPr>
            <w:r w:rsidRPr="00ED7582">
              <w:rPr>
                <w:sz w:val="22"/>
                <w:szCs w:val="22"/>
              </w:rPr>
              <w:t>198,00</w:t>
            </w:r>
          </w:p>
        </w:tc>
      </w:tr>
      <w:tr w:rsidR="00ED7582" w:rsidRPr="00ED7582" w14:paraId="64345B9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31A8FDA" w14:textId="77777777" w:rsidR="00ED7582" w:rsidRPr="00ED7582" w:rsidRDefault="00ED7582" w:rsidP="00ED7582">
            <w:pPr>
              <w:jc w:val="both"/>
              <w:rPr>
                <w:sz w:val="22"/>
                <w:szCs w:val="22"/>
              </w:rPr>
            </w:pPr>
            <w:r w:rsidRPr="00ED7582">
              <w:rPr>
                <w:sz w:val="22"/>
                <w:szCs w:val="22"/>
              </w:rPr>
              <w:t>03 4 03 00000</w:t>
            </w:r>
          </w:p>
        </w:tc>
        <w:tc>
          <w:tcPr>
            <w:tcW w:w="546" w:type="dxa"/>
            <w:tcBorders>
              <w:top w:val="nil"/>
              <w:left w:val="nil"/>
              <w:bottom w:val="single" w:sz="4" w:space="0" w:color="auto"/>
              <w:right w:val="single" w:sz="4" w:space="0" w:color="auto"/>
            </w:tcBorders>
            <w:shd w:val="clear" w:color="auto" w:fill="auto"/>
            <w:noWrap/>
            <w:hideMark/>
          </w:tcPr>
          <w:p w14:paraId="5D0D8BF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BBF609D" w14:textId="77777777" w:rsidR="00ED7582" w:rsidRPr="00ED7582" w:rsidRDefault="00ED7582" w:rsidP="00ED7582">
            <w:pPr>
              <w:jc w:val="both"/>
              <w:rPr>
                <w:color w:val="000000"/>
                <w:sz w:val="22"/>
                <w:szCs w:val="22"/>
              </w:rPr>
            </w:pPr>
            <w:r w:rsidRPr="00ED7582">
              <w:rPr>
                <w:color w:val="000000"/>
                <w:sz w:val="22"/>
                <w:szCs w:val="22"/>
              </w:rPr>
              <w:t>Основное мероприятие «Строительство, капитальный ремонт (реконструкция) объектов спорта»</w:t>
            </w:r>
          </w:p>
        </w:tc>
        <w:tc>
          <w:tcPr>
            <w:tcW w:w="1480" w:type="dxa"/>
            <w:tcBorders>
              <w:top w:val="nil"/>
              <w:left w:val="nil"/>
              <w:bottom w:val="single" w:sz="4" w:space="0" w:color="auto"/>
              <w:right w:val="single" w:sz="4" w:space="0" w:color="auto"/>
            </w:tcBorders>
            <w:shd w:val="clear" w:color="auto" w:fill="auto"/>
            <w:noWrap/>
            <w:hideMark/>
          </w:tcPr>
          <w:p w14:paraId="27EA57BB" w14:textId="77777777" w:rsidR="00ED7582" w:rsidRPr="00ED7582" w:rsidRDefault="00ED7582" w:rsidP="00ED7582">
            <w:pPr>
              <w:jc w:val="right"/>
              <w:rPr>
                <w:sz w:val="22"/>
                <w:szCs w:val="22"/>
              </w:rPr>
            </w:pPr>
            <w:r w:rsidRPr="00ED7582">
              <w:rPr>
                <w:sz w:val="22"/>
                <w:szCs w:val="22"/>
              </w:rPr>
              <w:t>3 446,81</w:t>
            </w:r>
          </w:p>
        </w:tc>
      </w:tr>
      <w:tr w:rsidR="00ED7582" w:rsidRPr="00ED7582" w14:paraId="3E824D3B" w14:textId="77777777" w:rsidTr="00ED7582">
        <w:trPr>
          <w:trHeight w:val="2700"/>
        </w:trPr>
        <w:tc>
          <w:tcPr>
            <w:tcW w:w="1880" w:type="dxa"/>
            <w:tcBorders>
              <w:top w:val="nil"/>
              <w:left w:val="single" w:sz="4" w:space="0" w:color="auto"/>
              <w:bottom w:val="single" w:sz="4" w:space="0" w:color="auto"/>
              <w:right w:val="single" w:sz="4" w:space="0" w:color="auto"/>
            </w:tcBorders>
            <w:shd w:val="clear" w:color="auto" w:fill="auto"/>
            <w:noWrap/>
            <w:hideMark/>
          </w:tcPr>
          <w:p w14:paraId="47AB0567" w14:textId="77777777" w:rsidR="00ED7582" w:rsidRPr="00ED7582" w:rsidRDefault="00ED7582" w:rsidP="00ED7582">
            <w:pPr>
              <w:jc w:val="both"/>
              <w:rPr>
                <w:sz w:val="22"/>
                <w:szCs w:val="22"/>
              </w:rPr>
            </w:pPr>
            <w:r w:rsidRPr="00ED7582">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06FB0DD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4DFD1D" w14:textId="77777777" w:rsidR="00ED7582" w:rsidRPr="00ED7582" w:rsidRDefault="00ED7582" w:rsidP="00ED7582">
            <w:pPr>
              <w:jc w:val="both"/>
              <w:rPr>
                <w:color w:val="000000"/>
                <w:sz w:val="22"/>
                <w:szCs w:val="22"/>
              </w:rPr>
            </w:pPr>
            <w:r w:rsidRPr="00ED7582">
              <w:rPr>
                <w:color w:val="000000"/>
                <w:sz w:val="22"/>
                <w:szCs w:val="22"/>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(Футбольный стадион с. </w:t>
            </w:r>
            <w:proofErr w:type="spellStart"/>
            <w:r w:rsidRPr="00ED7582">
              <w:rPr>
                <w:color w:val="000000"/>
                <w:sz w:val="22"/>
                <w:szCs w:val="22"/>
              </w:rPr>
              <w:t>Винсады</w:t>
            </w:r>
            <w:proofErr w:type="spellEnd"/>
            <w:r w:rsidRPr="00ED7582">
              <w:rPr>
                <w:color w:val="000000"/>
                <w:sz w:val="22"/>
                <w:szCs w:val="22"/>
              </w:rPr>
              <w:t xml:space="preserve"> Предгорного района)</w:t>
            </w:r>
          </w:p>
        </w:tc>
        <w:tc>
          <w:tcPr>
            <w:tcW w:w="1480" w:type="dxa"/>
            <w:tcBorders>
              <w:top w:val="nil"/>
              <w:left w:val="nil"/>
              <w:bottom w:val="single" w:sz="4" w:space="0" w:color="auto"/>
              <w:right w:val="single" w:sz="4" w:space="0" w:color="auto"/>
            </w:tcBorders>
            <w:shd w:val="clear" w:color="auto" w:fill="auto"/>
            <w:noWrap/>
            <w:hideMark/>
          </w:tcPr>
          <w:p w14:paraId="12F43AD9" w14:textId="77777777" w:rsidR="00ED7582" w:rsidRPr="00ED7582" w:rsidRDefault="00ED7582" w:rsidP="00ED7582">
            <w:pPr>
              <w:jc w:val="right"/>
              <w:rPr>
                <w:sz w:val="22"/>
                <w:szCs w:val="22"/>
              </w:rPr>
            </w:pPr>
            <w:r w:rsidRPr="00ED7582">
              <w:rPr>
                <w:sz w:val="22"/>
                <w:szCs w:val="22"/>
              </w:rPr>
              <w:t>3 446,81</w:t>
            </w:r>
          </w:p>
        </w:tc>
      </w:tr>
      <w:tr w:rsidR="00ED7582" w:rsidRPr="00ED7582" w14:paraId="02D2F57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7D9A554" w14:textId="77777777" w:rsidR="00ED7582" w:rsidRPr="00ED7582" w:rsidRDefault="00ED7582" w:rsidP="00ED7582">
            <w:pPr>
              <w:jc w:val="both"/>
              <w:rPr>
                <w:sz w:val="22"/>
                <w:szCs w:val="22"/>
              </w:rPr>
            </w:pPr>
            <w:r w:rsidRPr="00ED7582">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63A859A3" w14:textId="77777777" w:rsidR="00ED7582" w:rsidRPr="00ED7582" w:rsidRDefault="00ED7582" w:rsidP="00ED7582">
            <w:pPr>
              <w:jc w:val="both"/>
              <w:rPr>
                <w:sz w:val="22"/>
                <w:szCs w:val="22"/>
              </w:rPr>
            </w:pPr>
            <w:r w:rsidRPr="00ED7582">
              <w:rPr>
                <w:sz w:val="22"/>
                <w:szCs w:val="22"/>
              </w:rPr>
              <w:t>400</w:t>
            </w:r>
          </w:p>
        </w:tc>
        <w:tc>
          <w:tcPr>
            <w:tcW w:w="5649" w:type="dxa"/>
            <w:tcBorders>
              <w:top w:val="nil"/>
              <w:left w:val="nil"/>
              <w:bottom w:val="single" w:sz="4" w:space="0" w:color="auto"/>
              <w:right w:val="single" w:sz="4" w:space="0" w:color="auto"/>
            </w:tcBorders>
            <w:shd w:val="clear" w:color="auto" w:fill="auto"/>
            <w:hideMark/>
          </w:tcPr>
          <w:p w14:paraId="4C839F0D" w14:textId="77777777" w:rsidR="00ED7582" w:rsidRPr="00ED7582" w:rsidRDefault="00ED7582" w:rsidP="00ED7582">
            <w:pPr>
              <w:jc w:val="both"/>
              <w:rPr>
                <w:color w:val="000000"/>
                <w:sz w:val="22"/>
                <w:szCs w:val="22"/>
              </w:rPr>
            </w:pPr>
            <w:r w:rsidRPr="00ED7582">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70799195" w14:textId="77777777" w:rsidR="00ED7582" w:rsidRPr="00ED7582" w:rsidRDefault="00ED7582" w:rsidP="00ED7582">
            <w:pPr>
              <w:jc w:val="right"/>
              <w:rPr>
                <w:sz w:val="22"/>
                <w:szCs w:val="22"/>
              </w:rPr>
            </w:pPr>
            <w:r w:rsidRPr="00ED7582">
              <w:rPr>
                <w:sz w:val="22"/>
                <w:szCs w:val="22"/>
              </w:rPr>
              <w:t>3 446,81</w:t>
            </w:r>
          </w:p>
        </w:tc>
      </w:tr>
      <w:tr w:rsidR="00ED7582" w:rsidRPr="00ED7582" w14:paraId="70B26F0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220C00E" w14:textId="77777777" w:rsidR="00ED7582" w:rsidRPr="00ED7582" w:rsidRDefault="00ED7582" w:rsidP="00ED7582">
            <w:pPr>
              <w:jc w:val="both"/>
              <w:rPr>
                <w:sz w:val="22"/>
                <w:szCs w:val="22"/>
              </w:rPr>
            </w:pPr>
            <w:r w:rsidRPr="00ED7582">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6D74DEC2" w14:textId="77777777" w:rsidR="00ED7582" w:rsidRPr="00ED7582" w:rsidRDefault="00ED7582" w:rsidP="00ED7582">
            <w:pPr>
              <w:jc w:val="both"/>
              <w:rPr>
                <w:sz w:val="22"/>
                <w:szCs w:val="22"/>
              </w:rPr>
            </w:pPr>
            <w:r w:rsidRPr="00ED7582">
              <w:rPr>
                <w:sz w:val="22"/>
                <w:szCs w:val="22"/>
              </w:rPr>
              <w:t>410</w:t>
            </w:r>
          </w:p>
        </w:tc>
        <w:tc>
          <w:tcPr>
            <w:tcW w:w="5649" w:type="dxa"/>
            <w:tcBorders>
              <w:top w:val="nil"/>
              <w:left w:val="nil"/>
              <w:bottom w:val="single" w:sz="4" w:space="0" w:color="auto"/>
              <w:right w:val="single" w:sz="4" w:space="0" w:color="auto"/>
            </w:tcBorders>
            <w:shd w:val="clear" w:color="auto" w:fill="auto"/>
            <w:hideMark/>
          </w:tcPr>
          <w:p w14:paraId="3792AB31" w14:textId="77777777" w:rsidR="00ED7582" w:rsidRPr="00ED7582" w:rsidRDefault="00ED7582" w:rsidP="00ED7582">
            <w:pPr>
              <w:jc w:val="both"/>
              <w:rPr>
                <w:color w:val="000000"/>
                <w:sz w:val="22"/>
                <w:szCs w:val="22"/>
              </w:rPr>
            </w:pPr>
            <w:r w:rsidRPr="00ED7582">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10BE543D" w14:textId="77777777" w:rsidR="00ED7582" w:rsidRPr="00ED7582" w:rsidRDefault="00ED7582" w:rsidP="00ED7582">
            <w:pPr>
              <w:jc w:val="right"/>
              <w:rPr>
                <w:sz w:val="22"/>
                <w:szCs w:val="22"/>
              </w:rPr>
            </w:pPr>
            <w:r w:rsidRPr="00ED7582">
              <w:rPr>
                <w:sz w:val="22"/>
                <w:szCs w:val="22"/>
              </w:rPr>
              <w:t>3 446,81</w:t>
            </w:r>
          </w:p>
        </w:tc>
      </w:tr>
      <w:tr w:rsidR="00ED7582" w:rsidRPr="00ED7582" w14:paraId="1C527FE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5ACC65" w14:textId="77777777" w:rsidR="00ED7582" w:rsidRPr="00ED7582" w:rsidRDefault="00ED7582" w:rsidP="00ED7582">
            <w:pPr>
              <w:jc w:val="both"/>
              <w:rPr>
                <w:sz w:val="22"/>
                <w:szCs w:val="22"/>
              </w:rPr>
            </w:pPr>
            <w:r w:rsidRPr="00ED7582">
              <w:rPr>
                <w:sz w:val="22"/>
                <w:szCs w:val="22"/>
              </w:rPr>
              <w:t>03 4 04 00000</w:t>
            </w:r>
          </w:p>
        </w:tc>
        <w:tc>
          <w:tcPr>
            <w:tcW w:w="546" w:type="dxa"/>
            <w:tcBorders>
              <w:top w:val="nil"/>
              <w:left w:val="nil"/>
              <w:bottom w:val="single" w:sz="4" w:space="0" w:color="auto"/>
              <w:right w:val="single" w:sz="4" w:space="0" w:color="auto"/>
            </w:tcBorders>
            <w:shd w:val="clear" w:color="auto" w:fill="auto"/>
            <w:noWrap/>
            <w:hideMark/>
          </w:tcPr>
          <w:p w14:paraId="1E5FF89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2D1622B"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подпрограммы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15B0023C" w14:textId="77777777" w:rsidR="00ED7582" w:rsidRPr="00ED7582" w:rsidRDefault="00ED7582" w:rsidP="00ED7582">
            <w:pPr>
              <w:jc w:val="right"/>
              <w:rPr>
                <w:sz w:val="22"/>
                <w:szCs w:val="22"/>
              </w:rPr>
            </w:pPr>
            <w:r w:rsidRPr="00ED7582">
              <w:rPr>
                <w:sz w:val="22"/>
                <w:szCs w:val="22"/>
              </w:rPr>
              <w:t>4 784,00</w:t>
            </w:r>
          </w:p>
        </w:tc>
      </w:tr>
      <w:tr w:rsidR="00ED7582" w:rsidRPr="00ED7582" w14:paraId="11DE8C1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400AA8A" w14:textId="77777777" w:rsidR="00ED7582" w:rsidRPr="00ED7582" w:rsidRDefault="00ED7582" w:rsidP="00ED7582">
            <w:pPr>
              <w:jc w:val="both"/>
              <w:rPr>
                <w:sz w:val="22"/>
                <w:szCs w:val="22"/>
              </w:rPr>
            </w:pPr>
            <w:r w:rsidRPr="00ED7582">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489B34C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5442BBB"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34E6752" w14:textId="77777777" w:rsidR="00ED7582" w:rsidRPr="00ED7582" w:rsidRDefault="00ED7582" w:rsidP="00ED7582">
            <w:pPr>
              <w:jc w:val="right"/>
              <w:rPr>
                <w:sz w:val="22"/>
                <w:szCs w:val="22"/>
              </w:rPr>
            </w:pPr>
            <w:r w:rsidRPr="00ED7582">
              <w:rPr>
                <w:sz w:val="22"/>
                <w:szCs w:val="22"/>
              </w:rPr>
              <w:t>4 784,00</w:t>
            </w:r>
          </w:p>
        </w:tc>
      </w:tr>
      <w:tr w:rsidR="00ED7582" w:rsidRPr="00ED7582" w14:paraId="0DFD593D"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1B0CC8F" w14:textId="77777777" w:rsidR="00ED7582" w:rsidRPr="00ED7582" w:rsidRDefault="00ED7582" w:rsidP="00ED7582">
            <w:pPr>
              <w:jc w:val="both"/>
              <w:rPr>
                <w:sz w:val="22"/>
                <w:szCs w:val="22"/>
              </w:rPr>
            </w:pPr>
            <w:r w:rsidRPr="00ED7582">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16A45601"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398425DA"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DACEC99" w14:textId="77777777" w:rsidR="00ED7582" w:rsidRPr="00ED7582" w:rsidRDefault="00ED7582" w:rsidP="00ED7582">
            <w:pPr>
              <w:jc w:val="right"/>
              <w:rPr>
                <w:sz w:val="22"/>
                <w:szCs w:val="22"/>
              </w:rPr>
            </w:pPr>
            <w:r w:rsidRPr="00ED7582">
              <w:rPr>
                <w:sz w:val="22"/>
                <w:szCs w:val="22"/>
              </w:rPr>
              <w:t>4 684,00</w:t>
            </w:r>
          </w:p>
        </w:tc>
      </w:tr>
      <w:tr w:rsidR="00ED7582" w:rsidRPr="00ED7582" w14:paraId="0414CBA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B5540B7" w14:textId="77777777" w:rsidR="00ED7582" w:rsidRPr="00ED7582" w:rsidRDefault="00ED7582" w:rsidP="00ED7582">
            <w:pPr>
              <w:jc w:val="both"/>
              <w:rPr>
                <w:sz w:val="22"/>
                <w:szCs w:val="22"/>
              </w:rPr>
            </w:pPr>
            <w:r w:rsidRPr="00ED7582">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20A0983B"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4BFCCA8D"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BF36920" w14:textId="77777777" w:rsidR="00ED7582" w:rsidRPr="00ED7582" w:rsidRDefault="00ED7582" w:rsidP="00ED7582">
            <w:pPr>
              <w:jc w:val="right"/>
              <w:rPr>
                <w:sz w:val="22"/>
                <w:szCs w:val="22"/>
              </w:rPr>
            </w:pPr>
            <w:r w:rsidRPr="00ED7582">
              <w:rPr>
                <w:sz w:val="22"/>
                <w:szCs w:val="22"/>
              </w:rPr>
              <w:t>4 684,00</w:t>
            </w:r>
          </w:p>
        </w:tc>
      </w:tr>
      <w:tr w:rsidR="00ED7582" w:rsidRPr="00ED7582" w14:paraId="4390F7A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CD606D6" w14:textId="77777777" w:rsidR="00ED7582" w:rsidRPr="00ED7582" w:rsidRDefault="00ED7582" w:rsidP="00ED7582">
            <w:pPr>
              <w:jc w:val="both"/>
              <w:rPr>
                <w:sz w:val="22"/>
                <w:szCs w:val="22"/>
              </w:rPr>
            </w:pPr>
            <w:r w:rsidRPr="00ED7582">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29D0FD8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19C2B2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F30F0C0" w14:textId="77777777" w:rsidR="00ED7582" w:rsidRPr="00ED7582" w:rsidRDefault="00ED7582" w:rsidP="00ED7582">
            <w:pPr>
              <w:jc w:val="right"/>
              <w:rPr>
                <w:sz w:val="22"/>
                <w:szCs w:val="22"/>
              </w:rPr>
            </w:pPr>
            <w:r w:rsidRPr="00ED7582">
              <w:rPr>
                <w:sz w:val="22"/>
                <w:szCs w:val="22"/>
              </w:rPr>
              <w:t>100,00</w:t>
            </w:r>
          </w:p>
        </w:tc>
      </w:tr>
      <w:tr w:rsidR="00ED7582" w:rsidRPr="00ED7582" w14:paraId="0D78897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B7A807D" w14:textId="77777777" w:rsidR="00ED7582" w:rsidRPr="00ED7582" w:rsidRDefault="00ED7582" w:rsidP="00ED7582">
            <w:pPr>
              <w:jc w:val="both"/>
              <w:rPr>
                <w:sz w:val="22"/>
                <w:szCs w:val="22"/>
              </w:rPr>
            </w:pPr>
            <w:r w:rsidRPr="00ED7582">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15A010A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8ACB1D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42E40CB" w14:textId="77777777" w:rsidR="00ED7582" w:rsidRPr="00ED7582" w:rsidRDefault="00ED7582" w:rsidP="00ED7582">
            <w:pPr>
              <w:jc w:val="right"/>
              <w:rPr>
                <w:sz w:val="22"/>
                <w:szCs w:val="22"/>
              </w:rPr>
            </w:pPr>
            <w:r w:rsidRPr="00ED7582">
              <w:rPr>
                <w:sz w:val="22"/>
                <w:szCs w:val="22"/>
              </w:rPr>
              <w:t>100,00</w:t>
            </w:r>
          </w:p>
        </w:tc>
      </w:tr>
      <w:tr w:rsidR="00ED7582" w:rsidRPr="00ED7582" w14:paraId="6EC36001"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43F1670" w14:textId="77777777" w:rsidR="00ED7582" w:rsidRPr="00ED7582" w:rsidRDefault="00ED7582" w:rsidP="00ED7582">
            <w:pPr>
              <w:jc w:val="both"/>
              <w:rPr>
                <w:sz w:val="22"/>
                <w:szCs w:val="22"/>
              </w:rPr>
            </w:pPr>
            <w:r w:rsidRPr="00ED7582">
              <w:rPr>
                <w:sz w:val="22"/>
                <w:szCs w:val="22"/>
              </w:rPr>
              <w:t>03 5 00 00000</w:t>
            </w:r>
          </w:p>
        </w:tc>
        <w:tc>
          <w:tcPr>
            <w:tcW w:w="546" w:type="dxa"/>
            <w:tcBorders>
              <w:top w:val="nil"/>
              <w:left w:val="nil"/>
              <w:bottom w:val="single" w:sz="4" w:space="0" w:color="auto"/>
              <w:right w:val="single" w:sz="4" w:space="0" w:color="auto"/>
            </w:tcBorders>
            <w:shd w:val="clear" w:color="auto" w:fill="auto"/>
            <w:noWrap/>
            <w:hideMark/>
          </w:tcPr>
          <w:p w14:paraId="634CAFF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0075214"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культуры, молодежной политики, туризма и спорта»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03E4775A" w14:textId="77777777" w:rsidR="00ED7582" w:rsidRPr="00ED7582" w:rsidRDefault="00ED7582" w:rsidP="00ED7582">
            <w:pPr>
              <w:jc w:val="right"/>
              <w:rPr>
                <w:sz w:val="22"/>
                <w:szCs w:val="22"/>
              </w:rPr>
            </w:pPr>
            <w:r w:rsidRPr="00ED7582">
              <w:rPr>
                <w:sz w:val="22"/>
                <w:szCs w:val="22"/>
              </w:rPr>
              <w:t>8 210,00</w:t>
            </w:r>
          </w:p>
        </w:tc>
      </w:tr>
      <w:tr w:rsidR="00ED7582" w:rsidRPr="00ED7582" w14:paraId="4EA9DBE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846FBED" w14:textId="77777777" w:rsidR="00ED7582" w:rsidRPr="00ED7582" w:rsidRDefault="00ED7582" w:rsidP="00ED7582">
            <w:pPr>
              <w:jc w:val="both"/>
              <w:rPr>
                <w:sz w:val="22"/>
                <w:szCs w:val="22"/>
              </w:rPr>
            </w:pPr>
            <w:r w:rsidRPr="00ED7582">
              <w:rPr>
                <w:sz w:val="22"/>
                <w:szCs w:val="22"/>
              </w:rPr>
              <w:t>03 5 01 00000</w:t>
            </w:r>
          </w:p>
        </w:tc>
        <w:tc>
          <w:tcPr>
            <w:tcW w:w="546" w:type="dxa"/>
            <w:tcBorders>
              <w:top w:val="nil"/>
              <w:left w:val="nil"/>
              <w:bottom w:val="single" w:sz="4" w:space="0" w:color="auto"/>
              <w:right w:val="single" w:sz="4" w:space="0" w:color="auto"/>
            </w:tcBorders>
            <w:shd w:val="clear" w:color="auto" w:fill="auto"/>
            <w:noWrap/>
            <w:hideMark/>
          </w:tcPr>
          <w:p w14:paraId="363B8CC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594E51F"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муниципальной программы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5C269187" w14:textId="77777777" w:rsidR="00ED7582" w:rsidRPr="00ED7582" w:rsidRDefault="00ED7582" w:rsidP="00ED7582">
            <w:pPr>
              <w:jc w:val="right"/>
              <w:rPr>
                <w:sz w:val="22"/>
                <w:szCs w:val="22"/>
              </w:rPr>
            </w:pPr>
            <w:r w:rsidRPr="00ED7582">
              <w:rPr>
                <w:sz w:val="22"/>
                <w:szCs w:val="22"/>
              </w:rPr>
              <w:t>8 210,00</w:t>
            </w:r>
          </w:p>
        </w:tc>
      </w:tr>
      <w:tr w:rsidR="00ED7582" w:rsidRPr="00ED7582" w14:paraId="2721FBA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5653FE5" w14:textId="77777777" w:rsidR="00ED7582" w:rsidRPr="00ED7582" w:rsidRDefault="00ED7582" w:rsidP="00ED7582">
            <w:pPr>
              <w:jc w:val="both"/>
              <w:rPr>
                <w:sz w:val="22"/>
                <w:szCs w:val="22"/>
              </w:rPr>
            </w:pPr>
            <w:r w:rsidRPr="00ED7582">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7851296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CAD4B5F"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F317352" w14:textId="77777777" w:rsidR="00ED7582" w:rsidRPr="00ED7582" w:rsidRDefault="00ED7582" w:rsidP="00ED7582">
            <w:pPr>
              <w:jc w:val="right"/>
              <w:rPr>
                <w:sz w:val="22"/>
                <w:szCs w:val="22"/>
              </w:rPr>
            </w:pPr>
            <w:r w:rsidRPr="00ED7582">
              <w:rPr>
                <w:sz w:val="22"/>
                <w:szCs w:val="22"/>
              </w:rPr>
              <w:t>8 210,00</w:t>
            </w:r>
          </w:p>
        </w:tc>
      </w:tr>
      <w:tr w:rsidR="00ED7582" w:rsidRPr="00ED7582" w14:paraId="1A6D6A8F"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DBF76F4" w14:textId="77777777" w:rsidR="00ED7582" w:rsidRPr="00ED7582" w:rsidRDefault="00ED7582" w:rsidP="00ED7582">
            <w:pPr>
              <w:jc w:val="both"/>
              <w:rPr>
                <w:sz w:val="22"/>
                <w:szCs w:val="22"/>
              </w:rPr>
            </w:pPr>
            <w:r w:rsidRPr="00ED7582">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15434735"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10F8A8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C433C4E" w14:textId="77777777" w:rsidR="00ED7582" w:rsidRPr="00ED7582" w:rsidRDefault="00ED7582" w:rsidP="00ED7582">
            <w:pPr>
              <w:jc w:val="right"/>
              <w:rPr>
                <w:sz w:val="22"/>
                <w:szCs w:val="22"/>
              </w:rPr>
            </w:pPr>
            <w:r w:rsidRPr="00ED7582">
              <w:rPr>
                <w:sz w:val="22"/>
                <w:szCs w:val="22"/>
              </w:rPr>
              <w:t>7 985,00</w:t>
            </w:r>
          </w:p>
        </w:tc>
      </w:tr>
      <w:tr w:rsidR="00ED7582" w:rsidRPr="00ED7582" w14:paraId="7A61491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29DAAD7" w14:textId="77777777" w:rsidR="00ED7582" w:rsidRPr="00ED7582" w:rsidRDefault="00ED7582" w:rsidP="00ED7582">
            <w:pPr>
              <w:jc w:val="both"/>
              <w:rPr>
                <w:sz w:val="22"/>
                <w:szCs w:val="22"/>
              </w:rPr>
            </w:pPr>
            <w:r w:rsidRPr="00ED7582">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25AFF178"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69CF49B4"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04B78AC" w14:textId="77777777" w:rsidR="00ED7582" w:rsidRPr="00ED7582" w:rsidRDefault="00ED7582" w:rsidP="00ED7582">
            <w:pPr>
              <w:jc w:val="right"/>
              <w:rPr>
                <w:sz w:val="22"/>
                <w:szCs w:val="22"/>
              </w:rPr>
            </w:pPr>
            <w:r w:rsidRPr="00ED7582">
              <w:rPr>
                <w:sz w:val="22"/>
                <w:szCs w:val="22"/>
              </w:rPr>
              <w:t>7 985,00</w:t>
            </w:r>
          </w:p>
        </w:tc>
      </w:tr>
      <w:tr w:rsidR="00ED7582" w:rsidRPr="00ED7582" w14:paraId="4BEF058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13E7CDC" w14:textId="77777777" w:rsidR="00ED7582" w:rsidRPr="00ED7582" w:rsidRDefault="00ED7582" w:rsidP="00ED7582">
            <w:pPr>
              <w:jc w:val="both"/>
              <w:rPr>
                <w:sz w:val="22"/>
                <w:szCs w:val="22"/>
              </w:rPr>
            </w:pPr>
            <w:r w:rsidRPr="00ED7582">
              <w:rPr>
                <w:sz w:val="22"/>
                <w:szCs w:val="22"/>
              </w:rPr>
              <w:lastRenderedPageBreak/>
              <w:t>03 5 01 10010</w:t>
            </w:r>
          </w:p>
        </w:tc>
        <w:tc>
          <w:tcPr>
            <w:tcW w:w="546" w:type="dxa"/>
            <w:tcBorders>
              <w:top w:val="nil"/>
              <w:left w:val="nil"/>
              <w:bottom w:val="single" w:sz="4" w:space="0" w:color="auto"/>
              <w:right w:val="single" w:sz="4" w:space="0" w:color="auto"/>
            </w:tcBorders>
            <w:shd w:val="clear" w:color="auto" w:fill="auto"/>
            <w:noWrap/>
            <w:hideMark/>
          </w:tcPr>
          <w:p w14:paraId="5548B4B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1491A6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86015C" w14:textId="77777777" w:rsidR="00ED7582" w:rsidRPr="00ED7582" w:rsidRDefault="00ED7582" w:rsidP="00ED7582">
            <w:pPr>
              <w:jc w:val="right"/>
              <w:rPr>
                <w:sz w:val="22"/>
                <w:szCs w:val="22"/>
              </w:rPr>
            </w:pPr>
            <w:r w:rsidRPr="00ED7582">
              <w:rPr>
                <w:sz w:val="22"/>
                <w:szCs w:val="22"/>
              </w:rPr>
              <w:t>225,00</w:t>
            </w:r>
          </w:p>
        </w:tc>
      </w:tr>
      <w:tr w:rsidR="00ED7582" w:rsidRPr="00ED7582" w14:paraId="2A50B27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BB312F6" w14:textId="77777777" w:rsidR="00ED7582" w:rsidRPr="00ED7582" w:rsidRDefault="00ED7582" w:rsidP="00ED7582">
            <w:pPr>
              <w:jc w:val="both"/>
              <w:rPr>
                <w:sz w:val="22"/>
                <w:szCs w:val="22"/>
              </w:rPr>
            </w:pPr>
            <w:r w:rsidRPr="00ED7582">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0FEB2CD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C23831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9695E3B" w14:textId="77777777" w:rsidR="00ED7582" w:rsidRPr="00ED7582" w:rsidRDefault="00ED7582" w:rsidP="00ED7582">
            <w:pPr>
              <w:jc w:val="right"/>
              <w:rPr>
                <w:sz w:val="22"/>
                <w:szCs w:val="22"/>
              </w:rPr>
            </w:pPr>
            <w:r w:rsidRPr="00ED7582">
              <w:rPr>
                <w:sz w:val="22"/>
                <w:szCs w:val="22"/>
              </w:rPr>
              <w:t>225,00</w:t>
            </w:r>
          </w:p>
        </w:tc>
      </w:tr>
      <w:tr w:rsidR="00ED7582" w:rsidRPr="00ED7582" w14:paraId="00492988"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74DC0999" w14:textId="77777777" w:rsidR="00ED7582" w:rsidRPr="00ED7582" w:rsidRDefault="00ED7582" w:rsidP="00ED7582">
            <w:pPr>
              <w:jc w:val="both"/>
              <w:rPr>
                <w:sz w:val="22"/>
                <w:szCs w:val="22"/>
              </w:rPr>
            </w:pPr>
            <w:r w:rsidRPr="00ED7582">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3869288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5444C8F"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1839E66A" w14:textId="77777777" w:rsidR="00ED7582" w:rsidRPr="00ED7582" w:rsidRDefault="00ED7582" w:rsidP="00ED7582">
            <w:pPr>
              <w:jc w:val="right"/>
              <w:rPr>
                <w:sz w:val="22"/>
                <w:szCs w:val="22"/>
              </w:rPr>
            </w:pPr>
            <w:r w:rsidRPr="00ED7582">
              <w:rPr>
                <w:sz w:val="22"/>
                <w:szCs w:val="22"/>
              </w:rPr>
              <w:t>1 135 546,07</w:t>
            </w:r>
          </w:p>
        </w:tc>
      </w:tr>
      <w:tr w:rsidR="00ED7582" w:rsidRPr="00ED7582" w14:paraId="4F9534E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1CB02A7" w14:textId="77777777" w:rsidR="00ED7582" w:rsidRPr="00ED7582" w:rsidRDefault="00ED7582" w:rsidP="00ED7582">
            <w:pPr>
              <w:jc w:val="both"/>
              <w:rPr>
                <w:sz w:val="22"/>
                <w:szCs w:val="22"/>
              </w:rPr>
            </w:pPr>
            <w:r w:rsidRPr="00ED7582">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343175A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7B0CE4" w14:textId="77777777" w:rsidR="00ED7582" w:rsidRPr="00ED7582" w:rsidRDefault="00ED7582" w:rsidP="00ED7582">
            <w:pPr>
              <w:jc w:val="both"/>
              <w:rPr>
                <w:color w:val="000000"/>
                <w:sz w:val="22"/>
                <w:szCs w:val="22"/>
              </w:rPr>
            </w:pPr>
            <w:r w:rsidRPr="00ED7582">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3AA83F5" w14:textId="77777777" w:rsidR="00ED7582" w:rsidRPr="00ED7582" w:rsidRDefault="00ED7582" w:rsidP="00ED7582">
            <w:pPr>
              <w:jc w:val="right"/>
              <w:rPr>
                <w:sz w:val="22"/>
                <w:szCs w:val="22"/>
              </w:rPr>
            </w:pPr>
            <w:r w:rsidRPr="00ED7582">
              <w:rPr>
                <w:sz w:val="22"/>
                <w:szCs w:val="22"/>
              </w:rPr>
              <w:t>1 047 122,05</w:t>
            </w:r>
          </w:p>
        </w:tc>
      </w:tr>
      <w:tr w:rsidR="00ED7582" w:rsidRPr="00ED7582" w14:paraId="3605F1B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A1A84A4" w14:textId="77777777" w:rsidR="00ED7582" w:rsidRPr="00ED7582" w:rsidRDefault="00ED7582" w:rsidP="00ED7582">
            <w:pPr>
              <w:jc w:val="both"/>
              <w:rPr>
                <w:sz w:val="22"/>
                <w:szCs w:val="22"/>
              </w:rPr>
            </w:pPr>
            <w:r w:rsidRPr="00ED7582">
              <w:rPr>
                <w:sz w:val="22"/>
                <w:szCs w:val="22"/>
              </w:rPr>
              <w:t>04 1 01 00000</w:t>
            </w:r>
          </w:p>
        </w:tc>
        <w:tc>
          <w:tcPr>
            <w:tcW w:w="546" w:type="dxa"/>
            <w:tcBorders>
              <w:top w:val="nil"/>
              <w:left w:val="nil"/>
              <w:bottom w:val="single" w:sz="4" w:space="0" w:color="auto"/>
              <w:right w:val="single" w:sz="4" w:space="0" w:color="auto"/>
            </w:tcBorders>
            <w:shd w:val="clear" w:color="auto" w:fill="auto"/>
            <w:noWrap/>
            <w:hideMark/>
          </w:tcPr>
          <w:p w14:paraId="565F467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01E461A"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«Предоставление мер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4474203F" w14:textId="77777777" w:rsidR="00ED7582" w:rsidRPr="00ED7582" w:rsidRDefault="00ED7582" w:rsidP="00ED7582">
            <w:pPr>
              <w:jc w:val="right"/>
              <w:rPr>
                <w:sz w:val="22"/>
                <w:szCs w:val="22"/>
              </w:rPr>
            </w:pPr>
            <w:r w:rsidRPr="00ED7582">
              <w:rPr>
                <w:sz w:val="22"/>
                <w:szCs w:val="22"/>
              </w:rPr>
              <w:t>216 389,21</w:t>
            </w:r>
          </w:p>
        </w:tc>
      </w:tr>
      <w:tr w:rsidR="00ED7582" w:rsidRPr="00ED7582" w14:paraId="4ACC095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D160738"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711FA2B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5B34417" w14:textId="77777777" w:rsidR="00ED7582" w:rsidRPr="00ED7582" w:rsidRDefault="00ED7582" w:rsidP="00ED7582">
            <w:pPr>
              <w:jc w:val="both"/>
              <w:rPr>
                <w:color w:val="000000"/>
                <w:sz w:val="22"/>
                <w:szCs w:val="22"/>
              </w:rPr>
            </w:pPr>
            <w:r w:rsidRPr="00ED7582">
              <w:rPr>
                <w:color w:val="000000"/>
                <w:sz w:val="22"/>
                <w:szCs w:val="22"/>
              </w:rPr>
              <w:t>Осуществление ежегодной денежной выплаты лицам, награжденным нагрудным знаком «Почетный донор России»</w:t>
            </w:r>
          </w:p>
        </w:tc>
        <w:tc>
          <w:tcPr>
            <w:tcW w:w="1480" w:type="dxa"/>
            <w:tcBorders>
              <w:top w:val="nil"/>
              <w:left w:val="nil"/>
              <w:bottom w:val="single" w:sz="4" w:space="0" w:color="auto"/>
              <w:right w:val="single" w:sz="4" w:space="0" w:color="auto"/>
            </w:tcBorders>
            <w:shd w:val="clear" w:color="auto" w:fill="auto"/>
            <w:noWrap/>
            <w:hideMark/>
          </w:tcPr>
          <w:p w14:paraId="294803F1" w14:textId="77777777" w:rsidR="00ED7582" w:rsidRPr="00ED7582" w:rsidRDefault="00ED7582" w:rsidP="00ED7582">
            <w:pPr>
              <w:jc w:val="right"/>
              <w:rPr>
                <w:sz w:val="22"/>
                <w:szCs w:val="22"/>
              </w:rPr>
            </w:pPr>
            <w:r w:rsidRPr="00ED7582">
              <w:rPr>
                <w:sz w:val="22"/>
                <w:szCs w:val="22"/>
              </w:rPr>
              <w:t>3 171,85</w:t>
            </w:r>
          </w:p>
        </w:tc>
      </w:tr>
      <w:tr w:rsidR="00ED7582" w:rsidRPr="00ED7582" w14:paraId="300B34DA"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0904CAB"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0AD9F6B8"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66DAA5F7"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D1DEC9D" w14:textId="77777777" w:rsidR="00ED7582" w:rsidRPr="00ED7582" w:rsidRDefault="00ED7582" w:rsidP="00ED7582">
            <w:pPr>
              <w:jc w:val="right"/>
              <w:rPr>
                <w:sz w:val="22"/>
                <w:szCs w:val="22"/>
              </w:rPr>
            </w:pPr>
            <w:r w:rsidRPr="00ED7582">
              <w:rPr>
                <w:sz w:val="22"/>
                <w:szCs w:val="22"/>
              </w:rPr>
              <w:t>25,00</w:t>
            </w:r>
          </w:p>
        </w:tc>
      </w:tr>
      <w:tr w:rsidR="00ED7582" w:rsidRPr="00ED7582" w14:paraId="078EA9D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8F765BD"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0606D5A3"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4F3E76C0"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A5E87DB" w14:textId="77777777" w:rsidR="00ED7582" w:rsidRPr="00ED7582" w:rsidRDefault="00ED7582" w:rsidP="00ED7582">
            <w:pPr>
              <w:jc w:val="right"/>
              <w:rPr>
                <w:sz w:val="22"/>
                <w:szCs w:val="22"/>
              </w:rPr>
            </w:pPr>
            <w:r w:rsidRPr="00ED7582">
              <w:rPr>
                <w:sz w:val="22"/>
                <w:szCs w:val="22"/>
              </w:rPr>
              <w:t>25,00</w:t>
            </w:r>
          </w:p>
        </w:tc>
      </w:tr>
      <w:tr w:rsidR="00ED7582" w:rsidRPr="00ED7582" w14:paraId="06A5D13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7154E75"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76F935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E73D98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D6CEBFA" w14:textId="77777777" w:rsidR="00ED7582" w:rsidRPr="00ED7582" w:rsidRDefault="00ED7582" w:rsidP="00ED7582">
            <w:pPr>
              <w:jc w:val="right"/>
              <w:rPr>
                <w:sz w:val="22"/>
                <w:szCs w:val="22"/>
              </w:rPr>
            </w:pPr>
            <w:r w:rsidRPr="00ED7582">
              <w:rPr>
                <w:sz w:val="22"/>
                <w:szCs w:val="22"/>
              </w:rPr>
              <w:t>21,87</w:t>
            </w:r>
          </w:p>
        </w:tc>
      </w:tr>
      <w:tr w:rsidR="00ED7582" w:rsidRPr="00ED7582" w14:paraId="39339DE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2587E35"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37EE6C7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0C376A1"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AAEC2E" w14:textId="77777777" w:rsidR="00ED7582" w:rsidRPr="00ED7582" w:rsidRDefault="00ED7582" w:rsidP="00ED7582">
            <w:pPr>
              <w:jc w:val="right"/>
              <w:rPr>
                <w:sz w:val="22"/>
                <w:szCs w:val="22"/>
              </w:rPr>
            </w:pPr>
            <w:r w:rsidRPr="00ED7582">
              <w:rPr>
                <w:sz w:val="22"/>
                <w:szCs w:val="22"/>
              </w:rPr>
              <w:t>21,87</w:t>
            </w:r>
          </w:p>
        </w:tc>
      </w:tr>
      <w:tr w:rsidR="00ED7582" w:rsidRPr="00ED7582" w14:paraId="3C0628C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C3E07EE"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42C2FAD8"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4D1E11F3"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5A37D2F" w14:textId="77777777" w:rsidR="00ED7582" w:rsidRPr="00ED7582" w:rsidRDefault="00ED7582" w:rsidP="00ED7582">
            <w:pPr>
              <w:jc w:val="right"/>
              <w:rPr>
                <w:sz w:val="22"/>
                <w:szCs w:val="22"/>
              </w:rPr>
            </w:pPr>
            <w:r w:rsidRPr="00ED7582">
              <w:rPr>
                <w:sz w:val="22"/>
                <w:szCs w:val="22"/>
              </w:rPr>
              <w:t>3 124,98</w:t>
            </w:r>
          </w:p>
        </w:tc>
      </w:tr>
      <w:tr w:rsidR="00ED7582" w:rsidRPr="00ED7582" w14:paraId="29544D0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3561BD3" w14:textId="77777777" w:rsidR="00ED7582" w:rsidRPr="00ED7582" w:rsidRDefault="00ED7582" w:rsidP="00ED7582">
            <w:pPr>
              <w:jc w:val="both"/>
              <w:rPr>
                <w:sz w:val="22"/>
                <w:szCs w:val="22"/>
              </w:rPr>
            </w:pPr>
            <w:r w:rsidRPr="00ED7582">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297651D5"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3B2E2C99"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7571C9B6" w14:textId="77777777" w:rsidR="00ED7582" w:rsidRPr="00ED7582" w:rsidRDefault="00ED7582" w:rsidP="00ED7582">
            <w:pPr>
              <w:jc w:val="right"/>
              <w:rPr>
                <w:sz w:val="22"/>
                <w:szCs w:val="22"/>
              </w:rPr>
            </w:pPr>
            <w:r w:rsidRPr="00ED7582">
              <w:rPr>
                <w:sz w:val="22"/>
                <w:szCs w:val="22"/>
              </w:rPr>
              <w:t>3 124,98</w:t>
            </w:r>
          </w:p>
        </w:tc>
      </w:tr>
      <w:tr w:rsidR="00ED7582" w:rsidRPr="00ED7582" w14:paraId="19E3998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221C77A3" w14:textId="77777777" w:rsidR="00ED7582" w:rsidRPr="00ED7582" w:rsidRDefault="00ED7582" w:rsidP="00ED7582">
            <w:pPr>
              <w:jc w:val="both"/>
              <w:rPr>
                <w:sz w:val="22"/>
                <w:szCs w:val="22"/>
              </w:rPr>
            </w:pPr>
            <w:r w:rsidRPr="00ED7582">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39267D7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4A8CCA6" w14:textId="77777777" w:rsidR="00ED7582" w:rsidRPr="00ED7582" w:rsidRDefault="00ED7582" w:rsidP="00ED7582">
            <w:pPr>
              <w:jc w:val="both"/>
              <w:rPr>
                <w:color w:val="000000"/>
                <w:sz w:val="22"/>
                <w:szCs w:val="22"/>
              </w:rPr>
            </w:pPr>
            <w:r w:rsidRPr="00ED7582">
              <w:rPr>
                <w:color w:val="000000"/>
                <w:sz w:val="22"/>
                <w:szCs w:val="22"/>
              </w:rPr>
              <w:t>Предоставление государственной социальной помощи малоимущим семьям, малоимущим одиноко проживающим гражданам</w:t>
            </w:r>
          </w:p>
        </w:tc>
        <w:tc>
          <w:tcPr>
            <w:tcW w:w="1480" w:type="dxa"/>
            <w:tcBorders>
              <w:top w:val="nil"/>
              <w:left w:val="nil"/>
              <w:bottom w:val="single" w:sz="4" w:space="0" w:color="auto"/>
              <w:right w:val="single" w:sz="4" w:space="0" w:color="auto"/>
            </w:tcBorders>
            <w:shd w:val="clear" w:color="auto" w:fill="auto"/>
            <w:noWrap/>
            <w:hideMark/>
          </w:tcPr>
          <w:p w14:paraId="2ABFC48A" w14:textId="77777777" w:rsidR="00ED7582" w:rsidRPr="00ED7582" w:rsidRDefault="00ED7582" w:rsidP="00ED7582">
            <w:pPr>
              <w:jc w:val="right"/>
              <w:rPr>
                <w:sz w:val="22"/>
                <w:szCs w:val="22"/>
              </w:rPr>
            </w:pPr>
            <w:r w:rsidRPr="00ED7582">
              <w:rPr>
                <w:sz w:val="22"/>
                <w:szCs w:val="22"/>
              </w:rPr>
              <w:t>2 192,60</w:t>
            </w:r>
          </w:p>
        </w:tc>
      </w:tr>
      <w:tr w:rsidR="00ED7582" w:rsidRPr="00ED7582" w14:paraId="77B99DA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B84CC9E" w14:textId="77777777" w:rsidR="00ED7582" w:rsidRPr="00ED7582" w:rsidRDefault="00ED7582" w:rsidP="00ED7582">
            <w:pPr>
              <w:jc w:val="both"/>
              <w:rPr>
                <w:sz w:val="22"/>
                <w:szCs w:val="22"/>
              </w:rPr>
            </w:pPr>
            <w:r w:rsidRPr="00ED7582">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40AAB2AC"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F955230"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E7EF63F" w14:textId="77777777" w:rsidR="00ED7582" w:rsidRPr="00ED7582" w:rsidRDefault="00ED7582" w:rsidP="00ED7582">
            <w:pPr>
              <w:jc w:val="right"/>
              <w:rPr>
                <w:sz w:val="22"/>
                <w:szCs w:val="22"/>
              </w:rPr>
            </w:pPr>
            <w:r w:rsidRPr="00ED7582">
              <w:rPr>
                <w:sz w:val="22"/>
                <w:szCs w:val="22"/>
              </w:rPr>
              <w:t>2 192,60</w:t>
            </w:r>
          </w:p>
        </w:tc>
      </w:tr>
      <w:tr w:rsidR="00ED7582" w:rsidRPr="00ED7582" w14:paraId="200BB37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6E14C62" w14:textId="77777777" w:rsidR="00ED7582" w:rsidRPr="00ED7582" w:rsidRDefault="00ED7582" w:rsidP="00ED7582">
            <w:pPr>
              <w:jc w:val="both"/>
              <w:rPr>
                <w:sz w:val="22"/>
                <w:szCs w:val="22"/>
              </w:rPr>
            </w:pPr>
            <w:r w:rsidRPr="00ED7582">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2C3C213F"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19D438F8"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7D9A35B7" w14:textId="77777777" w:rsidR="00ED7582" w:rsidRPr="00ED7582" w:rsidRDefault="00ED7582" w:rsidP="00ED7582">
            <w:pPr>
              <w:jc w:val="right"/>
              <w:rPr>
                <w:sz w:val="22"/>
                <w:szCs w:val="22"/>
              </w:rPr>
            </w:pPr>
            <w:r w:rsidRPr="00ED7582">
              <w:rPr>
                <w:sz w:val="22"/>
                <w:szCs w:val="22"/>
              </w:rPr>
              <w:t>2 192,60</w:t>
            </w:r>
          </w:p>
        </w:tc>
      </w:tr>
      <w:tr w:rsidR="00ED7582" w:rsidRPr="00ED7582" w14:paraId="3AF937B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BF03A49" w14:textId="77777777" w:rsidR="00ED7582" w:rsidRPr="00ED7582" w:rsidRDefault="00ED7582" w:rsidP="00ED7582">
            <w:pPr>
              <w:jc w:val="both"/>
              <w:rPr>
                <w:sz w:val="22"/>
                <w:szCs w:val="22"/>
              </w:rPr>
            </w:pPr>
            <w:r w:rsidRPr="00ED7582">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49F8F7D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F4977C7" w14:textId="77777777" w:rsidR="00ED7582" w:rsidRPr="00ED7582" w:rsidRDefault="00ED7582" w:rsidP="00ED7582">
            <w:pPr>
              <w:jc w:val="both"/>
              <w:rPr>
                <w:color w:val="000000"/>
                <w:sz w:val="22"/>
                <w:szCs w:val="22"/>
              </w:rPr>
            </w:pPr>
            <w:r w:rsidRPr="00ED7582">
              <w:rPr>
                <w:color w:val="000000"/>
                <w:sz w:val="22"/>
                <w:szCs w:val="22"/>
              </w:rPr>
              <w:t>Выплата ежегодного социального пособия на проезд учащимся (студентам)</w:t>
            </w:r>
          </w:p>
        </w:tc>
        <w:tc>
          <w:tcPr>
            <w:tcW w:w="1480" w:type="dxa"/>
            <w:tcBorders>
              <w:top w:val="nil"/>
              <w:left w:val="nil"/>
              <w:bottom w:val="single" w:sz="4" w:space="0" w:color="auto"/>
              <w:right w:val="single" w:sz="4" w:space="0" w:color="auto"/>
            </w:tcBorders>
            <w:shd w:val="clear" w:color="auto" w:fill="auto"/>
            <w:noWrap/>
            <w:hideMark/>
          </w:tcPr>
          <w:p w14:paraId="70850AB8" w14:textId="77777777" w:rsidR="00ED7582" w:rsidRPr="00ED7582" w:rsidRDefault="00ED7582" w:rsidP="00ED7582">
            <w:pPr>
              <w:jc w:val="right"/>
              <w:rPr>
                <w:sz w:val="22"/>
                <w:szCs w:val="22"/>
              </w:rPr>
            </w:pPr>
            <w:r w:rsidRPr="00ED7582">
              <w:rPr>
                <w:sz w:val="22"/>
                <w:szCs w:val="22"/>
              </w:rPr>
              <w:t>97,05</w:t>
            </w:r>
          </w:p>
        </w:tc>
      </w:tr>
      <w:tr w:rsidR="00ED7582" w:rsidRPr="00ED7582" w14:paraId="483400F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5DC5A74" w14:textId="77777777" w:rsidR="00ED7582" w:rsidRPr="00ED7582" w:rsidRDefault="00ED7582" w:rsidP="00ED7582">
            <w:pPr>
              <w:jc w:val="both"/>
              <w:rPr>
                <w:sz w:val="22"/>
                <w:szCs w:val="22"/>
              </w:rPr>
            </w:pPr>
            <w:r w:rsidRPr="00ED7582">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7186D33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C62560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38B0B0E" w14:textId="77777777" w:rsidR="00ED7582" w:rsidRPr="00ED7582" w:rsidRDefault="00ED7582" w:rsidP="00ED7582">
            <w:pPr>
              <w:jc w:val="right"/>
              <w:rPr>
                <w:sz w:val="22"/>
                <w:szCs w:val="22"/>
              </w:rPr>
            </w:pPr>
            <w:r w:rsidRPr="00ED7582">
              <w:rPr>
                <w:sz w:val="22"/>
                <w:szCs w:val="22"/>
              </w:rPr>
              <w:t>1,29</w:t>
            </w:r>
          </w:p>
        </w:tc>
      </w:tr>
      <w:tr w:rsidR="00ED7582" w:rsidRPr="00ED7582" w14:paraId="4F7D819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16A8C7" w14:textId="77777777" w:rsidR="00ED7582" w:rsidRPr="00ED7582" w:rsidRDefault="00ED7582" w:rsidP="00ED7582">
            <w:pPr>
              <w:jc w:val="both"/>
              <w:rPr>
                <w:sz w:val="22"/>
                <w:szCs w:val="22"/>
              </w:rPr>
            </w:pPr>
            <w:r w:rsidRPr="00ED7582">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16559CF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D7415F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7C455B" w14:textId="77777777" w:rsidR="00ED7582" w:rsidRPr="00ED7582" w:rsidRDefault="00ED7582" w:rsidP="00ED7582">
            <w:pPr>
              <w:jc w:val="right"/>
              <w:rPr>
                <w:sz w:val="22"/>
                <w:szCs w:val="22"/>
              </w:rPr>
            </w:pPr>
            <w:r w:rsidRPr="00ED7582">
              <w:rPr>
                <w:sz w:val="22"/>
                <w:szCs w:val="22"/>
              </w:rPr>
              <w:t>1,29</w:t>
            </w:r>
          </w:p>
        </w:tc>
      </w:tr>
      <w:tr w:rsidR="00ED7582" w:rsidRPr="00ED7582" w14:paraId="1F9E5E4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CE21770" w14:textId="77777777" w:rsidR="00ED7582" w:rsidRPr="00ED7582" w:rsidRDefault="00ED7582" w:rsidP="00ED7582">
            <w:pPr>
              <w:jc w:val="both"/>
              <w:rPr>
                <w:sz w:val="22"/>
                <w:szCs w:val="22"/>
              </w:rPr>
            </w:pPr>
            <w:r w:rsidRPr="00ED7582">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28A9EE65"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1A2B4FD7"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AA2B8F6" w14:textId="77777777" w:rsidR="00ED7582" w:rsidRPr="00ED7582" w:rsidRDefault="00ED7582" w:rsidP="00ED7582">
            <w:pPr>
              <w:jc w:val="right"/>
              <w:rPr>
                <w:sz w:val="22"/>
                <w:szCs w:val="22"/>
              </w:rPr>
            </w:pPr>
            <w:r w:rsidRPr="00ED7582">
              <w:rPr>
                <w:sz w:val="22"/>
                <w:szCs w:val="22"/>
              </w:rPr>
              <w:t>95,76</w:t>
            </w:r>
          </w:p>
        </w:tc>
      </w:tr>
      <w:tr w:rsidR="00ED7582" w:rsidRPr="00ED7582" w14:paraId="327ECB5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993AA61" w14:textId="77777777" w:rsidR="00ED7582" w:rsidRPr="00ED7582" w:rsidRDefault="00ED7582" w:rsidP="00ED7582">
            <w:pPr>
              <w:jc w:val="both"/>
              <w:rPr>
                <w:sz w:val="22"/>
                <w:szCs w:val="22"/>
              </w:rPr>
            </w:pPr>
            <w:r w:rsidRPr="00ED7582">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50FC03E2"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6F2DDB3A"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D403003" w14:textId="77777777" w:rsidR="00ED7582" w:rsidRPr="00ED7582" w:rsidRDefault="00ED7582" w:rsidP="00ED7582">
            <w:pPr>
              <w:jc w:val="right"/>
              <w:rPr>
                <w:sz w:val="22"/>
                <w:szCs w:val="22"/>
              </w:rPr>
            </w:pPr>
            <w:r w:rsidRPr="00ED7582">
              <w:rPr>
                <w:sz w:val="22"/>
                <w:szCs w:val="22"/>
              </w:rPr>
              <w:t>95,76</w:t>
            </w:r>
          </w:p>
        </w:tc>
      </w:tr>
      <w:tr w:rsidR="00ED7582" w:rsidRPr="00ED7582" w14:paraId="53E5D360"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54AAF4D" w14:textId="77777777" w:rsidR="00ED7582" w:rsidRPr="00ED7582" w:rsidRDefault="00ED7582" w:rsidP="00ED7582">
            <w:pPr>
              <w:jc w:val="both"/>
              <w:rPr>
                <w:sz w:val="22"/>
                <w:szCs w:val="22"/>
              </w:rPr>
            </w:pPr>
            <w:r w:rsidRPr="00ED7582">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5D3404B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FA7032E" w14:textId="77777777" w:rsidR="00ED7582" w:rsidRPr="00ED7582" w:rsidRDefault="00ED7582" w:rsidP="00ED7582">
            <w:pPr>
              <w:jc w:val="both"/>
              <w:rPr>
                <w:color w:val="000000"/>
                <w:sz w:val="22"/>
                <w:szCs w:val="22"/>
              </w:rPr>
            </w:pPr>
            <w:r w:rsidRPr="00ED7582">
              <w:rPr>
                <w:color w:val="000000"/>
                <w:sz w:val="22"/>
                <w:szCs w:val="22"/>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531D5DA" w14:textId="77777777" w:rsidR="00ED7582" w:rsidRPr="00ED7582" w:rsidRDefault="00ED7582" w:rsidP="00ED7582">
            <w:pPr>
              <w:jc w:val="right"/>
              <w:rPr>
                <w:sz w:val="22"/>
                <w:szCs w:val="22"/>
              </w:rPr>
            </w:pPr>
            <w:r w:rsidRPr="00ED7582">
              <w:rPr>
                <w:sz w:val="22"/>
                <w:szCs w:val="22"/>
              </w:rPr>
              <w:t>31 789,53</w:t>
            </w:r>
          </w:p>
        </w:tc>
      </w:tr>
      <w:tr w:rsidR="00ED7582" w:rsidRPr="00ED7582" w14:paraId="15CA538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2EAF925" w14:textId="77777777" w:rsidR="00ED7582" w:rsidRPr="00ED7582" w:rsidRDefault="00ED7582" w:rsidP="00ED7582">
            <w:pPr>
              <w:jc w:val="both"/>
              <w:rPr>
                <w:sz w:val="22"/>
                <w:szCs w:val="22"/>
              </w:rPr>
            </w:pPr>
            <w:r w:rsidRPr="00ED7582">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7B64D029"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592BF4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9C1403D" w14:textId="77777777" w:rsidR="00ED7582" w:rsidRPr="00ED7582" w:rsidRDefault="00ED7582" w:rsidP="00ED7582">
            <w:pPr>
              <w:jc w:val="right"/>
              <w:rPr>
                <w:sz w:val="22"/>
                <w:szCs w:val="22"/>
              </w:rPr>
            </w:pPr>
            <w:r w:rsidRPr="00ED7582">
              <w:rPr>
                <w:sz w:val="22"/>
                <w:szCs w:val="22"/>
              </w:rPr>
              <w:t>314,49</w:t>
            </w:r>
          </w:p>
        </w:tc>
      </w:tr>
      <w:tr w:rsidR="00ED7582" w:rsidRPr="00ED7582" w14:paraId="5DC45D2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DF2528F" w14:textId="77777777" w:rsidR="00ED7582" w:rsidRPr="00ED7582" w:rsidRDefault="00ED7582" w:rsidP="00ED7582">
            <w:pPr>
              <w:jc w:val="both"/>
              <w:rPr>
                <w:sz w:val="22"/>
                <w:szCs w:val="22"/>
              </w:rPr>
            </w:pPr>
            <w:r w:rsidRPr="00ED7582">
              <w:rPr>
                <w:sz w:val="22"/>
                <w:szCs w:val="22"/>
              </w:rPr>
              <w:lastRenderedPageBreak/>
              <w:t>04 1 01 77820</w:t>
            </w:r>
          </w:p>
        </w:tc>
        <w:tc>
          <w:tcPr>
            <w:tcW w:w="546" w:type="dxa"/>
            <w:tcBorders>
              <w:top w:val="nil"/>
              <w:left w:val="nil"/>
              <w:bottom w:val="single" w:sz="4" w:space="0" w:color="auto"/>
              <w:right w:val="single" w:sz="4" w:space="0" w:color="auto"/>
            </w:tcBorders>
            <w:shd w:val="clear" w:color="auto" w:fill="auto"/>
            <w:noWrap/>
            <w:hideMark/>
          </w:tcPr>
          <w:p w14:paraId="2455F17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01E5BC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B45F99" w14:textId="77777777" w:rsidR="00ED7582" w:rsidRPr="00ED7582" w:rsidRDefault="00ED7582" w:rsidP="00ED7582">
            <w:pPr>
              <w:jc w:val="right"/>
              <w:rPr>
                <w:sz w:val="22"/>
                <w:szCs w:val="22"/>
              </w:rPr>
            </w:pPr>
            <w:r w:rsidRPr="00ED7582">
              <w:rPr>
                <w:sz w:val="22"/>
                <w:szCs w:val="22"/>
              </w:rPr>
              <w:t>314,49</w:t>
            </w:r>
          </w:p>
        </w:tc>
      </w:tr>
      <w:tr w:rsidR="00ED7582" w:rsidRPr="00ED7582" w14:paraId="0EA258F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13682A6" w14:textId="77777777" w:rsidR="00ED7582" w:rsidRPr="00ED7582" w:rsidRDefault="00ED7582" w:rsidP="00ED7582">
            <w:pPr>
              <w:jc w:val="both"/>
              <w:rPr>
                <w:sz w:val="22"/>
                <w:szCs w:val="22"/>
              </w:rPr>
            </w:pPr>
            <w:r w:rsidRPr="00ED7582">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333F0035"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12F7CC4B"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7652752" w14:textId="77777777" w:rsidR="00ED7582" w:rsidRPr="00ED7582" w:rsidRDefault="00ED7582" w:rsidP="00ED7582">
            <w:pPr>
              <w:jc w:val="right"/>
              <w:rPr>
                <w:sz w:val="22"/>
                <w:szCs w:val="22"/>
              </w:rPr>
            </w:pPr>
            <w:r w:rsidRPr="00ED7582">
              <w:rPr>
                <w:sz w:val="22"/>
                <w:szCs w:val="22"/>
              </w:rPr>
              <w:t>31 475,04</w:t>
            </w:r>
          </w:p>
        </w:tc>
      </w:tr>
      <w:tr w:rsidR="00ED7582" w:rsidRPr="00ED7582" w14:paraId="74EB0D2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53BF651" w14:textId="77777777" w:rsidR="00ED7582" w:rsidRPr="00ED7582" w:rsidRDefault="00ED7582" w:rsidP="00ED7582">
            <w:pPr>
              <w:jc w:val="both"/>
              <w:rPr>
                <w:sz w:val="22"/>
                <w:szCs w:val="22"/>
              </w:rPr>
            </w:pPr>
            <w:r w:rsidRPr="00ED7582">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68653B31"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0E9CC8BB"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2FCD6010" w14:textId="77777777" w:rsidR="00ED7582" w:rsidRPr="00ED7582" w:rsidRDefault="00ED7582" w:rsidP="00ED7582">
            <w:pPr>
              <w:jc w:val="right"/>
              <w:rPr>
                <w:sz w:val="22"/>
                <w:szCs w:val="22"/>
              </w:rPr>
            </w:pPr>
            <w:r w:rsidRPr="00ED7582">
              <w:rPr>
                <w:sz w:val="22"/>
                <w:szCs w:val="22"/>
              </w:rPr>
              <w:t>31 475,04</w:t>
            </w:r>
          </w:p>
        </w:tc>
      </w:tr>
      <w:tr w:rsidR="00ED7582" w:rsidRPr="00ED7582" w14:paraId="47B112D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8641B48" w14:textId="77777777" w:rsidR="00ED7582" w:rsidRPr="00ED7582" w:rsidRDefault="00ED7582" w:rsidP="00ED7582">
            <w:pPr>
              <w:jc w:val="both"/>
              <w:rPr>
                <w:sz w:val="22"/>
                <w:szCs w:val="22"/>
              </w:rPr>
            </w:pPr>
            <w:r w:rsidRPr="00ED7582">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3377871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B85CFBA" w14:textId="77777777" w:rsidR="00ED7582" w:rsidRPr="00ED7582" w:rsidRDefault="00ED7582" w:rsidP="00ED7582">
            <w:pPr>
              <w:jc w:val="both"/>
              <w:rPr>
                <w:color w:val="000000"/>
                <w:sz w:val="22"/>
                <w:szCs w:val="22"/>
              </w:rPr>
            </w:pPr>
            <w:r w:rsidRPr="00ED7582">
              <w:rPr>
                <w:color w:val="000000"/>
                <w:sz w:val="22"/>
                <w:szCs w:val="22"/>
              </w:rPr>
              <w:t>Обеспечение мер социальной поддержки ветеранов труда и тружеников тыла</w:t>
            </w:r>
          </w:p>
        </w:tc>
        <w:tc>
          <w:tcPr>
            <w:tcW w:w="1480" w:type="dxa"/>
            <w:tcBorders>
              <w:top w:val="nil"/>
              <w:left w:val="nil"/>
              <w:bottom w:val="single" w:sz="4" w:space="0" w:color="auto"/>
              <w:right w:val="single" w:sz="4" w:space="0" w:color="auto"/>
            </w:tcBorders>
            <w:shd w:val="clear" w:color="auto" w:fill="auto"/>
            <w:noWrap/>
            <w:hideMark/>
          </w:tcPr>
          <w:p w14:paraId="277ED4A9" w14:textId="77777777" w:rsidR="00ED7582" w:rsidRPr="00ED7582" w:rsidRDefault="00ED7582" w:rsidP="00ED7582">
            <w:pPr>
              <w:jc w:val="right"/>
              <w:rPr>
                <w:sz w:val="22"/>
                <w:szCs w:val="22"/>
              </w:rPr>
            </w:pPr>
            <w:r w:rsidRPr="00ED7582">
              <w:rPr>
                <w:sz w:val="22"/>
                <w:szCs w:val="22"/>
              </w:rPr>
              <w:t>65 952,37</w:t>
            </w:r>
          </w:p>
        </w:tc>
      </w:tr>
      <w:tr w:rsidR="00ED7582" w:rsidRPr="00ED7582" w14:paraId="2B71C74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F2B90F9" w14:textId="77777777" w:rsidR="00ED7582" w:rsidRPr="00ED7582" w:rsidRDefault="00ED7582" w:rsidP="00ED7582">
            <w:pPr>
              <w:jc w:val="both"/>
              <w:rPr>
                <w:sz w:val="22"/>
                <w:szCs w:val="22"/>
              </w:rPr>
            </w:pPr>
            <w:r w:rsidRPr="00ED7582">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7565915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486DF8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39F4D1" w14:textId="77777777" w:rsidR="00ED7582" w:rsidRPr="00ED7582" w:rsidRDefault="00ED7582" w:rsidP="00ED7582">
            <w:pPr>
              <w:jc w:val="right"/>
              <w:rPr>
                <w:sz w:val="22"/>
                <w:szCs w:val="22"/>
              </w:rPr>
            </w:pPr>
            <w:r w:rsidRPr="00ED7582">
              <w:rPr>
                <w:sz w:val="22"/>
                <w:szCs w:val="22"/>
              </w:rPr>
              <w:t>974,67</w:t>
            </w:r>
          </w:p>
        </w:tc>
      </w:tr>
      <w:tr w:rsidR="00ED7582" w:rsidRPr="00ED7582" w14:paraId="3061B5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F7927D" w14:textId="77777777" w:rsidR="00ED7582" w:rsidRPr="00ED7582" w:rsidRDefault="00ED7582" w:rsidP="00ED7582">
            <w:pPr>
              <w:jc w:val="both"/>
              <w:rPr>
                <w:sz w:val="22"/>
                <w:szCs w:val="22"/>
              </w:rPr>
            </w:pPr>
            <w:r w:rsidRPr="00ED7582">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22BBA41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394038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057B905" w14:textId="77777777" w:rsidR="00ED7582" w:rsidRPr="00ED7582" w:rsidRDefault="00ED7582" w:rsidP="00ED7582">
            <w:pPr>
              <w:jc w:val="right"/>
              <w:rPr>
                <w:sz w:val="22"/>
                <w:szCs w:val="22"/>
              </w:rPr>
            </w:pPr>
            <w:r w:rsidRPr="00ED7582">
              <w:rPr>
                <w:sz w:val="22"/>
                <w:szCs w:val="22"/>
              </w:rPr>
              <w:t>974,67</w:t>
            </w:r>
          </w:p>
        </w:tc>
      </w:tr>
      <w:tr w:rsidR="00ED7582" w:rsidRPr="00ED7582" w14:paraId="613E449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F6AC0EF" w14:textId="77777777" w:rsidR="00ED7582" w:rsidRPr="00ED7582" w:rsidRDefault="00ED7582" w:rsidP="00ED7582">
            <w:pPr>
              <w:jc w:val="both"/>
              <w:rPr>
                <w:sz w:val="22"/>
                <w:szCs w:val="22"/>
              </w:rPr>
            </w:pPr>
            <w:r w:rsidRPr="00ED7582">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2D78602D"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7E0E5F88"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873E5A9" w14:textId="77777777" w:rsidR="00ED7582" w:rsidRPr="00ED7582" w:rsidRDefault="00ED7582" w:rsidP="00ED7582">
            <w:pPr>
              <w:jc w:val="right"/>
              <w:rPr>
                <w:sz w:val="22"/>
                <w:szCs w:val="22"/>
              </w:rPr>
            </w:pPr>
            <w:r w:rsidRPr="00ED7582">
              <w:rPr>
                <w:sz w:val="22"/>
                <w:szCs w:val="22"/>
              </w:rPr>
              <w:t>64 977,70</w:t>
            </w:r>
          </w:p>
        </w:tc>
      </w:tr>
      <w:tr w:rsidR="00ED7582" w:rsidRPr="00ED7582" w14:paraId="4177E08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CDAE1B3" w14:textId="77777777" w:rsidR="00ED7582" w:rsidRPr="00ED7582" w:rsidRDefault="00ED7582" w:rsidP="00ED7582">
            <w:pPr>
              <w:jc w:val="both"/>
              <w:rPr>
                <w:sz w:val="22"/>
                <w:szCs w:val="22"/>
              </w:rPr>
            </w:pPr>
            <w:r w:rsidRPr="00ED7582">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64115F60"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0984CD6E"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6C9A97C" w14:textId="77777777" w:rsidR="00ED7582" w:rsidRPr="00ED7582" w:rsidRDefault="00ED7582" w:rsidP="00ED7582">
            <w:pPr>
              <w:jc w:val="right"/>
              <w:rPr>
                <w:sz w:val="22"/>
                <w:szCs w:val="22"/>
              </w:rPr>
            </w:pPr>
            <w:r w:rsidRPr="00ED7582">
              <w:rPr>
                <w:sz w:val="22"/>
                <w:szCs w:val="22"/>
              </w:rPr>
              <w:t>64 977,70</w:t>
            </w:r>
          </w:p>
        </w:tc>
      </w:tr>
      <w:tr w:rsidR="00ED7582" w:rsidRPr="00ED7582" w14:paraId="6BB1FD5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EEE4748" w14:textId="77777777" w:rsidR="00ED7582" w:rsidRPr="00ED7582" w:rsidRDefault="00ED7582" w:rsidP="00ED7582">
            <w:pPr>
              <w:jc w:val="both"/>
              <w:rPr>
                <w:sz w:val="22"/>
                <w:szCs w:val="22"/>
              </w:rPr>
            </w:pPr>
            <w:r w:rsidRPr="00ED7582">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063168A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087A94D" w14:textId="77777777" w:rsidR="00ED7582" w:rsidRPr="00ED7582" w:rsidRDefault="00ED7582" w:rsidP="00ED7582">
            <w:pPr>
              <w:jc w:val="both"/>
              <w:rPr>
                <w:color w:val="000000"/>
                <w:sz w:val="22"/>
                <w:szCs w:val="22"/>
              </w:rPr>
            </w:pPr>
            <w:r w:rsidRPr="00ED7582">
              <w:rPr>
                <w:color w:val="000000"/>
                <w:sz w:val="22"/>
                <w:szCs w:val="22"/>
              </w:rPr>
              <w:t>Обеспечение мер социальной поддержки ветеранов труда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F76CD61" w14:textId="77777777" w:rsidR="00ED7582" w:rsidRPr="00ED7582" w:rsidRDefault="00ED7582" w:rsidP="00ED7582">
            <w:pPr>
              <w:jc w:val="right"/>
              <w:rPr>
                <w:sz w:val="22"/>
                <w:szCs w:val="22"/>
              </w:rPr>
            </w:pPr>
            <w:r w:rsidRPr="00ED7582">
              <w:rPr>
                <w:sz w:val="22"/>
                <w:szCs w:val="22"/>
              </w:rPr>
              <w:t>69 193,63</w:t>
            </w:r>
          </w:p>
        </w:tc>
      </w:tr>
      <w:tr w:rsidR="00ED7582" w:rsidRPr="00ED7582" w14:paraId="70300E7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6510385" w14:textId="77777777" w:rsidR="00ED7582" w:rsidRPr="00ED7582" w:rsidRDefault="00ED7582" w:rsidP="00ED7582">
            <w:pPr>
              <w:jc w:val="both"/>
              <w:rPr>
                <w:sz w:val="22"/>
                <w:szCs w:val="22"/>
              </w:rPr>
            </w:pPr>
            <w:r w:rsidRPr="00ED7582">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0D00C42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17301C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1762A4" w14:textId="77777777" w:rsidR="00ED7582" w:rsidRPr="00ED7582" w:rsidRDefault="00ED7582" w:rsidP="00ED7582">
            <w:pPr>
              <w:jc w:val="right"/>
              <w:rPr>
                <w:sz w:val="22"/>
                <w:szCs w:val="22"/>
              </w:rPr>
            </w:pPr>
            <w:r w:rsidRPr="00ED7582">
              <w:rPr>
                <w:sz w:val="22"/>
                <w:szCs w:val="22"/>
              </w:rPr>
              <w:t>1 022,06</w:t>
            </w:r>
          </w:p>
        </w:tc>
      </w:tr>
      <w:tr w:rsidR="00ED7582" w:rsidRPr="00ED7582" w14:paraId="38D542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A79962" w14:textId="77777777" w:rsidR="00ED7582" w:rsidRPr="00ED7582" w:rsidRDefault="00ED7582" w:rsidP="00ED7582">
            <w:pPr>
              <w:jc w:val="both"/>
              <w:rPr>
                <w:sz w:val="22"/>
                <w:szCs w:val="22"/>
              </w:rPr>
            </w:pPr>
            <w:r w:rsidRPr="00ED7582">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7EB4409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41F6BD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4785EB0" w14:textId="77777777" w:rsidR="00ED7582" w:rsidRPr="00ED7582" w:rsidRDefault="00ED7582" w:rsidP="00ED7582">
            <w:pPr>
              <w:jc w:val="right"/>
              <w:rPr>
                <w:sz w:val="22"/>
                <w:szCs w:val="22"/>
              </w:rPr>
            </w:pPr>
            <w:r w:rsidRPr="00ED7582">
              <w:rPr>
                <w:sz w:val="22"/>
                <w:szCs w:val="22"/>
              </w:rPr>
              <w:t>1 022,06</w:t>
            </w:r>
          </w:p>
        </w:tc>
      </w:tr>
      <w:tr w:rsidR="00ED7582" w:rsidRPr="00ED7582" w14:paraId="06E8026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852FA4E" w14:textId="77777777" w:rsidR="00ED7582" w:rsidRPr="00ED7582" w:rsidRDefault="00ED7582" w:rsidP="00ED7582">
            <w:pPr>
              <w:jc w:val="both"/>
              <w:rPr>
                <w:sz w:val="22"/>
                <w:szCs w:val="22"/>
              </w:rPr>
            </w:pPr>
            <w:r w:rsidRPr="00ED7582">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52597487"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4CD831FD"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D0293AD" w14:textId="77777777" w:rsidR="00ED7582" w:rsidRPr="00ED7582" w:rsidRDefault="00ED7582" w:rsidP="00ED7582">
            <w:pPr>
              <w:jc w:val="right"/>
              <w:rPr>
                <w:sz w:val="22"/>
                <w:szCs w:val="22"/>
              </w:rPr>
            </w:pPr>
            <w:r w:rsidRPr="00ED7582">
              <w:rPr>
                <w:sz w:val="22"/>
                <w:szCs w:val="22"/>
              </w:rPr>
              <w:t>68 171,57</w:t>
            </w:r>
          </w:p>
        </w:tc>
      </w:tr>
      <w:tr w:rsidR="00ED7582" w:rsidRPr="00ED7582" w14:paraId="0A98710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DB0155D" w14:textId="77777777" w:rsidR="00ED7582" w:rsidRPr="00ED7582" w:rsidRDefault="00ED7582" w:rsidP="00ED7582">
            <w:pPr>
              <w:jc w:val="both"/>
              <w:rPr>
                <w:sz w:val="22"/>
                <w:szCs w:val="22"/>
              </w:rPr>
            </w:pPr>
            <w:r w:rsidRPr="00ED7582">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37304742"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522A8AD6"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51D281B" w14:textId="77777777" w:rsidR="00ED7582" w:rsidRPr="00ED7582" w:rsidRDefault="00ED7582" w:rsidP="00ED7582">
            <w:pPr>
              <w:jc w:val="right"/>
              <w:rPr>
                <w:sz w:val="22"/>
                <w:szCs w:val="22"/>
              </w:rPr>
            </w:pPr>
            <w:r w:rsidRPr="00ED7582">
              <w:rPr>
                <w:sz w:val="22"/>
                <w:szCs w:val="22"/>
              </w:rPr>
              <w:t>68 171,57</w:t>
            </w:r>
          </w:p>
        </w:tc>
      </w:tr>
      <w:tr w:rsidR="00ED7582" w:rsidRPr="00ED7582" w14:paraId="03CD227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534A529" w14:textId="77777777" w:rsidR="00ED7582" w:rsidRPr="00ED7582" w:rsidRDefault="00ED7582" w:rsidP="00ED7582">
            <w:pPr>
              <w:jc w:val="both"/>
              <w:rPr>
                <w:sz w:val="22"/>
                <w:szCs w:val="22"/>
              </w:rPr>
            </w:pPr>
            <w:r w:rsidRPr="00ED7582">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1FB0CF4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D0D28F7" w14:textId="77777777" w:rsidR="00ED7582" w:rsidRPr="00ED7582" w:rsidRDefault="00ED7582" w:rsidP="00ED7582">
            <w:pPr>
              <w:jc w:val="both"/>
              <w:rPr>
                <w:color w:val="000000"/>
                <w:sz w:val="22"/>
                <w:szCs w:val="22"/>
              </w:rPr>
            </w:pPr>
            <w:r w:rsidRPr="00ED7582">
              <w:rPr>
                <w:color w:val="000000"/>
                <w:sz w:val="22"/>
                <w:szCs w:val="22"/>
              </w:rPr>
              <w:t>Обеспечение мер социальной поддержки реабилитированных лиц и лиц, признанных пострадавшими от политических репрессий</w:t>
            </w:r>
          </w:p>
        </w:tc>
        <w:tc>
          <w:tcPr>
            <w:tcW w:w="1480" w:type="dxa"/>
            <w:tcBorders>
              <w:top w:val="nil"/>
              <w:left w:val="nil"/>
              <w:bottom w:val="single" w:sz="4" w:space="0" w:color="auto"/>
              <w:right w:val="single" w:sz="4" w:space="0" w:color="auto"/>
            </w:tcBorders>
            <w:shd w:val="clear" w:color="auto" w:fill="auto"/>
            <w:noWrap/>
            <w:hideMark/>
          </w:tcPr>
          <w:p w14:paraId="5CE978D3" w14:textId="77777777" w:rsidR="00ED7582" w:rsidRPr="00ED7582" w:rsidRDefault="00ED7582" w:rsidP="00ED7582">
            <w:pPr>
              <w:jc w:val="right"/>
              <w:rPr>
                <w:sz w:val="22"/>
                <w:szCs w:val="22"/>
              </w:rPr>
            </w:pPr>
            <w:r w:rsidRPr="00ED7582">
              <w:rPr>
                <w:sz w:val="22"/>
                <w:szCs w:val="22"/>
              </w:rPr>
              <w:t>5 824,29</w:t>
            </w:r>
          </w:p>
        </w:tc>
      </w:tr>
      <w:tr w:rsidR="00ED7582" w:rsidRPr="00ED7582" w14:paraId="7C19E51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FB06468" w14:textId="77777777" w:rsidR="00ED7582" w:rsidRPr="00ED7582" w:rsidRDefault="00ED7582" w:rsidP="00ED7582">
            <w:pPr>
              <w:jc w:val="both"/>
              <w:rPr>
                <w:sz w:val="22"/>
                <w:szCs w:val="22"/>
              </w:rPr>
            </w:pPr>
            <w:r w:rsidRPr="00ED7582">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5D08CB90"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5762EC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1EE3FFF" w14:textId="77777777" w:rsidR="00ED7582" w:rsidRPr="00ED7582" w:rsidRDefault="00ED7582" w:rsidP="00ED7582">
            <w:pPr>
              <w:jc w:val="right"/>
              <w:rPr>
                <w:sz w:val="22"/>
                <w:szCs w:val="22"/>
              </w:rPr>
            </w:pPr>
            <w:r w:rsidRPr="00ED7582">
              <w:rPr>
                <w:sz w:val="22"/>
                <w:szCs w:val="22"/>
              </w:rPr>
              <w:t>86,07</w:t>
            </w:r>
          </w:p>
        </w:tc>
      </w:tr>
      <w:tr w:rsidR="00ED7582" w:rsidRPr="00ED7582" w14:paraId="0102676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7679D4" w14:textId="77777777" w:rsidR="00ED7582" w:rsidRPr="00ED7582" w:rsidRDefault="00ED7582" w:rsidP="00ED7582">
            <w:pPr>
              <w:jc w:val="both"/>
              <w:rPr>
                <w:sz w:val="22"/>
                <w:szCs w:val="22"/>
              </w:rPr>
            </w:pPr>
            <w:r w:rsidRPr="00ED7582">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442C5EC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53DE5C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A5783B" w14:textId="77777777" w:rsidR="00ED7582" w:rsidRPr="00ED7582" w:rsidRDefault="00ED7582" w:rsidP="00ED7582">
            <w:pPr>
              <w:jc w:val="right"/>
              <w:rPr>
                <w:sz w:val="22"/>
                <w:szCs w:val="22"/>
              </w:rPr>
            </w:pPr>
            <w:r w:rsidRPr="00ED7582">
              <w:rPr>
                <w:sz w:val="22"/>
                <w:szCs w:val="22"/>
              </w:rPr>
              <w:t>86,07</w:t>
            </w:r>
          </w:p>
        </w:tc>
      </w:tr>
      <w:tr w:rsidR="00ED7582" w:rsidRPr="00ED7582" w14:paraId="26878C9F"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445601D" w14:textId="77777777" w:rsidR="00ED7582" w:rsidRPr="00ED7582" w:rsidRDefault="00ED7582" w:rsidP="00ED7582">
            <w:pPr>
              <w:jc w:val="both"/>
              <w:rPr>
                <w:sz w:val="22"/>
                <w:szCs w:val="22"/>
              </w:rPr>
            </w:pPr>
            <w:r w:rsidRPr="00ED7582">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04850AE3"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7EFF56F1"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4B74966" w14:textId="77777777" w:rsidR="00ED7582" w:rsidRPr="00ED7582" w:rsidRDefault="00ED7582" w:rsidP="00ED7582">
            <w:pPr>
              <w:jc w:val="right"/>
              <w:rPr>
                <w:sz w:val="22"/>
                <w:szCs w:val="22"/>
              </w:rPr>
            </w:pPr>
            <w:r w:rsidRPr="00ED7582">
              <w:rPr>
                <w:sz w:val="22"/>
                <w:szCs w:val="22"/>
              </w:rPr>
              <w:t>5 738,22</w:t>
            </w:r>
          </w:p>
        </w:tc>
      </w:tr>
      <w:tr w:rsidR="00ED7582" w:rsidRPr="00ED7582" w14:paraId="797D6E2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92A7CF0" w14:textId="77777777" w:rsidR="00ED7582" w:rsidRPr="00ED7582" w:rsidRDefault="00ED7582" w:rsidP="00ED7582">
            <w:pPr>
              <w:jc w:val="both"/>
              <w:rPr>
                <w:sz w:val="22"/>
                <w:szCs w:val="22"/>
              </w:rPr>
            </w:pPr>
            <w:r w:rsidRPr="00ED7582">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2E07E07A"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7F3B6143"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240F4958" w14:textId="77777777" w:rsidR="00ED7582" w:rsidRPr="00ED7582" w:rsidRDefault="00ED7582" w:rsidP="00ED7582">
            <w:pPr>
              <w:jc w:val="right"/>
              <w:rPr>
                <w:sz w:val="22"/>
                <w:szCs w:val="22"/>
              </w:rPr>
            </w:pPr>
            <w:r w:rsidRPr="00ED7582">
              <w:rPr>
                <w:sz w:val="22"/>
                <w:szCs w:val="22"/>
              </w:rPr>
              <w:t>5 738,22</w:t>
            </w:r>
          </w:p>
        </w:tc>
      </w:tr>
      <w:tr w:rsidR="00ED7582" w:rsidRPr="00ED7582" w14:paraId="6399DBD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BF72541" w14:textId="77777777" w:rsidR="00ED7582" w:rsidRPr="00ED7582" w:rsidRDefault="00ED7582" w:rsidP="00ED7582">
            <w:pPr>
              <w:jc w:val="both"/>
              <w:rPr>
                <w:sz w:val="22"/>
                <w:szCs w:val="22"/>
              </w:rPr>
            </w:pPr>
            <w:r w:rsidRPr="00ED7582">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335D283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7DCE4FB" w14:textId="77777777" w:rsidR="00ED7582" w:rsidRPr="00ED7582" w:rsidRDefault="00ED7582" w:rsidP="00ED7582">
            <w:pPr>
              <w:jc w:val="both"/>
              <w:rPr>
                <w:color w:val="000000"/>
                <w:sz w:val="22"/>
                <w:szCs w:val="22"/>
              </w:rPr>
            </w:pPr>
            <w:r w:rsidRPr="00ED7582">
              <w:rPr>
                <w:color w:val="000000"/>
                <w:sz w:val="22"/>
                <w:szCs w:val="22"/>
              </w:rPr>
              <w:t>Ежемесячная доплата к пенсии гражданам, ставшим инвалидами при исполнении служебных обязанностей в районах боевых действий</w:t>
            </w:r>
          </w:p>
        </w:tc>
        <w:tc>
          <w:tcPr>
            <w:tcW w:w="1480" w:type="dxa"/>
            <w:tcBorders>
              <w:top w:val="nil"/>
              <w:left w:val="nil"/>
              <w:bottom w:val="single" w:sz="4" w:space="0" w:color="auto"/>
              <w:right w:val="single" w:sz="4" w:space="0" w:color="auto"/>
            </w:tcBorders>
            <w:shd w:val="clear" w:color="auto" w:fill="auto"/>
            <w:noWrap/>
            <w:hideMark/>
          </w:tcPr>
          <w:p w14:paraId="10493599" w14:textId="77777777" w:rsidR="00ED7582" w:rsidRPr="00ED7582" w:rsidRDefault="00ED7582" w:rsidP="00ED7582">
            <w:pPr>
              <w:jc w:val="right"/>
              <w:rPr>
                <w:sz w:val="22"/>
                <w:szCs w:val="22"/>
              </w:rPr>
            </w:pPr>
            <w:r w:rsidRPr="00ED7582">
              <w:rPr>
                <w:sz w:val="22"/>
                <w:szCs w:val="22"/>
              </w:rPr>
              <w:t>44,70</w:t>
            </w:r>
          </w:p>
        </w:tc>
      </w:tr>
      <w:tr w:rsidR="00ED7582" w:rsidRPr="00ED7582" w14:paraId="10DF8FA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09395DB" w14:textId="77777777" w:rsidR="00ED7582" w:rsidRPr="00ED7582" w:rsidRDefault="00ED7582" w:rsidP="00ED7582">
            <w:pPr>
              <w:jc w:val="both"/>
              <w:rPr>
                <w:sz w:val="22"/>
                <w:szCs w:val="22"/>
              </w:rPr>
            </w:pPr>
            <w:r w:rsidRPr="00ED7582">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58E8C8B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5695D1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241251" w14:textId="77777777" w:rsidR="00ED7582" w:rsidRPr="00ED7582" w:rsidRDefault="00ED7582" w:rsidP="00ED7582">
            <w:pPr>
              <w:jc w:val="right"/>
              <w:rPr>
                <w:sz w:val="22"/>
                <w:szCs w:val="22"/>
              </w:rPr>
            </w:pPr>
            <w:r w:rsidRPr="00ED7582">
              <w:rPr>
                <w:sz w:val="22"/>
                <w:szCs w:val="22"/>
              </w:rPr>
              <w:t>0,24</w:t>
            </w:r>
          </w:p>
        </w:tc>
      </w:tr>
      <w:tr w:rsidR="00ED7582" w:rsidRPr="00ED7582" w14:paraId="72DDCE5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B96FEE3" w14:textId="77777777" w:rsidR="00ED7582" w:rsidRPr="00ED7582" w:rsidRDefault="00ED7582" w:rsidP="00ED7582">
            <w:pPr>
              <w:jc w:val="both"/>
              <w:rPr>
                <w:sz w:val="22"/>
                <w:szCs w:val="22"/>
              </w:rPr>
            </w:pPr>
            <w:r w:rsidRPr="00ED7582">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1ABD490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AA716B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71F326A" w14:textId="77777777" w:rsidR="00ED7582" w:rsidRPr="00ED7582" w:rsidRDefault="00ED7582" w:rsidP="00ED7582">
            <w:pPr>
              <w:jc w:val="right"/>
              <w:rPr>
                <w:sz w:val="22"/>
                <w:szCs w:val="22"/>
              </w:rPr>
            </w:pPr>
            <w:r w:rsidRPr="00ED7582">
              <w:rPr>
                <w:sz w:val="22"/>
                <w:szCs w:val="22"/>
              </w:rPr>
              <w:t>0,24</w:t>
            </w:r>
          </w:p>
        </w:tc>
      </w:tr>
      <w:tr w:rsidR="00ED7582" w:rsidRPr="00ED7582" w14:paraId="5A368FB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242DF63" w14:textId="77777777" w:rsidR="00ED7582" w:rsidRPr="00ED7582" w:rsidRDefault="00ED7582" w:rsidP="00ED7582">
            <w:pPr>
              <w:jc w:val="both"/>
              <w:rPr>
                <w:sz w:val="22"/>
                <w:szCs w:val="22"/>
              </w:rPr>
            </w:pPr>
            <w:r w:rsidRPr="00ED7582">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1A80C0E5"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5874C231"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24ACA10" w14:textId="77777777" w:rsidR="00ED7582" w:rsidRPr="00ED7582" w:rsidRDefault="00ED7582" w:rsidP="00ED7582">
            <w:pPr>
              <w:jc w:val="right"/>
              <w:rPr>
                <w:sz w:val="22"/>
                <w:szCs w:val="22"/>
              </w:rPr>
            </w:pPr>
            <w:r w:rsidRPr="00ED7582">
              <w:rPr>
                <w:sz w:val="22"/>
                <w:szCs w:val="22"/>
              </w:rPr>
              <w:t>44,46</w:t>
            </w:r>
          </w:p>
        </w:tc>
      </w:tr>
      <w:tr w:rsidR="00ED7582" w:rsidRPr="00ED7582" w14:paraId="0C3F7DA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A35543F" w14:textId="77777777" w:rsidR="00ED7582" w:rsidRPr="00ED7582" w:rsidRDefault="00ED7582" w:rsidP="00ED7582">
            <w:pPr>
              <w:jc w:val="both"/>
              <w:rPr>
                <w:sz w:val="22"/>
                <w:szCs w:val="22"/>
              </w:rPr>
            </w:pPr>
            <w:r w:rsidRPr="00ED7582">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6AEDE820"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43EEFB8D"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23527AA" w14:textId="77777777" w:rsidR="00ED7582" w:rsidRPr="00ED7582" w:rsidRDefault="00ED7582" w:rsidP="00ED7582">
            <w:pPr>
              <w:jc w:val="right"/>
              <w:rPr>
                <w:sz w:val="22"/>
                <w:szCs w:val="22"/>
              </w:rPr>
            </w:pPr>
            <w:r w:rsidRPr="00ED7582">
              <w:rPr>
                <w:sz w:val="22"/>
                <w:szCs w:val="22"/>
              </w:rPr>
              <w:t>44,46</w:t>
            </w:r>
          </w:p>
        </w:tc>
      </w:tr>
      <w:tr w:rsidR="00ED7582" w:rsidRPr="00ED7582" w14:paraId="0CE91ED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AC326EF" w14:textId="77777777" w:rsidR="00ED7582" w:rsidRPr="00ED7582" w:rsidRDefault="00ED7582" w:rsidP="00ED7582">
            <w:pPr>
              <w:jc w:val="both"/>
              <w:rPr>
                <w:sz w:val="22"/>
                <w:szCs w:val="22"/>
              </w:rPr>
            </w:pPr>
            <w:r w:rsidRPr="00ED7582">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2BB9876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78D29F5" w14:textId="77777777" w:rsidR="00ED7582" w:rsidRPr="00ED7582" w:rsidRDefault="00ED7582" w:rsidP="00ED7582">
            <w:pPr>
              <w:jc w:val="both"/>
              <w:rPr>
                <w:color w:val="000000"/>
                <w:sz w:val="22"/>
                <w:szCs w:val="22"/>
              </w:rPr>
            </w:pPr>
            <w:r w:rsidRPr="00ED7582">
              <w:rPr>
                <w:color w:val="000000"/>
                <w:sz w:val="22"/>
                <w:szCs w:val="22"/>
              </w:rPr>
              <w:t>Ежемесячная денежная выплата семьям погибших ветеранов боевых действий</w:t>
            </w:r>
          </w:p>
        </w:tc>
        <w:tc>
          <w:tcPr>
            <w:tcW w:w="1480" w:type="dxa"/>
            <w:tcBorders>
              <w:top w:val="nil"/>
              <w:left w:val="nil"/>
              <w:bottom w:val="single" w:sz="4" w:space="0" w:color="auto"/>
              <w:right w:val="single" w:sz="4" w:space="0" w:color="auto"/>
            </w:tcBorders>
            <w:shd w:val="clear" w:color="auto" w:fill="auto"/>
            <w:noWrap/>
            <w:hideMark/>
          </w:tcPr>
          <w:p w14:paraId="4D8F48CF" w14:textId="77777777" w:rsidR="00ED7582" w:rsidRPr="00ED7582" w:rsidRDefault="00ED7582" w:rsidP="00ED7582">
            <w:pPr>
              <w:jc w:val="right"/>
              <w:rPr>
                <w:sz w:val="22"/>
                <w:szCs w:val="22"/>
              </w:rPr>
            </w:pPr>
            <w:r w:rsidRPr="00ED7582">
              <w:rPr>
                <w:sz w:val="22"/>
                <w:szCs w:val="22"/>
              </w:rPr>
              <w:t>169,11</w:t>
            </w:r>
          </w:p>
        </w:tc>
      </w:tr>
      <w:tr w:rsidR="00ED7582" w:rsidRPr="00ED7582" w14:paraId="341BAD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651F32D" w14:textId="77777777" w:rsidR="00ED7582" w:rsidRPr="00ED7582" w:rsidRDefault="00ED7582" w:rsidP="00ED7582">
            <w:pPr>
              <w:jc w:val="both"/>
              <w:rPr>
                <w:sz w:val="22"/>
                <w:szCs w:val="22"/>
              </w:rPr>
            </w:pPr>
            <w:r w:rsidRPr="00ED7582">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70EAFEF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243CF47"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739B59" w14:textId="77777777" w:rsidR="00ED7582" w:rsidRPr="00ED7582" w:rsidRDefault="00ED7582" w:rsidP="00ED7582">
            <w:pPr>
              <w:jc w:val="right"/>
              <w:rPr>
                <w:sz w:val="22"/>
                <w:szCs w:val="22"/>
              </w:rPr>
            </w:pPr>
            <w:r w:rsidRPr="00ED7582">
              <w:rPr>
                <w:sz w:val="22"/>
                <w:szCs w:val="22"/>
              </w:rPr>
              <w:t>2,40</w:t>
            </w:r>
          </w:p>
        </w:tc>
      </w:tr>
      <w:tr w:rsidR="00ED7582" w:rsidRPr="00ED7582" w14:paraId="4F4AD9D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4D27433" w14:textId="77777777" w:rsidR="00ED7582" w:rsidRPr="00ED7582" w:rsidRDefault="00ED7582" w:rsidP="00ED7582">
            <w:pPr>
              <w:jc w:val="both"/>
              <w:rPr>
                <w:sz w:val="22"/>
                <w:szCs w:val="22"/>
              </w:rPr>
            </w:pPr>
            <w:r w:rsidRPr="00ED7582">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38C09D5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0612A7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AA7B801" w14:textId="77777777" w:rsidR="00ED7582" w:rsidRPr="00ED7582" w:rsidRDefault="00ED7582" w:rsidP="00ED7582">
            <w:pPr>
              <w:jc w:val="right"/>
              <w:rPr>
                <w:sz w:val="22"/>
                <w:szCs w:val="22"/>
              </w:rPr>
            </w:pPr>
            <w:r w:rsidRPr="00ED7582">
              <w:rPr>
                <w:sz w:val="22"/>
                <w:szCs w:val="22"/>
              </w:rPr>
              <w:t>2,40</w:t>
            </w:r>
          </w:p>
        </w:tc>
      </w:tr>
      <w:tr w:rsidR="00ED7582" w:rsidRPr="00ED7582" w14:paraId="1C8E0D1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59451B9" w14:textId="77777777" w:rsidR="00ED7582" w:rsidRPr="00ED7582" w:rsidRDefault="00ED7582" w:rsidP="00ED7582">
            <w:pPr>
              <w:jc w:val="both"/>
              <w:rPr>
                <w:sz w:val="22"/>
                <w:szCs w:val="22"/>
              </w:rPr>
            </w:pPr>
            <w:r w:rsidRPr="00ED7582">
              <w:rPr>
                <w:sz w:val="22"/>
                <w:szCs w:val="22"/>
              </w:rPr>
              <w:lastRenderedPageBreak/>
              <w:t>04 1 01 78250</w:t>
            </w:r>
          </w:p>
        </w:tc>
        <w:tc>
          <w:tcPr>
            <w:tcW w:w="546" w:type="dxa"/>
            <w:tcBorders>
              <w:top w:val="nil"/>
              <w:left w:val="nil"/>
              <w:bottom w:val="single" w:sz="4" w:space="0" w:color="auto"/>
              <w:right w:val="single" w:sz="4" w:space="0" w:color="auto"/>
            </w:tcBorders>
            <w:shd w:val="clear" w:color="auto" w:fill="auto"/>
            <w:noWrap/>
            <w:hideMark/>
          </w:tcPr>
          <w:p w14:paraId="260FCB4C"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46F6F914"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BBE3F46" w14:textId="77777777" w:rsidR="00ED7582" w:rsidRPr="00ED7582" w:rsidRDefault="00ED7582" w:rsidP="00ED7582">
            <w:pPr>
              <w:jc w:val="right"/>
              <w:rPr>
                <w:sz w:val="22"/>
                <w:szCs w:val="22"/>
              </w:rPr>
            </w:pPr>
            <w:r w:rsidRPr="00ED7582">
              <w:rPr>
                <w:sz w:val="22"/>
                <w:szCs w:val="22"/>
              </w:rPr>
              <w:t>166,71</w:t>
            </w:r>
          </w:p>
        </w:tc>
      </w:tr>
      <w:tr w:rsidR="00ED7582" w:rsidRPr="00ED7582" w14:paraId="56D8FA4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098E8BA" w14:textId="77777777" w:rsidR="00ED7582" w:rsidRPr="00ED7582" w:rsidRDefault="00ED7582" w:rsidP="00ED7582">
            <w:pPr>
              <w:jc w:val="both"/>
              <w:rPr>
                <w:sz w:val="22"/>
                <w:szCs w:val="22"/>
              </w:rPr>
            </w:pPr>
            <w:r w:rsidRPr="00ED7582">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5524D1FB"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00985CAF"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70285886" w14:textId="77777777" w:rsidR="00ED7582" w:rsidRPr="00ED7582" w:rsidRDefault="00ED7582" w:rsidP="00ED7582">
            <w:pPr>
              <w:jc w:val="right"/>
              <w:rPr>
                <w:sz w:val="22"/>
                <w:szCs w:val="22"/>
              </w:rPr>
            </w:pPr>
            <w:r w:rsidRPr="00ED7582">
              <w:rPr>
                <w:sz w:val="22"/>
                <w:szCs w:val="22"/>
              </w:rPr>
              <w:t>166,71</w:t>
            </w:r>
          </w:p>
        </w:tc>
      </w:tr>
      <w:tr w:rsidR="00ED7582" w:rsidRPr="00ED7582" w14:paraId="2DB34F8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D073775" w14:textId="77777777" w:rsidR="00ED7582" w:rsidRPr="00ED7582" w:rsidRDefault="00ED7582" w:rsidP="00ED7582">
            <w:pPr>
              <w:jc w:val="both"/>
              <w:rPr>
                <w:sz w:val="22"/>
                <w:szCs w:val="22"/>
              </w:rPr>
            </w:pPr>
            <w:r w:rsidRPr="00ED7582">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78E77B6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37576C7" w14:textId="77777777" w:rsidR="00ED7582" w:rsidRPr="00ED7582" w:rsidRDefault="00ED7582" w:rsidP="00ED7582">
            <w:pPr>
              <w:jc w:val="both"/>
              <w:rPr>
                <w:color w:val="000000"/>
                <w:sz w:val="22"/>
                <w:szCs w:val="22"/>
              </w:rPr>
            </w:pPr>
            <w:r w:rsidRPr="00ED7582">
              <w:rPr>
                <w:color w:val="000000"/>
                <w:sz w:val="22"/>
                <w:szCs w:val="22"/>
              </w:rPr>
              <w:t>Предоставление гражданам субсидий на оплату жилого помещения и коммунальных услуг</w:t>
            </w:r>
          </w:p>
        </w:tc>
        <w:tc>
          <w:tcPr>
            <w:tcW w:w="1480" w:type="dxa"/>
            <w:tcBorders>
              <w:top w:val="nil"/>
              <w:left w:val="nil"/>
              <w:bottom w:val="single" w:sz="4" w:space="0" w:color="auto"/>
              <w:right w:val="single" w:sz="4" w:space="0" w:color="auto"/>
            </w:tcBorders>
            <w:shd w:val="clear" w:color="auto" w:fill="auto"/>
            <w:noWrap/>
            <w:hideMark/>
          </w:tcPr>
          <w:p w14:paraId="2C5AAD33" w14:textId="77777777" w:rsidR="00ED7582" w:rsidRPr="00ED7582" w:rsidRDefault="00ED7582" w:rsidP="00ED7582">
            <w:pPr>
              <w:jc w:val="right"/>
              <w:rPr>
                <w:sz w:val="22"/>
                <w:szCs w:val="22"/>
              </w:rPr>
            </w:pPr>
            <w:r w:rsidRPr="00ED7582">
              <w:rPr>
                <w:sz w:val="22"/>
                <w:szCs w:val="22"/>
              </w:rPr>
              <w:t>37 000,00</w:t>
            </w:r>
          </w:p>
        </w:tc>
      </w:tr>
      <w:tr w:rsidR="00ED7582" w:rsidRPr="00ED7582" w14:paraId="6E7F6DD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2FDB066" w14:textId="77777777" w:rsidR="00ED7582" w:rsidRPr="00ED7582" w:rsidRDefault="00ED7582" w:rsidP="00ED7582">
            <w:pPr>
              <w:jc w:val="both"/>
              <w:rPr>
                <w:sz w:val="22"/>
                <w:szCs w:val="22"/>
              </w:rPr>
            </w:pPr>
            <w:r w:rsidRPr="00ED7582">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69651D2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71C7B2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AAD1EB2" w14:textId="77777777" w:rsidR="00ED7582" w:rsidRPr="00ED7582" w:rsidRDefault="00ED7582" w:rsidP="00ED7582">
            <w:pPr>
              <w:jc w:val="right"/>
              <w:rPr>
                <w:sz w:val="22"/>
                <w:szCs w:val="22"/>
              </w:rPr>
            </w:pPr>
            <w:r w:rsidRPr="00ED7582">
              <w:rPr>
                <w:sz w:val="22"/>
                <w:szCs w:val="22"/>
              </w:rPr>
              <w:t>491,00</w:t>
            </w:r>
          </w:p>
        </w:tc>
      </w:tr>
      <w:tr w:rsidR="00ED7582" w:rsidRPr="00ED7582" w14:paraId="54E0D8B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A62035" w14:textId="77777777" w:rsidR="00ED7582" w:rsidRPr="00ED7582" w:rsidRDefault="00ED7582" w:rsidP="00ED7582">
            <w:pPr>
              <w:jc w:val="both"/>
              <w:rPr>
                <w:sz w:val="22"/>
                <w:szCs w:val="22"/>
              </w:rPr>
            </w:pPr>
            <w:r w:rsidRPr="00ED7582">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652E6D3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11FC5C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AF2EFA7" w14:textId="77777777" w:rsidR="00ED7582" w:rsidRPr="00ED7582" w:rsidRDefault="00ED7582" w:rsidP="00ED7582">
            <w:pPr>
              <w:jc w:val="right"/>
              <w:rPr>
                <w:sz w:val="22"/>
                <w:szCs w:val="22"/>
              </w:rPr>
            </w:pPr>
            <w:r w:rsidRPr="00ED7582">
              <w:rPr>
                <w:sz w:val="22"/>
                <w:szCs w:val="22"/>
              </w:rPr>
              <w:t>491,00</w:t>
            </w:r>
          </w:p>
        </w:tc>
      </w:tr>
      <w:tr w:rsidR="00ED7582" w:rsidRPr="00ED7582" w14:paraId="081C60C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0E7F39F" w14:textId="77777777" w:rsidR="00ED7582" w:rsidRPr="00ED7582" w:rsidRDefault="00ED7582" w:rsidP="00ED7582">
            <w:pPr>
              <w:jc w:val="both"/>
              <w:rPr>
                <w:sz w:val="22"/>
                <w:szCs w:val="22"/>
              </w:rPr>
            </w:pPr>
            <w:r w:rsidRPr="00ED7582">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6D7A0B9A"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7E1C01E9"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382484D" w14:textId="77777777" w:rsidR="00ED7582" w:rsidRPr="00ED7582" w:rsidRDefault="00ED7582" w:rsidP="00ED7582">
            <w:pPr>
              <w:jc w:val="right"/>
              <w:rPr>
                <w:sz w:val="22"/>
                <w:szCs w:val="22"/>
              </w:rPr>
            </w:pPr>
            <w:r w:rsidRPr="00ED7582">
              <w:rPr>
                <w:sz w:val="22"/>
                <w:szCs w:val="22"/>
              </w:rPr>
              <w:t>36 509,00</w:t>
            </w:r>
          </w:p>
        </w:tc>
      </w:tr>
      <w:tr w:rsidR="00ED7582" w:rsidRPr="00ED7582" w14:paraId="588C204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3BA8678" w14:textId="77777777" w:rsidR="00ED7582" w:rsidRPr="00ED7582" w:rsidRDefault="00ED7582" w:rsidP="00ED7582">
            <w:pPr>
              <w:jc w:val="both"/>
              <w:rPr>
                <w:sz w:val="22"/>
                <w:szCs w:val="22"/>
              </w:rPr>
            </w:pPr>
            <w:r w:rsidRPr="00ED7582">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65C575F2"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634AA246"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1403DB5" w14:textId="77777777" w:rsidR="00ED7582" w:rsidRPr="00ED7582" w:rsidRDefault="00ED7582" w:rsidP="00ED7582">
            <w:pPr>
              <w:jc w:val="right"/>
              <w:rPr>
                <w:sz w:val="22"/>
                <w:szCs w:val="22"/>
              </w:rPr>
            </w:pPr>
            <w:r w:rsidRPr="00ED7582">
              <w:rPr>
                <w:sz w:val="22"/>
                <w:szCs w:val="22"/>
              </w:rPr>
              <w:t>36 509,00</w:t>
            </w:r>
          </w:p>
        </w:tc>
      </w:tr>
      <w:tr w:rsidR="00ED7582" w:rsidRPr="00ED7582" w14:paraId="176D81A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2BED6E7" w14:textId="77777777" w:rsidR="00ED7582" w:rsidRPr="00ED7582" w:rsidRDefault="00ED7582" w:rsidP="00ED7582">
            <w:pPr>
              <w:jc w:val="both"/>
              <w:rPr>
                <w:sz w:val="22"/>
                <w:szCs w:val="22"/>
              </w:rPr>
            </w:pPr>
            <w:r w:rsidRPr="00ED7582">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3E471B9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8FAF248" w14:textId="77777777" w:rsidR="00ED7582" w:rsidRPr="00ED7582" w:rsidRDefault="00ED7582" w:rsidP="00ED7582">
            <w:pPr>
              <w:jc w:val="both"/>
              <w:rPr>
                <w:color w:val="000000"/>
                <w:sz w:val="22"/>
                <w:szCs w:val="22"/>
              </w:rPr>
            </w:pPr>
            <w:r w:rsidRPr="00ED7582">
              <w:rPr>
                <w:color w:val="000000"/>
                <w:sz w:val="22"/>
                <w:szCs w:val="22"/>
              </w:rPr>
              <w:t>Осуществление выплаты социального пособия на погребение</w:t>
            </w:r>
          </w:p>
        </w:tc>
        <w:tc>
          <w:tcPr>
            <w:tcW w:w="1480" w:type="dxa"/>
            <w:tcBorders>
              <w:top w:val="nil"/>
              <w:left w:val="nil"/>
              <w:bottom w:val="single" w:sz="4" w:space="0" w:color="auto"/>
              <w:right w:val="single" w:sz="4" w:space="0" w:color="auto"/>
            </w:tcBorders>
            <w:shd w:val="clear" w:color="auto" w:fill="auto"/>
            <w:noWrap/>
            <w:hideMark/>
          </w:tcPr>
          <w:p w14:paraId="5E2DA05A" w14:textId="77777777" w:rsidR="00ED7582" w:rsidRPr="00ED7582" w:rsidRDefault="00ED7582" w:rsidP="00ED7582">
            <w:pPr>
              <w:jc w:val="right"/>
              <w:rPr>
                <w:sz w:val="22"/>
                <w:szCs w:val="22"/>
              </w:rPr>
            </w:pPr>
            <w:r w:rsidRPr="00ED7582">
              <w:rPr>
                <w:sz w:val="22"/>
                <w:szCs w:val="22"/>
              </w:rPr>
              <w:t>954,08</w:t>
            </w:r>
          </w:p>
        </w:tc>
      </w:tr>
      <w:tr w:rsidR="00ED7582" w:rsidRPr="00ED7582" w14:paraId="25FBFBF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F12A44D" w14:textId="77777777" w:rsidR="00ED7582" w:rsidRPr="00ED7582" w:rsidRDefault="00ED7582" w:rsidP="00ED7582">
            <w:pPr>
              <w:jc w:val="both"/>
              <w:rPr>
                <w:sz w:val="22"/>
                <w:szCs w:val="22"/>
              </w:rPr>
            </w:pPr>
            <w:r w:rsidRPr="00ED7582">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6935FB42"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56F4F249"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DFFB629" w14:textId="77777777" w:rsidR="00ED7582" w:rsidRPr="00ED7582" w:rsidRDefault="00ED7582" w:rsidP="00ED7582">
            <w:pPr>
              <w:jc w:val="right"/>
              <w:rPr>
                <w:sz w:val="22"/>
                <w:szCs w:val="22"/>
              </w:rPr>
            </w:pPr>
            <w:r w:rsidRPr="00ED7582">
              <w:rPr>
                <w:sz w:val="22"/>
                <w:szCs w:val="22"/>
              </w:rPr>
              <w:t>954,08</w:t>
            </w:r>
          </w:p>
        </w:tc>
      </w:tr>
      <w:tr w:rsidR="00ED7582" w:rsidRPr="00ED7582" w14:paraId="5A1468F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EFF027C" w14:textId="77777777" w:rsidR="00ED7582" w:rsidRPr="00ED7582" w:rsidRDefault="00ED7582" w:rsidP="00ED7582">
            <w:pPr>
              <w:jc w:val="both"/>
              <w:rPr>
                <w:sz w:val="22"/>
                <w:szCs w:val="22"/>
              </w:rPr>
            </w:pPr>
            <w:r w:rsidRPr="00ED7582">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280F2644"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683BC2A9"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7A7C3EE" w14:textId="77777777" w:rsidR="00ED7582" w:rsidRPr="00ED7582" w:rsidRDefault="00ED7582" w:rsidP="00ED7582">
            <w:pPr>
              <w:jc w:val="right"/>
              <w:rPr>
                <w:sz w:val="22"/>
                <w:szCs w:val="22"/>
              </w:rPr>
            </w:pPr>
            <w:r w:rsidRPr="00ED7582">
              <w:rPr>
                <w:sz w:val="22"/>
                <w:szCs w:val="22"/>
              </w:rPr>
              <w:t>954,08</w:t>
            </w:r>
          </w:p>
        </w:tc>
      </w:tr>
      <w:tr w:rsidR="00ED7582" w:rsidRPr="00ED7582" w14:paraId="494A984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C0A931B" w14:textId="77777777" w:rsidR="00ED7582" w:rsidRPr="00ED7582" w:rsidRDefault="00ED7582" w:rsidP="00ED7582">
            <w:pPr>
              <w:jc w:val="both"/>
              <w:rPr>
                <w:sz w:val="22"/>
                <w:szCs w:val="22"/>
              </w:rPr>
            </w:pPr>
            <w:r w:rsidRPr="00ED7582">
              <w:rPr>
                <w:sz w:val="22"/>
                <w:szCs w:val="22"/>
              </w:rPr>
              <w:t>04 1 02 00000</w:t>
            </w:r>
          </w:p>
        </w:tc>
        <w:tc>
          <w:tcPr>
            <w:tcW w:w="546" w:type="dxa"/>
            <w:tcBorders>
              <w:top w:val="nil"/>
              <w:left w:val="nil"/>
              <w:bottom w:val="single" w:sz="4" w:space="0" w:color="auto"/>
              <w:right w:val="single" w:sz="4" w:space="0" w:color="auto"/>
            </w:tcBorders>
            <w:shd w:val="clear" w:color="auto" w:fill="auto"/>
            <w:noWrap/>
            <w:hideMark/>
          </w:tcPr>
          <w:p w14:paraId="1CBA5D6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49F3102"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«Предоставление мер социальной поддержки семьям и детям»</w:t>
            </w:r>
          </w:p>
        </w:tc>
        <w:tc>
          <w:tcPr>
            <w:tcW w:w="1480" w:type="dxa"/>
            <w:tcBorders>
              <w:top w:val="nil"/>
              <w:left w:val="nil"/>
              <w:bottom w:val="single" w:sz="4" w:space="0" w:color="auto"/>
              <w:right w:val="single" w:sz="4" w:space="0" w:color="auto"/>
            </w:tcBorders>
            <w:shd w:val="clear" w:color="auto" w:fill="auto"/>
            <w:noWrap/>
            <w:hideMark/>
          </w:tcPr>
          <w:p w14:paraId="5A27F0B8" w14:textId="77777777" w:rsidR="00ED7582" w:rsidRPr="00ED7582" w:rsidRDefault="00ED7582" w:rsidP="00ED7582">
            <w:pPr>
              <w:jc w:val="right"/>
              <w:rPr>
                <w:sz w:val="22"/>
                <w:szCs w:val="22"/>
              </w:rPr>
            </w:pPr>
            <w:r w:rsidRPr="00ED7582">
              <w:rPr>
                <w:sz w:val="22"/>
                <w:szCs w:val="22"/>
              </w:rPr>
              <w:t>585 062,52</w:t>
            </w:r>
          </w:p>
        </w:tc>
      </w:tr>
      <w:tr w:rsidR="00ED7582" w:rsidRPr="00ED7582" w14:paraId="40E01B89"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DC01EE0" w14:textId="77777777" w:rsidR="00ED7582" w:rsidRPr="00ED7582" w:rsidRDefault="00ED7582" w:rsidP="00ED7582">
            <w:pPr>
              <w:jc w:val="both"/>
              <w:rPr>
                <w:sz w:val="22"/>
                <w:szCs w:val="22"/>
              </w:rPr>
            </w:pPr>
            <w:r w:rsidRPr="00ED7582">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5E6D5DB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4B1870F" w14:textId="77777777" w:rsidR="00ED7582" w:rsidRPr="00ED7582" w:rsidRDefault="00ED7582" w:rsidP="00ED7582">
            <w:pPr>
              <w:jc w:val="both"/>
              <w:rPr>
                <w:color w:val="000000"/>
                <w:sz w:val="22"/>
                <w:szCs w:val="22"/>
              </w:rPr>
            </w:pPr>
            <w:r w:rsidRPr="00ED7582">
              <w:rPr>
                <w:color w:val="000000"/>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80" w:type="dxa"/>
            <w:tcBorders>
              <w:top w:val="nil"/>
              <w:left w:val="nil"/>
              <w:bottom w:val="single" w:sz="4" w:space="0" w:color="auto"/>
              <w:right w:val="single" w:sz="4" w:space="0" w:color="auto"/>
            </w:tcBorders>
            <w:shd w:val="clear" w:color="auto" w:fill="auto"/>
            <w:noWrap/>
            <w:hideMark/>
          </w:tcPr>
          <w:p w14:paraId="4996FFCC" w14:textId="77777777" w:rsidR="00ED7582" w:rsidRPr="00ED7582" w:rsidRDefault="00ED7582" w:rsidP="00ED7582">
            <w:pPr>
              <w:jc w:val="right"/>
              <w:rPr>
                <w:sz w:val="22"/>
                <w:szCs w:val="22"/>
              </w:rPr>
            </w:pPr>
            <w:r w:rsidRPr="00ED7582">
              <w:rPr>
                <w:sz w:val="22"/>
                <w:szCs w:val="22"/>
              </w:rPr>
              <w:t>8,10</w:t>
            </w:r>
          </w:p>
        </w:tc>
      </w:tr>
      <w:tr w:rsidR="00ED7582" w:rsidRPr="00ED7582" w14:paraId="4553720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08D3C38" w14:textId="77777777" w:rsidR="00ED7582" w:rsidRPr="00ED7582" w:rsidRDefault="00ED7582" w:rsidP="00ED7582">
            <w:pPr>
              <w:jc w:val="both"/>
              <w:rPr>
                <w:sz w:val="22"/>
                <w:szCs w:val="22"/>
              </w:rPr>
            </w:pPr>
            <w:r w:rsidRPr="00ED7582">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754C2E4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699007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B47E06" w14:textId="77777777" w:rsidR="00ED7582" w:rsidRPr="00ED7582" w:rsidRDefault="00ED7582" w:rsidP="00ED7582">
            <w:pPr>
              <w:jc w:val="right"/>
              <w:rPr>
                <w:sz w:val="22"/>
                <w:szCs w:val="22"/>
              </w:rPr>
            </w:pPr>
            <w:r w:rsidRPr="00ED7582">
              <w:rPr>
                <w:sz w:val="22"/>
                <w:szCs w:val="22"/>
              </w:rPr>
              <w:t>8,10</w:t>
            </w:r>
          </w:p>
        </w:tc>
      </w:tr>
      <w:tr w:rsidR="00ED7582" w:rsidRPr="00ED7582" w14:paraId="3BD8F71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D49C205" w14:textId="77777777" w:rsidR="00ED7582" w:rsidRPr="00ED7582" w:rsidRDefault="00ED7582" w:rsidP="00ED7582">
            <w:pPr>
              <w:jc w:val="both"/>
              <w:rPr>
                <w:sz w:val="22"/>
                <w:szCs w:val="22"/>
              </w:rPr>
            </w:pPr>
            <w:r w:rsidRPr="00ED7582">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01A506F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30A1B8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5D01C43" w14:textId="77777777" w:rsidR="00ED7582" w:rsidRPr="00ED7582" w:rsidRDefault="00ED7582" w:rsidP="00ED7582">
            <w:pPr>
              <w:jc w:val="right"/>
              <w:rPr>
                <w:sz w:val="22"/>
                <w:szCs w:val="22"/>
              </w:rPr>
            </w:pPr>
            <w:r w:rsidRPr="00ED7582">
              <w:rPr>
                <w:sz w:val="22"/>
                <w:szCs w:val="22"/>
              </w:rPr>
              <w:t>8,10</w:t>
            </w:r>
          </w:p>
        </w:tc>
      </w:tr>
      <w:tr w:rsidR="00ED7582" w:rsidRPr="00ED7582" w14:paraId="7F34032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D8D01A5" w14:textId="77777777" w:rsidR="00ED7582" w:rsidRPr="00ED7582" w:rsidRDefault="00ED7582" w:rsidP="00ED7582">
            <w:pPr>
              <w:jc w:val="both"/>
              <w:rPr>
                <w:sz w:val="22"/>
                <w:szCs w:val="22"/>
              </w:rPr>
            </w:pPr>
            <w:r w:rsidRPr="00ED7582">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7584DA8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4C040BE" w14:textId="77777777" w:rsidR="00ED7582" w:rsidRPr="00ED7582" w:rsidRDefault="00ED7582" w:rsidP="00ED7582">
            <w:pPr>
              <w:jc w:val="both"/>
              <w:rPr>
                <w:color w:val="000000"/>
                <w:sz w:val="22"/>
                <w:szCs w:val="22"/>
              </w:rPr>
            </w:pPr>
            <w:r w:rsidRPr="00ED7582">
              <w:rPr>
                <w:color w:val="000000"/>
                <w:sz w:val="22"/>
                <w:szCs w:val="22"/>
              </w:rPr>
              <w:t>Осуществление ежемесячных выплат на детей в возрасте от трех до семи лет включительно</w:t>
            </w:r>
          </w:p>
        </w:tc>
        <w:tc>
          <w:tcPr>
            <w:tcW w:w="1480" w:type="dxa"/>
            <w:tcBorders>
              <w:top w:val="nil"/>
              <w:left w:val="nil"/>
              <w:bottom w:val="single" w:sz="4" w:space="0" w:color="auto"/>
              <w:right w:val="single" w:sz="4" w:space="0" w:color="auto"/>
            </w:tcBorders>
            <w:shd w:val="clear" w:color="auto" w:fill="auto"/>
            <w:noWrap/>
            <w:hideMark/>
          </w:tcPr>
          <w:p w14:paraId="5E806874" w14:textId="77777777" w:rsidR="00ED7582" w:rsidRPr="00ED7582" w:rsidRDefault="00ED7582" w:rsidP="00ED7582">
            <w:pPr>
              <w:jc w:val="right"/>
              <w:rPr>
                <w:sz w:val="22"/>
                <w:szCs w:val="22"/>
              </w:rPr>
            </w:pPr>
            <w:r w:rsidRPr="00ED7582">
              <w:rPr>
                <w:sz w:val="22"/>
                <w:szCs w:val="22"/>
              </w:rPr>
              <w:t>13,00</w:t>
            </w:r>
          </w:p>
        </w:tc>
      </w:tr>
      <w:tr w:rsidR="00ED7582" w:rsidRPr="00ED7582" w14:paraId="29F1689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969E748" w14:textId="77777777" w:rsidR="00ED7582" w:rsidRPr="00ED7582" w:rsidRDefault="00ED7582" w:rsidP="00ED7582">
            <w:pPr>
              <w:jc w:val="both"/>
              <w:rPr>
                <w:sz w:val="22"/>
                <w:szCs w:val="22"/>
              </w:rPr>
            </w:pPr>
            <w:r w:rsidRPr="00ED7582">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3EDA6F3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CE9D52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1A2B473" w14:textId="77777777" w:rsidR="00ED7582" w:rsidRPr="00ED7582" w:rsidRDefault="00ED7582" w:rsidP="00ED7582">
            <w:pPr>
              <w:jc w:val="right"/>
              <w:rPr>
                <w:sz w:val="22"/>
                <w:szCs w:val="22"/>
              </w:rPr>
            </w:pPr>
            <w:r w:rsidRPr="00ED7582">
              <w:rPr>
                <w:sz w:val="22"/>
                <w:szCs w:val="22"/>
              </w:rPr>
              <w:t>13,00</w:t>
            </w:r>
          </w:p>
        </w:tc>
      </w:tr>
      <w:tr w:rsidR="00ED7582" w:rsidRPr="00ED7582" w14:paraId="1BF0408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D46F16E" w14:textId="77777777" w:rsidR="00ED7582" w:rsidRPr="00ED7582" w:rsidRDefault="00ED7582" w:rsidP="00ED7582">
            <w:pPr>
              <w:jc w:val="both"/>
              <w:rPr>
                <w:sz w:val="22"/>
                <w:szCs w:val="22"/>
              </w:rPr>
            </w:pPr>
            <w:r w:rsidRPr="00ED7582">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15A8CAC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776EDA9"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8831ED" w14:textId="77777777" w:rsidR="00ED7582" w:rsidRPr="00ED7582" w:rsidRDefault="00ED7582" w:rsidP="00ED7582">
            <w:pPr>
              <w:jc w:val="right"/>
              <w:rPr>
                <w:sz w:val="22"/>
                <w:szCs w:val="22"/>
              </w:rPr>
            </w:pPr>
            <w:r w:rsidRPr="00ED7582">
              <w:rPr>
                <w:sz w:val="22"/>
                <w:szCs w:val="22"/>
              </w:rPr>
              <w:t>13,00</w:t>
            </w:r>
          </w:p>
        </w:tc>
      </w:tr>
      <w:tr w:rsidR="00ED7582" w:rsidRPr="00ED7582" w14:paraId="0F94E56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AE7E5B0" w14:textId="77777777" w:rsidR="00ED7582" w:rsidRPr="00ED7582" w:rsidRDefault="00ED7582" w:rsidP="00ED7582">
            <w:pPr>
              <w:jc w:val="both"/>
              <w:rPr>
                <w:sz w:val="22"/>
                <w:szCs w:val="22"/>
              </w:rPr>
            </w:pPr>
            <w:r w:rsidRPr="00ED7582">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5D6373B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B5A36B9" w14:textId="77777777" w:rsidR="00ED7582" w:rsidRPr="00ED7582" w:rsidRDefault="00ED7582" w:rsidP="00ED7582">
            <w:pPr>
              <w:jc w:val="both"/>
              <w:rPr>
                <w:color w:val="000000"/>
                <w:sz w:val="22"/>
                <w:szCs w:val="22"/>
              </w:rPr>
            </w:pPr>
            <w:r w:rsidRPr="00ED7582">
              <w:rPr>
                <w:color w:val="000000"/>
                <w:sz w:val="22"/>
                <w:szCs w:val="22"/>
              </w:rPr>
              <w:t xml:space="preserve"> Выплата пособия на ребенка</w:t>
            </w:r>
          </w:p>
        </w:tc>
        <w:tc>
          <w:tcPr>
            <w:tcW w:w="1480" w:type="dxa"/>
            <w:tcBorders>
              <w:top w:val="nil"/>
              <w:left w:val="nil"/>
              <w:bottom w:val="single" w:sz="4" w:space="0" w:color="auto"/>
              <w:right w:val="single" w:sz="4" w:space="0" w:color="auto"/>
            </w:tcBorders>
            <w:shd w:val="clear" w:color="auto" w:fill="auto"/>
            <w:noWrap/>
            <w:hideMark/>
          </w:tcPr>
          <w:p w14:paraId="5EF246D9" w14:textId="77777777" w:rsidR="00ED7582" w:rsidRPr="00ED7582" w:rsidRDefault="00ED7582" w:rsidP="00ED7582">
            <w:pPr>
              <w:jc w:val="right"/>
              <w:rPr>
                <w:sz w:val="22"/>
                <w:szCs w:val="22"/>
              </w:rPr>
            </w:pPr>
            <w:r w:rsidRPr="00ED7582">
              <w:rPr>
                <w:sz w:val="22"/>
                <w:szCs w:val="22"/>
              </w:rPr>
              <w:t>76 161,52</w:t>
            </w:r>
          </w:p>
        </w:tc>
      </w:tr>
      <w:tr w:rsidR="00ED7582" w:rsidRPr="00ED7582" w14:paraId="2D25FF5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E31497A" w14:textId="77777777" w:rsidR="00ED7582" w:rsidRPr="00ED7582" w:rsidRDefault="00ED7582" w:rsidP="00ED7582">
            <w:pPr>
              <w:jc w:val="both"/>
              <w:rPr>
                <w:sz w:val="22"/>
                <w:szCs w:val="22"/>
              </w:rPr>
            </w:pPr>
            <w:r w:rsidRPr="00ED7582">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23DCBBD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61EFDD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FE3AE3" w14:textId="77777777" w:rsidR="00ED7582" w:rsidRPr="00ED7582" w:rsidRDefault="00ED7582" w:rsidP="00ED7582">
            <w:pPr>
              <w:jc w:val="right"/>
              <w:rPr>
                <w:sz w:val="22"/>
                <w:szCs w:val="22"/>
              </w:rPr>
            </w:pPr>
            <w:r w:rsidRPr="00ED7582">
              <w:rPr>
                <w:sz w:val="22"/>
                <w:szCs w:val="22"/>
              </w:rPr>
              <w:t>2,00</w:t>
            </w:r>
          </w:p>
        </w:tc>
      </w:tr>
      <w:tr w:rsidR="00ED7582" w:rsidRPr="00ED7582" w14:paraId="01433D6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5C27804" w14:textId="77777777" w:rsidR="00ED7582" w:rsidRPr="00ED7582" w:rsidRDefault="00ED7582" w:rsidP="00ED7582">
            <w:pPr>
              <w:jc w:val="both"/>
              <w:rPr>
                <w:sz w:val="22"/>
                <w:szCs w:val="22"/>
              </w:rPr>
            </w:pPr>
            <w:r w:rsidRPr="00ED7582">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3082F42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ADCD5E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05F98B" w14:textId="77777777" w:rsidR="00ED7582" w:rsidRPr="00ED7582" w:rsidRDefault="00ED7582" w:rsidP="00ED7582">
            <w:pPr>
              <w:jc w:val="right"/>
              <w:rPr>
                <w:sz w:val="22"/>
                <w:szCs w:val="22"/>
              </w:rPr>
            </w:pPr>
            <w:r w:rsidRPr="00ED7582">
              <w:rPr>
                <w:sz w:val="22"/>
                <w:szCs w:val="22"/>
              </w:rPr>
              <w:t>2,00</w:t>
            </w:r>
          </w:p>
        </w:tc>
      </w:tr>
      <w:tr w:rsidR="00ED7582" w:rsidRPr="00ED7582" w14:paraId="41C88C9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B97BEFD" w14:textId="77777777" w:rsidR="00ED7582" w:rsidRPr="00ED7582" w:rsidRDefault="00ED7582" w:rsidP="00ED7582">
            <w:pPr>
              <w:jc w:val="both"/>
              <w:rPr>
                <w:sz w:val="22"/>
                <w:szCs w:val="22"/>
              </w:rPr>
            </w:pPr>
            <w:r w:rsidRPr="00ED7582">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57869B38"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1FD983C"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8C612B5" w14:textId="77777777" w:rsidR="00ED7582" w:rsidRPr="00ED7582" w:rsidRDefault="00ED7582" w:rsidP="00ED7582">
            <w:pPr>
              <w:jc w:val="right"/>
              <w:rPr>
                <w:sz w:val="22"/>
                <w:szCs w:val="22"/>
              </w:rPr>
            </w:pPr>
            <w:r w:rsidRPr="00ED7582">
              <w:rPr>
                <w:sz w:val="22"/>
                <w:szCs w:val="22"/>
              </w:rPr>
              <w:t>76 159,52</w:t>
            </w:r>
          </w:p>
        </w:tc>
      </w:tr>
      <w:tr w:rsidR="00ED7582" w:rsidRPr="00ED7582" w14:paraId="7DE0C57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5C6205F" w14:textId="77777777" w:rsidR="00ED7582" w:rsidRPr="00ED7582" w:rsidRDefault="00ED7582" w:rsidP="00ED7582">
            <w:pPr>
              <w:jc w:val="both"/>
              <w:rPr>
                <w:sz w:val="22"/>
                <w:szCs w:val="22"/>
              </w:rPr>
            </w:pPr>
            <w:r w:rsidRPr="00ED7582">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5CD4BA19"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67F425E6"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C5EDA13" w14:textId="77777777" w:rsidR="00ED7582" w:rsidRPr="00ED7582" w:rsidRDefault="00ED7582" w:rsidP="00ED7582">
            <w:pPr>
              <w:jc w:val="right"/>
              <w:rPr>
                <w:sz w:val="22"/>
                <w:szCs w:val="22"/>
              </w:rPr>
            </w:pPr>
            <w:r w:rsidRPr="00ED7582">
              <w:rPr>
                <w:sz w:val="22"/>
                <w:szCs w:val="22"/>
              </w:rPr>
              <w:t>76 159,52</w:t>
            </w:r>
          </w:p>
        </w:tc>
      </w:tr>
      <w:tr w:rsidR="00ED7582" w:rsidRPr="00ED7582" w14:paraId="5A68951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30574A0" w14:textId="77777777" w:rsidR="00ED7582" w:rsidRPr="00ED7582" w:rsidRDefault="00ED7582" w:rsidP="00ED7582">
            <w:pPr>
              <w:jc w:val="both"/>
              <w:rPr>
                <w:sz w:val="22"/>
                <w:szCs w:val="22"/>
              </w:rPr>
            </w:pPr>
            <w:r w:rsidRPr="00ED7582">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7357EFB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F945EA2" w14:textId="77777777" w:rsidR="00ED7582" w:rsidRPr="00ED7582" w:rsidRDefault="00ED7582" w:rsidP="00ED7582">
            <w:pPr>
              <w:jc w:val="both"/>
              <w:rPr>
                <w:color w:val="000000"/>
                <w:sz w:val="22"/>
                <w:szCs w:val="22"/>
              </w:rPr>
            </w:pPr>
            <w:r w:rsidRPr="00ED7582">
              <w:rPr>
                <w:color w:val="000000"/>
                <w:sz w:val="22"/>
                <w:szCs w:val="22"/>
              </w:rPr>
              <w:t>Выплата ежемесячной денежной компенсации на каждого ребенка в возрасте до 18 лет многодетным семьям</w:t>
            </w:r>
          </w:p>
        </w:tc>
        <w:tc>
          <w:tcPr>
            <w:tcW w:w="1480" w:type="dxa"/>
            <w:tcBorders>
              <w:top w:val="nil"/>
              <w:left w:val="nil"/>
              <w:bottom w:val="single" w:sz="4" w:space="0" w:color="auto"/>
              <w:right w:val="single" w:sz="4" w:space="0" w:color="auto"/>
            </w:tcBorders>
            <w:shd w:val="clear" w:color="auto" w:fill="auto"/>
            <w:noWrap/>
            <w:hideMark/>
          </w:tcPr>
          <w:p w14:paraId="49FF18D6" w14:textId="77777777" w:rsidR="00ED7582" w:rsidRPr="00ED7582" w:rsidRDefault="00ED7582" w:rsidP="00ED7582">
            <w:pPr>
              <w:jc w:val="right"/>
              <w:rPr>
                <w:sz w:val="22"/>
                <w:szCs w:val="22"/>
              </w:rPr>
            </w:pPr>
            <w:r w:rsidRPr="00ED7582">
              <w:rPr>
                <w:sz w:val="22"/>
                <w:szCs w:val="22"/>
              </w:rPr>
              <w:t>63 026,13</w:t>
            </w:r>
          </w:p>
        </w:tc>
      </w:tr>
      <w:tr w:rsidR="00ED7582" w:rsidRPr="00ED7582" w14:paraId="578A610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92D95C2" w14:textId="77777777" w:rsidR="00ED7582" w:rsidRPr="00ED7582" w:rsidRDefault="00ED7582" w:rsidP="00ED7582">
            <w:pPr>
              <w:jc w:val="both"/>
              <w:rPr>
                <w:sz w:val="22"/>
                <w:szCs w:val="22"/>
              </w:rPr>
            </w:pPr>
            <w:r w:rsidRPr="00ED7582">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64D728F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D4B5E61"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707020" w14:textId="77777777" w:rsidR="00ED7582" w:rsidRPr="00ED7582" w:rsidRDefault="00ED7582" w:rsidP="00ED7582">
            <w:pPr>
              <w:jc w:val="right"/>
              <w:rPr>
                <w:sz w:val="22"/>
                <w:szCs w:val="22"/>
              </w:rPr>
            </w:pPr>
            <w:r w:rsidRPr="00ED7582">
              <w:rPr>
                <w:sz w:val="22"/>
                <w:szCs w:val="22"/>
              </w:rPr>
              <w:t>773,85</w:t>
            </w:r>
          </w:p>
        </w:tc>
      </w:tr>
      <w:tr w:rsidR="00ED7582" w:rsidRPr="00ED7582" w14:paraId="48DD21A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2B833FC" w14:textId="77777777" w:rsidR="00ED7582" w:rsidRPr="00ED7582" w:rsidRDefault="00ED7582" w:rsidP="00ED7582">
            <w:pPr>
              <w:jc w:val="both"/>
              <w:rPr>
                <w:sz w:val="22"/>
                <w:szCs w:val="22"/>
              </w:rPr>
            </w:pPr>
            <w:r w:rsidRPr="00ED7582">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1FAF357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FA31E3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FCB648C" w14:textId="77777777" w:rsidR="00ED7582" w:rsidRPr="00ED7582" w:rsidRDefault="00ED7582" w:rsidP="00ED7582">
            <w:pPr>
              <w:jc w:val="right"/>
              <w:rPr>
                <w:sz w:val="22"/>
                <w:szCs w:val="22"/>
              </w:rPr>
            </w:pPr>
            <w:r w:rsidRPr="00ED7582">
              <w:rPr>
                <w:sz w:val="22"/>
                <w:szCs w:val="22"/>
              </w:rPr>
              <w:t>773,85</w:t>
            </w:r>
          </w:p>
        </w:tc>
      </w:tr>
      <w:tr w:rsidR="00ED7582" w:rsidRPr="00ED7582" w14:paraId="431B858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660F8DB" w14:textId="77777777" w:rsidR="00ED7582" w:rsidRPr="00ED7582" w:rsidRDefault="00ED7582" w:rsidP="00ED7582">
            <w:pPr>
              <w:jc w:val="both"/>
              <w:rPr>
                <w:sz w:val="22"/>
                <w:szCs w:val="22"/>
              </w:rPr>
            </w:pPr>
            <w:r w:rsidRPr="00ED7582">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3137C6B2"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43CE6C09"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1137926" w14:textId="77777777" w:rsidR="00ED7582" w:rsidRPr="00ED7582" w:rsidRDefault="00ED7582" w:rsidP="00ED7582">
            <w:pPr>
              <w:jc w:val="right"/>
              <w:rPr>
                <w:sz w:val="22"/>
                <w:szCs w:val="22"/>
              </w:rPr>
            </w:pPr>
            <w:r w:rsidRPr="00ED7582">
              <w:rPr>
                <w:sz w:val="22"/>
                <w:szCs w:val="22"/>
              </w:rPr>
              <w:t>62 252,28</w:t>
            </w:r>
          </w:p>
        </w:tc>
      </w:tr>
      <w:tr w:rsidR="00ED7582" w:rsidRPr="00ED7582" w14:paraId="676836A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1DDE336" w14:textId="77777777" w:rsidR="00ED7582" w:rsidRPr="00ED7582" w:rsidRDefault="00ED7582" w:rsidP="00ED7582">
            <w:pPr>
              <w:jc w:val="both"/>
              <w:rPr>
                <w:sz w:val="22"/>
                <w:szCs w:val="22"/>
              </w:rPr>
            </w:pPr>
            <w:r w:rsidRPr="00ED7582">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08624252"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3C970401" w14:textId="77777777" w:rsidR="00ED7582" w:rsidRPr="00ED7582" w:rsidRDefault="00ED7582" w:rsidP="00ED7582">
            <w:pPr>
              <w:jc w:val="both"/>
              <w:rPr>
                <w:color w:val="000000"/>
                <w:sz w:val="22"/>
                <w:szCs w:val="22"/>
              </w:rPr>
            </w:pPr>
            <w:r w:rsidRPr="00ED7582">
              <w:rPr>
                <w:color w:val="000000"/>
                <w:sz w:val="22"/>
                <w:szCs w:val="22"/>
              </w:rPr>
              <w:t xml:space="preserve">Публичные нормативные социальные выплаты </w:t>
            </w:r>
            <w:r w:rsidRPr="00ED7582">
              <w:rPr>
                <w:color w:val="000000"/>
                <w:sz w:val="22"/>
                <w:szCs w:val="22"/>
              </w:rPr>
              <w:lastRenderedPageBreak/>
              <w:t>гражданам</w:t>
            </w:r>
          </w:p>
        </w:tc>
        <w:tc>
          <w:tcPr>
            <w:tcW w:w="1480" w:type="dxa"/>
            <w:tcBorders>
              <w:top w:val="nil"/>
              <w:left w:val="nil"/>
              <w:bottom w:val="single" w:sz="4" w:space="0" w:color="auto"/>
              <w:right w:val="single" w:sz="4" w:space="0" w:color="auto"/>
            </w:tcBorders>
            <w:shd w:val="clear" w:color="auto" w:fill="auto"/>
            <w:noWrap/>
            <w:hideMark/>
          </w:tcPr>
          <w:p w14:paraId="08816765" w14:textId="77777777" w:rsidR="00ED7582" w:rsidRPr="00ED7582" w:rsidRDefault="00ED7582" w:rsidP="00ED7582">
            <w:pPr>
              <w:jc w:val="right"/>
              <w:rPr>
                <w:sz w:val="22"/>
                <w:szCs w:val="22"/>
              </w:rPr>
            </w:pPr>
            <w:r w:rsidRPr="00ED7582">
              <w:rPr>
                <w:sz w:val="22"/>
                <w:szCs w:val="22"/>
              </w:rPr>
              <w:lastRenderedPageBreak/>
              <w:t>62 252,28</w:t>
            </w:r>
          </w:p>
        </w:tc>
      </w:tr>
      <w:tr w:rsidR="00ED7582" w:rsidRPr="00ED7582" w14:paraId="470946E9"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24067267" w14:textId="77777777" w:rsidR="00ED7582" w:rsidRPr="00ED7582" w:rsidRDefault="00ED7582" w:rsidP="00ED7582">
            <w:pPr>
              <w:jc w:val="both"/>
              <w:rPr>
                <w:sz w:val="22"/>
                <w:szCs w:val="22"/>
              </w:rPr>
            </w:pPr>
            <w:r w:rsidRPr="00ED7582">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65F8DF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AD53D0E" w14:textId="77777777" w:rsidR="00ED7582" w:rsidRPr="00ED7582" w:rsidRDefault="00ED7582" w:rsidP="00ED7582">
            <w:pPr>
              <w:jc w:val="both"/>
              <w:rPr>
                <w:color w:val="000000"/>
                <w:sz w:val="22"/>
                <w:szCs w:val="22"/>
              </w:rPr>
            </w:pPr>
            <w:r w:rsidRPr="00ED7582">
              <w:rPr>
                <w:color w:val="000000"/>
                <w:sz w:val="22"/>
                <w:szCs w:val="22"/>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80" w:type="dxa"/>
            <w:tcBorders>
              <w:top w:val="nil"/>
              <w:left w:val="nil"/>
              <w:bottom w:val="single" w:sz="4" w:space="0" w:color="auto"/>
              <w:right w:val="single" w:sz="4" w:space="0" w:color="auto"/>
            </w:tcBorders>
            <w:shd w:val="clear" w:color="auto" w:fill="auto"/>
            <w:noWrap/>
            <w:hideMark/>
          </w:tcPr>
          <w:p w14:paraId="21940825" w14:textId="77777777" w:rsidR="00ED7582" w:rsidRPr="00ED7582" w:rsidRDefault="00ED7582" w:rsidP="00ED7582">
            <w:pPr>
              <w:jc w:val="right"/>
              <w:rPr>
                <w:sz w:val="22"/>
                <w:szCs w:val="22"/>
              </w:rPr>
            </w:pPr>
            <w:r w:rsidRPr="00ED7582">
              <w:rPr>
                <w:sz w:val="22"/>
                <w:szCs w:val="22"/>
              </w:rPr>
              <w:t>16 446,25</w:t>
            </w:r>
          </w:p>
        </w:tc>
      </w:tr>
      <w:tr w:rsidR="00ED7582" w:rsidRPr="00ED7582" w14:paraId="3AB8098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F23FD2" w14:textId="77777777" w:rsidR="00ED7582" w:rsidRPr="00ED7582" w:rsidRDefault="00ED7582" w:rsidP="00ED7582">
            <w:pPr>
              <w:jc w:val="both"/>
              <w:rPr>
                <w:sz w:val="22"/>
                <w:szCs w:val="22"/>
              </w:rPr>
            </w:pPr>
            <w:r w:rsidRPr="00ED7582">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6D8739B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7BD5CC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9CDC31" w14:textId="77777777" w:rsidR="00ED7582" w:rsidRPr="00ED7582" w:rsidRDefault="00ED7582" w:rsidP="00ED7582">
            <w:pPr>
              <w:jc w:val="right"/>
              <w:rPr>
                <w:sz w:val="22"/>
                <w:szCs w:val="22"/>
              </w:rPr>
            </w:pPr>
            <w:r w:rsidRPr="00ED7582">
              <w:rPr>
                <w:sz w:val="22"/>
                <w:szCs w:val="22"/>
              </w:rPr>
              <w:t>161,25</w:t>
            </w:r>
          </w:p>
        </w:tc>
      </w:tr>
      <w:tr w:rsidR="00ED7582" w:rsidRPr="00ED7582" w14:paraId="6DFDCAF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15390E9" w14:textId="77777777" w:rsidR="00ED7582" w:rsidRPr="00ED7582" w:rsidRDefault="00ED7582" w:rsidP="00ED7582">
            <w:pPr>
              <w:jc w:val="both"/>
              <w:rPr>
                <w:sz w:val="22"/>
                <w:szCs w:val="22"/>
              </w:rPr>
            </w:pPr>
            <w:r w:rsidRPr="00ED7582">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3DEB0BF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D35F97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AB006B3" w14:textId="77777777" w:rsidR="00ED7582" w:rsidRPr="00ED7582" w:rsidRDefault="00ED7582" w:rsidP="00ED7582">
            <w:pPr>
              <w:jc w:val="right"/>
              <w:rPr>
                <w:sz w:val="22"/>
                <w:szCs w:val="22"/>
              </w:rPr>
            </w:pPr>
            <w:r w:rsidRPr="00ED7582">
              <w:rPr>
                <w:sz w:val="22"/>
                <w:szCs w:val="22"/>
              </w:rPr>
              <w:t>161,25</w:t>
            </w:r>
          </w:p>
        </w:tc>
      </w:tr>
      <w:tr w:rsidR="00ED7582" w:rsidRPr="00ED7582" w14:paraId="50ED948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C60E3BD" w14:textId="77777777" w:rsidR="00ED7582" w:rsidRPr="00ED7582" w:rsidRDefault="00ED7582" w:rsidP="00ED7582">
            <w:pPr>
              <w:jc w:val="both"/>
              <w:rPr>
                <w:sz w:val="22"/>
                <w:szCs w:val="22"/>
              </w:rPr>
            </w:pPr>
            <w:r w:rsidRPr="00ED7582">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6C0D9A81"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0ED46B0"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9BDC9A6" w14:textId="77777777" w:rsidR="00ED7582" w:rsidRPr="00ED7582" w:rsidRDefault="00ED7582" w:rsidP="00ED7582">
            <w:pPr>
              <w:jc w:val="right"/>
              <w:rPr>
                <w:sz w:val="22"/>
                <w:szCs w:val="22"/>
              </w:rPr>
            </w:pPr>
            <w:r w:rsidRPr="00ED7582">
              <w:rPr>
                <w:sz w:val="22"/>
                <w:szCs w:val="22"/>
              </w:rPr>
              <w:t>16 285,00</w:t>
            </w:r>
          </w:p>
        </w:tc>
      </w:tr>
      <w:tr w:rsidR="00ED7582" w:rsidRPr="00ED7582" w14:paraId="46B0607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56729B3" w14:textId="77777777" w:rsidR="00ED7582" w:rsidRPr="00ED7582" w:rsidRDefault="00ED7582" w:rsidP="00ED7582">
            <w:pPr>
              <w:jc w:val="both"/>
              <w:rPr>
                <w:sz w:val="22"/>
                <w:szCs w:val="22"/>
              </w:rPr>
            </w:pPr>
            <w:r w:rsidRPr="00ED7582">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1B79624"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1B079BF4"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0DF68DF3" w14:textId="77777777" w:rsidR="00ED7582" w:rsidRPr="00ED7582" w:rsidRDefault="00ED7582" w:rsidP="00ED7582">
            <w:pPr>
              <w:jc w:val="right"/>
              <w:rPr>
                <w:sz w:val="22"/>
                <w:szCs w:val="22"/>
              </w:rPr>
            </w:pPr>
            <w:r w:rsidRPr="00ED7582">
              <w:rPr>
                <w:sz w:val="22"/>
                <w:szCs w:val="22"/>
              </w:rPr>
              <w:t>16 285,00</w:t>
            </w:r>
          </w:p>
        </w:tc>
      </w:tr>
      <w:tr w:rsidR="00ED7582" w:rsidRPr="00ED7582" w14:paraId="78B46568"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772AAF8" w14:textId="77777777" w:rsidR="00ED7582" w:rsidRPr="00ED7582" w:rsidRDefault="00ED7582" w:rsidP="00ED7582">
            <w:pPr>
              <w:jc w:val="both"/>
              <w:rPr>
                <w:sz w:val="22"/>
                <w:szCs w:val="22"/>
              </w:rPr>
            </w:pPr>
            <w:r w:rsidRPr="00ED7582">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0515ED3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5396FCE" w14:textId="77777777" w:rsidR="00ED7582" w:rsidRPr="00ED7582" w:rsidRDefault="00ED7582" w:rsidP="00ED7582">
            <w:pPr>
              <w:jc w:val="both"/>
              <w:rPr>
                <w:color w:val="000000"/>
                <w:sz w:val="22"/>
                <w:szCs w:val="22"/>
              </w:rPr>
            </w:pPr>
            <w:r w:rsidRPr="00ED7582">
              <w:rPr>
                <w:color w:val="000000"/>
                <w:sz w:val="22"/>
                <w:szCs w:val="22"/>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80" w:type="dxa"/>
            <w:tcBorders>
              <w:top w:val="nil"/>
              <w:left w:val="nil"/>
              <w:bottom w:val="single" w:sz="4" w:space="0" w:color="auto"/>
              <w:right w:val="single" w:sz="4" w:space="0" w:color="auto"/>
            </w:tcBorders>
            <w:shd w:val="clear" w:color="auto" w:fill="auto"/>
            <w:noWrap/>
            <w:hideMark/>
          </w:tcPr>
          <w:p w14:paraId="7783071A" w14:textId="77777777" w:rsidR="00ED7582" w:rsidRPr="00ED7582" w:rsidRDefault="00ED7582" w:rsidP="00ED7582">
            <w:pPr>
              <w:jc w:val="right"/>
              <w:rPr>
                <w:sz w:val="22"/>
                <w:szCs w:val="22"/>
              </w:rPr>
            </w:pPr>
            <w:r w:rsidRPr="00ED7582">
              <w:rPr>
                <w:sz w:val="22"/>
                <w:szCs w:val="22"/>
              </w:rPr>
              <w:t>229,11</w:t>
            </w:r>
          </w:p>
        </w:tc>
      </w:tr>
      <w:tr w:rsidR="00ED7582" w:rsidRPr="00ED7582" w14:paraId="73F81A4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BA33573" w14:textId="77777777" w:rsidR="00ED7582" w:rsidRPr="00ED7582" w:rsidRDefault="00ED7582" w:rsidP="00ED7582">
            <w:pPr>
              <w:jc w:val="both"/>
              <w:rPr>
                <w:sz w:val="22"/>
                <w:szCs w:val="22"/>
              </w:rPr>
            </w:pPr>
            <w:r w:rsidRPr="00ED7582">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7F46618D"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A196A3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0B98F7" w14:textId="77777777" w:rsidR="00ED7582" w:rsidRPr="00ED7582" w:rsidRDefault="00ED7582" w:rsidP="00ED7582">
            <w:pPr>
              <w:jc w:val="right"/>
              <w:rPr>
                <w:sz w:val="22"/>
                <w:szCs w:val="22"/>
              </w:rPr>
            </w:pPr>
            <w:r w:rsidRPr="00ED7582">
              <w:rPr>
                <w:sz w:val="22"/>
                <w:szCs w:val="22"/>
              </w:rPr>
              <w:t>2,27</w:t>
            </w:r>
          </w:p>
        </w:tc>
      </w:tr>
      <w:tr w:rsidR="00ED7582" w:rsidRPr="00ED7582" w14:paraId="7991EC7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0156B91" w14:textId="77777777" w:rsidR="00ED7582" w:rsidRPr="00ED7582" w:rsidRDefault="00ED7582" w:rsidP="00ED7582">
            <w:pPr>
              <w:jc w:val="both"/>
              <w:rPr>
                <w:sz w:val="22"/>
                <w:szCs w:val="22"/>
              </w:rPr>
            </w:pPr>
            <w:r w:rsidRPr="00ED7582">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20CC55B2"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A00541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A71307" w14:textId="77777777" w:rsidR="00ED7582" w:rsidRPr="00ED7582" w:rsidRDefault="00ED7582" w:rsidP="00ED7582">
            <w:pPr>
              <w:jc w:val="right"/>
              <w:rPr>
                <w:sz w:val="22"/>
                <w:szCs w:val="22"/>
              </w:rPr>
            </w:pPr>
            <w:r w:rsidRPr="00ED7582">
              <w:rPr>
                <w:sz w:val="22"/>
                <w:szCs w:val="22"/>
              </w:rPr>
              <w:t>2,27</w:t>
            </w:r>
          </w:p>
        </w:tc>
      </w:tr>
      <w:tr w:rsidR="00ED7582" w:rsidRPr="00ED7582" w14:paraId="462040FF"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E29E49A" w14:textId="77777777" w:rsidR="00ED7582" w:rsidRPr="00ED7582" w:rsidRDefault="00ED7582" w:rsidP="00ED7582">
            <w:pPr>
              <w:jc w:val="both"/>
              <w:rPr>
                <w:sz w:val="22"/>
                <w:szCs w:val="22"/>
              </w:rPr>
            </w:pPr>
            <w:r w:rsidRPr="00ED7582">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5833D185"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56F9B29B"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445D59A" w14:textId="77777777" w:rsidR="00ED7582" w:rsidRPr="00ED7582" w:rsidRDefault="00ED7582" w:rsidP="00ED7582">
            <w:pPr>
              <w:jc w:val="right"/>
              <w:rPr>
                <w:sz w:val="22"/>
                <w:szCs w:val="22"/>
              </w:rPr>
            </w:pPr>
            <w:r w:rsidRPr="00ED7582">
              <w:rPr>
                <w:sz w:val="22"/>
                <w:szCs w:val="22"/>
              </w:rPr>
              <w:t>226,84</w:t>
            </w:r>
          </w:p>
        </w:tc>
      </w:tr>
      <w:tr w:rsidR="00ED7582" w:rsidRPr="00ED7582" w14:paraId="0F3E6A6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E6A5E7C" w14:textId="77777777" w:rsidR="00ED7582" w:rsidRPr="00ED7582" w:rsidRDefault="00ED7582" w:rsidP="00ED7582">
            <w:pPr>
              <w:jc w:val="both"/>
              <w:rPr>
                <w:sz w:val="22"/>
                <w:szCs w:val="22"/>
              </w:rPr>
            </w:pPr>
            <w:r w:rsidRPr="00ED7582">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31B7B1CF"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6F2D2837"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326CB3E7" w14:textId="77777777" w:rsidR="00ED7582" w:rsidRPr="00ED7582" w:rsidRDefault="00ED7582" w:rsidP="00ED7582">
            <w:pPr>
              <w:jc w:val="right"/>
              <w:rPr>
                <w:sz w:val="22"/>
                <w:szCs w:val="22"/>
              </w:rPr>
            </w:pPr>
            <w:r w:rsidRPr="00ED7582">
              <w:rPr>
                <w:sz w:val="22"/>
                <w:szCs w:val="22"/>
              </w:rPr>
              <w:t>226,84</w:t>
            </w:r>
          </w:p>
        </w:tc>
      </w:tr>
      <w:tr w:rsidR="00ED7582" w:rsidRPr="00ED7582" w14:paraId="5C82B00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883CD53" w14:textId="77777777" w:rsidR="00ED7582" w:rsidRPr="00ED7582" w:rsidRDefault="00ED7582" w:rsidP="00ED7582">
            <w:pPr>
              <w:jc w:val="both"/>
              <w:rPr>
                <w:sz w:val="22"/>
                <w:szCs w:val="22"/>
              </w:rPr>
            </w:pPr>
            <w:r w:rsidRPr="00ED7582">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2368CAF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63E0E3E" w14:textId="77777777" w:rsidR="00ED7582" w:rsidRPr="00ED7582" w:rsidRDefault="00ED7582" w:rsidP="00ED7582">
            <w:pPr>
              <w:jc w:val="both"/>
              <w:rPr>
                <w:color w:val="000000"/>
                <w:sz w:val="22"/>
                <w:szCs w:val="22"/>
              </w:rPr>
            </w:pPr>
            <w:r w:rsidRPr="00ED7582">
              <w:rPr>
                <w:color w:val="000000"/>
                <w:sz w:val="22"/>
                <w:szCs w:val="22"/>
              </w:rPr>
              <w:t>Осуществление ежемесячных выплат на детей в возрасте от трех до семи лет включительно</w:t>
            </w:r>
          </w:p>
        </w:tc>
        <w:tc>
          <w:tcPr>
            <w:tcW w:w="1480" w:type="dxa"/>
            <w:tcBorders>
              <w:top w:val="nil"/>
              <w:left w:val="nil"/>
              <w:bottom w:val="single" w:sz="4" w:space="0" w:color="auto"/>
              <w:right w:val="single" w:sz="4" w:space="0" w:color="auto"/>
            </w:tcBorders>
            <w:shd w:val="clear" w:color="auto" w:fill="auto"/>
            <w:noWrap/>
            <w:hideMark/>
          </w:tcPr>
          <w:p w14:paraId="15B504B7" w14:textId="77777777" w:rsidR="00ED7582" w:rsidRPr="00ED7582" w:rsidRDefault="00ED7582" w:rsidP="00ED7582">
            <w:pPr>
              <w:jc w:val="right"/>
              <w:rPr>
                <w:sz w:val="22"/>
                <w:szCs w:val="22"/>
              </w:rPr>
            </w:pPr>
            <w:r w:rsidRPr="00ED7582">
              <w:rPr>
                <w:sz w:val="22"/>
                <w:szCs w:val="22"/>
              </w:rPr>
              <w:t>429 178,41</w:t>
            </w:r>
          </w:p>
        </w:tc>
      </w:tr>
      <w:tr w:rsidR="00ED7582" w:rsidRPr="00ED7582" w14:paraId="3A38DCE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CA8DF2E" w14:textId="77777777" w:rsidR="00ED7582" w:rsidRPr="00ED7582" w:rsidRDefault="00ED7582" w:rsidP="00ED7582">
            <w:pPr>
              <w:jc w:val="both"/>
              <w:rPr>
                <w:sz w:val="22"/>
                <w:szCs w:val="22"/>
              </w:rPr>
            </w:pPr>
            <w:r w:rsidRPr="00ED7582">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1586B63D"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C0A036C"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7322817" w14:textId="77777777" w:rsidR="00ED7582" w:rsidRPr="00ED7582" w:rsidRDefault="00ED7582" w:rsidP="00ED7582">
            <w:pPr>
              <w:jc w:val="right"/>
              <w:rPr>
                <w:sz w:val="22"/>
                <w:szCs w:val="22"/>
              </w:rPr>
            </w:pPr>
            <w:r w:rsidRPr="00ED7582">
              <w:rPr>
                <w:sz w:val="22"/>
                <w:szCs w:val="22"/>
              </w:rPr>
              <w:t>429 178,41</w:t>
            </w:r>
          </w:p>
        </w:tc>
      </w:tr>
      <w:tr w:rsidR="00ED7582" w:rsidRPr="00ED7582" w14:paraId="3A1F707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27EC4D6" w14:textId="77777777" w:rsidR="00ED7582" w:rsidRPr="00ED7582" w:rsidRDefault="00ED7582" w:rsidP="00ED7582">
            <w:pPr>
              <w:jc w:val="both"/>
              <w:rPr>
                <w:sz w:val="22"/>
                <w:szCs w:val="22"/>
              </w:rPr>
            </w:pPr>
            <w:r w:rsidRPr="00ED7582">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44520D73"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1ADAC81A"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63B4052" w14:textId="77777777" w:rsidR="00ED7582" w:rsidRPr="00ED7582" w:rsidRDefault="00ED7582" w:rsidP="00ED7582">
            <w:pPr>
              <w:jc w:val="right"/>
              <w:rPr>
                <w:sz w:val="22"/>
                <w:szCs w:val="22"/>
              </w:rPr>
            </w:pPr>
            <w:r w:rsidRPr="00ED7582">
              <w:rPr>
                <w:sz w:val="22"/>
                <w:szCs w:val="22"/>
              </w:rPr>
              <w:t>429 178,41</w:t>
            </w:r>
          </w:p>
        </w:tc>
      </w:tr>
      <w:tr w:rsidR="00ED7582" w:rsidRPr="00ED7582" w14:paraId="2E521E0F"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6329730B" w14:textId="77777777" w:rsidR="00ED7582" w:rsidRPr="00ED7582" w:rsidRDefault="00ED7582" w:rsidP="00ED7582">
            <w:pPr>
              <w:jc w:val="both"/>
              <w:rPr>
                <w:sz w:val="22"/>
                <w:szCs w:val="22"/>
              </w:rPr>
            </w:pPr>
            <w:r w:rsidRPr="00ED7582">
              <w:rPr>
                <w:sz w:val="22"/>
                <w:szCs w:val="22"/>
              </w:rPr>
              <w:t>04 1 03 00000</w:t>
            </w:r>
          </w:p>
        </w:tc>
        <w:tc>
          <w:tcPr>
            <w:tcW w:w="546" w:type="dxa"/>
            <w:tcBorders>
              <w:top w:val="nil"/>
              <w:left w:val="nil"/>
              <w:bottom w:val="single" w:sz="4" w:space="0" w:color="auto"/>
              <w:right w:val="single" w:sz="4" w:space="0" w:color="auto"/>
            </w:tcBorders>
            <w:shd w:val="clear" w:color="auto" w:fill="auto"/>
            <w:noWrap/>
            <w:hideMark/>
          </w:tcPr>
          <w:p w14:paraId="482F5E9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C4C886B" w14:textId="77777777" w:rsidR="00ED7582" w:rsidRPr="00ED7582" w:rsidRDefault="00ED7582" w:rsidP="00ED7582">
            <w:pPr>
              <w:jc w:val="both"/>
              <w:rPr>
                <w:color w:val="000000"/>
                <w:sz w:val="22"/>
                <w:szCs w:val="22"/>
              </w:rPr>
            </w:pPr>
            <w:r w:rsidRPr="00ED7582">
              <w:rPr>
                <w:color w:val="000000"/>
                <w:sz w:val="22"/>
                <w:szCs w:val="22"/>
              </w:rPr>
              <w:t>Основное мероприятие «Участие в реализации регионального проекта «Финансовая поддержка семей при рождении детей на территории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F1A483C" w14:textId="77777777" w:rsidR="00ED7582" w:rsidRPr="00ED7582" w:rsidRDefault="00ED7582" w:rsidP="00ED7582">
            <w:pPr>
              <w:jc w:val="right"/>
              <w:rPr>
                <w:sz w:val="22"/>
                <w:szCs w:val="22"/>
              </w:rPr>
            </w:pPr>
            <w:r w:rsidRPr="00ED7582">
              <w:rPr>
                <w:sz w:val="22"/>
                <w:szCs w:val="22"/>
              </w:rPr>
              <w:t>22 329,68</w:t>
            </w:r>
          </w:p>
        </w:tc>
      </w:tr>
      <w:tr w:rsidR="00ED7582" w:rsidRPr="00ED7582" w14:paraId="739A464A"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F57ED75" w14:textId="77777777" w:rsidR="00ED7582" w:rsidRPr="00ED7582" w:rsidRDefault="00ED7582" w:rsidP="00ED7582">
            <w:pPr>
              <w:jc w:val="both"/>
              <w:rPr>
                <w:sz w:val="22"/>
                <w:szCs w:val="22"/>
              </w:rPr>
            </w:pPr>
            <w:r w:rsidRPr="00ED7582">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0B3D6A5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E252DFF" w14:textId="77777777" w:rsidR="00ED7582" w:rsidRPr="00ED7582" w:rsidRDefault="00ED7582" w:rsidP="00ED7582">
            <w:pPr>
              <w:jc w:val="both"/>
              <w:rPr>
                <w:color w:val="000000"/>
                <w:sz w:val="22"/>
                <w:szCs w:val="22"/>
              </w:rPr>
            </w:pPr>
            <w:r w:rsidRPr="00ED7582">
              <w:rPr>
                <w:color w:val="000000"/>
                <w:sz w:val="22"/>
                <w:szCs w:val="22"/>
              </w:rPr>
              <w:t>Оказание государственной социальной помощи на основании социального контракта отдельным категориям граждан</w:t>
            </w:r>
            <w:r w:rsidRPr="00ED7582">
              <w:rPr>
                <w:color w:val="000000"/>
                <w:sz w:val="22"/>
                <w:szCs w:val="22"/>
              </w:rPr>
              <w:br/>
              <w:t> </w:t>
            </w:r>
          </w:p>
        </w:tc>
        <w:tc>
          <w:tcPr>
            <w:tcW w:w="1480" w:type="dxa"/>
            <w:tcBorders>
              <w:top w:val="nil"/>
              <w:left w:val="nil"/>
              <w:bottom w:val="single" w:sz="4" w:space="0" w:color="auto"/>
              <w:right w:val="single" w:sz="4" w:space="0" w:color="auto"/>
            </w:tcBorders>
            <w:shd w:val="clear" w:color="auto" w:fill="auto"/>
            <w:noWrap/>
            <w:hideMark/>
          </w:tcPr>
          <w:p w14:paraId="036277CB" w14:textId="77777777" w:rsidR="00ED7582" w:rsidRPr="00ED7582" w:rsidRDefault="00ED7582" w:rsidP="00ED7582">
            <w:pPr>
              <w:jc w:val="right"/>
              <w:rPr>
                <w:sz w:val="22"/>
                <w:szCs w:val="22"/>
              </w:rPr>
            </w:pPr>
            <w:r w:rsidRPr="00ED7582">
              <w:rPr>
                <w:sz w:val="22"/>
                <w:szCs w:val="22"/>
              </w:rPr>
              <w:t>22 329,68</w:t>
            </w:r>
          </w:p>
        </w:tc>
      </w:tr>
      <w:tr w:rsidR="00ED7582" w:rsidRPr="00ED7582" w14:paraId="50B79EE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08770C9" w14:textId="77777777" w:rsidR="00ED7582" w:rsidRPr="00ED7582" w:rsidRDefault="00ED7582" w:rsidP="00ED7582">
            <w:pPr>
              <w:jc w:val="both"/>
              <w:rPr>
                <w:sz w:val="22"/>
                <w:szCs w:val="22"/>
              </w:rPr>
            </w:pPr>
            <w:r w:rsidRPr="00ED7582">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66FE71B6"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4A5D30C7"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425298B" w14:textId="77777777" w:rsidR="00ED7582" w:rsidRPr="00ED7582" w:rsidRDefault="00ED7582" w:rsidP="00ED7582">
            <w:pPr>
              <w:jc w:val="right"/>
              <w:rPr>
                <w:sz w:val="22"/>
                <w:szCs w:val="22"/>
              </w:rPr>
            </w:pPr>
            <w:r w:rsidRPr="00ED7582">
              <w:rPr>
                <w:sz w:val="22"/>
                <w:szCs w:val="22"/>
              </w:rPr>
              <w:t>22 329,68</w:t>
            </w:r>
          </w:p>
        </w:tc>
      </w:tr>
      <w:tr w:rsidR="00ED7582" w:rsidRPr="00ED7582" w14:paraId="761B9A9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F56C813" w14:textId="77777777" w:rsidR="00ED7582" w:rsidRPr="00ED7582" w:rsidRDefault="00ED7582" w:rsidP="00ED7582">
            <w:pPr>
              <w:jc w:val="both"/>
              <w:rPr>
                <w:sz w:val="22"/>
                <w:szCs w:val="22"/>
              </w:rPr>
            </w:pPr>
            <w:r w:rsidRPr="00ED7582">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2F464C6E"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36EEF566"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84910F1" w14:textId="77777777" w:rsidR="00ED7582" w:rsidRPr="00ED7582" w:rsidRDefault="00ED7582" w:rsidP="00ED7582">
            <w:pPr>
              <w:jc w:val="right"/>
              <w:rPr>
                <w:sz w:val="22"/>
                <w:szCs w:val="22"/>
              </w:rPr>
            </w:pPr>
            <w:r w:rsidRPr="00ED7582">
              <w:rPr>
                <w:sz w:val="22"/>
                <w:szCs w:val="22"/>
              </w:rPr>
              <w:t>22 329,68</w:t>
            </w:r>
          </w:p>
        </w:tc>
      </w:tr>
      <w:tr w:rsidR="00ED7582" w:rsidRPr="00ED7582" w14:paraId="6698B28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062657" w14:textId="77777777" w:rsidR="00ED7582" w:rsidRPr="00ED7582" w:rsidRDefault="00ED7582" w:rsidP="00ED7582">
            <w:pPr>
              <w:jc w:val="both"/>
              <w:rPr>
                <w:sz w:val="22"/>
                <w:szCs w:val="22"/>
              </w:rPr>
            </w:pPr>
            <w:r w:rsidRPr="00ED7582">
              <w:rPr>
                <w:sz w:val="22"/>
                <w:szCs w:val="22"/>
              </w:rPr>
              <w:t>04 1 P1 00000</w:t>
            </w:r>
          </w:p>
        </w:tc>
        <w:tc>
          <w:tcPr>
            <w:tcW w:w="546" w:type="dxa"/>
            <w:tcBorders>
              <w:top w:val="nil"/>
              <w:left w:val="nil"/>
              <w:bottom w:val="single" w:sz="4" w:space="0" w:color="auto"/>
              <w:right w:val="single" w:sz="4" w:space="0" w:color="auto"/>
            </w:tcBorders>
            <w:shd w:val="clear" w:color="auto" w:fill="auto"/>
            <w:noWrap/>
            <w:hideMark/>
          </w:tcPr>
          <w:p w14:paraId="32F993C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BA6E74D" w14:textId="77777777" w:rsidR="00ED7582" w:rsidRPr="00ED7582" w:rsidRDefault="00ED7582" w:rsidP="00ED7582">
            <w:pPr>
              <w:jc w:val="both"/>
              <w:rPr>
                <w:color w:val="000000"/>
                <w:sz w:val="22"/>
                <w:szCs w:val="22"/>
              </w:rPr>
            </w:pPr>
            <w:r w:rsidRPr="00ED7582">
              <w:rPr>
                <w:color w:val="000000"/>
                <w:sz w:val="22"/>
                <w:szCs w:val="22"/>
              </w:rPr>
              <w:t>Реализация регионального проекта «Финансовая поддержка семей при рождении детей»</w:t>
            </w:r>
          </w:p>
        </w:tc>
        <w:tc>
          <w:tcPr>
            <w:tcW w:w="1480" w:type="dxa"/>
            <w:tcBorders>
              <w:top w:val="nil"/>
              <w:left w:val="nil"/>
              <w:bottom w:val="single" w:sz="4" w:space="0" w:color="auto"/>
              <w:right w:val="single" w:sz="4" w:space="0" w:color="auto"/>
            </w:tcBorders>
            <w:shd w:val="clear" w:color="auto" w:fill="auto"/>
            <w:noWrap/>
            <w:hideMark/>
          </w:tcPr>
          <w:p w14:paraId="3D043CAE" w14:textId="77777777" w:rsidR="00ED7582" w:rsidRPr="00ED7582" w:rsidRDefault="00ED7582" w:rsidP="00ED7582">
            <w:pPr>
              <w:jc w:val="right"/>
              <w:rPr>
                <w:sz w:val="22"/>
                <w:szCs w:val="22"/>
              </w:rPr>
            </w:pPr>
            <w:r w:rsidRPr="00ED7582">
              <w:rPr>
                <w:sz w:val="22"/>
                <w:szCs w:val="22"/>
              </w:rPr>
              <w:t>223 340,64</w:t>
            </w:r>
          </w:p>
        </w:tc>
      </w:tr>
      <w:tr w:rsidR="00ED7582" w:rsidRPr="00ED7582" w14:paraId="79BCF50C"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B05E4A6" w14:textId="77777777" w:rsidR="00ED7582" w:rsidRPr="00ED7582" w:rsidRDefault="00ED7582" w:rsidP="00ED7582">
            <w:pPr>
              <w:jc w:val="both"/>
              <w:rPr>
                <w:sz w:val="22"/>
                <w:szCs w:val="22"/>
              </w:rPr>
            </w:pPr>
            <w:r w:rsidRPr="00ED7582">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7C21749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A82BF37" w14:textId="77777777" w:rsidR="00ED7582" w:rsidRPr="00ED7582" w:rsidRDefault="00ED7582" w:rsidP="00ED7582">
            <w:pPr>
              <w:jc w:val="both"/>
              <w:rPr>
                <w:color w:val="000000"/>
                <w:sz w:val="22"/>
                <w:szCs w:val="22"/>
              </w:rPr>
            </w:pPr>
            <w:r w:rsidRPr="00ED7582">
              <w:rPr>
                <w:color w:val="000000"/>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80" w:type="dxa"/>
            <w:tcBorders>
              <w:top w:val="nil"/>
              <w:left w:val="nil"/>
              <w:bottom w:val="single" w:sz="4" w:space="0" w:color="auto"/>
              <w:right w:val="single" w:sz="4" w:space="0" w:color="auto"/>
            </w:tcBorders>
            <w:shd w:val="clear" w:color="auto" w:fill="auto"/>
            <w:noWrap/>
            <w:hideMark/>
          </w:tcPr>
          <w:p w14:paraId="74EE6C48" w14:textId="77777777" w:rsidR="00ED7582" w:rsidRPr="00ED7582" w:rsidRDefault="00ED7582" w:rsidP="00ED7582">
            <w:pPr>
              <w:jc w:val="right"/>
              <w:rPr>
                <w:sz w:val="22"/>
                <w:szCs w:val="22"/>
              </w:rPr>
            </w:pPr>
            <w:r w:rsidRPr="00ED7582">
              <w:rPr>
                <w:sz w:val="22"/>
                <w:szCs w:val="22"/>
              </w:rPr>
              <w:t>96 961,79</w:t>
            </w:r>
          </w:p>
        </w:tc>
      </w:tr>
      <w:tr w:rsidR="00ED7582" w:rsidRPr="00ED7582" w14:paraId="3F946FFF"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111C6F7" w14:textId="77777777" w:rsidR="00ED7582" w:rsidRPr="00ED7582" w:rsidRDefault="00ED7582" w:rsidP="00ED7582">
            <w:pPr>
              <w:jc w:val="both"/>
              <w:rPr>
                <w:sz w:val="22"/>
                <w:szCs w:val="22"/>
              </w:rPr>
            </w:pPr>
            <w:r w:rsidRPr="00ED7582">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020AEA72"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77D0BC6D"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DD99777" w14:textId="77777777" w:rsidR="00ED7582" w:rsidRPr="00ED7582" w:rsidRDefault="00ED7582" w:rsidP="00ED7582">
            <w:pPr>
              <w:jc w:val="right"/>
              <w:rPr>
                <w:sz w:val="22"/>
                <w:szCs w:val="22"/>
              </w:rPr>
            </w:pPr>
            <w:r w:rsidRPr="00ED7582">
              <w:rPr>
                <w:sz w:val="22"/>
                <w:szCs w:val="22"/>
              </w:rPr>
              <w:t>96 961,79</w:t>
            </w:r>
          </w:p>
        </w:tc>
      </w:tr>
      <w:tr w:rsidR="00ED7582" w:rsidRPr="00ED7582" w14:paraId="4E7E0C3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C995338" w14:textId="77777777" w:rsidR="00ED7582" w:rsidRPr="00ED7582" w:rsidRDefault="00ED7582" w:rsidP="00ED7582">
            <w:pPr>
              <w:jc w:val="both"/>
              <w:rPr>
                <w:sz w:val="22"/>
                <w:szCs w:val="22"/>
              </w:rPr>
            </w:pPr>
            <w:r w:rsidRPr="00ED7582">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611A4D0E"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490AF764"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4C180FC" w14:textId="77777777" w:rsidR="00ED7582" w:rsidRPr="00ED7582" w:rsidRDefault="00ED7582" w:rsidP="00ED7582">
            <w:pPr>
              <w:jc w:val="right"/>
              <w:rPr>
                <w:sz w:val="22"/>
                <w:szCs w:val="22"/>
              </w:rPr>
            </w:pPr>
            <w:r w:rsidRPr="00ED7582">
              <w:rPr>
                <w:sz w:val="22"/>
                <w:szCs w:val="22"/>
              </w:rPr>
              <w:t>96 961,79</w:t>
            </w:r>
          </w:p>
        </w:tc>
      </w:tr>
      <w:tr w:rsidR="00ED7582" w:rsidRPr="00ED7582" w14:paraId="7E8204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4A7EE40" w14:textId="77777777" w:rsidR="00ED7582" w:rsidRPr="00ED7582" w:rsidRDefault="00ED7582" w:rsidP="00ED7582">
            <w:pPr>
              <w:jc w:val="both"/>
              <w:rPr>
                <w:sz w:val="22"/>
                <w:szCs w:val="22"/>
              </w:rPr>
            </w:pPr>
            <w:r w:rsidRPr="00ED7582">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496BFDA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EEE681A" w14:textId="77777777" w:rsidR="00ED7582" w:rsidRPr="00ED7582" w:rsidRDefault="00ED7582" w:rsidP="00ED7582">
            <w:pPr>
              <w:jc w:val="both"/>
              <w:rPr>
                <w:color w:val="000000"/>
                <w:sz w:val="22"/>
                <w:szCs w:val="22"/>
              </w:rPr>
            </w:pPr>
            <w:r w:rsidRPr="00ED7582">
              <w:rPr>
                <w:color w:val="000000"/>
                <w:sz w:val="22"/>
                <w:szCs w:val="22"/>
              </w:rPr>
              <w:t>Ежемесячная выплата в связи с рождением (усыновлением) первого ребенка</w:t>
            </w:r>
          </w:p>
        </w:tc>
        <w:tc>
          <w:tcPr>
            <w:tcW w:w="1480" w:type="dxa"/>
            <w:tcBorders>
              <w:top w:val="nil"/>
              <w:left w:val="nil"/>
              <w:bottom w:val="single" w:sz="4" w:space="0" w:color="auto"/>
              <w:right w:val="single" w:sz="4" w:space="0" w:color="auto"/>
            </w:tcBorders>
            <w:shd w:val="clear" w:color="auto" w:fill="auto"/>
            <w:noWrap/>
            <w:hideMark/>
          </w:tcPr>
          <w:p w14:paraId="2B1C7A06" w14:textId="77777777" w:rsidR="00ED7582" w:rsidRPr="00ED7582" w:rsidRDefault="00ED7582" w:rsidP="00ED7582">
            <w:pPr>
              <w:jc w:val="right"/>
              <w:rPr>
                <w:sz w:val="22"/>
                <w:szCs w:val="22"/>
              </w:rPr>
            </w:pPr>
            <w:r w:rsidRPr="00ED7582">
              <w:rPr>
                <w:sz w:val="22"/>
                <w:szCs w:val="22"/>
              </w:rPr>
              <w:t>126 378,85</w:t>
            </w:r>
          </w:p>
        </w:tc>
      </w:tr>
      <w:tr w:rsidR="00ED7582" w:rsidRPr="00ED7582" w14:paraId="6B1BB309"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CE3738B" w14:textId="77777777" w:rsidR="00ED7582" w:rsidRPr="00ED7582" w:rsidRDefault="00ED7582" w:rsidP="00ED7582">
            <w:pPr>
              <w:jc w:val="both"/>
              <w:rPr>
                <w:sz w:val="22"/>
                <w:szCs w:val="22"/>
              </w:rPr>
            </w:pPr>
            <w:r w:rsidRPr="00ED7582">
              <w:rPr>
                <w:sz w:val="22"/>
                <w:szCs w:val="22"/>
              </w:rPr>
              <w:lastRenderedPageBreak/>
              <w:t>04 1 P1 55730</w:t>
            </w:r>
          </w:p>
        </w:tc>
        <w:tc>
          <w:tcPr>
            <w:tcW w:w="546" w:type="dxa"/>
            <w:tcBorders>
              <w:top w:val="nil"/>
              <w:left w:val="nil"/>
              <w:bottom w:val="single" w:sz="4" w:space="0" w:color="auto"/>
              <w:right w:val="single" w:sz="4" w:space="0" w:color="auto"/>
            </w:tcBorders>
            <w:shd w:val="clear" w:color="auto" w:fill="auto"/>
            <w:noWrap/>
            <w:hideMark/>
          </w:tcPr>
          <w:p w14:paraId="1CD47424"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1D7837FC"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8088D26" w14:textId="77777777" w:rsidR="00ED7582" w:rsidRPr="00ED7582" w:rsidRDefault="00ED7582" w:rsidP="00ED7582">
            <w:pPr>
              <w:jc w:val="right"/>
              <w:rPr>
                <w:sz w:val="22"/>
                <w:szCs w:val="22"/>
              </w:rPr>
            </w:pPr>
            <w:r w:rsidRPr="00ED7582">
              <w:rPr>
                <w:sz w:val="22"/>
                <w:szCs w:val="22"/>
              </w:rPr>
              <w:t>200,16</w:t>
            </w:r>
          </w:p>
        </w:tc>
      </w:tr>
      <w:tr w:rsidR="00ED7582" w:rsidRPr="00ED7582" w14:paraId="050D12F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0B03E02" w14:textId="77777777" w:rsidR="00ED7582" w:rsidRPr="00ED7582" w:rsidRDefault="00ED7582" w:rsidP="00ED7582">
            <w:pPr>
              <w:jc w:val="both"/>
              <w:rPr>
                <w:sz w:val="22"/>
                <w:szCs w:val="22"/>
              </w:rPr>
            </w:pPr>
            <w:r w:rsidRPr="00ED7582">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24478F32"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684D3B0B"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5DEF294" w14:textId="77777777" w:rsidR="00ED7582" w:rsidRPr="00ED7582" w:rsidRDefault="00ED7582" w:rsidP="00ED7582">
            <w:pPr>
              <w:jc w:val="right"/>
              <w:rPr>
                <w:sz w:val="22"/>
                <w:szCs w:val="22"/>
              </w:rPr>
            </w:pPr>
            <w:r w:rsidRPr="00ED7582">
              <w:rPr>
                <w:sz w:val="22"/>
                <w:szCs w:val="22"/>
              </w:rPr>
              <w:t>200,16</w:t>
            </w:r>
          </w:p>
        </w:tc>
      </w:tr>
      <w:tr w:rsidR="00ED7582" w:rsidRPr="00ED7582" w14:paraId="77E1C2D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19CBF6E" w14:textId="77777777" w:rsidR="00ED7582" w:rsidRPr="00ED7582" w:rsidRDefault="00ED7582" w:rsidP="00ED7582">
            <w:pPr>
              <w:jc w:val="both"/>
              <w:rPr>
                <w:sz w:val="22"/>
                <w:szCs w:val="22"/>
              </w:rPr>
            </w:pPr>
            <w:r w:rsidRPr="00ED7582">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5568BFE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E9775D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914A73" w14:textId="77777777" w:rsidR="00ED7582" w:rsidRPr="00ED7582" w:rsidRDefault="00ED7582" w:rsidP="00ED7582">
            <w:pPr>
              <w:jc w:val="right"/>
              <w:rPr>
                <w:sz w:val="22"/>
                <w:szCs w:val="22"/>
              </w:rPr>
            </w:pPr>
            <w:r w:rsidRPr="00ED7582">
              <w:rPr>
                <w:sz w:val="22"/>
                <w:szCs w:val="22"/>
              </w:rPr>
              <w:t>50,04</w:t>
            </w:r>
          </w:p>
        </w:tc>
      </w:tr>
      <w:tr w:rsidR="00ED7582" w:rsidRPr="00ED7582" w14:paraId="242ADC8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AFD951E" w14:textId="77777777" w:rsidR="00ED7582" w:rsidRPr="00ED7582" w:rsidRDefault="00ED7582" w:rsidP="00ED7582">
            <w:pPr>
              <w:jc w:val="both"/>
              <w:rPr>
                <w:sz w:val="22"/>
                <w:szCs w:val="22"/>
              </w:rPr>
            </w:pPr>
            <w:r w:rsidRPr="00ED7582">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5D4E6B0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46DB2A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6C98B3" w14:textId="77777777" w:rsidR="00ED7582" w:rsidRPr="00ED7582" w:rsidRDefault="00ED7582" w:rsidP="00ED7582">
            <w:pPr>
              <w:jc w:val="right"/>
              <w:rPr>
                <w:sz w:val="22"/>
                <w:szCs w:val="22"/>
              </w:rPr>
            </w:pPr>
            <w:r w:rsidRPr="00ED7582">
              <w:rPr>
                <w:sz w:val="22"/>
                <w:szCs w:val="22"/>
              </w:rPr>
              <w:t>50,04</w:t>
            </w:r>
          </w:p>
        </w:tc>
      </w:tr>
      <w:tr w:rsidR="00ED7582" w:rsidRPr="00ED7582" w14:paraId="61B1DBE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B5BD8AE" w14:textId="77777777" w:rsidR="00ED7582" w:rsidRPr="00ED7582" w:rsidRDefault="00ED7582" w:rsidP="00ED7582">
            <w:pPr>
              <w:jc w:val="both"/>
              <w:rPr>
                <w:sz w:val="22"/>
                <w:szCs w:val="22"/>
              </w:rPr>
            </w:pPr>
            <w:r w:rsidRPr="00ED7582">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2D943B51"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2AB45D6E"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47117FB" w14:textId="77777777" w:rsidR="00ED7582" w:rsidRPr="00ED7582" w:rsidRDefault="00ED7582" w:rsidP="00ED7582">
            <w:pPr>
              <w:jc w:val="right"/>
              <w:rPr>
                <w:sz w:val="22"/>
                <w:szCs w:val="22"/>
              </w:rPr>
            </w:pPr>
            <w:r w:rsidRPr="00ED7582">
              <w:rPr>
                <w:sz w:val="22"/>
                <w:szCs w:val="22"/>
              </w:rPr>
              <w:t>126 128,65</w:t>
            </w:r>
          </w:p>
        </w:tc>
      </w:tr>
      <w:tr w:rsidR="00ED7582" w:rsidRPr="00ED7582" w14:paraId="6E4F95F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F4E70C7" w14:textId="77777777" w:rsidR="00ED7582" w:rsidRPr="00ED7582" w:rsidRDefault="00ED7582" w:rsidP="00ED7582">
            <w:pPr>
              <w:jc w:val="both"/>
              <w:rPr>
                <w:sz w:val="22"/>
                <w:szCs w:val="22"/>
              </w:rPr>
            </w:pPr>
            <w:r w:rsidRPr="00ED7582">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7F497B26" w14:textId="77777777" w:rsidR="00ED7582" w:rsidRPr="00ED7582" w:rsidRDefault="00ED7582" w:rsidP="00ED7582">
            <w:pPr>
              <w:jc w:val="both"/>
              <w:rPr>
                <w:sz w:val="22"/>
                <w:szCs w:val="22"/>
              </w:rPr>
            </w:pPr>
            <w:r w:rsidRPr="00ED7582">
              <w:rPr>
                <w:sz w:val="22"/>
                <w:szCs w:val="22"/>
              </w:rPr>
              <w:t>310</w:t>
            </w:r>
          </w:p>
        </w:tc>
        <w:tc>
          <w:tcPr>
            <w:tcW w:w="5649" w:type="dxa"/>
            <w:tcBorders>
              <w:top w:val="nil"/>
              <w:left w:val="nil"/>
              <w:bottom w:val="single" w:sz="4" w:space="0" w:color="auto"/>
              <w:right w:val="single" w:sz="4" w:space="0" w:color="auto"/>
            </w:tcBorders>
            <w:shd w:val="clear" w:color="auto" w:fill="auto"/>
            <w:hideMark/>
          </w:tcPr>
          <w:p w14:paraId="4106608F" w14:textId="77777777" w:rsidR="00ED7582" w:rsidRPr="00ED7582" w:rsidRDefault="00ED7582" w:rsidP="00ED7582">
            <w:pPr>
              <w:jc w:val="both"/>
              <w:rPr>
                <w:color w:val="000000"/>
                <w:sz w:val="22"/>
                <w:szCs w:val="22"/>
              </w:rPr>
            </w:pPr>
            <w:r w:rsidRPr="00ED7582">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2CB31C40" w14:textId="77777777" w:rsidR="00ED7582" w:rsidRPr="00ED7582" w:rsidRDefault="00ED7582" w:rsidP="00ED7582">
            <w:pPr>
              <w:jc w:val="right"/>
              <w:rPr>
                <w:sz w:val="22"/>
                <w:szCs w:val="22"/>
              </w:rPr>
            </w:pPr>
            <w:r w:rsidRPr="00ED7582">
              <w:rPr>
                <w:sz w:val="22"/>
                <w:szCs w:val="22"/>
              </w:rPr>
              <w:t>126 128,65</w:t>
            </w:r>
          </w:p>
        </w:tc>
      </w:tr>
      <w:tr w:rsidR="00ED7582" w:rsidRPr="00ED7582" w14:paraId="24B20D2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39394F" w14:textId="77777777" w:rsidR="00ED7582" w:rsidRPr="00ED7582" w:rsidRDefault="00ED7582" w:rsidP="00ED7582">
            <w:pPr>
              <w:jc w:val="both"/>
              <w:rPr>
                <w:sz w:val="22"/>
                <w:szCs w:val="22"/>
              </w:rPr>
            </w:pPr>
            <w:r w:rsidRPr="00ED7582">
              <w:rPr>
                <w:sz w:val="22"/>
                <w:szCs w:val="22"/>
              </w:rPr>
              <w:t>04 2 00 00000</w:t>
            </w:r>
          </w:p>
        </w:tc>
        <w:tc>
          <w:tcPr>
            <w:tcW w:w="546" w:type="dxa"/>
            <w:tcBorders>
              <w:top w:val="nil"/>
              <w:left w:val="nil"/>
              <w:bottom w:val="single" w:sz="4" w:space="0" w:color="auto"/>
              <w:right w:val="single" w:sz="4" w:space="0" w:color="auto"/>
            </w:tcBorders>
            <w:shd w:val="clear" w:color="auto" w:fill="auto"/>
            <w:noWrap/>
            <w:hideMark/>
          </w:tcPr>
          <w:p w14:paraId="7458936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51B61BC" w14:textId="77777777" w:rsidR="00ED7582" w:rsidRPr="00ED7582" w:rsidRDefault="00ED7582" w:rsidP="00ED7582">
            <w:pPr>
              <w:jc w:val="both"/>
              <w:rPr>
                <w:color w:val="000000"/>
                <w:sz w:val="22"/>
                <w:szCs w:val="22"/>
              </w:rPr>
            </w:pPr>
            <w:r w:rsidRPr="00ED7582">
              <w:rPr>
                <w:color w:val="000000"/>
                <w:sz w:val="22"/>
                <w:szCs w:val="22"/>
              </w:rPr>
              <w:t>Подпрограмма «Дополнительные меры социальной поддержки населения»</w:t>
            </w:r>
          </w:p>
        </w:tc>
        <w:tc>
          <w:tcPr>
            <w:tcW w:w="1480" w:type="dxa"/>
            <w:tcBorders>
              <w:top w:val="nil"/>
              <w:left w:val="nil"/>
              <w:bottom w:val="single" w:sz="4" w:space="0" w:color="auto"/>
              <w:right w:val="single" w:sz="4" w:space="0" w:color="auto"/>
            </w:tcBorders>
            <w:shd w:val="clear" w:color="auto" w:fill="auto"/>
            <w:noWrap/>
            <w:hideMark/>
          </w:tcPr>
          <w:p w14:paraId="06812D43" w14:textId="77777777" w:rsidR="00ED7582" w:rsidRPr="00ED7582" w:rsidRDefault="00ED7582" w:rsidP="00ED7582">
            <w:pPr>
              <w:jc w:val="right"/>
              <w:rPr>
                <w:sz w:val="22"/>
                <w:szCs w:val="22"/>
              </w:rPr>
            </w:pPr>
            <w:r w:rsidRPr="00ED7582">
              <w:rPr>
                <w:sz w:val="22"/>
                <w:szCs w:val="22"/>
              </w:rPr>
              <w:t>60 320,17</w:t>
            </w:r>
          </w:p>
        </w:tc>
      </w:tr>
      <w:tr w:rsidR="00ED7582" w:rsidRPr="00ED7582" w14:paraId="3682D99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DAF5247" w14:textId="77777777" w:rsidR="00ED7582" w:rsidRPr="00ED7582" w:rsidRDefault="00ED7582" w:rsidP="00ED7582">
            <w:pPr>
              <w:jc w:val="both"/>
              <w:rPr>
                <w:sz w:val="22"/>
                <w:szCs w:val="22"/>
              </w:rPr>
            </w:pPr>
            <w:r w:rsidRPr="00ED7582">
              <w:rPr>
                <w:sz w:val="22"/>
                <w:szCs w:val="22"/>
              </w:rPr>
              <w:t>04 2 01 00000</w:t>
            </w:r>
          </w:p>
        </w:tc>
        <w:tc>
          <w:tcPr>
            <w:tcW w:w="546" w:type="dxa"/>
            <w:tcBorders>
              <w:top w:val="nil"/>
              <w:left w:val="nil"/>
              <w:bottom w:val="single" w:sz="4" w:space="0" w:color="auto"/>
              <w:right w:val="single" w:sz="4" w:space="0" w:color="auto"/>
            </w:tcBorders>
            <w:shd w:val="clear" w:color="auto" w:fill="auto"/>
            <w:noWrap/>
            <w:hideMark/>
          </w:tcPr>
          <w:p w14:paraId="29F4681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0498B87"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мер социальной поддержки»</w:t>
            </w:r>
          </w:p>
        </w:tc>
        <w:tc>
          <w:tcPr>
            <w:tcW w:w="1480" w:type="dxa"/>
            <w:tcBorders>
              <w:top w:val="nil"/>
              <w:left w:val="nil"/>
              <w:bottom w:val="single" w:sz="4" w:space="0" w:color="auto"/>
              <w:right w:val="single" w:sz="4" w:space="0" w:color="auto"/>
            </w:tcBorders>
            <w:shd w:val="clear" w:color="auto" w:fill="auto"/>
            <w:noWrap/>
            <w:hideMark/>
          </w:tcPr>
          <w:p w14:paraId="407A7FBA" w14:textId="77777777" w:rsidR="00ED7582" w:rsidRPr="00ED7582" w:rsidRDefault="00ED7582" w:rsidP="00ED7582">
            <w:pPr>
              <w:jc w:val="right"/>
              <w:rPr>
                <w:sz w:val="22"/>
                <w:szCs w:val="22"/>
              </w:rPr>
            </w:pPr>
            <w:r w:rsidRPr="00ED7582">
              <w:rPr>
                <w:sz w:val="22"/>
                <w:szCs w:val="22"/>
              </w:rPr>
              <w:t>60 320,17</w:t>
            </w:r>
          </w:p>
        </w:tc>
      </w:tr>
      <w:tr w:rsidR="00ED7582" w:rsidRPr="00ED7582" w14:paraId="278F2FC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4E13EBB"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6030687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C24A9F2" w14:textId="77777777" w:rsidR="00ED7582" w:rsidRPr="00ED7582" w:rsidRDefault="00ED7582" w:rsidP="00ED7582">
            <w:pPr>
              <w:jc w:val="both"/>
              <w:rPr>
                <w:color w:val="000000"/>
                <w:sz w:val="22"/>
                <w:szCs w:val="22"/>
              </w:rPr>
            </w:pPr>
            <w:r w:rsidRPr="00ED7582">
              <w:rPr>
                <w:color w:val="000000"/>
                <w:sz w:val="22"/>
                <w:szCs w:val="22"/>
              </w:rPr>
              <w:t>Оплата жилищно-коммунальных услуг отдельным категориям граждан</w:t>
            </w:r>
          </w:p>
        </w:tc>
        <w:tc>
          <w:tcPr>
            <w:tcW w:w="1480" w:type="dxa"/>
            <w:tcBorders>
              <w:top w:val="nil"/>
              <w:left w:val="nil"/>
              <w:bottom w:val="single" w:sz="4" w:space="0" w:color="auto"/>
              <w:right w:val="single" w:sz="4" w:space="0" w:color="auto"/>
            </w:tcBorders>
            <w:shd w:val="clear" w:color="auto" w:fill="auto"/>
            <w:noWrap/>
            <w:hideMark/>
          </w:tcPr>
          <w:p w14:paraId="65988766" w14:textId="77777777" w:rsidR="00ED7582" w:rsidRPr="00ED7582" w:rsidRDefault="00ED7582" w:rsidP="00ED7582">
            <w:pPr>
              <w:jc w:val="right"/>
              <w:rPr>
                <w:sz w:val="22"/>
                <w:szCs w:val="22"/>
              </w:rPr>
            </w:pPr>
            <w:r w:rsidRPr="00ED7582">
              <w:rPr>
                <w:sz w:val="22"/>
                <w:szCs w:val="22"/>
              </w:rPr>
              <w:t>59 302,07</w:t>
            </w:r>
          </w:p>
        </w:tc>
      </w:tr>
      <w:tr w:rsidR="00ED7582" w:rsidRPr="00ED7582" w14:paraId="0B4026AC"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B2858A1"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15DCFDF2"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A06DE24"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484F1E1" w14:textId="77777777" w:rsidR="00ED7582" w:rsidRPr="00ED7582" w:rsidRDefault="00ED7582" w:rsidP="00ED7582">
            <w:pPr>
              <w:jc w:val="right"/>
              <w:rPr>
                <w:sz w:val="22"/>
                <w:szCs w:val="22"/>
              </w:rPr>
            </w:pPr>
            <w:r w:rsidRPr="00ED7582">
              <w:rPr>
                <w:sz w:val="22"/>
                <w:szCs w:val="22"/>
              </w:rPr>
              <w:t>430,05</w:t>
            </w:r>
          </w:p>
        </w:tc>
      </w:tr>
      <w:tr w:rsidR="00ED7582" w:rsidRPr="00ED7582" w14:paraId="45E92DE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7185779"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3BE07F45"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2E7F4A64"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455AD60" w14:textId="77777777" w:rsidR="00ED7582" w:rsidRPr="00ED7582" w:rsidRDefault="00ED7582" w:rsidP="00ED7582">
            <w:pPr>
              <w:jc w:val="right"/>
              <w:rPr>
                <w:sz w:val="22"/>
                <w:szCs w:val="22"/>
              </w:rPr>
            </w:pPr>
            <w:r w:rsidRPr="00ED7582">
              <w:rPr>
                <w:sz w:val="22"/>
                <w:szCs w:val="22"/>
              </w:rPr>
              <w:t>430,05</w:t>
            </w:r>
          </w:p>
        </w:tc>
      </w:tr>
      <w:tr w:rsidR="00ED7582" w:rsidRPr="00ED7582" w14:paraId="547FDE5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D935562"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383F4F3E"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FCFD1AA"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AB664A" w14:textId="77777777" w:rsidR="00ED7582" w:rsidRPr="00ED7582" w:rsidRDefault="00ED7582" w:rsidP="00ED7582">
            <w:pPr>
              <w:jc w:val="right"/>
              <w:rPr>
                <w:sz w:val="22"/>
                <w:szCs w:val="22"/>
              </w:rPr>
            </w:pPr>
            <w:r w:rsidRPr="00ED7582">
              <w:rPr>
                <w:sz w:val="22"/>
                <w:szCs w:val="22"/>
              </w:rPr>
              <w:t>446,34</w:t>
            </w:r>
          </w:p>
        </w:tc>
      </w:tr>
      <w:tr w:rsidR="00ED7582" w:rsidRPr="00ED7582" w14:paraId="0517BAB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88208BF"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3F96705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961659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844353" w14:textId="77777777" w:rsidR="00ED7582" w:rsidRPr="00ED7582" w:rsidRDefault="00ED7582" w:rsidP="00ED7582">
            <w:pPr>
              <w:jc w:val="right"/>
              <w:rPr>
                <w:sz w:val="22"/>
                <w:szCs w:val="22"/>
              </w:rPr>
            </w:pPr>
            <w:r w:rsidRPr="00ED7582">
              <w:rPr>
                <w:sz w:val="22"/>
                <w:szCs w:val="22"/>
              </w:rPr>
              <w:t>446,34</w:t>
            </w:r>
          </w:p>
        </w:tc>
      </w:tr>
      <w:tr w:rsidR="00ED7582" w:rsidRPr="00ED7582" w14:paraId="43ECAF9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A61F5BC"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1B1D1A8B"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46901A0B"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143DFC8" w14:textId="77777777" w:rsidR="00ED7582" w:rsidRPr="00ED7582" w:rsidRDefault="00ED7582" w:rsidP="00ED7582">
            <w:pPr>
              <w:jc w:val="right"/>
              <w:rPr>
                <w:sz w:val="22"/>
                <w:szCs w:val="22"/>
              </w:rPr>
            </w:pPr>
            <w:r w:rsidRPr="00ED7582">
              <w:rPr>
                <w:sz w:val="22"/>
                <w:szCs w:val="22"/>
              </w:rPr>
              <w:t>58 425,68</w:t>
            </w:r>
          </w:p>
        </w:tc>
      </w:tr>
      <w:tr w:rsidR="00ED7582" w:rsidRPr="00ED7582" w14:paraId="6D98A0E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A18BC3F" w14:textId="77777777" w:rsidR="00ED7582" w:rsidRPr="00ED7582" w:rsidRDefault="00ED7582" w:rsidP="00ED7582">
            <w:pPr>
              <w:jc w:val="both"/>
              <w:rPr>
                <w:sz w:val="22"/>
                <w:szCs w:val="22"/>
              </w:rPr>
            </w:pPr>
            <w:r w:rsidRPr="00ED7582">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51FAA3EA"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176F187C"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1C0B03AC" w14:textId="77777777" w:rsidR="00ED7582" w:rsidRPr="00ED7582" w:rsidRDefault="00ED7582" w:rsidP="00ED7582">
            <w:pPr>
              <w:jc w:val="right"/>
              <w:rPr>
                <w:sz w:val="22"/>
                <w:szCs w:val="22"/>
              </w:rPr>
            </w:pPr>
            <w:r w:rsidRPr="00ED7582">
              <w:rPr>
                <w:sz w:val="22"/>
                <w:szCs w:val="22"/>
              </w:rPr>
              <w:t>58 425,68</w:t>
            </w:r>
          </w:p>
        </w:tc>
      </w:tr>
      <w:tr w:rsidR="00ED7582" w:rsidRPr="00ED7582" w14:paraId="1BA4CC19"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362437F" w14:textId="77777777" w:rsidR="00ED7582" w:rsidRPr="00ED7582" w:rsidRDefault="00ED7582" w:rsidP="00ED7582">
            <w:pPr>
              <w:jc w:val="both"/>
              <w:rPr>
                <w:sz w:val="22"/>
                <w:szCs w:val="22"/>
              </w:rPr>
            </w:pPr>
            <w:r w:rsidRPr="00ED7582">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3BC416C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CABDB76" w14:textId="77777777" w:rsidR="00ED7582" w:rsidRPr="00ED7582" w:rsidRDefault="00ED7582" w:rsidP="00ED7582">
            <w:pPr>
              <w:jc w:val="both"/>
              <w:rPr>
                <w:color w:val="000000"/>
                <w:sz w:val="22"/>
                <w:szCs w:val="22"/>
              </w:rPr>
            </w:pPr>
            <w:r w:rsidRPr="00ED7582">
              <w:rPr>
                <w:color w:val="000000"/>
                <w:sz w:val="22"/>
                <w:szCs w:val="22"/>
              </w:rPr>
              <w:t xml:space="preserve">Компенсация отдельным категориям граждан оплаты взноса на капитальный ремонт общего имущества в многоквартирном доме </w:t>
            </w:r>
          </w:p>
        </w:tc>
        <w:tc>
          <w:tcPr>
            <w:tcW w:w="1480" w:type="dxa"/>
            <w:tcBorders>
              <w:top w:val="nil"/>
              <w:left w:val="nil"/>
              <w:bottom w:val="single" w:sz="4" w:space="0" w:color="auto"/>
              <w:right w:val="single" w:sz="4" w:space="0" w:color="auto"/>
            </w:tcBorders>
            <w:shd w:val="clear" w:color="auto" w:fill="auto"/>
            <w:noWrap/>
            <w:hideMark/>
          </w:tcPr>
          <w:p w14:paraId="180F3D06" w14:textId="77777777" w:rsidR="00ED7582" w:rsidRPr="00ED7582" w:rsidRDefault="00ED7582" w:rsidP="00ED7582">
            <w:pPr>
              <w:jc w:val="right"/>
              <w:rPr>
                <w:sz w:val="22"/>
                <w:szCs w:val="22"/>
              </w:rPr>
            </w:pPr>
            <w:r w:rsidRPr="00ED7582">
              <w:rPr>
                <w:sz w:val="22"/>
                <w:szCs w:val="22"/>
              </w:rPr>
              <w:t>302,90</w:t>
            </w:r>
          </w:p>
        </w:tc>
      </w:tr>
      <w:tr w:rsidR="00ED7582" w:rsidRPr="00ED7582" w14:paraId="0C62387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36A869" w14:textId="77777777" w:rsidR="00ED7582" w:rsidRPr="00ED7582" w:rsidRDefault="00ED7582" w:rsidP="00ED7582">
            <w:pPr>
              <w:jc w:val="both"/>
              <w:rPr>
                <w:sz w:val="22"/>
                <w:szCs w:val="22"/>
              </w:rPr>
            </w:pPr>
            <w:r w:rsidRPr="00ED7582">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77E78900"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87FC26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852D280" w14:textId="77777777" w:rsidR="00ED7582" w:rsidRPr="00ED7582" w:rsidRDefault="00ED7582" w:rsidP="00ED7582">
            <w:pPr>
              <w:jc w:val="right"/>
              <w:rPr>
                <w:sz w:val="22"/>
                <w:szCs w:val="22"/>
              </w:rPr>
            </w:pPr>
            <w:r w:rsidRPr="00ED7582">
              <w:rPr>
                <w:sz w:val="22"/>
                <w:szCs w:val="22"/>
              </w:rPr>
              <w:t>4,83</w:t>
            </w:r>
          </w:p>
        </w:tc>
      </w:tr>
      <w:tr w:rsidR="00ED7582" w:rsidRPr="00ED7582" w14:paraId="052BE8D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F1DF1E5" w14:textId="77777777" w:rsidR="00ED7582" w:rsidRPr="00ED7582" w:rsidRDefault="00ED7582" w:rsidP="00ED7582">
            <w:pPr>
              <w:jc w:val="both"/>
              <w:rPr>
                <w:sz w:val="22"/>
                <w:szCs w:val="22"/>
              </w:rPr>
            </w:pPr>
            <w:r w:rsidRPr="00ED7582">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2AD5B9E8"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449B95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B584A6B" w14:textId="77777777" w:rsidR="00ED7582" w:rsidRPr="00ED7582" w:rsidRDefault="00ED7582" w:rsidP="00ED7582">
            <w:pPr>
              <w:jc w:val="right"/>
              <w:rPr>
                <w:sz w:val="22"/>
                <w:szCs w:val="22"/>
              </w:rPr>
            </w:pPr>
            <w:r w:rsidRPr="00ED7582">
              <w:rPr>
                <w:sz w:val="22"/>
                <w:szCs w:val="22"/>
              </w:rPr>
              <w:t>4,83</w:t>
            </w:r>
          </w:p>
        </w:tc>
      </w:tr>
      <w:tr w:rsidR="00ED7582" w:rsidRPr="00ED7582" w14:paraId="0DEEC5F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08FCD88" w14:textId="77777777" w:rsidR="00ED7582" w:rsidRPr="00ED7582" w:rsidRDefault="00ED7582" w:rsidP="00ED7582">
            <w:pPr>
              <w:jc w:val="both"/>
              <w:rPr>
                <w:sz w:val="22"/>
                <w:szCs w:val="22"/>
              </w:rPr>
            </w:pPr>
            <w:r w:rsidRPr="00ED7582">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27CC9CF2"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FADAEC7"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516FCD7" w14:textId="77777777" w:rsidR="00ED7582" w:rsidRPr="00ED7582" w:rsidRDefault="00ED7582" w:rsidP="00ED7582">
            <w:pPr>
              <w:jc w:val="right"/>
              <w:rPr>
                <w:sz w:val="22"/>
                <w:szCs w:val="22"/>
              </w:rPr>
            </w:pPr>
            <w:r w:rsidRPr="00ED7582">
              <w:rPr>
                <w:sz w:val="22"/>
                <w:szCs w:val="22"/>
              </w:rPr>
              <w:t>298,07</w:t>
            </w:r>
          </w:p>
        </w:tc>
      </w:tr>
      <w:tr w:rsidR="00ED7582" w:rsidRPr="00ED7582" w14:paraId="57AE4D7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2D199A" w14:textId="77777777" w:rsidR="00ED7582" w:rsidRPr="00ED7582" w:rsidRDefault="00ED7582" w:rsidP="00ED7582">
            <w:pPr>
              <w:jc w:val="both"/>
              <w:rPr>
                <w:sz w:val="22"/>
                <w:szCs w:val="22"/>
              </w:rPr>
            </w:pPr>
            <w:r w:rsidRPr="00ED7582">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093BFB5F"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5D27177E"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3FBD2E84" w14:textId="77777777" w:rsidR="00ED7582" w:rsidRPr="00ED7582" w:rsidRDefault="00ED7582" w:rsidP="00ED7582">
            <w:pPr>
              <w:jc w:val="right"/>
              <w:rPr>
                <w:sz w:val="22"/>
                <w:szCs w:val="22"/>
              </w:rPr>
            </w:pPr>
            <w:r w:rsidRPr="00ED7582">
              <w:rPr>
                <w:sz w:val="22"/>
                <w:szCs w:val="22"/>
              </w:rPr>
              <w:t>298,07</w:t>
            </w:r>
          </w:p>
        </w:tc>
      </w:tr>
      <w:tr w:rsidR="00ED7582" w:rsidRPr="00ED7582" w14:paraId="42163ED9"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54DE2A44" w14:textId="77777777" w:rsidR="00ED7582" w:rsidRPr="00ED7582" w:rsidRDefault="00ED7582" w:rsidP="00ED7582">
            <w:pPr>
              <w:jc w:val="both"/>
              <w:rPr>
                <w:sz w:val="22"/>
                <w:szCs w:val="22"/>
              </w:rPr>
            </w:pPr>
            <w:r w:rsidRPr="00ED7582">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6A08455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A594E95" w14:textId="77777777" w:rsidR="00ED7582" w:rsidRPr="00ED7582" w:rsidRDefault="00ED7582" w:rsidP="00ED7582">
            <w:pPr>
              <w:jc w:val="both"/>
              <w:rPr>
                <w:color w:val="000000"/>
                <w:sz w:val="22"/>
                <w:szCs w:val="22"/>
              </w:rPr>
            </w:pPr>
            <w:r w:rsidRPr="00ED7582">
              <w:rPr>
                <w:color w:val="000000"/>
                <w:sz w:val="22"/>
                <w:szCs w:val="22"/>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80" w:type="dxa"/>
            <w:tcBorders>
              <w:top w:val="nil"/>
              <w:left w:val="nil"/>
              <w:bottom w:val="single" w:sz="4" w:space="0" w:color="auto"/>
              <w:right w:val="single" w:sz="4" w:space="0" w:color="auto"/>
            </w:tcBorders>
            <w:shd w:val="clear" w:color="auto" w:fill="auto"/>
            <w:noWrap/>
            <w:hideMark/>
          </w:tcPr>
          <w:p w14:paraId="2F288F82" w14:textId="77777777" w:rsidR="00ED7582" w:rsidRPr="00ED7582" w:rsidRDefault="00ED7582" w:rsidP="00ED7582">
            <w:pPr>
              <w:jc w:val="right"/>
              <w:rPr>
                <w:sz w:val="22"/>
                <w:szCs w:val="22"/>
              </w:rPr>
            </w:pPr>
            <w:r w:rsidRPr="00ED7582">
              <w:rPr>
                <w:sz w:val="22"/>
                <w:szCs w:val="22"/>
              </w:rPr>
              <w:t>500,00</w:t>
            </w:r>
          </w:p>
        </w:tc>
      </w:tr>
      <w:tr w:rsidR="00ED7582" w:rsidRPr="00ED7582" w14:paraId="6C55034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A75F5C1" w14:textId="77777777" w:rsidR="00ED7582" w:rsidRPr="00ED7582" w:rsidRDefault="00ED7582" w:rsidP="00ED7582">
            <w:pPr>
              <w:jc w:val="both"/>
              <w:rPr>
                <w:sz w:val="22"/>
                <w:szCs w:val="22"/>
              </w:rPr>
            </w:pPr>
            <w:r w:rsidRPr="00ED7582">
              <w:rPr>
                <w:sz w:val="22"/>
                <w:szCs w:val="22"/>
              </w:rPr>
              <w:lastRenderedPageBreak/>
              <w:t>04 2 01 78270</w:t>
            </w:r>
          </w:p>
        </w:tc>
        <w:tc>
          <w:tcPr>
            <w:tcW w:w="546" w:type="dxa"/>
            <w:tcBorders>
              <w:top w:val="nil"/>
              <w:left w:val="nil"/>
              <w:bottom w:val="single" w:sz="4" w:space="0" w:color="auto"/>
              <w:right w:val="single" w:sz="4" w:space="0" w:color="auto"/>
            </w:tcBorders>
            <w:shd w:val="clear" w:color="auto" w:fill="auto"/>
            <w:noWrap/>
            <w:hideMark/>
          </w:tcPr>
          <w:p w14:paraId="4A61CEA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54262FE"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DC8130" w14:textId="77777777" w:rsidR="00ED7582" w:rsidRPr="00ED7582" w:rsidRDefault="00ED7582" w:rsidP="00ED7582">
            <w:pPr>
              <w:jc w:val="right"/>
              <w:rPr>
                <w:sz w:val="22"/>
                <w:szCs w:val="22"/>
              </w:rPr>
            </w:pPr>
            <w:r w:rsidRPr="00ED7582">
              <w:rPr>
                <w:sz w:val="22"/>
                <w:szCs w:val="22"/>
              </w:rPr>
              <w:t>3,05</w:t>
            </w:r>
          </w:p>
        </w:tc>
      </w:tr>
      <w:tr w:rsidR="00ED7582" w:rsidRPr="00ED7582" w14:paraId="438860A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46A8EFC" w14:textId="77777777" w:rsidR="00ED7582" w:rsidRPr="00ED7582" w:rsidRDefault="00ED7582" w:rsidP="00ED7582">
            <w:pPr>
              <w:jc w:val="both"/>
              <w:rPr>
                <w:sz w:val="22"/>
                <w:szCs w:val="22"/>
              </w:rPr>
            </w:pPr>
            <w:r w:rsidRPr="00ED7582">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56FC203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16C4FB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33C1898" w14:textId="77777777" w:rsidR="00ED7582" w:rsidRPr="00ED7582" w:rsidRDefault="00ED7582" w:rsidP="00ED7582">
            <w:pPr>
              <w:jc w:val="right"/>
              <w:rPr>
                <w:sz w:val="22"/>
                <w:szCs w:val="22"/>
              </w:rPr>
            </w:pPr>
            <w:r w:rsidRPr="00ED7582">
              <w:rPr>
                <w:sz w:val="22"/>
                <w:szCs w:val="22"/>
              </w:rPr>
              <w:t>3,05</w:t>
            </w:r>
          </w:p>
        </w:tc>
      </w:tr>
      <w:tr w:rsidR="00ED7582" w:rsidRPr="00ED7582" w14:paraId="6B87D17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1EFB90F" w14:textId="77777777" w:rsidR="00ED7582" w:rsidRPr="00ED7582" w:rsidRDefault="00ED7582" w:rsidP="00ED7582">
            <w:pPr>
              <w:jc w:val="both"/>
              <w:rPr>
                <w:sz w:val="22"/>
                <w:szCs w:val="22"/>
              </w:rPr>
            </w:pPr>
            <w:r w:rsidRPr="00ED7582">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449B539C"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15E35560"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D4F0536" w14:textId="77777777" w:rsidR="00ED7582" w:rsidRPr="00ED7582" w:rsidRDefault="00ED7582" w:rsidP="00ED7582">
            <w:pPr>
              <w:jc w:val="right"/>
              <w:rPr>
                <w:sz w:val="22"/>
                <w:szCs w:val="22"/>
              </w:rPr>
            </w:pPr>
            <w:r w:rsidRPr="00ED7582">
              <w:rPr>
                <w:sz w:val="22"/>
                <w:szCs w:val="22"/>
              </w:rPr>
              <w:t>496,95</w:t>
            </w:r>
          </w:p>
        </w:tc>
      </w:tr>
      <w:tr w:rsidR="00ED7582" w:rsidRPr="00ED7582" w14:paraId="13DBE40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47ABA4F" w14:textId="77777777" w:rsidR="00ED7582" w:rsidRPr="00ED7582" w:rsidRDefault="00ED7582" w:rsidP="00ED7582">
            <w:pPr>
              <w:jc w:val="both"/>
              <w:rPr>
                <w:sz w:val="22"/>
                <w:szCs w:val="22"/>
              </w:rPr>
            </w:pPr>
            <w:r w:rsidRPr="00ED7582">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034A5606"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55D2D82E"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14BC38CE" w14:textId="77777777" w:rsidR="00ED7582" w:rsidRPr="00ED7582" w:rsidRDefault="00ED7582" w:rsidP="00ED7582">
            <w:pPr>
              <w:jc w:val="right"/>
              <w:rPr>
                <w:sz w:val="22"/>
                <w:szCs w:val="22"/>
              </w:rPr>
            </w:pPr>
            <w:r w:rsidRPr="00ED7582">
              <w:rPr>
                <w:sz w:val="22"/>
                <w:szCs w:val="22"/>
              </w:rPr>
              <w:t>496,95</w:t>
            </w:r>
          </w:p>
        </w:tc>
      </w:tr>
      <w:tr w:rsidR="00ED7582" w:rsidRPr="00ED7582" w14:paraId="7F21F6AF"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5C75B98" w14:textId="77777777" w:rsidR="00ED7582" w:rsidRPr="00ED7582" w:rsidRDefault="00ED7582" w:rsidP="00ED7582">
            <w:pPr>
              <w:jc w:val="both"/>
              <w:rPr>
                <w:sz w:val="22"/>
                <w:szCs w:val="22"/>
              </w:rPr>
            </w:pPr>
            <w:r w:rsidRPr="00ED7582">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7C11D6D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36CFE34" w14:textId="77777777" w:rsidR="00ED7582" w:rsidRPr="00ED7582" w:rsidRDefault="00ED7582" w:rsidP="00ED7582">
            <w:pPr>
              <w:jc w:val="both"/>
              <w:rPr>
                <w:color w:val="000000"/>
                <w:sz w:val="22"/>
                <w:szCs w:val="22"/>
              </w:rPr>
            </w:pPr>
            <w:r w:rsidRPr="00ED7582">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480" w:type="dxa"/>
            <w:tcBorders>
              <w:top w:val="nil"/>
              <w:left w:val="nil"/>
              <w:bottom w:val="single" w:sz="4" w:space="0" w:color="auto"/>
              <w:right w:val="single" w:sz="4" w:space="0" w:color="auto"/>
            </w:tcBorders>
            <w:shd w:val="clear" w:color="auto" w:fill="auto"/>
            <w:noWrap/>
            <w:hideMark/>
          </w:tcPr>
          <w:p w14:paraId="1760FEF7" w14:textId="77777777" w:rsidR="00ED7582" w:rsidRPr="00ED7582" w:rsidRDefault="00ED7582" w:rsidP="00ED7582">
            <w:pPr>
              <w:jc w:val="right"/>
              <w:rPr>
                <w:sz w:val="22"/>
                <w:szCs w:val="22"/>
              </w:rPr>
            </w:pPr>
            <w:r w:rsidRPr="00ED7582">
              <w:rPr>
                <w:sz w:val="22"/>
                <w:szCs w:val="22"/>
              </w:rPr>
              <w:t>215,20</w:t>
            </w:r>
          </w:p>
        </w:tc>
      </w:tr>
      <w:tr w:rsidR="00ED7582" w:rsidRPr="00ED7582" w14:paraId="7D57DE7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501972D" w14:textId="77777777" w:rsidR="00ED7582" w:rsidRPr="00ED7582" w:rsidRDefault="00ED7582" w:rsidP="00ED7582">
            <w:pPr>
              <w:jc w:val="both"/>
              <w:rPr>
                <w:sz w:val="22"/>
                <w:szCs w:val="22"/>
              </w:rPr>
            </w:pPr>
            <w:r w:rsidRPr="00ED7582">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39118013"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F6B33DD"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EB192C0" w14:textId="77777777" w:rsidR="00ED7582" w:rsidRPr="00ED7582" w:rsidRDefault="00ED7582" w:rsidP="00ED7582">
            <w:pPr>
              <w:jc w:val="right"/>
              <w:rPr>
                <w:sz w:val="22"/>
                <w:szCs w:val="22"/>
              </w:rPr>
            </w:pPr>
            <w:r w:rsidRPr="00ED7582">
              <w:rPr>
                <w:sz w:val="22"/>
                <w:szCs w:val="22"/>
              </w:rPr>
              <w:t>215,20</w:t>
            </w:r>
          </w:p>
        </w:tc>
      </w:tr>
      <w:tr w:rsidR="00ED7582" w:rsidRPr="00ED7582" w14:paraId="17A2855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EFF3C4D" w14:textId="77777777" w:rsidR="00ED7582" w:rsidRPr="00ED7582" w:rsidRDefault="00ED7582" w:rsidP="00ED7582">
            <w:pPr>
              <w:jc w:val="both"/>
              <w:rPr>
                <w:sz w:val="22"/>
                <w:szCs w:val="22"/>
              </w:rPr>
            </w:pPr>
            <w:r w:rsidRPr="00ED7582">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10B91630"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2794FC77"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19A63095" w14:textId="77777777" w:rsidR="00ED7582" w:rsidRPr="00ED7582" w:rsidRDefault="00ED7582" w:rsidP="00ED7582">
            <w:pPr>
              <w:jc w:val="right"/>
              <w:rPr>
                <w:sz w:val="22"/>
                <w:szCs w:val="22"/>
              </w:rPr>
            </w:pPr>
            <w:r w:rsidRPr="00ED7582">
              <w:rPr>
                <w:sz w:val="22"/>
                <w:szCs w:val="22"/>
              </w:rPr>
              <w:t>215,20</w:t>
            </w:r>
          </w:p>
        </w:tc>
      </w:tr>
      <w:tr w:rsidR="00ED7582" w:rsidRPr="00ED7582" w14:paraId="7611375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0E14F50" w14:textId="77777777" w:rsidR="00ED7582" w:rsidRPr="00ED7582" w:rsidRDefault="00ED7582" w:rsidP="00ED7582">
            <w:pPr>
              <w:jc w:val="both"/>
              <w:rPr>
                <w:sz w:val="22"/>
                <w:szCs w:val="22"/>
              </w:rPr>
            </w:pPr>
            <w:r w:rsidRPr="00ED7582">
              <w:rPr>
                <w:sz w:val="22"/>
                <w:szCs w:val="22"/>
              </w:rPr>
              <w:t>04 3 00 00000</w:t>
            </w:r>
          </w:p>
        </w:tc>
        <w:tc>
          <w:tcPr>
            <w:tcW w:w="546" w:type="dxa"/>
            <w:tcBorders>
              <w:top w:val="nil"/>
              <w:left w:val="nil"/>
              <w:bottom w:val="single" w:sz="4" w:space="0" w:color="auto"/>
              <w:right w:val="single" w:sz="4" w:space="0" w:color="auto"/>
            </w:tcBorders>
            <w:shd w:val="clear" w:color="auto" w:fill="auto"/>
            <w:noWrap/>
            <w:hideMark/>
          </w:tcPr>
          <w:p w14:paraId="6EAC969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E18FEBB" w14:textId="77777777" w:rsidR="00ED7582" w:rsidRPr="00ED7582" w:rsidRDefault="00ED7582" w:rsidP="00ED7582">
            <w:pPr>
              <w:jc w:val="both"/>
              <w:rPr>
                <w:color w:val="000000"/>
                <w:sz w:val="22"/>
                <w:szCs w:val="22"/>
              </w:rPr>
            </w:pPr>
            <w:r w:rsidRPr="00ED7582">
              <w:rPr>
                <w:color w:val="000000"/>
                <w:sz w:val="22"/>
                <w:szCs w:val="22"/>
              </w:rPr>
              <w:t>Подпрограмма «Развитие и поддержка социально ориентированных некоммерческих организаций»</w:t>
            </w:r>
          </w:p>
        </w:tc>
        <w:tc>
          <w:tcPr>
            <w:tcW w:w="1480" w:type="dxa"/>
            <w:tcBorders>
              <w:top w:val="nil"/>
              <w:left w:val="nil"/>
              <w:bottom w:val="single" w:sz="4" w:space="0" w:color="auto"/>
              <w:right w:val="single" w:sz="4" w:space="0" w:color="auto"/>
            </w:tcBorders>
            <w:shd w:val="clear" w:color="auto" w:fill="auto"/>
            <w:noWrap/>
            <w:hideMark/>
          </w:tcPr>
          <w:p w14:paraId="4FF145D7" w14:textId="77777777" w:rsidR="00ED7582" w:rsidRPr="00ED7582" w:rsidRDefault="00ED7582" w:rsidP="00ED7582">
            <w:pPr>
              <w:jc w:val="right"/>
              <w:rPr>
                <w:sz w:val="22"/>
                <w:szCs w:val="22"/>
              </w:rPr>
            </w:pPr>
            <w:r w:rsidRPr="00ED7582">
              <w:rPr>
                <w:sz w:val="22"/>
                <w:szCs w:val="22"/>
              </w:rPr>
              <w:t>200,00</w:t>
            </w:r>
          </w:p>
        </w:tc>
      </w:tr>
      <w:tr w:rsidR="00ED7582" w:rsidRPr="00ED7582" w14:paraId="669EBE00"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0D844C6A" w14:textId="77777777" w:rsidR="00ED7582" w:rsidRPr="00ED7582" w:rsidRDefault="00ED7582" w:rsidP="00ED7582">
            <w:pPr>
              <w:jc w:val="both"/>
              <w:rPr>
                <w:sz w:val="22"/>
                <w:szCs w:val="22"/>
              </w:rPr>
            </w:pPr>
            <w:r w:rsidRPr="00ED7582">
              <w:rPr>
                <w:sz w:val="22"/>
                <w:szCs w:val="22"/>
              </w:rPr>
              <w:t>04 3 01 00000</w:t>
            </w:r>
          </w:p>
        </w:tc>
        <w:tc>
          <w:tcPr>
            <w:tcW w:w="546" w:type="dxa"/>
            <w:tcBorders>
              <w:top w:val="nil"/>
              <w:left w:val="nil"/>
              <w:bottom w:val="single" w:sz="4" w:space="0" w:color="auto"/>
              <w:right w:val="single" w:sz="4" w:space="0" w:color="auto"/>
            </w:tcBorders>
            <w:shd w:val="clear" w:color="auto" w:fill="auto"/>
            <w:noWrap/>
            <w:hideMark/>
          </w:tcPr>
          <w:p w14:paraId="2774294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E60F139"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«Предоставление субсидий общественным организациям ветеранов, инвалидов и иным социально ориентированным некоммерческим организациям на реализацию социально значимых программ и мероприятий»</w:t>
            </w:r>
          </w:p>
        </w:tc>
        <w:tc>
          <w:tcPr>
            <w:tcW w:w="1480" w:type="dxa"/>
            <w:tcBorders>
              <w:top w:val="nil"/>
              <w:left w:val="nil"/>
              <w:bottom w:val="single" w:sz="4" w:space="0" w:color="auto"/>
              <w:right w:val="single" w:sz="4" w:space="0" w:color="auto"/>
            </w:tcBorders>
            <w:shd w:val="clear" w:color="auto" w:fill="auto"/>
            <w:noWrap/>
            <w:hideMark/>
          </w:tcPr>
          <w:p w14:paraId="5812DC6A" w14:textId="77777777" w:rsidR="00ED7582" w:rsidRPr="00ED7582" w:rsidRDefault="00ED7582" w:rsidP="00ED7582">
            <w:pPr>
              <w:jc w:val="right"/>
              <w:rPr>
                <w:sz w:val="22"/>
                <w:szCs w:val="22"/>
              </w:rPr>
            </w:pPr>
            <w:r w:rsidRPr="00ED7582">
              <w:rPr>
                <w:sz w:val="22"/>
                <w:szCs w:val="22"/>
              </w:rPr>
              <w:t>200,00</w:t>
            </w:r>
          </w:p>
        </w:tc>
      </w:tr>
      <w:tr w:rsidR="00ED7582" w:rsidRPr="00ED7582" w14:paraId="7F5B874A"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2EBEAA0" w14:textId="77777777" w:rsidR="00ED7582" w:rsidRPr="00ED7582" w:rsidRDefault="00ED7582" w:rsidP="00ED7582">
            <w:pPr>
              <w:jc w:val="both"/>
              <w:rPr>
                <w:sz w:val="22"/>
                <w:szCs w:val="22"/>
              </w:rPr>
            </w:pPr>
            <w:r w:rsidRPr="00ED7582">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5F94FA2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14D9816" w14:textId="77777777" w:rsidR="00ED7582" w:rsidRPr="00ED7582" w:rsidRDefault="00ED7582" w:rsidP="00ED7582">
            <w:pPr>
              <w:jc w:val="both"/>
              <w:rPr>
                <w:color w:val="000000"/>
                <w:sz w:val="22"/>
                <w:szCs w:val="22"/>
              </w:rPr>
            </w:pPr>
            <w:r w:rsidRPr="00ED7582">
              <w:rPr>
                <w:color w:val="000000"/>
                <w:sz w:val="22"/>
                <w:szCs w:val="22"/>
              </w:rPr>
              <w:t xml:space="preserve">Предоставление субсидий общественным организациям ветеранов, инвалидов и иным социально ориентированным некоммерческим организациям на реализацию социально значимых программ и мероприятий </w:t>
            </w:r>
          </w:p>
        </w:tc>
        <w:tc>
          <w:tcPr>
            <w:tcW w:w="1480" w:type="dxa"/>
            <w:tcBorders>
              <w:top w:val="nil"/>
              <w:left w:val="nil"/>
              <w:bottom w:val="single" w:sz="4" w:space="0" w:color="auto"/>
              <w:right w:val="single" w:sz="4" w:space="0" w:color="auto"/>
            </w:tcBorders>
            <w:shd w:val="clear" w:color="auto" w:fill="auto"/>
            <w:noWrap/>
            <w:hideMark/>
          </w:tcPr>
          <w:p w14:paraId="48D06FBD" w14:textId="77777777" w:rsidR="00ED7582" w:rsidRPr="00ED7582" w:rsidRDefault="00ED7582" w:rsidP="00ED7582">
            <w:pPr>
              <w:jc w:val="right"/>
              <w:rPr>
                <w:sz w:val="22"/>
                <w:szCs w:val="22"/>
              </w:rPr>
            </w:pPr>
            <w:r w:rsidRPr="00ED7582">
              <w:rPr>
                <w:sz w:val="22"/>
                <w:szCs w:val="22"/>
              </w:rPr>
              <w:t>200,00</w:t>
            </w:r>
          </w:p>
        </w:tc>
      </w:tr>
      <w:tr w:rsidR="00ED7582" w:rsidRPr="00ED7582" w14:paraId="7E1D371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56215B8" w14:textId="77777777" w:rsidR="00ED7582" w:rsidRPr="00ED7582" w:rsidRDefault="00ED7582" w:rsidP="00ED7582">
            <w:pPr>
              <w:jc w:val="both"/>
              <w:rPr>
                <w:sz w:val="22"/>
                <w:szCs w:val="22"/>
              </w:rPr>
            </w:pPr>
            <w:r w:rsidRPr="00ED7582">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4EE82D27"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3C190E01"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83B183A" w14:textId="77777777" w:rsidR="00ED7582" w:rsidRPr="00ED7582" w:rsidRDefault="00ED7582" w:rsidP="00ED7582">
            <w:pPr>
              <w:jc w:val="right"/>
              <w:rPr>
                <w:sz w:val="22"/>
                <w:szCs w:val="22"/>
              </w:rPr>
            </w:pPr>
            <w:r w:rsidRPr="00ED7582">
              <w:rPr>
                <w:sz w:val="22"/>
                <w:szCs w:val="22"/>
              </w:rPr>
              <w:t>200,00</w:t>
            </w:r>
          </w:p>
        </w:tc>
      </w:tr>
      <w:tr w:rsidR="00ED7582" w:rsidRPr="00ED7582" w14:paraId="0FD6B77F"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1D68AC0" w14:textId="77777777" w:rsidR="00ED7582" w:rsidRPr="00ED7582" w:rsidRDefault="00ED7582" w:rsidP="00ED7582">
            <w:pPr>
              <w:jc w:val="both"/>
              <w:rPr>
                <w:sz w:val="22"/>
                <w:szCs w:val="22"/>
              </w:rPr>
            </w:pPr>
            <w:r w:rsidRPr="00ED7582">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5E95C017" w14:textId="77777777" w:rsidR="00ED7582" w:rsidRPr="00ED7582" w:rsidRDefault="00ED7582" w:rsidP="00ED7582">
            <w:pPr>
              <w:jc w:val="both"/>
              <w:rPr>
                <w:sz w:val="22"/>
                <w:szCs w:val="22"/>
              </w:rPr>
            </w:pPr>
            <w:r w:rsidRPr="00ED7582">
              <w:rPr>
                <w:sz w:val="22"/>
                <w:szCs w:val="22"/>
              </w:rPr>
              <w:t>630</w:t>
            </w:r>
          </w:p>
        </w:tc>
        <w:tc>
          <w:tcPr>
            <w:tcW w:w="5649" w:type="dxa"/>
            <w:tcBorders>
              <w:top w:val="nil"/>
              <w:left w:val="nil"/>
              <w:bottom w:val="single" w:sz="4" w:space="0" w:color="auto"/>
              <w:right w:val="single" w:sz="4" w:space="0" w:color="auto"/>
            </w:tcBorders>
            <w:shd w:val="clear" w:color="auto" w:fill="auto"/>
            <w:hideMark/>
          </w:tcPr>
          <w:p w14:paraId="31F7121D" w14:textId="77777777" w:rsidR="00ED7582" w:rsidRPr="00ED7582" w:rsidRDefault="00ED7582" w:rsidP="00ED7582">
            <w:pPr>
              <w:jc w:val="both"/>
              <w:rPr>
                <w:color w:val="000000"/>
                <w:sz w:val="22"/>
                <w:szCs w:val="22"/>
              </w:rPr>
            </w:pPr>
            <w:r w:rsidRPr="00ED7582">
              <w:rPr>
                <w:color w:val="000000"/>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80" w:type="dxa"/>
            <w:tcBorders>
              <w:top w:val="nil"/>
              <w:left w:val="nil"/>
              <w:bottom w:val="single" w:sz="4" w:space="0" w:color="auto"/>
              <w:right w:val="single" w:sz="4" w:space="0" w:color="auto"/>
            </w:tcBorders>
            <w:shd w:val="clear" w:color="auto" w:fill="auto"/>
            <w:noWrap/>
            <w:hideMark/>
          </w:tcPr>
          <w:p w14:paraId="6E7EC19E" w14:textId="77777777" w:rsidR="00ED7582" w:rsidRPr="00ED7582" w:rsidRDefault="00ED7582" w:rsidP="00ED7582">
            <w:pPr>
              <w:jc w:val="right"/>
              <w:rPr>
                <w:sz w:val="22"/>
                <w:szCs w:val="22"/>
              </w:rPr>
            </w:pPr>
            <w:r w:rsidRPr="00ED7582">
              <w:rPr>
                <w:sz w:val="22"/>
                <w:szCs w:val="22"/>
              </w:rPr>
              <w:t>200,00</w:t>
            </w:r>
          </w:p>
        </w:tc>
      </w:tr>
      <w:tr w:rsidR="00ED7582" w:rsidRPr="00ED7582" w14:paraId="74CDF86E"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B4A4899" w14:textId="77777777" w:rsidR="00ED7582" w:rsidRPr="00ED7582" w:rsidRDefault="00ED7582" w:rsidP="00ED7582">
            <w:pPr>
              <w:jc w:val="both"/>
              <w:rPr>
                <w:sz w:val="22"/>
                <w:szCs w:val="22"/>
              </w:rPr>
            </w:pPr>
            <w:r w:rsidRPr="00ED7582">
              <w:rPr>
                <w:sz w:val="22"/>
                <w:szCs w:val="22"/>
              </w:rPr>
              <w:t>04 4 00 00000</w:t>
            </w:r>
          </w:p>
        </w:tc>
        <w:tc>
          <w:tcPr>
            <w:tcW w:w="546" w:type="dxa"/>
            <w:tcBorders>
              <w:top w:val="nil"/>
              <w:left w:val="nil"/>
              <w:bottom w:val="single" w:sz="4" w:space="0" w:color="auto"/>
              <w:right w:val="single" w:sz="4" w:space="0" w:color="auto"/>
            </w:tcBorders>
            <w:shd w:val="clear" w:color="auto" w:fill="auto"/>
            <w:noWrap/>
            <w:hideMark/>
          </w:tcPr>
          <w:p w14:paraId="2BCFD7A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F919CE7"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Ставропольского края «Реализация социальной политики»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703D2554" w14:textId="77777777" w:rsidR="00ED7582" w:rsidRPr="00ED7582" w:rsidRDefault="00ED7582" w:rsidP="00ED7582">
            <w:pPr>
              <w:jc w:val="right"/>
              <w:rPr>
                <w:sz w:val="22"/>
                <w:szCs w:val="22"/>
              </w:rPr>
            </w:pPr>
            <w:r w:rsidRPr="00ED7582">
              <w:rPr>
                <w:sz w:val="22"/>
                <w:szCs w:val="22"/>
              </w:rPr>
              <w:t>27 903,85</w:t>
            </w:r>
          </w:p>
        </w:tc>
      </w:tr>
      <w:tr w:rsidR="00ED7582" w:rsidRPr="00ED7582" w14:paraId="1D44110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C089FA" w14:textId="77777777" w:rsidR="00ED7582" w:rsidRPr="00ED7582" w:rsidRDefault="00ED7582" w:rsidP="00ED7582">
            <w:pPr>
              <w:jc w:val="both"/>
              <w:rPr>
                <w:sz w:val="22"/>
                <w:szCs w:val="22"/>
              </w:rPr>
            </w:pPr>
            <w:r w:rsidRPr="00ED7582">
              <w:rPr>
                <w:sz w:val="22"/>
                <w:szCs w:val="22"/>
              </w:rPr>
              <w:t>04 4 01 00000</w:t>
            </w:r>
          </w:p>
        </w:tc>
        <w:tc>
          <w:tcPr>
            <w:tcW w:w="546" w:type="dxa"/>
            <w:tcBorders>
              <w:top w:val="nil"/>
              <w:left w:val="nil"/>
              <w:bottom w:val="single" w:sz="4" w:space="0" w:color="auto"/>
              <w:right w:val="single" w:sz="4" w:space="0" w:color="auto"/>
            </w:tcBorders>
            <w:shd w:val="clear" w:color="auto" w:fill="auto"/>
            <w:noWrap/>
            <w:hideMark/>
          </w:tcPr>
          <w:p w14:paraId="2179F29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E5C8297"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муниципальной программы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1E0ABEBD" w14:textId="77777777" w:rsidR="00ED7582" w:rsidRPr="00ED7582" w:rsidRDefault="00ED7582" w:rsidP="00ED7582">
            <w:pPr>
              <w:jc w:val="right"/>
              <w:rPr>
                <w:sz w:val="22"/>
                <w:szCs w:val="22"/>
              </w:rPr>
            </w:pPr>
            <w:r w:rsidRPr="00ED7582">
              <w:rPr>
                <w:sz w:val="22"/>
                <w:szCs w:val="22"/>
              </w:rPr>
              <w:t>27 903,85</w:t>
            </w:r>
          </w:p>
        </w:tc>
      </w:tr>
      <w:tr w:rsidR="00ED7582" w:rsidRPr="00ED7582" w14:paraId="7305E25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4D43FB" w14:textId="77777777" w:rsidR="00ED7582" w:rsidRPr="00ED7582" w:rsidRDefault="00ED7582" w:rsidP="00ED7582">
            <w:pPr>
              <w:jc w:val="both"/>
              <w:rPr>
                <w:sz w:val="22"/>
                <w:szCs w:val="22"/>
              </w:rPr>
            </w:pPr>
            <w:r w:rsidRPr="00ED7582">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4A35CE3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D362D78" w14:textId="77777777" w:rsidR="00ED7582" w:rsidRPr="00ED7582" w:rsidRDefault="00ED7582" w:rsidP="00ED7582">
            <w:pPr>
              <w:jc w:val="both"/>
              <w:rPr>
                <w:color w:val="000000"/>
                <w:sz w:val="22"/>
                <w:szCs w:val="22"/>
              </w:rPr>
            </w:pPr>
            <w:r w:rsidRPr="00ED7582">
              <w:rPr>
                <w:color w:val="000000"/>
                <w:sz w:val="22"/>
                <w:szCs w:val="22"/>
              </w:rPr>
              <w:t>Организация и осуществление деятельности по опеке и попечительству в области здравоохранения</w:t>
            </w:r>
          </w:p>
        </w:tc>
        <w:tc>
          <w:tcPr>
            <w:tcW w:w="1480" w:type="dxa"/>
            <w:tcBorders>
              <w:top w:val="nil"/>
              <w:left w:val="nil"/>
              <w:bottom w:val="single" w:sz="4" w:space="0" w:color="auto"/>
              <w:right w:val="single" w:sz="4" w:space="0" w:color="auto"/>
            </w:tcBorders>
            <w:shd w:val="clear" w:color="auto" w:fill="auto"/>
            <w:noWrap/>
            <w:hideMark/>
          </w:tcPr>
          <w:p w14:paraId="727AFB41" w14:textId="77777777" w:rsidR="00ED7582" w:rsidRPr="00ED7582" w:rsidRDefault="00ED7582" w:rsidP="00ED7582">
            <w:pPr>
              <w:jc w:val="right"/>
              <w:rPr>
                <w:sz w:val="22"/>
                <w:szCs w:val="22"/>
              </w:rPr>
            </w:pPr>
            <w:r w:rsidRPr="00ED7582">
              <w:rPr>
                <w:sz w:val="22"/>
                <w:szCs w:val="22"/>
              </w:rPr>
              <w:t>589,92</w:t>
            </w:r>
          </w:p>
        </w:tc>
      </w:tr>
      <w:tr w:rsidR="00ED7582" w:rsidRPr="00ED7582" w14:paraId="2CD5FEE8"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3C871C7" w14:textId="77777777" w:rsidR="00ED7582" w:rsidRPr="00ED7582" w:rsidRDefault="00ED7582" w:rsidP="00ED7582">
            <w:pPr>
              <w:jc w:val="both"/>
              <w:rPr>
                <w:sz w:val="22"/>
                <w:szCs w:val="22"/>
              </w:rPr>
            </w:pPr>
            <w:r w:rsidRPr="00ED7582">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7BC1C139"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31E910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6AFAEE9" w14:textId="77777777" w:rsidR="00ED7582" w:rsidRPr="00ED7582" w:rsidRDefault="00ED7582" w:rsidP="00ED7582">
            <w:pPr>
              <w:jc w:val="right"/>
              <w:rPr>
                <w:sz w:val="22"/>
                <w:szCs w:val="22"/>
              </w:rPr>
            </w:pPr>
            <w:r w:rsidRPr="00ED7582">
              <w:rPr>
                <w:sz w:val="22"/>
                <w:szCs w:val="22"/>
              </w:rPr>
              <w:t>504,21</w:t>
            </w:r>
          </w:p>
        </w:tc>
      </w:tr>
      <w:tr w:rsidR="00ED7582" w:rsidRPr="00ED7582" w14:paraId="6F41554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8A0D117" w14:textId="77777777" w:rsidR="00ED7582" w:rsidRPr="00ED7582" w:rsidRDefault="00ED7582" w:rsidP="00ED7582">
            <w:pPr>
              <w:jc w:val="both"/>
              <w:rPr>
                <w:sz w:val="22"/>
                <w:szCs w:val="22"/>
              </w:rPr>
            </w:pPr>
            <w:r w:rsidRPr="00ED7582">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3C822BC8"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68D67BFC"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75F54B5" w14:textId="77777777" w:rsidR="00ED7582" w:rsidRPr="00ED7582" w:rsidRDefault="00ED7582" w:rsidP="00ED7582">
            <w:pPr>
              <w:jc w:val="right"/>
              <w:rPr>
                <w:sz w:val="22"/>
                <w:szCs w:val="22"/>
              </w:rPr>
            </w:pPr>
            <w:r w:rsidRPr="00ED7582">
              <w:rPr>
                <w:sz w:val="22"/>
                <w:szCs w:val="22"/>
              </w:rPr>
              <w:t>504,21</w:t>
            </w:r>
          </w:p>
        </w:tc>
      </w:tr>
      <w:tr w:rsidR="00ED7582" w:rsidRPr="00ED7582" w14:paraId="43A5FEC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8718778" w14:textId="77777777" w:rsidR="00ED7582" w:rsidRPr="00ED7582" w:rsidRDefault="00ED7582" w:rsidP="00ED7582">
            <w:pPr>
              <w:jc w:val="both"/>
              <w:rPr>
                <w:sz w:val="22"/>
                <w:szCs w:val="22"/>
              </w:rPr>
            </w:pPr>
            <w:r w:rsidRPr="00ED7582">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7666D80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27AE27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4F636D" w14:textId="77777777" w:rsidR="00ED7582" w:rsidRPr="00ED7582" w:rsidRDefault="00ED7582" w:rsidP="00ED7582">
            <w:pPr>
              <w:jc w:val="right"/>
              <w:rPr>
                <w:sz w:val="22"/>
                <w:szCs w:val="22"/>
              </w:rPr>
            </w:pPr>
            <w:r w:rsidRPr="00ED7582">
              <w:rPr>
                <w:sz w:val="22"/>
                <w:szCs w:val="22"/>
              </w:rPr>
              <w:t>85,71</w:t>
            </w:r>
          </w:p>
        </w:tc>
      </w:tr>
      <w:tr w:rsidR="00ED7582" w:rsidRPr="00ED7582" w14:paraId="7737892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22CCCC6" w14:textId="77777777" w:rsidR="00ED7582" w:rsidRPr="00ED7582" w:rsidRDefault="00ED7582" w:rsidP="00ED7582">
            <w:pPr>
              <w:jc w:val="both"/>
              <w:rPr>
                <w:sz w:val="22"/>
                <w:szCs w:val="22"/>
              </w:rPr>
            </w:pPr>
            <w:r w:rsidRPr="00ED7582">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1BB89AA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411C087"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813B5F1" w14:textId="77777777" w:rsidR="00ED7582" w:rsidRPr="00ED7582" w:rsidRDefault="00ED7582" w:rsidP="00ED7582">
            <w:pPr>
              <w:jc w:val="right"/>
              <w:rPr>
                <w:sz w:val="22"/>
                <w:szCs w:val="22"/>
              </w:rPr>
            </w:pPr>
            <w:r w:rsidRPr="00ED7582">
              <w:rPr>
                <w:sz w:val="22"/>
                <w:szCs w:val="22"/>
              </w:rPr>
              <w:t>85,71</w:t>
            </w:r>
          </w:p>
        </w:tc>
      </w:tr>
      <w:tr w:rsidR="00ED7582" w:rsidRPr="00ED7582" w14:paraId="33AA7287"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2896B77A" w14:textId="77777777" w:rsidR="00ED7582" w:rsidRPr="00ED7582" w:rsidRDefault="00ED7582" w:rsidP="00ED7582">
            <w:pPr>
              <w:jc w:val="both"/>
              <w:rPr>
                <w:sz w:val="22"/>
                <w:szCs w:val="22"/>
              </w:rPr>
            </w:pPr>
            <w:r w:rsidRPr="00ED7582">
              <w:rPr>
                <w:sz w:val="22"/>
                <w:szCs w:val="22"/>
              </w:rPr>
              <w:lastRenderedPageBreak/>
              <w:t>04 4 01 76210</w:t>
            </w:r>
          </w:p>
        </w:tc>
        <w:tc>
          <w:tcPr>
            <w:tcW w:w="546" w:type="dxa"/>
            <w:tcBorders>
              <w:top w:val="nil"/>
              <w:left w:val="nil"/>
              <w:bottom w:val="single" w:sz="4" w:space="0" w:color="auto"/>
              <w:right w:val="single" w:sz="4" w:space="0" w:color="auto"/>
            </w:tcBorders>
            <w:shd w:val="clear" w:color="auto" w:fill="auto"/>
            <w:noWrap/>
            <w:hideMark/>
          </w:tcPr>
          <w:p w14:paraId="3909904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EF095D0" w14:textId="77777777" w:rsidR="00ED7582" w:rsidRPr="00ED7582" w:rsidRDefault="00ED7582" w:rsidP="00ED7582">
            <w:pPr>
              <w:jc w:val="both"/>
              <w:rPr>
                <w:color w:val="000000"/>
                <w:sz w:val="22"/>
                <w:szCs w:val="22"/>
              </w:rPr>
            </w:pPr>
            <w:r w:rsidRPr="00ED7582">
              <w:rPr>
                <w:color w:val="000000"/>
                <w:sz w:val="22"/>
                <w:szCs w:val="22"/>
              </w:rPr>
              <w:t>Осуществление отдельных государственных полномочий в области труда и социальной защиты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2EB011DF" w14:textId="77777777" w:rsidR="00ED7582" w:rsidRPr="00ED7582" w:rsidRDefault="00ED7582" w:rsidP="00ED7582">
            <w:pPr>
              <w:jc w:val="right"/>
              <w:rPr>
                <w:sz w:val="22"/>
                <w:szCs w:val="22"/>
              </w:rPr>
            </w:pPr>
            <w:r w:rsidRPr="00ED7582">
              <w:rPr>
                <w:sz w:val="22"/>
                <w:szCs w:val="22"/>
              </w:rPr>
              <w:t>27 313,93</w:t>
            </w:r>
          </w:p>
        </w:tc>
      </w:tr>
      <w:tr w:rsidR="00ED7582" w:rsidRPr="00ED7582" w14:paraId="2587CDFC"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CF868B4"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50D59C0E"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2DD096AF"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63189FF" w14:textId="77777777" w:rsidR="00ED7582" w:rsidRPr="00ED7582" w:rsidRDefault="00ED7582" w:rsidP="00ED7582">
            <w:pPr>
              <w:jc w:val="right"/>
              <w:rPr>
                <w:sz w:val="22"/>
                <w:szCs w:val="22"/>
              </w:rPr>
            </w:pPr>
            <w:r w:rsidRPr="00ED7582">
              <w:rPr>
                <w:sz w:val="22"/>
                <w:szCs w:val="22"/>
              </w:rPr>
              <w:t>25 489,88</w:t>
            </w:r>
          </w:p>
        </w:tc>
      </w:tr>
      <w:tr w:rsidR="00ED7582" w:rsidRPr="00ED7582" w14:paraId="27DC0C4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5F607EC"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2A9ADE99"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125A62B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0898C67" w14:textId="77777777" w:rsidR="00ED7582" w:rsidRPr="00ED7582" w:rsidRDefault="00ED7582" w:rsidP="00ED7582">
            <w:pPr>
              <w:jc w:val="right"/>
              <w:rPr>
                <w:sz w:val="22"/>
                <w:szCs w:val="22"/>
              </w:rPr>
            </w:pPr>
            <w:r w:rsidRPr="00ED7582">
              <w:rPr>
                <w:sz w:val="22"/>
                <w:szCs w:val="22"/>
              </w:rPr>
              <w:t>25 489,88</w:t>
            </w:r>
          </w:p>
        </w:tc>
      </w:tr>
      <w:tr w:rsidR="00ED7582" w:rsidRPr="00ED7582" w14:paraId="575DE34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FD0F1B7"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4DD5CA1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DB7325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1421B5" w14:textId="77777777" w:rsidR="00ED7582" w:rsidRPr="00ED7582" w:rsidRDefault="00ED7582" w:rsidP="00ED7582">
            <w:pPr>
              <w:jc w:val="right"/>
              <w:rPr>
                <w:sz w:val="22"/>
                <w:szCs w:val="22"/>
              </w:rPr>
            </w:pPr>
            <w:r w:rsidRPr="00ED7582">
              <w:rPr>
                <w:sz w:val="22"/>
                <w:szCs w:val="22"/>
              </w:rPr>
              <w:t>1 765,42</w:t>
            </w:r>
          </w:p>
        </w:tc>
      </w:tr>
      <w:tr w:rsidR="00ED7582" w:rsidRPr="00ED7582" w14:paraId="7CB171D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7E45842"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1E1AAA6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008F84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328BB96" w14:textId="77777777" w:rsidR="00ED7582" w:rsidRPr="00ED7582" w:rsidRDefault="00ED7582" w:rsidP="00ED7582">
            <w:pPr>
              <w:jc w:val="right"/>
              <w:rPr>
                <w:sz w:val="22"/>
                <w:szCs w:val="22"/>
              </w:rPr>
            </w:pPr>
            <w:r w:rsidRPr="00ED7582">
              <w:rPr>
                <w:sz w:val="22"/>
                <w:szCs w:val="22"/>
              </w:rPr>
              <w:t>1 765,42</w:t>
            </w:r>
          </w:p>
        </w:tc>
      </w:tr>
      <w:tr w:rsidR="00ED7582" w:rsidRPr="00ED7582" w14:paraId="3AA71FB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E6A0307"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0402F1FF"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000A7DEF"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D8DF971" w14:textId="77777777" w:rsidR="00ED7582" w:rsidRPr="00ED7582" w:rsidRDefault="00ED7582" w:rsidP="00ED7582">
            <w:pPr>
              <w:jc w:val="right"/>
              <w:rPr>
                <w:sz w:val="22"/>
                <w:szCs w:val="22"/>
              </w:rPr>
            </w:pPr>
            <w:r w:rsidRPr="00ED7582">
              <w:rPr>
                <w:sz w:val="22"/>
                <w:szCs w:val="22"/>
              </w:rPr>
              <w:t>28,63</w:t>
            </w:r>
          </w:p>
        </w:tc>
      </w:tr>
      <w:tr w:rsidR="00ED7582" w:rsidRPr="00ED7582" w14:paraId="2DF97AF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877C742"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6623EF6A"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0BA49771"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4528D09" w14:textId="77777777" w:rsidR="00ED7582" w:rsidRPr="00ED7582" w:rsidRDefault="00ED7582" w:rsidP="00ED7582">
            <w:pPr>
              <w:jc w:val="right"/>
              <w:rPr>
                <w:sz w:val="22"/>
                <w:szCs w:val="22"/>
              </w:rPr>
            </w:pPr>
            <w:r w:rsidRPr="00ED7582">
              <w:rPr>
                <w:sz w:val="22"/>
                <w:szCs w:val="22"/>
              </w:rPr>
              <w:t>28,63</w:t>
            </w:r>
          </w:p>
        </w:tc>
      </w:tr>
      <w:tr w:rsidR="00ED7582" w:rsidRPr="00ED7582" w14:paraId="2EC95A6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6EE663C"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12D50136"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109C404C"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555B689E" w14:textId="77777777" w:rsidR="00ED7582" w:rsidRPr="00ED7582" w:rsidRDefault="00ED7582" w:rsidP="00ED7582">
            <w:pPr>
              <w:jc w:val="right"/>
              <w:rPr>
                <w:sz w:val="22"/>
                <w:szCs w:val="22"/>
              </w:rPr>
            </w:pPr>
            <w:r w:rsidRPr="00ED7582">
              <w:rPr>
                <w:sz w:val="22"/>
                <w:szCs w:val="22"/>
              </w:rPr>
              <w:t>30,00</w:t>
            </w:r>
          </w:p>
        </w:tc>
      </w:tr>
      <w:tr w:rsidR="00ED7582" w:rsidRPr="00ED7582" w14:paraId="5C72E15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D9DF58F" w14:textId="77777777" w:rsidR="00ED7582" w:rsidRPr="00ED7582" w:rsidRDefault="00ED7582" w:rsidP="00ED7582">
            <w:pPr>
              <w:jc w:val="both"/>
              <w:rPr>
                <w:sz w:val="22"/>
                <w:szCs w:val="22"/>
              </w:rPr>
            </w:pPr>
            <w:r w:rsidRPr="00ED7582">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2FE26E7A"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1CB51E28"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6B52A438" w14:textId="77777777" w:rsidR="00ED7582" w:rsidRPr="00ED7582" w:rsidRDefault="00ED7582" w:rsidP="00ED7582">
            <w:pPr>
              <w:jc w:val="right"/>
              <w:rPr>
                <w:sz w:val="22"/>
                <w:szCs w:val="22"/>
              </w:rPr>
            </w:pPr>
            <w:r w:rsidRPr="00ED7582">
              <w:rPr>
                <w:sz w:val="22"/>
                <w:szCs w:val="22"/>
              </w:rPr>
              <w:t>30,00</w:t>
            </w:r>
          </w:p>
        </w:tc>
      </w:tr>
      <w:tr w:rsidR="00ED7582" w:rsidRPr="00ED7582" w14:paraId="384990DC"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3E3ACCB3" w14:textId="77777777" w:rsidR="00ED7582" w:rsidRPr="00ED7582" w:rsidRDefault="00ED7582" w:rsidP="00ED7582">
            <w:pPr>
              <w:jc w:val="both"/>
              <w:rPr>
                <w:sz w:val="22"/>
                <w:szCs w:val="22"/>
              </w:rPr>
            </w:pPr>
            <w:r w:rsidRPr="00ED7582">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70CBB48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1DAC15E"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503910E2" w14:textId="77777777" w:rsidR="00ED7582" w:rsidRPr="00ED7582" w:rsidRDefault="00ED7582" w:rsidP="00ED7582">
            <w:pPr>
              <w:jc w:val="right"/>
              <w:rPr>
                <w:sz w:val="22"/>
                <w:szCs w:val="22"/>
              </w:rPr>
            </w:pPr>
            <w:r w:rsidRPr="00ED7582">
              <w:rPr>
                <w:sz w:val="22"/>
                <w:szCs w:val="22"/>
              </w:rPr>
              <w:t>96 353,69</w:t>
            </w:r>
          </w:p>
        </w:tc>
      </w:tr>
      <w:tr w:rsidR="00ED7582" w:rsidRPr="00ED7582" w14:paraId="379AE4FC"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9470AD4" w14:textId="77777777" w:rsidR="00ED7582" w:rsidRPr="00ED7582" w:rsidRDefault="00ED7582" w:rsidP="00ED7582">
            <w:pPr>
              <w:jc w:val="both"/>
              <w:rPr>
                <w:sz w:val="22"/>
                <w:szCs w:val="22"/>
              </w:rPr>
            </w:pPr>
            <w:r w:rsidRPr="00ED7582">
              <w:rPr>
                <w:sz w:val="22"/>
                <w:szCs w:val="22"/>
              </w:rPr>
              <w:t>05 1 00 00000</w:t>
            </w:r>
          </w:p>
        </w:tc>
        <w:tc>
          <w:tcPr>
            <w:tcW w:w="546" w:type="dxa"/>
            <w:tcBorders>
              <w:top w:val="nil"/>
              <w:left w:val="nil"/>
              <w:bottom w:val="single" w:sz="4" w:space="0" w:color="auto"/>
              <w:right w:val="single" w:sz="4" w:space="0" w:color="auto"/>
            </w:tcBorders>
            <w:shd w:val="clear" w:color="auto" w:fill="auto"/>
            <w:noWrap/>
            <w:hideMark/>
          </w:tcPr>
          <w:p w14:paraId="35776F1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1ED7370" w14:textId="77777777" w:rsidR="00ED7582" w:rsidRPr="00ED7582" w:rsidRDefault="00ED7582" w:rsidP="00ED7582">
            <w:pPr>
              <w:jc w:val="both"/>
              <w:rPr>
                <w:color w:val="000000"/>
                <w:sz w:val="22"/>
                <w:szCs w:val="22"/>
              </w:rPr>
            </w:pPr>
            <w:r w:rsidRPr="00ED7582">
              <w:rPr>
                <w:color w:val="000000"/>
                <w:sz w:val="22"/>
                <w:szCs w:val="22"/>
              </w:rPr>
              <w:t>Подпрограмма «Повышение сбалансированности и устойчивости бюджета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D725E5D" w14:textId="77777777" w:rsidR="00ED7582" w:rsidRPr="00ED7582" w:rsidRDefault="00ED7582" w:rsidP="00ED7582">
            <w:pPr>
              <w:jc w:val="right"/>
              <w:rPr>
                <w:sz w:val="22"/>
                <w:szCs w:val="22"/>
              </w:rPr>
            </w:pPr>
            <w:r w:rsidRPr="00ED7582">
              <w:rPr>
                <w:sz w:val="22"/>
                <w:szCs w:val="22"/>
              </w:rPr>
              <w:t>37 205,00</w:t>
            </w:r>
          </w:p>
        </w:tc>
      </w:tr>
      <w:tr w:rsidR="00ED7582" w:rsidRPr="00ED7582" w14:paraId="75CC2F69"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C4F7129" w14:textId="77777777" w:rsidR="00ED7582" w:rsidRPr="00ED7582" w:rsidRDefault="00ED7582" w:rsidP="00ED7582">
            <w:pPr>
              <w:jc w:val="both"/>
              <w:rPr>
                <w:sz w:val="22"/>
                <w:szCs w:val="22"/>
              </w:rPr>
            </w:pPr>
            <w:r w:rsidRPr="00ED7582">
              <w:rPr>
                <w:sz w:val="22"/>
                <w:szCs w:val="22"/>
              </w:rPr>
              <w:t>05 1 01 00000</w:t>
            </w:r>
          </w:p>
        </w:tc>
        <w:tc>
          <w:tcPr>
            <w:tcW w:w="546" w:type="dxa"/>
            <w:tcBorders>
              <w:top w:val="nil"/>
              <w:left w:val="nil"/>
              <w:bottom w:val="single" w:sz="4" w:space="0" w:color="auto"/>
              <w:right w:val="single" w:sz="4" w:space="0" w:color="auto"/>
            </w:tcBorders>
            <w:shd w:val="clear" w:color="auto" w:fill="auto"/>
            <w:noWrap/>
            <w:hideMark/>
          </w:tcPr>
          <w:p w14:paraId="1EB5150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3F46CEF" w14:textId="77777777" w:rsidR="00ED7582" w:rsidRPr="00ED7582" w:rsidRDefault="00ED7582" w:rsidP="00ED7582">
            <w:pPr>
              <w:jc w:val="both"/>
              <w:rPr>
                <w:color w:val="000000"/>
                <w:sz w:val="22"/>
                <w:szCs w:val="22"/>
              </w:rPr>
            </w:pPr>
            <w:r w:rsidRPr="00ED7582">
              <w:rPr>
                <w:color w:val="000000"/>
                <w:sz w:val="22"/>
                <w:szCs w:val="22"/>
              </w:rPr>
              <w:t>Основное мероприятие «Централизованное ведение бюджетного (бухгалтерского) учета и формирование отчетности муниципальных учреждений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303D9EC" w14:textId="77777777" w:rsidR="00ED7582" w:rsidRPr="00ED7582" w:rsidRDefault="00ED7582" w:rsidP="00ED7582">
            <w:pPr>
              <w:jc w:val="right"/>
              <w:rPr>
                <w:sz w:val="22"/>
                <w:szCs w:val="22"/>
              </w:rPr>
            </w:pPr>
            <w:r w:rsidRPr="00ED7582">
              <w:rPr>
                <w:sz w:val="22"/>
                <w:szCs w:val="22"/>
              </w:rPr>
              <w:t>36 864,00</w:t>
            </w:r>
          </w:p>
        </w:tc>
      </w:tr>
      <w:tr w:rsidR="00ED7582" w:rsidRPr="00ED7582" w14:paraId="287564C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543D8F0"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06E64A8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BC5E0A1"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централизованных бухгалтерий</w:t>
            </w:r>
          </w:p>
        </w:tc>
        <w:tc>
          <w:tcPr>
            <w:tcW w:w="1480" w:type="dxa"/>
            <w:tcBorders>
              <w:top w:val="nil"/>
              <w:left w:val="nil"/>
              <w:bottom w:val="single" w:sz="4" w:space="0" w:color="auto"/>
              <w:right w:val="single" w:sz="4" w:space="0" w:color="auto"/>
            </w:tcBorders>
            <w:shd w:val="clear" w:color="auto" w:fill="auto"/>
            <w:noWrap/>
            <w:hideMark/>
          </w:tcPr>
          <w:p w14:paraId="01475430" w14:textId="77777777" w:rsidR="00ED7582" w:rsidRPr="00ED7582" w:rsidRDefault="00ED7582" w:rsidP="00ED7582">
            <w:pPr>
              <w:jc w:val="right"/>
              <w:rPr>
                <w:sz w:val="22"/>
                <w:szCs w:val="22"/>
              </w:rPr>
            </w:pPr>
            <w:r w:rsidRPr="00ED7582">
              <w:rPr>
                <w:sz w:val="22"/>
                <w:szCs w:val="22"/>
              </w:rPr>
              <w:t>36 864,00</w:t>
            </w:r>
          </w:p>
        </w:tc>
      </w:tr>
      <w:tr w:rsidR="00ED7582" w:rsidRPr="00ED7582" w14:paraId="394C6FF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AA891CB"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6FEDFA1D"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17A1192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A4DE4BA" w14:textId="77777777" w:rsidR="00ED7582" w:rsidRPr="00ED7582" w:rsidRDefault="00ED7582" w:rsidP="00ED7582">
            <w:pPr>
              <w:jc w:val="right"/>
              <w:rPr>
                <w:sz w:val="22"/>
                <w:szCs w:val="22"/>
              </w:rPr>
            </w:pPr>
            <w:r w:rsidRPr="00ED7582">
              <w:rPr>
                <w:sz w:val="22"/>
                <w:szCs w:val="22"/>
              </w:rPr>
              <w:t>33 588,00</w:t>
            </w:r>
          </w:p>
        </w:tc>
      </w:tr>
      <w:tr w:rsidR="00ED7582" w:rsidRPr="00ED7582" w14:paraId="427544F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47019A4"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1B948A4A"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2C89E6F7"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16E6068" w14:textId="77777777" w:rsidR="00ED7582" w:rsidRPr="00ED7582" w:rsidRDefault="00ED7582" w:rsidP="00ED7582">
            <w:pPr>
              <w:jc w:val="right"/>
              <w:rPr>
                <w:sz w:val="22"/>
                <w:szCs w:val="22"/>
              </w:rPr>
            </w:pPr>
            <w:r w:rsidRPr="00ED7582">
              <w:rPr>
                <w:sz w:val="22"/>
                <w:szCs w:val="22"/>
              </w:rPr>
              <w:t>33 588,00</w:t>
            </w:r>
          </w:p>
        </w:tc>
      </w:tr>
      <w:tr w:rsidR="00ED7582" w:rsidRPr="00ED7582" w14:paraId="5ECE123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7E42ACD"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774AB73D"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86484E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4BD243" w14:textId="77777777" w:rsidR="00ED7582" w:rsidRPr="00ED7582" w:rsidRDefault="00ED7582" w:rsidP="00ED7582">
            <w:pPr>
              <w:jc w:val="right"/>
              <w:rPr>
                <w:sz w:val="22"/>
                <w:szCs w:val="22"/>
              </w:rPr>
            </w:pPr>
            <w:r w:rsidRPr="00ED7582">
              <w:rPr>
                <w:sz w:val="22"/>
                <w:szCs w:val="22"/>
              </w:rPr>
              <w:t>3 050,00</w:t>
            </w:r>
          </w:p>
        </w:tc>
      </w:tr>
      <w:tr w:rsidR="00ED7582" w:rsidRPr="00ED7582" w14:paraId="206B017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29E3CA0"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2B887BC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E0136DE"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A2B79D" w14:textId="77777777" w:rsidR="00ED7582" w:rsidRPr="00ED7582" w:rsidRDefault="00ED7582" w:rsidP="00ED7582">
            <w:pPr>
              <w:jc w:val="right"/>
              <w:rPr>
                <w:sz w:val="22"/>
                <w:szCs w:val="22"/>
              </w:rPr>
            </w:pPr>
            <w:r w:rsidRPr="00ED7582">
              <w:rPr>
                <w:sz w:val="22"/>
                <w:szCs w:val="22"/>
              </w:rPr>
              <w:t>3 050,00</w:t>
            </w:r>
          </w:p>
        </w:tc>
      </w:tr>
      <w:tr w:rsidR="00ED7582" w:rsidRPr="00ED7582" w14:paraId="2B2A0DC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424F133"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584614BB"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139636A8"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4BB9404" w14:textId="77777777" w:rsidR="00ED7582" w:rsidRPr="00ED7582" w:rsidRDefault="00ED7582" w:rsidP="00ED7582">
            <w:pPr>
              <w:jc w:val="right"/>
              <w:rPr>
                <w:sz w:val="22"/>
                <w:szCs w:val="22"/>
              </w:rPr>
            </w:pPr>
            <w:r w:rsidRPr="00ED7582">
              <w:rPr>
                <w:sz w:val="22"/>
                <w:szCs w:val="22"/>
              </w:rPr>
              <w:t>226,00</w:t>
            </w:r>
          </w:p>
        </w:tc>
      </w:tr>
      <w:tr w:rsidR="00ED7582" w:rsidRPr="00ED7582" w14:paraId="46BF2F0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75F9191" w14:textId="77777777" w:rsidR="00ED7582" w:rsidRPr="00ED7582" w:rsidRDefault="00ED7582" w:rsidP="00ED7582">
            <w:pPr>
              <w:jc w:val="both"/>
              <w:rPr>
                <w:sz w:val="22"/>
                <w:szCs w:val="22"/>
              </w:rPr>
            </w:pPr>
            <w:r w:rsidRPr="00ED7582">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78602E54"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1CDE57BC"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8D88DA8" w14:textId="77777777" w:rsidR="00ED7582" w:rsidRPr="00ED7582" w:rsidRDefault="00ED7582" w:rsidP="00ED7582">
            <w:pPr>
              <w:jc w:val="right"/>
              <w:rPr>
                <w:sz w:val="22"/>
                <w:szCs w:val="22"/>
              </w:rPr>
            </w:pPr>
            <w:r w:rsidRPr="00ED7582">
              <w:rPr>
                <w:sz w:val="22"/>
                <w:szCs w:val="22"/>
              </w:rPr>
              <w:t>226,00</w:t>
            </w:r>
          </w:p>
        </w:tc>
      </w:tr>
      <w:tr w:rsidR="00ED7582" w:rsidRPr="00ED7582" w14:paraId="36030C81"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2F7B5CC9" w14:textId="77777777" w:rsidR="00ED7582" w:rsidRPr="00ED7582" w:rsidRDefault="00ED7582" w:rsidP="00ED7582">
            <w:pPr>
              <w:jc w:val="both"/>
              <w:rPr>
                <w:sz w:val="22"/>
                <w:szCs w:val="22"/>
              </w:rPr>
            </w:pPr>
            <w:r w:rsidRPr="00ED7582">
              <w:rPr>
                <w:sz w:val="22"/>
                <w:szCs w:val="22"/>
              </w:rPr>
              <w:t>05 1 02 00000</w:t>
            </w:r>
          </w:p>
        </w:tc>
        <w:tc>
          <w:tcPr>
            <w:tcW w:w="546" w:type="dxa"/>
            <w:tcBorders>
              <w:top w:val="nil"/>
              <w:left w:val="nil"/>
              <w:bottom w:val="single" w:sz="4" w:space="0" w:color="auto"/>
              <w:right w:val="single" w:sz="4" w:space="0" w:color="auto"/>
            </w:tcBorders>
            <w:shd w:val="clear" w:color="auto" w:fill="auto"/>
            <w:noWrap/>
            <w:hideMark/>
          </w:tcPr>
          <w:p w14:paraId="2AA3449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48A3555" w14:textId="77777777" w:rsidR="00ED7582" w:rsidRPr="00ED7582" w:rsidRDefault="00ED7582" w:rsidP="00ED7582">
            <w:pPr>
              <w:jc w:val="both"/>
              <w:rPr>
                <w:color w:val="000000"/>
                <w:sz w:val="22"/>
                <w:szCs w:val="22"/>
              </w:rPr>
            </w:pPr>
            <w:r w:rsidRPr="00ED7582">
              <w:rPr>
                <w:color w:val="000000"/>
                <w:sz w:val="22"/>
                <w:szCs w:val="22"/>
              </w:rPr>
              <w:t>Основное мероприятие «Планирование объема и структуры муниципального долга Предгорного муниципального округа Ставропольского края, расходов на его обслуживание»</w:t>
            </w:r>
          </w:p>
        </w:tc>
        <w:tc>
          <w:tcPr>
            <w:tcW w:w="1480" w:type="dxa"/>
            <w:tcBorders>
              <w:top w:val="nil"/>
              <w:left w:val="nil"/>
              <w:bottom w:val="single" w:sz="4" w:space="0" w:color="auto"/>
              <w:right w:val="single" w:sz="4" w:space="0" w:color="auto"/>
            </w:tcBorders>
            <w:shd w:val="clear" w:color="auto" w:fill="auto"/>
            <w:noWrap/>
            <w:hideMark/>
          </w:tcPr>
          <w:p w14:paraId="552CE2BB" w14:textId="77777777" w:rsidR="00ED7582" w:rsidRPr="00ED7582" w:rsidRDefault="00ED7582" w:rsidP="00ED7582">
            <w:pPr>
              <w:jc w:val="right"/>
              <w:rPr>
                <w:sz w:val="22"/>
                <w:szCs w:val="22"/>
              </w:rPr>
            </w:pPr>
            <w:r w:rsidRPr="00ED7582">
              <w:rPr>
                <w:sz w:val="22"/>
                <w:szCs w:val="22"/>
              </w:rPr>
              <w:t>341,00</w:t>
            </w:r>
          </w:p>
        </w:tc>
      </w:tr>
      <w:tr w:rsidR="00ED7582" w:rsidRPr="00ED7582" w14:paraId="4BFBEFEB"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E039245" w14:textId="77777777" w:rsidR="00ED7582" w:rsidRPr="00ED7582" w:rsidRDefault="00ED7582" w:rsidP="00ED7582">
            <w:pPr>
              <w:jc w:val="both"/>
              <w:rPr>
                <w:sz w:val="22"/>
                <w:szCs w:val="22"/>
              </w:rPr>
            </w:pPr>
            <w:r w:rsidRPr="00ED7582">
              <w:rPr>
                <w:sz w:val="22"/>
                <w:szCs w:val="22"/>
              </w:rPr>
              <w:lastRenderedPageBreak/>
              <w:t>05 1 02 25040</w:t>
            </w:r>
          </w:p>
        </w:tc>
        <w:tc>
          <w:tcPr>
            <w:tcW w:w="546" w:type="dxa"/>
            <w:tcBorders>
              <w:top w:val="nil"/>
              <w:left w:val="nil"/>
              <w:bottom w:val="single" w:sz="4" w:space="0" w:color="auto"/>
              <w:right w:val="single" w:sz="4" w:space="0" w:color="auto"/>
            </w:tcBorders>
            <w:shd w:val="clear" w:color="auto" w:fill="auto"/>
            <w:noWrap/>
            <w:hideMark/>
          </w:tcPr>
          <w:p w14:paraId="5A0F400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6171F29" w14:textId="77777777" w:rsidR="00ED7582" w:rsidRPr="00ED7582" w:rsidRDefault="00ED7582" w:rsidP="00ED7582">
            <w:pPr>
              <w:jc w:val="both"/>
              <w:rPr>
                <w:color w:val="000000"/>
                <w:sz w:val="22"/>
                <w:szCs w:val="22"/>
              </w:rPr>
            </w:pPr>
            <w:r w:rsidRPr="00ED7582">
              <w:rPr>
                <w:color w:val="000000"/>
                <w:sz w:val="22"/>
                <w:szCs w:val="22"/>
              </w:rPr>
              <w:t>Планирование структуры муниципального долга Предгорного муниципального округа Ставропольского края на очередной финансовый год и плановый период, а также расходов на его обслуживание</w:t>
            </w:r>
          </w:p>
        </w:tc>
        <w:tc>
          <w:tcPr>
            <w:tcW w:w="1480" w:type="dxa"/>
            <w:tcBorders>
              <w:top w:val="nil"/>
              <w:left w:val="nil"/>
              <w:bottom w:val="single" w:sz="4" w:space="0" w:color="auto"/>
              <w:right w:val="single" w:sz="4" w:space="0" w:color="auto"/>
            </w:tcBorders>
            <w:shd w:val="clear" w:color="auto" w:fill="auto"/>
            <w:noWrap/>
            <w:hideMark/>
          </w:tcPr>
          <w:p w14:paraId="10133599" w14:textId="77777777" w:rsidR="00ED7582" w:rsidRPr="00ED7582" w:rsidRDefault="00ED7582" w:rsidP="00ED7582">
            <w:pPr>
              <w:jc w:val="right"/>
              <w:rPr>
                <w:sz w:val="22"/>
                <w:szCs w:val="22"/>
              </w:rPr>
            </w:pPr>
            <w:r w:rsidRPr="00ED7582">
              <w:rPr>
                <w:sz w:val="22"/>
                <w:szCs w:val="22"/>
              </w:rPr>
              <w:t>341,00</w:t>
            </w:r>
          </w:p>
        </w:tc>
      </w:tr>
      <w:tr w:rsidR="00ED7582" w:rsidRPr="00ED7582" w14:paraId="76A79A9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B2FF333" w14:textId="77777777" w:rsidR="00ED7582" w:rsidRPr="00ED7582" w:rsidRDefault="00ED7582" w:rsidP="00ED7582">
            <w:pPr>
              <w:jc w:val="both"/>
              <w:rPr>
                <w:sz w:val="22"/>
                <w:szCs w:val="22"/>
              </w:rPr>
            </w:pPr>
            <w:r w:rsidRPr="00ED7582">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1991A36D" w14:textId="77777777" w:rsidR="00ED7582" w:rsidRPr="00ED7582" w:rsidRDefault="00ED7582" w:rsidP="00ED7582">
            <w:pPr>
              <w:jc w:val="both"/>
              <w:rPr>
                <w:sz w:val="22"/>
                <w:szCs w:val="22"/>
              </w:rPr>
            </w:pPr>
            <w:r w:rsidRPr="00ED7582">
              <w:rPr>
                <w:sz w:val="22"/>
                <w:szCs w:val="22"/>
              </w:rPr>
              <w:t>700</w:t>
            </w:r>
          </w:p>
        </w:tc>
        <w:tc>
          <w:tcPr>
            <w:tcW w:w="5649" w:type="dxa"/>
            <w:tcBorders>
              <w:top w:val="nil"/>
              <w:left w:val="nil"/>
              <w:bottom w:val="single" w:sz="4" w:space="0" w:color="auto"/>
              <w:right w:val="single" w:sz="4" w:space="0" w:color="auto"/>
            </w:tcBorders>
            <w:shd w:val="clear" w:color="auto" w:fill="auto"/>
            <w:hideMark/>
          </w:tcPr>
          <w:p w14:paraId="03375369" w14:textId="77777777" w:rsidR="00ED7582" w:rsidRPr="00ED7582" w:rsidRDefault="00ED7582" w:rsidP="00ED7582">
            <w:pPr>
              <w:jc w:val="both"/>
              <w:rPr>
                <w:color w:val="000000"/>
                <w:sz w:val="22"/>
                <w:szCs w:val="22"/>
              </w:rPr>
            </w:pPr>
            <w:r w:rsidRPr="00ED7582">
              <w:rPr>
                <w:color w:val="000000"/>
                <w:sz w:val="22"/>
                <w:szCs w:val="22"/>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7C878934" w14:textId="77777777" w:rsidR="00ED7582" w:rsidRPr="00ED7582" w:rsidRDefault="00ED7582" w:rsidP="00ED7582">
            <w:pPr>
              <w:jc w:val="right"/>
              <w:rPr>
                <w:sz w:val="22"/>
                <w:szCs w:val="22"/>
              </w:rPr>
            </w:pPr>
            <w:r w:rsidRPr="00ED7582">
              <w:rPr>
                <w:sz w:val="22"/>
                <w:szCs w:val="22"/>
              </w:rPr>
              <w:t>341,00</w:t>
            </w:r>
          </w:p>
        </w:tc>
      </w:tr>
      <w:tr w:rsidR="00ED7582" w:rsidRPr="00ED7582" w14:paraId="5AB9343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6E23F4A" w14:textId="77777777" w:rsidR="00ED7582" w:rsidRPr="00ED7582" w:rsidRDefault="00ED7582" w:rsidP="00ED7582">
            <w:pPr>
              <w:jc w:val="both"/>
              <w:rPr>
                <w:sz w:val="22"/>
                <w:szCs w:val="22"/>
              </w:rPr>
            </w:pPr>
            <w:r w:rsidRPr="00ED7582">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00A2C8C9" w14:textId="77777777" w:rsidR="00ED7582" w:rsidRPr="00ED7582" w:rsidRDefault="00ED7582" w:rsidP="00ED7582">
            <w:pPr>
              <w:jc w:val="both"/>
              <w:rPr>
                <w:sz w:val="22"/>
                <w:szCs w:val="22"/>
              </w:rPr>
            </w:pPr>
            <w:r w:rsidRPr="00ED7582">
              <w:rPr>
                <w:sz w:val="22"/>
                <w:szCs w:val="22"/>
              </w:rPr>
              <w:t>730</w:t>
            </w:r>
          </w:p>
        </w:tc>
        <w:tc>
          <w:tcPr>
            <w:tcW w:w="5649" w:type="dxa"/>
            <w:tcBorders>
              <w:top w:val="nil"/>
              <w:left w:val="nil"/>
              <w:bottom w:val="single" w:sz="4" w:space="0" w:color="auto"/>
              <w:right w:val="single" w:sz="4" w:space="0" w:color="auto"/>
            </w:tcBorders>
            <w:shd w:val="clear" w:color="auto" w:fill="auto"/>
            <w:hideMark/>
          </w:tcPr>
          <w:p w14:paraId="7FFD84C2" w14:textId="77777777" w:rsidR="00ED7582" w:rsidRPr="00ED7582" w:rsidRDefault="00ED7582" w:rsidP="00ED7582">
            <w:pPr>
              <w:jc w:val="both"/>
              <w:rPr>
                <w:color w:val="000000"/>
                <w:sz w:val="22"/>
                <w:szCs w:val="22"/>
              </w:rPr>
            </w:pPr>
            <w:r w:rsidRPr="00ED7582">
              <w:rPr>
                <w:color w:val="000000"/>
                <w:sz w:val="22"/>
                <w:szCs w:val="22"/>
              </w:rPr>
              <w:t>Обслуживание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3BDAFA18" w14:textId="77777777" w:rsidR="00ED7582" w:rsidRPr="00ED7582" w:rsidRDefault="00ED7582" w:rsidP="00ED7582">
            <w:pPr>
              <w:jc w:val="right"/>
              <w:rPr>
                <w:sz w:val="22"/>
                <w:szCs w:val="22"/>
              </w:rPr>
            </w:pPr>
            <w:r w:rsidRPr="00ED7582">
              <w:rPr>
                <w:sz w:val="22"/>
                <w:szCs w:val="22"/>
              </w:rPr>
              <w:t>341,00</w:t>
            </w:r>
          </w:p>
        </w:tc>
      </w:tr>
      <w:tr w:rsidR="00ED7582" w:rsidRPr="00ED7582" w14:paraId="2A5677C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154FD1" w14:textId="77777777" w:rsidR="00ED7582" w:rsidRPr="00ED7582" w:rsidRDefault="00ED7582" w:rsidP="00ED7582">
            <w:pPr>
              <w:jc w:val="both"/>
              <w:rPr>
                <w:sz w:val="22"/>
                <w:szCs w:val="22"/>
              </w:rPr>
            </w:pPr>
            <w:r w:rsidRPr="00ED7582">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62A3C7F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03BFE31" w14:textId="77777777" w:rsidR="00ED7582" w:rsidRPr="00ED7582" w:rsidRDefault="00ED7582" w:rsidP="00ED7582">
            <w:pPr>
              <w:jc w:val="both"/>
              <w:rPr>
                <w:color w:val="000000"/>
                <w:sz w:val="22"/>
                <w:szCs w:val="22"/>
              </w:rPr>
            </w:pPr>
            <w:r w:rsidRPr="00ED7582">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8936A00" w14:textId="77777777" w:rsidR="00ED7582" w:rsidRPr="00ED7582" w:rsidRDefault="00ED7582" w:rsidP="00ED7582">
            <w:pPr>
              <w:jc w:val="right"/>
              <w:rPr>
                <w:sz w:val="22"/>
                <w:szCs w:val="22"/>
              </w:rPr>
            </w:pPr>
            <w:r w:rsidRPr="00ED7582">
              <w:rPr>
                <w:sz w:val="22"/>
                <w:szCs w:val="22"/>
              </w:rPr>
              <w:t>17 817,82</w:t>
            </w:r>
          </w:p>
        </w:tc>
      </w:tr>
      <w:tr w:rsidR="00ED7582" w:rsidRPr="00ED7582" w14:paraId="7AE25B2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23E488A" w14:textId="77777777" w:rsidR="00ED7582" w:rsidRPr="00ED7582" w:rsidRDefault="00ED7582" w:rsidP="00ED7582">
            <w:pPr>
              <w:jc w:val="both"/>
              <w:rPr>
                <w:sz w:val="22"/>
                <w:szCs w:val="22"/>
              </w:rPr>
            </w:pPr>
            <w:r w:rsidRPr="00ED7582">
              <w:rPr>
                <w:sz w:val="22"/>
                <w:szCs w:val="22"/>
              </w:rPr>
              <w:t>05 2 01 00000</w:t>
            </w:r>
          </w:p>
        </w:tc>
        <w:tc>
          <w:tcPr>
            <w:tcW w:w="546" w:type="dxa"/>
            <w:tcBorders>
              <w:top w:val="nil"/>
              <w:left w:val="nil"/>
              <w:bottom w:val="single" w:sz="4" w:space="0" w:color="auto"/>
              <w:right w:val="single" w:sz="4" w:space="0" w:color="auto"/>
            </w:tcBorders>
            <w:shd w:val="clear" w:color="auto" w:fill="auto"/>
            <w:noWrap/>
            <w:hideMark/>
          </w:tcPr>
          <w:p w14:paraId="3A71ACE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602DA6F" w14:textId="77777777" w:rsidR="00ED7582" w:rsidRPr="00ED7582" w:rsidRDefault="00ED7582" w:rsidP="00ED7582">
            <w:pPr>
              <w:jc w:val="both"/>
              <w:rPr>
                <w:color w:val="000000"/>
                <w:sz w:val="22"/>
                <w:szCs w:val="22"/>
              </w:rPr>
            </w:pPr>
            <w:r w:rsidRPr="00ED7582">
              <w:rPr>
                <w:color w:val="000000"/>
                <w:sz w:val="22"/>
                <w:szCs w:val="22"/>
              </w:rPr>
              <w:t>Основное мероприятие «Поддержка проектов развития территорий Предгорного муниципального округа Ставропольского края, основанных на местных инициативах»</w:t>
            </w:r>
          </w:p>
        </w:tc>
        <w:tc>
          <w:tcPr>
            <w:tcW w:w="1480" w:type="dxa"/>
            <w:tcBorders>
              <w:top w:val="nil"/>
              <w:left w:val="nil"/>
              <w:bottom w:val="single" w:sz="4" w:space="0" w:color="auto"/>
              <w:right w:val="single" w:sz="4" w:space="0" w:color="auto"/>
            </w:tcBorders>
            <w:shd w:val="clear" w:color="auto" w:fill="auto"/>
            <w:noWrap/>
            <w:hideMark/>
          </w:tcPr>
          <w:p w14:paraId="268296DD" w14:textId="77777777" w:rsidR="00ED7582" w:rsidRPr="00ED7582" w:rsidRDefault="00ED7582" w:rsidP="00ED7582">
            <w:pPr>
              <w:jc w:val="right"/>
              <w:rPr>
                <w:sz w:val="22"/>
                <w:szCs w:val="22"/>
              </w:rPr>
            </w:pPr>
            <w:r w:rsidRPr="00ED7582">
              <w:rPr>
                <w:sz w:val="22"/>
                <w:szCs w:val="22"/>
              </w:rPr>
              <w:t>14 817,82</w:t>
            </w:r>
          </w:p>
        </w:tc>
      </w:tr>
      <w:tr w:rsidR="00ED7582" w:rsidRPr="00ED7582" w14:paraId="104D5AB8"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8CFA9DA" w14:textId="77777777" w:rsidR="00ED7582" w:rsidRPr="00ED7582" w:rsidRDefault="00ED7582" w:rsidP="00ED7582">
            <w:pPr>
              <w:jc w:val="both"/>
              <w:rPr>
                <w:sz w:val="22"/>
                <w:szCs w:val="22"/>
              </w:rPr>
            </w:pPr>
            <w:r w:rsidRPr="00ED7582">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31B4038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1F780F8" w14:textId="77777777" w:rsidR="00ED7582" w:rsidRPr="00ED7582" w:rsidRDefault="00ED7582" w:rsidP="00ED7582">
            <w:pPr>
              <w:jc w:val="both"/>
              <w:rPr>
                <w:color w:val="000000"/>
                <w:sz w:val="22"/>
                <w:szCs w:val="22"/>
              </w:rPr>
            </w:pPr>
            <w:r w:rsidRPr="00ED7582">
              <w:rPr>
                <w:color w:val="000000"/>
                <w:sz w:val="22"/>
                <w:szCs w:val="22"/>
              </w:rPr>
              <w:t>Реализация инициативного проекта (Устройство спортивной площадки в поселке Горном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F1B95C3" w14:textId="77777777" w:rsidR="00ED7582" w:rsidRPr="00ED7582" w:rsidRDefault="00ED7582" w:rsidP="00ED7582">
            <w:pPr>
              <w:jc w:val="right"/>
              <w:rPr>
                <w:sz w:val="22"/>
                <w:szCs w:val="22"/>
              </w:rPr>
            </w:pPr>
            <w:r w:rsidRPr="00ED7582">
              <w:rPr>
                <w:sz w:val="22"/>
                <w:szCs w:val="22"/>
              </w:rPr>
              <w:t>300,00</w:t>
            </w:r>
          </w:p>
        </w:tc>
      </w:tr>
      <w:tr w:rsidR="00ED7582" w:rsidRPr="00ED7582" w14:paraId="509CDBB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29E0882" w14:textId="77777777" w:rsidR="00ED7582" w:rsidRPr="00ED7582" w:rsidRDefault="00ED7582" w:rsidP="00ED7582">
            <w:pPr>
              <w:jc w:val="both"/>
              <w:rPr>
                <w:sz w:val="22"/>
                <w:szCs w:val="22"/>
              </w:rPr>
            </w:pPr>
            <w:r w:rsidRPr="00ED7582">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03B9178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EC867A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3CE7FF" w14:textId="77777777" w:rsidR="00ED7582" w:rsidRPr="00ED7582" w:rsidRDefault="00ED7582" w:rsidP="00ED7582">
            <w:pPr>
              <w:jc w:val="right"/>
              <w:rPr>
                <w:sz w:val="22"/>
                <w:szCs w:val="22"/>
              </w:rPr>
            </w:pPr>
            <w:r w:rsidRPr="00ED7582">
              <w:rPr>
                <w:sz w:val="22"/>
                <w:szCs w:val="22"/>
              </w:rPr>
              <w:t>300,00</w:t>
            </w:r>
          </w:p>
        </w:tc>
      </w:tr>
      <w:tr w:rsidR="00ED7582" w:rsidRPr="00ED7582" w14:paraId="44EB8C9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CA57FD4" w14:textId="77777777" w:rsidR="00ED7582" w:rsidRPr="00ED7582" w:rsidRDefault="00ED7582" w:rsidP="00ED7582">
            <w:pPr>
              <w:jc w:val="both"/>
              <w:rPr>
                <w:sz w:val="22"/>
                <w:szCs w:val="22"/>
              </w:rPr>
            </w:pPr>
            <w:r w:rsidRPr="00ED7582">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6425B00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4DE9F0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86FED9" w14:textId="77777777" w:rsidR="00ED7582" w:rsidRPr="00ED7582" w:rsidRDefault="00ED7582" w:rsidP="00ED7582">
            <w:pPr>
              <w:jc w:val="right"/>
              <w:rPr>
                <w:sz w:val="22"/>
                <w:szCs w:val="22"/>
              </w:rPr>
            </w:pPr>
            <w:r w:rsidRPr="00ED7582">
              <w:rPr>
                <w:sz w:val="22"/>
                <w:szCs w:val="22"/>
              </w:rPr>
              <w:t>300,00</w:t>
            </w:r>
          </w:p>
        </w:tc>
      </w:tr>
      <w:tr w:rsidR="00ED7582" w:rsidRPr="00ED7582" w14:paraId="091FD36D"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B7E75AC" w14:textId="77777777" w:rsidR="00ED7582" w:rsidRPr="00ED7582" w:rsidRDefault="00ED7582" w:rsidP="00ED7582">
            <w:pPr>
              <w:jc w:val="both"/>
              <w:rPr>
                <w:sz w:val="22"/>
                <w:szCs w:val="22"/>
              </w:rPr>
            </w:pPr>
            <w:r w:rsidRPr="00ED7582">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5D750D0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E8141DE" w14:textId="77777777" w:rsidR="00ED7582" w:rsidRPr="00ED7582" w:rsidRDefault="00ED7582" w:rsidP="00ED7582">
            <w:pPr>
              <w:jc w:val="both"/>
              <w:rPr>
                <w:color w:val="000000"/>
                <w:sz w:val="22"/>
                <w:szCs w:val="22"/>
              </w:rPr>
            </w:pPr>
            <w:r w:rsidRPr="00ED7582">
              <w:rPr>
                <w:color w:val="000000"/>
                <w:sz w:val="22"/>
                <w:szCs w:val="22"/>
              </w:rPr>
              <w:t xml:space="preserve">Реализация инициативного проекта (Устройство тротуаров по улице Гагарина (от улицы Гагарина, д.103 до улицы Яблонька, д.33) в станице </w:t>
            </w:r>
            <w:proofErr w:type="spellStart"/>
            <w:r w:rsidRPr="00ED7582">
              <w:rPr>
                <w:color w:val="000000"/>
                <w:sz w:val="22"/>
                <w:szCs w:val="22"/>
              </w:rPr>
              <w:t>Ессентукской</w:t>
            </w:r>
            <w:proofErr w:type="spellEnd"/>
            <w:r w:rsidRPr="00ED7582">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FC8E5AB" w14:textId="77777777" w:rsidR="00ED7582" w:rsidRPr="00ED7582" w:rsidRDefault="00ED7582" w:rsidP="00ED7582">
            <w:pPr>
              <w:jc w:val="right"/>
              <w:rPr>
                <w:sz w:val="22"/>
                <w:szCs w:val="22"/>
              </w:rPr>
            </w:pPr>
            <w:r w:rsidRPr="00ED7582">
              <w:rPr>
                <w:sz w:val="22"/>
                <w:szCs w:val="22"/>
              </w:rPr>
              <w:t>270,00</w:t>
            </w:r>
          </w:p>
        </w:tc>
      </w:tr>
      <w:tr w:rsidR="00ED7582" w:rsidRPr="00ED7582" w14:paraId="78C3DB9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4FEAB48" w14:textId="77777777" w:rsidR="00ED7582" w:rsidRPr="00ED7582" w:rsidRDefault="00ED7582" w:rsidP="00ED7582">
            <w:pPr>
              <w:jc w:val="both"/>
              <w:rPr>
                <w:sz w:val="22"/>
                <w:szCs w:val="22"/>
              </w:rPr>
            </w:pPr>
            <w:r w:rsidRPr="00ED7582">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58FDA2D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55D59C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94A76FF" w14:textId="77777777" w:rsidR="00ED7582" w:rsidRPr="00ED7582" w:rsidRDefault="00ED7582" w:rsidP="00ED7582">
            <w:pPr>
              <w:jc w:val="right"/>
              <w:rPr>
                <w:sz w:val="22"/>
                <w:szCs w:val="22"/>
              </w:rPr>
            </w:pPr>
            <w:r w:rsidRPr="00ED7582">
              <w:rPr>
                <w:sz w:val="22"/>
                <w:szCs w:val="22"/>
              </w:rPr>
              <w:t>270,00</w:t>
            </w:r>
          </w:p>
        </w:tc>
      </w:tr>
      <w:tr w:rsidR="00ED7582" w:rsidRPr="00ED7582" w14:paraId="60BC17E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CC3096" w14:textId="77777777" w:rsidR="00ED7582" w:rsidRPr="00ED7582" w:rsidRDefault="00ED7582" w:rsidP="00ED7582">
            <w:pPr>
              <w:jc w:val="both"/>
              <w:rPr>
                <w:sz w:val="22"/>
                <w:szCs w:val="22"/>
              </w:rPr>
            </w:pPr>
            <w:r w:rsidRPr="00ED7582">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1070A05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BC500A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B5E918" w14:textId="77777777" w:rsidR="00ED7582" w:rsidRPr="00ED7582" w:rsidRDefault="00ED7582" w:rsidP="00ED7582">
            <w:pPr>
              <w:jc w:val="right"/>
              <w:rPr>
                <w:sz w:val="22"/>
                <w:szCs w:val="22"/>
              </w:rPr>
            </w:pPr>
            <w:r w:rsidRPr="00ED7582">
              <w:rPr>
                <w:sz w:val="22"/>
                <w:szCs w:val="22"/>
              </w:rPr>
              <w:t>270,00</w:t>
            </w:r>
          </w:p>
        </w:tc>
      </w:tr>
      <w:tr w:rsidR="00ED7582" w:rsidRPr="00ED7582" w14:paraId="48FC16EC"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2AEEF9FA" w14:textId="77777777" w:rsidR="00ED7582" w:rsidRPr="00ED7582" w:rsidRDefault="00ED7582" w:rsidP="00ED7582">
            <w:pPr>
              <w:jc w:val="both"/>
              <w:rPr>
                <w:sz w:val="22"/>
                <w:szCs w:val="22"/>
              </w:rPr>
            </w:pPr>
            <w:r w:rsidRPr="00ED7582">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2CF8B09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B9BFA68" w14:textId="77777777" w:rsidR="00ED7582" w:rsidRPr="00ED7582" w:rsidRDefault="00ED7582" w:rsidP="00ED7582">
            <w:pPr>
              <w:jc w:val="both"/>
              <w:rPr>
                <w:color w:val="000000"/>
                <w:sz w:val="22"/>
                <w:szCs w:val="22"/>
              </w:rPr>
            </w:pPr>
            <w:r w:rsidRPr="00ED7582">
              <w:rPr>
                <w:color w:val="000000"/>
                <w:sz w:val="22"/>
                <w:szCs w:val="22"/>
              </w:rPr>
              <w:t xml:space="preserve">Реализация инициативного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ED7582">
              <w:rPr>
                <w:color w:val="000000"/>
                <w:sz w:val="22"/>
                <w:szCs w:val="22"/>
              </w:rPr>
              <w:t>Ессентукской</w:t>
            </w:r>
            <w:proofErr w:type="spellEnd"/>
            <w:r w:rsidRPr="00ED7582">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9E2484B" w14:textId="77777777" w:rsidR="00ED7582" w:rsidRPr="00ED7582" w:rsidRDefault="00ED7582" w:rsidP="00ED7582">
            <w:pPr>
              <w:jc w:val="right"/>
              <w:rPr>
                <w:sz w:val="22"/>
                <w:szCs w:val="22"/>
              </w:rPr>
            </w:pPr>
            <w:r w:rsidRPr="00ED7582">
              <w:rPr>
                <w:sz w:val="22"/>
                <w:szCs w:val="22"/>
              </w:rPr>
              <w:t>275,00</w:t>
            </w:r>
          </w:p>
        </w:tc>
      </w:tr>
      <w:tr w:rsidR="00ED7582" w:rsidRPr="00ED7582" w14:paraId="0E0E6E9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A0845FC" w14:textId="77777777" w:rsidR="00ED7582" w:rsidRPr="00ED7582" w:rsidRDefault="00ED7582" w:rsidP="00ED7582">
            <w:pPr>
              <w:jc w:val="both"/>
              <w:rPr>
                <w:sz w:val="22"/>
                <w:szCs w:val="22"/>
              </w:rPr>
            </w:pPr>
            <w:r w:rsidRPr="00ED7582">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7A719DC0"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3BDBA58"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0A2BBE0" w14:textId="77777777" w:rsidR="00ED7582" w:rsidRPr="00ED7582" w:rsidRDefault="00ED7582" w:rsidP="00ED7582">
            <w:pPr>
              <w:jc w:val="right"/>
              <w:rPr>
                <w:sz w:val="22"/>
                <w:szCs w:val="22"/>
              </w:rPr>
            </w:pPr>
            <w:r w:rsidRPr="00ED7582">
              <w:rPr>
                <w:sz w:val="22"/>
                <w:szCs w:val="22"/>
              </w:rPr>
              <w:t>275,00</w:t>
            </w:r>
          </w:p>
        </w:tc>
      </w:tr>
      <w:tr w:rsidR="00ED7582" w:rsidRPr="00ED7582" w14:paraId="1FEEF47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AB59E79" w14:textId="77777777" w:rsidR="00ED7582" w:rsidRPr="00ED7582" w:rsidRDefault="00ED7582" w:rsidP="00ED7582">
            <w:pPr>
              <w:jc w:val="both"/>
              <w:rPr>
                <w:sz w:val="22"/>
                <w:szCs w:val="22"/>
              </w:rPr>
            </w:pPr>
            <w:r w:rsidRPr="00ED7582">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048D7F52"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35A2DD4"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9CEAF7" w14:textId="77777777" w:rsidR="00ED7582" w:rsidRPr="00ED7582" w:rsidRDefault="00ED7582" w:rsidP="00ED7582">
            <w:pPr>
              <w:jc w:val="right"/>
              <w:rPr>
                <w:sz w:val="22"/>
                <w:szCs w:val="22"/>
              </w:rPr>
            </w:pPr>
            <w:r w:rsidRPr="00ED7582">
              <w:rPr>
                <w:sz w:val="22"/>
                <w:szCs w:val="22"/>
              </w:rPr>
              <w:t>275,00</w:t>
            </w:r>
          </w:p>
        </w:tc>
      </w:tr>
      <w:tr w:rsidR="00ED7582" w:rsidRPr="00ED7582" w14:paraId="55A0C0CD"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2D25B1C8" w14:textId="77777777" w:rsidR="00ED7582" w:rsidRPr="00ED7582" w:rsidRDefault="00ED7582" w:rsidP="00ED7582">
            <w:pPr>
              <w:jc w:val="both"/>
              <w:rPr>
                <w:sz w:val="22"/>
                <w:szCs w:val="22"/>
              </w:rPr>
            </w:pPr>
            <w:r w:rsidRPr="00ED7582">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1A2207B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68FE5CF" w14:textId="77777777" w:rsidR="00ED7582" w:rsidRPr="00ED7582" w:rsidRDefault="00ED7582" w:rsidP="00ED7582">
            <w:pPr>
              <w:jc w:val="both"/>
              <w:rPr>
                <w:color w:val="000000"/>
                <w:sz w:val="22"/>
                <w:szCs w:val="22"/>
              </w:rPr>
            </w:pPr>
            <w:r w:rsidRPr="00ED7582">
              <w:rPr>
                <w:color w:val="000000"/>
                <w:sz w:val="22"/>
                <w:szCs w:val="22"/>
              </w:rPr>
              <w:t>Реализация инициативного проекта (Устройство спортивного городка в пос. Нежинский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96FEB3F" w14:textId="77777777" w:rsidR="00ED7582" w:rsidRPr="00ED7582" w:rsidRDefault="00ED7582" w:rsidP="00ED7582">
            <w:pPr>
              <w:jc w:val="right"/>
              <w:rPr>
                <w:sz w:val="22"/>
                <w:szCs w:val="22"/>
              </w:rPr>
            </w:pPr>
            <w:r w:rsidRPr="00ED7582">
              <w:rPr>
                <w:sz w:val="22"/>
                <w:szCs w:val="22"/>
              </w:rPr>
              <w:t>270,55</w:t>
            </w:r>
          </w:p>
        </w:tc>
      </w:tr>
      <w:tr w:rsidR="00ED7582" w:rsidRPr="00ED7582" w14:paraId="57D304C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3116E7D" w14:textId="77777777" w:rsidR="00ED7582" w:rsidRPr="00ED7582" w:rsidRDefault="00ED7582" w:rsidP="00ED7582">
            <w:pPr>
              <w:jc w:val="both"/>
              <w:rPr>
                <w:sz w:val="22"/>
                <w:szCs w:val="22"/>
              </w:rPr>
            </w:pPr>
            <w:r w:rsidRPr="00ED7582">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1EC8681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94EC49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D82367" w14:textId="77777777" w:rsidR="00ED7582" w:rsidRPr="00ED7582" w:rsidRDefault="00ED7582" w:rsidP="00ED7582">
            <w:pPr>
              <w:jc w:val="right"/>
              <w:rPr>
                <w:sz w:val="22"/>
                <w:szCs w:val="22"/>
              </w:rPr>
            </w:pPr>
            <w:r w:rsidRPr="00ED7582">
              <w:rPr>
                <w:sz w:val="22"/>
                <w:szCs w:val="22"/>
              </w:rPr>
              <w:t>270,55</w:t>
            </w:r>
          </w:p>
        </w:tc>
      </w:tr>
      <w:tr w:rsidR="00ED7582" w:rsidRPr="00ED7582" w14:paraId="06B7589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56A2DE3" w14:textId="77777777" w:rsidR="00ED7582" w:rsidRPr="00ED7582" w:rsidRDefault="00ED7582" w:rsidP="00ED7582">
            <w:pPr>
              <w:jc w:val="both"/>
              <w:rPr>
                <w:sz w:val="22"/>
                <w:szCs w:val="22"/>
              </w:rPr>
            </w:pPr>
            <w:r w:rsidRPr="00ED7582">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656F4C22"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9C8990D"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A48CB9" w14:textId="77777777" w:rsidR="00ED7582" w:rsidRPr="00ED7582" w:rsidRDefault="00ED7582" w:rsidP="00ED7582">
            <w:pPr>
              <w:jc w:val="right"/>
              <w:rPr>
                <w:sz w:val="22"/>
                <w:szCs w:val="22"/>
              </w:rPr>
            </w:pPr>
            <w:r w:rsidRPr="00ED7582">
              <w:rPr>
                <w:sz w:val="22"/>
                <w:szCs w:val="22"/>
              </w:rPr>
              <w:t>270,55</w:t>
            </w:r>
          </w:p>
        </w:tc>
      </w:tr>
      <w:tr w:rsidR="00ED7582" w:rsidRPr="00ED7582" w14:paraId="790C2B41"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2CD97D4" w14:textId="77777777" w:rsidR="00ED7582" w:rsidRPr="00ED7582" w:rsidRDefault="00ED7582" w:rsidP="00ED7582">
            <w:pPr>
              <w:jc w:val="both"/>
              <w:rPr>
                <w:sz w:val="22"/>
                <w:szCs w:val="22"/>
              </w:rPr>
            </w:pPr>
            <w:r w:rsidRPr="00ED7582">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6446821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FF9CA00" w14:textId="77777777" w:rsidR="00ED7582" w:rsidRPr="00ED7582" w:rsidRDefault="00ED7582" w:rsidP="00ED7582">
            <w:pPr>
              <w:jc w:val="both"/>
              <w:rPr>
                <w:color w:val="000000"/>
                <w:sz w:val="22"/>
                <w:szCs w:val="22"/>
              </w:rPr>
            </w:pPr>
            <w:r w:rsidRPr="00ED7582">
              <w:rPr>
                <w:color w:val="000000"/>
                <w:sz w:val="22"/>
                <w:szCs w:val="22"/>
              </w:rPr>
              <w:t>Реализация инициативного проекта (Устройство спортивной площадки в ст. Боргустанская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CC768CC" w14:textId="77777777" w:rsidR="00ED7582" w:rsidRPr="00ED7582" w:rsidRDefault="00ED7582" w:rsidP="00ED7582">
            <w:pPr>
              <w:jc w:val="right"/>
              <w:rPr>
                <w:sz w:val="22"/>
                <w:szCs w:val="22"/>
              </w:rPr>
            </w:pPr>
            <w:r w:rsidRPr="00ED7582">
              <w:rPr>
                <w:sz w:val="22"/>
                <w:szCs w:val="22"/>
              </w:rPr>
              <w:t>300,00</w:t>
            </w:r>
          </w:p>
        </w:tc>
      </w:tr>
      <w:tr w:rsidR="00ED7582" w:rsidRPr="00ED7582" w14:paraId="1E40900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2E451F3" w14:textId="77777777" w:rsidR="00ED7582" w:rsidRPr="00ED7582" w:rsidRDefault="00ED7582" w:rsidP="00ED7582">
            <w:pPr>
              <w:jc w:val="both"/>
              <w:rPr>
                <w:sz w:val="22"/>
                <w:szCs w:val="22"/>
              </w:rPr>
            </w:pPr>
            <w:r w:rsidRPr="00ED7582">
              <w:rPr>
                <w:sz w:val="22"/>
                <w:szCs w:val="22"/>
              </w:rPr>
              <w:lastRenderedPageBreak/>
              <w:t>05 2 01 2ИП05</w:t>
            </w:r>
          </w:p>
        </w:tc>
        <w:tc>
          <w:tcPr>
            <w:tcW w:w="546" w:type="dxa"/>
            <w:tcBorders>
              <w:top w:val="nil"/>
              <w:left w:val="nil"/>
              <w:bottom w:val="single" w:sz="4" w:space="0" w:color="auto"/>
              <w:right w:val="single" w:sz="4" w:space="0" w:color="auto"/>
            </w:tcBorders>
            <w:shd w:val="clear" w:color="auto" w:fill="auto"/>
            <w:noWrap/>
            <w:hideMark/>
          </w:tcPr>
          <w:p w14:paraId="6C28C27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2BA7F9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BCBA36" w14:textId="77777777" w:rsidR="00ED7582" w:rsidRPr="00ED7582" w:rsidRDefault="00ED7582" w:rsidP="00ED7582">
            <w:pPr>
              <w:jc w:val="right"/>
              <w:rPr>
                <w:sz w:val="22"/>
                <w:szCs w:val="22"/>
              </w:rPr>
            </w:pPr>
            <w:r w:rsidRPr="00ED7582">
              <w:rPr>
                <w:sz w:val="22"/>
                <w:szCs w:val="22"/>
              </w:rPr>
              <w:t>300,00</w:t>
            </w:r>
          </w:p>
        </w:tc>
      </w:tr>
      <w:tr w:rsidR="00ED7582" w:rsidRPr="00ED7582" w14:paraId="57E533D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DE2DB86" w14:textId="77777777" w:rsidR="00ED7582" w:rsidRPr="00ED7582" w:rsidRDefault="00ED7582" w:rsidP="00ED7582">
            <w:pPr>
              <w:jc w:val="both"/>
              <w:rPr>
                <w:sz w:val="22"/>
                <w:szCs w:val="22"/>
              </w:rPr>
            </w:pPr>
            <w:r w:rsidRPr="00ED7582">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730C823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1ED40D7"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5DD5A7C" w14:textId="77777777" w:rsidR="00ED7582" w:rsidRPr="00ED7582" w:rsidRDefault="00ED7582" w:rsidP="00ED7582">
            <w:pPr>
              <w:jc w:val="right"/>
              <w:rPr>
                <w:sz w:val="22"/>
                <w:szCs w:val="22"/>
              </w:rPr>
            </w:pPr>
            <w:r w:rsidRPr="00ED7582">
              <w:rPr>
                <w:sz w:val="22"/>
                <w:szCs w:val="22"/>
              </w:rPr>
              <w:t>300,00</w:t>
            </w:r>
          </w:p>
        </w:tc>
      </w:tr>
      <w:tr w:rsidR="00ED7582" w:rsidRPr="00ED7582" w14:paraId="0AFF1A5C"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F02B56C" w14:textId="77777777" w:rsidR="00ED7582" w:rsidRPr="00ED7582" w:rsidRDefault="00ED7582" w:rsidP="00ED7582">
            <w:pPr>
              <w:jc w:val="both"/>
              <w:rPr>
                <w:sz w:val="22"/>
                <w:szCs w:val="22"/>
              </w:rPr>
            </w:pPr>
            <w:r w:rsidRPr="00ED7582">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75F69C7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0DC7B56" w14:textId="77777777" w:rsidR="00ED7582" w:rsidRPr="00ED7582" w:rsidRDefault="00ED7582" w:rsidP="00ED7582">
            <w:pPr>
              <w:jc w:val="both"/>
              <w:rPr>
                <w:color w:val="000000"/>
                <w:sz w:val="22"/>
                <w:szCs w:val="22"/>
              </w:rPr>
            </w:pPr>
            <w:r w:rsidRPr="00ED7582">
              <w:rPr>
                <w:color w:val="000000"/>
                <w:sz w:val="22"/>
                <w:szCs w:val="22"/>
              </w:rPr>
              <w:t>Реализация инициативного проекта (Устройство спортивной площадки в поселке Горном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5745573" w14:textId="77777777" w:rsidR="00ED7582" w:rsidRPr="00ED7582" w:rsidRDefault="00ED7582" w:rsidP="00ED7582">
            <w:pPr>
              <w:jc w:val="right"/>
              <w:rPr>
                <w:sz w:val="22"/>
                <w:szCs w:val="22"/>
              </w:rPr>
            </w:pPr>
            <w:r w:rsidRPr="00ED7582">
              <w:rPr>
                <w:sz w:val="22"/>
                <w:szCs w:val="22"/>
              </w:rPr>
              <w:t>2 727,25</w:t>
            </w:r>
          </w:p>
        </w:tc>
      </w:tr>
      <w:tr w:rsidR="00ED7582" w:rsidRPr="00ED7582" w14:paraId="48FDCB6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A2FF61" w14:textId="77777777" w:rsidR="00ED7582" w:rsidRPr="00ED7582" w:rsidRDefault="00ED7582" w:rsidP="00ED7582">
            <w:pPr>
              <w:jc w:val="both"/>
              <w:rPr>
                <w:sz w:val="22"/>
                <w:szCs w:val="22"/>
              </w:rPr>
            </w:pPr>
            <w:r w:rsidRPr="00ED7582">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432C22C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F3EED8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2C4270" w14:textId="77777777" w:rsidR="00ED7582" w:rsidRPr="00ED7582" w:rsidRDefault="00ED7582" w:rsidP="00ED7582">
            <w:pPr>
              <w:jc w:val="right"/>
              <w:rPr>
                <w:sz w:val="22"/>
                <w:szCs w:val="22"/>
              </w:rPr>
            </w:pPr>
            <w:r w:rsidRPr="00ED7582">
              <w:rPr>
                <w:sz w:val="22"/>
                <w:szCs w:val="22"/>
              </w:rPr>
              <w:t>2 727,25</w:t>
            </w:r>
          </w:p>
        </w:tc>
      </w:tr>
      <w:tr w:rsidR="00ED7582" w:rsidRPr="00ED7582" w14:paraId="6A8E54A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B7227D5" w14:textId="77777777" w:rsidR="00ED7582" w:rsidRPr="00ED7582" w:rsidRDefault="00ED7582" w:rsidP="00ED7582">
            <w:pPr>
              <w:jc w:val="both"/>
              <w:rPr>
                <w:sz w:val="22"/>
                <w:szCs w:val="22"/>
              </w:rPr>
            </w:pPr>
            <w:r w:rsidRPr="00ED7582">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756EED4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B924B0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565F2E" w14:textId="77777777" w:rsidR="00ED7582" w:rsidRPr="00ED7582" w:rsidRDefault="00ED7582" w:rsidP="00ED7582">
            <w:pPr>
              <w:jc w:val="right"/>
              <w:rPr>
                <w:sz w:val="22"/>
                <w:szCs w:val="22"/>
              </w:rPr>
            </w:pPr>
            <w:r w:rsidRPr="00ED7582">
              <w:rPr>
                <w:sz w:val="22"/>
                <w:szCs w:val="22"/>
              </w:rPr>
              <w:t>2 727,25</w:t>
            </w:r>
          </w:p>
        </w:tc>
      </w:tr>
      <w:tr w:rsidR="00ED7582" w:rsidRPr="00ED7582" w14:paraId="5DB35833"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1528F10" w14:textId="77777777" w:rsidR="00ED7582" w:rsidRPr="00ED7582" w:rsidRDefault="00ED7582" w:rsidP="00ED7582">
            <w:pPr>
              <w:jc w:val="both"/>
              <w:rPr>
                <w:sz w:val="22"/>
                <w:szCs w:val="22"/>
              </w:rPr>
            </w:pPr>
            <w:r w:rsidRPr="00ED7582">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0747577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6F262FD" w14:textId="77777777" w:rsidR="00ED7582" w:rsidRPr="00ED7582" w:rsidRDefault="00ED7582" w:rsidP="00ED7582">
            <w:pPr>
              <w:jc w:val="both"/>
              <w:rPr>
                <w:color w:val="000000"/>
                <w:sz w:val="22"/>
                <w:szCs w:val="22"/>
              </w:rPr>
            </w:pPr>
            <w:r w:rsidRPr="00ED7582">
              <w:rPr>
                <w:color w:val="000000"/>
                <w:sz w:val="22"/>
                <w:szCs w:val="22"/>
              </w:rPr>
              <w:t xml:space="preserve">Реализация инициативного проекта (Устройство тротуаров по улице Гагарина (от улицы Гагарина, д.103 до улицы Яблонька, д.33) в станице </w:t>
            </w:r>
            <w:proofErr w:type="spellStart"/>
            <w:r w:rsidRPr="00ED7582">
              <w:rPr>
                <w:color w:val="000000"/>
                <w:sz w:val="22"/>
                <w:szCs w:val="22"/>
              </w:rPr>
              <w:t>Ессентукской</w:t>
            </w:r>
            <w:proofErr w:type="spellEnd"/>
            <w:r w:rsidRPr="00ED7582">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BCC750E" w14:textId="77777777" w:rsidR="00ED7582" w:rsidRPr="00ED7582" w:rsidRDefault="00ED7582" w:rsidP="00ED7582">
            <w:pPr>
              <w:jc w:val="right"/>
              <w:rPr>
                <w:sz w:val="22"/>
                <w:szCs w:val="22"/>
              </w:rPr>
            </w:pPr>
            <w:r w:rsidRPr="00ED7582">
              <w:rPr>
                <w:sz w:val="22"/>
                <w:szCs w:val="22"/>
              </w:rPr>
              <w:t>2 408,11</w:t>
            </w:r>
          </w:p>
        </w:tc>
      </w:tr>
      <w:tr w:rsidR="00ED7582" w:rsidRPr="00ED7582" w14:paraId="39E9A0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44B8C9F" w14:textId="77777777" w:rsidR="00ED7582" w:rsidRPr="00ED7582" w:rsidRDefault="00ED7582" w:rsidP="00ED7582">
            <w:pPr>
              <w:jc w:val="both"/>
              <w:rPr>
                <w:sz w:val="22"/>
                <w:szCs w:val="22"/>
              </w:rPr>
            </w:pPr>
            <w:r w:rsidRPr="00ED7582">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215E7F6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14ABC3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B2307A8" w14:textId="77777777" w:rsidR="00ED7582" w:rsidRPr="00ED7582" w:rsidRDefault="00ED7582" w:rsidP="00ED7582">
            <w:pPr>
              <w:jc w:val="right"/>
              <w:rPr>
                <w:sz w:val="22"/>
                <w:szCs w:val="22"/>
              </w:rPr>
            </w:pPr>
            <w:r w:rsidRPr="00ED7582">
              <w:rPr>
                <w:sz w:val="22"/>
                <w:szCs w:val="22"/>
              </w:rPr>
              <w:t>2 408,11</w:t>
            </w:r>
          </w:p>
        </w:tc>
      </w:tr>
      <w:tr w:rsidR="00ED7582" w:rsidRPr="00ED7582" w14:paraId="39C929C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2AD313D" w14:textId="77777777" w:rsidR="00ED7582" w:rsidRPr="00ED7582" w:rsidRDefault="00ED7582" w:rsidP="00ED7582">
            <w:pPr>
              <w:jc w:val="both"/>
              <w:rPr>
                <w:sz w:val="22"/>
                <w:szCs w:val="22"/>
              </w:rPr>
            </w:pPr>
            <w:r w:rsidRPr="00ED7582">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5946E54C"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FD7834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D41F7F" w14:textId="77777777" w:rsidR="00ED7582" w:rsidRPr="00ED7582" w:rsidRDefault="00ED7582" w:rsidP="00ED7582">
            <w:pPr>
              <w:jc w:val="right"/>
              <w:rPr>
                <w:sz w:val="22"/>
                <w:szCs w:val="22"/>
              </w:rPr>
            </w:pPr>
            <w:r w:rsidRPr="00ED7582">
              <w:rPr>
                <w:sz w:val="22"/>
                <w:szCs w:val="22"/>
              </w:rPr>
              <w:t>2 408,11</w:t>
            </w:r>
          </w:p>
        </w:tc>
      </w:tr>
      <w:tr w:rsidR="00ED7582" w:rsidRPr="00ED7582" w14:paraId="377DEC5B"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75545436" w14:textId="77777777" w:rsidR="00ED7582" w:rsidRPr="00ED7582" w:rsidRDefault="00ED7582" w:rsidP="00ED7582">
            <w:pPr>
              <w:jc w:val="both"/>
              <w:rPr>
                <w:sz w:val="22"/>
                <w:szCs w:val="22"/>
              </w:rPr>
            </w:pPr>
            <w:r w:rsidRPr="00ED7582">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3F2FA02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120518A" w14:textId="77777777" w:rsidR="00ED7582" w:rsidRPr="00ED7582" w:rsidRDefault="00ED7582" w:rsidP="00ED7582">
            <w:pPr>
              <w:jc w:val="both"/>
              <w:rPr>
                <w:color w:val="000000"/>
                <w:sz w:val="22"/>
                <w:szCs w:val="22"/>
              </w:rPr>
            </w:pPr>
            <w:r w:rsidRPr="00ED7582">
              <w:rPr>
                <w:color w:val="000000"/>
                <w:sz w:val="22"/>
                <w:szCs w:val="22"/>
              </w:rPr>
              <w:t xml:space="preserve">Реализация инициативного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ED7582">
              <w:rPr>
                <w:color w:val="000000"/>
                <w:sz w:val="22"/>
                <w:szCs w:val="22"/>
              </w:rPr>
              <w:t>Ессентукской</w:t>
            </w:r>
            <w:proofErr w:type="spellEnd"/>
            <w:r w:rsidRPr="00ED7582">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FE4CC48" w14:textId="77777777" w:rsidR="00ED7582" w:rsidRPr="00ED7582" w:rsidRDefault="00ED7582" w:rsidP="00ED7582">
            <w:pPr>
              <w:jc w:val="right"/>
              <w:rPr>
                <w:sz w:val="22"/>
                <w:szCs w:val="22"/>
              </w:rPr>
            </w:pPr>
            <w:r w:rsidRPr="00ED7582">
              <w:rPr>
                <w:sz w:val="22"/>
                <w:szCs w:val="22"/>
              </w:rPr>
              <w:t>2 755,94</w:t>
            </w:r>
          </w:p>
        </w:tc>
      </w:tr>
      <w:tr w:rsidR="00ED7582" w:rsidRPr="00ED7582" w14:paraId="23C33BC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4E11ED2" w14:textId="77777777" w:rsidR="00ED7582" w:rsidRPr="00ED7582" w:rsidRDefault="00ED7582" w:rsidP="00ED7582">
            <w:pPr>
              <w:jc w:val="both"/>
              <w:rPr>
                <w:sz w:val="22"/>
                <w:szCs w:val="22"/>
              </w:rPr>
            </w:pPr>
            <w:r w:rsidRPr="00ED7582">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7B684E3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B8E15A8"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E1C159" w14:textId="77777777" w:rsidR="00ED7582" w:rsidRPr="00ED7582" w:rsidRDefault="00ED7582" w:rsidP="00ED7582">
            <w:pPr>
              <w:jc w:val="right"/>
              <w:rPr>
                <w:sz w:val="22"/>
                <w:szCs w:val="22"/>
              </w:rPr>
            </w:pPr>
            <w:r w:rsidRPr="00ED7582">
              <w:rPr>
                <w:sz w:val="22"/>
                <w:szCs w:val="22"/>
              </w:rPr>
              <w:t>2 755,94</w:t>
            </w:r>
          </w:p>
        </w:tc>
      </w:tr>
      <w:tr w:rsidR="00ED7582" w:rsidRPr="00ED7582" w14:paraId="6912147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3D980AA" w14:textId="77777777" w:rsidR="00ED7582" w:rsidRPr="00ED7582" w:rsidRDefault="00ED7582" w:rsidP="00ED7582">
            <w:pPr>
              <w:jc w:val="both"/>
              <w:rPr>
                <w:sz w:val="22"/>
                <w:szCs w:val="22"/>
              </w:rPr>
            </w:pPr>
            <w:r w:rsidRPr="00ED7582">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1A29A9CA"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B636E6B"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8FD603" w14:textId="77777777" w:rsidR="00ED7582" w:rsidRPr="00ED7582" w:rsidRDefault="00ED7582" w:rsidP="00ED7582">
            <w:pPr>
              <w:jc w:val="right"/>
              <w:rPr>
                <w:sz w:val="22"/>
                <w:szCs w:val="22"/>
              </w:rPr>
            </w:pPr>
            <w:r w:rsidRPr="00ED7582">
              <w:rPr>
                <w:sz w:val="22"/>
                <w:szCs w:val="22"/>
              </w:rPr>
              <w:t>2 755,94</w:t>
            </w:r>
          </w:p>
        </w:tc>
      </w:tr>
      <w:tr w:rsidR="00ED7582" w:rsidRPr="00ED7582" w14:paraId="29960C7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5A72DB5" w14:textId="77777777" w:rsidR="00ED7582" w:rsidRPr="00ED7582" w:rsidRDefault="00ED7582" w:rsidP="00ED7582">
            <w:pPr>
              <w:jc w:val="both"/>
              <w:rPr>
                <w:sz w:val="22"/>
                <w:szCs w:val="22"/>
              </w:rPr>
            </w:pPr>
            <w:r w:rsidRPr="00ED7582">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29915FD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9172C00" w14:textId="77777777" w:rsidR="00ED7582" w:rsidRPr="00ED7582" w:rsidRDefault="00ED7582" w:rsidP="00ED7582">
            <w:pPr>
              <w:jc w:val="both"/>
              <w:rPr>
                <w:color w:val="000000"/>
                <w:sz w:val="22"/>
                <w:szCs w:val="22"/>
              </w:rPr>
            </w:pPr>
            <w:r w:rsidRPr="00ED7582">
              <w:rPr>
                <w:color w:val="000000"/>
                <w:sz w:val="22"/>
                <w:szCs w:val="22"/>
              </w:rPr>
              <w:t>Реализация инициативного проекта (Устройство спортивного городка в пос. Нежинский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18FFD4DE" w14:textId="77777777" w:rsidR="00ED7582" w:rsidRPr="00ED7582" w:rsidRDefault="00ED7582" w:rsidP="00ED7582">
            <w:pPr>
              <w:jc w:val="right"/>
              <w:rPr>
                <w:sz w:val="22"/>
                <w:szCs w:val="22"/>
              </w:rPr>
            </w:pPr>
            <w:r w:rsidRPr="00ED7582">
              <w:rPr>
                <w:sz w:val="22"/>
                <w:szCs w:val="22"/>
              </w:rPr>
              <w:t>2 756,70</w:t>
            </w:r>
          </w:p>
        </w:tc>
      </w:tr>
      <w:tr w:rsidR="00ED7582" w:rsidRPr="00ED7582" w14:paraId="1579424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C68CD1A" w14:textId="77777777" w:rsidR="00ED7582" w:rsidRPr="00ED7582" w:rsidRDefault="00ED7582" w:rsidP="00ED7582">
            <w:pPr>
              <w:jc w:val="both"/>
              <w:rPr>
                <w:sz w:val="22"/>
                <w:szCs w:val="22"/>
              </w:rPr>
            </w:pPr>
            <w:r w:rsidRPr="00ED7582">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5B914E29"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070748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5324B23" w14:textId="77777777" w:rsidR="00ED7582" w:rsidRPr="00ED7582" w:rsidRDefault="00ED7582" w:rsidP="00ED7582">
            <w:pPr>
              <w:jc w:val="right"/>
              <w:rPr>
                <w:sz w:val="22"/>
                <w:szCs w:val="22"/>
              </w:rPr>
            </w:pPr>
            <w:r w:rsidRPr="00ED7582">
              <w:rPr>
                <w:sz w:val="22"/>
                <w:szCs w:val="22"/>
              </w:rPr>
              <w:t>2 756,70</w:t>
            </w:r>
          </w:p>
        </w:tc>
      </w:tr>
      <w:tr w:rsidR="00ED7582" w:rsidRPr="00ED7582" w14:paraId="1A10120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7F058FC" w14:textId="77777777" w:rsidR="00ED7582" w:rsidRPr="00ED7582" w:rsidRDefault="00ED7582" w:rsidP="00ED7582">
            <w:pPr>
              <w:jc w:val="both"/>
              <w:rPr>
                <w:sz w:val="22"/>
                <w:szCs w:val="22"/>
              </w:rPr>
            </w:pPr>
            <w:r w:rsidRPr="00ED7582">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0A92A86C"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753E7C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8EFFED6" w14:textId="77777777" w:rsidR="00ED7582" w:rsidRPr="00ED7582" w:rsidRDefault="00ED7582" w:rsidP="00ED7582">
            <w:pPr>
              <w:jc w:val="right"/>
              <w:rPr>
                <w:sz w:val="22"/>
                <w:szCs w:val="22"/>
              </w:rPr>
            </w:pPr>
            <w:r w:rsidRPr="00ED7582">
              <w:rPr>
                <w:sz w:val="22"/>
                <w:szCs w:val="22"/>
              </w:rPr>
              <w:t>2 756,70</w:t>
            </w:r>
          </w:p>
        </w:tc>
      </w:tr>
      <w:tr w:rsidR="00ED7582" w:rsidRPr="00ED7582" w14:paraId="5ADD407C"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590C93E" w14:textId="77777777" w:rsidR="00ED7582" w:rsidRPr="00ED7582" w:rsidRDefault="00ED7582" w:rsidP="00ED7582">
            <w:pPr>
              <w:jc w:val="both"/>
              <w:rPr>
                <w:sz w:val="22"/>
                <w:szCs w:val="22"/>
              </w:rPr>
            </w:pPr>
            <w:r w:rsidRPr="00ED7582">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4E8557E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C89B625" w14:textId="77777777" w:rsidR="00ED7582" w:rsidRPr="00ED7582" w:rsidRDefault="00ED7582" w:rsidP="00ED7582">
            <w:pPr>
              <w:jc w:val="both"/>
              <w:rPr>
                <w:color w:val="000000"/>
                <w:sz w:val="22"/>
                <w:szCs w:val="22"/>
              </w:rPr>
            </w:pPr>
            <w:r w:rsidRPr="00ED7582">
              <w:rPr>
                <w:color w:val="000000"/>
                <w:sz w:val="22"/>
                <w:szCs w:val="22"/>
              </w:rPr>
              <w:t>Реализация инициативного проекта (Устройство спортивной площадки в ст. Боргустанская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A1D8DFE" w14:textId="77777777" w:rsidR="00ED7582" w:rsidRPr="00ED7582" w:rsidRDefault="00ED7582" w:rsidP="00ED7582">
            <w:pPr>
              <w:jc w:val="right"/>
              <w:rPr>
                <w:sz w:val="22"/>
                <w:szCs w:val="22"/>
              </w:rPr>
            </w:pPr>
            <w:r w:rsidRPr="00ED7582">
              <w:rPr>
                <w:sz w:val="22"/>
                <w:szCs w:val="22"/>
              </w:rPr>
              <w:t>2 754,27</w:t>
            </w:r>
          </w:p>
        </w:tc>
      </w:tr>
      <w:tr w:rsidR="00ED7582" w:rsidRPr="00ED7582" w14:paraId="5C58E15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4FFAE95" w14:textId="77777777" w:rsidR="00ED7582" w:rsidRPr="00ED7582" w:rsidRDefault="00ED7582" w:rsidP="00ED7582">
            <w:pPr>
              <w:jc w:val="both"/>
              <w:rPr>
                <w:sz w:val="22"/>
                <w:szCs w:val="22"/>
              </w:rPr>
            </w:pPr>
            <w:r w:rsidRPr="00ED7582">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0FD98CA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7F5CCB1"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BA7CF7" w14:textId="77777777" w:rsidR="00ED7582" w:rsidRPr="00ED7582" w:rsidRDefault="00ED7582" w:rsidP="00ED7582">
            <w:pPr>
              <w:jc w:val="right"/>
              <w:rPr>
                <w:sz w:val="22"/>
                <w:szCs w:val="22"/>
              </w:rPr>
            </w:pPr>
            <w:r w:rsidRPr="00ED7582">
              <w:rPr>
                <w:sz w:val="22"/>
                <w:szCs w:val="22"/>
              </w:rPr>
              <w:t>2 754,27</w:t>
            </w:r>
          </w:p>
        </w:tc>
      </w:tr>
      <w:tr w:rsidR="00ED7582" w:rsidRPr="00ED7582" w14:paraId="5E7EA97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8C925F0" w14:textId="77777777" w:rsidR="00ED7582" w:rsidRPr="00ED7582" w:rsidRDefault="00ED7582" w:rsidP="00ED7582">
            <w:pPr>
              <w:jc w:val="both"/>
              <w:rPr>
                <w:sz w:val="22"/>
                <w:szCs w:val="22"/>
              </w:rPr>
            </w:pPr>
            <w:r w:rsidRPr="00ED7582">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37C13A8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AEF6527"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D08324E" w14:textId="77777777" w:rsidR="00ED7582" w:rsidRPr="00ED7582" w:rsidRDefault="00ED7582" w:rsidP="00ED7582">
            <w:pPr>
              <w:jc w:val="right"/>
              <w:rPr>
                <w:sz w:val="22"/>
                <w:szCs w:val="22"/>
              </w:rPr>
            </w:pPr>
            <w:r w:rsidRPr="00ED7582">
              <w:rPr>
                <w:sz w:val="22"/>
                <w:szCs w:val="22"/>
              </w:rPr>
              <w:t>2 754,27</w:t>
            </w:r>
          </w:p>
        </w:tc>
      </w:tr>
      <w:tr w:rsidR="00ED7582" w:rsidRPr="00ED7582" w14:paraId="57706F0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C37E683" w14:textId="77777777" w:rsidR="00ED7582" w:rsidRPr="00ED7582" w:rsidRDefault="00ED7582" w:rsidP="00ED7582">
            <w:pPr>
              <w:jc w:val="both"/>
              <w:rPr>
                <w:sz w:val="22"/>
                <w:szCs w:val="22"/>
              </w:rPr>
            </w:pPr>
            <w:r w:rsidRPr="00ED7582">
              <w:rPr>
                <w:sz w:val="22"/>
                <w:szCs w:val="22"/>
              </w:rPr>
              <w:t>05 2 02 00000</w:t>
            </w:r>
          </w:p>
        </w:tc>
        <w:tc>
          <w:tcPr>
            <w:tcW w:w="546" w:type="dxa"/>
            <w:tcBorders>
              <w:top w:val="nil"/>
              <w:left w:val="nil"/>
              <w:bottom w:val="single" w:sz="4" w:space="0" w:color="auto"/>
              <w:right w:val="single" w:sz="4" w:space="0" w:color="auto"/>
            </w:tcBorders>
            <w:shd w:val="clear" w:color="auto" w:fill="auto"/>
            <w:noWrap/>
            <w:hideMark/>
          </w:tcPr>
          <w:p w14:paraId="479316D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0E01B7B" w14:textId="77777777" w:rsidR="00ED7582" w:rsidRPr="00ED7582" w:rsidRDefault="00ED7582" w:rsidP="00ED7582">
            <w:pPr>
              <w:jc w:val="both"/>
              <w:rPr>
                <w:color w:val="000000"/>
                <w:sz w:val="22"/>
                <w:szCs w:val="22"/>
              </w:rPr>
            </w:pPr>
            <w:r w:rsidRPr="00ED7582">
              <w:rPr>
                <w:color w:val="000000"/>
                <w:sz w:val="22"/>
                <w:szCs w:val="22"/>
              </w:rPr>
              <w:t>Основное мероприятие «Поддержка инициативных проектов»</w:t>
            </w:r>
          </w:p>
        </w:tc>
        <w:tc>
          <w:tcPr>
            <w:tcW w:w="1480" w:type="dxa"/>
            <w:tcBorders>
              <w:top w:val="nil"/>
              <w:left w:val="nil"/>
              <w:bottom w:val="single" w:sz="4" w:space="0" w:color="auto"/>
              <w:right w:val="single" w:sz="4" w:space="0" w:color="auto"/>
            </w:tcBorders>
            <w:shd w:val="clear" w:color="auto" w:fill="auto"/>
            <w:noWrap/>
            <w:hideMark/>
          </w:tcPr>
          <w:p w14:paraId="608B34AB" w14:textId="77777777" w:rsidR="00ED7582" w:rsidRPr="00ED7582" w:rsidRDefault="00ED7582" w:rsidP="00ED7582">
            <w:pPr>
              <w:jc w:val="right"/>
              <w:rPr>
                <w:sz w:val="22"/>
                <w:szCs w:val="22"/>
              </w:rPr>
            </w:pPr>
            <w:r w:rsidRPr="00ED7582">
              <w:rPr>
                <w:sz w:val="22"/>
                <w:szCs w:val="22"/>
              </w:rPr>
              <w:t>3 000,00</w:t>
            </w:r>
          </w:p>
        </w:tc>
      </w:tr>
      <w:tr w:rsidR="00ED7582" w:rsidRPr="00ED7582" w14:paraId="23AB306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F60DA8E" w14:textId="77777777" w:rsidR="00ED7582" w:rsidRPr="00ED7582" w:rsidRDefault="00ED7582" w:rsidP="00ED7582">
            <w:pPr>
              <w:jc w:val="both"/>
              <w:rPr>
                <w:sz w:val="22"/>
                <w:szCs w:val="22"/>
              </w:rPr>
            </w:pPr>
            <w:r w:rsidRPr="00ED7582">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11AD401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E80AFA3" w14:textId="77777777" w:rsidR="00ED7582" w:rsidRPr="00ED7582" w:rsidRDefault="00ED7582" w:rsidP="00ED7582">
            <w:pPr>
              <w:jc w:val="both"/>
              <w:rPr>
                <w:color w:val="000000"/>
                <w:sz w:val="22"/>
                <w:szCs w:val="22"/>
              </w:rPr>
            </w:pPr>
            <w:r w:rsidRPr="00ED7582">
              <w:rPr>
                <w:color w:val="000000"/>
                <w:sz w:val="22"/>
                <w:szCs w:val="22"/>
              </w:rPr>
              <w:t>Формирование фонда распределения средств бюджета округа на реализацию инициативных проектов</w:t>
            </w:r>
          </w:p>
        </w:tc>
        <w:tc>
          <w:tcPr>
            <w:tcW w:w="1480" w:type="dxa"/>
            <w:tcBorders>
              <w:top w:val="nil"/>
              <w:left w:val="nil"/>
              <w:bottom w:val="single" w:sz="4" w:space="0" w:color="auto"/>
              <w:right w:val="single" w:sz="4" w:space="0" w:color="auto"/>
            </w:tcBorders>
            <w:shd w:val="clear" w:color="auto" w:fill="auto"/>
            <w:noWrap/>
            <w:hideMark/>
          </w:tcPr>
          <w:p w14:paraId="69DECEAA" w14:textId="77777777" w:rsidR="00ED7582" w:rsidRPr="00ED7582" w:rsidRDefault="00ED7582" w:rsidP="00ED7582">
            <w:pPr>
              <w:jc w:val="right"/>
              <w:rPr>
                <w:sz w:val="22"/>
                <w:szCs w:val="22"/>
              </w:rPr>
            </w:pPr>
            <w:r w:rsidRPr="00ED7582">
              <w:rPr>
                <w:sz w:val="22"/>
                <w:szCs w:val="22"/>
              </w:rPr>
              <w:t>3 000,00</w:t>
            </w:r>
          </w:p>
        </w:tc>
      </w:tr>
      <w:tr w:rsidR="00ED7582" w:rsidRPr="00ED7582" w14:paraId="70B87C0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96D387B" w14:textId="77777777" w:rsidR="00ED7582" w:rsidRPr="00ED7582" w:rsidRDefault="00ED7582" w:rsidP="00ED7582">
            <w:pPr>
              <w:jc w:val="both"/>
              <w:rPr>
                <w:sz w:val="22"/>
                <w:szCs w:val="22"/>
              </w:rPr>
            </w:pPr>
            <w:r w:rsidRPr="00ED7582">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6E1CCF0D"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6240160A"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F9A6243" w14:textId="77777777" w:rsidR="00ED7582" w:rsidRPr="00ED7582" w:rsidRDefault="00ED7582" w:rsidP="00ED7582">
            <w:pPr>
              <w:jc w:val="right"/>
              <w:rPr>
                <w:sz w:val="22"/>
                <w:szCs w:val="22"/>
              </w:rPr>
            </w:pPr>
            <w:r w:rsidRPr="00ED7582">
              <w:rPr>
                <w:sz w:val="22"/>
                <w:szCs w:val="22"/>
              </w:rPr>
              <w:t>3 000,00</w:t>
            </w:r>
          </w:p>
        </w:tc>
      </w:tr>
      <w:tr w:rsidR="00ED7582" w:rsidRPr="00ED7582" w14:paraId="6413B36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07A2021" w14:textId="77777777" w:rsidR="00ED7582" w:rsidRPr="00ED7582" w:rsidRDefault="00ED7582" w:rsidP="00ED7582">
            <w:pPr>
              <w:jc w:val="both"/>
              <w:rPr>
                <w:sz w:val="22"/>
                <w:szCs w:val="22"/>
              </w:rPr>
            </w:pPr>
            <w:r w:rsidRPr="00ED7582">
              <w:rPr>
                <w:sz w:val="22"/>
                <w:szCs w:val="22"/>
              </w:rPr>
              <w:lastRenderedPageBreak/>
              <w:t>05 2 02 25090</w:t>
            </w:r>
          </w:p>
        </w:tc>
        <w:tc>
          <w:tcPr>
            <w:tcW w:w="546" w:type="dxa"/>
            <w:tcBorders>
              <w:top w:val="nil"/>
              <w:left w:val="nil"/>
              <w:bottom w:val="single" w:sz="4" w:space="0" w:color="auto"/>
              <w:right w:val="single" w:sz="4" w:space="0" w:color="auto"/>
            </w:tcBorders>
            <w:shd w:val="clear" w:color="auto" w:fill="auto"/>
            <w:noWrap/>
            <w:hideMark/>
          </w:tcPr>
          <w:p w14:paraId="182F963D" w14:textId="77777777" w:rsidR="00ED7582" w:rsidRPr="00ED7582" w:rsidRDefault="00ED7582" w:rsidP="00ED7582">
            <w:pPr>
              <w:jc w:val="both"/>
              <w:rPr>
                <w:sz w:val="22"/>
                <w:szCs w:val="22"/>
              </w:rPr>
            </w:pPr>
            <w:r w:rsidRPr="00ED7582">
              <w:rPr>
                <w:sz w:val="22"/>
                <w:szCs w:val="22"/>
              </w:rPr>
              <w:t>870</w:t>
            </w:r>
          </w:p>
        </w:tc>
        <w:tc>
          <w:tcPr>
            <w:tcW w:w="5649" w:type="dxa"/>
            <w:tcBorders>
              <w:top w:val="nil"/>
              <w:left w:val="nil"/>
              <w:bottom w:val="single" w:sz="4" w:space="0" w:color="auto"/>
              <w:right w:val="single" w:sz="4" w:space="0" w:color="auto"/>
            </w:tcBorders>
            <w:shd w:val="clear" w:color="auto" w:fill="auto"/>
            <w:hideMark/>
          </w:tcPr>
          <w:p w14:paraId="74A36C90" w14:textId="77777777" w:rsidR="00ED7582" w:rsidRPr="00ED7582" w:rsidRDefault="00ED7582" w:rsidP="00ED7582">
            <w:pPr>
              <w:jc w:val="both"/>
              <w:rPr>
                <w:color w:val="000000"/>
                <w:sz w:val="22"/>
                <w:szCs w:val="22"/>
              </w:rPr>
            </w:pPr>
            <w:r w:rsidRPr="00ED7582">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3C88B850" w14:textId="77777777" w:rsidR="00ED7582" w:rsidRPr="00ED7582" w:rsidRDefault="00ED7582" w:rsidP="00ED7582">
            <w:pPr>
              <w:jc w:val="right"/>
              <w:rPr>
                <w:sz w:val="22"/>
                <w:szCs w:val="22"/>
              </w:rPr>
            </w:pPr>
            <w:r w:rsidRPr="00ED7582">
              <w:rPr>
                <w:sz w:val="22"/>
                <w:szCs w:val="22"/>
              </w:rPr>
              <w:t>3 000,00</w:t>
            </w:r>
          </w:p>
        </w:tc>
      </w:tr>
      <w:tr w:rsidR="00ED7582" w:rsidRPr="00ED7582" w14:paraId="7800335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2D61DD4" w14:textId="77777777" w:rsidR="00ED7582" w:rsidRPr="00ED7582" w:rsidRDefault="00ED7582" w:rsidP="00ED7582">
            <w:pPr>
              <w:jc w:val="both"/>
              <w:rPr>
                <w:sz w:val="22"/>
                <w:szCs w:val="22"/>
              </w:rPr>
            </w:pPr>
            <w:r w:rsidRPr="00ED7582">
              <w:rPr>
                <w:sz w:val="22"/>
                <w:szCs w:val="22"/>
              </w:rPr>
              <w:t>05 3 00 00000</w:t>
            </w:r>
          </w:p>
        </w:tc>
        <w:tc>
          <w:tcPr>
            <w:tcW w:w="546" w:type="dxa"/>
            <w:tcBorders>
              <w:top w:val="nil"/>
              <w:left w:val="nil"/>
              <w:bottom w:val="single" w:sz="4" w:space="0" w:color="auto"/>
              <w:right w:val="single" w:sz="4" w:space="0" w:color="auto"/>
            </w:tcBorders>
            <w:shd w:val="clear" w:color="auto" w:fill="auto"/>
            <w:noWrap/>
            <w:hideMark/>
          </w:tcPr>
          <w:p w14:paraId="4B433CA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D7BEA47" w14:textId="77777777" w:rsidR="00ED7582" w:rsidRPr="00ED7582" w:rsidRDefault="00ED7582" w:rsidP="00ED7582">
            <w:pPr>
              <w:jc w:val="both"/>
              <w:rPr>
                <w:color w:val="000000"/>
                <w:sz w:val="22"/>
                <w:szCs w:val="22"/>
              </w:rPr>
            </w:pPr>
            <w:r w:rsidRPr="00ED7582">
              <w:rPr>
                <w:color w:val="000000"/>
                <w:sz w:val="22"/>
                <w:szCs w:val="22"/>
              </w:rPr>
              <w:t>Подпрограмма «Управление муниципальным имуществом, в том числе земельными ресурсами»</w:t>
            </w:r>
          </w:p>
        </w:tc>
        <w:tc>
          <w:tcPr>
            <w:tcW w:w="1480" w:type="dxa"/>
            <w:tcBorders>
              <w:top w:val="nil"/>
              <w:left w:val="nil"/>
              <w:bottom w:val="single" w:sz="4" w:space="0" w:color="auto"/>
              <w:right w:val="single" w:sz="4" w:space="0" w:color="auto"/>
            </w:tcBorders>
            <w:shd w:val="clear" w:color="auto" w:fill="auto"/>
            <w:noWrap/>
            <w:hideMark/>
          </w:tcPr>
          <w:p w14:paraId="45D7846D" w14:textId="77777777" w:rsidR="00ED7582" w:rsidRPr="00ED7582" w:rsidRDefault="00ED7582" w:rsidP="00ED7582">
            <w:pPr>
              <w:jc w:val="right"/>
              <w:rPr>
                <w:sz w:val="22"/>
                <w:szCs w:val="22"/>
              </w:rPr>
            </w:pPr>
            <w:r w:rsidRPr="00ED7582">
              <w:rPr>
                <w:sz w:val="22"/>
                <w:szCs w:val="22"/>
              </w:rPr>
              <w:t>1 747,00</w:t>
            </w:r>
          </w:p>
        </w:tc>
      </w:tr>
      <w:tr w:rsidR="00ED7582" w:rsidRPr="00ED7582" w14:paraId="10EB0C5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ABDB5F1" w14:textId="77777777" w:rsidR="00ED7582" w:rsidRPr="00ED7582" w:rsidRDefault="00ED7582" w:rsidP="00ED7582">
            <w:pPr>
              <w:jc w:val="both"/>
              <w:rPr>
                <w:sz w:val="22"/>
                <w:szCs w:val="22"/>
              </w:rPr>
            </w:pPr>
            <w:r w:rsidRPr="00ED7582">
              <w:rPr>
                <w:sz w:val="22"/>
                <w:szCs w:val="22"/>
              </w:rPr>
              <w:t>05 3 01 00000</w:t>
            </w:r>
          </w:p>
        </w:tc>
        <w:tc>
          <w:tcPr>
            <w:tcW w:w="546" w:type="dxa"/>
            <w:tcBorders>
              <w:top w:val="nil"/>
              <w:left w:val="nil"/>
              <w:bottom w:val="single" w:sz="4" w:space="0" w:color="auto"/>
              <w:right w:val="single" w:sz="4" w:space="0" w:color="auto"/>
            </w:tcBorders>
            <w:shd w:val="clear" w:color="auto" w:fill="auto"/>
            <w:noWrap/>
            <w:hideMark/>
          </w:tcPr>
          <w:p w14:paraId="1AF9C0C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A659783" w14:textId="77777777" w:rsidR="00ED7582" w:rsidRPr="00ED7582" w:rsidRDefault="00ED7582" w:rsidP="00ED7582">
            <w:pPr>
              <w:jc w:val="both"/>
              <w:rPr>
                <w:color w:val="000000"/>
                <w:sz w:val="22"/>
                <w:szCs w:val="22"/>
              </w:rPr>
            </w:pPr>
            <w:r w:rsidRPr="00ED7582">
              <w:rPr>
                <w:color w:val="000000"/>
                <w:sz w:val="22"/>
                <w:szCs w:val="22"/>
              </w:rPr>
              <w:t>Основное мероприятие «Управление земельными ресурсами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6727B25" w14:textId="77777777" w:rsidR="00ED7582" w:rsidRPr="00ED7582" w:rsidRDefault="00ED7582" w:rsidP="00ED7582">
            <w:pPr>
              <w:jc w:val="right"/>
              <w:rPr>
                <w:sz w:val="22"/>
                <w:szCs w:val="22"/>
              </w:rPr>
            </w:pPr>
            <w:r w:rsidRPr="00ED7582">
              <w:rPr>
                <w:sz w:val="22"/>
                <w:szCs w:val="22"/>
              </w:rPr>
              <w:t>247,00</w:t>
            </w:r>
          </w:p>
        </w:tc>
      </w:tr>
      <w:tr w:rsidR="00ED7582" w:rsidRPr="00ED7582" w14:paraId="407AE794"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24452D8A" w14:textId="77777777" w:rsidR="00ED7582" w:rsidRPr="00ED7582" w:rsidRDefault="00ED7582" w:rsidP="00ED7582">
            <w:pPr>
              <w:jc w:val="both"/>
              <w:rPr>
                <w:sz w:val="22"/>
                <w:szCs w:val="22"/>
              </w:rPr>
            </w:pPr>
            <w:r w:rsidRPr="00ED7582">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0CF0C90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C5BAB84" w14:textId="77777777" w:rsidR="00ED7582" w:rsidRPr="00ED7582" w:rsidRDefault="00ED7582" w:rsidP="00ED7582">
            <w:pPr>
              <w:jc w:val="both"/>
              <w:rPr>
                <w:color w:val="000000"/>
                <w:sz w:val="22"/>
                <w:szCs w:val="22"/>
              </w:rPr>
            </w:pPr>
            <w:r w:rsidRPr="00ED7582">
              <w:rPr>
                <w:color w:val="000000"/>
                <w:sz w:val="22"/>
                <w:szCs w:val="22"/>
              </w:rPr>
              <w:t>Администрирование неналоговых доходов, осуществление мероприятий по ведению претензионной работы с неплательщиками арендной платы за земельные участки, обращение в суд за взысканием недоимки по платежам и расторжению договоров аренды земельных участков</w:t>
            </w:r>
          </w:p>
        </w:tc>
        <w:tc>
          <w:tcPr>
            <w:tcW w:w="1480" w:type="dxa"/>
            <w:tcBorders>
              <w:top w:val="nil"/>
              <w:left w:val="nil"/>
              <w:bottom w:val="single" w:sz="4" w:space="0" w:color="auto"/>
              <w:right w:val="single" w:sz="4" w:space="0" w:color="auto"/>
            </w:tcBorders>
            <w:shd w:val="clear" w:color="auto" w:fill="auto"/>
            <w:noWrap/>
            <w:hideMark/>
          </w:tcPr>
          <w:p w14:paraId="33CFA85E" w14:textId="77777777" w:rsidR="00ED7582" w:rsidRPr="00ED7582" w:rsidRDefault="00ED7582" w:rsidP="00ED7582">
            <w:pPr>
              <w:jc w:val="right"/>
              <w:rPr>
                <w:sz w:val="22"/>
                <w:szCs w:val="22"/>
              </w:rPr>
            </w:pPr>
            <w:r w:rsidRPr="00ED7582">
              <w:rPr>
                <w:sz w:val="22"/>
                <w:szCs w:val="22"/>
              </w:rPr>
              <w:t>247,00</w:t>
            </w:r>
          </w:p>
        </w:tc>
      </w:tr>
      <w:tr w:rsidR="00ED7582" w:rsidRPr="00ED7582" w14:paraId="38CC19B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12F2E8" w14:textId="77777777" w:rsidR="00ED7582" w:rsidRPr="00ED7582" w:rsidRDefault="00ED7582" w:rsidP="00ED7582">
            <w:pPr>
              <w:jc w:val="both"/>
              <w:rPr>
                <w:sz w:val="22"/>
                <w:szCs w:val="22"/>
              </w:rPr>
            </w:pPr>
            <w:r w:rsidRPr="00ED7582">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5FFD757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9901F23"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9075170" w14:textId="77777777" w:rsidR="00ED7582" w:rsidRPr="00ED7582" w:rsidRDefault="00ED7582" w:rsidP="00ED7582">
            <w:pPr>
              <w:jc w:val="right"/>
              <w:rPr>
                <w:sz w:val="22"/>
                <w:szCs w:val="22"/>
              </w:rPr>
            </w:pPr>
            <w:r w:rsidRPr="00ED7582">
              <w:rPr>
                <w:sz w:val="22"/>
                <w:szCs w:val="22"/>
              </w:rPr>
              <w:t>247,00</w:t>
            </w:r>
          </w:p>
        </w:tc>
      </w:tr>
      <w:tr w:rsidR="00ED7582" w:rsidRPr="00ED7582" w14:paraId="18C3044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9036E21" w14:textId="77777777" w:rsidR="00ED7582" w:rsidRPr="00ED7582" w:rsidRDefault="00ED7582" w:rsidP="00ED7582">
            <w:pPr>
              <w:jc w:val="both"/>
              <w:rPr>
                <w:sz w:val="22"/>
                <w:szCs w:val="22"/>
              </w:rPr>
            </w:pPr>
            <w:r w:rsidRPr="00ED7582">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63A4AA0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F1A9CD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AFEB718" w14:textId="77777777" w:rsidR="00ED7582" w:rsidRPr="00ED7582" w:rsidRDefault="00ED7582" w:rsidP="00ED7582">
            <w:pPr>
              <w:jc w:val="right"/>
              <w:rPr>
                <w:sz w:val="22"/>
                <w:szCs w:val="22"/>
              </w:rPr>
            </w:pPr>
            <w:r w:rsidRPr="00ED7582">
              <w:rPr>
                <w:sz w:val="22"/>
                <w:szCs w:val="22"/>
              </w:rPr>
              <w:t>247,00</w:t>
            </w:r>
          </w:p>
        </w:tc>
      </w:tr>
      <w:tr w:rsidR="00ED7582" w:rsidRPr="00ED7582" w14:paraId="74C3C5C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875197" w14:textId="77777777" w:rsidR="00ED7582" w:rsidRPr="00ED7582" w:rsidRDefault="00ED7582" w:rsidP="00ED7582">
            <w:pPr>
              <w:jc w:val="both"/>
              <w:rPr>
                <w:sz w:val="22"/>
                <w:szCs w:val="22"/>
              </w:rPr>
            </w:pPr>
            <w:r w:rsidRPr="00ED7582">
              <w:rPr>
                <w:sz w:val="22"/>
                <w:szCs w:val="22"/>
              </w:rPr>
              <w:t>05 3 02 00000</w:t>
            </w:r>
          </w:p>
        </w:tc>
        <w:tc>
          <w:tcPr>
            <w:tcW w:w="546" w:type="dxa"/>
            <w:tcBorders>
              <w:top w:val="nil"/>
              <w:left w:val="nil"/>
              <w:bottom w:val="single" w:sz="4" w:space="0" w:color="auto"/>
              <w:right w:val="single" w:sz="4" w:space="0" w:color="auto"/>
            </w:tcBorders>
            <w:shd w:val="clear" w:color="auto" w:fill="auto"/>
            <w:noWrap/>
            <w:hideMark/>
          </w:tcPr>
          <w:p w14:paraId="3E51B9C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050589C"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«Проведение комплексных кадастровых работ»</w:t>
            </w:r>
          </w:p>
        </w:tc>
        <w:tc>
          <w:tcPr>
            <w:tcW w:w="1480" w:type="dxa"/>
            <w:tcBorders>
              <w:top w:val="nil"/>
              <w:left w:val="nil"/>
              <w:bottom w:val="single" w:sz="4" w:space="0" w:color="auto"/>
              <w:right w:val="single" w:sz="4" w:space="0" w:color="auto"/>
            </w:tcBorders>
            <w:shd w:val="clear" w:color="auto" w:fill="auto"/>
            <w:noWrap/>
            <w:hideMark/>
          </w:tcPr>
          <w:p w14:paraId="056452A9" w14:textId="77777777" w:rsidR="00ED7582" w:rsidRPr="00ED7582" w:rsidRDefault="00ED7582" w:rsidP="00ED7582">
            <w:pPr>
              <w:jc w:val="right"/>
              <w:rPr>
                <w:sz w:val="22"/>
                <w:szCs w:val="22"/>
              </w:rPr>
            </w:pPr>
            <w:r w:rsidRPr="00ED7582">
              <w:rPr>
                <w:sz w:val="22"/>
                <w:szCs w:val="22"/>
              </w:rPr>
              <w:t>1 500,00</w:t>
            </w:r>
          </w:p>
        </w:tc>
      </w:tr>
      <w:tr w:rsidR="00ED7582" w:rsidRPr="00ED7582" w14:paraId="061409B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5875FD4" w14:textId="77777777" w:rsidR="00ED7582" w:rsidRPr="00ED7582" w:rsidRDefault="00ED7582" w:rsidP="00ED7582">
            <w:pPr>
              <w:jc w:val="both"/>
              <w:rPr>
                <w:sz w:val="22"/>
                <w:szCs w:val="22"/>
              </w:rPr>
            </w:pPr>
            <w:r w:rsidRPr="00ED7582">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0573F74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CE2E9B0" w14:textId="77777777" w:rsidR="00ED7582" w:rsidRPr="00ED7582" w:rsidRDefault="00ED7582" w:rsidP="00ED7582">
            <w:pPr>
              <w:jc w:val="both"/>
              <w:rPr>
                <w:color w:val="000000"/>
                <w:sz w:val="22"/>
                <w:szCs w:val="22"/>
              </w:rPr>
            </w:pPr>
            <w:r w:rsidRPr="00ED7582">
              <w:rPr>
                <w:color w:val="000000"/>
                <w:sz w:val="22"/>
                <w:szCs w:val="22"/>
              </w:rPr>
              <w:t>Проведение комплексных кадастровых работ на территории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82BDEED" w14:textId="77777777" w:rsidR="00ED7582" w:rsidRPr="00ED7582" w:rsidRDefault="00ED7582" w:rsidP="00ED7582">
            <w:pPr>
              <w:jc w:val="right"/>
              <w:rPr>
                <w:sz w:val="22"/>
                <w:szCs w:val="22"/>
              </w:rPr>
            </w:pPr>
            <w:r w:rsidRPr="00ED7582">
              <w:rPr>
                <w:sz w:val="22"/>
                <w:szCs w:val="22"/>
              </w:rPr>
              <w:t>1 500,00</w:t>
            </w:r>
          </w:p>
        </w:tc>
      </w:tr>
      <w:tr w:rsidR="00ED7582" w:rsidRPr="00ED7582" w14:paraId="14A9F9F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C535E7" w14:textId="77777777" w:rsidR="00ED7582" w:rsidRPr="00ED7582" w:rsidRDefault="00ED7582" w:rsidP="00ED7582">
            <w:pPr>
              <w:jc w:val="both"/>
              <w:rPr>
                <w:sz w:val="22"/>
                <w:szCs w:val="22"/>
              </w:rPr>
            </w:pPr>
            <w:r w:rsidRPr="00ED7582">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2DB1ADE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468EEE7"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A1DD0D" w14:textId="77777777" w:rsidR="00ED7582" w:rsidRPr="00ED7582" w:rsidRDefault="00ED7582" w:rsidP="00ED7582">
            <w:pPr>
              <w:jc w:val="right"/>
              <w:rPr>
                <w:sz w:val="22"/>
                <w:szCs w:val="22"/>
              </w:rPr>
            </w:pPr>
            <w:r w:rsidRPr="00ED7582">
              <w:rPr>
                <w:sz w:val="22"/>
                <w:szCs w:val="22"/>
              </w:rPr>
              <w:t>1 500,00</w:t>
            </w:r>
          </w:p>
        </w:tc>
      </w:tr>
      <w:tr w:rsidR="00ED7582" w:rsidRPr="00ED7582" w14:paraId="0B8794C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E83693" w14:textId="77777777" w:rsidR="00ED7582" w:rsidRPr="00ED7582" w:rsidRDefault="00ED7582" w:rsidP="00ED7582">
            <w:pPr>
              <w:jc w:val="both"/>
              <w:rPr>
                <w:sz w:val="22"/>
                <w:szCs w:val="22"/>
              </w:rPr>
            </w:pPr>
            <w:r w:rsidRPr="00ED7582">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0282932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654DCCB"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A74178" w14:textId="77777777" w:rsidR="00ED7582" w:rsidRPr="00ED7582" w:rsidRDefault="00ED7582" w:rsidP="00ED7582">
            <w:pPr>
              <w:jc w:val="right"/>
              <w:rPr>
                <w:sz w:val="22"/>
                <w:szCs w:val="22"/>
              </w:rPr>
            </w:pPr>
            <w:r w:rsidRPr="00ED7582">
              <w:rPr>
                <w:sz w:val="22"/>
                <w:szCs w:val="22"/>
              </w:rPr>
              <w:t>1 500,00</w:t>
            </w:r>
          </w:p>
        </w:tc>
      </w:tr>
      <w:tr w:rsidR="00ED7582" w:rsidRPr="00ED7582" w14:paraId="6D7686CE"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B6262C3" w14:textId="77777777" w:rsidR="00ED7582" w:rsidRPr="00ED7582" w:rsidRDefault="00ED7582" w:rsidP="00ED7582">
            <w:pPr>
              <w:jc w:val="both"/>
              <w:rPr>
                <w:sz w:val="22"/>
                <w:szCs w:val="22"/>
              </w:rPr>
            </w:pPr>
            <w:r w:rsidRPr="00ED7582">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3873CAF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D3DACB6"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52179330" w14:textId="77777777" w:rsidR="00ED7582" w:rsidRPr="00ED7582" w:rsidRDefault="00ED7582" w:rsidP="00ED7582">
            <w:pPr>
              <w:jc w:val="right"/>
              <w:rPr>
                <w:sz w:val="22"/>
                <w:szCs w:val="22"/>
              </w:rPr>
            </w:pPr>
            <w:r w:rsidRPr="00ED7582">
              <w:rPr>
                <w:sz w:val="22"/>
                <w:szCs w:val="22"/>
              </w:rPr>
              <w:t>39 583,87</w:t>
            </w:r>
          </w:p>
        </w:tc>
      </w:tr>
      <w:tr w:rsidR="00ED7582" w:rsidRPr="00ED7582" w14:paraId="4EEBEAFD"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71E7C07" w14:textId="77777777" w:rsidR="00ED7582" w:rsidRPr="00ED7582" w:rsidRDefault="00ED7582" w:rsidP="00ED7582">
            <w:pPr>
              <w:jc w:val="both"/>
              <w:rPr>
                <w:sz w:val="22"/>
                <w:szCs w:val="22"/>
              </w:rPr>
            </w:pPr>
            <w:r w:rsidRPr="00ED7582">
              <w:rPr>
                <w:sz w:val="22"/>
                <w:szCs w:val="22"/>
              </w:rPr>
              <w:t>05 4 01 00000</w:t>
            </w:r>
          </w:p>
        </w:tc>
        <w:tc>
          <w:tcPr>
            <w:tcW w:w="546" w:type="dxa"/>
            <w:tcBorders>
              <w:top w:val="nil"/>
              <w:left w:val="nil"/>
              <w:bottom w:val="single" w:sz="4" w:space="0" w:color="auto"/>
              <w:right w:val="single" w:sz="4" w:space="0" w:color="auto"/>
            </w:tcBorders>
            <w:shd w:val="clear" w:color="auto" w:fill="auto"/>
            <w:noWrap/>
            <w:hideMark/>
          </w:tcPr>
          <w:p w14:paraId="678907A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EF7C6A0"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финансового управления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28B8EA3" w14:textId="77777777" w:rsidR="00ED7582" w:rsidRPr="00ED7582" w:rsidRDefault="00ED7582" w:rsidP="00ED7582">
            <w:pPr>
              <w:jc w:val="right"/>
              <w:rPr>
                <w:sz w:val="22"/>
                <w:szCs w:val="22"/>
              </w:rPr>
            </w:pPr>
            <w:r w:rsidRPr="00ED7582">
              <w:rPr>
                <w:sz w:val="22"/>
                <w:szCs w:val="22"/>
              </w:rPr>
              <w:t>20 320,00</w:t>
            </w:r>
          </w:p>
        </w:tc>
      </w:tr>
      <w:tr w:rsidR="00ED7582" w:rsidRPr="00ED7582" w14:paraId="0BDE7F9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BA2DBB4"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41D3628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577C296"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E70E3C3" w14:textId="77777777" w:rsidR="00ED7582" w:rsidRPr="00ED7582" w:rsidRDefault="00ED7582" w:rsidP="00ED7582">
            <w:pPr>
              <w:jc w:val="right"/>
              <w:rPr>
                <w:sz w:val="22"/>
                <w:szCs w:val="22"/>
              </w:rPr>
            </w:pPr>
            <w:r w:rsidRPr="00ED7582">
              <w:rPr>
                <w:sz w:val="22"/>
                <w:szCs w:val="22"/>
              </w:rPr>
              <w:t>20 320,00</w:t>
            </w:r>
          </w:p>
        </w:tc>
      </w:tr>
      <w:tr w:rsidR="00ED7582" w:rsidRPr="00ED7582" w14:paraId="38639E60"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1D09B57"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6AE44540"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24190C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85BE4C1" w14:textId="77777777" w:rsidR="00ED7582" w:rsidRPr="00ED7582" w:rsidRDefault="00ED7582" w:rsidP="00ED7582">
            <w:pPr>
              <w:jc w:val="right"/>
              <w:rPr>
                <w:sz w:val="22"/>
                <w:szCs w:val="22"/>
              </w:rPr>
            </w:pPr>
            <w:r w:rsidRPr="00ED7582">
              <w:rPr>
                <w:sz w:val="22"/>
                <w:szCs w:val="22"/>
              </w:rPr>
              <w:t>18 377,00</w:t>
            </w:r>
          </w:p>
        </w:tc>
      </w:tr>
      <w:tr w:rsidR="00ED7582" w:rsidRPr="00ED7582" w14:paraId="7E0A175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0BF8FAE"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2FF7F901"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57185954"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C27CDAC" w14:textId="77777777" w:rsidR="00ED7582" w:rsidRPr="00ED7582" w:rsidRDefault="00ED7582" w:rsidP="00ED7582">
            <w:pPr>
              <w:jc w:val="right"/>
              <w:rPr>
                <w:sz w:val="22"/>
                <w:szCs w:val="22"/>
              </w:rPr>
            </w:pPr>
            <w:r w:rsidRPr="00ED7582">
              <w:rPr>
                <w:sz w:val="22"/>
                <w:szCs w:val="22"/>
              </w:rPr>
              <w:t>18 377,00</w:t>
            </w:r>
          </w:p>
        </w:tc>
      </w:tr>
      <w:tr w:rsidR="00ED7582" w:rsidRPr="00ED7582" w14:paraId="66558F4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42F9A2F"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113AF4E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DD16CF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64D80DF" w14:textId="77777777" w:rsidR="00ED7582" w:rsidRPr="00ED7582" w:rsidRDefault="00ED7582" w:rsidP="00ED7582">
            <w:pPr>
              <w:jc w:val="right"/>
              <w:rPr>
                <w:sz w:val="22"/>
                <w:szCs w:val="22"/>
              </w:rPr>
            </w:pPr>
            <w:r w:rsidRPr="00ED7582">
              <w:rPr>
                <w:sz w:val="22"/>
                <w:szCs w:val="22"/>
              </w:rPr>
              <w:t>1 918,00</w:t>
            </w:r>
          </w:p>
        </w:tc>
      </w:tr>
      <w:tr w:rsidR="00ED7582" w:rsidRPr="00ED7582" w14:paraId="646F408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B666D55"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237D4E3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92E630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399F596" w14:textId="77777777" w:rsidR="00ED7582" w:rsidRPr="00ED7582" w:rsidRDefault="00ED7582" w:rsidP="00ED7582">
            <w:pPr>
              <w:jc w:val="right"/>
              <w:rPr>
                <w:sz w:val="22"/>
                <w:szCs w:val="22"/>
              </w:rPr>
            </w:pPr>
            <w:r w:rsidRPr="00ED7582">
              <w:rPr>
                <w:sz w:val="22"/>
                <w:szCs w:val="22"/>
              </w:rPr>
              <w:t>1 918,00</w:t>
            </w:r>
          </w:p>
        </w:tc>
      </w:tr>
      <w:tr w:rsidR="00ED7582" w:rsidRPr="00ED7582" w14:paraId="10D7787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B0A5382"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76325001"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033435E5" w14:textId="77777777" w:rsidR="00ED7582" w:rsidRPr="00ED7582" w:rsidRDefault="00ED7582" w:rsidP="00ED7582">
            <w:pPr>
              <w:jc w:val="both"/>
              <w:rPr>
                <w:sz w:val="22"/>
                <w:szCs w:val="22"/>
              </w:rPr>
            </w:pPr>
            <w:r w:rsidRPr="00ED7582">
              <w:rPr>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5044BAA" w14:textId="77777777" w:rsidR="00ED7582" w:rsidRPr="00ED7582" w:rsidRDefault="00ED7582" w:rsidP="00ED7582">
            <w:pPr>
              <w:jc w:val="right"/>
              <w:rPr>
                <w:sz w:val="22"/>
                <w:szCs w:val="22"/>
              </w:rPr>
            </w:pPr>
            <w:r w:rsidRPr="00ED7582">
              <w:rPr>
                <w:sz w:val="22"/>
                <w:szCs w:val="22"/>
              </w:rPr>
              <w:t>25,00</w:t>
            </w:r>
          </w:p>
        </w:tc>
      </w:tr>
      <w:tr w:rsidR="00ED7582" w:rsidRPr="00ED7582" w14:paraId="70A4F79F"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534AD62" w14:textId="77777777" w:rsidR="00ED7582" w:rsidRPr="00ED7582" w:rsidRDefault="00ED7582" w:rsidP="00ED7582">
            <w:pPr>
              <w:jc w:val="both"/>
              <w:rPr>
                <w:sz w:val="22"/>
                <w:szCs w:val="22"/>
              </w:rPr>
            </w:pPr>
            <w:r w:rsidRPr="00ED7582">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40EC5C7C"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46A4D501"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3C8C6254" w14:textId="77777777" w:rsidR="00ED7582" w:rsidRPr="00ED7582" w:rsidRDefault="00ED7582" w:rsidP="00ED7582">
            <w:pPr>
              <w:jc w:val="right"/>
              <w:rPr>
                <w:sz w:val="22"/>
                <w:szCs w:val="22"/>
              </w:rPr>
            </w:pPr>
            <w:r w:rsidRPr="00ED7582">
              <w:rPr>
                <w:sz w:val="22"/>
                <w:szCs w:val="22"/>
              </w:rPr>
              <w:t>25,00</w:t>
            </w:r>
          </w:p>
        </w:tc>
      </w:tr>
      <w:tr w:rsidR="00ED7582" w:rsidRPr="00ED7582" w14:paraId="4AC3C862" w14:textId="77777777" w:rsidTr="00ED7582">
        <w:trPr>
          <w:trHeight w:val="70"/>
        </w:trPr>
        <w:tc>
          <w:tcPr>
            <w:tcW w:w="1880" w:type="dxa"/>
            <w:tcBorders>
              <w:top w:val="nil"/>
              <w:left w:val="single" w:sz="4" w:space="0" w:color="auto"/>
              <w:bottom w:val="single" w:sz="4" w:space="0" w:color="auto"/>
              <w:right w:val="single" w:sz="4" w:space="0" w:color="auto"/>
            </w:tcBorders>
            <w:shd w:val="clear" w:color="auto" w:fill="auto"/>
            <w:noWrap/>
            <w:hideMark/>
          </w:tcPr>
          <w:p w14:paraId="03BC7711" w14:textId="77777777" w:rsidR="00ED7582" w:rsidRPr="00ED7582" w:rsidRDefault="00ED7582" w:rsidP="00ED7582">
            <w:pPr>
              <w:jc w:val="both"/>
              <w:rPr>
                <w:sz w:val="22"/>
                <w:szCs w:val="22"/>
              </w:rPr>
            </w:pPr>
            <w:r w:rsidRPr="00ED7582">
              <w:rPr>
                <w:sz w:val="22"/>
                <w:szCs w:val="22"/>
              </w:rPr>
              <w:t>05 4 02 00000</w:t>
            </w:r>
          </w:p>
        </w:tc>
        <w:tc>
          <w:tcPr>
            <w:tcW w:w="546" w:type="dxa"/>
            <w:tcBorders>
              <w:top w:val="nil"/>
              <w:left w:val="nil"/>
              <w:bottom w:val="single" w:sz="4" w:space="0" w:color="auto"/>
              <w:right w:val="single" w:sz="4" w:space="0" w:color="auto"/>
            </w:tcBorders>
            <w:shd w:val="clear" w:color="auto" w:fill="auto"/>
            <w:noWrap/>
            <w:hideMark/>
          </w:tcPr>
          <w:p w14:paraId="703074A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DF834B0" w14:textId="77777777" w:rsidR="00ED7582" w:rsidRPr="00ED7582" w:rsidRDefault="00ED7582" w:rsidP="00ED7582">
            <w:pPr>
              <w:jc w:val="both"/>
              <w:rPr>
                <w:color w:val="000000"/>
                <w:sz w:val="22"/>
                <w:szCs w:val="22"/>
              </w:rPr>
            </w:pPr>
            <w:r w:rsidRPr="00ED7582">
              <w:rPr>
                <w:color w:val="000000"/>
                <w:sz w:val="22"/>
                <w:szCs w:val="22"/>
              </w:rPr>
              <w:t xml:space="preserve">Основное мероприятие «Обеспечение деятельности управления муниципальным имуществом администрации Предгорного муниципального округа </w:t>
            </w:r>
            <w:r w:rsidRPr="00ED7582">
              <w:rPr>
                <w:color w:val="000000"/>
                <w:sz w:val="22"/>
                <w:szCs w:val="22"/>
              </w:rPr>
              <w:lastRenderedPageBreak/>
              <w:t>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60A0DE5" w14:textId="77777777" w:rsidR="00ED7582" w:rsidRPr="00ED7582" w:rsidRDefault="00ED7582" w:rsidP="00ED7582">
            <w:pPr>
              <w:jc w:val="right"/>
              <w:rPr>
                <w:sz w:val="22"/>
                <w:szCs w:val="22"/>
              </w:rPr>
            </w:pPr>
            <w:r w:rsidRPr="00ED7582">
              <w:rPr>
                <w:sz w:val="22"/>
                <w:szCs w:val="22"/>
              </w:rPr>
              <w:lastRenderedPageBreak/>
              <w:t>19 263,87</w:t>
            </w:r>
          </w:p>
        </w:tc>
      </w:tr>
      <w:tr w:rsidR="00ED7582" w:rsidRPr="00ED7582" w14:paraId="1A385FC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EB284C"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7F75DD7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7BF54EF"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22A4225" w14:textId="77777777" w:rsidR="00ED7582" w:rsidRPr="00ED7582" w:rsidRDefault="00ED7582" w:rsidP="00ED7582">
            <w:pPr>
              <w:jc w:val="right"/>
              <w:rPr>
                <w:sz w:val="22"/>
                <w:szCs w:val="22"/>
              </w:rPr>
            </w:pPr>
            <w:r w:rsidRPr="00ED7582">
              <w:rPr>
                <w:sz w:val="22"/>
                <w:szCs w:val="22"/>
              </w:rPr>
              <w:t>19 263,87</w:t>
            </w:r>
          </w:p>
        </w:tc>
      </w:tr>
      <w:tr w:rsidR="00ED7582" w:rsidRPr="00ED7582" w14:paraId="0F40DF02"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FC03DEB"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0D1469A5"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6325896D"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215F410" w14:textId="77777777" w:rsidR="00ED7582" w:rsidRPr="00ED7582" w:rsidRDefault="00ED7582" w:rsidP="00ED7582">
            <w:pPr>
              <w:jc w:val="right"/>
              <w:rPr>
                <w:sz w:val="22"/>
                <w:szCs w:val="22"/>
              </w:rPr>
            </w:pPr>
            <w:r w:rsidRPr="00ED7582">
              <w:rPr>
                <w:sz w:val="22"/>
                <w:szCs w:val="22"/>
              </w:rPr>
              <w:t>18 920,87</w:t>
            </w:r>
          </w:p>
        </w:tc>
      </w:tr>
      <w:tr w:rsidR="00ED7582" w:rsidRPr="00ED7582" w14:paraId="3D5B267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B8175C"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1F64F0C7"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7E75B949"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552322A" w14:textId="77777777" w:rsidR="00ED7582" w:rsidRPr="00ED7582" w:rsidRDefault="00ED7582" w:rsidP="00ED7582">
            <w:pPr>
              <w:jc w:val="right"/>
              <w:rPr>
                <w:sz w:val="22"/>
                <w:szCs w:val="22"/>
              </w:rPr>
            </w:pPr>
            <w:r w:rsidRPr="00ED7582">
              <w:rPr>
                <w:sz w:val="22"/>
                <w:szCs w:val="22"/>
              </w:rPr>
              <w:t>18 920,87</w:t>
            </w:r>
          </w:p>
        </w:tc>
      </w:tr>
      <w:tr w:rsidR="00ED7582" w:rsidRPr="00ED7582" w14:paraId="7AC02D9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CE049D9"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737DEBC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0CA814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3CDD70F" w14:textId="77777777" w:rsidR="00ED7582" w:rsidRPr="00ED7582" w:rsidRDefault="00ED7582" w:rsidP="00ED7582">
            <w:pPr>
              <w:jc w:val="right"/>
              <w:rPr>
                <w:sz w:val="22"/>
                <w:szCs w:val="22"/>
              </w:rPr>
            </w:pPr>
            <w:r w:rsidRPr="00ED7582">
              <w:rPr>
                <w:sz w:val="22"/>
                <w:szCs w:val="22"/>
              </w:rPr>
              <w:t>340,00</w:t>
            </w:r>
          </w:p>
        </w:tc>
      </w:tr>
      <w:tr w:rsidR="00ED7582" w:rsidRPr="00ED7582" w14:paraId="53BDC30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9A2F811"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3C136CC8"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0410ED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AE44F29" w14:textId="77777777" w:rsidR="00ED7582" w:rsidRPr="00ED7582" w:rsidRDefault="00ED7582" w:rsidP="00ED7582">
            <w:pPr>
              <w:jc w:val="right"/>
              <w:rPr>
                <w:sz w:val="22"/>
                <w:szCs w:val="22"/>
              </w:rPr>
            </w:pPr>
            <w:r w:rsidRPr="00ED7582">
              <w:rPr>
                <w:sz w:val="22"/>
                <w:szCs w:val="22"/>
              </w:rPr>
              <w:t>340,00</w:t>
            </w:r>
          </w:p>
        </w:tc>
      </w:tr>
      <w:tr w:rsidR="00ED7582" w:rsidRPr="00ED7582" w14:paraId="1DD27E0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1F04D3F"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6AD031F7"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5019C6E4"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7F003E8" w14:textId="77777777" w:rsidR="00ED7582" w:rsidRPr="00ED7582" w:rsidRDefault="00ED7582" w:rsidP="00ED7582">
            <w:pPr>
              <w:jc w:val="right"/>
              <w:rPr>
                <w:sz w:val="22"/>
                <w:szCs w:val="22"/>
              </w:rPr>
            </w:pPr>
            <w:r w:rsidRPr="00ED7582">
              <w:rPr>
                <w:sz w:val="22"/>
                <w:szCs w:val="22"/>
              </w:rPr>
              <w:t>3,00</w:t>
            </w:r>
          </w:p>
        </w:tc>
      </w:tr>
      <w:tr w:rsidR="00ED7582" w:rsidRPr="00ED7582" w14:paraId="52EB2E5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F3A76FD" w14:textId="77777777" w:rsidR="00ED7582" w:rsidRPr="00ED7582" w:rsidRDefault="00ED7582" w:rsidP="00ED7582">
            <w:pPr>
              <w:jc w:val="both"/>
              <w:rPr>
                <w:sz w:val="22"/>
                <w:szCs w:val="22"/>
              </w:rPr>
            </w:pPr>
            <w:r w:rsidRPr="00ED7582">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70F39F93"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4D3DB82C"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53CF4DDE" w14:textId="77777777" w:rsidR="00ED7582" w:rsidRPr="00ED7582" w:rsidRDefault="00ED7582" w:rsidP="00ED7582">
            <w:pPr>
              <w:jc w:val="right"/>
              <w:rPr>
                <w:sz w:val="22"/>
                <w:szCs w:val="22"/>
              </w:rPr>
            </w:pPr>
            <w:r w:rsidRPr="00ED7582">
              <w:rPr>
                <w:sz w:val="22"/>
                <w:szCs w:val="22"/>
              </w:rPr>
              <w:t>3,00</w:t>
            </w:r>
          </w:p>
        </w:tc>
      </w:tr>
      <w:tr w:rsidR="00ED7582" w:rsidRPr="00ED7582" w14:paraId="3C0C3631" w14:textId="77777777" w:rsidTr="00ED7582">
        <w:trPr>
          <w:trHeight w:val="855"/>
        </w:trPr>
        <w:tc>
          <w:tcPr>
            <w:tcW w:w="1880" w:type="dxa"/>
            <w:tcBorders>
              <w:top w:val="nil"/>
              <w:left w:val="single" w:sz="4" w:space="0" w:color="auto"/>
              <w:bottom w:val="single" w:sz="4" w:space="0" w:color="auto"/>
              <w:right w:val="single" w:sz="4" w:space="0" w:color="auto"/>
            </w:tcBorders>
            <w:shd w:val="clear" w:color="auto" w:fill="auto"/>
            <w:noWrap/>
            <w:hideMark/>
          </w:tcPr>
          <w:p w14:paraId="235DA0A4" w14:textId="77777777" w:rsidR="00ED7582" w:rsidRPr="00ED7582" w:rsidRDefault="00ED7582" w:rsidP="00ED7582">
            <w:pPr>
              <w:jc w:val="both"/>
              <w:rPr>
                <w:sz w:val="22"/>
                <w:szCs w:val="22"/>
              </w:rPr>
            </w:pPr>
            <w:r w:rsidRPr="00ED7582">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59E86FA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510E6E3"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4765E4B" w14:textId="77777777" w:rsidR="00ED7582" w:rsidRPr="00ED7582" w:rsidRDefault="00ED7582" w:rsidP="00ED7582">
            <w:pPr>
              <w:jc w:val="right"/>
              <w:rPr>
                <w:sz w:val="22"/>
                <w:szCs w:val="22"/>
              </w:rPr>
            </w:pPr>
            <w:r w:rsidRPr="00ED7582">
              <w:rPr>
                <w:sz w:val="22"/>
                <w:szCs w:val="22"/>
              </w:rPr>
              <w:t>91 629,32</w:t>
            </w:r>
          </w:p>
        </w:tc>
      </w:tr>
      <w:tr w:rsidR="00ED7582" w:rsidRPr="00ED7582" w14:paraId="07C09EF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B87D290" w14:textId="77777777" w:rsidR="00ED7582" w:rsidRPr="00ED7582" w:rsidRDefault="00ED7582" w:rsidP="00ED7582">
            <w:pPr>
              <w:jc w:val="both"/>
              <w:rPr>
                <w:sz w:val="22"/>
                <w:szCs w:val="22"/>
              </w:rPr>
            </w:pPr>
            <w:r w:rsidRPr="00ED7582">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64A5B33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3D8CA60"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ED8A1B5" w14:textId="77777777" w:rsidR="00ED7582" w:rsidRPr="00ED7582" w:rsidRDefault="00ED7582" w:rsidP="00ED7582">
            <w:pPr>
              <w:jc w:val="right"/>
              <w:rPr>
                <w:sz w:val="22"/>
                <w:szCs w:val="22"/>
              </w:rPr>
            </w:pPr>
            <w:r w:rsidRPr="00ED7582">
              <w:rPr>
                <w:sz w:val="22"/>
                <w:szCs w:val="22"/>
              </w:rPr>
              <w:t>11 098,66</w:t>
            </w:r>
          </w:p>
        </w:tc>
      </w:tr>
      <w:tr w:rsidR="00ED7582" w:rsidRPr="00ED7582" w14:paraId="1181ED0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39FD156" w14:textId="77777777" w:rsidR="00ED7582" w:rsidRPr="00ED7582" w:rsidRDefault="00ED7582" w:rsidP="00ED7582">
            <w:pPr>
              <w:jc w:val="both"/>
              <w:rPr>
                <w:sz w:val="22"/>
                <w:szCs w:val="22"/>
              </w:rPr>
            </w:pPr>
            <w:r w:rsidRPr="00ED7582">
              <w:rPr>
                <w:sz w:val="22"/>
                <w:szCs w:val="22"/>
              </w:rPr>
              <w:t>06 1 03 00000</w:t>
            </w:r>
          </w:p>
        </w:tc>
        <w:tc>
          <w:tcPr>
            <w:tcW w:w="546" w:type="dxa"/>
            <w:tcBorders>
              <w:top w:val="nil"/>
              <w:left w:val="nil"/>
              <w:bottom w:val="single" w:sz="4" w:space="0" w:color="auto"/>
              <w:right w:val="single" w:sz="4" w:space="0" w:color="auto"/>
            </w:tcBorders>
            <w:shd w:val="clear" w:color="auto" w:fill="auto"/>
            <w:noWrap/>
            <w:hideMark/>
          </w:tcPr>
          <w:p w14:paraId="252E950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717FDA5" w14:textId="77777777" w:rsidR="00ED7582" w:rsidRPr="00ED7582" w:rsidRDefault="00ED7582" w:rsidP="00ED7582">
            <w:pPr>
              <w:jc w:val="both"/>
              <w:rPr>
                <w:color w:val="000000"/>
                <w:sz w:val="22"/>
                <w:szCs w:val="22"/>
              </w:rPr>
            </w:pPr>
            <w:r w:rsidRPr="00ED7582">
              <w:rPr>
                <w:color w:val="000000"/>
                <w:sz w:val="22"/>
                <w:szCs w:val="22"/>
              </w:rPr>
              <w:t>Основное мероприятие «Антикоррупционное просвещение и пропаганда»</w:t>
            </w:r>
          </w:p>
        </w:tc>
        <w:tc>
          <w:tcPr>
            <w:tcW w:w="1480" w:type="dxa"/>
            <w:tcBorders>
              <w:top w:val="nil"/>
              <w:left w:val="nil"/>
              <w:bottom w:val="single" w:sz="4" w:space="0" w:color="auto"/>
              <w:right w:val="single" w:sz="4" w:space="0" w:color="auto"/>
            </w:tcBorders>
            <w:shd w:val="clear" w:color="auto" w:fill="auto"/>
            <w:noWrap/>
            <w:hideMark/>
          </w:tcPr>
          <w:p w14:paraId="3E6A5D16" w14:textId="77777777" w:rsidR="00ED7582" w:rsidRPr="00ED7582" w:rsidRDefault="00ED7582" w:rsidP="00ED7582">
            <w:pPr>
              <w:jc w:val="right"/>
              <w:rPr>
                <w:sz w:val="22"/>
                <w:szCs w:val="22"/>
              </w:rPr>
            </w:pPr>
            <w:r w:rsidRPr="00ED7582">
              <w:rPr>
                <w:sz w:val="22"/>
                <w:szCs w:val="22"/>
              </w:rPr>
              <w:t>10,00</w:t>
            </w:r>
          </w:p>
        </w:tc>
      </w:tr>
      <w:tr w:rsidR="00ED7582" w:rsidRPr="00ED7582" w14:paraId="1E3A3672"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06F3628" w14:textId="77777777" w:rsidR="00ED7582" w:rsidRPr="00ED7582" w:rsidRDefault="00ED7582" w:rsidP="00ED7582">
            <w:pPr>
              <w:jc w:val="both"/>
              <w:rPr>
                <w:sz w:val="22"/>
                <w:szCs w:val="22"/>
              </w:rPr>
            </w:pPr>
            <w:r w:rsidRPr="00ED7582">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057D65B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6B4C8E5" w14:textId="77777777" w:rsidR="00ED7582" w:rsidRPr="00ED7582" w:rsidRDefault="00ED7582" w:rsidP="00ED7582">
            <w:pPr>
              <w:jc w:val="both"/>
              <w:rPr>
                <w:color w:val="000000"/>
                <w:sz w:val="22"/>
                <w:szCs w:val="22"/>
              </w:rPr>
            </w:pPr>
            <w:r w:rsidRPr="00ED7582">
              <w:rPr>
                <w:color w:val="000000"/>
                <w:sz w:val="22"/>
                <w:szCs w:val="22"/>
              </w:rPr>
              <w:t>Издание и распространение информационно-просветительских и пропагандистских материалов по профилактике антикоррупционного поведения (календари, баннеры, плакаты и т.д.)</w:t>
            </w:r>
          </w:p>
        </w:tc>
        <w:tc>
          <w:tcPr>
            <w:tcW w:w="1480" w:type="dxa"/>
            <w:tcBorders>
              <w:top w:val="nil"/>
              <w:left w:val="nil"/>
              <w:bottom w:val="single" w:sz="4" w:space="0" w:color="auto"/>
              <w:right w:val="single" w:sz="4" w:space="0" w:color="auto"/>
            </w:tcBorders>
            <w:shd w:val="clear" w:color="auto" w:fill="auto"/>
            <w:noWrap/>
            <w:hideMark/>
          </w:tcPr>
          <w:p w14:paraId="508BCCBC" w14:textId="77777777" w:rsidR="00ED7582" w:rsidRPr="00ED7582" w:rsidRDefault="00ED7582" w:rsidP="00ED7582">
            <w:pPr>
              <w:jc w:val="right"/>
              <w:rPr>
                <w:sz w:val="22"/>
                <w:szCs w:val="22"/>
              </w:rPr>
            </w:pPr>
            <w:r w:rsidRPr="00ED7582">
              <w:rPr>
                <w:sz w:val="22"/>
                <w:szCs w:val="22"/>
              </w:rPr>
              <w:t>10,00</w:t>
            </w:r>
          </w:p>
        </w:tc>
      </w:tr>
      <w:tr w:rsidR="00ED7582" w:rsidRPr="00ED7582" w14:paraId="454A170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A476757" w14:textId="77777777" w:rsidR="00ED7582" w:rsidRPr="00ED7582" w:rsidRDefault="00ED7582" w:rsidP="00ED7582">
            <w:pPr>
              <w:jc w:val="both"/>
              <w:rPr>
                <w:sz w:val="22"/>
                <w:szCs w:val="22"/>
              </w:rPr>
            </w:pPr>
            <w:r w:rsidRPr="00ED7582">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605449B9"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C9D253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3AA3F45" w14:textId="77777777" w:rsidR="00ED7582" w:rsidRPr="00ED7582" w:rsidRDefault="00ED7582" w:rsidP="00ED7582">
            <w:pPr>
              <w:jc w:val="right"/>
              <w:rPr>
                <w:sz w:val="22"/>
                <w:szCs w:val="22"/>
              </w:rPr>
            </w:pPr>
            <w:r w:rsidRPr="00ED7582">
              <w:rPr>
                <w:sz w:val="22"/>
                <w:szCs w:val="22"/>
              </w:rPr>
              <w:t>10,00</w:t>
            </w:r>
          </w:p>
        </w:tc>
      </w:tr>
      <w:tr w:rsidR="00ED7582" w:rsidRPr="00ED7582" w14:paraId="3A05BCD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6633785" w14:textId="77777777" w:rsidR="00ED7582" w:rsidRPr="00ED7582" w:rsidRDefault="00ED7582" w:rsidP="00ED7582">
            <w:pPr>
              <w:jc w:val="both"/>
              <w:rPr>
                <w:sz w:val="22"/>
                <w:szCs w:val="22"/>
              </w:rPr>
            </w:pPr>
            <w:r w:rsidRPr="00ED7582">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6755D57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2EA07A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7343C9A" w14:textId="77777777" w:rsidR="00ED7582" w:rsidRPr="00ED7582" w:rsidRDefault="00ED7582" w:rsidP="00ED7582">
            <w:pPr>
              <w:jc w:val="right"/>
              <w:rPr>
                <w:sz w:val="22"/>
                <w:szCs w:val="22"/>
              </w:rPr>
            </w:pPr>
            <w:r w:rsidRPr="00ED7582">
              <w:rPr>
                <w:sz w:val="22"/>
                <w:szCs w:val="22"/>
              </w:rPr>
              <w:t>10,00</w:t>
            </w:r>
          </w:p>
        </w:tc>
      </w:tr>
      <w:tr w:rsidR="00ED7582" w:rsidRPr="00ED7582" w14:paraId="311747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92B0065" w14:textId="77777777" w:rsidR="00ED7582" w:rsidRPr="00ED7582" w:rsidRDefault="00ED7582" w:rsidP="00ED7582">
            <w:pPr>
              <w:jc w:val="both"/>
              <w:rPr>
                <w:sz w:val="22"/>
                <w:szCs w:val="22"/>
              </w:rPr>
            </w:pPr>
            <w:r w:rsidRPr="00ED7582">
              <w:rPr>
                <w:sz w:val="22"/>
                <w:szCs w:val="22"/>
              </w:rPr>
              <w:t>06 1 05 00000</w:t>
            </w:r>
          </w:p>
        </w:tc>
        <w:tc>
          <w:tcPr>
            <w:tcW w:w="546" w:type="dxa"/>
            <w:tcBorders>
              <w:top w:val="nil"/>
              <w:left w:val="nil"/>
              <w:bottom w:val="single" w:sz="4" w:space="0" w:color="auto"/>
              <w:right w:val="single" w:sz="4" w:space="0" w:color="auto"/>
            </w:tcBorders>
            <w:shd w:val="clear" w:color="auto" w:fill="auto"/>
            <w:noWrap/>
            <w:hideMark/>
          </w:tcPr>
          <w:p w14:paraId="51BAC63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552BCD8"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«Профессиональное развитие муниципальных служащих»</w:t>
            </w:r>
          </w:p>
        </w:tc>
        <w:tc>
          <w:tcPr>
            <w:tcW w:w="1480" w:type="dxa"/>
            <w:tcBorders>
              <w:top w:val="nil"/>
              <w:left w:val="nil"/>
              <w:bottom w:val="single" w:sz="4" w:space="0" w:color="auto"/>
              <w:right w:val="single" w:sz="4" w:space="0" w:color="auto"/>
            </w:tcBorders>
            <w:shd w:val="clear" w:color="auto" w:fill="auto"/>
            <w:noWrap/>
            <w:hideMark/>
          </w:tcPr>
          <w:p w14:paraId="522358EC" w14:textId="77777777" w:rsidR="00ED7582" w:rsidRPr="00ED7582" w:rsidRDefault="00ED7582" w:rsidP="00ED7582">
            <w:pPr>
              <w:jc w:val="right"/>
              <w:rPr>
                <w:sz w:val="22"/>
                <w:szCs w:val="22"/>
              </w:rPr>
            </w:pPr>
            <w:r w:rsidRPr="00ED7582">
              <w:rPr>
                <w:sz w:val="22"/>
                <w:szCs w:val="22"/>
              </w:rPr>
              <w:t>50,00</w:t>
            </w:r>
          </w:p>
        </w:tc>
      </w:tr>
      <w:tr w:rsidR="00ED7582" w:rsidRPr="00ED7582" w14:paraId="5DE78A8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5154335" w14:textId="77777777" w:rsidR="00ED7582" w:rsidRPr="00ED7582" w:rsidRDefault="00ED7582" w:rsidP="00ED7582">
            <w:pPr>
              <w:jc w:val="both"/>
              <w:rPr>
                <w:sz w:val="22"/>
                <w:szCs w:val="22"/>
              </w:rPr>
            </w:pPr>
            <w:r w:rsidRPr="00ED7582">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7BC023B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528018C" w14:textId="77777777" w:rsidR="00ED7582" w:rsidRPr="00ED7582" w:rsidRDefault="00ED7582" w:rsidP="00ED7582">
            <w:pPr>
              <w:jc w:val="both"/>
              <w:rPr>
                <w:color w:val="000000"/>
                <w:sz w:val="22"/>
                <w:szCs w:val="22"/>
              </w:rPr>
            </w:pPr>
            <w:r w:rsidRPr="00ED7582">
              <w:rPr>
                <w:color w:val="000000"/>
                <w:sz w:val="22"/>
                <w:szCs w:val="22"/>
              </w:rPr>
              <w:t>Повышение квалификации муниципальных служащих, осуществляемое с отрывом, с частичным отрывом или без отрыва от муниципальной службы и с использованием возможностей дистанционных образовательных технологий</w:t>
            </w:r>
          </w:p>
        </w:tc>
        <w:tc>
          <w:tcPr>
            <w:tcW w:w="1480" w:type="dxa"/>
            <w:tcBorders>
              <w:top w:val="nil"/>
              <w:left w:val="nil"/>
              <w:bottom w:val="single" w:sz="4" w:space="0" w:color="auto"/>
              <w:right w:val="single" w:sz="4" w:space="0" w:color="auto"/>
            </w:tcBorders>
            <w:shd w:val="clear" w:color="auto" w:fill="auto"/>
            <w:noWrap/>
            <w:hideMark/>
          </w:tcPr>
          <w:p w14:paraId="3AD02350" w14:textId="77777777" w:rsidR="00ED7582" w:rsidRPr="00ED7582" w:rsidRDefault="00ED7582" w:rsidP="00ED7582">
            <w:pPr>
              <w:jc w:val="right"/>
              <w:rPr>
                <w:sz w:val="22"/>
                <w:szCs w:val="22"/>
              </w:rPr>
            </w:pPr>
            <w:r w:rsidRPr="00ED7582">
              <w:rPr>
                <w:sz w:val="22"/>
                <w:szCs w:val="22"/>
              </w:rPr>
              <w:t>50,00</w:t>
            </w:r>
          </w:p>
        </w:tc>
      </w:tr>
      <w:tr w:rsidR="00ED7582" w:rsidRPr="00ED7582" w14:paraId="38F8351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6BA4E6A" w14:textId="77777777" w:rsidR="00ED7582" w:rsidRPr="00ED7582" w:rsidRDefault="00ED7582" w:rsidP="00ED7582">
            <w:pPr>
              <w:jc w:val="both"/>
              <w:rPr>
                <w:sz w:val="22"/>
                <w:szCs w:val="22"/>
              </w:rPr>
            </w:pPr>
            <w:r w:rsidRPr="00ED7582">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045EE52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78A5FF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913DAF" w14:textId="77777777" w:rsidR="00ED7582" w:rsidRPr="00ED7582" w:rsidRDefault="00ED7582" w:rsidP="00ED7582">
            <w:pPr>
              <w:jc w:val="right"/>
              <w:rPr>
                <w:sz w:val="22"/>
                <w:szCs w:val="22"/>
              </w:rPr>
            </w:pPr>
            <w:r w:rsidRPr="00ED7582">
              <w:rPr>
                <w:sz w:val="22"/>
                <w:szCs w:val="22"/>
              </w:rPr>
              <w:t>50,00</w:t>
            </w:r>
          </w:p>
        </w:tc>
      </w:tr>
      <w:tr w:rsidR="00ED7582" w:rsidRPr="00ED7582" w14:paraId="2A701E4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518CCDB" w14:textId="77777777" w:rsidR="00ED7582" w:rsidRPr="00ED7582" w:rsidRDefault="00ED7582" w:rsidP="00ED7582">
            <w:pPr>
              <w:jc w:val="both"/>
              <w:rPr>
                <w:sz w:val="22"/>
                <w:szCs w:val="22"/>
              </w:rPr>
            </w:pPr>
            <w:r w:rsidRPr="00ED7582">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4377B4D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26085C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BF9D514" w14:textId="77777777" w:rsidR="00ED7582" w:rsidRPr="00ED7582" w:rsidRDefault="00ED7582" w:rsidP="00ED7582">
            <w:pPr>
              <w:jc w:val="right"/>
              <w:rPr>
                <w:sz w:val="22"/>
                <w:szCs w:val="22"/>
              </w:rPr>
            </w:pPr>
            <w:r w:rsidRPr="00ED7582">
              <w:rPr>
                <w:sz w:val="22"/>
                <w:szCs w:val="22"/>
              </w:rPr>
              <w:t>50,00</w:t>
            </w:r>
          </w:p>
        </w:tc>
      </w:tr>
      <w:tr w:rsidR="00ED7582" w:rsidRPr="00ED7582" w14:paraId="7F149DB5"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A477F76" w14:textId="77777777" w:rsidR="00ED7582" w:rsidRPr="00ED7582" w:rsidRDefault="00ED7582" w:rsidP="00ED7582">
            <w:pPr>
              <w:jc w:val="both"/>
              <w:rPr>
                <w:sz w:val="22"/>
                <w:szCs w:val="22"/>
              </w:rPr>
            </w:pPr>
            <w:r w:rsidRPr="00ED7582">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13F1A5A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86C3AE7"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2B1C7DD8" w14:textId="77777777" w:rsidR="00ED7582" w:rsidRPr="00ED7582" w:rsidRDefault="00ED7582" w:rsidP="00ED7582">
            <w:pPr>
              <w:jc w:val="right"/>
              <w:rPr>
                <w:sz w:val="22"/>
                <w:szCs w:val="22"/>
              </w:rPr>
            </w:pPr>
            <w:r w:rsidRPr="00ED7582">
              <w:rPr>
                <w:sz w:val="22"/>
                <w:szCs w:val="22"/>
              </w:rPr>
              <w:t>6 182,50</w:t>
            </w:r>
          </w:p>
        </w:tc>
      </w:tr>
      <w:tr w:rsidR="00ED7582" w:rsidRPr="00ED7582" w14:paraId="5009641D"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4F32B94" w14:textId="77777777" w:rsidR="00ED7582" w:rsidRPr="00ED7582" w:rsidRDefault="00ED7582" w:rsidP="00ED7582">
            <w:pPr>
              <w:jc w:val="both"/>
              <w:rPr>
                <w:sz w:val="22"/>
                <w:szCs w:val="22"/>
              </w:rPr>
            </w:pPr>
            <w:r w:rsidRPr="00ED7582">
              <w:rPr>
                <w:sz w:val="22"/>
                <w:szCs w:val="22"/>
              </w:rPr>
              <w:lastRenderedPageBreak/>
              <w:t>06 1 06 26170</w:t>
            </w:r>
          </w:p>
        </w:tc>
        <w:tc>
          <w:tcPr>
            <w:tcW w:w="546" w:type="dxa"/>
            <w:tcBorders>
              <w:top w:val="nil"/>
              <w:left w:val="nil"/>
              <w:bottom w:val="single" w:sz="4" w:space="0" w:color="auto"/>
              <w:right w:val="single" w:sz="4" w:space="0" w:color="auto"/>
            </w:tcBorders>
            <w:shd w:val="clear" w:color="auto" w:fill="auto"/>
            <w:noWrap/>
            <w:hideMark/>
          </w:tcPr>
          <w:p w14:paraId="0FDBAC4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96DD026" w14:textId="77777777" w:rsidR="00ED7582" w:rsidRPr="00ED7582" w:rsidRDefault="00ED7582" w:rsidP="00ED7582">
            <w:pPr>
              <w:jc w:val="both"/>
              <w:rPr>
                <w:color w:val="000000"/>
                <w:sz w:val="22"/>
                <w:szCs w:val="22"/>
              </w:rPr>
            </w:pPr>
            <w:r w:rsidRPr="00ED7582">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04D73B44" w14:textId="77777777" w:rsidR="00ED7582" w:rsidRPr="00ED7582" w:rsidRDefault="00ED7582" w:rsidP="00ED7582">
            <w:pPr>
              <w:jc w:val="right"/>
              <w:rPr>
                <w:sz w:val="22"/>
                <w:szCs w:val="22"/>
              </w:rPr>
            </w:pPr>
            <w:r w:rsidRPr="00ED7582">
              <w:rPr>
                <w:sz w:val="22"/>
                <w:szCs w:val="22"/>
              </w:rPr>
              <w:t>1 716,50</w:t>
            </w:r>
          </w:p>
        </w:tc>
      </w:tr>
      <w:tr w:rsidR="00ED7582" w:rsidRPr="00ED7582" w14:paraId="709ECF7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3528028" w14:textId="77777777" w:rsidR="00ED7582" w:rsidRPr="00ED7582" w:rsidRDefault="00ED7582" w:rsidP="00ED7582">
            <w:pPr>
              <w:jc w:val="both"/>
              <w:rPr>
                <w:sz w:val="22"/>
                <w:szCs w:val="22"/>
              </w:rPr>
            </w:pPr>
            <w:r w:rsidRPr="00ED7582">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5F0B4D4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FA09953"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26DAA5" w14:textId="77777777" w:rsidR="00ED7582" w:rsidRPr="00ED7582" w:rsidRDefault="00ED7582" w:rsidP="00ED7582">
            <w:pPr>
              <w:jc w:val="right"/>
              <w:rPr>
                <w:sz w:val="22"/>
                <w:szCs w:val="22"/>
              </w:rPr>
            </w:pPr>
            <w:r w:rsidRPr="00ED7582">
              <w:rPr>
                <w:sz w:val="22"/>
                <w:szCs w:val="22"/>
              </w:rPr>
              <w:t>1 716,50</w:t>
            </w:r>
          </w:p>
        </w:tc>
      </w:tr>
      <w:tr w:rsidR="00ED7582" w:rsidRPr="00ED7582" w14:paraId="6E5BF64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7892AA6" w14:textId="77777777" w:rsidR="00ED7582" w:rsidRPr="00ED7582" w:rsidRDefault="00ED7582" w:rsidP="00ED7582">
            <w:pPr>
              <w:jc w:val="both"/>
              <w:rPr>
                <w:sz w:val="22"/>
                <w:szCs w:val="22"/>
              </w:rPr>
            </w:pPr>
            <w:r w:rsidRPr="00ED7582">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0435DAE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11AA289"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DA2F79" w14:textId="77777777" w:rsidR="00ED7582" w:rsidRPr="00ED7582" w:rsidRDefault="00ED7582" w:rsidP="00ED7582">
            <w:pPr>
              <w:jc w:val="right"/>
              <w:rPr>
                <w:sz w:val="22"/>
                <w:szCs w:val="22"/>
              </w:rPr>
            </w:pPr>
            <w:r w:rsidRPr="00ED7582">
              <w:rPr>
                <w:sz w:val="22"/>
                <w:szCs w:val="22"/>
              </w:rPr>
              <w:t>1 716,50</w:t>
            </w:r>
          </w:p>
        </w:tc>
      </w:tr>
      <w:tr w:rsidR="00ED7582" w:rsidRPr="00ED7582" w14:paraId="06C851B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9048412" w14:textId="77777777" w:rsidR="00ED7582" w:rsidRPr="00ED7582" w:rsidRDefault="00ED7582" w:rsidP="00ED7582">
            <w:pPr>
              <w:jc w:val="both"/>
              <w:rPr>
                <w:sz w:val="22"/>
                <w:szCs w:val="22"/>
              </w:rPr>
            </w:pPr>
            <w:r w:rsidRPr="00ED7582">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1D4B84E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5355326" w14:textId="77777777" w:rsidR="00ED7582" w:rsidRPr="00ED7582" w:rsidRDefault="00ED7582" w:rsidP="00ED7582">
            <w:pPr>
              <w:jc w:val="both"/>
              <w:rPr>
                <w:color w:val="000000"/>
                <w:sz w:val="22"/>
                <w:szCs w:val="22"/>
              </w:rPr>
            </w:pPr>
            <w:r w:rsidRPr="00ED7582">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19C3C77A" w14:textId="77777777" w:rsidR="00ED7582" w:rsidRPr="00ED7582" w:rsidRDefault="00ED7582" w:rsidP="00ED7582">
            <w:pPr>
              <w:jc w:val="right"/>
              <w:rPr>
                <w:sz w:val="22"/>
                <w:szCs w:val="22"/>
              </w:rPr>
            </w:pPr>
            <w:r w:rsidRPr="00ED7582">
              <w:rPr>
                <w:sz w:val="22"/>
                <w:szCs w:val="22"/>
              </w:rPr>
              <w:t>4 466,00</w:t>
            </w:r>
          </w:p>
        </w:tc>
      </w:tr>
      <w:tr w:rsidR="00ED7582" w:rsidRPr="00ED7582" w14:paraId="6DBD783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DF47EE6" w14:textId="77777777" w:rsidR="00ED7582" w:rsidRPr="00ED7582" w:rsidRDefault="00ED7582" w:rsidP="00ED7582">
            <w:pPr>
              <w:jc w:val="both"/>
              <w:rPr>
                <w:sz w:val="22"/>
                <w:szCs w:val="22"/>
              </w:rPr>
            </w:pPr>
            <w:r w:rsidRPr="00ED7582">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37B5231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B0FBB3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8D031E" w14:textId="77777777" w:rsidR="00ED7582" w:rsidRPr="00ED7582" w:rsidRDefault="00ED7582" w:rsidP="00ED7582">
            <w:pPr>
              <w:jc w:val="right"/>
              <w:rPr>
                <w:sz w:val="22"/>
                <w:szCs w:val="22"/>
              </w:rPr>
            </w:pPr>
            <w:r w:rsidRPr="00ED7582">
              <w:rPr>
                <w:sz w:val="22"/>
                <w:szCs w:val="22"/>
              </w:rPr>
              <w:t>4 466,00</w:t>
            </w:r>
          </w:p>
        </w:tc>
      </w:tr>
      <w:tr w:rsidR="00ED7582" w:rsidRPr="00ED7582" w14:paraId="7BB10B9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8B948B9" w14:textId="77777777" w:rsidR="00ED7582" w:rsidRPr="00ED7582" w:rsidRDefault="00ED7582" w:rsidP="00ED7582">
            <w:pPr>
              <w:jc w:val="both"/>
              <w:rPr>
                <w:sz w:val="22"/>
                <w:szCs w:val="22"/>
              </w:rPr>
            </w:pPr>
            <w:r w:rsidRPr="00ED7582">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17278EF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3A5591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570D96" w14:textId="77777777" w:rsidR="00ED7582" w:rsidRPr="00ED7582" w:rsidRDefault="00ED7582" w:rsidP="00ED7582">
            <w:pPr>
              <w:jc w:val="right"/>
              <w:rPr>
                <w:sz w:val="22"/>
                <w:szCs w:val="22"/>
              </w:rPr>
            </w:pPr>
            <w:r w:rsidRPr="00ED7582">
              <w:rPr>
                <w:sz w:val="22"/>
                <w:szCs w:val="22"/>
              </w:rPr>
              <w:t>4 466,00</w:t>
            </w:r>
          </w:p>
        </w:tc>
      </w:tr>
      <w:tr w:rsidR="00ED7582" w:rsidRPr="00ED7582" w14:paraId="0CF2060E"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2172A86" w14:textId="77777777" w:rsidR="00ED7582" w:rsidRPr="00ED7582" w:rsidRDefault="00ED7582" w:rsidP="00ED7582">
            <w:pPr>
              <w:jc w:val="both"/>
              <w:rPr>
                <w:sz w:val="22"/>
                <w:szCs w:val="22"/>
              </w:rPr>
            </w:pPr>
            <w:r w:rsidRPr="00ED7582">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5DC7423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0439178"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7B30747E" w14:textId="77777777" w:rsidR="00ED7582" w:rsidRPr="00ED7582" w:rsidRDefault="00ED7582" w:rsidP="00ED7582">
            <w:pPr>
              <w:jc w:val="right"/>
              <w:rPr>
                <w:sz w:val="22"/>
                <w:szCs w:val="22"/>
              </w:rPr>
            </w:pPr>
            <w:r w:rsidRPr="00ED7582">
              <w:rPr>
                <w:sz w:val="22"/>
                <w:szCs w:val="22"/>
              </w:rPr>
              <w:t>4 856,16</w:t>
            </w:r>
          </w:p>
        </w:tc>
      </w:tr>
      <w:tr w:rsidR="00ED7582" w:rsidRPr="00ED7582" w14:paraId="6824383A"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BDEF95D" w14:textId="77777777" w:rsidR="00ED7582" w:rsidRPr="00ED7582" w:rsidRDefault="00ED7582" w:rsidP="00ED7582">
            <w:pPr>
              <w:jc w:val="both"/>
              <w:rPr>
                <w:sz w:val="22"/>
                <w:szCs w:val="22"/>
              </w:rPr>
            </w:pPr>
            <w:r w:rsidRPr="00ED7582">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74113A0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3ECF9AF" w14:textId="77777777" w:rsidR="00ED7582" w:rsidRPr="00ED7582" w:rsidRDefault="00ED7582" w:rsidP="00ED7582">
            <w:pPr>
              <w:jc w:val="both"/>
              <w:rPr>
                <w:color w:val="000000"/>
                <w:sz w:val="22"/>
                <w:szCs w:val="22"/>
              </w:rPr>
            </w:pPr>
            <w:r w:rsidRPr="00ED7582">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45339D3E" w14:textId="77777777" w:rsidR="00ED7582" w:rsidRPr="00ED7582" w:rsidRDefault="00ED7582" w:rsidP="00ED7582">
            <w:pPr>
              <w:jc w:val="right"/>
              <w:rPr>
                <w:sz w:val="22"/>
                <w:szCs w:val="22"/>
              </w:rPr>
            </w:pPr>
            <w:r w:rsidRPr="00ED7582">
              <w:rPr>
                <w:sz w:val="22"/>
                <w:szCs w:val="22"/>
              </w:rPr>
              <w:t>4 856,16</w:t>
            </w:r>
          </w:p>
        </w:tc>
      </w:tr>
      <w:tr w:rsidR="00ED7582" w:rsidRPr="00ED7582" w14:paraId="4C4F056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08DE7B4" w14:textId="77777777" w:rsidR="00ED7582" w:rsidRPr="00ED7582" w:rsidRDefault="00ED7582" w:rsidP="00ED7582">
            <w:pPr>
              <w:jc w:val="both"/>
              <w:rPr>
                <w:sz w:val="22"/>
                <w:szCs w:val="22"/>
              </w:rPr>
            </w:pPr>
            <w:r w:rsidRPr="00ED7582">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6EFECE09"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03333D1"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757BF35" w14:textId="77777777" w:rsidR="00ED7582" w:rsidRPr="00ED7582" w:rsidRDefault="00ED7582" w:rsidP="00ED7582">
            <w:pPr>
              <w:jc w:val="right"/>
              <w:rPr>
                <w:sz w:val="22"/>
                <w:szCs w:val="22"/>
              </w:rPr>
            </w:pPr>
            <w:r w:rsidRPr="00ED7582">
              <w:rPr>
                <w:sz w:val="22"/>
                <w:szCs w:val="22"/>
              </w:rPr>
              <w:t>4 791,58</w:t>
            </w:r>
          </w:p>
        </w:tc>
      </w:tr>
      <w:tr w:rsidR="00ED7582" w:rsidRPr="00ED7582" w14:paraId="03EB57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8F469E" w14:textId="77777777" w:rsidR="00ED7582" w:rsidRPr="00ED7582" w:rsidRDefault="00ED7582" w:rsidP="00ED7582">
            <w:pPr>
              <w:jc w:val="both"/>
              <w:rPr>
                <w:sz w:val="22"/>
                <w:szCs w:val="22"/>
              </w:rPr>
            </w:pPr>
            <w:r w:rsidRPr="00ED7582">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2994DB1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EA5C3F7"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5BC6ED" w14:textId="77777777" w:rsidR="00ED7582" w:rsidRPr="00ED7582" w:rsidRDefault="00ED7582" w:rsidP="00ED7582">
            <w:pPr>
              <w:jc w:val="right"/>
              <w:rPr>
                <w:sz w:val="22"/>
                <w:szCs w:val="22"/>
              </w:rPr>
            </w:pPr>
            <w:r w:rsidRPr="00ED7582">
              <w:rPr>
                <w:sz w:val="22"/>
                <w:szCs w:val="22"/>
              </w:rPr>
              <w:t>4 791,58</w:t>
            </w:r>
          </w:p>
        </w:tc>
      </w:tr>
      <w:tr w:rsidR="00ED7582" w:rsidRPr="00ED7582" w14:paraId="207A9A3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67674B7" w14:textId="77777777" w:rsidR="00ED7582" w:rsidRPr="00ED7582" w:rsidRDefault="00ED7582" w:rsidP="00ED7582">
            <w:pPr>
              <w:jc w:val="both"/>
              <w:rPr>
                <w:sz w:val="22"/>
                <w:szCs w:val="22"/>
              </w:rPr>
            </w:pPr>
            <w:r w:rsidRPr="00ED7582">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39689421"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7C07955E"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9FA401E" w14:textId="77777777" w:rsidR="00ED7582" w:rsidRPr="00ED7582" w:rsidRDefault="00ED7582" w:rsidP="00ED7582">
            <w:pPr>
              <w:jc w:val="right"/>
              <w:rPr>
                <w:sz w:val="22"/>
                <w:szCs w:val="22"/>
              </w:rPr>
            </w:pPr>
            <w:r w:rsidRPr="00ED7582">
              <w:rPr>
                <w:sz w:val="22"/>
                <w:szCs w:val="22"/>
              </w:rPr>
              <w:t>64,58</w:t>
            </w:r>
          </w:p>
        </w:tc>
      </w:tr>
      <w:tr w:rsidR="00ED7582" w:rsidRPr="00ED7582" w14:paraId="6C79621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A7BD9C0" w14:textId="77777777" w:rsidR="00ED7582" w:rsidRPr="00ED7582" w:rsidRDefault="00ED7582" w:rsidP="00ED7582">
            <w:pPr>
              <w:jc w:val="both"/>
              <w:rPr>
                <w:sz w:val="22"/>
                <w:szCs w:val="22"/>
              </w:rPr>
            </w:pPr>
            <w:r w:rsidRPr="00ED7582">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1C5D4816"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41A32359"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2A8FDF61" w14:textId="77777777" w:rsidR="00ED7582" w:rsidRPr="00ED7582" w:rsidRDefault="00ED7582" w:rsidP="00ED7582">
            <w:pPr>
              <w:jc w:val="right"/>
              <w:rPr>
                <w:sz w:val="22"/>
                <w:szCs w:val="22"/>
              </w:rPr>
            </w:pPr>
            <w:r w:rsidRPr="00ED7582">
              <w:rPr>
                <w:sz w:val="22"/>
                <w:szCs w:val="22"/>
              </w:rPr>
              <w:t>64,58</w:t>
            </w:r>
          </w:p>
        </w:tc>
      </w:tr>
      <w:tr w:rsidR="00ED7582" w:rsidRPr="00ED7582" w14:paraId="6C6E9BAE"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7B585CC" w14:textId="77777777" w:rsidR="00ED7582" w:rsidRPr="00ED7582" w:rsidRDefault="00ED7582" w:rsidP="00ED7582">
            <w:pPr>
              <w:jc w:val="both"/>
              <w:rPr>
                <w:sz w:val="22"/>
                <w:szCs w:val="22"/>
              </w:rPr>
            </w:pPr>
            <w:r w:rsidRPr="00ED7582">
              <w:rPr>
                <w:sz w:val="22"/>
                <w:szCs w:val="22"/>
              </w:rPr>
              <w:t>06 2 00 00000</w:t>
            </w:r>
          </w:p>
        </w:tc>
        <w:tc>
          <w:tcPr>
            <w:tcW w:w="546" w:type="dxa"/>
            <w:tcBorders>
              <w:top w:val="nil"/>
              <w:left w:val="nil"/>
              <w:bottom w:val="single" w:sz="4" w:space="0" w:color="auto"/>
              <w:right w:val="single" w:sz="4" w:space="0" w:color="auto"/>
            </w:tcBorders>
            <w:shd w:val="clear" w:color="auto" w:fill="auto"/>
            <w:noWrap/>
            <w:hideMark/>
          </w:tcPr>
          <w:p w14:paraId="59DA8A7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FFE1F1E" w14:textId="77777777" w:rsidR="00ED7582" w:rsidRPr="00ED7582" w:rsidRDefault="00ED7582" w:rsidP="00ED7582">
            <w:pPr>
              <w:jc w:val="both"/>
              <w:rPr>
                <w:color w:val="000000"/>
                <w:sz w:val="22"/>
                <w:szCs w:val="22"/>
              </w:rPr>
            </w:pPr>
            <w:r w:rsidRPr="00ED7582">
              <w:rPr>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1480" w:type="dxa"/>
            <w:tcBorders>
              <w:top w:val="nil"/>
              <w:left w:val="nil"/>
              <w:bottom w:val="single" w:sz="4" w:space="0" w:color="auto"/>
              <w:right w:val="single" w:sz="4" w:space="0" w:color="auto"/>
            </w:tcBorders>
            <w:shd w:val="clear" w:color="auto" w:fill="auto"/>
            <w:noWrap/>
            <w:hideMark/>
          </w:tcPr>
          <w:p w14:paraId="42FC845C" w14:textId="77777777" w:rsidR="00ED7582" w:rsidRPr="00ED7582" w:rsidRDefault="00ED7582" w:rsidP="00ED7582">
            <w:pPr>
              <w:jc w:val="right"/>
              <w:rPr>
                <w:sz w:val="22"/>
                <w:szCs w:val="22"/>
              </w:rPr>
            </w:pPr>
            <w:r w:rsidRPr="00ED7582">
              <w:rPr>
                <w:sz w:val="22"/>
                <w:szCs w:val="22"/>
              </w:rPr>
              <w:t>25 073,23</w:t>
            </w:r>
          </w:p>
        </w:tc>
      </w:tr>
      <w:tr w:rsidR="00ED7582" w:rsidRPr="00ED7582" w14:paraId="7C3AEDC9"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A574F61" w14:textId="77777777" w:rsidR="00ED7582" w:rsidRPr="00ED7582" w:rsidRDefault="00ED7582" w:rsidP="00ED7582">
            <w:pPr>
              <w:jc w:val="both"/>
              <w:rPr>
                <w:sz w:val="22"/>
                <w:szCs w:val="22"/>
              </w:rPr>
            </w:pPr>
            <w:r w:rsidRPr="00ED7582">
              <w:rPr>
                <w:sz w:val="22"/>
                <w:szCs w:val="22"/>
              </w:rPr>
              <w:t>06 2 02 00000</w:t>
            </w:r>
          </w:p>
        </w:tc>
        <w:tc>
          <w:tcPr>
            <w:tcW w:w="546" w:type="dxa"/>
            <w:tcBorders>
              <w:top w:val="nil"/>
              <w:left w:val="nil"/>
              <w:bottom w:val="single" w:sz="4" w:space="0" w:color="auto"/>
              <w:right w:val="single" w:sz="4" w:space="0" w:color="auto"/>
            </w:tcBorders>
            <w:shd w:val="clear" w:color="auto" w:fill="auto"/>
            <w:noWrap/>
            <w:hideMark/>
          </w:tcPr>
          <w:p w14:paraId="328D2F1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D54E3BD"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муниципального казенного учреждения «Многофункциональный центр предоставления государственных и муниципальных услуг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CB1CE0E" w14:textId="77777777" w:rsidR="00ED7582" w:rsidRPr="00ED7582" w:rsidRDefault="00ED7582" w:rsidP="00ED7582">
            <w:pPr>
              <w:jc w:val="right"/>
              <w:rPr>
                <w:sz w:val="22"/>
                <w:szCs w:val="22"/>
              </w:rPr>
            </w:pPr>
            <w:r w:rsidRPr="00ED7582">
              <w:rPr>
                <w:sz w:val="22"/>
                <w:szCs w:val="22"/>
              </w:rPr>
              <w:t>25 073,23</w:t>
            </w:r>
          </w:p>
        </w:tc>
      </w:tr>
      <w:tr w:rsidR="00ED7582" w:rsidRPr="00ED7582" w14:paraId="66282BD8"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BC13E36"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3F7CAA1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C96BDD4"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многофункционального центра предоставления государственных и муниципальных услуг</w:t>
            </w:r>
          </w:p>
        </w:tc>
        <w:tc>
          <w:tcPr>
            <w:tcW w:w="1480" w:type="dxa"/>
            <w:tcBorders>
              <w:top w:val="nil"/>
              <w:left w:val="nil"/>
              <w:bottom w:val="single" w:sz="4" w:space="0" w:color="auto"/>
              <w:right w:val="single" w:sz="4" w:space="0" w:color="auto"/>
            </w:tcBorders>
            <w:shd w:val="clear" w:color="auto" w:fill="auto"/>
            <w:noWrap/>
            <w:hideMark/>
          </w:tcPr>
          <w:p w14:paraId="2DFD36B3" w14:textId="77777777" w:rsidR="00ED7582" w:rsidRPr="00ED7582" w:rsidRDefault="00ED7582" w:rsidP="00ED7582">
            <w:pPr>
              <w:jc w:val="right"/>
              <w:rPr>
                <w:sz w:val="22"/>
                <w:szCs w:val="22"/>
              </w:rPr>
            </w:pPr>
            <w:r w:rsidRPr="00ED7582">
              <w:rPr>
                <w:sz w:val="22"/>
                <w:szCs w:val="22"/>
              </w:rPr>
              <w:t>24 741,07</w:t>
            </w:r>
          </w:p>
        </w:tc>
      </w:tr>
      <w:tr w:rsidR="00ED7582" w:rsidRPr="00ED7582" w14:paraId="33281943"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E26EDDD"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267FFC72"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17046DF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FFC752E" w14:textId="77777777" w:rsidR="00ED7582" w:rsidRPr="00ED7582" w:rsidRDefault="00ED7582" w:rsidP="00ED7582">
            <w:pPr>
              <w:jc w:val="right"/>
              <w:rPr>
                <w:sz w:val="22"/>
                <w:szCs w:val="22"/>
              </w:rPr>
            </w:pPr>
            <w:r w:rsidRPr="00ED7582">
              <w:rPr>
                <w:sz w:val="22"/>
                <w:szCs w:val="22"/>
              </w:rPr>
              <w:t>21 028,48</w:t>
            </w:r>
          </w:p>
        </w:tc>
      </w:tr>
      <w:tr w:rsidR="00ED7582" w:rsidRPr="00ED7582" w14:paraId="4300C95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45DF7FB"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43FF2D74"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2F7F89B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AD40641" w14:textId="77777777" w:rsidR="00ED7582" w:rsidRPr="00ED7582" w:rsidRDefault="00ED7582" w:rsidP="00ED7582">
            <w:pPr>
              <w:jc w:val="right"/>
              <w:rPr>
                <w:sz w:val="22"/>
                <w:szCs w:val="22"/>
              </w:rPr>
            </w:pPr>
            <w:r w:rsidRPr="00ED7582">
              <w:rPr>
                <w:sz w:val="22"/>
                <w:szCs w:val="22"/>
              </w:rPr>
              <w:t>21 028,48</w:t>
            </w:r>
          </w:p>
        </w:tc>
      </w:tr>
      <w:tr w:rsidR="00ED7582" w:rsidRPr="00ED7582" w14:paraId="53B1888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0393E17"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7F0FBB4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990016A"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92ED97" w14:textId="77777777" w:rsidR="00ED7582" w:rsidRPr="00ED7582" w:rsidRDefault="00ED7582" w:rsidP="00ED7582">
            <w:pPr>
              <w:jc w:val="right"/>
              <w:rPr>
                <w:sz w:val="22"/>
                <w:szCs w:val="22"/>
              </w:rPr>
            </w:pPr>
            <w:r w:rsidRPr="00ED7582">
              <w:rPr>
                <w:sz w:val="22"/>
                <w:szCs w:val="22"/>
              </w:rPr>
              <w:t>3 301,59</w:t>
            </w:r>
          </w:p>
        </w:tc>
      </w:tr>
      <w:tr w:rsidR="00ED7582" w:rsidRPr="00ED7582" w14:paraId="32AF77B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CCF989B"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231E4BE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C537FDD"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A5D270B" w14:textId="77777777" w:rsidR="00ED7582" w:rsidRPr="00ED7582" w:rsidRDefault="00ED7582" w:rsidP="00ED7582">
            <w:pPr>
              <w:jc w:val="right"/>
              <w:rPr>
                <w:sz w:val="22"/>
                <w:szCs w:val="22"/>
              </w:rPr>
            </w:pPr>
            <w:r w:rsidRPr="00ED7582">
              <w:rPr>
                <w:sz w:val="22"/>
                <w:szCs w:val="22"/>
              </w:rPr>
              <w:t>3 301,59</w:t>
            </w:r>
          </w:p>
        </w:tc>
      </w:tr>
      <w:tr w:rsidR="00ED7582" w:rsidRPr="00ED7582" w14:paraId="5E7806E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0913D9E"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2EF59377"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1E27177F"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5CBD1FC1" w14:textId="77777777" w:rsidR="00ED7582" w:rsidRPr="00ED7582" w:rsidRDefault="00ED7582" w:rsidP="00ED7582">
            <w:pPr>
              <w:jc w:val="right"/>
              <w:rPr>
                <w:sz w:val="22"/>
                <w:szCs w:val="22"/>
              </w:rPr>
            </w:pPr>
            <w:r w:rsidRPr="00ED7582">
              <w:rPr>
                <w:sz w:val="22"/>
                <w:szCs w:val="22"/>
              </w:rPr>
              <w:t>411,00</w:t>
            </w:r>
          </w:p>
        </w:tc>
      </w:tr>
      <w:tr w:rsidR="00ED7582" w:rsidRPr="00ED7582" w14:paraId="6021405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DAEADCE" w14:textId="77777777" w:rsidR="00ED7582" w:rsidRPr="00ED7582" w:rsidRDefault="00ED7582" w:rsidP="00ED7582">
            <w:pPr>
              <w:jc w:val="both"/>
              <w:rPr>
                <w:sz w:val="22"/>
                <w:szCs w:val="22"/>
              </w:rPr>
            </w:pPr>
            <w:r w:rsidRPr="00ED7582">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714E8D67"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6D9392E3"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51771303" w14:textId="77777777" w:rsidR="00ED7582" w:rsidRPr="00ED7582" w:rsidRDefault="00ED7582" w:rsidP="00ED7582">
            <w:pPr>
              <w:jc w:val="right"/>
              <w:rPr>
                <w:sz w:val="22"/>
                <w:szCs w:val="22"/>
              </w:rPr>
            </w:pPr>
            <w:r w:rsidRPr="00ED7582">
              <w:rPr>
                <w:sz w:val="22"/>
                <w:szCs w:val="22"/>
              </w:rPr>
              <w:t>411,00</w:t>
            </w:r>
          </w:p>
        </w:tc>
      </w:tr>
      <w:tr w:rsidR="00ED7582" w:rsidRPr="00ED7582" w14:paraId="58959CB3"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6AF2DA9" w14:textId="77777777" w:rsidR="00ED7582" w:rsidRPr="00ED7582" w:rsidRDefault="00ED7582" w:rsidP="00ED7582">
            <w:pPr>
              <w:jc w:val="both"/>
              <w:rPr>
                <w:sz w:val="22"/>
                <w:szCs w:val="22"/>
              </w:rPr>
            </w:pPr>
            <w:r w:rsidRPr="00ED7582">
              <w:rPr>
                <w:sz w:val="22"/>
                <w:szCs w:val="22"/>
              </w:rPr>
              <w:lastRenderedPageBreak/>
              <w:t>06 2 02 11810</w:t>
            </w:r>
          </w:p>
        </w:tc>
        <w:tc>
          <w:tcPr>
            <w:tcW w:w="546" w:type="dxa"/>
            <w:tcBorders>
              <w:top w:val="nil"/>
              <w:left w:val="nil"/>
              <w:bottom w:val="single" w:sz="4" w:space="0" w:color="auto"/>
              <w:right w:val="single" w:sz="4" w:space="0" w:color="auto"/>
            </w:tcBorders>
            <w:shd w:val="clear" w:color="auto" w:fill="auto"/>
            <w:noWrap/>
            <w:hideMark/>
          </w:tcPr>
          <w:p w14:paraId="3977B29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00B30FC"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многофункционального центра предоставления государственных и муниципальных услуг за счет средств от платных услуг</w:t>
            </w:r>
          </w:p>
        </w:tc>
        <w:tc>
          <w:tcPr>
            <w:tcW w:w="1480" w:type="dxa"/>
            <w:tcBorders>
              <w:top w:val="nil"/>
              <w:left w:val="nil"/>
              <w:bottom w:val="single" w:sz="4" w:space="0" w:color="auto"/>
              <w:right w:val="single" w:sz="4" w:space="0" w:color="auto"/>
            </w:tcBorders>
            <w:shd w:val="clear" w:color="auto" w:fill="auto"/>
            <w:noWrap/>
            <w:hideMark/>
          </w:tcPr>
          <w:p w14:paraId="0862FD21" w14:textId="77777777" w:rsidR="00ED7582" w:rsidRPr="00ED7582" w:rsidRDefault="00ED7582" w:rsidP="00ED7582">
            <w:pPr>
              <w:jc w:val="right"/>
              <w:rPr>
                <w:sz w:val="22"/>
                <w:szCs w:val="22"/>
              </w:rPr>
            </w:pPr>
            <w:r w:rsidRPr="00ED7582">
              <w:rPr>
                <w:sz w:val="22"/>
                <w:szCs w:val="22"/>
              </w:rPr>
              <w:t>332,16</w:t>
            </w:r>
          </w:p>
        </w:tc>
      </w:tr>
      <w:tr w:rsidR="00ED7582" w:rsidRPr="00ED7582" w14:paraId="6A7E4F49"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EA96454" w14:textId="77777777" w:rsidR="00ED7582" w:rsidRPr="00ED7582" w:rsidRDefault="00ED7582" w:rsidP="00ED7582">
            <w:pPr>
              <w:jc w:val="both"/>
              <w:rPr>
                <w:sz w:val="22"/>
                <w:szCs w:val="22"/>
              </w:rPr>
            </w:pPr>
            <w:r w:rsidRPr="00ED7582">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437ADA89"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B1E828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C8236D5" w14:textId="77777777" w:rsidR="00ED7582" w:rsidRPr="00ED7582" w:rsidRDefault="00ED7582" w:rsidP="00ED7582">
            <w:pPr>
              <w:jc w:val="right"/>
              <w:rPr>
                <w:sz w:val="22"/>
                <w:szCs w:val="22"/>
              </w:rPr>
            </w:pPr>
            <w:r w:rsidRPr="00ED7582">
              <w:rPr>
                <w:sz w:val="22"/>
                <w:szCs w:val="22"/>
              </w:rPr>
              <w:t>149,80</w:t>
            </w:r>
          </w:p>
        </w:tc>
      </w:tr>
      <w:tr w:rsidR="00ED7582" w:rsidRPr="00ED7582" w14:paraId="33096AB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AB48F6B" w14:textId="77777777" w:rsidR="00ED7582" w:rsidRPr="00ED7582" w:rsidRDefault="00ED7582" w:rsidP="00ED7582">
            <w:pPr>
              <w:jc w:val="both"/>
              <w:rPr>
                <w:sz w:val="22"/>
                <w:szCs w:val="22"/>
              </w:rPr>
            </w:pPr>
            <w:r w:rsidRPr="00ED7582">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4BEEC4ED"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220595C3"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B4F0F43" w14:textId="77777777" w:rsidR="00ED7582" w:rsidRPr="00ED7582" w:rsidRDefault="00ED7582" w:rsidP="00ED7582">
            <w:pPr>
              <w:jc w:val="right"/>
              <w:rPr>
                <w:sz w:val="22"/>
                <w:szCs w:val="22"/>
              </w:rPr>
            </w:pPr>
            <w:r w:rsidRPr="00ED7582">
              <w:rPr>
                <w:sz w:val="22"/>
                <w:szCs w:val="22"/>
              </w:rPr>
              <w:t>149,80</w:t>
            </w:r>
          </w:p>
        </w:tc>
      </w:tr>
      <w:tr w:rsidR="00ED7582" w:rsidRPr="00ED7582" w14:paraId="388DA92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B508FA2" w14:textId="77777777" w:rsidR="00ED7582" w:rsidRPr="00ED7582" w:rsidRDefault="00ED7582" w:rsidP="00ED7582">
            <w:pPr>
              <w:jc w:val="both"/>
              <w:rPr>
                <w:sz w:val="22"/>
                <w:szCs w:val="22"/>
              </w:rPr>
            </w:pPr>
            <w:r w:rsidRPr="00ED7582">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2CA2EB7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12FA46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C39090" w14:textId="77777777" w:rsidR="00ED7582" w:rsidRPr="00ED7582" w:rsidRDefault="00ED7582" w:rsidP="00ED7582">
            <w:pPr>
              <w:jc w:val="right"/>
              <w:rPr>
                <w:sz w:val="22"/>
                <w:szCs w:val="22"/>
              </w:rPr>
            </w:pPr>
            <w:r w:rsidRPr="00ED7582">
              <w:rPr>
                <w:sz w:val="22"/>
                <w:szCs w:val="22"/>
              </w:rPr>
              <w:t>182,36</w:t>
            </w:r>
          </w:p>
        </w:tc>
      </w:tr>
      <w:tr w:rsidR="00ED7582" w:rsidRPr="00ED7582" w14:paraId="7DAD705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D9FDF8E" w14:textId="77777777" w:rsidR="00ED7582" w:rsidRPr="00ED7582" w:rsidRDefault="00ED7582" w:rsidP="00ED7582">
            <w:pPr>
              <w:jc w:val="both"/>
              <w:rPr>
                <w:sz w:val="22"/>
                <w:szCs w:val="22"/>
              </w:rPr>
            </w:pPr>
            <w:r w:rsidRPr="00ED7582">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69500F38"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F64BFDE"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219067" w14:textId="77777777" w:rsidR="00ED7582" w:rsidRPr="00ED7582" w:rsidRDefault="00ED7582" w:rsidP="00ED7582">
            <w:pPr>
              <w:jc w:val="right"/>
              <w:rPr>
                <w:sz w:val="22"/>
                <w:szCs w:val="22"/>
              </w:rPr>
            </w:pPr>
            <w:r w:rsidRPr="00ED7582">
              <w:rPr>
                <w:sz w:val="22"/>
                <w:szCs w:val="22"/>
              </w:rPr>
              <w:t>182,36</w:t>
            </w:r>
          </w:p>
        </w:tc>
      </w:tr>
      <w:tr w:rsidR="00ED7582" w:rsidRPr="00ED7582" w14:paraId="39D3147D"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01BBD144" w14:textId="77777777" w:rsidR="00ED7582" w:rsidRPr="00ED7582" w:rsidRDefault="00ED7582" w:rsidP="00ED7582">
            <w:pPr>
              <w:jc w:val="both"/>
              <w:rPr>
                <w:sz w:val="22"/>
                <w:szCs w:val="22"/>
              </w:rPr>
            </w:pPr>
            <w:r w:rsidRPr="00ED7582">
              <w:rPr>
                <w:sz w:val="22"/>
                <w:szCs w:val="22"/>
              </w:rPr>
              <w:t>06 3 00 00000</w:t>
            </w:r>
          </w:p>
        </w:tc>
        <w:tc>
          <w:tcPr>
            <w:tcW w:w="546" w:type="dxa"/>
            <w:tcBorders>
              <w:top w:val="nil"/>
              <w:left w:val="nil"/>
              <w:bottom w:val="single" w:sz="4" w:space="0" w:color="auto"/>
              <w:right w:val="single" w:sz="4" w:space="0" w:color="auto"/>
            </w:tcBorders>
            <w:shd w:val="clear" w:color="auto" w:fill="auto"/>
            <w:noWrap/>
            <w:hideMark/>
          </w:tcPr>
          <w:p w14:paraId="1D57C36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AEFBB2E"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«Развитие муниципального управления и повышение открытости администрации Предгорного муниципального округа»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69ECBB1C" w14:textId="77777777" w:rsidR="00ED7582" w:rsidRPr="00ED7582" w:rsidRDefault="00ED7582" w:rsidP="00ED7582">
            <w:pPr>
              <w:jc w:val="right"/>
              <w:rPr>
                <w:sz w:val="22"/>
                <w:szCs w:val="22"/>
              </w:rPr>
            </w:pPr>
            <w:r w:rsidRPr="00ED7582">
              <w:rPr>
                <w:sz w:val="22"/>
                <w:szCs w:val="22"/>
              </w:rPr>
              <w:t>55 457,43</w:t>
            </w:r>
          </w:p>
        </w:tc>
      </w:tr>
      <w:tr w:rsidR="00ED7582" w:rsidRPr="00ED7582" w14:paraId="4B25D0DD"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1C5C7CA" w14:textId="77777777" w:rsidR="00ED7582" w:rsidRPr="00ED7582" w:rsidRDefault="00ED7582" w:rsidP="00ED7582">
            <w:pPr>
              <w:jc w:val="both"/>
              <w:rPr>
                <w:sz w:val="22"/>
                <w:szCs w:val="22"/>
              </w:rPr>
            </w:pPr>
            <w:r w:rsidRPr="00ED7582">
              <w:rPr>
                <w:sz w:val="22"/>
                <w:szCs w:val="22"/>
              </w:rPr>
              <w:t>06 3 01 00000</w:t>
            </w:r>
          </w:p>
        </w:tc>
        <w:tc>
          <w:tcPr>
            <w:tcW w:w="546" w:type="dxa"/>
            <w:tcBorders>
              <w:top w:val="nil"/>
              <w:left w:val="nil"/>
              <w:bottom w:val="single" w:sz="4" w:space="0" w:color="auto"/>
              <w:right w:val="single" w:sz="4" w:space="0" w:color="auto"/>
            </w:tcBorders>
            <w:shd w:val="clear" w:color="auto" w:fill="auto"/>
            <w:noWrap/>
            <w:hideMark/>
          </w:tcPr>
          <w:p w14:paraId="4B8E7C0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439FFAD"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муниципальной программы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0125A7A" w14:textId="77777777" w:rsidR="00ED7582" w:rsidRPr="00ED7582" w:rsidRDefault="00ED7582" w:rsidP="00ED7582">
            <w:pPr>
              <w:jc w:val="right"/>
              <w:rPr>
                <w:sz w:val="22"/>
                <w:szCs w:val="22"/>
              </w:rPr>
            </w:pPr>
            <w:r w:rsidRPr="00ED7582">
              <w:rPr>
                <w:sz w:val="22"/>
                <w:szCs w:val="22"/>
              </w:rPr>
              <w:t>55 457,43</w:t>
            </w:r>
          </w:p>
        </w:tc>
      </w:tr>
      <w:tr w:rsidR="00ED7582" w:rsidRPr="00ED7582" w14:paraId="6279FB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4CA8043"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67A732E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4579F7B"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08DFEF0" w14:textId="77777777" w:rsidR="00ED7582" w:rsidRPr="00ED7582" w:rsidRDefault="00ED7582" w:rsidP="00ED7582">
            <w:pPr>
              <w:jc w:val="right"/>
              <w:rPr>
                <w:sz w:val="22"/>
                <w:szCs w:val="22"/>
              </w:rPr>
            </w:pPr>
            <w:r w:rsidRPr="00ED7582">
              <w:rPr>
                <w:sz w:val="22"/>
                <w:szCs w:val="22"/>
              </w:rPr>
              <w:t>53 739,09</w:t>
            </w:r>
          </w:p>
        </w:tc>
      </w:tr>
      <w:tr w:rsidR="00ED7582" w:rsidRPr="00ED7582" w14:paraId="08F4272C"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CA20973"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6F518E9D"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26D91765"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16348FE" w14:textId="77777777" w:rsidR="00ED7582" w:rsidRPr="00ED7582" w:rsidRDefault="00ED7582" w:rsidP="00ED7582">
            <w:pPr>
              <w:jc w:val="right"/>
              <w:rPr>
                <w:sz w:val="22"/>
                <w:szCs w:val="22"/>
              </w:rPr>
            </w:pPr>
            <w:r w:rsidRPr="00ED7582">
              <w:rPr>
                <w:sz w:val="22"/>
                <w:szCs w:val="22"/>
              </w:rPr>
              <w:t>52 292,90</w:t>
            </w:r>
          </w:p>
        </w:tc>
      </w:tr>
      <w:tr w:rsidR="00ED7582" w:rsidRPr="00ED7582" w14:paraId="0993769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98F6FDE"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2EC369EC"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19C3472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38D2A0F" w14:textId="77777777" w:rsidR="00ED7582" w:rsidRPr="00ED7582" w:rsidRDefault="00ED7582" w:rsidP="00ED7582">
            <w:pPr>
              <w:jc w:val="right"/>
              <w:rPr>
                <w:sz w:val="22"/>
                <w:szCs w:val="22"/>
              </w:rPr>
            </w:pPr>
            <w:r w:rsidRPr="00ED7582">
              <w:rPr>
                <w:sz w:val="22"/>
                <w:szCs w:val="22"/>
              </w:rPr>
              <w:t>52 292,90</w:t>
            </w:r>
          </w:p>
        </w:tc>
      </w:tr>
      <w:tr w:rsidR="00ED7582" w:rsidRPr="00ED7582" w14:paraId="1CB57D8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938488D"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7F444C0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A2647E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A0E672" w14:textId="77777777" w:rsidR="00ED7582" w:rsidRPr="00ED7582" w:rsidRDefault="00ED7582" w:rsidP="00ED7582">
            <w:pPr>
              <w:jc w:val="right"/>
              <w:rPr>
                <w:sz w:val="22"/>
                <w:szCs w:val="22"/>
              </w:rPr>
            </w:pPr>
            <w:r w:rsidRPr="00ED7582">
              <w:rPr>
                <w:sz w:val="22"/>
                <w:szCs w:val="22"/>
              </w:rPr>
              <w:t>1 229,21</w:t>
            </w:r>
          </w:p>
        </w:tc>
      </w:tr>
      <w:tr w:rsidR="00ED7582" w:rsidRPr="00ED7582" w14:paraId="6C6A1BB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99E77C4"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4F65897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557B6C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10AF51D" w14:textId="77777777" w:rsidR="00ED7582" w:rsidRPr="00ED7582" w:rsidRDefault="00ED7582" w:rsidP="00ED7582">
            <w:pPr>
              <w:jc w:val="right"/>
              <w:rPr>
                <w:sz w:val="22"/>
                <w:szCs w:val="22"/>
              </w:rPr>
            </w:pPr>
            <w:r w:rsidRPr="00ED7582">
              <w:rPr>
                <w:sz w:val="22"/>
                <w:szCs w:val="22"/>
              </w:rPr>
              <w:t>1 229,21</w:t>
            </w:r>
          </w:p>
        </w:tc>
      </w:tr>
      <w:tr w:rsidR="00ED7582" w:rsidRPr="00ED7582" w14:paraId="2D0BCE98"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DB5646A"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72DA0DF2"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3255FC25"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7B6DB67" w14:textId="77777777" w:rsidR="00ED7582" w:rsidRPr="00ED7582" w:rsidRDefault="00ED7582" w:rsidP="00ED7582">
            <w:pPr>
              <w:jc w:val="right"/>
              <w:rPr>
                <w:sz w:val="22"/>
                <w:szCs w:val="22"/>
              </w:rPr>
            </w:pPr>
            <w:r w:rsidRPr="00ED7582">
              <w:rPr>
                <w:sz w:val="22"/>
                <w:szCs w:val="22"/>
              </w:rPr>
              <w:t>216,98</w:t>
            </w:r>
          </w:p>
        </w:tc>
      </w:tr>
      <w:tr w:rsidR="00ED7582" w:rsidRPr="00ED7582" w14:paraId="0777EB2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9015E55" w14:textId="77777777" w:rsidR="00ED7582" w:rsidRPr="00ED7582" w:rsidRDefault="00ED7582" w:rsidP="00ED7582">
            <w:pPr>
              <w:jc w:val="both"/>
              <w:rPr>
                <w:sz w:val="22"/>
                <w:szCs w:val="22"/>
              </w:rPr>
            </w:pPr>
            <w:r w:rsidRPr="00ED7582">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048CB6CD"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254D9ABC"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2D35E3FB" w14:textId="77777777" w:rsidR="00ED7582" w:rsidRPr="00ED7582" w:rsidRDefault="00ED7582" w:rsidP="00ED7582">
            <w:pPr>
              <w:jc w:val="right"/>
              <w:rPr>
                <w:sz w:val="22"/>
                <w:szCs w:val="22"/>
              </w:rPr>
            </w:pPr>
            <w:r w:rsidRPr="00ED7582">
              <w:rPr>
                <w:sz w:val="22"/>
                <w:szCs w:val="22"/>
              </w:rPr>
              <w:t>216,98</w:t>
            </w:r>
          </w:p>
        </w:tc>
      </w:tr>
      <w:tr w:rsidR="00ED7582" w:rsidRPr="00ED7582" w14:paraId="6915CA1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E85F2C5" w14:textId="77777777" w:rsidR="00ED7582" w:rsidRPr="00ED7582" w:rsidRDefault="00ED7582" w:rsidP="00ED7582">
            <w:pPr>
              <w:jc w:val="both"/>
              <w:rPr>
                <w:sz w:val="22"/>
                <w:szCs w:val="22"/>
              </w:rPr>
            </w:pPr>
            <w:r w:rsidRPr="00ED7582">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13BF25B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717AA04" w14:textId="77777777" w:rsidR="00ED7582" w:rsidRPr="00ED7582" w:rsidRDefault="00ED7582" w:rsidP="00ED7582">
            <w:pPr>
              <w:jc w:val="both"/>
              <w:rPr>
                <w:color w:val="000000"/>
                <w:sz w:val="22"/>
                <w:szCs w:val="22"/>
              </w:rPr>
            </w:pPr>
            <w:r w:rsidRPr="00ED7582">
              <w:rPr>
                <w:color w:val="000000"/>
                <w:sz w:val="22"/>
                <w:szCs w:val="22"/>
              </w:rPr>
              <w:t>Создание и организация деятельности комиссий по делам несовершеннолетних и защите их прав</w:t>
            </w:r>
          </w:p>
        </w:tc>
        <w:tc>
          <w:tcPr>
            <w:tcW w:w="1480" w:type="dxa"/>
            <w:tcBorders>
              <w:top w:val="nil"/>
              <w:left w:val="nil"/>
              <w:bottom w:val="single" w:sz="4" w:space="0" w:color="auto"/>
              <w:right w:val="single" w:sz="4" w:space="0" w:color="auto"/>
            </w:tcBorders>
            <w:shd w:val="clear" w:color="auto" w:fill="auto"/>
            <w:noWrap/>
            <w:hideMark/>
          </w:tcPr>
          <w:p w14:paraId="51E21393" w14:textId="77777777" w:rsidR="00ED7582" w:rsidRPr="00ED7582" w:rsidRDefault="00ED7582" w:rsidP="00ED7582">
            <w:pPr>
              <w:jc w:val="right"/>
              <w:rPr>
                <w:sz w:val="22"/>
                <w:szCs w:val="22"/>
              </w:rPr>
            </w:pPr>
            <w:r w:rsidRPr="00ED7582">
              <w:rPr>
                <w:sz w:val="22"/>
                <w:szCs w:val="22"/>
              </w:rPr>
              <w:t>66,69</w:t>
            </w:r>
          </w:p>
        </w:tc>
      </w:tr>
      <w:tr w:rsidR="00ED7582" w:rsidRPr="00ED7582" w14:paraId="0FB4671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3F7A0F7" w14:textId="77777777" w:rsidR="00ED7582" w:rsidRPr="00ED7582" w:rsidRDefault="00ED7582" w:rsidP="00ED7582">
            <w:pPr>
              <w:jc w:val="both"/>
              <w:rPr>
                <w:sz w:val="22"/>
                <w:szCs w:val="22"/>
              </w:rPr>
            </w:pPr>
            <w:r w:rsidRPr="00ED7582">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4DE6E2D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D9869E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22C38A" w14:textId="77777777" w:rsidR="00ED7582" w:rsidRPr="00ED7582" w:rsidRDefault="00ED7582" w:rsidP="00ED7582">
            <w:pPr>
              <w:jc w:val="right"/>
              <w:rPr>
                <w:sz w:val="22"/>
                <w:szCs w:val="22"/>
              </w:rPr>
            </w:pPr>
            <w:r w:rsidRPr="00ED7582">
              <w:rPr>
                <w:sz w:val="22"/>
                <w:szCs w:val="22"/>
              </w:rPr>
              <w:t>66,69</w:t>
            </w:r>
          </w:p>
        </w:tc>
      </w:tr>
      <w:tr w:rsidR="00ED7582" w:rsidRPr="00ED7582" w14:paraId="2E78F76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6E2BA2A" w14:textId="77777777" w:rsidR="00ED7582" w:rsidRPr="00ED7582" w:rsidRDefault="00ED7582" w:rsidP="00ED7582">
            <w:pPr>
              <w:jc w:val="both"/>
              <w:rPr>
                <w:sz w:val="22"/>
                <w:szCs w:val="22"/>
              </w:rPr>
            </w:pPr>
            <w:r w:rsidRPr="00ED7582">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130C9F93"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652745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446E2D7" w14:textId="77777777" w:rsidR="00ED7582" w:rsidRPr="00ED7582" w:rsidRDefault="00ED7582" w:rsidP="00ED7582">
            <w:pPr>
              <w:jc w:val="right"/>
              <w:rPr>
                <w:sz w:val="22"/>
                <w:szCs w:val="22"/>
              </w:rPr>
            </w:pPr>
            <w:r w:rsidRPr="00ED7582">
              <w:rPr>
                <w:sz w:val="22"/>
                <w:szCs w:val="22"/>
              </w:rPr>
              <w:t>66,69</w:t>
            </w:r>
          </w:p>
        </w:tc>
      </w:tr>
      <w:tr w:rsidR="00ED7582" w:rsidRPr="00ED7582" w14:paraId="704626C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B8AF3E" w14:textId="77777777" w:rsidR="00ED7582" w:rsidRPr="00ED7582" w:rsidRDefault="00ED7582" w:rsidP="00ED7582">
            <w:pPr>
              <w:jc w:val="both"/>
              <w:rPr>
                <w:sz w:val="22"/>
                <w:szCs w:val="22"/>
              </w:rPr>
            </w:pPr>
            <w:r w:rsidRPr="00ED7582">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5527C28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15E892F" w14:textId="77777777" w:rsidR="00ED7582" w:rsidRPr="00ED7582" w:rsidRDefault="00ED7582" w:rsidP="00ED7582">
            <w:pPr>
              <w:jc w:val="both"/>
              <w:rPr>
                <w:color w:val="000000"/>
                <w:sz w:val="22"/>
                <w:szCs w:val="22"/>
              </w:rPr>
            </w:pPr>
            <w:r w:rsidRPr="00ED7582">
              <w:rPr>
                <w:color w:val="000000"/>
                <w:sz w:val="22"/>
                <w:szCs w:val="22"/>
              </w:rPr>
              <w:t>Формирование, содержание и использование Архивного фонда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2C1CF9A" w14:textId="77777777" w:rsidR="00ED7582" w:rsidRPr="00ED7582" w:rsidRDefault="00ED7582" w:rsidP="00ED7582">
            <w:pPr>
              <w:jc w:val="right"/>
              <w:rPr>
                <w:sz w:val="22"/>
                <w:szCs w:val="22"/>
              </w:rPr>
            </w:pPr>
            <w:r w:rsidRPr="00ED7582">
              <w:rPr>
                <w:sz w:val="22"/>
                <w:szCs w:val="22"/>
              </w:rPr>
              <w:t>1 648,65</w:t>
            </w:r>
          </w:p>
        </w:tc>
      </w:tr>
      <w:tr w:rsidR="00ED7582" w:rsidRPr="00ED7582" w14:paraId="46877402"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E4A8658" w14:textId="77777777" w:rsidR="00ED7582" w:rsidRPr="00ED7582" w:rsidRDefault="00ED7582" w:rsidP="00ED7582">
            <w:pPr>
              <w:jc w:val="both"/>
              <w:rPr>
                <w:sz w:val="22"/>
                <w:szCs w:val="22"/>
              </w:rPr>
            </w:pPr>
            <w:r w:rsidRPr="00ED7582">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1C10C718"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4AB2B77D"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5361319" w14:textId="77777777" w:rsidR="00ED7582" w:rsidRPr="00ED7582" w:rsidRDefault="00ED7582" w:rsidP="00ED7582">
            <w:pPr>
              <w:jc w:val="right"/>
              <w:rPr>
                <w:sz w:val="22"/>
                <w:szCs w:val="22"/>
              </w:rPr>
            </w:pPr>
            <w:r w:rsidRPr="00ED7582">
              <w:rPr>
                <w:sz w:val="22"/>
                <w:szCs w:val="22"/>
              </w:rPr>
              <w:t>1 304,17</w:t>
            </w:r>
          </w:p>
        </w:tc>
      </w:tr>
      <w:tr w:rsidR="00ED7582" w:rsidRPr="00ED7582" w14:paraId="11A3245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57A46F8" w14:textId="77777777" w:rsidR="00ED7582" w:rsidRPr="00ED7582" w:rsidRDefault="00ED7582" w:rsidP="00ED7582">
            <w:pPr>
              <w:jc w:val="both"/>
              <w:rPr>
                <w:sz w:val="22"/>
                <w:szCs w:val="22"/>
              </w:rPr>
            </w:pPr>
            <w:r w:rsidRPr="00ED7582">
              <w:rPr>
                <w:sz w:val="22"/>
                <w:szCs w:val="22"/>
              </w:rPr>
              <w:lastRenderedPageBreak/>
              <w:t>06 3 01 76630</w:t>
            </w:r>
          </w:p>
        </w:tc>
        <w:tc>
          <w:tcPr>
            <w:tcW w:w="546" w:type="dxa"/>
            <w:tcBorders>
              <w:top w:val="nil"/>
              <w:left w:val="nil"/>
              <w:bottom w:val="single" w:sz="4" w:space="0" w:color="auto"/>
              <w:right w:val="single" w:sz="4" w:space="0" w:color="auto"/>
            </w:tcBorders>
            <w:shd w:val="clear" w:color="auto" w:fill="auto"/>
            <w:noWrap/>
            <w:hideMark/>
          </w:tcPr>
          <w:p w14:paraId="4F01748E"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05E14AF9"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F05EEB3" w14:textId="77777777" w:rsidR="00ED7582" w:rsidRPr="00ED7582" w:rsidRDefault="00ED7582" w:rsidP="00ED7582">
            <w:pPr>
              <w:jc w:val="right"/>
              <w:rPr>
                <w:sz w:val="22"/>
                <w:szCs w:val="22"/>
              </w:rPr>
            </w:pPr>
            <w:r w:rsidRPr="00ED7582">
              <w:rPr>
                <w:sz w:val="22"/>
                <w:szCs w:val="22"/>
              </w:rPr>
              <w:t>1 304,17</w:t>
            </w:r>
          </w:p>
        </w:tc>
      </w:tr>
      <w:tr w:rsidR="00ED7582" w:rsidRPr="00ED7582" w14:paraId="37DF7EA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AB6EDBC" w14:textId="77777777" w:rsidR="00ED7582" w:rsidRPr="00ED7582" w:rsidRDefault="00ED7582" w:rsidP="00ED7582">
            <w:pPr>
              <w:jc w:val="both"/>
              <w:rPr>
                <w:sz w:val="22"/>
                <w:szCs w:val="22"/>
              </w:rPr>
            </w:pPr>
            <w:r w:rsidRPr="00ED7582">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16CB18F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88A9DF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DBEB52" w14:textId="77777777" w:rsidR="00ED7582" w:rsidRPr="00ED7582" w:rsidRDefault="00ED7582" w:rsidP="00ED7582">
            <w:pPr>
              <w:jc w:val="right"/>
              <w:rPr>
                <w:sz w:val="22"/>
                <w:szCs w:val="22"/>
              </w:rPr>
            </w:pPr>
            <w:r w:rsidRPr="00ED7582">
              <w:rPr>
                <w:sz w:val="22"/>
                <w:szCs w:val="22"/>
              </w:rPr>
              <w:t>344,48</w:t>
            </w:r>
          </w:p>
        </w:tc>
      </w:tr>
      <w:tr w:rsidR="00ED7582" w:rsidRPr="00ED7582" w14:paraId="687B25E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40AD304" w14:textId="77777777" w:rsidR="00ED7582" w:rsidRPr="00ED7582" w:rsidRDefault="00ED7582" w:rsidP="00ED7582">
            <w:pPr>
              <w:jc w:val="both"/>
              <w:rPr>
                <w:sz w:val="22"/>
                <w:szCs w:val="22"/>
              </w:rPr>
            </w:pPr>
            <w:r w:rsidRPr="00ED7582">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7E4E0E13"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37EF60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8B024A9" w14:textId="77777777" w:rsidR="00ED7582" w:rsidRPr="00ED7582" w:rsidRDefault="00ED7582" w:rsidP="00ED7582">
            <w:pPr>
              <w:jc w:val="right"/>
              <w:rPr>
                <w:sz w:val="22"/>
                <w:szCs w:val="22"/>
              </w:rPr>
            </w:pPr>
            <w:r w:rsidRPr="00ED7582">
              <w:rPr>
                <w:sz w:val="22"/>
                <w:szCs w:val="22"/>
              </w:rPr>
              <w:t>344,48</w:t>
            </w:r>
          </w:p>
        </w:tc>
      </w:tr>
      <w:tr w:rsidR="00ED7582" w:rsidRPr="00ED7582" w14:paraId="745CE49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693BAC" w14:textId="77777777" w:rsidR="00ED7582" w:rsidRPr="00ED7582" w:rsidRDefault="00ED7582" w:rsidP="00ED7582">
            <w:pPr>
              <w:jc w:val="both"/>
              <w:rPr>
                <w:sz w:val="22"/>
                <w:szCs w:val="22"/>
              </w:rPr>
            </w:pPr>
            <w:r w:rsidRPr="00ED7582">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7B2316E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C3207C4" w14:textId="77777777" w:rsidR="00ED7582" w:rsidRPr="00ED7582" w:rsidRDefault="00ED7582" w:rsidP="00ED7582">
            <w:pPr>
              <w:jc w:val="both"/>
              <w:rPr>
                <w:color w:val="000000"/>
                <w:sz w:val="22"/>
                <w:szCs w:val="22"/>
              </w:rPr>
            </w:pPr>
            <w:r w:rsidRPr="00ED7582">
              <w:rPr>
                <w:color w:val="000000"/>
                <w:sz w:val="22"/>
                <w:szCs w:val="22"/>
              </w:rPr>
              <w:t>Осуществление отдельных государственных полномочий Ставропольского края по созданию административных комиссий</w:t>
            </w:r>
          </w:p>
        </w:tc>
        <w:tc>
          <w:tcPr>
            <w:tcW w:w="1480" w:type="dxa"/>
            <w:tcBorders>
              <w:top w:val="nil"/>
              <w:left w:val="nil"/>
              <w:bottom w:val="single" w:sz="4" w:space="0" w:color="auto"/>
              <w:right w:val="single" w:sz="4" w:space="0" w:color="auto"/>
            </w:tcBorders>
            <w:shd w:val="clear" w:color="auto" w:fill="auto"/>
            <w:noWrap/>
            <w:hideMark/>
          </w:tcPr>
          <w:p w14:paraId="7660A312" w14:textId="77777777" w:rsidR="00ED7582" w:rsidRPr="00ED7582" w:rsidRDefault="00ED7582" w:rsidP="00ED7582">
            <w:pPr>
              <w:jc w:val="right"/>
              <w:rPr>
                <w:sz w:val="22"/>
                <w:szCs w:val="22"/>
              </w:rPr>
            </w:pPr>
            <w:r w:rsidRPr="00ED7582">
              <w:rPr>
                <w:sz w:val="22"/>
                <w:szCs w:val="22"/>
              </w:rPr>
              <w:t>3,00</w:t>
            </w:r>
          </w:p>
        </w:tc>
      </w:tr>
      <w:tr w:rsidR="00ED7582" w:rsidRPr="00ED7582" w14:paraId="7D29D84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AB998C5" w14:textId="77777777" w:rsidR="00ED7582" w:rsidRPr="00ED7582" w:rsidRDefault="00ED7582" w:rsidP="00ED7582">
            <w:pPr>
              <w:jc w:val="both"/>
              <w:rPr>
                <w:sz w:val="22"/>
                <w:szCs w:val="22"/>
              </w:rPr>
            </w:pPr>
            <w:r w:rsidRPr="00ED7582">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2D268E6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B3251F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47F92A7" w14:textId="77777777" w:rsidR="00ED7582" w:rsidRPr="00ED7582" w:rsidRDefault="00ED7582" w:rsidP="00ED7582">
            <w:pPr>
              <w:jc w:val="right"/>
              <w:rPr>
                <w:sz w:val="22"/>
                <w:szCs w:val="22"/>
              </w:rPr>
            </w:pPr>
            <w:r w:rsidRPr="00ED7582">
              <w:rPr>
                <w:sz w:val="22"/>
                <w:szCs w:val="22"/>
              </w:rPr>
              <w:t>3,00</w:t>
            </w:r>
          </w:p>
        </w:tc>
      </w:tr>
      <w:tr w:rsidR="00ED7582" w:rsidRPr="00ED7582" w14:paraId="35F8554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5BCE53" w14:textId="77777777" w:rsidR="00ED7582" w:rsidRPr="00ED7582" w:rsidRDefault="00ED7582" w:rsidP="00ED7582">
            <w:pPr>
              <w:jc w:val="both"/>
              <w:rPr>
                <w:sz w:val="22"/>
                <w:szCs w:val="22"/>
              </w:rPr>
            </w:pPr>
            <w:r w:rsidRPr="00ED7582">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6207239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6ED1EBD"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1C10C0F" w14:textId="77777777" w:rsidR="00ED7582" w:rsidRPr="00ED7582" w:rsidRDefault="00ED7582" w:rsidP="00ED7582">
            <w:pPr>
              <w:jc w:val="right"/>
              <w:rPr>
                <w:sz w:val="22"/>
                <w:szCs w:val="22"/>
              </w:rPr>
            </w:pPr>
            <w:r w:rsidRPr="00ED7582">
              <w:rPr>
                <w:sz w:val="22"/>
                <w:szCs w:val="22"/>
              </w:rPr>
              <w:t>3,00</w:t>
            </w:r>
          </w:p>
        </w:tc>
      </w:tr>
      <w:tr w:rsidR="00ED7582" w:rsidRPr="00ED7582" w14:paraId="0A3D4977" w14:textId="77777777" w:rsidTr="00ED7582">
        <w:trPr>
          <w:trHeight w:val="855"/>
        </w:trPr>
        <w:tc>
          <w:tcPr>
            <w:tcW w:w="1880" w:type="dxa"/>
            <w:tcBorders>
              <w:top w:val="nil"/>
              <w:left w:val="single" w:sz="4" w:space="0" w:color="auto"/>
              <w:bottom w:val="single" w:sz="4" w:space="0" w:color="auto"/>
              <w:right w:val="single" w:sz="4" w:space="0" w:color="auto"/>
            </w:tcBorders>
            <w:shd w:val="clear" w:color="auto" w:fill="auto"/>
            <w:noWrap/>
            <w:hideMark/>
          </w:tcPr>
          <w:p w14:paraId="12ED00C8" w14:textId="77777777" w:rsidR="00ED7582" w:rsidRPr="00ED7582" w:rsidRDefault="00ED7582" w:rsidP="00ED7582">
            <w:pPr>
              <w:jc w:val="both"/>
              <w:rPr>
                <w:sz w:val="22"/>
                <w:szCs w:val="22"/>
              </w:rPr>
            </w:pPr>
            <w:r w:rsidRPr="00ED7582">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2943A6A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35D8F77"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57559B8D" w14:textId="77777777" w:rsidR="00ED7582" w:rsidRPr="00ED7582" w:rsidRDefault="00ED7582" w:rsidP="00ED7582">
            <w:pPr>
              <w:jc w:val="right"/>
              <w:rPr>
                <w:sz w:val="22"/>
                <w:szCs w:val="22"/>
              </w:rPr>
            </w:pPr>
            <w:r w:rsidRPr="00ED7582">
              <w:rPr>
                <w:sz w:val="22"/>
                <w:szCs w:val="22"/>
              </w:rPr>
              <w:t>21 536,11</w:t>
            </w:r>
          </w:p>
        </w:tc>
      </w:tr>
      <w:tr w:rsidR="00ED7582" w:rsidRPr="00ED7582" w14:paraId="6C71987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C381A84" w14:textId="77777777" w:rsidR="00ED7582" w:rsidRPr="00ED7582" w:rsidRDefault="00ED7582" w:rsidP="00ED7582">
            <w:pPr>
              <w:jc w:val="both"/>
              <w:rPr>
                <w:sz w:val="22"/>
                <w:szCs w:val="22"/>
              </w:rPr>
            </w:pPr>
            <w:r w:rsidRPr="00ED7582">
              <w:rPr>
                <w:sz w:val="22"/>
                <w:szCs w:val="22"/>
              </w:rPr>
              <w:t>07 1 00 00000</w:t>
            </w:r>
          </w:p>
        </w:tc>
        <w:tc>
          <w:tcPr>
            <w:tcW w:w="546" w:type="dxa"/>
            <w:tcBorders>
              <w:top w:val="nil"/>
              <w:left w:val="nil"/>
              <w:bottom w:val="single" w:sz="4" w:space="0" w:color="auto"/>
              <w:right w:val="single" w:sz="4" w:space="0" w:color="auto"/>
            </w:tcBorders>
            <w:shd w:val="clear" w:color="auto" w:fill="auto"/>
            <w:noWrap/>
            <w:hideMark/>
          </w:tcPr>
          <w:p w14:paraId="3F5E345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C09AC5E" w14:textId="77777777" w:rsidR="00ED7582" w:rsidRPr="00ED7582" w:rsidRDefault="00ED7582" w:rsidP="00ED7582">
            <w:pPr>
              <w:jc w:val="both"/>
              <w:rPr>
                <w:color w:val="000000"/>
                <w:sz w:val="22"/>
                <w:szCs w:val="22"/>
              </w:rPr>
            </w:pPr>
            <w:r w:rsidRPr="00ED7582">
              <w:rPr>
                <w:color w:val="000000"/>
                <w:sz w:val="22"/>
                <w:szCs w:val="22"/>
              </w:rPr>
              <w:t>Подпрограмма «Профилактика терроризма и его идеологии»</w:t>
            </w:r>
          </w:p>
        </w:tc>
        <w:tc>
          <w:tcPr>
            <w:tcW w:w="1480" w:type="dxa"/>
            <w:tcBorders>
              <w:top w:val="nil"/>
              <w:left w:val="nil"/>
              <w:bottom w:val="single" w:sz="4" w:space="0" w:color="auto"/>
              <w:right w:val="single" w:sz="4" w:space="0" w:color="auto"/>
            </w:tcBorders>
            <w:shd w:val="clear" w:color="auto" w:fill="auto"/>
            <w:noWrap/>
            <w:hideMark/>
          </w:tcPr>
          <w:p w14:paraId="3A265AAE" w14:textId="77777777" w:rsidR="00ED7582" w:rsidRPr="00ED7582" w:rsidRDefault="00ED7582" w:rsidP="00ED7582">
            <w:pPr>
              <w:jc w:val="right"/>
              <w:rPr>
                <w:sz w:val="22"/>
                <w:szCs w:val="22"/>
              </w:rPr>
            </w:pPr>
            <w:r w:rsidRPr="00ED7582">
              <w:rPr>
                <w:sz w:val="22"/>
                <w:szCs w:val="22"/>
              </w:rPr>
              <w:t>504,51</w:t>
            </w:r>
          </w:p>
        </w:tc>
      </w:tr>
      <w:tr w:rsidR="00ED7582" w:rsidRPr="00ED7582" w14:paraId="3EA160AE"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CF292C6" w14:textId="77777777" w:rsidR="00ED7582" w:rsidRPr="00ED7582" w:rsidRDefault="00ED7582" w:rsidP="00ED7582">
            <w:pPr>
              <w:jc w:val="both"/>
              <w:rPr>
                <w:sz w:val="22"/>
                <w:szCs w:val="22"/>
              </w:rPr>
            </w:pPr>
            <w:r w:rsidRPr="00ED7582">
              <w:rPr>
                <w:sz w:val="22"/>
                <w:szCs w:val="22"/>
              </w:rPr>
              <w:t>07 1 01 00000</w:t>
            </w:r>
          </w:p>
        </w:tc>
        <w:tc>
          <w:tcPr>
            <w:tcW w:w="546" w:type="dxa"/>
            <w:tcBorders>
              <w:top w:val="nil"/>
              <w:left w:val="nil"/>
              <w:bottom w:val="single" w:sz="4" w:space="0" w:color="auto"/>
              <w:right w:val="single" w:sz="4" w:space="0" w:color="auto"/>
            </w:tcBorders>
            <w:shd w:val="clear" w:color="auto" w:fill="auto"/>
            <w:noWrap/>
            <w:hideMark/>
          </w:tcPr>
          <w:p w14:paraId="60F5A0D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A28ACC0" w14:textId="77777777" w:rsidR="00ED7582" w:rsidRPr="00ED7582" w:rsidRDefault="00ED7582" w:rsidP="00ED7582">
            <w:pPr>
              <w:jc w:val="both"/>
              <w:rPr>
                <w:color w:val="000000"/>
                <w:sz w:val="22"/>
                <w:szCs w:val="22"/>
              </w:rPr>
            </w:pPr>
            <w:r w:rsidRPr="00ED7582">
              <w:rPr>
                <w:color w:val="000000"/>
                <w:sz w:val="22"/>
                <w:szCs w:val="22"/>
              </w:rPr>
              <w:t>Основное мероприятие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tc>
        <w:tc>
          <w:tcPr>
            <w:tcW w:w="1480" w:type="dxa"/>
            <w:tcBorders>
              <w:top w:val="nil"/>
              <w:left w:val="nil"/>
              <w:bottom w:val="single" w:sz="4" w:space="0" w:color="auto"/>
              <w:right w:val="single" w:sz="4" w:space="0" w:color="auto"/>
            </w:tcBorders>
            <w:shd w:val="clear" w:color="auto" w:fill="auto"/>
            <w:noWrap/>
            <w:hideMark/>
          </w:tcPr>
          <w:p w14:paraId="15782EA0" w14:textId="77777777" w:rsidR="00ED7582" w:rsidRPr="00ED7582" w:rsidRDefault="00ED7582" w:rsidP="00ED7582">
            <w:pPr>
              <w:jc w:val="right"/>
              <w:rPr>
                <w:sz w:val="22"/>
                <w:szCs w:val="22"/>
              </w:rPr>
            </w:pPr>
            <w:r w:rsidRPr="00ED7582">
              <w:rPr>
                <w:sz w:val="22"/>
                <w:szCs w:val="22"/>
              </w:rPr>
              <w:t>155,26</w:t>
            </w:r>
          </w:p>
        </w:tc>
      </w:tr>
      <w:tr w:rsidR="00ED7582" w:rsidRPr="00ED7582" w14:paraId="2302113A"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006C1A9" w14:textId="77777777" w:rsidR="00ED7582" w:rsidRPr="00ED7582" w:rsidRDefault="00ED7582" w:rsidP="00ED7582">
            <w:pPr>
              <w:jc w:val="both"/>
              <w:rPr>
                <w:sz w:val="22"/>
                <w:szCs w:val="22"/>
              </w:rPr>
            </w:pPr>
            <w:r w:rsidRPr="00ED7582">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2E40510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47245B2" w14:textId="77777777" w:rsidR="00ED7582" w:rsidRPr="00ED7582" w:rsidRDefault="00ED7582" w:rsidP="00ED7582">
            <w:pPr>
              <w:jc w:val="both"/>
              <w:rPr>
                <w:color w:val="000000"/>
                <w:sz w:val="22"/>
                <w:szCs w:val="22"/>
              </w:rPr>
            </w:pPr>
            <w:r w:rsidRPr="00ED7582">
              <w:rPr>
                <w:color w:val="000000"/>
                <w:sz w:val="22"/>
                <w:szCs w:val="22"/>
              </w:rPr>
              <w:t>Информирование населения Предгорного муниципального округа по вопросам противодействия терроризму, выработка стойкого неприятия террористической идеологии</w:t>
            </w:r>
          </w:p>
        </w:tc>
        <w:tc>
          <w:tcPr>
            <w:tcW w:w="1480" w:type="dxa"/>
            <w:tcBorders>
              <w:top w:val="nil"/>
              <w:left w:val="nil"/>
              <w:bottom w:val="single" w:sz="4" w:space="0" w:color="auto"/>
              <w:right w:val="single" w:sz="4" w:space="0" w:color="auto"/>
            </w:tcBorders>
            <w:shd w:val="clear" w:color="auto" w:fill="auto"/>
            <w:noWrap/>
            <w:hideMark/>
          </w:tcPr>
          <w:p w14:paraId="5EE8C608" w14:textId="77777777" w:rsidR="00ED7582" w:rsidRPr="00ED7582" w:rsidRDefault="00ED7582" w:rsidP="00ED7582">
            <w:pPr>
              <w:jc w:val="right"/>
              <w:rPr>
                <w:sz w:val="22"/>
                <w:szCs w:val="22"/>
              </w:rPr>
            </w:pPr>
            <w:r w:rsidRPr="00ED7582">
              <w:rPr>
                <w:sz w:val="22"/>
                <w:szCs w:val="22"/>
              </w:rPr>
              <w:t>50,00</w:t>
            </w:r>
          </w:p>
        </w:tc>
      </w:tr>
      <w:tr w:rsidR="00ED7582" w:rsidRPr="00ED7582" w14:paraId="7EFDC3C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15B9C43" w14:textId="77777777" w:rsidR="00ED7582" w:rsidRPr="00ED7582" w:rsidRDefault="00ED7582" w:rsidP="00ED7582">
            <w:pPr>
              <w:jc w:val="both"/>
              <w:rPr>
                <w:sz w:val="22"/>
                <w:szCs w:val="22"/>
              </w:rPr>
            </w:pPr>
            <w:r w:rsidRPr="00ED7582">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52868709"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DF7562A"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B14054" w14:textId="77777777" w:rsidR="00ED7582" w:rsidRPr="00ED7582" w:rsidRDefault="00ED7582" w:rsidP="00ED7582">
            <w:pPr>
              <w:jc w:val="right"/>
              <w:rPr>
                <w:sz w:val="22"/>
                <w:szCs w:val="22"/>
              </w:rPr>
            </w:pPr>
            <w:r w:rsidRPr="00ED7582">
              <w:rPr>
                <w:sz w:val="22"/>
                <w:szCs w:val="22"/>
              </w:rPr>
              <w:t>50,00</w:t>
            </w:r>
          </w:p>
        </w:tc>
      </w:tr>
      <w:tr w:rsidR="00ED7582" w:rsidRPr="00ED7582" w14:paraId="77570E4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84BE33C" w14:textId="77777777" w:rsidR="00ED7582" w:rsidRPr="00ED7582" w:rsidRDefault="00ED7582" w:rsidP="00ED7582">
            <w:pPr>
              <w:jc w:val="both"/>
              <w:rPr>
                <w:sz w:val="22"/>
                <w:szCs w:val="22"/>
              </w:rPr>
            </w:pPr>
            <w:r w:rsidRPr="00ED7582">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4259551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821C9C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3463474" w14:textId="77777777" w:rsidR="00ED7582" w:rsidRPr="00ED7582" w:rsidRDefault="00ED7582" w:rsidP="00ED7582">
            <w:pPr>
              <w:jc w:val="right"/>
              <w:rPr>
                <w:sz w:val="22"/>
                <w:szCs w:val="22"/>
              </w:rPr>
            </w:pPr>
            <w:r w:rsidRPr="00ED7582">
              <w:rPr>
                <w:sz w:val="22"/>
                <w:szCs w:val="22"/>
              </w:rPr>
              <w:t>50,00</w:t>
            </w:r>
          </w:p>
        </w:tc>
      </w:tr>
      <w:tr w:rsidR="00ED7582" w:rsidRPr="00ED7582" w14:paraId="1473969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1CC5060" w14:textId="77777777" w:rsidR="00ED7582" w:rsidRPr="00ED7582" w:rsidRDefault="00ED7582" w:rsidP="00ED7582">
            <w:pPr>
              <w:jc w:val="both"/>
              <w:rPr>
                <w:sz w:val="22"/>
                <w:szCs w:val="22"/>
              </w:rPr>
            </w:pPr>
            <w:r w:rsidRPr="00ED7582">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763459E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169C364" w14:textId="77777777" w:rsidR="00ED7582" w:rsidRPr="00ED7582" w:rsidRDefault="00ED7582" w:rsidP="00ED7582">
            <w:pPr>
              <w:jc w:val="both"/>
              <w:rPr>
                <w:color w:val="000000"/>
                <w:sz w:val="22"/>
                <w:szCs w:val="22"/>
              </w:rPr>
            </w:pPr>
            <w:r w:rsidRPr="00ED7582">
              <w:rPr>
                <w:color w:val="000000"/>
                <w:sz w:val="22"/>
                <w:szCs w:val="22"/>
              </w:rPr>
              <w:t>Проведение информационно-пропагандистских мероприятий, направленных на профилактику идеологии терроризма</w:t>
            </w:r>
          </w:p>
        </w:tc>
        <w:tc>
          <w:tcPr>
            <w:tcW w:w="1480" w:type="dxa"/>
            <w:tcBorders>
              <w:top w:val="nil"/>
              <w:left w:val="nil"/>
              <w:bottom w:val="single" w:sz="4" w:space="0" w:color="auto"/>
              <w:right w:val="single" w:sz="4" w:space="0" w:color="auto"/>
            </w:tcBorders>
            <w:shd w:val="clear" w:color="auto" w:fill="auto"/>
            <w:noWrap/>
            <w:hideMark/>
          </w:tcPr>
          <w:p w14:paraId="6179B076" w14:textId="77777777" w:rsidR="00ED7582" w:rsidRPr="00ED7582" w:rsidRDefault="00ED7582" w:rsidP="00ED7582">
            <w:pPr>
              <w:jc w:val="right"/>
              <w:rPr>
                <w:sz w:val="22"/>
                <w:szCs w:val="22"/>
              </w:rPr>
            </w:pPr>
            <w:r w:rsidRPr="00ED7582">
              <w:rPr>
                <w:sz w:val="22"/>
                <w:szCs w:val="22"/>
              </w:rPr>
              <w:t>105,26</w:t>
            </w:r>
          </w:p>
        </w:tc>
      </w:tr>
      <w:tr w:rsidR="00ED7582" w:rsidRPr="00ED7582" w14:paraId="704FE83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16575D3" w14:textId="77777777" w:rsidR="00ED7582" w:rsidRPr="00ED7582" w:rsidRDefault="00ED7582" w:rsidP="00ED7582">
            <w:pPr>
              <w:jc w:val="both"/>
              <w:rPr>
                <w:sz w:val="22"/>
                <w:szCs w:val="22"/>
              </w:rPr>
            </w:pPr>
            <w:r w:rsidRPr="00ED7582">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1C65FE5D"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FDC000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5FA59B3" w14:textId="77777777" w:rsidR="00ED7582" w:rsidRPr="00ED7582" w:rsidRDefault="00ED7582" w:rsidP="00ED7582">
            <w:pPr>
              <w:jc w:val="right"/>
              <w:rPr>
                <w:sz w:val="22"/>
                <w:szCs w:val="22"/>
              </w:rPr>
            </w:pPr>
            <w:r w:rsidRPr="00ED7582">
              <w:rPr>
                <w:sz w:val="22"/>
                <w:szCs w:val="22"/>
              </w:rPr>
              <w:t>105,26</w:t>
            </w:r>
          </w:p>
        </w:tc>
      </w:tr>
      <w:tr w:rsidR="00ED7582" w:rsidRPr="00ED7582" w14:paraId="0319154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48D5F8D" w14:textId="77777777" w:rsidR="00ED7582" w:rsidRPr="00ED7582" w:rsidRDefault="00ED7582" w:rsidP="00ED7582">
            <w:pPr>
              <w:jc w:val="both"/>
              <w:rPr>
                <w:sz w:val="22"/>
                <w:szCs w:val="22"/>
              </w:rPr>
            </w:pPr>
            <w:r w:rsidRPr="00ED7582">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7E97739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3398F9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466EE5" w14:textId="77777777" w:rsidR="00ED7582" w:rsidRPr="00ED7582" w:rsidRDefault="00ED7582" w:rsidP="00ED7582">
            <w:pPr>
              <w:jc w:val="right"/>
              <w:rPr>
                <w:sz w:val="22"/>
                <w:szCs w:val="22"/>
              </w:rPr>
            </w:pPr>
            <w:r w:rsidRPr="00ED7582">
              <w:rPr>
                <w:sz w:val="22"/>
                <w:szCs w:val="22"/>
              </w:rPr>
              <w:t>105,26</w:t>
            </w:r>
          </w:p>
        </w:tc>
      </w:tr>
      <w:tr w:rsidR="00ED7582" w:rsidRPr="00ED7582" w14:paraId="7154A74B"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7451B5E1" w14:textId="77777777" w:rsidR="00ED7582" w:rsidRPr="00ED7582" w:rsidRDefault="00ED7582" w:rsidP="00ED7582">
            <w:pPr>
              <w:jc w:val="both"/>
              <w:rPr>
                <w:sz w:val="22"/>
                <w:szCs w:val="22"/>
              </w:rPr>
            </w:pPr>
            <w:r w:rsidRPr="00ED7582">
              <w:rPr>
                <w:sz w:val="22"/>
                <w:szCs w:val="22"/>
              </w:rPr>
              <w:t>07 1 02 00000</w:t>
            </w:r>
          </w:p>
        </w:tc>
        <w:tc>
          <w:tcPr>
            <w:tcW w:w="546" w:type="dxa"/>
            <w:tcBorders>
              <w:top w:val="nil"/>
              <w:left w:val="nil"/>
              <w:bottom w:val="single" w:sz="4" w:space="0" w:color="auto"/>
              <w:right w:val="single" w:sz="4" w:space="0" w:color="auto"/>
            </w:tcBorders>
            <w:shd w:val="clear" w:color="auto" w:fill="auto"/>
            <w:noWrap/>
            <w:hideMark/>
          </w:tcPr>
          <w:p w14:paraId="7DBB735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B440801" w14:textId="77777777" w:rsidR="00ED7582" w:rsidRPr="00ED7582" w:rsidRDefault="00ED7582" w:rsidP="00ED7582">
            <w:pPr>
              <w:jc w:val="both"/>
              <w:rPr>
                <w:color w:val="000000"/>
                <w:sz w:val="22"/>
                <w:szCs w:val="22"/>
              </w:rPr>
            </w:pPr>
            <w:r w:rsidRPr="00ED7582">
              <w:rPr>
                <w:color w:val="000000"/>
                <w:sz w:val="22"/>
                <w:szCs w:val="22"/>
              </w:rPr>
              <w:t>Основное мероприятие «Повышение уровня антитеррористической защищенности объектов с массовым пребыванием людей»</w:t>
            </w:r>
          </w:p>
        </w:tc>
        <w:tc>
          <w:tcPr>
            <w:tcW w:w="1480" w:type="dxa"/>
            <w:tcBorders>
              <w:top w:val="nil"/>
              <w:left w:val="nil"/>
              <w:bottom w:val="single" w:sz="4" w:space="0" w:color="auto"/>
              <w:right w:val="single" w:sz="4" w:space="0" w:color="auto"/>
            </w:tcBorders>
            <w:shd w:val="clear" w:color="auto" w:fill="auto"/>
            <w:noWrap/>
            <w:hideMark/>
          </w:tcPr>
          <w:p w14:paraId="1BF3C18B" w14:textId="77777777" w:rsidR="00ED7582" w:rsidRPr="00ED7582" w:rsidRDefault="00ED7582" w:rsidP="00ED7582">
            <w:pPr>
              <w:jc w:val="right"/>
              <w:rPr>
                <w:sz w:val="22"/>
                <w:szCs w:val="22"/>
              </w:rPr>
            </w:pPr>
            <w:r w:rsidRPr="00ED7582">
              <w:rPr>
                <w:sz w:val="22"/>
                <w:szCs w:val="22"/>
              </w:rPr>
              <w:t>349,25</w:t>
            </w:r>
          </w:p>
        </w:tc>
      </w:tr>
      <w:tr w:rsidR="00ED7582" w:rsidRPr="00ED7582" w14:paraId="13CBF5D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A2D21E" w14:textId="77777777" w:rsidR="00ED7582" w:rsidRPr="00ED7582" w:rsidRDefault="00ED7582" w:rsidP="00ED7582">
            <w:pPr>
              <w:jc w:val="both"/>
              <w:rPr>
                <w:sz w:val="22"/>
                <w:szCs w:val="22"/>
              </w:rPr>
            </w:pPr>
            <w:r w:rsidRPr="00ED7582">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1C63BC1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932929F" w14:textId="77777777" w:rsidR="00ED7582" w:rsidRPr="00ED7582" w:rsidRDefault="00ED7582" w:rsidP="00ED7582">
            <w:pPr>
              <w:jc w:val="both"/>
              <w:rPr>
                <w:color w:val="000000"/>
                <w:sz w:val="22"/>
                <w:szCs w:val="22"/>
              </w:rPr>
            </w:pPr>
            <w:r w:rsidRPr="00ED7582">
              <w:rPr>
                <w:color w:val="000000"/>
                <w:sz w:val="22"/>
                <w:szCs w:val="22"/>
              </w:rPr>
              <w:t xml:space="preserve">Оснащение цифровыми системами видеонаблюдения объектов с массовым пребыванием людей </w:t>
            </w:r>
          </w:p>
        </w:tc>
        <w:tc>
          <w:tcPr>
            <w:tcW w:w="1480" w:type="dxa"/>
            <w:tcBorders>
              <w:top w:val="nil"/>
              <w:left w:val="nil"/>
              <w:bottom w:val="single" w:sz="4" w:space="0" w:color="auto"/>
              <w:right w:val="single" w:sz="4" w:space="0" w:color="auto"/>
            </w:tcBorders>
            <w:shd w:val="clear" w:color="auto" w:fill="auto"/>
            <w:noWrap/>
            <w:hideMark/>
          </w:tcPr>
          <w:p w14:paraId="642FAB50" w14:textId="77777777" w:rsidR="00ED7582" w:rsidRPr="00ED7582" w:rsidRDefault="00ED7582" w:rsidP="00ED7582">
            <w:pPr>
              <w:jc w:val="right"/>
              <w:rPr>
                <w:sz w:val="22"/>
                <w:szCs w:val="22"/>
              </w:rPr>
            </w:pPr>
            <w:r w:rsidRPr="00ED7582">
              <w:rPr>
                <w:sz w:val="22"/>
                <w:szCs w:val="22"/>
              </w:rPr>
              <w:t>236,20</w:t>
            </w:r>
          </w:p>
        </w:tc>
      </w:tr>
      <w:tr w:rsidR="00ED7582" w:rsidRPr="00ED7582" w14:paraId="7B60087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2A290B9" w14:textId="77777777" w:rsidR="00ED7582" w:rsidRPr="00ED7582" w:rsidRDefault="00ED7582" w:rsidP="00ED7582">
            <w:pPr>
              <w:jc w:val="both"/>
              <w:rPr>
                <w:sz w:val="22"/>
                <w:szCs w:val="22"/>
              </w:rPr>
            </w:pPr>
            <w:r w:rsidRPr="00ED7582">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0196C05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F5E30EA"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B8729EC" w14:textId="77777777" w:rsidR="00ED7582" w:rsidRPr="00ED7582" w:rsidRDefault="00ED7582" w:rsidP="00ED7582">
            <w:pPr>
              <w:jc w:val="right"/>
              <w:rPr>
                <w:sz w:val="22"/>
                <w:szCs w:val="22"/>
              </w:rPr>
            </w:pPr>
            <w:r w:rsidRPr="00ED7582">
              <w:rPr>
                <w:sz w:val="22"/>
                <w:szCs w:val="22"/>
              </w:rPr>
              <w:t>236,20</w:t>
            </w:r>
          </w:p>
        </w:tc>
      </w:tr>
      <w:tr w:rsidR="00ED7582" w:rsidRPr="00ED7582" w14:paraId="3BA158D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E3137CD" w14:textId="77777777" w:rsidR="00ED7582" w:rsidRPr="00ED7582" w:rsidRDefault="00ED7582" w:rsidP="00ED7582">
            <w:pPr>
              <w:jc w:val="both"/>
              <w:rPr>
                <w:sz w:val="22"/>
                <w:szCs w:val="22"/>
              </w:rPr>
            </w:pPr>
            <w:r w:rsidRPr="00ED7582">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313673B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100F3F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C9C1A14" w14:textId="77777777" w:rsidR="00ED7582" w:rsidRPr="00ED7582" w:rsidRDefault="00ED7582" w:rsidP="00ED7582">
            <w:pPr>
              <w:jc w:val="right"/>
              <w:rPr>
                <w:sz w:val="22"/>
                <w:szCs w:val="22"/>
              </w:rPr>
            </w:pPr>
            <w:r w:rsidRPr="00ED7582">
              <w:rPr>
                <w:sz w:val="22"/>
                <w:szCs w:val="22"/>
              </w:rPr>
              <w:t>236,20</w:t>
            </w:r>
          </w:p>
        </w:tc>
      </w:tr>
      <w:tr w:rsidR="00ED7582" w:rsidRPr="00ED7582" w14:paraId="3A8BD39E"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7D924F7" w14:textId="77777777" w:rsidR="00ED7582" w:rsidRPr="00ED7582" w:rsidRDefault="00ED7582" w:rsidP="00ED7582">
            <w:pPr>
              <w:jc w:val="both"/>
              <w:rPr>
                <w:sz w:val="22"/>
                <w:szCs w:val="22"/>
              </w:rPr>
            </w:pPr>
            <w:r w:rsidRPr="00ED7582">
              <w:rPr>
                <w:sz w:val="22"/>
                <w:szCs w:val="22"/>
              </w:rPr>
              <w:lastRenderedPageBreak/>
              <w:t>07 1 02 27440</w:t>
            </w:r>
          </w:p>
        </w:tc>
        <w:tc>
          <w:tcPr>
            <w:tcW w:w="546" w:type="dxa"/>
            <w:tcBorders>
              <w:top w:val="nil"/>
              <w:left w:val="nil"/>
              <w:bottom w:val="single" w:sz="4" w:space="0" w:color="auto"/>
              <w:right w:val="single" w:sz="4" w:space="0" w:color="auto"/>
            </w:tcBorders>
            <w:shd w:val="clear" w:color="auto" w:fill="auto"/>
            <w:noWrap/>
            <w:hideMark/>
          </w:tcPr>
          <w:p w14:paraId="206BE5C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65BF403" w14:textId="77777777" w:rsidR="00ED7582" w:rsidRPr="00ED7582" w:rsidRDefault="00ED7582" w:rsidP="00ED7582">
            <w:pPr>
              <w:jc w:val="both"/>
              <w:rPr>
                <w:color w:val="000000"/>
                <w:sz w:val="22"/>
                <w:szCs w:val="22"/>
              </w:rPr>
            </w:pPr>
            <w:r w:rsidRPr="00ED7582">
              <w:rPr>
                <w:color w:val="000000"/>
                <w:sz w:val="22"/>
                <w:szCs w:val="22"/>
              </w:rPr>
              <w:t>Приобретение инженерно-технических средств для обеспечения охраны общественного порядка (ручные металлодетекторы, переносные арочные металлодетекторы, металлические ограждения, переносные видеокамеры и штативы к ним и др.)</w:t>
            </w:r>
          </w:p>
        </w:tc>
        <w:tc>
          <w:tcPr>
            <w:tcW w:w="1480" w:type="dxa"/>
            <w:tcBorders>
              <w:top w:val="nil"/>
              <w:left w:val="nil"/>
              <w:bottom w:val="single" w:sz="4" w:space="0" w:color="auto"/>
              <w:right w:val="single" w:sz="4" w:space="0" w:color="auto"/>
            </w:tcBorders>
            <w:shd w:val="clear" w:color="auto" w:fill="auto"/>
            <w:noWrap/>
            <w:hideMark/>
          </w:tcPr>
          <w:p w14:paraId="70AD11AB" w14:textId="77777777" w:rsidR="00ED7582" w:rsidRPr="00ED7582" w:rsidRDefault="00ED7582" w:rsidP="00ED7582">
            <w:pPr>
              <w:jc w:val="right"/>
              <w:rPr>
                <w:sz w:val="22"/>
                <w:szCs w:val="22"/>
              </w:rPr>
            </w:pPr>
            <w:r w:rsidRPr="00ED7582">
              <w:rPr>
                <w:sz w:val="22"/>
                <w:szCs w:val="22"/>
              </w:rPr>
              <w:t>113,05</w:t>
            </w:r>
          </w:p>
        </w:tc>
      </w:tr>
      <w:tr w:rsidR="00ED7582" w:rsidRPr="00ED7582" w14:paraId="252AE15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142300A" w14:textId="77777777" w:rsidR="00ED7582" w:rsidRPr="00ED7582" w:rsidRDefault="00ED7582" w:rsidP="00ED7582">
            <w:pPr>
              <w:jc w:val="both"/>
              <w:rPr>
                <w:sz w:val="22"/>
                <w:szCs w:val="22"/>
              </w:rPr>
            </w:pPr>
            <w:r w:rsidRPr="00ED7582">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0339A8B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560AD12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064FA8" w14:textId="77777777" w:rsidR="00ED7582" w:rsidRPr="00ED7582" w:rsidRDefault="00ED7582" w:rsidP="00ED7582">
            <w:pPr>
              <w:jc w:val="right"/>
              <w:rPr>
                <w:sz w:val="22"/>
                <w:szCs w:val="22"/>
              </w:rPr>
            </w:pPr>
            <w:r w:rsidRPr="00ED7582">
              <w:rPr>
                <w:sz w:val="22"/>
                <w:szCs w:val="22"/>
              </w:rPr>
              <w:t>113,05</w:t>
            </w:r>
          </w:p>
        </w:tc>
      </w:tr>
      <w:tr w:rsidR="00ED7582" w:rsidRPr="00ED7582" w14:paraId="0F4E0AA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9144DAD" w14:textId="77777777" w:rsidR="00ED7582" w:rsidRPr="00ED7582" w:rsidRDefault="00ED7582" w:rsidP="00ED7582">
            <w:pPr>
              <w:jc w:val="both"/>
              <w:rPr>
                <w:sz w:val="22"/>
                <w:szCs w:val="22"/>
              </w:rPr>
            </w:pPr>
            <w:r w:rsidRPr="00ED7582">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1AF4DC1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EAC03B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818825D" w14:textId="77777777" w:rsidR="00ED7582" w:rsidRPr="00ED7582" w:rsidRDefault="00ED7582" w:rsidP="00ED7582">
            <w:pPr>
              <w:jc w:val="right"/>
              <w:rPr>
                <w:sz w:val="22"/>
                <w:szCs w:val="22"/>
              </w:rPr>
            </w:pPr>
            <w:r w:rsidRPr="00ED7582">
              <w:rPr>
                <w:sz w:val="22"/>
                <w:szCs w:val="22"/>
              </w:rPr>
              <w:t>113,05</w:t>
            </w:r>
          </w:p>
        </w:tc>
      </w:tr>
      <w:tr w:rsidR="00ED7582" w:rsidRPr="00ED7582" w14:paraId="7F8B6155"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FFC16A4" w14:textId="77777777" w:rsidR="00ED7582" w:rsidRPr="00ED7582" w:rsidRDefault="00ED7582" w:rsidP="00ED7582">
            <w:pPr>
              <w:jc w:val="both"/>
              <w:rPr>
                <w:sz w:val="22"/>
                <w:szCs w:val="22"/>
              </w:rPr>
            </w:pPr>
            <w:r w:rsidRPr="00ED7582">
              <w:rPr>
                <w:sz w:val="22"/>
                <w:szCs w:val="22"/>
              </w:rPr>
              <w:t>07 2 00 00000</w:t>
            </w:r>
          </w:p>
        </w:tc>
        <w:tc>
          <w:tcPr>
            <w:tcW w:w="546" w:type="dxa"/>
            <w:tcBorders>
              <w:top w:val="nil"/>
              <w:left w:val="nil"/>
              <w:bottom w:val="single" w:sz="4" w:space="0" w:color="auto"/>
              <w:right w:val="single" w:sz="4" w:space="0" w:color="auto"/>
            </w:tcBorders>
            <w:shd w:val="clear" w:color="auto" w:fill="auto"/>
            <w:noWrap/>
            <w:hideMark/>
          </w:tcPr>
          <w:p w14:paraId="44FD673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86DC0C9" w14:textId="77777777" w:rsidR="00ED7582" w:rsidRPr="00ED7582" w:rsidRDefault="00ED7582" w:rsidP="00ED7582">
            <w:pPr>
              <w:jc w:val="both"/>
              <w:rPr>
                <w:color w:val="000000"/>
                <w:sz w:val="22"/>
                <w:szCs w:val="22"/>
              </w:rPr>
            </w:pPr>
            <w:r w:rsidRPr="00ED7582">
              <w:rPr>
                <w:color w:val="000000"/>
                <w:sz w:val="22"/>
                <w:szCs w:val="22"/>
              </w:rPr>
              <w:t>Подпрограмма «Профилактика правонарушений, незаконного потребления и оборота наркотических средств и психотропных веществ»</w:t>
            </w:r>
          </w:p>
        </w:tc>
        <w:tc>
          <w:tcPr>
            <w:tcW w:w="1480" w:type="dxa"/>
            <w:tcBorders>
              <w:top w:val="nil"/>
              <w:left w:val="nil"/>
              <w:bottom w:val="single" w:sz="4" w:space="0" w:color="auto"/>
              <w:right w:val="single" w:sz="4" w:space="0" w:color="auto"/>
            </w:tcBorders>
            <w:shd w:val="clear" w:color="auto" w:fill="auto"/>
            <w:noWrap/>
            <w:hideMark/>
          </w:tcPr>
          <w:p w14:paraId="3589B902" w14:textId="77777777" w:rsidR="00ED7582" w:rsidRPr="00ED7582" w:rsidRDefault="00ED7582" w:rsidP="00ED7582">
            <w:pPr>
              <w:jc w:val="right"/>
              <w:rPr>
                <w:sz w:val="22"/>
                <w:szCs w:val="22"/>
              </w:rPr>
            </w:pPr>
            <w:r w:rsidRPr="00ED7582">
              <w:rPr>
                <w:sz w:val="22"/>
                <w:szCs w:val="22"/>
              </w:rPr>
              <w:t>1 600,00</w:t>
            </w:r>
          </w:p>
        </w:tc>
      </w:tr>
      <w:tr w:rsidR="00ED7582" w:rsidRPr="00ED7582" w14:paraId="203AA652"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121F164" w14:textId="77777777" w:rsidR="00ED7582" w:rsidRPr="00ED7582" w:rsidRDefault="00ED7582" w:rsidP="00ED7582">
            <w:pPr>
              <w:jc w:val="both"/>
              <w:rPr>
                <w:sz w:val="22"/>
                <w:szCs w:val="22"/>
              </w:rPr>
            </w:pPr>
            <w:r w:rsidRPr="00ED7582">
              <w:rPr>
                <w:sz w:val="22"/>
                <w:szCs w:val="22"/>
              </w:rPr>
              <w:t>07 2 02 00000</w:t>
            </w:r>
          </w:p>
        </w:tc>
        <w:tc>
          <w:tcPr>
            <w:tcW w:w="546" w:type="dxa"/>
            <w:tcBorders>
              <w:top w:val="nil"/>
              <w:left w:val="nil"/>
              <w:bottom w:val="single" w:sz="4" w:space="0" w:color="auto"/>
              <w:right w:val="single" w:sz="4" w:space="0" w:color="auto"/>
            </w:tcBorders>
            <w:shd w:val="clear" w:color="auto" w:fill="auto"/>
            <w:noWrap/>
            <w:hideMark/>
          </w:tcPr>
          <w:p w14:paraId="2E36586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5E94CEA"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«Пропаганда здорового образа жизни, правомерного поведения и других направлений в сфере обеспечения общественной безопасности, профилактики правонарушений и наркомании»</w:t>
            </w:r>
          </w:p>
        </w:tc>
        <w:tc>
          <w:tcPr>
            <w:tcW w:w="1480" w:type="dxa"/>
            <w:tcBorders>
              <w:top w:val="nil"/>
              <w:left w:val="nil"/>
              <w:bottom w:val="single" w:sz="4" w:space="0" w:color="auto"/>
              <w:right w:val="single" w:sz="4" w:space="0" w:color="auto"/>
            </w:tcBorders>
            <w:shd w:val="clear" w:color="auto" w:fill="auto"/>
            <w:noWrap/>
            <w:hideMark/>
          </w:tcPr>
          <w:p w14:paraId="12389862" w14:textId="77777777" w:rsidR="00ED7582" w:rsidRPr="00ED7582" w:rsidRDefault="00ED7582" w:rsidP="00ED7582">
            <w:pPr>
              <w:jc w:val="right"/>
              <w:rPr>
                <w:sz w:val="22"/>
                <w:szCs w:val="22"/>
              </w:rPr>
            </w:pPr>
            <w:r w:rsidRPr="00ED7582">
              <w:rPr>
                <w:sz w:val="22"/>
                <w:szCs w:val="22"/>
              </w:rPr>
              <w:t>100,00</w:t>
            </w:r>
          </w:p>
        </w:tc>
      </w:tr>
      <w:tr w:rsidR="00ED7582" w:rsidRPr="00ED7582" w14:paraId="25036A90"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050B4C8B" w14:textId="77777777" w:rsidR="00ED7582" w:rsidRPr="00ED7582" w:rsidRDefault="00ED7582" w:rsidP="00ED7582">
            <w:pPr>
              <w:jc w:val="both"/>
              <w:rPr>
                <w:sz w:val="22"/>
                <w:szCs w:val="22"/>
              </w:rPr>
            </w:pPr>
            <w:r w:rsidRPr="00ED7582">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1D841F2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0ACE167" w14:textId="77777777" w:rsidR="00ED7582" w:rsidRPr="00ED7582" w:rsidRDefault="00ED7582" w:rsidP="00ED7582">
            <w:pPr>
              <w:jc w:val="both"/>
              <w:rPr>
                <w:color w:val="000000"/>
                <w:sz w:val="22"/>
                <w:szCs w:val="22"/>
              </w:rPr>
            </w:pPr>
            <w:r w:rsidRPr="00ED7582">
              <w:rPr>
                <w:color w:val="000000"/>
                <w:sz w:val="22"/>
                <w:szCs w:val="22"/>
              </w:rPr>
              <w:t>Изготовление, размещение и распространение полиграфической продукции, направленной на профилактику правонарушений, незаконного оборота и потребления наркотических средств и психотропных веществ, пропаганду здорового образа жизни (баннеры, плакаты, листовки, буклеты, брошюры и т.д.)</w:t>
            </w:r>
          </w:p>
        </w:tc>
        <w:tc>
          <w:tcPr>
            <w:tcW w:w="1480" w:type="dxa"/>
            <w:tcBorders>
              <w:top w:val="nil"/>
              <w:left w:val="nil"/>
              <w:bottom w:val="single" w:sz="4" w:space="0" w:color="auto"/>
              <w:right w:val="single" w:sz="4" w:space="0" w:color="auto"/>
            </w:tcBorders>
            <w:shd w:val="clear" w:color="auto" w:fill="auto"/>
            <w:noWrap/>
            <w:hideMark/>
          </w:tcPr>
          <w:p w14:paraId="33502760" w14:textId="77777777" w:rsidR="00ED7582" w:rsidRPr="00ED7582" w:rsidRDefault="00ED7582" w:rsidP="00ED7582">
            <w:pPr>
              <w:jc w:val="right"/>
              <w:rPr>
                <w:sz w:val="22"/>
                <w:szCs w:val="22"/>
              </w:rPr>
            </w:pPr>
            <w:r w:rsidRPr="00ED7582">
              <w:rPr>
                <w:sz w:val="22"/>
                <w:szCs w:val="22"/>
              </w:rPr>
              <w:t>100,00</w:t>
            </w:r>
          </w:p>
        </w:tc>
      </w:tr>
      <w:tr w:rsidR="00ED7582" w:rsidRPr="00ED7582" w14:paraId="563D4BD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F1BE43E" w14:textId="77777777" w:rsidR="00ED7582" w:rsidRPr="00ED7582" w:rsidRDefault="00ED7582" w:rsidP="00ED7582">
            <w:pPr>
              <w:jc w:val="both"/>
              <w:rPr>
                <w:sz w:val="22"/>
                <w:szCs w:val="22"/>
              </w:rPr>
            </w:pPr>
            <w:r w:rsidRPr="00ED7582">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3C0FCE6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56E21E1"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169420" w14:textId="77777777" w:rsidR="00ED7582" w:rsidRPr="00ED7582" w:rsidRDefault="00ED7582" w:rsidP="00ED7582">
            <w:pPr>
              <w:jc w:val="right"/>
              <w:rPr>
                <w:sz w:val="22"/>
                <w:szCs w:val="22"/>
              </w:rPr>
            </w:pPr>
            <w:r w:rsidRPr="00ED7582">
              <w:rPr>
                <w:sz w:val="22"/>
                <w:szCs w:val="22"/>
              </w:rPr>
              <w:t>100,00</w:t>
            </w:r>
          </w:p>
        </w:tc>
      </w:tr>
      <w:tr w:rsidR="00ED7582" w:rsidRPr="00ED7582" w14:paraId="7DC2C02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945EFD" w14:textId="77777777" w:rsidR="00ED7582" w:rsidRPr="00ED7582" w:rsidRDefault="00ED7582" w:rsidP="00ED7582">
            <w:pPr>
              <w:jc w:val="both"/>
              <w:rPr>
                <w:sz w:val="22"/>
                <w:szCs w:val="22"/>
              </w:rPr>
            </w:pPr>
            <w:r w:rsidRPr="00ED7582">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3F0CD37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A1A82D4"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619FB1A" w14:textId="77777777" w:rsidR="00ED7582" w:rsidRPr="00ED7582" w:rsidRDefault="00ED7582" w:rsidP="00ED7582">
            <w:pPr>
              <w:jc w:val="right"/>
              <w:rPr>
                <w:sz w:val="22"/>
                <w:szCs w:val="22"/>
              </w:rPr>
            </w:pPr>
            <w:r w:rsidRPr="00ED7582">
              <w:rPr>
                <w:sz w:val="22"/>
                <w:szCs w:val="22"/>
              </w:rPr>
              <w:t>100,00</w:t>
            </w:r>
          </w:p>
        </w:tc>
      </w:tr>
      <w:tr w:rsidR="00ED7582" w:rsidRPr="00ED7582" w14:paraId="40F5CCB3"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35187DB" w14:textId="77777777" w:rsidR="00ED7582" w:rsidRPr="00ED7582" w:rsidRDefault="00ED7582" w:rsidP="00ED7582">
            <w:pPr>
              <w:jc w:val="both"/>
              <w:rPr>
                <w:sz w:val="22"/>
                <w:szCs w:val="22"/>
              </w:rPr>
            </w:pPr>
            <w:r w:rsidRPr="00ED7582">
              <w:rPr>
                <w:sz w:val="22"/>
                <w:szCs w:val="22"/>
              </w:rPr>
              <w:t>07 2 03 00000</w:t>
            </w:r>
          </w:p>
        </w:tc>
        <w:tc>
          <w:tcPr>
            <w:tcW w:w="546" w:type="dxa"/>
            <w:tcBorders>
              <w:top w:val="nil"/>
              <w:left w:val="nil"/>
              <w:bottom w:val="single" w:sz="4" w:space="0" w:color="auto"/>
              <w:right w:val="single" w:sz="4" w:space="0" w:color="auto"/>
            </w:tcBorders>
            <w:shd w:val="clear" w:color="auto" w:fill="auto"/>
            <w:noWrap/>
            <w:hideMark/>
          </w:tcPr>
          <w:p w14:paraId="59D5BCB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7B4ADDC" w14:textId="77777777" w:rsidR="00ED7582" w:rsidRPr="00ED7582" w:rsidRDefault="00ED7582" w:rsidP="00ED7582">
            <w:pPr>
              <w:jc w:val="both"/>
              <w:rPr>
                <w:color w:val="000000"/>
                <w:sz w:val="22"/>
                <w:szCs w:val="22"/>
              </w:rPr>
            </w:pPr>
            <w:r w:rsidRPr="00ED7582">
              <w:rPr>
                <w:color w:val="000000"/>
                <w:sz w:val="22"/>
                <w:szCs w:val="22"/>
              </w:rPr>
              <w:t>Основное мероприятие «Содействие развитию деятельности добровольных формирований граждан по охране общественного порядка (дружин)»</w:t>
            </w:r>
          </w:p>
        </w:tc>
        <w:tc>
          <w:tcPr>
            <w:tcW w:w="1480" w:type="dxa"/>
            <w:tcBorders>
              <w:top w:val="nil"/>
              <w:left w:val="nil"/>
              <w:bottom w:val="single" w:sz="4" w:space="0" w:color="auto"/>
              <w:right w:val="single" w:sz="4" w:space="0" w:color="auto"/>
            </w:tcBorders>
            <w:shd w:val="clear" w:color="auto" w:fill="auto"/>
            <w:noWrap/>
            <w:hideMark/>
          </w:tcPr>
          <w:p w14:paraId="697ECFC6" w14:textId="77777777" w:rsidR="00ED7582" w:rsidRPr="00ED7582" w:rsidRDefault="00ED7582" w:rsidP="00ED7582">
            <w:pPr>
              <w:jc w:val="right"/>
              <w:rPr>
                <w:sz w:val="22"/>
                <w:szCs w:val="22"/>
              </w:rPr>
            </w:pPr>
            <w:r w:rsidRPr="00ED7582">
              <w:rPr>
                <w:sz w:val="22"/>
                <w:szCs w:val="22"/>
              </w:rPr>
              <w:t>1 500,00</w:t>
            </w:r>
          </w:p>
        </w:tc>
      </w:tr>
      <w:tr w:rsidR="00ED7582" w:rsidRPr="00ED7582" w14:paraId="49B0347F"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0BACCD7" w14:textId="77777777" w:rsidR="00ED7582" w:rsidRPr="00ED7582" w:rsidRDefault="00ED7582" w:rsidP="00ED7582">
            <w:pPr>
              <w:jc w:val="both"/>
              <w:rPr>
                <w:sz w:val="22"/>
                <w:szCs w:val="22"/>
              </w:rPr>
            </w:pPr>
            <w:r w:rsidRPr="00ED7582">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0951177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6FE1563"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конкурсов «лучшая народная дружина» и «лучший народный дружинник»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C8732AE" w14:textId="77777777" w:rsidR="00ED7582" w:rsidRPr="00ED7582" w:rsidRDefault="00ED7582" w:rsidP="00ED7582">
            <w:pPr>
              <w:jc w:val="right"/>
              <w:rPr>
                <w:sz w:val="22"/>
                <w:szCs w:val="22"/>
              </w:rPr>
            </w:pPr>
            <w:r w:rsidRPr="00ED7582">
              <w:rPr>
                <w:sz w:val="22"/>
                <w:szCs w:val="22"/>
              </w:rPr>
              <w:t>50,00</w:t>
            </w:r>
          </w:p>
        </w:tc>
      </w:tr>
      <w:tr w:rsidR="00ED7582" w:rsidRPr="00ED7582" w14:paraId="03246E2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7DACC93" w14:textId="77777777" w:rsidR="00ED7582" w:rsidRPr="00ED7582" w:rsidRDefault="00ED7582" w:rsidP="00ED7582">
            <w:pPr>
              <w:jc w:val="both"/>
              <w:rPr>
                <w:sz w:val="22"/>
                <w:szCs w:val="22"/>
              </w:rPr>
            </w:pPr>
            <w:r w:rsidRPr="00ED7582">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6FE6CE1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47DF68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F67FB66" w14:textId="77777777" w:rsidR="00ED7582" w:rsidRPr="00ED7582" w:rsidRDefault="00ED7582" w:rsidP="00ED7582">
            <w:pPr>
              <w:jc w:val="right"/>
              <w:rPr>
                <w:sz w:val="22"/>
                <w:szCs w:val="22"/>
              </w:rPr>
            </w:pPr>
            <w:r w:rsidRPr="00ED7582">
              <w:rPr>
                <w:sz w:val="22"/>
                <w:szCs w:val="22"/>
              </w:rPr>
              <w:t>50,00</w:t>
            </w:r>
          </w:p>
        </w:tc>
      </w:tr>
      <w:tr w:rsidR="00ED7582" w:rsidRPr="00ED7582" w14:paraId="1DCF762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7A23F1C" w14:textId="77777777" w:rsidR="00ED7582" w:rsidRPr="00ED7582" w:rsidRDefault="00ED7582" w:rsidP="00ED7582">
            <w:pPr>
              <w:jc w:val="both"/>
              <w:rPr>
                <w:sz w:val="22"/>
                <w:szCs w:val="22"/>
              </w:rPr>
            </w:pPr>
            <w:r w:rsidRPr="00ED7582">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165BDB7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CFEF084"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5DF010" w14:textId="77777777" w:rsidR="00ED7582" w:rsidRPr="00ED7582" w:rsidRDefault="00ED7582" w:rsidP="00ED7582">
            <w:pPr>
              <w:jc w:val="right"/>
              <w:rPr>
                <w:sz w:val="22"/>
                <w:szCs w:val="22"/>
              </w:rPr>
            </w:pPr>
            <w:r w:rsidRPr="00ED7582">
              <w:rPr>
                <w:sz w:val="22"/>
                <w:szCs w:val="22"/>
              </w:rPr>
              <w:t>50,00</w:t>
            </w:r>
          </w:p>
        </w:tc>
      </w:tr>
      <w:tr w:rsidR="00ED7582" w:rsidRPr="00ED7582" w14:paraId="31AA936B"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AF54017" w14:textId="77777777" w:rsidR="00ED7582" w:rsidRPr="00ED7582" w:rsidRDefault="00ED7582" w:rsidP="00ED7582">
            <w:pPr>
              <w:jc w:val="both"/>
              <w:rPr>
                <w:sz w:val="22"/>
                <w:szCs w:val="22"/>
              </w:rPr>
            </w:pPr>
            <w:r w:rsidRPr="00ED7582">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6DA87E7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4092380" w14:textId="77777777" w:rsidR="00ED7582" w:rsidRPr="00ED7582" w:rsidRDefault="00ED7582" w:rsidP="00ED7582">
            <w:pPr>
              <w:jc w:val="both"/>
              <w:rPr>
                <w:color w:val="000000"/>
                <w:sz w:val="22"/>
                <w:szCs w:val="22"/>
              </w:rPr>
            </w:pPr>
            <w:r w:rsidRPr="00ED7582">
              <w:rPr>
                <w:color w:val="000000"/>
                <w:sz w:val="22"/>
                <w:szCs w:val="22"/>
              </w:rPr>
              <w:t>Применение мер морального и материального поощрения народных дружинников (приобретение и вручение грамот и ценных призов)</w:t>
            </w:r>
          </w:p>
        </w:tc>
        <w:tc>
          <w:tcPr>
            <w:tcW w:w="1480" w:type="dxa"/>
            <w:tcBorders>
              <w:top w:val="nil"/>
              <w:left w:val="nil"/>
              <w:bottom w:val="single" w:sz="4" w:space="0" w:color="auto"/>
              <w:right w:val="single" w:sz="4" w:space="0" w:color="auto"/>
            </w:tcBorders>
            <w:shd w:val="clear" w:color="auto" w:fill="auto"/>
            <w:noWrap/>
            <w:hideMark/>
          </w:tcPr>
          <w:p w14:paraId="1DA3D838" w14:textId="77777777" w:rsidR="00ED7582" w:rsidRPr="00ED7582" w:rsidRDefault="00ED7582" w:rsidP="00ED7582">
            <w:pPr>
              <w:jc w:val="right"/>
              <w:rPr>
                <w:sz w:val="22"/>
                <w:szCs w:val="22"/>
              </w:rPr>
            </w:pPr>
            <w:r w:rsidRPr="00ED7582">
              <w:rPr>
                <w:sz w:val="22"/>
                <w:szCs w:val="22"/>
              </w:rPr>
              <w:t>1 308,00</w:t>
            </w:r>
          </w:p>
        </w:tc>
      </w:tr>
      <w:tr w:rsidR="00ED7582" w:rsidRPr="00ED7582" w14:paraId="2E1047D2"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7E636C0" w14:textId="77777777" w:rsidR="00ED7582" w:rsidRPr="00ED7582" w:rsidRDefault="00ED7582" w:rsidP="00ED7582">
            <w:pPr>
              <w:jc w:val="both"/>
              <w:rPr>
                <w:sz w:val="22"/>
                <w:szCs w:val="22"/>
              </w:rPr>
            </w:pPr>
            <w:r w:rsidRPr="00ED7582">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55CF5D82"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0F432483"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DDC78BA" w14:textId="77777777" w:rsidR="00ED7582" w:rsidRPr="00ED7582" w:rsidRDefault="00ED7582" w:rsidP="00ED7582">
            <w:pPr>
              <w:jc w:val="right"/>
              <w:rPr>
                <w:sz w:val="22"/>
                <w:szCs w:val="22"/>
              </w:rPr>
            </w:pPr>
            <w:r w:rsidRPr="00ED7582">
              <w:rPr>
                <w:sz w:val="22"/>
                <w:szCs w:val="22"/>
              </w:rPr>
              <w:t>408,00</w:t>
            </w:r>
          </w:p>
        </w:tc>
      </w:tr>
      <w:tr w:rsidR="00ED7582" w:rsidRPr="00ED7582" w14:paraId="497CFB3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1A00B5F" w14:textId="77777777" w:rsidR="00ED7582" w:rsidRPr="00ED7582" w:rsidRDefault="00ED7582" w:rsidP="00ED7582">
            <w:pPr>
              <w:jc w:val="both"/>
              <w:rPr>
                <w:sz w:val="22"/>
                <w:szCs w:val="22"/>
              </w:rPr>
            </w:pPr>
            <w:r w:rsidRPr="00ED7582">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33E10B50"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5B7BC0B2"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59C5531" w14:textId="77777777" w:rsidR="00ED7582" w:rsidRPr="00ED7582" w:rsidRDefault="00ED7582" w:rsidP="00ED7582">
            <w:pPr>
              <w:jc w:val="right"/>
              <w:rPr>
                <w:sz w:val="22"/>
                <w:szCs w:val="22"/>
              </w:rPr>
            </w:pPr>
            <w:r w:rsidRPr="00ED7582">
              <w:rPr>
                <w:sz w:val="22"/>
                <w:szCs w:val="22"/>
              </w:rPr>
              <w:t>408,00</w:t>
            </w:r>
          </w:p>
        </w:tc>
      </w:tr>
      <w:tr w:rsidR="00ED7582" w:rsidRPr="00ED7582" w14:paraId="0A46D91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ABD37BA" w14:textId="77777777" w:rsidR="00ED7582" w:rsidRPr="00ED7582" w:rsidRDefault="00ED7582" w:rsidP="00ED7582">
            <w:pPr>
              <w:jc w:val="both"/>
              <w:rPr>
                <w:sz w:val="22"/>
                <w:szCs w:val="22"/>
              </w:rPr>
            </w:pPr>
            <w:r w:rsidRPr="00ED7582">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280FCBDD"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10CA957"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DC93017" w14:textId="77777777" w:rsidR="00ED7582" w:rsidRPr="00ED7582" w:rsidRDefault="00ED7582" w:rsidP="00ED7582">
            <w:pPr>
              <w:jc w:val="right"/>
              <w:rPr>
                <w:sz w:val="22"/>
                <w:szCs w:val="22"/>
              </w:rPr>
            </w:pPr>
            <w:r w:rsidRPr="00ED7582">
              <w:rPr>
                <w:sz w:val="22"/>
                <w:szCs w:val="22"/>
              </w:rPr>
              <w:t>900,00</w:t>
            </w:r>
          </w:p>
        </w:tc>
      </w:tr>
      <w:tr w:rsidR="00ED7582" w:rsidRPr="00ED7582" w14:paraId="0F5A80A4"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B043561" w14:textId="77777777" w:rsidR="00ED7582" w:rsidRPr="00ED7582" w:rsidRDefault="00ED7582" w:rsidP="00ED7582">
            <w:pPr>
              <w:jc w:val="both"/>
              <w:rPr>
                <w:sz w:val="22"/>
                <w:szCs w:val="22"/>
              </w:rPr>
            </w:pPr>
            <w:r w:rsidRPr="00ED7582">
              <w:rPr>
                <w:sz w:val="22"/>
                <w:szCs w:val="22"/>
              </w:rPr>
              <w:lastRenderedPageBreak/>
              <w:t>07 2 03 27210</w:t>
            </w:r>
          </w:p>
        </w:tc>
        <w:tc>
          <w:tcPr>
            <w:tcW w:w="546" w:type="dxa"/>
            <w:tcBorders>
              <w:top w:val="nil"/>
              <w:left w:val="nil"/>
              <w:bottom w:val="single" w:sz="4" w:space="0" w:color="auto"/>
              <w:right w:val="single" w:sz="4" w:space="0" w:color="auto"/>
            </w:tcBorders>
            <w:shd w:val="clear" w:color="auto" w:fill="auto"/>
            <w:noWrap/>
            <w:hideMark/>
          </w:tcPr>
          <w:p w14:paraId="4B80B024" w14:textId="77777777" w:rsidR="00ED7582" w:rsidRPr="00ED7582" w:rsidRDefault="00ED7582" w:rsidP="00ED7582">
            <w:pPr>
              <w:jc w:val="both"/>
              <w:rPr>
                <w:sz w:val="22"/>
                <w:szCs w:val="22"/>
              </w:rPr>
            </w:pPr>
            <w:r w:rsidRPr="00ED7582">
              <w:rPr>
                <w:sz w:val="22"/>
                <w:szCs w:val="22"/>
              </w:rPr>
              <w:t>630</w:t>
            </w:r>
          </w:p>
        </w:tc>
        <w:tc>
          <w:tcPr>
            <w:tcW w:w="5649" w:type="dxa"/>
            <w:tcBorders>
              <w:top w:val="nil"/>
              <w:left w:val="nil"/>
              <w:bottom w:val="single" w:sz="4" w:space="0" w:color="auto"/>
              <w:right w:val="single" w:sz="4" w:space="0" w:color="auto"/>
            </w:tcBorders>
            <w:shd w:val="clear" w:color="auto" w:fill="auto"/>
            <w:hideMark/>
          </w:tcPr>
          <w:p w14:paraId="22F2301E" w14:textId="77777777" w:rsidR="00ED7582" w:rsidRPr="00ED7582" w:rsidRDefault="00ED7582" w:rsidP="00ED7582">
            <w:pPr>
              <w:jc w:val="both"/>
              <w:rPr>
                <w:color w:val="000000"/>
                <w:sz w:val="22"/>
                <w:szCs w:val="22"/>
              </w:rPr>
            </w:pPr>
            <w:r w:rsidRPr="00ED7582">
              <w:rPr>
                <w:color w:val="000000"/>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80" w:type="dxa"/>
            <w:tcBorders>
              <w:top w:val="nil"/>
              <w:left w:val="nil"/>
              <w:bottom w:val="single" w:sz="4" w:space="0" w:color="auto"/>
              <w:right w:val="single" w:sz="4" w:space="0" w:color="auto"/>
            </w:tcBorders>
            <w:shd w:val="clear" w:color="auto" w:fill="auto"/>
            <w:noWrap/>
            <w:hideMark/>
          </w:tcPr>
          <w:p w14:paraId="402CBCF9" w14:textId="77777777" w:rsidR="00ED7582" w:rsidRPr="00ED7582" w:rsidRDefault="00ED7582" w:rsidP="00ED7582">
            <w:pPr>
              <w:jc w:val="right"/>
              <w:rPr>
                <w:sz w:val="22"/>
                <w:szCs w:val="22"/>
              </w:rPr>
            </w:pPr>
            <w:r w:rsidRPr="00ED7582">
              <w:rPr>
                <w:sz w:val="22"/>
                <w:szCs w:val="22"/>
              </w:rPr>
              <w:t>900,00</w:t>
            </w:r>
          </w:p>
        </w:tc>
      </w:tr>
      <w:tr w:rsidR="00ED7582" w:rsidRPr="00ED7582" w14:paraId="3DC35A7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E05C170" w14:textId="77777777" w:rsidR="00ED7582" w:rsidRPr="00ED7582" w:rsidRDefault="00ED7582" w:rsidP="00ED7582">
            <w:pPr>
              <w:jc w:val="both"/>
              <w:rPr>
                <w:sz w:val="22"/>
                <w:szCs w:val="22"/>
              </w:rPr>
            </w:pPr>
            <w:r w:rsidRPr="00ED7582">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5DDA9F7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7242711" w14:textId="77777777" w:rsidR="00ED7582" w:rsidRPr="00ED7582" w:rsidRDefault="00ED7582" w:rsidP="00ED7582">
            <w:pPr>
              <w:jc w:val="both"/>
              <w:rPr>
                <w:color w:val="000000"/>
                <w:sz w:val="22"/>
                <w:szCs w:val="22"/>
              </w:rPr>
            </w:pPr>
            <w:r w:rsidRPr="00ED7582">
              <w:rPr>
                <w:color w:val="000000"/>
                <w:sz w:val="22"/>
                <w:szCs w:val="22"/>
              </w:rPr>
              <w:t>Обеспечение народных дружинников Предгорного округа символикой (жилеты, нарукавные повязки, свистки, жетоны и др.)</w:t>
            </w:r>
          </w:p>
        </w:tc>
        <w:tc>
          <w:tcPr>
            <w:tcW w:w="1480" w:type="dxa"/>
            <w:tcBorders>
              <w:top w:val="nil"/>
              <w:left w:val="nil"/>
              <w:bottom w:val="single" w:sz="4" w:space="0" w:color="auto"/>
              <w:right w:val="single" w:sz="4" w:space="0" w:color="auto"/>
            </w:tcBorders>
            <w:shd w:val="clear" w:color="auto" w:fill="auto"/>
            <w:noWrap/>
            <w:hideMark/>
          </w:tcPr>
          <w:p w14:paraId="30FB8FAB" w14:textId="77777777" w:rsidR="00ED7582" w:rsidRPr="00ED7582" w:rsidRDefault="00ED7582" w:rsidP="00ED7582">
            <w:pPr>
              <w:jc w:val="right"/>
              <w:rPr>
                <w:sz w:val="22"/>
                <w:szCs w:val="22"/>
              </w:rPr>
            </w:pPr>
            <w:r w:rsidRPr="00ED7582">
              <w:rPr>
                <w:sz w:val="22"/>
                <w:szCs w:val="22"/>
              </w:rPr>
              <w:t>75,00</w:t>
            </w:r>
          </w:p>
        </w:tc>
      </w:tr>
      <w:tr w:rsidR="00ED7582" w:rsidRPr="00ED7582" w14:paraId="39D5EED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A71EAFC" w14:textId="77777777" w:rsidR="00ED7582" w:rsidRPr="00ED7582" w:rsidRDefault="00ED7582" w:rsidP="00ED7582">
            <w:pPr>
              <w:jc w:val="both"/>
              <w:rPr>
                <w:sz w:val="22"/>
                <w:szCs w:val="22"/>
              </w:rPr>
            </w:pPr>
            <w:r w:rsidRPr="00ED7582">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4F508D0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03F2A5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2477164" w14:textId="77777777" w:rsidR="00ED7582" w:rsidRPr="00ED7582" w:rsidRDefault="00ED7582" w:rsidP="00ED7582">
            <w:pPr>
              <w:jc w:val="right"/>
              <w:rPr>
                <w:sz w:val="22"/>
                <w:szCs w:val="22"/>
              </w:rPr>
            </w:pPr>
            <w:r w:rsidRPr="00ED7582">
              <w:rPr>
                <w:sz w:val="22"/>
                <w:szCs w:val="22"/>
              </w:rPr>
              <w:t>75,00</w:t>
            </w:r>
          </w:p>
        </w:tc>
      </w:tr>
      <w:tr w:rsidR="00ED7582" w:rsidRPr="00ED7582" w14:paraId="725E749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F392631" w14:textId="77777777" w:rsidR="00ED7582" w:rsidRPr="00ED7582" w:rsidRDefault="00ED7582" w:rsidP="00ED7582">
            <w:pPr>
              <w:jc w:val="both"/>
              <w:rPr>
                <w:sz w:val="22"/>
                <w:szCs w:val="22"/>
              </w:rPr>
            </w:pPr>
            <w:r w:rsidRPr="00ED7582">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2E7B0F73"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20C8CF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889F91" w14:textId="77777777" w:rsidR="00ED7582" w:rsidRPr="00ED7582" w:rsidRDefault="00ED7582" w:rsidP="00ED7582">
            <w:pPr>
              <w:jc w:val="right"/>
              <w:rPr>
                <w:sz w:val="22"/>
                <w:szCs w:val="22"/>
              </w:rPr>
            </w:pPr>
            <w:r w:rsidRPr="00ED7582">
              <w:rPr>
                <w:sz w:val="22"/>
                <w:szCs w:val="22"/>
              </w:rPr>
              <w:t>75,00</w:t>
            </w:r>
          </w:p>
        </w:tc>
      </w:tr>
      <w:tr w:rsidR="00ED7582" w:rsidRPr="00ED7582" w14:paraId="4B9A797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CAB8286" w14:textId="77777777" w:rsidR="00ED7582" w:rsidRPr="00ED7582" w:rsidRDefault="00ED7582" w:rsidP="00ED7582">
            <w:pPr>
              <w:jc w:val="both"/>
              <w:rPr>
                <w:sz w:val="22"/>
                <w:szCs w:val="22"/>
              </w:rPr>
            </w:pPr>
            <w:r w:rsidRPr="00ED7582">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4ABB150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622E99E" w14:textId="77777777" w:rsidR="00ED7582" w:rsidRPr="00ED7582" w:rsidRDefault="00ED7582" w:rsidP="00ED7582">
            <w:pPr>
              <w:jc w:val="both"/>
              <w:rPr>
                <w:color w:val="000000"/>
                <w:sz w:val="22"/>
                <w:szCs w:val="22"/>
              </w:rPr>
            </w:pPr>
            <w:r w:rsidRPr="00ED7582">
              <w:rPr>
                <w:color w:val="000000"/>
                <w:sz w:val="22"/>
                <w:szCs w:val="22"/>
              </w:rPr>
              <w:t>Обеспечение народных дружинников страхованием жизни</w:t>
            </w:r>
          </w:p>
        </w:tc>
        <w:tc>
          <w:tcPr>
            <w:tcW w:w="1480" w:type="dxa"/>
            <w:tcBorders>
              <w:top w:val="nil"/>
              <w:left w:val="nil"/>
              <w:bottom w:val="single" w:sz="4" w:space="0" w:color="auto"/>
              <w:right w:val="single" w:sz="4" w:space="0" w:color="auto"/>
            </w:tcBorders>
            <w:shd w:val="clear" w:color="auto" w:fill="auto"/>
            <w:noWrap/>
            <w:hideMark/>
          </w:tcPr>
          <w:p w14:paraId="046902BB" w14:textId="77777777" w:rsidR="00ED7582" w:rsidRPr="00ED7582" w:rsidRDefault="00ED7582" w:rsidP="00ED7582">
            <w:pPr>
              <w:jc w:val="right"/>
              <w:rPr>
                <w:sz w:val="22"/>
                <w:szCs w:val="22"/>
              </w:rPr>
            </w:pPr>
            <w:r w:rsidRPr="00ED7582">
              <w:rPr>
                <w:sz w:val="22"/>
                <w:szCs w:val="22"/>
              </w:rPr>
              <w:t>42,00</w:t>
            </w:r>
          </w:p>
        </w:tc>
      </w:tr>
      <w:tr w:rsidR="00ED7582" w:rsidRPr="00ED7582" w14:paraId="4CFAFBC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0332A58" w14:textId="77777777" w:rsidR="00ED7582" w:rsidRPr="00ED7582" w:rsidRDefault="00ED7582" w:rsidP="00ED7582">
            <w:pPr>
              <w:jc w:val="both"/>
              <w:rPr>
                <w:sz w:val="22"/>
                <w:szCs w:val="22"/>
              </w:rPr>
            </w:pPr>
            <w:r w:rsidRPr="00ED7582">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45EC307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10BE51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05FF9B3" w14:textId="77777777" w:rsidR="00ED7582" w:rsidRPr="00ED7582" w:rsidRDefault="00ED7582" w:rsidP="00ED7582">
            <w:pPr>
              <w:jc w:val="right"/>
              <w:rPr>
                <w:sz w:val="22"/>
                <w:szCs w:val="22"/>
              </w:rPr>
            </w:pPr>
            <w:r w:rsidRPr="00ED7582">
              <w:rPr>
                <w:sz w:val="22"/>
                <w:szCs w:val="22"/>
              </w:rPr>
              <w:t>42,00</w:t>
            </w:r>
          </w:p>
        </w:tc>
      </w:tr>
      <w:tr w:rsidR="00ED7582" w:rsidRPr="00ED7582" w14:paraId="46B0930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9AD504" w14:textId="77777777" w:rsidR="00ED7582" w:rsidRPr="00ED7582" w:rsidRDefault="00ED7582" w:rsidP="00ED7582">
            <w:pPr>
              <w:jc w:val="both"/>
              <w:rPr>
                <w:sz w:val="22"/>
                <w:szCs w:val="22"/>
              </w:rPr>
            </w:pPr>
            <w:r w:rsidRPr="00ED7582">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75EAE9B8"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0152DEE"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78FE77D" w14:textId="77777777" w:rsidR="00ED7582" w:rsidRPr="00ED7582" w:rsidRDefault="00ED7582" w:rsidP="00ED7582">
            <w:pPr>
              <w:jc w:val="right"/>
              <w:rPr>
                <w:sz w:val="22"/>
                <w:szCs w:val="22"/>
              </w:rPr>
            </w:pPr>
            <w:r w:rsidRPr="00ED7582">
              <w:rPr>
                <w:sz w:val="22"/>
                <w:szCs w:val="22"/>
              </w:rPr>
              <w:t>42,00</w:t>
            </w:r>
          </w:p>
        </w:tc>
      </w:tr>
      <w:tr w:rsidR="00ED7582" w:rsidRPr="00ED7582" w14:paraId="54B549C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F066875" w14:textId="77777777" w:rsidR="00ED7582" w:rsidRPr="00ED7582" w:rsidRDefault="00ED7582" w:rsidP="00ED7582">
            <w:pPr>
              <w:jc w:val="both"/>
              <w:rPr>
                <w:sz w:val="22"/>
                <w:szCs w:val="22"/>
              </w:rPr>
            </w:pPr>
            <w:r w:rsidRPr="00ED7582">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33E251A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C645FBF" w14:textId="77777777" w:rsidR="00ED7582" w:rsidRPr="00ED7582" w:rsidRDefault="00ED7582" w:rsidP="00ED7582">
            <w:pPr>
              <w:jc w:val="both"/>
              <w:rPr>
                <w:color w:val="000000"/>
                <w:sz w:val="22"/>
                <w:szCs w:val="22"/>
              </w:rPr>
            </w:pPr>
            <w:r w:rsidRPr="00ED7582">
              <w:rPr>
                <w:color w:val="000000"/>
                <w:sz w:val="22"/>
                <w:szCs w:val="22"/>
              </w:rPr>
              <w:t>Обеспечение народных дружинников удостоверениями</w:t>
            </w:r>
          </w:p>
        </w:tc>
        <w:tc>
          <w:tcPr>
            <w:tcW w:w="1480" w:type="dxa"/>
            <w:tcBorders>
              <w:top w:val="nil"/>
              <w:left w:val="nil"/>
              <w:bottom w:val="single" w:sz="4" w:space="0" w:color="auto"/>
              <w:right w:val="single" w:sz="4" w:space="0" w:color="auto"/>
            </w:tcBorders>
            <w:shd w:val="clear" w:color="auto" w:fill="auto"/>
            <w:noWrap/>
            <w:hideMark/>
          </w:tcPr>
          <w:p w14:paraId="01B9EC92" w14:textId="77777777" w:rsidR="00ED7582" w:rsidRPr="00ED7582" w:rsidRDefault="00ED7582" w:rsidP="00ED7582">
            <w:pPr>
              <w:jc w:val="right"/>
              <w:rPr>
                <w:sz w:val="22"/>
                <w:szCs w:val="22"/>
              </w:rPr>
            </w:pPr>
            <w:r w:rsidRPr="00ED7582">
              <w:rPr>
                <w:sz w:val="22"/>
                <w:szCs w:val="22"/>
              </w:rPr>
              <w:t>25,00</w:t>
            </w:r>
          </w:p>
        </w:tc>
      </w:tr>
      <w:tr w:rsidR="00ED7582" w:rsidRPr="00ED7582" w14:paraId="2EA117E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DBF544" w14:textId="77777777" w:rsidR="00ED7582" w:rsidRPr="00ED7582" w:rsidRDefault="00ED7582" w:rsidP="00ED7582">
            <w:pPr>
              <w:jc w:val="both"/>
              <w:rPr>
                <w:sz w:val="22"/>
                <w:szCs w:val="22"/>
              </w:rPr>
            </w:pPr>
            <w:r w:rsidRPr="00ED7582">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165D155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C09343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8256BB0" w14:textId="77777777" w:rsidR="00ED7582" w:rsidRPr="00ED7582" w:rsidRDefault="00ED7582" w:rsidP="00ED7582">
            <w:pPr>
              <w:jc w:val="right"/>
              <w:rPr>
                <w:sz w:val="22"/>
                <w:szCs w:val="22"/>
              </w:rPr>
            </w:pPr>
            <w:r w:rsidRPr="00ED7582">
              <w:rPr>
                <w:sz w:val="22"/>
                <w:szCs w:val="22"/>
              </w:rPr>
              <w:t>25,00</w:t>
            </w:r>
          </w:p>
        </w:tc>
      </w:tr>
      <w:tr w:rsidR="00ED7582" w:rsidRPr="00ED7582" w14:paraId="3E6F504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51DDD84" w14:textId="77777777" w:rsidR="00ED7582" w:rsidRPr="00ED7582" w:rsidRDefault="00ED7582" w:rsidP="00ED7582">
            <w:pPr>
              <w:jc w:val="both"/>
              <w:rPr>
                <w:sz w:val="22"/>
                <w:szCs w:val="22"/>
              </w:rPr>
            </w:pPr>
            <w:r w:rsidRPr="00ED7582">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15C7F56F"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31F6D21"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7AA619B" w14:textId="77777777" w:rsidR="00ED7582" w:rsidRPr="00ED7582" w:rsidRDefault="00ED7582" w:rsidP="00ED7582">
            <w:pPr>
              <w:jc w:val="right"/>
              <w:rPr>
                <w:sz w:val="22"/>
                <w:szCs w:val="22"/>
              </w:rPr>
            </w:pPr>
            <w:r w:rsidRPr="00ED7582">
              <w:rPr>
                <w:sz w:val="22"/>
                <w:szCs w:val="22"/>
              </w:rPr>
              <w:t>25,00</w:t>
            </w:r>
          </w:p>
        </w:tc>
      </w:tr>
      <w:tr w:rsidR="00ED7582" w:rsidRPr="00ED7582" w14:paraId="530ADA4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F667207" w14:textId="77777777" w:rsidR="00ED7582" w:rsidRPr="00ED7582" w:rsidRDefault="00ED7582" w:rsidP="00ED7582">
            <w:pPr>
              <w:jc w:val="both"/>
              <w:rPr>
                <w:sz w:val="22"/>
                <w:szCs w:val="22"/>
              </w:rPr>
            </w:pPr>
            <w:r w:rsidRPr="00ED7582">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28315B0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87DBEEA" w14:textId="77777777" w:rsidR="00ED7582" w:rsidRPr="00ED7582" w:rsidRDefault="00ED7582" w:rsidP="00ED7582">
            <w:pPr>
              <w:jc w:val="both"/>
              <w:rPr>
                <w:color w:val="000000"/>
                <w:sz w:val="22"/>
                <w:szCs w:val="22"/>
              </w:rPr>
            </w:pPr>
            <w:r w:rsidRPr="00ED7582">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5B11C04B" w14:textId="77777777" w:rsidR="00ED7582" w:rsidRPr="00ED7582" w:rsidRDefault="00ED7582" w:rsidP="00ED7582">
            <w:pPr>
              <w:jc w:val="right"/>
              <w:rPr>
                <w:sz w:val="22"/>
                <w:szCs w:val="22"/>
              </w:rPr>
            </w:pPr>
            <w:r w:rsidRPr="00ED7582">
              <w:rPr>
                <w:sz w:val="22"/>
                <w:szCs w:val="22"/>
              </w:rPr>
              <w:t>6 507,00</w:t>
            </w:r>
          </w:p>
        </w:tc>
      </w:tr>
      <w:tr w:rsidR="00ED7582" w:rsidRPr="00ED7582" w14:paraId="247D5939"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6265D31A" w14:textId="77777777" w:rsidR="00ED7582" w:rsidRPr="00ED7582" w:rsidRDefault="00ED7582" w:rsidP="00ED7582">
            <w:pPr>
              <w:jc w:val="both"/>
              <w:rPr>
                <w:sz w:val="22"/>
                <w:szCs w:val="22"/>
              </w:rPr>
            </w:pPr>
            <w:r w:rsidRPr="00ED7582">
              <w:rPr>
                <w:sz w:val="22"/>
                <w:szCs w:val="22"/>
              </w:rPr>
              <w:t>07 3 01 00000</w:t>
            </w:r>
          </w:p>
        </w:tc>
        <w:tc>
          <w:tcPr>
            <w:tcW w:w="546" w:type="dxa"/>
            <w:tcBorders>
              <w:top w:val="nil"/>
              <w:left w:val="nil"/>
              <w:bottom w:val="single" w:sz="4" w:space="0" w:color="auto"/>
              <w:right w:val="single" w:sz="4" w:space="0" w:color="auto"/>
            </w:tcBorders>
            <w:shd w:val="clear" w:color="auto" w:fill="auto"/>
            <w:noWrap/>
            <w:hideMark/>
          </w:tcPr>
          <w:p w14:paraId="7760747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A6017C0" w14:textId="77777777" w:rsidR="00ED7582" w:rsidRPr="00ED7582" w:rsidRDefault="00ED7582" w:rsidP="00ED7582">
            <w:pPr>
              <w:jc w:val="both"/>
              <w:rPr>
                <w:color w:val="000000"/>
                <w:sz w:val="22"/>
                <w:szCs w:val="22"/>
              </w:rPr>
            </w:pPr>
            <w:r w:rsidRPr="00ED7582">
              <w:rPr>
                <w:color w:val="000000"/>
                <w:sz w:val="22"/>
                <w:szCs w:val="22"/>
              </w:rPr>
              <w:t>Основное мероприятие «Организационное и методическое обеспечение мероприятий по межнациональным отношениям и профилактике экстремизма»</w:t>
            </w:r>
          </w:p>
        </w:tc>
        <w:tc>
          <w:tcPr>
            <w:tcW w:w="1480" w:type="dxa"/>
            <w:tcBorders>
              <w:top w:val="nil"/>
              <w:left w:val="nil"/>
              <w:bottom w:val="single" w:sz="4" w:space="0" w:color="auto"/>
              <w:right w:val="single" w:sz="4" w:space="0" w:color="auto"/>
            </w:tcBorders>
            <w:shd w:val="clear" w:color="auto" w:fill="auto"/>
            <w:noWrap/>
            <w:hideMark/>
          </w:tcPr>
          <w:p w14:paraId="637BEE99" w14:textId="77777777" w:rsidR="00ED7582" w:rsidRPr="00ED7582" w:rsidRDefault="00ED7582" w:rsidP="00ED7582">
            <w:pPr>
              <w:jc w:val="right"/>
              <w:rPr>
                <w:sz w:val="22"/>
                <w:szCs w:val="22"/>
              </w:rPr>
            </w:pPr>
            <w:r w:rsidRPr="00ED7582">
              <w:rPr>
                <w:sz w:val="22"/>
                <w:szCs w:val="22"/>
              </w:rPr>
              <w:t>50,00</w:t>
            </w:r>
          </w:p>
        </w:tc>
      </w:tr>
      <w:tr w:rsidR="00ED7582" w:rsidRPr="00ED7582" w14:paraId="3604184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D499EC" w14:textId="77777777" w:rsidR="00ED7582" w:rsidRPr="00ED7582" w:rsidRDefault="00ED7582" w:rsidP="00ED7582">
            <w:pPr>
              <w:jc w:val="both"/>
              <w:rPr>
                <w:sz w:val="22"/>
                <w:szCs w:val="22"/>
              </w:rPr>
            </w:pPr>
            <w:r w:rsidRPr="00ED7582">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3221F81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C3809EF" w14:textId="77777777" w:rsidR="00ED7582" w:rsidRPr="00ED7582" w:rsidRDefault="00ED7582" w:rsidP="00ED7582">
            <w:pPr>
              <w:jc w:val="both"/>
              <w:rPr>
                <w:color w:val="000000"/>
                <w:sz w:val="22"/>
                <w:szCs w:val="22"/>
              </w:rPr>
            </w:pPr>
            <w:r w:rsidRPr="00ED7582">
              <w:rPr>
                <w:color w:val="000000"/>
                <w:sz w:val="22"/>
                <w:szCs w:val="22"/>
              </w:rPr>
              <w:t>Проведение «круглых столов», семинаров, научно-практических конференций, изготовление и размещение социальной рекламы</w:t>
            </w:r>
          </w:p>
        </w:tc>
        <w:tc>
          <w:tcPr>
            <w:tcW w:w="1480" w:type="dxa"/>
            <w:tcBorders>
              <w:top w:val="nil"/>
              <w:left w:val="nil"/>
              <w:bottom w:val="single" w:sz="4" w:space="0" w:color="auto"/>
              <w:right w:val="single" w:sz="4" w:space="0" w:color="auto"/>
            </w:tcBorders>
            <w:shd w:val="clear" w:color="auto" w:fill="auto"/>
            <w:noWrap/>
            <w:hideMark/>
          </w:tcPr>
          <w:p w14:paraId="6CE205C4" w14:textId="77777777" w:rsidR="00ED7582" w:rsidRPr="00ED7582" w:rsidRDefault="00ED7582" w:rsidP="00ED7582">
            <w:pPr>
              <w:jc w:val="right"/>
              <w:rPr>
                <w:sz w:val="22"/>
                <w:szCs w:val="22"/>
              </w:rPr>
            </w:pPr>
            <w:r w:rsidRPr="00ED7582">
              <w:rPr>
                <w:sz w:val="22"/>
                <w:szCs w:val="22"/>
              </w:rPr>
              <w:t>50,00</w:t>
            </w:r>
          </w:p>
        </w:tc>
      </w:tr>
      <w:tr w:rsidR="00ED7582" w:rsidRPr="00ED7582" w14:paraId="3779D4C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24412B" w14:textId="77777777" w:rsidR="00ED7582" w:rsidRPr="00ED7582" w:rsidRDefault="00ED7582" w:rsidP="00ED7582">
            <w:pPr>
              <w:jc w:val="both"/>
              <w:rPr>
                <w:sz w:val="22"/>
                <w:szCs w:val="22"/>
              </w:rPr>
            </w:pPr>
            <w:r w:rsidRPr="00ED7582">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47E5059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814F63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3716FE" w14:textId="77777777" w:rsidR="00ED7582" w:rsidRPr="00ED7582" w:rsidRDefault="00ED7582" w:rsidP="00ED7582">
            <w:pPr>
              <w:jc w:val="right"/>
              <w:rPr>
                <w:sz w:val="22"/>
                <w:szCs w:val="22"/>
              </w:rPr>
            </w:pPr>
            <w:r w:rsidRPr="00ED7582">
              <w:rPr>
                <w:sz w:val="22"/>
                <w:szCs w:val="22"/>
              </w:rPr>
              <w:t>50,00</w:t>
            </w:r>
          </w:p>
        </w:tc>
      </w:tr>
      <w:tr w:rsidR="00ED7582" w:rsidRPr="00ED7582" w14:paraId="6953C17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E4D392" w14:textId="77777777" w:rsidR="00ED7582" w:rsidRPr="00ED7582" w:rsidRDefault="00ED7582" w:rsidP="00ED7582">
            <w:pPr>
              <w:jc w:val="both"/>
              <w:rPr>
                <w:sz w:val="22"/>
                <w:szCs w:val="22"/>
              </w:rPr>
            </w:pPr>
            <w:r w:rsidRPr="00ED7582">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00957CD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1E397DB"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456C2D" w14:textId="77777777" w:rsidR="00ED7582" w:rsidRPr="00ED7582" w:rsidRDefault="00ED7582" w:rsidP="00ED7582">
            <w:pPr>
              <w:jc w:val="right"/>
              <w:rPr>
                <w:sz w:val="22"/>
                <w:szCs w:val="22"/>
              </w:rPr>
            </w:pPr>
            <w:r w:rsidRPr="00ED7582">
              <w:rPr>
                <w:sz w:val="22"/>
                <w:szCs w:val="22"/>
              </w:rPr>
              <w:t>50,00</w:t>
            </w:r>
          </w:p>
        </w:tc>
      </w:tr>
      <w:tr w:rsidR="00ED7582" w:rsidRPr="00ED7582" w14:paraId="143801E8"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D32C05F" w14:textId="77777777" w:rsidR="00ED7582" w:rsidRPr="00ED7582" w:rsidRDefault="00ED7582" w:rsidP="00ED7582">
            <w:pPr>
              <w:jc w:val="both"/>
              <w:rPr>
                <w:sz w:val="22"/>
                <w:szCs w:val="22"/>
              </w:rPr>
            </w:pPr>
            <w:r w:rsidRPr="00ED7582">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2F0AEA8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0D34994" w14:textId="77777777" w:rsidR="00ED7582" w:rsidRPr="00ED7582" w:rsidRDefault="00ED7582" w:rsidP="00ED7582">
            <w:pPr>
              <w:jc w:val="both"/>
              <w:rPr>
                <w:color w:val="000000"/>
                <w:sz w:val="22"/>
                <w:szCs w:val="22"/>
              </w:rPr>
            </w:pPr>
            <w:r w:rsidRPr="00ED7582">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54BA9020" w14:textId="77777777" w:rsidR="00ED7582" w:rsidRPr="00ED7582" w:rsidRDefault="00ED7582" w:rsidP="00ED7582">
            <w:pPr>
              <w:jc w:val="right"/>
              <w:rPr>
                <w:sz w:val="22"/>
                <w:szCs w:val="22"/>
              </w:rPr>
            </w:pPr>
            <w:r w:rsidRPr="00ED7582">
              <w:rPr>
                <w:sz w:val="22"/>
                <w:szCs w:val="22"/>
              </w:rPr>
              <w:t>150,00</w:t>
            </w:r>
          </w:p>
        </w:tc>
      </w:tr>
      <w:tr w:rsidR="00ED7582" w:rsidRPr="00ED7582" w14:paraId="2DA4BA7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3ADD26F" w14:textId="77777777" w:rsidR="00ED7582" w:rsidRPr="00ED7582" w:rsidRDefault="00ED7582" w:rsidP="00ED7582">
            <w:pPr>
              <w:jc w:val="both"/>
              <w:rPr>
                <w:sz w:val="22"/>
                <w:szCs w:val="22"/>
              </w:rPr>
            </w:pPr>
            <w:r w:rsidRPr="00ED7582">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7E6ECC2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B9B0095"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мероприятий по развитию духовно-культурных основ казачества</w:t>
            </w:r>
          </w:p>
        </w:tc>
        <w:tc>
          <w:tcPr>
            <w:tcW w:w="1480" w:type="dxa"/>
            <w:tcBorders>
              <w:top w:val="nil"/>
              <w:left w:val="nil"/>
              <w:bottom w:val="single" w:sz="4" w:space="0" w:color="auto"/>
              <w:right w:val="single" w:sz="4" w:space="0" w:color="auto"/>
            </w:tcBorders>
            <w:shd w:val="clear" w:color="auto" w:fill="auto"/>
            <w:noWrap/>
            <w:hideMark/>
          </w:tcPr>
          <w:p w14:paraId="04723D42" w14:textId="77777777" w:rsidR="00ED7582" w:rsidRPr="00ED7582" w:rsidRDefault="00ED7582" w:rsidP="00ED7582">
            <w:pPr>
              <w:jc w:val="right"/>
              <w:rPr>
                <w:sz w:val="22"/>
                <w:szCs w:val="22"/>
              </w:rPr>
            </w:pPr>
            <w:r w:rsidRPr="00ED7582">
              <w:rPr>
                <w:sz w:val="22"/>
                <w:szCs w:val="22"/>
              </w:rPr>
              <w:t>70,00</w:t>
            </w:r>
          </w:p>
        </w:tc>
      </w:tr>
      <w:tr w:rsidR="00ED7582" w:rsidRPr="00ED7582" w14:paraId="3F1A67F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391FE29" w14:textId="77777777" w:rsidR="00ED7582" w:rsidRPr="00ED7582" w:rsidRDefault="00ED7582" w:rsidP="00ED7582">
            <w:pPr>
              <w:jc w:val="both"/>
              <w:rPr>
                <w:sz w:val="22"/>
                <w:szCs w:val="22"/>
              </w:rPr>
            </w:pPr>
            <w:r w:rsidRPr="00ED7582">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32D034B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8828DA4"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380CBE2" w14:textId="77777777" w:rsidR="00ED7582" w:rsidRPr="00ED7582" w:rsidRDefault="00ED7582" w:rsidP="00ED7582">
            <w:pPr>
              <w:jc w:val="right"/>
              <w:rPr>
                <w:sz w:val="22"/>
                <w:szCs w:val="22"/>
              </w:rPr>
            </w:pPr>
            <w:r w:rsidRPr="00ED7582">
              <w:rPr>
                <w:sz w:val="22"/>
                <w:szCs w:val="22"/>
              </w:rPr>
              <w:t>70,00</w:t>
            </w:r>
          </w:p>
        </w:tc>
      </w:tr>
      <w:tr w:rsidR="00ED7582" w:rsidRPr="00ED7582" w14:paraId="1F6532B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312E716" w14:textId="77777777" w:rsidR="00ED7582" w:rsidRPr="00ED7582" w:rsidRDefault="00ED7582" w:rsidP="00ED7582">
            <w:pPr>
              <w:jc w:val="both"/>
              <w:rPr>
                <w:sz w:val="22"/>
                <w:szCs w:val="22"/>
              </w:rPr>
            </w:pPr>
            <w:r w:rsidRPr="00ED7582">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373822F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FA22DD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BC4FE87" w14:textId="77777777" w:rsidR="00ED7582" w:rsidRPr="00ED7582" w:rsidRDefault="00ED7582" w:rsidP="00ED7582">
            <w:pPr>
              <w:jc w:val="right"/>
              <w:rPr>
                <w:sz w:val="22"/>
                <w:szCs w:val="22"/>
              </w:rPr>
            </w:pPr>
            <w:r w:rsidRPr="00ED7582">
              <w:rPr>
                <w:sz w:val="22"/>
                <w:szCs w:val="22"/>
              </w:rPr>
              <w:t>70,00</w:t>
            </w:r>
          </w:p>
        </w:tc>
      </w:tr>
      <w:tr w:rsidR="00ED7582" w:rsidRPr="00ED7582" w14:paraId="6E6EFA6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57A719" w14:textId="77777777" w:rsidR="00ED7582" w:rsidRPr="00ED7582" w:rsidRDefault="00ED7582" w:rsidP="00ED7582">
            <w:pPr>
              <w:jc w:val="both"/>
              <w:rPr>
                <w:sz w:val="22"/>
                <w:szCs w:val="22"/>
              </w:rPr>
            </w:pPr>
            <w:r w:rsidRPr="00ED7582">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25B20CE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AA6A555" w14:textId="77777777" w:rsidR="00ED7582" w:rsidRPr="00ED7582" w:rsidRDefault="00ED7582" w:rsidP="00ED7582">
            <w:pPr>
              <w:jc w:val="both"/>
              <w:rPr>
                <w:color w:val="000000"/>
                <w:sz w:val="22"/>
                <w:szCs w:val="22"/>
              </w:rPr>
            </w:pPr>
            <w:r w:rsidRPr="00ED7582">
              <w:rPr>
                <w:color w:val="000000"/>
                <w:sz w:val="22"/>
                <w:szCs w:val="22"/>
              </w:rPr>
              <w:t>Участие в казачьих военно-спортивных, патриотических мероприятиях</w:t>
            </w:r>
          </w:p>
        </w:tc>
        <w:tc>
          <w:tcPr>
            <w:tcW w:w="1480" w:type="dxa"/>
            <w:tcBorders>
              <w:top w:val="nil"/>
              <w:left w:val="nil"/>
              <w:bottom w:val="single" w:sz="4" w:space="0" w:color="auto"/>
              <w:right w:val="single" w:sz="4" w:space="0" w:color="auto"/>
            </w:tcBorders>
            <w:shd w:val="clear" w:color="auto" w:fill="auto"/>
            <w:noWrap/>
            <w:hideMark/>
          </w:tcPr>
          <w:p w14:paraId="2621816D" w14:textId="77777777" w:rsidR="00ED7582" w:rsidRPr="00ED7582" w:rsidRDefault="00ED7582" w:rsidP="00ED7582">
            <w:pPr>
              <w:jc w:val="right"/>
              <w:rPr>
                <w:sz w:val="22"/>
                <w:szCs w:val="22"/>
              </w:rPr>
            </w:pPr>
            <w:r w:rsidRPr="00ED7582">
              <w:rPr>
                <w:sz w:val="22"/>
                <w:szCs w:val="22"/>
              </w:rPr>
              <w:t>80,00</w:t>
            </w:r>
          </w:p>
        </w:tc>
      </w:tr>
      <w:tr w:rsidR="00ED7582" w:rsidRPr="00ED7582" w14:paraId="66740C7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2883587" w14:textId="77777777" w:rsidR="00ED7582" w:rsidRPr="00ED7582" w:rsidRDefault="00ED7582" w:rsidP="00ED7582">
            <w:pPr>
              <w:jc w:val="both"/>
              <w:rPr>
                <w:sz w:val="22"/>
                <w:szCs w:val="22"/>
              </w:rPr>
            </w:pPr>
            <w:r w:rsidRPr="00ED7582">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2E7A513D"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58B58C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DDA3018" w14:textId="77777777" w:rsidR="00ED7582" w:rsidRPr="00ED7582" w:rsidRDefault="00ED7582" w:rsidP="00ED7582">
            <w:pPr>
              <w:jc w:val="right"/>
              <w:rPr>
                <w:sz w:val="22"/>
                <w:szCs w:val="22"/>
              </w:rPr>
            </w:pPr>
            <w:r w:rsidRPr="00ED7582">
              <w:rPr>
                <w:sz w:val="22"/>
                <w:szCs w:val="22"/>
              </w:rPr>
              <w:t>80,00</w:t>
            </w:r>
          </w:p>
        </w:tc>
      </w:tr>
      <w:tr w:rsidR="00ED7582" w:rsidRPr="00ED7582" w14:paraId="41C85EB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D0E317B" w14:textId="77777777" w:rsidR="00ED7582" w:rsidRPr="00ED7582" w:rsidRDefault="00ED7582" w:rsidP="00ED7582">
            <w:pPr>
              <w:jc w:val="both"/>
              <w:rPr>
                <w:sz w:val="22"/>
                <w:szCs w:val="22"/>
              </w:rPr>
            </w:pPr>
            <w:r w:rsidRPr="00ED7582">
              <w:rPr>
                <w:sz w:val="22"/>
                <w:szCs w:val="22"/>
              </w:rPr>
              <w:lastRenderedPageBreak/>
              <w:t>07 3 03 27320</w:t>
            </w:r>
          </w:p>
        </w:tc>
        <w:tc>
          <w:tcPr>
            <w:tcW w:w="546" w:type="dxa"/>
            <w:tcBorders>
              <w:top w:val="nil"/>
              <w:left w:val="nil"/>
              <w:bottom w:val="single" w:sz="4" w:space="0" w:color="auto"/>
              <w:right w:val="single" w:sz="4" w:space="0" w:color="auto"/>
            </w:tcBorders>
            <w:shd w:val="clear" w:color="auto" w:fill="auto"/>
            <w:noWrap/>
            <w:hideMark/>
          </w:tcPr>
          <w:p w14:paraId="748CFAC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F7D558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46B631" w14:textId="77777777" w:rsidR="00ED7582" w:rsidRPr="00ED7582" w:rsidRDefault="00ED7582" w:rsidP="00ED7582">
            <w:pPr>
              <w:jc w:val="right"/>
              <w:rPr>
                <w:sz w:val="22"/>
                <w:szCs w:val="22"/>
              </w:rPr>
            </w:pPr>
            <w:r w:rsidRPr="00ED7582">
              <w:rPr>
                <w:sz w:val="22"/>
                <w:szCs w:val="22"/>
              </w:rPr>
              <w:t>80,00</w:t>
            </w:r>
          </w:p>
        </w:tc>
      </w:tr>
      <w:tr w:rsidR="00ED7582" w:rsidRPr="00ED7582" w14:paraId="7C0CA80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3EE5DE41" w14:textId="77777777" w:rsidR="00ED7582" w:rsidRPr="00ED7582" w:rsidRDefault="00ED7582" w:rsidP="00ED7582">
            <w:pPr>
              <w:jc w:val="both"/>
              <w:rPr>
                <w:sz w:val="22"/>
                <w:szCs w:val="22"/>
              </w:rPr>
            </w:pPr>
            <w:r w:rsidRPr="00ED7582">
              <w:rPr>
                <w:sz w:val="22"/>
                <w:szCs w:val="22"/>
              </w:rPr>
              <w:t>07 3 04 00000</w:t>
            </w:r>
          </w:p>
        </w:tc>
        <w:tc>
          <w:tcPr>
            <w:tcW w:w="546" w:type="dxa"/>
            <w:tcBorders>
              <w:top w:val="nil"/>
              <w:left w:val="nil"/>
              <w:bottom w:val="single" w:sz="4" w:space="0" w:color="auto"/>
              <w:right w:val="single" w:sz="4" w:space="0" w:color="auto"/>
            </w:tcBorders>
            <w:shd w:val="clear" w:color="auto" w:fill="auto"/>
            <w:noWrap/>
            <w:hideMark/>
          </w:tcPr>
          <w:p w14:paraId="138C4CA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865E290"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деятельности муниципального казённого учреждения «Центр казачьей культуры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7B168C2" w14:textId="77777777" w:rsidR="00ED7582" w:rsidRPr="00ED7582" w:rsidRDefault="00ED7582" w:rsidP="00ED7582">
            <w:pPr>
              <w:jc w:val="right"/>
              <w:rPr>
                <w:sz w:val="22"/>
                <w:szCs w:val="22"/>
              </w:rPr>
            </w:pPr>
            <w:r w:rsidRPr="00ED7582">
              <w:rPr>
                <w:sz w:val="22"/>
                <w:szCs w:val="22"/>
              </w:rPr>
              <w:t>6 307,00</w:t>
            </w:r>
          </w:p>
        </w:tc>
      </w:tr>
      <w:tr w:rsidR="00ED7582" w:rsidRPr="00ED7582" w14:paraId="4EAE23D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96EE4F"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1541178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D3167AB"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учреждений, обеспечивающих услуги в области развития казачества</w:t>
            </w:r>
          </w:p>
        </w:tc>
        <w:tc>
          <w:tcPr>
            <w:tcW w:w="1480" w:type="dxa"/>
            <w:tcBorders>
              <w:top w:val="nil"/>
              <w:left w:val="nil"/>
              <w:bottom w:val="single" w:sz="4" w:space="0" w:color="auto"/>
              <w:right w:val="single" w:sz="4" w:space="0" w:color="auto"/>
            </w:tcBorders>
            <w:shd w:val="clear" w:color="auto" w:fill="auto"/>
            <w:noWrap/>
            <w:hideMark/>
          </w:tcPr>
          <w:p w14:paraId="6B62F717" w14:textId="77777777" w:rsidR="00ED7582" w:rsidRPr="00ED7582" w:rsidRDefault="00ED7582" w:rsidP="00ED7582">
            <w:pPr>
              <w:jc w:val="right"/>
              <w:rPr>
                <w:sz w:val="22"/>
                <w:szCs w:val="22"/>
              </w:rPr>
            </w:pPr>
            <w:r w:rsidRPr="00ED7582">
              <w:rPr>
                <w:sz w:val="22"/>
                <w:szCs w:val="22"/>
              </w:rPr>
              <w:t>6 246,00</w:t>
            </w:r>
          </w:p>
        </w:tc>
      </w:tr>
      <w:tr w:rsidR="00ED7582" w:rsidRPr="00ED7582" w14:paraId="26F8E3DF"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09A0E983"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7D2AFF3B"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58E86EC"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7DAFBC0" w14:textId="77777777" w:rsidR="00ED7582" w:rsidRPr="00ED7582" w:rsidRDefault="00ED7582" w:rsidP="00ED7582">
            <w:pPr>
              <w:jc w:val="right"/>
              <w:rPr>
                <w:sz w:val="22"/>
                <w:szCs w:val="22"/>
              </w:rPr>
            </w:pPr>
            <w:r w:rsidRPr="00ED7582">
              <w:rPr>
                <w:sz w:val="22"/>
                <w:szCs w:val="22"/>
              </w:rPr>
              <w:t>5 649,00</w:t>
            </w:r>
          </w:p>
        </w:tc>
      </w:tr>
      <w:tr w:rsidR="00ED7582" w:rsidRPr="00ED7582" w14:paraId="431F2B9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54AA3E0"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0B7D9541"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6BD3A00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0AEF5F9" w14:textId="77777777" w:rsidR="00ED7582" w:rsidRPr="00ED7582" w:rsidRDefault="00ED7582" w:rsidP="00ED7582">
            <w:pPr>
              <w:jc w:val="right"/>
              <w:rPr>
                <w:sz w:val="22"/>
                <w:szCs w:val="22"/>
              </w:rPr>
            </w:pPr>
            <w:r w:rsidRPr="00ED7582">
              <w:rPr>
                <w:sz w:val="22"/>
                <w:szCs w:val="22"/>
              </w:rPr>
              <w:t>5 649,00</w:t>
            </w:r>
          </w:p>
        </w:tc>
      </w:tr>
      <w:tr w:rsidR="00ED7582" w:rsidRPr="00ED7582" w14:paraId="4043E5F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DD853C4"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0F124F1D"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C71B4E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359939" w14:textId="77777777" w:rsidR="00ED7582" w:rsidRPr="00ED7582" w:rsidRDefault="00ED7582" w:rsidP="00ED7582">
            <w:pPr>
              <w:jc w:val="right"/>
              <w:rPr>
                <w:sz w:val="22"/>
                <w:szCs w:val="22"/>
              </w:rPr>
            </w:pPr>
            <w:r w:rsidRPr="00ED7582">
              <w:rPr>
                <w:sz w:val="22"/>
                <w:szCs w:val="22"/>
              </w:rPr>
              <w:t>594,00</w:t>
            </w:r>
          </w:p>
        </w:tc>
      </w:tr>
      <w:tr w:rsidR="00ED7582" w:rsidRPr="00ED7582" w14:paraId="207574E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7DB034A"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7819E25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40CB66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6BECAC3" w14:textId="77777777" w:rsidR="00ED7582" w:rsidRPr="00ED7582" w:rsidRDefault="00ED7582" w:rsidP="00ED7582">
            <w:pPr>
              <w:jc w:val="right"/>
              <w:rPr>
                <w:sz w:val="22"/>
                <w:szCs w:val="22"/>
              </w:rPr>
            </w:pPr>
            <w:r w:rsidRPr="00ED7582">
              <w:rPr>
                <w:sz w:val="22"/>
                <w:szCs w:val="22"/>
              </w:rPr>
              <w:t>594,00</w:t>
            </w:r>
          </w:p>
        </w:tc>
      </w:tr>
      <w:tr w:rsidR="00ED7582" w:rsidRPr="00ED7582" w14:paraId="013F8AD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512A87E"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47D6DD2A"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18EF639C"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32CD18DC" w14:textId="77777777" w:rsidR="00ED7582" w:rsidRPr="00ED7582" w:rsidRDefault="00ED7582" w:rsidP="00ED7582">
            <w:pPr>
              <w:jc w:val="right"/>
              <w:rPr>
                <w:sz w:val="22"/>
                <w:szCs w:val="22"/>
              </w:rPr>
            </w:pPr>
            <w:r w:rsidRPr="00ED7582">
              <w:rPr>
                <w:sz w:val="22"/>
                <w:szCs w:val="22"/>
              </w:rPr>
              <w:t>3,00</w:t>
            </w:r>
          </w:p>
        </w:tc>
      </w:tr>
      <w:tr w:rsidR="00ED7582" w:rsidRPr="00ED7582" w14:paraId="0E1D784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DBD0DB3" w14:textId="77777777" w:rsidR="00ED7582" w:rsidRPr="00ED7582" w:rsidRDefault="00ED7582" w:rsidP="00ED7582">
            <w:pPr>
              <w:jc w:val="both"/>
              <w:rPr>
                <w:sz w:val="22"/>
                <w:szCs w:val="22"/>
              </w:rPr>
            </w:pPr>
            <w:r w:rsidRPr="00ED7582">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58C37873"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5DF0B2DC"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60A8F04" w14:textId="77777777" w:rsidR="00ED7582" w:rsidRPr="00ED7582" w:rsidRDefault="00ED7582" w:rsidP="00ED7582">
            <w:pPr>
              <w:jc w:val="right"/>
              <w:rPr>
                <w:sz w:val="22"/>
                <w:szCs w:val="22"/>
              </w:rPr>
            </w:pPr>
            <w:r w:rsidRPr="00ED7582">
              <w:rPr>
                <w:sz w:val="22"/>
                <w:szCs w:val="22"/>
              </w:rPr>
              <w:t>3,00</w:t>
            </w:r>
          </w:p>
        </w:tc>
      </w:tr>
      <w:tr w:rsidR="00ED7582" w:rsidRPr="00ED7582" w14:paraId="7E2C4D59"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B9BFDF5" w14:textId="77777777" w:rsidR="00ED7582" w:rsidRPr="00ED7582" w:rsidRDefault="00ED7582" w:rsidP="00ED7582">
            <w:pPr>
              <w:jc w:val="both"/>
              <w:rPr>
                <w:sz w:val="22"/>
                <w:szCs w:val="22"/>
              </w:rPr>
            </w:pPr>
            <w:r w:rsidRPr="00ED7582">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4A6A626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E4D6D9E" w14:textId="77777777" w:rsidR="00ED7582" w:rsidRPr="00ED7582" w:rsidRDefault="00ED7582" w:rsidP="00ED7582">
            <w:pPr>
              <w:jc w:val="both"/>
              <w:rPr>
                <w:color w:val="000000"/>
                <w:sz w:val="22"/>
                <w:szCs w:val="22"/>
              </w:rPr>
            </w:pPr>
            <w:r w:rsidRPr="00ED7582">
              <w:rPr>
                <w:color w:val="000000"/>
                <w:sz w:val="22"/>
                <w:szCs w:val="22"/>
              </w:rPr>
              <w:t>Расходы на мероприятия по обеспечению противопожарной безопасности учреждений, обеспечивающих услуги в области развития казачества</w:t>
            </w:r>
          </w:p>
        </w:tc>
        <w:tc>
          <w:tcPr>
            <w:tcW w:w="1480" w:type="dxa"/>
            <w:tcBorders>
              <w:top w:val="nil"/>
              <w:left w:val="nil"/>
              <w:bottom w:val="single" w:sz="4" w:space="0" w:color="auto"/>
              <w:right w:val="single" w:sz="4" w:space="0" w:color="auto"/>
            </w:tcBorders>
            <w:shd w:val="clear" w:color="auto" w:fill="auto"/>
            <w:noWrap/>
            <w:hideMark/>
          </w:tcPr>
          <w:p w14:paraId="2B7337B1" w14:textId="77777777" w:rsidR="00ED7582" w:rsidRPr="00ED7582" w:rsidRDefault="00ED7582" w:rsidP="00ED7582">
            <w:pPr>
              <w:jc w:val="right"/>
              <w:rPr>
                <w:sz w:val="22"/>
                <w:szCs w:val="22"/>
              </w:rPr>
            </w:pPr>
            <w:r w:rsidRPr="00ED7582">
              <w:rPr>
                <w:sz w:val="22"/>
                <w:szCs w:val="22"/>
              </w:rPr>
              <w:t>61,00</w:t>
            </w:r>
          </w:p>
        </w:tc>
      </w:tr>
      <w:tr w:rsidR="00ED7582" w:rsidRPr="00ED7582" w14:paraId="52EB4EF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4A05D8D" w14:textId="77777777" w:rsidR="00ED7582" w:rsidRPr="00ED7582" w:rsidRDefault="00ED7582" w:rsidP="00ED7582">
            <w:pPr>
              <w:jc w:val="both"/>
              <w:rPr>
                <w:sz w:val="22"/>
                <w:szCs w:val="22"/>
              </w:rPr>
            </w:pPr>
            <w:r w:rsidRPr="00ED7582">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17319469"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4173DB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AA83AF9" w14:textId="77777777" w:rsidR="00ED7582" w:rsidRPr="00ED7582" w:rsidRDefault="00ED7582" w:rsidP="00ED7582">
            <w:pPr>
              <w:jc w:val="right"/>
              <w:rPr>
                <w:sz w:val="22"/>
                <w:szCs w:val="22"/>
              </w:rPr>
            </w:pPr>
            <w:r w:rsidRPr="00ED7582">
              <w:rPr>
                <w:sz w:val="22"/>
                <w:szCs w:val="22"/>
              </w:rPr>
              <w:t>61,00</w:t>
            </w:r>
          </w:p>
        </w:tc>
      </w:tr>
      <w:tr w:rsidR="00ED7582" w:rsidRPr="00ED7582" w14:paraId="1489AB1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840C115" w14:textId="77777777" w:rsidR="00ED7582" w:rsidRPr="00ED7582" w:rsidRDefault="00ED7582" w:rsidP="00ED7582">
            <w:pPr>
              <w:jc w:val="both"/>
              <w:rPr>
                <w:sz w:val="22"/>
                <w:szCs w:val="22"/>
              </w:rPr>
            </w:pPr>
            <w:r w:rsidRPr="00ED7582">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573BFF52"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3BECB9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99497A0" w14:textId="77777777" w:rsidR="00ED7582" w:rsidRPr="00ED7582" w:rsidRDefault="00ED7582" w:rsidP="00ED7582">
            <w:pPr>
              <w:jc w:val="right"/>
              <w:rPr>
                <w:sz w:val="22"/>
                <w:szCs w:val="22"/>
              </w:rPr>
            </w:pPr>
            <w:r w:rsidRPr="00ED7582">
              <w:rPr>
                <w:sz w:val="22"/>
                <w:szCs w:val="22"/>
              </w:rPr>
              <w:t>61,00</w:t>
            </w:r>
          </w:p>
        </w:tc>
      </w:tr>
      <w:tr w:rsidR="00ED7582" w:rsidRPr="00ED7582" w14:paraId="6D25F8C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0749222" w14:textId="77777777" w:rsidR="00ED7582" w:rsidRPr="00ED7582" w:rsidRDefault="00ED7582" w:rsidP="00ED7582">
            <w:pPr>
              <w:jc w:val="both"/>
              <w:rPr>
                <w:sz w:val="22"/>
                <w:szCs w:val="22"/>
              </w:rPr>
            </w:pPr>
            <w:r w:rsidRPr="00ED7582">
              <w:rPr>
                <w:sz w:val="22"/>
                <w:szCs w:val="22"/>
              </w:rPr>
              <w:t>07 4 00 00000</w:t>
            </w:r>
          </w:p>
        </w:tc>
        <w:tc>
          <w:tcPr>
            <w:tcW w:w="546" w:type="dxa"/>
            <w:tcBorders>
              <w:top w:val="nil"/>
              <w:left w:val="nil"/>
              <w:bottom w:val="single" w:sz="4" w:space="0" w:color="auto"/>
              <w:right w:val="single" w:sz="4" w:space="0" w:color="auto"/>
            </w:tcBorders>
            <w:shd w:val="clear" w:color="auto" w:fill="auto"/>
            <w:noWrap/>
            <w:hideMark/>
          </w:tcPr>
          <w:p w14:paraId="1316C57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BA353E1" w14:textId="77777777" w:rsidR="00ED7582" w:rsidRPr="00ED7582" w:rsidRDefault="00ED7582" w:rsidP="00ED7582">
            <w:pPr>
              <w:jc w:val="both"/>
              <w:rPr>
                <w:color w:val="000000"/>
                <w:sz w:val="22"/>
                <w:szCs w:val="22"/>
              </w:rPr>
            </w:pPr>
            <w:r w:rsidRPr="00ED7582">
              <w:rPr>
                <w:color w:val="000000"/>
                <w:sz w:val="22"/>
                <w:szCs w:val="22"/>
              </w:rPr>
              <w:t>Подпрограмма «Защита населения и территорий Предгорного муниципального округа от чрезвычайных ситуаций»</w:t>
            </w:r>
          </w:p>
        </w:tc>
        <w:tc>
          <w:tcPr>
            <w:tcW w:w="1480" w:type="dxa"/>
            <w:tcBorders>
              <w:top w:val="nil"/>
              <w:left w:val="nil"/>
              <w:bottom w:val="single" w:sz="4" w:space="0" w:color="auto"/>
              <w:right w:val="single" w:sz="4" w:space="0" w:color="auto"/>
            </w:tcBorders>
            <w:shd w:val="clear" w:color="auto" w:fill="auto"/>
            <w:noWrap/>
            <w:hideMark/>
          </w:tcPr>
          <w:p w14:paraId="73D5D3A9" w14:textId="77777777" w:rsidR="00ED7582" w:rsidRPr="00ED7582" w:rsidRDefault="00ED7582" w:rsidP="00ED7582">
            <w:pPr>
              <w:jc w:val="right"/>
              <w:rPr>
                <w:sz w:val="22"/>
                <w:szCs w:val="22"/>
              </w:rPr>
            </w:pPr>
            <w:r w:rsidRPr="00ED7582">
              <w:rPr>
                <w:sz w:val="22"/>
                <w:szCs w:val="22"/>
              </w:rPr>
              <w:t>12 924,60</w:t>
            </w:r>
          </w:p>
        </w:tc>
      </w:tr>
      <w:tr w:rsidR="00ED7582" w:rsidRPr="00ED7582" w14:paraId="3AE2328B"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64C6946E" w14:textId="77777777" w:rsidR="00ED7582" w:rsidRPr="00ED7582" w:rsidRDefault="00ED7582" w:rsidP="00ED7582">
            <w:pPr>
              <w:jc w:val="both"/>
              <w:rPr>
                <w:sz w:val="22"/>
                <w:szCs w:val="22"/>
              </w:rPr>
            </w:pPr>
            <w:r w:rsidRPr="00ED7582">
              <w:rPr>
                <w:sz w:val="22"/>
                <w:szCs w:val="22"/>
              </w:rPr>
              <w:t>07 4 01 00000</w:t>
            </w:r>
          </w:p>
        </w:tc>
        <w:tc>
          <w:tcPr>
            <w:tcW w:w="546" w:type="dxa"/>
            <w:tcBorders>
              <w:top w:val="nil"/>
              <w:left w:val="nil"/>
              <w:bottom w:val="single" w:sz="4" w:space="0" w:color="auto"/>
              <w:right w:val="single" w:sz="4" w:space="0" w:color="auto"/>
            </w:tcBorders>
            <w:shd w:val="clear" w:color="auto" w:fill="auto"/>
            <w:noWrap/>
            <w:hideMark/>
          </w:tcPr>
          <w:p w14:paraId="3139369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AEF6D7B"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эксплуатации и развитие системы обеспечения вызова экстренных оперативных служб по единому номеру «112»</w:t>
            </w:r>
          </w:p>
        </w:tc>
        <w:tc>
          <w:tcPr>
            <w:tcW w:w="1480" w:type="dxa"/>
            <w:tcBorders>
              <w:top w:val="nil"/>
              <w:left w:val="nil"/>
              <w:bottom w:val="single" w:sz="4" w:space="0" w:color="auto"/>
              <w:right w:val="single" w:sz="4" w:space="0" w:color="auto"/>
            </w:tcBorders>
            <w:shd w:val="clear" w:color="auto" w:fill="auto"/>
            <w:noWrap/>
            <w:hideMark/>
          </w:tcPr>
          <w:p w14:paraId="4E47FDD8" w14:textId="77777777" w:rsidR="00ED7582" w:rsidRPr="00ED7582" w:rsidRDefault="00ED7582" w:rsidP="00ED7582">
            <w:pPr>
              <w:jc w:val="right"/>
              <w:rPr>
                <w:sz w:val="22"/>
                <w:szCs w:val="22"/>
              </w:rPr>
            </w:pPr>
            <w:r w:rsidRPr="00ED7582">
              <w:rPr>
                <w:sz w:val="22"/>
                <w:szCs w:val="22"/>
              </w:rPr>
              <w:t>4 422,00</w:t>
            </w:r>
          </w:p>
        </w:tc>
      </w:tr>
      <w:tr w:rsidR="00ED7582" w:rsidRPr="00ED7582" w14:paraId="2FC2AB5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2B9C7A1" w14:textId="77777777" w:rsidR="00ED7582" w:rsidRPr="00ED7582" w:rsidRDefault="00ED7582" w:rsidP="00ED7582">
            <w:pPr>
              <w:jc w:val="both"/>
              <w:rPr>
                <w:sz w:val="22"/>
                <w:szCs w:val="22"/>
              </w:rPr>
            </w:pPr>
            <w:r w:rsidRPr="00ED7582">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7C2C29C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54AA8C8"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единой дежурно-диспетчерской службы</w:t>
            </w:r>
          </w:p>
        </w:tc>
        <w:tc>
          <w:tcPr>
            <w:tcW w:w="1480" w:type="dxa"/>
            <w:tcBorders>
              <w:top w:val="nil"/>
              <w:left w:val="nil"/>
              <w:bottom w:val="single" w:sz="4" w:space="0" w:color="auto"/>
              <w:right w:val="single" w:sz="4" w:space="0" w:color="auto"/>
            </w:tcBorders>
            <w:shd w:val="clear" w:color="auto" w:fill="auto"/>
            <w:noWrap/>
            <w:hideMark/>
          </w:tcPr>
          <w:p w14:paraId="5C39C836" w14:textId="77777777" w:rsidR="00ED7582" w:rsidRPr="00ED7582" w:rsidRDefault="00ED7582" w:rsidP="00ED7582">
            <w:pPr>
              <w:jc w:val="right"/>
              <w:rPr>
                <w:sz w:val="22"/>
                <w:szCs w:val="22"/>
              </w:rPr>
            </w:pPr>
            <w:r w:rsidRPr="00ED7582">
              <w:rPr>
                <w:sz w:val="22"/>
                <w:szCs w:val="22"/>
              </w:rPr>
              <w:t>4 422,00</w:t>
            </w:r>
          </w:p>
        </w:tc>
      </w:tr>
      <w:tr w:rsidR="00ED7582" w:rsidRPr="00ED7582" w14:paraId="173468F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5A34F044" w14:textId="77777777" w:rsidR="00ED7582" w:rsidRPr="00ED7582" w:rsidRDefault="00ED7582" w:rsidP="00ED7582">
            <w:pPr>
              <w:jc w:val="both"/>
              <w:rPr>
                <w:sz w:val="22"/>
                <w:szCs w:val="22"/>
              </w:rPr>
            </w:pPr>
            <w:r w:rsidRPr="00ED7582">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3BF2469B"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88B8358"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B3ABB67" w14:textId="77777777" w:rsidR="00ED7582" w:rsidRPr="00ED7582" w:rsidRDefault="00ED7582" w:rsidP="00ED7582">
            <w:pPr>
              <w:jc w:val="right"/>
              <w:rPr>
                <w:sz w:val="22"/>
                <w:szCs w:val="22"/>
              </w:rPr>
            </w:pPr>
            <w:r w:rsidRPr="00ED7582">
              <w:rPr>
                <w:sz w:val="22"/>
                <w:szCs w:val="22"/>
              </w:rPr>
              <w:t>4 216,00</w:t>
            </w:r>
          </w:p>
        </w:tc>
      </w:tr>
      <w:tr w:rsidR="00ED7582" w:rsidRPr="00ED7582" w14:paraId="0B273AA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0AB79A9" w14:textId="77777777" w:rsidR="00ED7582" w:rsidRPr="00ED7582" w:rsidRDefault="00ED7582" w:rsidP="00ED7582">
            <w:pPr>
              <w:jc w:val="both"/>
              <w:rPr>
                <w:sz w:val="22"/>
                <w:szCs w:val="22"/>
              </w:rPr>
            </w:pPr>
            <w:r w:rsidRPr="00ED7582">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5D672F7F"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5A95F294"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587F0A1" w14:textId="77777777" w:rsidR="00ED7582" w:rsidRPr="00ED7582" w:rsidRDefault="00ED7582" w:rsidP="00ED7582">
            <w:pPr>
              <w:jc w:val="right"/>
              <w:rPr>
                <w:sz w:val="22"/>
                <w:szCs w:val="22"/>
              </w:rPr>
            </w:pPr>
            <w:r w:rsidRPr="00ED7582">
              <w:rPr>
                <w:sz w:val="22"/>
                <w:szCs w:val="22"/>
              </w:rPr>
              <w:t>4 216,00</w:t>
            </w:r>
          </w:p>
        </w:tc>
      </w:tr>
      <w:tr w:rsidR="00ED7582" w:rsidRPr="00ED7582" w14:paraId="2227384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B024DFE" w14:textId="77777777" w:rsidR="00ED7582" w:rsidRPr="00ED7582" w:rsidRDefault="00ED7582" w:rsidP="00ED7582">
            <w:pPr>
              <w:jc w:val="both"/>
              <w:rPr>
                <w:sz w:val="22"/>
                <w:szCs w:val="22"/>
              </w:rPr>
            </w:pPr>
            <w:r w:rsidRPr="00ED7582">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2276F8FE"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93AFB8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CFEF96" w14:textId="77777777" w:rsidR="00ED7582" w:rsidRPr="00ED7582" w:rsidRDefault="00ED7582" w:rsidP="00ED7582">
            <w:pPr>
              <w:jc w:val="right"/>
              <w:rPr>
                <w:sz w:val="22"/>
                <w:szCs w:val="22"/>
              </w:rPr>
            </w:pPr>
            <w:r w:rsidRPr="00ED7582">
              <w:rPr>
                <w:sz w:val="22"/>
                <w:szCs w:val="22"/>
              </w:rPr>
              <w:t>206,00</w:t>
            </w:r>
          </w:p>
        </w:tc>
      </w:tr>
      <w:tr w:rsidR="00ED7582" w:rsidRPr="00ED7582" w14:paraId="7E2BB2E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5A65C66" w14:textId="77777777" w:rsidR="00ED7582" w:rsidRPr="00ED7582" w:rsidRDefault="00ED7582" w:rsidP="00ED7582">
            <w:pPr>
              <w:jc w:val="both"/>
              <w:rPr>
                <w:sz w:val="22"/>
                <w:szCs w:val="22"/>
              </w:rPr>
            </w:pPr>
            <w:r w:rsidRPr="00ED7582">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6A338AC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65F9FF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890FB1" w14:textId="77777777" w:rsidR="00ED7582" w:rsidRPr="00ED7582" w:rsidRDefault="00ED7582" w:rsidP="00ED7582">
            <w:pPr>
              <w:jc w:val="right"/>
              <w:rPr>
                <w:sz w:val="22"/>
                <w:szCs w:val="22"/>
              </w:rPr>
            </w:pPr>
            <w:r w:rsidRPr="00ED7582">
              <w:rPr>
                <w:sz w:val="22"/>
                <w:szCs w:val="22"/>
              </w:rPr>
              <w:t>206,00</w:t>
            </w:r>
          </w:p>
        </w:tc>
      </w:tr>
      <w:tr w:rsidR="00ED7582" w:rsidRPr="00ED7582" w14:paraId="53F6E574"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6D7BD55C" w14:textId="77777777" w:rsidR="00ED7582" w:rsidRPr="00ED7582" w:rsidRDefault="00ED7582" w:rsidP="00ED7582">
            <w:pPr>
              <w:jc w:val="both"/>
              <w:rPr>
                <w:sz w:val="22"/>
                <w:szCs w:val="22"/>
              </w:rPr>
            </w:pPr>
            <w:r w:rsidRPr="00ED7582">
              <w:rPr>
                <w:sz w:val="22"/>
                <w:szCs w:val="22"/>
              </w:rPr>
              <w:t>07 4 02 00000</w:t>
            </w:r>
          </w:p>
        </w:tc>
        <w:tc>
          <w:tcPr>
            <w:tcW w:w="546" w:type="dxa"/>
            <w:tcBorders>
              <w:top w:val="nil"/>
              <w:left w:val="nil"/>
              <w:bottom w:val="single" w:sz="4" w:space="0" w:color="auto"/>
              <w:right w:val="single" w:sz="4" w:space="0" w:color="auto"/>
            </w:tcBorders>
            <w:shd w:val="clear" w:color="auto" w:fill="auto"/>
            <w:noWrap/>
            <w:hideMark/>
          </w:tcPr>
          <w:p w14:paraId="42B50B2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679C431"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«Проведение аварийно-спасательных работ при возникновении (угрозе возникновения) чрезвычайных ситуаций»</w:t>
            </w:r>
          </w:p>
        </w:tc>
        <w:tc>
          <w:tcPr>
            <w:tcW w:w="1480" w:type="dxa"/>
            <w:tcBorders>
              <w:top w:val="nil"/>
              <w:left w:val="nil"/>
              <w:bottom w:val="single" w:sz="4" w:space="0" w:color="auto"/>
              <w:right w:val="single" w:sz="4" w:space="0" w:color="auto"/>
            </w:tcBorders>
            <w:shd w:val="clear" w:color="auto" w:fill="auto"/>
            <w:noWrap/>
            <w:hideMark/>
          </w:tcPr>
          <w:p w14:paraId="78684A4A" w14:textId="77777777" w:rsidR="00ED7582" w:rsidRPr="00ED7582" w:rsidRDefault="00ED7582" w:rsidP="00ED7582">
            <w:pPr>
              <w:jc w:val="right"/>
              <w:rPr>
                <w:sz w:val="22"/>
                <w:szCs w:val="22"/>
              </w:rPr>
            </w:pPr>
            <w:r w:rsidRPr="00ED7582">
              <w:rPr>
                <w:sz w:val="22"/>
                <w:szCs w:val="22"/>
              </w:rPr>
              <w:t>8 502,60</w:t>
            </w:r>
          </w:p>
        </w:tc>
      </w:tr>
      <w:tr w:rsidR="00ED7582" w:rsidRPr="00ED7582" w14:paraId="48D92B4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1CD749F" w14:textId="77777777" w:rsidR="00ED7582" w:rsidRPr="00ED7582" w:rsidRDefault="00ED7582" w:rsidP="00ED7582">
            <w:pPr>
              <w:jc w:val="both"/>
              <w:rPr>
                <w:sz w:val="22"/>
                <w:szCs w:val="22"/>
              </w:rPr>
            </w:pPr>
            <w:r w:rsidRPr="00ED7582">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01FFDDA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FE79DCC"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поисковых и аварийно-спасательных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039D6931" w14:textId="77777777" w:rsidR="00ED7582" w:rsidRPr="00ED7582" w:rsidRDefault="00ED7582" w:rsidP="00ED7582">
            <w:pPr>
              <w:jc w:val="right"/>
              <w:rPr>
                <w:sz w:val="22"/>
                <w:szCs w:val="22"/>
              </w:rPr>
            </w:pPr>
            <w:r w:rsidRPr="00ED7582">
              <w:rPr>
                <w:sz w:val="22"/>
                <w:szCs w:val="22"/>
              </w:rPr>
              <w:t>8 502,60</w:t>
            </w:r>
          </w:p>
        </w:tc>
      </w:tr>
      <w:tr w:rsidR="00ED7582" w:rsidRPr="00ED7582" w14:paraId="326327E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E5D4E21" w14:textId="77777777" w:rsidR="00ED7582" w:rsidRPr="00ED7582" w:rsidRDefault="00ED7582" w:rsidP="00ED7582">
            <w:pPr>
              <w:jc w:val="both"/>
              <w:rPr>
                <w:sz w:val="22"/>
                <w:szCs w:val="22"/>
              </w:rPr>
            </w:pPr>
            <w:r w:rsidRPr="00ED7582">
              <w:rPr>
                <w:sz w:val="22"/>
                <w:szCs w:val="22"/>
              </w:rPr>
              <w:lastRenderedPageBreak/>
              <w:t>07 4 02 11080</w:t>
            </w:r>
          </w:p>
        </w:tc>
        <w:tc>
          <w:tcPr>
            <w:tcW w:w="546" w:type="dxa"/>
            <w:tcBorders>
              <w:top w:val="nil"/>
              <w:left w:val="nil"/>
              <w:bottom w:val="single" w:sz="4" w:space="0" w:color="auto"/>
              <w:right w:val="single" w:sz="4" w:space="0" w:color="auto"/>
            </w:tcBorders>
            <w:shd w:val="clear" w:color="auto" w:fill="auto"/>
            <w:noWrap/>
            <w:hideMark/>
          </w:tcPr>
          <w:p w14:paraId="6C8B28F1"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31AEA767"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458EC05" w14:textId="77777777" w:rsidR="00ED7582" w:rsidRPr="00ED7582" w:rsidRDefault="00ED7582" w:rsidP="00ED7582">
            <w:pPr>
              <w:jc w:val="right"/>
              <w:rPr>
                <w:sz w:val="22"/>
                <w:szCs w:val="22"/>
              </w:rPr>
            </w:pPr>
            <w:r w:rsidRPr="00ED7582">
              <w:rPr>
                <w:sz w:val="22"/>
                <w:szCs w:val="22"/>
              </w:rPr>
              <w:t>8 502,60</w:t>
            </w:r>
          </w:p>
        </w:tc>
      </w:tr>
      <w:tr w:rsidR="00ED7582" w:rsidRPr="00ED7582" w14:paraId="0A57F1B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0FD8EB9" w14:textId="77777777" w:rsidR="00ED7582" w:rsidRPr="00ED7582" w:rsidRDefault="00ED7582" w:rsidP="00ED7582">
            <w:pPr>
              <w:jc w:val="both"/>
              <w:rPr>
                <w:sz w:val="22"/>
                <w:szCs w:val="22"/>
              </w:rPr>
            </w:pPr>
            <w:r w:rsidRPr="00ED7582">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3A591A96"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075DBBFF"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201CE66" w14:textId="77777777" w:rsidR="00ED7582" w:rsidRPr="00ED7582" w:rsidRDefault="00ED7582" w:rsidP="00ED7582">
            <w:pPr>
              <w:jc w:val="right"/>
              <w:rPr>
                <w:sz w:val="22"/>
                <w:szCs w:val="22"/>
              </w:rPr>
            </w:pPr>
            <w:r w:rsidRPr="00ED7582">
              <w:rPr>
                <w:sz w:val="22"/>
                <w:szCs w:val="22"/>
              </w:rPr>
              <w:t>8 502,60</w:t>
            </w:r>
          </w:p>
        </w:tc>
      </w:tr>
      <w:tr w:rsidR="00ED7582" w:rsidRPr="00ED7582" w14:paraId="2428DFE2"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6AE04747" w14:textId="77777777" w:rsidR="00ED7582" w:rsidRPr="00ED7582" w:rsidRDefault="00ED7582" w:rsidP="00ED7582">
            <w:pPr>
              <w:jc w:val="both"/>
              <w:rPr>
                <w:sz w:val="22"/>
                <w:szCs w:val="22"/>
              </w:rPr>
            </w:pPr>
            <w:r w:rsidRPr="00ED7582">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391B542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78ECAE"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021CC11B" w14:textId="77777777" w:rsidR="00ED7582" w:rsidRPr="00ED7582" w:rsidRDefault="00ED7582" w:rsidP="00ED7582">
            <w:pPr>
              <w:jc w:val="right"/>
              <w:rPr>
                <w:sz w:val="22"/>
                <w:szCs w:val="22"/>
              </w:rPr>
            </w:pPr>
            <w:r w:rsidRPr="00ED7582">
              <w:rPr>
                <w:sz w:val="22"/>
                <w:szCs w:val="22"/>
              </w:rPr>
              <w:t>236 525,18</w:t>
            </w:r>
          </w:p>
        </w:tc>
      </w:tr>
      <w:tr w:rsidR="00ED7582" w:rsidRPr="00ED7582" w14:paraId="23443A5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F21A7FC" w14:textId="77777777" w:rsidR="00ED7582" w:rsidRPr="00ED7582" w:rsidRDefault="00ED7582" w:rsidP="00ED7582">
            <w:pPr>
              <w:jc w:val="both"/>
              <w:rPr>
                <w:sz w:val="22"/>
                <w:szCs w:val="22"/>
              </w:rPr>
            </w:pPr>
            <w:r w:rsidRPr="00ED7582">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593658F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4FF130F" w14:textId="77777777" w:rsidR="00ED7582" w:rsidRPr="00ED7582" w:rsidRDefault="00ED7582" w:rsidP="00ED7582">
            <w:pPr>
              <w:jc w:val="both"/>
              <w:rPr>
                <w:color w:val="000000"/>
                <w:sz w:val="22"/>
                <w:szCs w:val="22"/>
              </w:rPr>
            </w:pPr>
            <w:r w:rsidRPr="00ED7582">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188AE372" w14:textId="77777777" w:rsidR="00ED7582" w:rsidRPr="00ED7582" w:rsidRDefault="00ED7582" w:rsidP="00ED7582">
            <w:pPr>
              <w:jc w:val="right"/>
              <w:rPr>
                <w:sz w:val="22"/>
                <w:szCs w:val="22"/>
              </w:rPr>
            </w:pPr>
            <w:r w:rsidRPr="00ED7582">
              <w:rPr>
                <w:sz w:val="22"/>
                <w:szCs w:val="22"/>
              </w:rPr>
              <w:t>152 895,68</w:t>
            </w:r>
          </w:p>
        </w:tc>
      </w:tr>
      <w:tr w:rsidR="00ED7582" w:rsidRPr="00ED7582" w14:paraId="05DF3403"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B7F2913" w14:textId="77777777" w:rsidR="00ED7582" w:rsidRPr="00ED7582" w:rsidRDefault="00ED7582" w:rsidP="00ED7582">
            <w:pPr>
              <w:jc w:val="both"/>
              <w:rPr>
                <w:sz w:val="22"/>
                <w:szCs w:val="22"/>
              </w:rPr>
            </w:pPr>
            <w:r w:rsidRPr="00ED7582">
              <w:rPr>
                <w:sz w:val="22"/>
                <w:szCs w:val="22"/>
              </w:rPr>
              <w:t>08 1 01 00000</w:t>
            </w:r>
          </w:p>
        </w:tc>
        <w:tc>
          <w:tcPr>
            <w:tcW w:w="546" w:type="dxa"/>
            <w:tcBorders>
              <w:top w:val="nil"/>
              <w:left w:val="nil"/>
              <w:bottom w:val="single" w:sz="4" w:space="0" w:color="auto"/>
              <w:right w:val="single" w:sz="4" w:space="0" w:color="auto"/>
            </w:tcBorders>
            <w:shd w:val="clear" w:color="auto" w:fill="auto"/>
            <w:noWrap/>
            <w:hideMark/>
          </w:tcPr>
          <w:p w14:paraId="28576EF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D496C0D"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«Оплата взносов на капитальный ремонт общего имущества муниципального жилого фонда в многоквартирных домах»</w:t>
            </w:r>
          </w:p>
        </w:tc>
        <w:tc>
          <w:tcPr>
            <w:tcW w:w="1480" w:type="dxa"/>
            <w:tcBorders>
              <w:top w:val="nil"/>
              <w:left w:val="nil"/>
              <w:bottom w:val="single" w:sz="4" w:space="0" w:color="auto"/>
              <w:right w:val="single" w:sz="4" w:space="0" w:color="auto"/>
            </w:tcBorders>
            <w:shd w:val="clear" w:color="auto" w:fill="auto"/>
            <w:noWrap/>
            <w:hideMark/>
          </w:tcPr>
          <w:p w14:paraId="44C2F288" w14:textId="77777777" w:rsidR="00ED7582" w:rsidRPr="00ED7582" w:rsidRDefault="00ED7582" w:rsidP="00ED7582">
            <w:pPr>
              <w:jc w:val="right"/>
              <w:rPr>
                <w:sz w:val="22"/>
                <w:szCs w:val="22"/>
              </w:rPr>
            </w:pPr>
            <w:r w:rsidRPr="00ED7582">
              <w:rPr>
                <w:sz w:val="22"/>
                <w:szCs w:val="22"/>
              </w:rPr>
              <w:t>337,00</w:t>
            </w:r>
          </w:p>
        </w:tc>
      </w:tr>
      <w:tr w:rsidR="00ED7582" w:rsidRPr="00ED7582" w14:paraId="32CF30E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EDAFA14" w14:textId="77777777" w:rsidR="00ED7582" w:rsidRPr="00ED7582" w:rsidRDefault="00ED7582" w:rsidP="00ED7582">
            <w:pPr>
              <w:jc w:val="both"/>
              <w:rPr>
                <w:sz w:val="22"/>
                <w:szCs w:val="22"/>
              </w:rPr>
            </w:pPr>
            <w:r w:rsidRPr="00ED7582">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11B8CAC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948E5C6" w14:textId="77777777" w:rsidR="00ED7582" w:rsidRPr="00ED7582" w:rsidRDefault="00ED7582" w:rsidP="00ED7582">
            <w:pPr>
              <w:jc w:val="both"/>
              <w:rPr>
                <w:color w:val="000000"/>
                <w:sz w:val="22"/>
                <w:szCs w:val="22"/>
              </w:rPr>
            </w:pPr>
            <w:r w:rsidRPr="00ED7582">
              <w:rPr>
                <w:color w:val="000000"/>
                <w:sz w:val="22"/>
                <w:szCs w:val="22"/>
              </w:rPr>
              <w:t>Осуществление своевременной оплаты взносов на капитальный ремонт общего имущества муниципального жилищного фонда, расположенного в многоквартирных домах</w:t>
            </w:r>
          </w:p>
        </w:tc>
        <w:tc>
          <w:tcPr>
            <w:tcW w:w="1480" w:type="dxa"/>
            <w:tcBorders>
              <w:top w:val="nil"/>
              <w:left w:val="nil"/>
              <w:bottom w:val="single" w:sz="4" w:space="0" w:color="auto"/>
              <w:right w:val="single" w:sz="4" w:space="0" w:color="auto"/>
            </w:tcBorders>
            <w:shd w:val="clear" w:color="auto" w:fill="auto"/>
            <w:noWrap/>
            <w:hideMark/>
          </w:tcPr>
          <w:p w14:paraId="7CA3CBD2" w14:textId="77777777" w:rsidR="00ED7582" w:rsidRPr="00ED7582" w:rsidRDefault="00ED7582" w:rsidP="00ED7582">
            <w:pPr>
              <w:jc w:val="right"/>
              <w:rPr>
                <w:sz w:val="22"/>
                <w:szCs w:val="22"/>
              </w:rPr>
            </w:pPr>
            <w:r w:rsidRPr="00ED7582">
              <w:rPr>
                <w:sz w:val="22"/>
                <w:szCs w:val="22"/>
              </w:rPr>
              <w:t>337,00</w:t>
            </w:r>
          </w:p>
        </w:tc>
      </w:tr>
      <w:tr w:rsidR="00ED7582" w:rsidRPr="00ED7582" w14:paraId="6D10B4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193B9E6" w14:textId="77777777" w:rsidR="00ED7582" w:rsidRPr="00ED7582" w:rsidRDefault="00ED7582" w:rsidP="00ED7582">
            <w:pPr>
              <w:jc w:val="both"/>
              <w:rPr>
                <w:sz w:val="22"/>
                <w:szCs w:val="22"/>
              </w:rPr>
            </w:pPr>
            <w:r w:rsidRPr="00ED7582">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2B4F9E4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878991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96964C" w14:textId="77777777" w:rsidR="00ED7582" w:rsidRPr="00ED7582" w:rsidRDefault="00ED7582" w:rsidP="00ED7582">
            <w:pPr>
              <w:jc w:val="right"/>
              <w:rPr>
                <w:sz w:val="22"/>
                <w:szCs w:val="22"/>
              </w:rPr>
            </w:pPr>
            <w:r w:rsidRPr="00ED7582">
              <w:rPr>
                <w:sz w:val="22"/>
                <w:szCs w:val="22"/>
              </w:rPr>
              <w:t>337,00</w:t>
            </w:r>
          </w:p>
        </w:tc>
      </w:tr>
      <w:tr w:rsidR="00ED7582" w:rsidRPr="00ED7582" w14:paraId="1AEB7BD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4E008DE" w14:textId="77777777" w:rsidR="00ED7582" w:rsidRPr="00ED7582" w:rsidRDefault="00ED7582" w:rsidP="00ED7582">
            <w:pPr>
              <w:jc w:val="both"/>
              <w:rPr>
                <w:sz w:val="22"/>
                <w:szCs w:val="22"/>
              </w:rPr>
            </w:pPr>
            <w:r w:rsidRPr="00ED7582">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11C0EBD1"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123692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84ACF1" w14:textId="77777777" w:rsidR="00ED7582" w:rsidRPr="00ED7582" w:rsidRDefault="00ED7582" w:rsidP="00ED7582">
            <w:pPr>
              <w:jc w:val="right"/>
              <w:rPr>
                <w:sz w:val="22"/>
                <w:szCs w:val="22"/>
              </w:rPr>
            </w:pPr>
            <w:r w:rsidRPr="00ED7582">
              <w:rPr>
                <w:sz w:val="22"/>
                <w:szCs w:val="22"/>
              </w:rPr>
              <w:t>337,00</w:t>
            </w:r>
          </w:p>
        </w:tc>
      </w:tr>
      <w:tr w:rsidR="00ED7582" w:rsidRPr="00ED7582" w14:paraId="792EC10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FB6663" w14:textId="77777777" w:rsidR="00ED7582" w:rsidRPr="00ED7582" w:rsidRDefault="00ED7582" w:rsidP="00ED7582">
            <w:pPr>
              <w:jc w:val="both"/>
              <w:rPr>
                <w:sz w:val="22"/>
                <w:szCs w:val="22"/>
              </w:rPr>
            </w:pPr>
            <w:r w:rsidRPr="00ED7582">
              <w:rPr>
                <w:sz w:val="22"/>
                <w:szCs w:val="22"/>
              </w:rPr>
              <w:t>08 1 02 00000</w:t>
            </w:r>
          </w:p>
        </w:tc>
        <w:tc>
          <w:tcPr>
            <w:tcW w:w="546" w:type="dxa"/>
            <w:tcBorders>
              <w:top w:val="nil"/>
              <w:left w:val="nil"/>
              <w:bottom w:val="single" w:sz="4" w:space="0" w:color="auto"/>
              <w:right w:val="single" w:sz="4" w:space="0" w:color="auto"/>
            </w:tcBorders>
            <w:shd w:val="clear" w:color="auto" w:fill="auto"/>
            <w:noWrap/>
            <w:hideMark/>
          </w:tcPr>
          <w:p w14:paraId="0593B80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F080378" w14:textId="77777777" w:rsidR="00ED7582" w:rsidRPr="00ED7582" w:rsidRDefault="00ED7582" w:rsidP="00ED7582">
            <w:pPr>
              <w:jc w:val="both"/>
              <w:rPr>
                <w:color w:val="000000"/>
                <w:sz w:val="22"/>
                <w:szCs w:val="22"/>
              </w:rPr>
            </w:pPr>
            <w:r w:rsidRPr="00ED7582">
              <w:rPr>
                <w:color w:val="000000"/>
                <w:sz w:val="22"/>
                <w:szCs w:val="22"/>
              </w:rPr>
              <w:t>Основное мероприятие «Регулирование деятельности по управлению многоквартирными домами»</w:t>
            </w:r>
          </w:p>
        </w:tc>
        <w:tc>
          <w:tcPr>
            <w:tcW w:w="1480" w:type="dxa"/>
            <w:tcBorders>
              <w:top w:val="nil"/>
              <w:left w:val="nil"/>
              <w:bottom w:val="single" w:sz="4" w:space="0" w:color="auto"/>
              <w:right w:val="single" w:sz="4" w:space="0" w:color="auto"/>
            </w:tcBorders>
            <w:shd w:val="clear" w:color="auto" w:fill="auto"/>
            <w:noWrap/>
            <w:hideMark/>
          </w:tcPr>
          <w:p w14:paraId="4179D009" w14:textId="77777777" w:rsidR="00ED7582" w:rsidRPr="00ED7582" w:rsidRDefault="00ED7582" w:rsidP="00ED7582">
            <w:pPr>
              <w:jc w:val="right"/>
              <w:rPr>
                <w:sz w:val="22"/>
                <w:szCs w:val="22"/>
              </w:rPr>
            </w:pPr>
            <w:r w:rsidRPr="00ED7582">
              <w:rPr>
                <w:sz w:val="22"/>
                <w:szCs w:val="22"/>
              </w:rPr>
              <w:t>500,00</w:t>
            </w:r>
          </w:p>
        </w:tc>
      </w:tr>
      <w:tr w:rsidR="00ED7582" w:rsidRPr="00ED7582" w14:paraId="396074F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1AF5E78" w14:textId="77777777" w:rsidR="00ED7582" w:rsidRPr="00ED7582" w:rsidRDefault="00ED7582" w:rsidP="00ED7582">
            <w:pPr>
              <w:jc w:val="both"/>
              <w:rPr>
                <w:sz w:val="22"/>
                <w:szCs w:val="22"/>
              </w:rPr>
            </w:pPr>
            <w:r w:rsidRPr="00ED7582">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0FC7D51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045E537" w14:textId="77777777" w:rsidR="00ED7582" w:rsidRPr="00ED7582" w:rsidRDefault="00ED7582" w:rsidP="00ED7582">
            <w:pPr>
              <w:jc w:val="both"/>
              <w:rPr>
                <w:color w:val="000000"/>
                <w:sz w:val="22"/>
                <w:szCs w:val="22"/>
              </w:rPr>
            </w:pPr>
            <w:r w:rsidRPr="00ED7582">
              <w:rPr>
                <w:color w:val="000000"/>
                <w:sz w:val="22"/>
                <w:szCs w:val="22"/>
              </w:rPr>
              <w:t>Проведение мониторинга способов управления многоквартирными домами и реализация выбранных способов</w:t>
            </w:r>
          </w:p>
        </w:tc>
        <w:tc>
          <w:tcPr>
            <w:tcW w:w="1480" w:type="dxa"/>
            <w:tcBorders>
              <w:top w:val="nil"/>
              <w:left w:val="nil"/>
              <w:bottom w:val="single" w:sz="4" w:space="0" w:color="auto"/>
              <w:right w:val="single" w:sz="4" w:space="0" w:color="auto"/>
            </w:tcBorders>
            <w:shd w:val="clear" w:color="auto" w:fill="auto"/>
            <w:noWrap/>
            <w:hideMark/>
          </w:tcPr>
          <w:p w14:paraId="14772202" w14:textId="77777777" w:rsidR="00ED7582" w:rsidRPr="00ED7582" w:rsidRDefault="00ED7582" w:rsidP="00ED7582">
            <w:pPr>
              <w:jc w:val="right"/>
              <w:rPr>
                <w:sz w:val="22"/>
                <w:szCs w:val="22"/>
              </w:rPr>
            </w:pPr>
            <w:r w:rsidRPr="00ED7582">
              <w:rPr>
                <w:sz w:val="22"/>
                <w:szCs w:val="22"/>
              </w:rPr>
              <w:t>500,00</w:t>
            </w:r>
          </w:p>
        </w:tc>
      </w:tr>
      <w:tr w:rsidR="00ED7582" w:rsidRPr="00ED7582" w14:paraId="0F8D59C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4738EC3" w14:textId="77777777" w:rsidR="00ED7582" w:rsidRPr="00ED7582" w:rsidRDefault="00ED7582" w:rsidP="00ED7582">
            <w:pPr>
              <w:jc w:val="both"/>
              <w:rPr>
                <w:sz w:val="22"/>
                <w:szCs w:val="22"/>
              </w:rPr>
            </w:pPr>
            <w:r w:rsidRPr="00ED7582">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20389DE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70DFF8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F0FE33D" w14:textId="77777777" w:rsidR="00ED7582" w:rsidRPr="00ED7582" w:rsidRDefault="00ED7582" w:rsidP="00ED7582">
            <w:pPr>
              <w:jc w:val="right"/>
              <w:rPr>
                <w:sz w:val="22"/>
                <w:szCs w:val="22"/>
              </w:rPr>
            </w:pPr>
            <w:r w:rsidRPr="00ED7582">
              <w:rPr>
                <w:sz w:val="22"/>
                <w:szCs w:val="22"/>
              </w:rPr>
              <w:t>500,00</w:t>
            </w:r>
          </w:p>
        </w:tc>
      </w:tr>
      <w:tr w:rsidR="00ED7582" w:rsidRPr="00ED7582" w14:paraId="023C66F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CBAE19E" w14:textId="77777777" w:rsidR="00ED7582" w:rsidRPr="00ED7582" w:rsidRDefault="00ED7582" w:rsidP="00ED7582">
            <w:pPr>
              <w:jc w:val="both"/>
              <w:rPr>
                <w:sz w:val="22"/>
                <w:szCs w:val="22"/>
              </w:rPr>
            </w:pPr>
            <w:r w:rsidRPr="00ED7582">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686E439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922CAFE"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D270C0" w14:textId="77777777" w:rsidR="00ED7582" w:rsidRPr="00ED7582" w:rsidRDefault="00ED7582" w:rsidP="00ED7582">
            <w:pPr>
              <w:jc w:val="right"/>
              <w:rPr>
                <w:sz w:val="22"/>
                <w:szCs w:val="22"/>
              </w:rPr>
            </w:pPr>
            <w:r w:rsidRPr="00ED7582">
              <w:rPr>
                <w:sz w:val="22"/>
                <w:szCs w:val="22"/>
              </w:rPr>
              <w:t>500,00</w:t>
            </w:r>
          </w:p>
        </w:tc>
      </w:tr>
      <w:tr w:rsidR="00ED7582" w:rsidRPr="00ED7582" w14:paraId="2AF9E66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246FD40" w14:textId="77777777" w:rsidR="00ED7582" w:rsidRPr="00ED7582" w:rsidRDefault="00ED7582" w:rsidP="00ED7582">
            <w:pPr>
              <w:jc w:val="both"/>
              <w:rPr>
                <w:sz w:val="22"/>
                <w:szCs w:val="22"/>
              </w:rPr>
            </w:pPr>
            <w:r w:rsidRPr="00ED7582">
              <w:rPr>
                <w:sz w:val="22"/>
                <w:szCs w:val="22"/>
              </w:rPr>
              <w:t>08 1 03 00000</w:t>
            </w:r>
          </w:p>
        </w:tc>
        <w:tc>
          <w:tcPr>
            <w:tcW w:w="546" w:type="dxa"/>
            <w:tcBorders>
              <w:top w:val="nil"/>
              <w:left w:val="nil"/>
              <w:bottom w:val="single" w:sz="4" w:space="0" w:color="auto"/>
              <w:right w:val="single" w:sz="4" w:space="0" w:color="auto"/>
            </w:tcBorders>
            <w:shd w:val="clear" w:color="auto" w:fill="auto"/>
            <w:noWrap/>
            <w:hideMark/>
          </w:tcPr>
          <w:p w14:paraId="586E733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04601B5" w14:textId="77777777" w:rsidR="00ED7582" w:rsidRPr="00ED7582" w:rsidRDefault="00ED7582" w:rsidP="00ED7582">
            <w:pPr>
              <w:jc w:val="both"/>
              <w:rPr>
                <w:color w:val="000000"/>
                <w:sz w:val="22"/>
                <w:szCs w:val="22"/>
              </w:rPr>
            </w:pPr>
            <w:r w:rsidRPr="00ED7582">
              <w:rPr>
                <w:color w:val="000000"/>
                <w:sz w:val="22"/>
                <w:szCs w:val="22"/>
              </w:rPr>
              <w:t>Основное мероприятие «Предоставление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38BC4D9A" w14:textId="77777777" w:rsidR="00ED7582" w:rsidRPr="00ED7582" w:rsidRDefault="00ED7582" w:rsidP="00ED7582">
            <w:pPr>
              <w:jc w:val="right"/>
              <w:rPr>
                <w:sz w:val="22"/>
                <w:szCs w:val="22"/>
              </w:rPr>
            </w:pPr>
            <w:r w:rsidRPr="00ED7582">
              <w:rPr>
                <w:sz w:val="22"/>
                <w:szCs w:val="22"/>
              </w:rPr>
              <w:t>117 959,72</w:t>
            </w:r>
          </w:p>
        </w:tc>
      </w:tr>
      <w:tr w:rsidR="00ED7582" w:rsidRPr="00ED7582" w14:paraId="27D0EAB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0091F56" w14:textId="77777777" w:rsidR="00ED7582" w:rsidRPr="00ED7582" w:rsidRDefault="00ED7582" w:rsidP="00ED7582">
            <w:pPr>
              <w:jc w:val="both"/>
              <w:rPr>
                <w:sz w:val="22"/>
                <w:szCs w:val="22"/>
              </w:rPr>
            </w:pPr>
            <w:r w:rsidRPr="00ED7582">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0904143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C893482" w14:textId="77777777" w:rsidR="00ED7582" w:rsidRPr="00ED7582" w:rsidRDefault="00ED7582" w:rsidP="00ED7582">
            <w:pPr>
              <w:jc w:val="both"/>
              <w:rPr>
                <w:color w:val="000000"/>
                <w:sz w:val="22"/>
                <w:szCs w:val="22"/>
              </w:rPr>
            </w:pPr>
            <w:r w:rsidRPr="00ED7582">
              <w:rPr>
                <w:color w:val="000000"/>
                <w:sz w:val="22"/>
                <w:szCs w:val="22"/>
              </w:rPr>
              <w:t>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36B062F4" w14:textId="77777777" w:rsidR="00ED7582" w:rsidRPr="00ED7582" w:rsidRDefault="00ED7582" w:rsidP="00ED7582">
            <w:pPr>
              <w:jc w:val="right"/>
              <w:rPr>
                <w:sz w:val="22"/>
                <w:szCs w:val="22"/>
              </w:rPr>
            </w:pPr>
            <w:r w:rsidRPr="00ED7582">
              <w:rPr>
                <w:sz w:val="22"/>
                <w:szCs w:val="22"/>
              </w:rPr>
              <w:t>28 540,85</w:t>
            </w:r>
          </w:p>
        </w:tc>
      </w:tr>
      <w:tr w:rsidR="00ED7582" w:rsidRPr="00ED7582" w14:paraId="36578723"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4C8E0D9" w14:textId="77777777" w:rsidR="00ED7582" w:rsidRPr="00ED7582" w:rsidRDefault="00ED7582" w:rsidP="00ED7582">
            <w:pPr>
              <w:jc w:val="both"/>
              <w:rPr>
                <w:sz w:val="22"/>
                <w:szCs w:val="22"/>
              </w:rPr>
            </w:pPr>
            <w:r w:rsidRPr="00ED7582">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7966960F"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6F97A440"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7850D2F" w14:textId="77777777" w:rsidR="00ED7582" w:rsidRPr="00ED7582" w:rsidRDefault="00ED7582" w:rsidP="00ED7582">
            <w:pPr>
              <w:jc w:val="right"/>
              <w:rPr>
                <w:sz w:val="22"/>
                <w:szCs w:val="22"/>
              </w:rPr>
            </w:pPr>
            <w:r w:rsidRPr="00ED7582">
              <w:rPr>
                <w:sz w:val="22"/>
                <w:szCs w:val="22"/>
              </w:rPr>
              <w:t>28 540,85</w:t>
            </w:r>
          </w:p>
        </w:tc>
      </w:tr>
      <w:tr w:rsidR="00ED7582" w:rsidRPr="00ED7582" w14:paraId="4A0D8B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E812FE" w14:textId="77777777" w:rsidR="00ED7582" w:rsidRPr="00ED7582" w:rsidRDefault="00ED7582" w:rsidP="00ED7582">
            <w:pPr>
              <w:jc w:val="both"/>
              <w:rPr>
                <w:sz w:val="22"/>
                <w:szCs w:val="22"/>
              </w:rPr>
            </w:pPr>
            <w:r w:rsidRPr="00ED7582">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202D8CD7"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0E80E388"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1A5A091" w14:textId="77777777" w:rsidR="00ED7582" w:rsidRPr="00ED7582" w:rsidRDefault="00ED7582" w:rsidP="00ED7582">
            <w:pPr>
              <w:jc w:val="right"/>
              <w:rPr>
                <w:sz w:val="22"/>
                <w:szCs w:val="22"/>
              </w:rPr>
            </w:pPr>
            <w:r w:rsidRPr="00ED7582">
              <w:rPr>
                <w:sz w:val="22"/>
                <w:szCs w:val="22"/>
              </w:rPr>
              <w:t>28 540,85</w:t>
            </w:r>
          </w:p>
        </w:tc>
      </w:tr>
      <w:tr w:rsidR="00ED7582" w:rsidRPr="00ED7582" w14:paraId="460A6AF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49D6526" w14:textId="77777777" w:rsidR="00ED7582" w:rsidRPr="00ED7582" w:rsidRDefault="00ED7582" w:rsidP="00ED7582">
            <w:pPr>
              <w:jc w:val="both"/>
              <w:rPr>
                <w:sz w:val="22"/>
                <w:szCs w:val="22"/>
              </w:rPr>
            </w:pPr>
            <w:r w:rsidRPr="00ED7582">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253E0A7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8236E43" w14:textId="77777777" w:rsidR="00ED7582" w:rsidRPr="00ED7582" w:rsidRDefault="00ED7582" w:rsidP="00ED7582">
            <w:pPr>
              <w:jc w:val="both"/>
              <w:rPr>
                <w:color w:val="000000"/>
                <w:sz w:val="22"/>
                <w:szCs w:val="22"/>
              </w:rPr>
            </w:pPr>
            <w:r w:rsidRPr="00ED7582">
              <w:rPr>
                <w:color w:val="000000"/>
                <w:sz w:val="22"/>
                <w:szCs w:val="22"/>
              </w:rPr>
              <w:t>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6249D8AE" w14:textId="77777777" w:rsidR="00ED7582" w:rsidRPr="00ED7582" w:rsidRDefault="00ED7582" w:rsidP="00ED7582">
            <w:pPr>
              <w:jc w:val="right"/>
              <w:rPr>
                <w:sz w:val="22"/>
                <w:szCs w:val="22"/>
              </w:rPr>
            </w:pPr>
            <w:r w:rsidRPr="00ED7582">
              <w:rPr>
                <w:sz w:val="22"/>
                <w:szCs w:val="22"/>
              </w:rPr>
              <w:t>89 418,87</w:t>
            </w:r>
          </w:p>
        </w:tc>
      </w:tr>
      <w:tr w:rsidR="00ED7582" w:rsidRPr="00ED7582" w14:paraId="2A95B3A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8B68B2E" w14:textId="77777777" w:rsidR="00ED7582" w:rsidRPr="00ED7582" w:rsidRDefault="00ED7582" w:rsidP="00ED7582">
            <w:pPr>
              <w:jc w:val="both"/>
              <w:rPr>
                <w:sz w:val="22"/>
                <w:szCs w:val="22"/>
              </w:rPr>
            </w:pPr>
            <w:r w:rsidRPr="00ED7582">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2E062A72" w14:textId="77777777" w:rsidR="00ED7582" w:rsidRPr="00ED7582" w:rsidRDefault="00ED7582" w:rsidP="00ED7582">
            <w:pPr>
              <w:jc w:val="both"/>
              <w:rPr>
                <w:sz w:val="22"/>
                <w:szCs w:val="22"/>
              </w:rPr>
            </w:pPr>
            <w:r w:rsidRPr="00ED7582">
              <w:rPr>
                <w:sz w:val="22"/>
                <w:szCs w:val="22"/>
              </w:rPr>
              <w:t>300</w:t>
            </w:r>
          </w:p>
        </w:tc>
        <w:tc>
          <w:tcPr>
            <w:tcW w:w="5649" w:type="dxa"/>
            <w:tcBorders>
              <w:top w:val="nil"/>
              <w:left w:val="nil"/>
              <w:bottom w:val="single" w:sz="4" w:space="0" w:color="auto"/>
              <w:right w:val="single" w:sz="4" w:space="0" w:color="auto"/>
            </w:tcBorders>
            <w:shd w:val="clear" w:color="auto" w:fill="auto"/>
            <w:hideMark/>
          </w:tcPr>
          <w:p w14:paraId="3D971CE0" w14:textId="77777777" w:rsidR="00ED7582" w:rsidRPr="00ED7582" w:rsidRDefault="00ED7582" w:rsidP="00ED7582">
            <w:pPr>
              <w:jc w:val="both"/>
              <w:rPr>
                <w:color w:val="000000"/>
                <w:sz w:val="22"/>
                <w:szCs w:val="22"/>
              </w:rPr>
            </w:pPr>
            <w:r w:rsidRPr="00ED7582">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93B7F76" w14:textId="77777777" w:rsidR="00ED7582" w:rsidRPr="00ED7582" w:rsidRDefault="00ED7582" w:rsidP="00ED7582">
            <w:pPr>
              <w:jc w:val="right"/>
              <w:rPr>
                <w:sz w:val="22"/>
                <w:szCs w:val="22"/>
              </w:rPr>
            </w:pPr>
            <w:r w:rsidRPr="00ED7582">
              <w:rPr>
                <w:sz w:val="22"/>
                <w:szCs w:val="22"/>
              </w:rPr>
              <w:t>89 418,87</w:t>
            </w:r>
          </w:p>
        </w:tc>
      </w:tr>
      <w:tr w:rsidR="00ED7582" w:rsidRPr="00ED7582" w14:paraId="58628BB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19C2B7" w14:textId="77777777" w:rsidR="00ED7582" w:rsidRPr="00ED7582" w:rsidRDefault="00ED7582" w:rsidP="00ED7582">
            <w:pPr>
              <w:jc w:val="both"/>
              <w:rPr>
                <w:sz w:val="22"/>
                <w:szCs w:val="22"/>
              </w:rPr>
            </w:pPr>
            <w:r w:rsidRPr="00ED7582">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134FD767" w14:textId="77777777" w:rsidR="00ED7582" w:rsidRPr="00ED7582" w:rsidRDefault="00ED7582" w:rsidP="00ED7582">
            <w:pPr>
              <w:jc w:val="both"/>
              <w:rPr>
                <w:sz w:val="22"/>
                <w:szCs w:val="22"/>
              </w:rPr>
            </w:pPr>
            <w:r w:rsidRPr="00ED7582">
              <w:rPr>
                <w:sz w:val="22"/>
                <w:szCs w:val="22"/>
              </w:rPr>
              <w:t>320</w:t>
            </w:r>
          </w:p>
        </w:tc>
        <w:tc>
          <w:tcPr>
            <w:tcW w:w="5649" w:type="dxa"/>
            <w:tcBorders>
              <w:top w:val="nil"/>
              <w:left w:val="nil"/>
              <w:bottom w:val="single" w:sz="4" w:space="0" w:color="auto"/>
              <w:right w:val="single" w:sz="4" w:space="0" w:color="auto"/>
            </w:tcBorders>
            <w:shd w:val="clear" w:color="auto" w:fill="auto"/>
            <w:hideMark/>
          </w:tcPr>
          <w:p w14:paraId="790733A0" w14:textId="77777777" w:rsidR="00ED7582" w:rsidRPr="00ED7582" w:rsidRDefault="00ED7582" w:rsidP="00ED7582">
            <w:pPr>
              <w:jc w:val="both"/>
              <w:rPr>
                <w:color w:val="000000"/>
                <w:sz w:val="22"/>
                <w:szCs w:val="22"/>
              </w:rPr>
            </w:pPr>
            <w:r w:rsidRPr="00ED7582">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24547D95" w14:textId="77777777" w:rsidR="00ED7582" w:rsidRPr="00ED7582" w:rsidRDefault="00ED7582" w:rsidP="00ED7582">
            <w:pPr>
              <w:jc w:val="right"/>
              <w:rPr>
                <w:sz w:val="22"/>
                <w:szCs w:val="22"/>
              </w:rPr>
            </w:pPr>
            <w:r w:rsidRPr="00ED7582">
              <w:rPr>
                <w:sz w:val="22"/>
                <w:szCs w:val="22"/>
              </w:rPr>
              <w:t>89 418,87</w:t>
            </w:r>
          </w:p>
        </w:tc>
      </w:tr>
      <w:tr w:rsidR="00ED7582" w:rsidRPr="00ED7582" w14:paraId="4024A4A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974D2A" w14:textId="77777777" w:rsidR="00ED7582" w:rsidRPr="00ED7582" w:rsidRDefault="00ED7582" w:rsidP="00ED7582">
            <w:pPr>
              <w:jc w:val="both"/>
              <w:rPr>
                <w:sz w:val="22"/>
                <w:szCs w:val="22"/>
              </w:rPr>
            </w:pPr>
            <w:r w:rsidRPr="00ED7582">
              <w:rPr>
                <w:sz w:val="22"/>
                <w:szCs w:val="22"/>
              </w:rPr>
              <w:t>08 1 06 00000</w:t>
            </w:r>
          </w:p>
        </w:tc>
        <w:tc>
          <w:tcPr>
            <w:tcW w:w="546" w:type="dxa"/>
            <w:tcBorders>
              <w:top w:val="nil"/>
              <w:left w:val="nil"/>
              <w:bottom w:val="single" w:sz="4" w:space="0" w:color="auto"/>
              <w:right w:val="single" w:sz="4" w:space="0" w:color="auto"/>
            </w:tcBorders>
            <w:shd w:val="clear" w:color="auto" w:fill="auto"/>
            <w:noWrap/>
            <w:hideMark/>
          </w:tcPr>
          <w:p w14:paraId="627821F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5BCF008" w14:textId="77777777" w:rsidR="00ED7582" w:rsidRPr="00ED7582" w:rsidRDefault="00ED7582" w:rsidP="00ED7582">
            <w:pPr>
              <w:jc w:val="both"/>
              <w:rPr>
                <w:color w:val="000000"/>
                <w:sz w:val="22"/>
                <w:szCs w:val="22"/>
              </w:rPr>
            </w:pPr>
            <w:r w:rsidRPr="00ED7582">
              <w:rPr>
                <w:color w:val="000000"/>
                <w:sz w:val="22"/>
                <w:szCs w:val="22"/>
              </w:rPr>
              <w:t>Основное мероприятие «Развитие, содержание и ремонт систем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2C5125D2" w14:textId="77777777" w:rsidR="00ED7582" w:rsidRPr="00ED7582" w:rsidRDefault="00ED7582" w:rsidP="00ED7582">
            <w:pPr>
              <w:jc w:val="right"/>
              <w:rPr>
                <w:sz w:val="22"/>
                <w:szCs w:val="22"/>
              </w:rPr>
            </w:pPr>
            <w:r w:rsidRPr="00ED7582">
              <w:rPr>
                <w:sz w:val="22"/>
                <w:szCs w:val="22"/>
              </w:rPr>
              <w:t>20 761,00</w:t>
            </w:r>
          </w:p>
        </w:tc>
      </w:tr>
      <w:tr w:rsidR="00ED7582" w:rsidRPr="00ED7582" w14:paraId="258A77A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8CCAF4B" w14:textId="77777777" w:rsidR="00ED7582" w:rsidRPr="00ED7582" w:rsidRDefault="00ED7582" w:rsidP="00ED7582">
            <w:pPr>
              <w:jc w:val="both"/>
              <w:rPr>
                <w:sz w:val="22"/>
                <w:szCs w:val="22"/>
              </w:rPr>
            </w:pPr>
            <w:r w:rsidRPr="00ED7582">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3F6DC54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13650B7" w14:textId="77777777" w:rsidR="00ED7582" w:rsidRPr="00ED7582" w:rsidRDefault="00ED7582" w:rsidP="00ED7582">
            <w:pPr>
              <w:jc w:val="both"/>
              <w:rPr>
                <w:color w:val="000000"/>
                <w:sz w:val="22"/>
                <w:szCs w:val="22"/>
              </w:rPr>
            </w:pPr>
            <w:r w:rsidRPr="00ED7582">
              <w:rPr>
                <w:color w:val="000000"/>
                <w:sz w:val="22"/>
                <w:szCs w:val="22"/>
              </w:rPr>
              <w:t>Приведение в нормативное и высокоэффективное состояние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4BC37C75" w14:textId="77777777" w:rsidR="00ED7582" w:rsidRPr="00ED7582" w:rsidRDefault="00ED7582" w:rsidP="00ED7582">
            <w:pPr>
              <w:jc w:val="right"/>
              <w:rPr>
                <w:sz w:val="22"/>
                <w:szCs w:val="22"/>
              </w:rPr>
            </w:pPr>
            <w:r w:rsidRPr="00ED7582">
              <w:rPr>
                <w:sz w:val="22"/>
                <w:szCs w:val="22"/>
              </w:rPr>
              <w:t>1 500,00</w:t>
            </w:r>
          </w:p>
        </w:tc>
      </w:tr>
      <w:tr w:rsidR="00ED7582" w:rsidRPr="00ED7582" w14:paraId="30E524E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1C679B" w14:textId="77777777" w:rsidR="00ED7582" w:rsidRPr="00ED7582" w:rsidRDefault="00ED7582" w:rsidP="00ED7582">
            <w:pPr>
              <w:jc w:val="both"/>
              <w:rPr>
                <w:sz w:val="22"/>
                <w:szCs w:val="22"/>
              </w:rPr>
            </w:pPr>
            <w:r w:rsidRPr="00ED7582">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78BF7268"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394FC7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A61E4C" w14:textId="77777777" w:rsidR="00ED7582" w:rsidRPr="00ED7582" w:rsidRDefault="00ED7582" w:rsidP="00ED7582">
            <w:pPr>
              <w:jc w:val="right"/>
              <w:rPr>
                <w:sz w:val="22"/>
                <w:szCs w:val="22"/>
              </w:rPr>
            </w:pPr>
            <w:r w:rsidRPr="00ED7582">
              <w:rPr>
                <w:sz w:val="22"/>
                <w:szCs w:val="22"/>
              </w:rPr>
              <w:t>1 500,00</w:t>
            </w:r>
          </w:p>
        </w:tc>
      </w:tr>
      <w:tr w:rsidR="00ED7582" w:rsidRPr="00ED7582" w14:paraId="124731B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1C461FE" w14:textId="77777777" w:rsidR="00ED7582" w:rsidRPr="00ED7582" w:rsidRDefault="00ED7582" w:rsidP="00ED7582">
            <w:pPr>
              <w:jc w:val="both"/>
              <w:rPr>
                <w:sz w:val="22"/>
                <w:szCs w:val="22"/>
              </w:rPr>
            </w:pPr>
            <w:r w:rsidRPr="00ED7582">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45F0251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8CBB8B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798099" w14:textId="77777777" w:rsidR="00ED7582" w:rsidRPr="00ED7582" w:rsidRDefault="00ED7582" w:rsidP="00ED7582">
            <w:pPr>
              <w:jc w:val="right"/>
              <w:rPr>
                <w:sz w:val="22"/>
                <w:szCs w:val="22"/>
              </w:rPr>
            </w:pPr>
            <w:r w:rsidRPr="00ED7582">
              <w:rPr>
                <w:sz w:val="22"/>
                <w:szCs w:val="22"/>
              </w:rPr>
              <w:t>1 500,00</w:t>
            </w:r>
          </w:p>
        </w:tc>
      </w:tr>
      <w:tr w:rsidR="00ED7582" w:rsidRPr="00ED7582" w14:paraId="155C992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04A3169" w14:textId="77777777" w:rsidR="00ED7582" w:rsidRPr="00ED7582" w:rsidRDefault="00ED7582" w:rsidP="00ED7582">
            <w:pPr>
              <w:jc w:val="both"/>
              <w:rPr>
                <w:sz w:val="22"/>
                <w:szCs w:val="22"/>
              </w:rPr>
            </w:pPr>
            <w:r w:rsidRPr="00ED7582">
              <w:rPr>
                <w:sz w:val="22"/>
                <w:szCs w:val="22"/>
              </w:rPr>
              <w:lastRenderedPageBreak/>
              <w:t>08 1 06 28100</w:t>
            </w:r>
          </w:p>
        </w:tc>
        <w:tc>
          <w:tcPr>
            <w:tcW w:w="546" w:type="dxa"/>
            <w:tcBorders>
              <w:top w:val="nil"/>
              <w:left w:val="nil"/>
              <w:bottom w:val="single" w:sz="4" w:space="0" w:color="auto"/>
              <w:right w:val="single" w:sz="4" w:space="0" w:color="auto"/>
            </w:tcBorders>
            <w:shd w:val="clear" w:color="auto" w:fill="auto"/>
            <w:noWrap/>
            <w:hideMark/>
          </w:tcPr>
          <w:p w14:paraId="4956686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2EF25E9" w14:textId="77777777" w:rsidR="00ED7582" w:rsidRPr="00ED7582" w:rsidRDefault="00ED7582" w:rsidP="00ED7582">
            <w:pPr>
              <w:jc w:val="both"/>
              <w:rPr>
                <w:color w:val="000000"/>
                <w:sz w:val="22"/>
                <w:szCs w:val="22"/>
              </w:rPr>
            </w:pPr>
            <w:r w:rsidRPr="00ED7582">
              <w:rPr>
                <w:color w:val="000000"/>
                <w:sz w:val="22"/>
                <w:szCs w:val="22"/>
              </w:rPr>
              <w:t>Проведение капитального и планового ремонта систем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7B8E18DC" w14:textId="77777777" w:rsidR="00ED7582" w:rsidRPr="00ED7582" w:rsidRDefault="00ED7582" w:rsidP="00ED7582">
            <w:pPr>
              <w:jc w:val="right"/>
              <w:rPr>
                <w:sz w:val="22"/>
                <w:szCs w:val="22"/>
              </w:rPr>
            </w:pPr>
            <w:r w:rsidRPr="00ED7582">
              <w:rPr>
                <w:sz w:val="22"/>
                <w:szCs w:val="22"/>
              </w:rPr>
              <w:t>5 564,00</w:t>
            </w:r>
          </w:p>
        </w:tc>
      </w:tr>
      <w:tr w:rsidR="00ED7582" w:rsidRPr="00ED7582" w14:paraId="38A0465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6B1501" w14:textId="77777777" w:rsidR="00ED7582" w:rsidRPr="00ED7582" w:rsidRDefault="00ED7582" w:rsidP="00ED7582">
            <w:pPr>
              <w:jc w:val="both"/>
              <w:rPr>
                <w:sz w:val="22"/>
                <w:szCs w:val="22"/>
              </w:rPr>
            </w:pPr>
            <w:r w:rsidRPr="00ED7582">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53117990"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0717DF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FAB28A" w14:textId="77777777" w:rsidR="00ED7582" w:rsidRPr="00ED7582" w:rsidRDefault="00ED7582" w:rsidP="00ED7582">
            <w:pPr>
              <w:jc w:val="right"/>
              <w:rPr>
                <w:sz w:val="22"/>
                <w:szCs w:val="22"/>
              </w:rPr>
            </w:pPr>
            <w:r w:rsidRPr="00ED7582">
              <w:rPr>
                <w:sz w:val="22"/>
                <w:szCs w:val="22"/>
              </w:rPr>
              <w:t>5 564,00</w:t>
            </w:r>
          </w:p>
        </w:tc>
      </w:tr>
      <w:tr w:rsidR="00ED7582" w:rsidRPr="00ED7582" w14:paraId="6E6FD63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B7CC06" w14:textId="77777777" w:rsidR="00ED7582" w:rsidRPr="00ED7582" w:rsidRDefault="00ED7582" w:rsidP="00ED7582">
            <w:pPr>
              <w:jc w:val="both"/>
              <w:rPr>
                <w:sz w:val="22"/>
                <w:szCs w:val="22"/>
              </w:rPr>
            </w:pPr>
            <w:r w:rsidRPr="00ED7582">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611B0082"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3EF5EA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10F2E4B" w14:textId="77777777" w:rsidR="00ED7582" w:rsidRPr="00ED7582" w:rsidRDefault="00ED7582" w:rsidP="00ED7582">
            <w:pPr>
              <w:jc w:val="right"/>
              <w:rPr>
                <w:sz w:val="22"/>
                <w:szCs w:val="22"/>
              </w:rPr>
            </w:pPr>
            <w:r w:rsidRPr="00ED7582">
              <w:rPr>
                <w:sz w:val="22"/>
                <w:szCs w:val="22"/>
              </w:rPr>
              <w:t>5 564,00</w:t>
            </w:r>
          </w:p>
        </w:tc>
      </w:tr>
      <w:tr w:rsidR="00ED7582" w:rsidRPr="00ED7582" w14:paraId="3B16048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7A46F6" w14:textId="77777777" w:rsidR="00ED7582" w:rsidRPr="00ED7582" w:rsidRDefault="00ED7582" w:rsidP="00ED7582">
            <w:pPr>
              <w:jc w:val="both"/>
              <w:rPr>
                <w:sz w:val="22"/>
                <w:szCs w:val="22"/>
              </w:rPr>
            </w:pPr>
            <w:r w:rsidRPr="00ED7582">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150127C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5EEF87" w14:textId="77777777" w:rsidR="00ED7582" w:rsidRPr="00ED7582" w:rsidRDefault="00ED7582" w:rsidP="00ED7582">
            <w:pPr>
              <w:jc w:val="both"/>
              <w:rPr>
                <w:color w:val="000000"/>
                <w:sz w:val="22"/>
                <w:szCs w:val="22"/>
              </w:rPr>
            </w:pPr>
            <w:r w:rsidRPr="00ED7582">
              <w:rPr>
                <w:color w:val="000000"/>
                <w:sz w:val="22"/>
                <w:szCs w:val="22"/>
              </w:rPr>
              <w:t>Оплата электроэнергии, израсходованной на наружное уличное освещение</w:t>
            </w:r>
          </w:p>
        </w:tc>
        <w:tc>
          <w:tcPr>
            <w:tcW w:w="1480" w:type="dxa"/>
            <w:tcBorders>
              <w:top w:val="nil"/>
              <w:left w:val="nil"/>
              <w:bottom w:val="single" w:sz="4" w:space="0" w:color="auto"/>
              <w:right w:val="single" w:sz="4" w:space="0" w:color="auto"/>
            </w:tcBorders>
            <w:shd w:val="clear" w:color="auto" w:fill="auto"/>
            <w:noWrap/>
            <w:hideMark/>
          </w:tcPr>
          <w:p w14:paraId="1D17F4C6" w14:textId="77777777" w:rsidR="00ED7582" w:rsidRPr="00ED7582" w:rsidRDefault="00ED7582" w:rsidP="00ED7582">
            <w:pPr>
              <w:jc w:val="right"/>
              <w:rPr>
                <w:sz w:val="22"/>
                <w:szCs w:val="22"/>
              </w:rPr>
            </w:pPr>
            <w:r w:rsidRPr="00ED7582">
              <w:rPr>
                <w:sz w:val="22"/>
                <w:szCs w:val="22"/>
              </w:rPr>
              <w:t>13 697,00</w:t>
            </w:r>
          </w:p>
        </w:tc>
      </w:tr>
      <w:tr w:rsidR="00ED7582" w:rsidRPr="00ED7582" w14:paraId="31EB67E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6B89C83" w14:textId="77777777" w:rsidR="00ED7582" w:rsidRPr="00ED7582" w:rsidRDefault="00ED7582" w:rsidP="00ED7582">
            <w:pPr>
              <w:jc w:val="both"/>
              <w:rPr>
                <w:sz w:val="22"/>
                <w:szCs w:val="22"/>
              </w:rPr>
            </w:pPr>
            <w:r w:rsidRPr="00ED7582">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035935E5"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0753FA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D188D23" w14:textId="77777777" w:rsidR="00ED7582" w:rsidRPr="00ED7582" w:rsidRDefault="00ED7582" w:rsidP="00ED7582">
            <w:pPr>
              <w:jc w:val="right"/>
              <w:rPr>
                <w:sz w:val="22"/>
                <w:szCs w:val="22"/>
              </w:rPr>
            </w:pPr>
            <w:r w:rsidRPr="00ED7582">
              <w:rPr>
                <w:sz w:val="22"/>
                <w:szCs w:val="22"/>
              </w:rPr>
              <w:t>13 697,00</w:t>
            </w:r>
          </w:p>
        </w:tc>
      </w:tr>
      <w:tr w:rsidR="00ED7582" w:rsidRPr="00ED7582" w14:paraId="2E4976F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EFD1FCC" w14:textId="77777777" w:rsidR="00ED7582" w:rsidRPr="00ED7582" w:rsidRDefault="00ED7582" w:rsidP="00ED7582">
            <w:pPr>
              <w:jc w:val="both"/>
              <w:rPr>
                <w:sz w:val="22"/>
                <w:szCs w:val="22"/>
              </w:rPr>
            </w:pPr>
            <w:r w:rsidRPr="00ED7582">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3FB98EA8"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CA289B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8909CB" w14:textId="77777777" w:rsidR="00ED7582" w:rsidRPr="00ED7582" w:rsidRDefault="00ED7582" w:rsidP="00ED7582">
            <w:pPr>
              <w:jc w:val="right"/>
              <w:rPr>
                <w:sz w:val="22"/>
                <w:szCs w:val="22"/>
              </w:rPr>
            </w:pPr>
            <w:r w:rsidRPr="00ED7582">
              <w:rPr>
                <w:sz w:val="22"/>
                <w:szCs w:val="22"/>
              </w:rPr>
              <w:t>13 697,00</w:t>
            </w:r>
          </w:p>
        </w:tc>
      </w:tr>
      <w:tr w:rsidR="00ED7582" w:rsidRPr="00ED7582" w14:paraId="6888B02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65500C" w14:textId="77777777" w:rsidR="00ED7582" w:rsidRPr="00ED7582" w:rsidRDefault="00ED7582" w:rsidP="00ED7582">
            <w:pPr>
              <w:jc w:val="both"/>
              <w:rPr>
                <w:sz w:val="22"/>
                <w:szCs w:val="22"/>
              </w:rPr>
            </w:pPr>
            <w:r w:rsidRPr="00ED7582">
              <w:rPr>
                <w:sz w:val="22"/>
                <w:szCs w:val="22"/>
              </w:rPr>
              <w:t>08 1 07 00000</w:t>
            </w:r>
          </w:p>
        </w:tc>
        <w:tc>
          <w:tcPr>
            <w:tcW w:w="546" w:type="dxa"/>
            <w:tcBorders>
              <w:top w:val="nil"/>
              <w:left w:val="nil"/>
              <w:bottom w:val="single" w:sz="4" w:space="0" w:color="auto"/>
              <w:right w:val="single" w:sz="4" w:space="0" w:color="auto"/>
            </w:tcBorders>
            <w:shd w:val="clear" w:color="auto" w:fill="auto"/>
            <w:noWrap/>
            <w:hideMark/>
          </w:tcPr>
          <w:p w14:paraId="70BCBB4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36A0B68"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«Обустройство и содержание мест (площадок) накопления твердых коммунальных отходов»</w:t>
            </w:r>
          </w:p>
        </w:tc>
        <w:tc>
          <w:tcPr>
            <w:tcW w:w="1480" w:type="dxa"/>
            <w:tcBorders>
              <w:top w:val="nil"/>
              <w:left w:val="nil"/>
              <w:bottom w:val="single" w:sz="4" w:space="0" w:color="auto"/>
              <w:right w:val="single" w:sz="4" w:space="0" w:color="auto"/>
            </w:tcBorders>
            <w:shd w:val="clear" w:color="auto" w:fill="auto"/>
            <w:noWrap/>
            <w:hideMark/>
          </w:tcPr>
          <w:p w14:paraId="664462A1" w14:textId="77777777" w:rsidR="00ED7582" w:rsidRPr="00ED7582" w:rsidRDefault="00ED7582" w:rsidP="00ED7582">
            <w:pPr>
              <w:jc w:val="right"/>
              <w:rPr>
                <w:sz w:val="22"/>
                <w:szCs w:val="22"/>
              </w:rPr>
            </w:pPr>
            <w:r w:rsidRPr="00ED7582">
              <w:rPr>
                <w:sz w:val="22"/>
                <w:szCs w:val="22"/>
              </w:rPr>
              <w:t>5 555,47</w:t>
            </w:r>
          </w:p>
        </w:tc>
      </w:tr>
      <w:tr w:rsidR="00ED7582" w:rsidRPr="00ED7582" w14:paraId="0205ED10"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ED99C35" w14:textId="77777777" w:rsidR="00ED7582" w:rsidRPr="00ED7582" w:rsidRDefault="00ED7582" w:rsidP="00ED7582">
            <w:pPr>
              <w:jc w:val="both"/>
              <w:rPr>
                <w:sz w:val="22"/>
                <w:szCs w:val="22"/>
              </w:rPr>
            </w:pPr>
            <w:r w:rsidRPr="00ED7582">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5D4A7C4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D8DFC78" w14:textId="77777777" w:rsidR="00ED7582" w:rsidRPr="00ED7582" w:rsidRDefault="00ED7582" w:rsidP="00ED7582">
            <w:pPr>
              <w:jc w:val="both"/>
              <w:rPr>
                <w:color w:val="000000"/>
                <w:sz w:val="22"/>
                <w:szCs w:val="22"/>
              </w:rPr>
            </w:pPr>
            <w:r w:rsidRPr="00ED7582">
              <w:rPr>
                <w:color w:val="000000"/>
                <w:sz w:val="22"/>
                <w:szCs w:val="22"/>
              </w:rPr>
              <w:t>Создание и содержание мест (площадок) накопления твердых коммунальных отходов, определение схем их размещения и ведение реестра</w:t>
            </w:r>
          </w:p>
        </w:tc>
        <w:tc>
          <w:tcPr>
            <w:tcW w:w="1480" w:type="dxa"/>
            <w:tcBorders>
              <w:top w:val="nil"/>
              <w:left w:val="nil"/>
              <w:bottom w:val="single" w:sz="4" w:space="0" w:color="auto"/>
              <w:right w:val="single" w:sz="4" w:space="0" w:color="auto"/>
            </w:tcBorders>
            <w:shd w:val="clear" w:color="auto" w:fill="auto"/>
            <w:noWrap/>
            <w:hideMark/>
          </w:tcPr>
          <w:p w14:paraId="1B1B512D" w14:textId="77777777" w:rsidR="00ED7582" w:rsidRPr="00ED7582" w:rsidRDefault="00ED7582" w:rsidP="00ED7582">
            <w:pPr>
              <w:jc w:val="right"/>
              <w:rPr>
                <w:sz w:val="22"/>
                <w:szCs w:val="22"/>
              </w:rPr>
            </w:pPr>
            <w:r w:rsidRPr="00ED7582">
              <w:rPr>
                <w:sz w:val="22"/>
                <w:szCs w:val="22"/>
              </w:rPr>
              <w:t>5 555,47</w:t>
            </w:r>
          </w:p>
        </w:tc>
      </w:tr>
      <w:tr w:rsidR="00ED7582" w:rsidRPr="00ED7582" w14:paraId="0D31B6F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8643DC1" w14:textId="77777777" w:rsidR="00ED7582" w:rsidRPr="00ED7582" w:rsidRDefault="00ED7582" w:rsidP="00ED7582">
            <w:pPr>
              <w:jc w:val="both"/>
              <w:rPr>
                <w:sz w:val="22"/>
                <w:szCs w:val="22"/>
              </w:rPr>
            </w:pPr>
            <w:r w:rsidRPr="00ED7582">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78A1DEC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4EC0B3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786E71" w14:textId="77777777" w:rsidR="00ED7582" w:rsidRPr="00ED7582" w:rsidRDefault="00ED7582" w:rsidP="00ED7582">
            <w:pPr>
              <w:jc w:val="right"/>
              <w:rPr>
                <w:sz w:val="22"/>
                <w:szCs w:val="22"/>
              </w:rPr>
            </w:pPr>
            <w:r w:rsidRPr="00ED7582">
              <w:rPr>
                <w:sz w:val="22"/>
                <w:szCs w:val="22"/>
              </w:rPr>
              <w:t>5 555,47</w:t>
            </w:r>
          </w:p>
        </w:tc>
      </w:tr>
      <w:tr w:rsidR="00ED7582" w:rsidRPr="00ED7582" w14:paraId="45396A0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7445035" w14:textId="77777777" w:rsidR="00ED7582" w:rsidRPr="00ED7582" w:rsidRDefault="00ED7582" w:rsidP="00ED7582">
            <w:pPr>
              <w:jc w:val="both"/>
              <w:rPr>
                <w:sz w:val="22"/>
                <w:szCs w:val="22"/>
              </w:rPr>
            </w:pPr>
            <w:r w:rsidRPr="00ED7582">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22C5E97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D9AE09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A5B5B9" w14:textId="77777777" w:rsidR="00ED7582" w:rsidRPr="00ED7582" w:rsidRDefault="00ED7582" w:rsidP="00ED7582">
            <w:pPr>
              <w:jc w:val="right"/>
              <w:rPr>
                <w:sz w:val="22"/>
                <w:szCs w:val="22"/>
              </w:rPr>
            </w:pPr>
            <w:r w:rsidRPr="00ED7582">
              <w:rPr>
                <w:sz w:val="22"/>
                <w:szCs w:val="22"/>
              </w:rPr>
              <w:t>5 555,47</w:t>
            </w:r>
          </w:p>
        </w:tc>
      </w:tr>
      <w:tr w:rsidR="00ED7582" w:rsidRPr="00ED7582" w14:paraId="165A27B4"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6A45C23" w14:textId="77777777" w:rsidR="00ED7582" w:rsidRPr="00ED7582" w:rsidRDefault="00ED7582" w:rsidP="00ED7582">
            <w:pPr>
              <w:jc w:val="both"/>
              <w:rPr>
                <w:sz w:val="22"/>
                <w:szCs w:val="22"/>
              </w:rPr>
            </w:pPr>
            <w:r w:rsidRPr="00ED7582">
              <w:rPr>
                <w:sz w:val="22"/>
                <w:szCs w:val="22"/>
              </w:rPr>
              <w:t>08 1 08 00000</w:t>
            </w:r>
          </w:p>
        </w:tc>
        <w:tc>
          <w:tcPr>
            <w:tcW w:w="546" w:type="dxa"/>
            <w:tcBorders>
              <w:top w:val="nil"/>
              <w:left w:val="nil"/>
              <w:bottom w:val="single" w:sz="4" w:space="0" w:color="auto"/>
              <w:right w:val="single" w:sz="4" w:space="0" w:color="auto"/>
            </w:tcBorders>
            <w:shd w:val="clear" w:color="auto" w:fill="auto"/>
            <w:noWrap/>
            <w:hideMark/>
          </w:tcPr>
          <w:p w14:paraId="2A6F984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6310B3F" w14:textId="77777777" w:rsidR="00ED7582" w:rsidRPr="00ED7582" w:rsidRDefault="00ED7582" w:rsidP="00ED7582">
            <w:pPr>
              <w:jc w:val="both"/>
              <w:rPr>
                <w:color w:val="000000"/>
                <w:sz w:val="22"/>
                <w:szCs w:val="22"/>
              </w:rPr>
            </w:pPr>
            <w:r w:rsidRPr="00ED7582">
              <w:rPr>
                <w:color w:val="000000"/>
                <w:sz w:val="22"/>
                <w:szCs w:val="22"/>
              </w:rPr>
              <w:t>Основное мероприятие «Выявление и ликвидация несанкционированных (стихийных) свалок (навалов) на территориях населенных пунктов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2893F9C" w14:textId="77777777" w:rsidR="00ED7582" w:rsidRPr="00ED7582" w:rsidRDefault="00ED7582" w:rsidP="00ED7582">
            <w:pPr>
              <w:jc w:val="right"/>
              <w:rPr>
                <w:sz w:val="22"/>
                <w:szCs w:val="22"/>
              </w:rPr>
            </w:pPr>
            <w:r w:rsidRPr="00ED7582">
              <w:rPr>
                <w:sz w:val="22"/>
                <w:szCs w:val="22"/>
              </w:rPr>
              <w:t>6 320,00</w:t>
            </w:r>
          </w:p>
        </w:tc>
      </w:tr>
      <w:tr w:rsidR="00ED7582" w:rsidRPr="00ED7582" w14:paraId="0B73DDEE"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1BB1EAC0" w14:textId="77777777" w:rsidR="00ED7582" w:rsidRPr="00ED7582" w:rsidRDefault="00ED7582" w:rsidP="00ED7582">
            <w:pPr>
              <w:jc w:val="both"/>
              <w:rPr>
                <w:sz w:val="22"/>
                <w:szCs w:val="22"/>
              </w:rPr>
            </w:pPr>
            <w:r w:rsidRPr="00ED7582">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138790B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2C82CA0" w14:textId="77777777" w:rsidR="00ED7582" w:rsidRPr="00ED7582" w:rsidRDefault="00ED7582" w:rsidP="00ED7582">
            <w:pPr>
              <w:jc w:val="both"/>
              <w:rPr>
                <w:color w:val="000000"/>
                <w:sz w:val="22"/>
                <w:szCs w:val="22"/>
              </w:rPr>
            </w:pPr>
            <w:r w:rsidRPr="00ED7582">
              <w:rPr>
                <w:color w:val="000000"/>
                <w:sz w:val="22"/>
                <w:szCs w:val="22"/>
              </w:rPr>
              <w:t>Проведение рейдов по выявлению несанкционированных (стихийных) свалок (навалов) на территориях населенных пунктов Предгорного муниципального округа и проведение мероприятий по ликвидации несанкционированных (стихийных) свалок (навалов)</w:t>
            </w:r>
          </w:p>
        </w:tc>
        <w:tc>
          <w:tcPr>
            <w:tcW w:w="1480" w:type="dxa"/>
            <w:tcBorders>
              <w:top w:val="nil"/>
              <w:left w:val="nil"/>
              <w:bottom w:val="single" w:sz="4" w:space="0" w:color="auto"/>
              <w:right w:val="single" w:sz="4" w:space="0" w:color="auto"/>
            </w:tcBorders>
            <w:shd w:val="clear" w:color="auto" w:fill="auto"/>
            <w:noWrap/>
            <w:hideMark/>
          </w:tcPr>
          <w:p w14:paraId="6464D608" w14:textId="77777777" w:rsidR="00ED7582" w:rsidRPr="00ED7582" w:rsidRDefault="00ED7582" w:rsidP="00ED7582">
            <w:pPr>
              <w:jc w:val="right"/>
              <w:rPr>
                <w:sz w:val="22"/>
                <w:szCs w:val="22"/>
              </w:rPr>
            </w:pPr>
            <w:r w:rsidRPr="00ED7582">
              <w:rPr>
                <w:sz w:val="22"/>
                <w:szCs w:val="22"/>
              </w:rPr>
              <w:t>6 320,00</w:t>
            </w:r>
          </w:p>
        </w:tc>
      </w:tr>
      <w:tr w:rsidR="00ED7582" w:rsidRPr="00ED7582" w14:paraId="21CE3DC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15B1F3" w14:textId="77777777" w:rsidR="00ED7582" w:rsidRPr="00ED7582" w:rsidRDefault="00ED7582" w:rsidP="00ED7582">
            <w:pPr>
              <w:jc w:val="both"/>
              <w:rPr>
                <w:sz w:val="22"/>
                <w:szCs w:val="22"/>
              </w:rPr>
            </w:pPr>
            <w:r w:rsidRPr="00ED7582">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1658A3D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1929D50"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0A9EBF7" w14:textId="77777777" w:rsidR="00ED7582" w:rsidRPr="00ED7582" w:rsidRDefault="00ED7582" w:rsidP="00ED7582">
            <w:pPr>
              <w:jc w:val="right"/>
              <w:rPr>
                <w:sz w:val="22"/>
                <w:szCs w:val="22"/>
              </w:rPr>
            </w:pPr>
            <w:r w:rsidRPr="00ED7582">
              <w:rPr>
                <w:sz w:val="22"/>
                <w:szCs w:val="22"/>
              </w:rPr>
              <w:t>6 320,00</w:t>
            </w:r>
          </w:p>
        </w:tc>
      </w:tr>
      <w:tr w:rsidR="00ED7582" w:rsidRPr="00ED7582" w14:paraId="638C9DD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0247CA5" w14:textId="77777777" w:rsidR="00ED7582" w:rsidRPr="00ED7582" w:rsidRDefault="00ED7582" w:rsidP="00ED7582">
            <w:pPr>
              <w:jc w:val="both"/>
              <w:rPr>
                <w:sz w:val="22"/>
                <w:szCs w:val="22"/>
              </w:rPr>
            </w:pPr>
            <w:r w:rsidRPr="00ED7582">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12CE83C3"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7A17DB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60042B" w14:textId="77777777" w:rsidR="00ED7582" w:rsidRPr="00ED7582" w:rsidRDefault="00ED7582" w:rsidP="00ED7582">
            <w:pPr>
              <w:jc w:val="right"/>
              <w:rPr>
                <w:sz w:val="22"/>
                <w:szCs w:val="22"/>
              </w:rPr>
            </w:pPr>
            <w:r w:rsidRPr="00ED7582">
              <w:rPr>
                <w:sz w:val="22"/>
                <w:szCs w:val="22"/>
              </w:rPr>
              <w:t>6 320,00</w:t>
            </w:r>
          </w:p>
        </w:tc>
      </w:tr>
      <w:tr w:rsidR="00ED7582" w:rsidRPr="00ED7582" w14:paraId="38144C2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4916588" w14:textId="77777777" w:rsidR="00ED7582" w:rsidRPr="00ED7582" w:rsidRDefault="00ED7582" w:rsidP="00ED7582">
            <w:pPr>
              <w:jc w:val="both"/>
              <w:rPr>
                <w:sz w:val="22"/>
                <w:szCs w:val="22"/>
              </w:rPr>
            </w:pPr>
            <w:r w:rsidRPr="00ED7582">
              <w:rPr>
                <w:sz w:val="22"/>
                <w:szCs w:val="22"/>
              </w:rPr>
              <w:t>08 1 09 00000</w:t>
            </w:r>
          </w:p>
        </w:tc>
        <w:tc>
          <w:tcPr>
            <w:tcW w:w="546" w:type="dxa"/>
            <w:tcBorders>
              <w:top w:val="nil"/>
              <w:left w:val="nil"/>
              <w:bottom w:val="single" w:sz="4" w:space="0" w:color="auto"/>
              <w:right w:val="single" w:sz="4" w:space="0" w:color="auto"/>
            </w:tcBorders>
            <w:shd w:val="clear" w:color="auto" w:fill="auto"/>
            <w:noWrap/>
            <w:hideMark/>
          </w:tcPr>
          <w:p w14:paraId="78F0CCF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8F5547D"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«Обустройство и содержание мест захоронения»</w:t>
            </w:r>
          </w:p>
        </w:tc>
        <w:tc>
          <w:tcPr>
            <w:tcW w:w="1480" w:type="dxa"/>
            <w:tcBorders>
              <w:top w:val="nil"/>
              <w:left w:val="nil"/>
              <w:bottom w:val="single" w:sz="4" w:space="0" w:color="auto"/>
              <w:right w:val="single" w:sz="4" w:space="0" w:color="auto"/>
            </w:tcBorders>
            <w:shd w:val="clear" w:color="auto" w:fill="auto"/>
            <w:noWrap/>
            <w:hideMark/>
          </w:tcPr>
          <w:p w14:paraId="06B71103" w14:textId="77777777" w:rsidR="00ED7582" w:rsidRPr="00ED7582" w:rsidRDefault="00ED7582" w:rsidP="00ED7582">
            <w:pPr>
              <w:jc w:val="right"/>
              <w:rPr>
                <w:sz w:val="22"/>
                <w:szCs w:val="22"/>
              </w:rPr>
            </w:pPr>
            <w:r w:rsidRPr="00ED7582">
              <w:rPr>
                <w:sz w:val="22"/>
                <w:szCs w:val="22"/>
              </w:rPr>
              <w:t>1 462,49</w:t>
            </w:r>
          </w:p>
        </w:tc>
      </w:tr>
      <w:tr w:rsidR="00ED7582" w:rsidRPr="00ED7582" w14:paraId="301AC24A"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DBA2026" w14:textId="77777777" w:rsidR="00ED7582" w:rsidRPr="00ED7582" w:rsidRDefault="00ED7582" w:rsidP="00ED7582">
            <w:pPr>
              <w:jc w:val="both"/>
              <w:rPr>
                <w:sz w:val="22"/>
                <w:szCs w:val="22"/>
              </w:rPr>
            </w:pPr>
            <w:r w:rsidRPr="00ED7582">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6870438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5DC2182" w14:textId="77777777" w:rsidR="00ED7582" w:rsidRPr="00ED7582" w:rsidRDefault="00ED7582" w:rsidP="00ED7582">
            <w:pPr>
              <w:jc w:val="both"/>
              <w:rPr>
                <w:color w:val="000000"/>
                <w:sz w:val="22"/>
                <w:szCs w:val="22"/>
              </w:rPr>
            </w:pPr>
            <w:r w:rsidRPr="00ED7582">
              <w:rPr>
                <w:color w:val="000000"/>
                <w:sz w:val="22"/>
                <w:szCs w:val="22"/>
              </w:rPr>
              <w:t>Обеспечение санитарного состояния территорий кладбищ</w:t>
            </w:r>
          </w:p>
        </w:tc>
        <w:tc>
          <w:tcPr>
            <w:tcW w:w="1480" w:type="dxa"/>
            <w:tcBorders>
              <w:top w:val="nil"/>
              <w:left w:val="nil"/>
              <w:bottom w:val="single" w:sz="4" w:space="0" w:color="auto"/>
              <w:right w:val="single" w:sz="4" w:space="0" w:color="auto"/>
            </w:tcBorders>
            <w:shd w:val="clear" w:color="auto" w:fill="auto"/>
            <w:noWrap/>
            <w:hideMark/>
          </w:tcPr>
          <w:p w14:paraId="58FE5549" w14:textId="77777777" w:rsidR="00ED7582" w:rsidRPr="00ED7582" w:rsidRDefault="00ED7582" w:rsidP="00ED7582">
            <w:pPr>
              <w:jc w:val="right"/>
              <w:rPr>
                <w:sz w:val="22"/>
                <w:szCs w:val="22"/>
              </w:rPr>
            </w:pPr>
            <w:r w:rsidRPr="00ED7582">
              <w:rPr>
                <w:sz w:val="22"/>
                <w:szCs w:val="22"/>
              </w:rPr>
              <w:t>1 462,49</w:t>
            </w:r>
          </w:p>
        </w:tc>
      </w:tr>
      <w:tr w:rsidR="00ED7582" w:rsidRPr="00ED7582" w14:paraId="5AA8228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D9C5286" w14:textId="77777777" w:rsidR="00ED7582" w:rsidRPr="00ED7582" w:rsidRDefault="00ED7582" w:rsidP="00ED7582">
            <w:pPr>
              <w:jc w:val="both"/>
              <w:rPr>
                <w:sz w:val="22"/>
                <w:szCs w:val="22"/>
              </w:rPr>
            </w:pPr>
            <w:r w:rsidRPr="00ED7582">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411696A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A9E527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6CDA7B8" w14:textId="77777777" w:rsidR="00ED7582" w:rsidRPr="00ED7582" w:rsidRDefault="00ED7582" w:rsidP="00ED7582">
            <w:pPr>
              <w:jc w:val="right"/>
              <w:rPr>
                <w:sz w:val="22"/>
                <w:szCs w:val="22"/>
              </w:rPr>
            </w:pPr>
            <w:r w:rsidRPr="00ED7582">
              <w:rPr>
                <w:sz w:val="22"/>
                <w:szCs w:val="22"/>
              </w:rPr>
              <w:t>1 462,49</w:t>
            </w:r>
          </w:p>
        </w:tc>
      </w:tr>
      <w:tr w:rsidR="00ED7582" w:rsidRPr="00ED7582" w14:paraId="22C91F3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F42337E" w14:textId="77777777" w:rsidR="00ED7582" w:rsidRPr="00ED7582" w:rsidRDefault="00ED7582" w:rsidP="00ED7582">
            <w:pPr>
              <w:jc w:val="both"/>
              <w:rPr>
                <w:sz w:val="22"/>
                <w:szCs w:val="22"/>
              </w:rPr>
            </w:pPr>
            <w:r w:rsidRPr="00ED7582">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29BE526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056CD793"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96C9D1" w14:textId="77777777" w:rsidR="00ED7582" w:rsidRPr="00ED7582" w:rsidRDefault="00ED7582" w:rsidP="00ED7582">
            <w:pPr>
              <w:jc w:val="right"/>
              <w:rPr>
                <w:sz w:val="22"/>
                <w:szCs w:val="22"/>
              </w:rPr>
            </w:pPr>
            <w:r w:rsidRPr="00ED7582">
              <w:rPr>
                <w:sz w:val="22"/>
                <w:szCs w:val="22"/>
              </w:rPr>
              <w:t>1 462,49</w:t>
            </w:r>
          </w:p>
        </w:tc>
      </w:tr>
      <w:tr w:rsidR="00ED7582" w:rsidRPr="00ED7582" w14:paraId="0D2CE25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8BFFF24" w14:textId="77777777" w:rsidR="00ED7582" w:rsidRPr="00ED7582" w:rsidRDefault="00ED7582" w:rsidP="00ED7582">
            <w:pPr>
              <w:jc w:val="both"/>
              <w:rPr>
                <w:sz w:val="22"/>
                <w:szCs w:val="22"/>
              </w:rPr>
            </w:pPr>
            <w:r w:rsidRPr="00ED7582">
              <w:rPr>
                <w:sz w:val="22"/>
                <w:szCs w:val="22"/>
              </w:rPr>
              <w:t>08 2 00 00000</w:t>
            </w:r>
          </w:p>
        </w:tc>
        <w:tc>
          <w:tcPr>
            <w:tcW w:w="546" w:type="dxa"/>
            <w:tcBorders>
              <w:top w:val="nil"/>
              <w:left w:val="nil"/>
              <w:bottom w:val="single" w:sz="4" w:space="0" w:color="auto"/>
              <w:right w:val="single" w:sz="4" w:space="0" w:color="auto"/>
            </w:tcBorders>
            <w:shd w:val="clear" w:color="auto" w:fill="auto"/>
            <w:noWrap/>
            <w:hideMark/>
          </w:tcPr>
          <w:p w14:paraId="18ABC05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FFEFFFC" w14:textId="77777777" w:rsidR="00ED7582" w:rsidRPr="00ED7582" w:rsidRDefault="00ED7582" w:rsidP="00ED7582">
            <w:pPr>
              <w:jc w:val="both"/>
              <w:rPr>
                <w:color w:val="000000"/>
                <w:sz w:val="22"/>
                <w:szCs w:val="22"/>
              </w:rPr>
            </w:pPr>
            <w:r w:rsidRPr="00ED7582">
              <w:rPr>
                <w:color w:val="000000"/>
                <w:sz w:val="22"/>
                <w:szCs w:val="22"/>
              </w:rPr>
              <w:t>Подпрограмма «Повышение уровня благоустройства населенных пунктов»</w:t>
            </w:r>
          </w:p>
        </w:tc>
        <w:tc>
          <w:tcPr>
            <w:tcW w:w="1480" w:type="dxa"/>
            <w:tcBorders>
              <w:top w:val="nil"/>
              <w:left w:val="nil"/>
              <w:bottom w:val="single" w:sz="4" w:space="0" w:color="auto"/>
              <w:right w:val="single" w:sz="4" w:space="0" w:color="auto"/>
            </w:tcBorders>
            <w:shd w:val="clear" w:color="auto" w:fill="auto"/>
            <w:noWrap/>
            <w:hideMark/>
          </w:tcPr>
          <w:p w14:paraId="44AF1E5E" w14:textId="77777777" w:rsidR="00ED7582" w:rsidRPr="00ED7582" w:rsidRDefault="00ED7582" w:rsidP="00ED7582">
            <w:pPr>
              <w:jc w:val="right"/>
              <w:rPr>
                <w:sz w:val="22"/>
                <w:szCs w:val="22"/>
              </w:rPr>
            </w:pPr>
            <w:r w:rsidRPr="00ED7582">
              <w:rPr>
                <w:sz w:val="22"/>
                <w:szCs w:val="22"/>
              </w:rPr>
              <w:t>5 390,00</w:t>
            </w:r>
          </w:p>
        </w:tc>
      </w:tr>
      <w:tr w:rsidR="00ED7582" w:rsidRPr="00ED7582" w14:paraId="55E5DBB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DF4673F" w14:textId="77777777" w:rsidR="00ED7582" w:rsidRPr="00ED7582" w:rsidRDefault="00ED7582" w:rsidP="00ED7582">
            <w:pPr>
              <w:jc w:val="both"/>
              <w:rPr>
                <w:sz w:val="22"/>
                <w:szCs w:val="22"/>
              </w:rPr>
            </w:pPr>
            <w:r w:rsidRPr="00ED7582">
              <w:rPr>
                <w:sz w:val="22"/>
                <w:szCs w:val="22"/>
              </w:rPr>
              <w:t>08 2 03 00000</w:t>
            </w:r>
          </w:p>
        </w:tc>
        <w:tc>
          <w:tcPr>
            <w:tcW w:w="546" w:type="dxa"/>
            <w:tcBorders>
              <w:top w:val="nil"/>
              <w:left w:val="nil"/>
              <w:bottom w:val="single" w:sz="4" w:space="0" w:color="auto"/>
              <w:right w:val="single" w:sz="4" w:space="0" w:color="auto"/>
            </w:tcBorders>
            <w:shd w:val="clear" w:color="auto" w:fill="auto"/>
            <w:noWrap/>
            <w:hideMark/>
          </w:tcPr>
          <w:p w14:paraId="7429997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AF1C2FF"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«Озеленение населенных пунктов»</w:t>
            </w:r>
          </w:p>
        </w:tc>
        <w:tc>
          <w:tcPr>
            <w:tcW w:w="1480" w:type="dxa"/>
            <w:tcBorders>
              <w:top w:val="nil"/>
              <w:left w:val="nil"/>
              <w:bottom w:val="single" w:sz="4" w:space="0" w:color="auto"/>
              <w:right w:val="single" w:sz="4" w:space="0" w:color="auto"/>
            </w:tcBorders>
            <w:shd w:val="clear" w:color="auto" w:fill="auto"/>
            <w:noWrap/>
            <w:hideMark/>
          </w:tcPr>
          <w:p w14:paraId="27D29D36" w14:textId="77777777" w:rsidR="00ED7582" w:rsidRPr="00ED7582" w:rsidRDefault="00ED7582" w:rsidP="00ED7582">
            <w:pPr>
              <w:jc w:val="right"/>
              <w:rPr>
                <w:sz w:val="22"/>
                <w:szCs w:val="22"/>
              </w:rPr>
            </w:pPr>
            <w:r w:rsidRPr="00ED7582">
              <w:rPr>
                <w:sz w:val="22"/>
                <w:szCs w:val="22"/>
              </w:rPr>
              <w:t>5 390,00</w:t>
            </w:r>
          </w:p>
        </w:tc>
      </w:tr>
      <w:tr w:rsidR="00ED7582" w:rsidRPr="00ED7582" w14:paraId="3238019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E2BA132" w14:textId="77777777" w:rsidR="00ED7582" w:rsidRPr="00ED7582" w:rsidRDefault="00ED7582" w:rsidP="00ED7582">
            <w:pPr>
              <w:jc w:val="both"/>
              <w:rPr>
                <w:sz w:val="22"/>
                <w:szCs w:val="22"/>
              </w:rPr>
            </w:pPr>
            <w:r w:rsidRPr="00ED7582">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1AD3FC9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18D14D3" w14:textId="77777777" w:rsidR="00ED7582" w:rsidRPr="00ED7582" w:rsidRDefault="00ED7582" w:rsidP="00ED7582">
            <w:pPr>
              <w:jc w:val="both"/>
              <w:rPr>
                <w:color w:val="000000"/>
                <w:sz w:val="22"/>
                <w:szCs w:val="22"/>
              </w:rPr>
            </w:pPr>
            <w:r w:rsidRPr="00ED7582">
              <w:rPr>
                <w:color w:val="000000"/>
                <w:sz w:val="22"/>
                <w:szCs w:val="22"/>
              </w:rPr>
              <w:t>Обеспечение ухода за зелеными насаждениями</w:t>
            </w:r>
          </w:p>
        </w:tc>
        <w:tc>
          <w:tcPr>
            <w:tcW w:w="1480" w:type="dxa"/>
            <w:tcBorders>
              <w:top w:val="nil"/>
              <w:left w:val="nil"/>
              <w:bottom w:val="single" w:sz="4" w:space="0" w:color="auto"/>
              <w:right w:val="single" w:sz="4" w:space="0" w:color="auto"/>
            </w:tcBorders>
            <w:shd w:val="clear" w:color="auto" w:fill="auto"/>
            <w:noWrap/>
            <w:hideMark/>
          </w:tcPr>
          <w:p w14:paraId="2C64CDCD" w14:textId="77777777" w:rsidR="00ED7582" w:rsidRPr="00ED7582" w:rsidRDefault="00ED7582" w:rsidP="00ED7582">
            <w:pPr>
              <w:jc w:val="right"/>
              <w:rPr>
                <w:sz w:val="22"/>
                <w:szCs w:val="22"/>
              </w:rPr>
            </w:pPr>
            <w:r w:rsidRPr="00ED7582">
              <w:rPr>
                <w:sz w:val="22"/>
                <w:szCs w:val="22"/>
              </w:rPr>
              <w:t>2 080,00</w:t>
            </w:r>
          </w:p>
        </w:tc>
      </w:tr>
      <w:tr w:rsidR="00ED7582" w:rsidRPr="00ED7582" w14:paraId="3FFF343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A11E8C" w14:textId="77777777" w:rsidR="00ED7582" w:rsidRPr="00ED7582" w:rsidRDefault="00ED7582" w:rsidP="00ED7582">
            <w:pPr>
              <w:jc w:val="both"/>
              <w:rPr>
                <w:sz w:val="22"/>
                <w:szCs w:val="22"/>
              </w:rPr>
            </w:pPr>
            <w:r w:rsidRPr="00ED7582">
              <w:rPr>
                <w:sz w:val="22"/>
                <w:szCs w:val="22"/>
              </w:rPr>
              <w:lastRenderedPageBreak/>
              <w:t>08 2 03 28270</w:t>
            </w:r>
          </w:p>
        </w:tc>
        <w:tc>
          <w:tcPr>
            <w:tcW w:w="546" w:type="dxa"/>
            <w:tcBorders>
              <w:top w:val="nil"/>
              <w:left w:val="nil"/>
              <w:bottom w:val="single" w:sz="4" w:space="0" w:color="auto"/>
              <w:right w:val="single" w:sz="4" w:space="0" w:color="auto"/>
            </w:tcBorders>
            <w:shd w:val="clear" w:color="auto" w:fill="auto"/>
            <w:noWrap/>
            <w:hideMark/>
          </w:tcPr>
          <w:p w14:paraId="251DB8E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04B39C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F55D0A" w14:textId="77777777" w:rsidR="00ED7582" w:rsidRPr="00ED7582" w:rsidRDefault="00ED7582" w:rsidP="00ED7582">
            <w:pPr>
              <w:jc w:val="right"/>
              <w:rPr>
                <w:sz w:val="22"/>
                <w:szCs w:val="22"/>
              </w:rPr>
            </w:pPr>
            <w:r w:rsidRPr="00ED7582">
              <w:rPr>
                <w:sz w:val="22"/>
                <w:szCs w:val="22"/>
              </w:rPr>
              <w:t>2 080,00</w:t>
            </w:r>
          </w:p>
        </w:tc>
      </w:tr>
      <w:tr w:rsidR="00ED7582" w:rsidRPr="00ED7582" w14:paraId="206B32B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C839D5E" w14:textId="77777777" w:rsidR="00ED7582" w:rsidRPr="00ED7582" w:rsidRDefault="00ED7582" w:rsidP="00ED7582">
            <w:pPr>
              <w:jc w:val="both"/>
              <w:rPr>
                <w:sz w:val="22"/>
                <w:szCs w:val="22"/>
              </w:rPr>
            </w:pPr>
            <w:r w:rsidRPr="00ED7582">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2038E223"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1481B07"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641ABDF" w14:textId="77777777" w:rsidR="00ED7582" w:rsidRPr="00ED7582" w:rsidRDefault="00ED7582" w:rsidP="00ED7582">
            <w:pPr>
              <w:jc w:val="right"/>
              <w:rPr>
                <w:sz w:val="22"/>
                <w:szCs w:val="22"/>
              </w:rPr>
            </w:pPr>
            <w:r w:rsidRPr="00ED7582">
              <w:rPr>
                <w:sz w:val="22"/>
                <w:szCs w:val="22"/>
              </w:rPr>
              <w:t>2 080,00</w:t>
            </w:r>
          </w:p>
        </w:tc>
      </w:tr>
      <w:tr w:rsidR="00ED7582" w:rsidRPr="00ED7582" w14:paraId="703C0B4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B84C8B4" w14:textId="77777777" w:rsidR="00ED7582" w:rsidRPr="00ED7582" w:rsidRDefault="00ED7582" w:rsidP="00ED7582">
            <w:pPr>
              <w:jc w:val="both"/>
              <w:rPr>
                <w:sz w:val="22"/>
                <w:szCs w:val="22"/>
              </w:rPr>
            </w:pPr>
            <w:r w:rsidRPr="00ED7582">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40148CC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F68F9D7" w14:textId="77777777" w:rsidR="00ED7582" w:rsidRPr="00ED7582" w:rsidRDefault="00ED7582" w:rsidP="00ED7582">
            <w:pPr>
              <w:jc w:val="both"/>
              <w:rPr>
                <w:color w:val="000000"/>
                <w:sz w:val="22"/>
                <w:szCs w:val="22"/>
              </w:rPr>
            </w:pPr>
            <w:r w:rsidRPr="00ED7582">
              <w:rPr>
                <w:color w:val="000000"/>
                <w:sz w:val="22"/>
                <w:szCs w:val="22"/>
              </w:rPr>
              <w:t xml:space="preserve">Снос аварийных, </w:t>
            </w:r>
            <w:proofErr w:type="spellStart"/>
            <w:r w:rsidRPr="00ED7582">
              <w:rPr>
                <w:color w:val="000000"/>
                <w:sz w:val="22"/>
                <w:szCs w:val="22"/>
              </w:rPr>
              <w:t>старовозрастных</w:t>
            </w:r>
            <w:proofErr w:type="spellEnd"/>
            <w:r w:rsidRPr="00ED7582">
              <w:rPr>
                <w:color w:val="000000"/>
                <w:sz w:val="22"/>
                <w:szCs w:val="22"/>
              </w:rPr>
              <w:t>, больных, потерявших декоративную ценность зеленых насаждений</w:t>
            </w:r>
          </w:p>
        </w:tc>
        <w:tc>
          <w:tcPr>
            <w:tcW w:w="1480" w:type="dxa"/>
            <w:tcBorders>
              <w:top w:val="nil"/>
              <w:left w:val="nil"/>
              <w:bottom w:val="single" w:sz="4" w:space="0" w:color="auto"/>
              <w:right w:val="single" w:sz="4" w:space="0" w:color="auto"/>
            </w:tcBorders>
            <w:shd w:val="clear" w:color="auto" w:fill="auto"/>
            <w:noWrap/>
            <w:hideMark/>
          </w:tcPr>
          <w:p w14:paraId="2945A79D" w14:textId="77777777" w:rsidR="00ED7582" w:rsidRPr="00ED7582" w:rsidRDefault="00ED7582" w:rsidP="00ED7582">
            <w:pPr>
              <w:jc w:val="right"/>
              <w:rPr>
                <w:sz w:val="22"/>
                <w:szCs w:val="22"/>
              </w:rPr>
            </w:pPr>
            <w:r w:rsidRPr="00ED7582">
              <w:rPr>
                <w:sz w:val="22"/>
                <w:szCs w:val="22"/>
              </w:rPr>
              <w:t>1 000,00</w:t>
            </w:r>
          </w:p>
        </w:tc>
      </w:tr>
      <w:tr w:rsidR="00ED7582" w:rsidRPr="00ED7582" w14:paraId="1351FC8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A896315" w14:textId="77777777" w:rsidR="00ED7582" w:rsidRPr="00ED7582" w:rsidRDefault="00ED7582" w:rsidP="00ED7582">
            <w:pPr>
              <w:jc w:val="both"/>
              <w:rPr>
                <w:sz w:val="22"/>
                <w:szCs w:val="22"/>
              </w:rPr>
            </w:pPr>
            <w:r w:rsidRPr="00ED7582">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13AAF0C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FE3B51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DA73966" w14:textId="77777777" w:rsidR="00ED7582" w:rsidRPr="00ED7582" w:rsidRDefault="00ED7582" w:rsidP="00ED7582">
            <w:pPr>
              <w:jc w:val="right"/>
              <w:rPr>
                <w:sz w:val="22"/>
                <w:szCs w:val="22"/>
              </w:rPr>
            </w:pPr>
            <w:r w:rsidRPr="00ED7582">
              <w:rPr>
                <w:sz w:val="22"/>
                <w:szCs w:val="22"/>
              </w:rPr>
              <w:t>1 000,00</w:t>
            </w:r>
          </w:p>
        </w:tc>
      </w:tr>
      <w:tr w:rsidR="00ED7582" w:rsidRPr="00ED7582" w14:paraId="08A8CD4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B51DE9F" w14:textId="77777777" w:rsidR="00ED7582" w:rsidRPr="00ED7582" w:rsidRDefault="00ED7582" w:rsidP="00ED7582">
            <w:pPr>
              <w:jc w:val="both"/>
              <w:rPr>
                <w:sz w:val="22"/>
                <w:szCs w:val="22"/>
              </w:rPr>
            </w:pPr>
            <w:r w:rsidRPr="00ED7582">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1ED6653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1F58E3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5E1718" w14:textId="77777777" w:rsidR="00ED7582" w:rsidRPr="00ED7582" w:rsidRDefault="00ED7582" w:rsidP="00ED7582">
            <w:pPr>
              <w:jc w:val="right"/>
              <w:rPr>
                <w:sz w:val="22"/>
                <w:szCs w:val="22"/>
              </w:rPr>
            </w:pPr>
            <w:r w:rsidRPr="00ED7582">
              <w:rPr>
                <w:sz w:val="22"/>
                <w:szCs w:val="22"/>
              </w:rPr>
              <w:t>1 000,00</w:t>
            </w:r>
          </w:p>
        </w:tc>
      </w:tr>
      <w:tr w:rsidR="00ED7582" w:rsidRPr="00ED7582" w14:paraId="3D303AD7"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4ED73923" w14:textId="77777777" w:rsidR="00ED7582" w:rsidRPr="00ED7582" w:rsidRDefault="00ED7582" w:rsidP="00ED7582">
            <w:pPr>
              <w:jc w:val="both"/>
              <w:rPr>
                <w:sz w:val="22"/>
                <w:szCs w:val="22"/>
              </w:rPr>
            </w:pPr>
            <w:r w:rsidRPr="00ED7582">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31B7DD9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5BCB694" w14:textId="77777777" w:rsidR="00ED7582" w:rsidRPr="00ED7582" w:rsidRDefault="00ED7582" w:rsidP="00ED7582">
            <w:pPr>
              <w:jc w:val="both"/>
              <w:rPr>
                <w:color w:val="000000"/>
                <w:sz w:val="22"/>
                <w:szCs w:val="22"/>
              </w:rPr>
            </w:pPr>
            <w:r w:rsidRPr="00ED7582">
              <w:rPr>
                <w:color w:val="000000"/>
                <w:sz w:val="22"/>
                <w:szCs w:val="22"/>
              </w:rPr>
              <w:t>Вырезка сухих и поломанных ветвей, а также ветвей, ограничивающих видимость технических средств регулирования дорожного движения</w:t>
            </w:r>
          </w:p>
        </w:tc>
        <w:tc>
          <w:tcPr>
            <w:tcW w:w="1480" w:type="dxa"/>
            <w:tcBorders>
              <w:top w:val="nil"/>
              <w:left w:val="nil"/>
              <w:bottom w:val="single" w:sz="4" w:space="0" w:color="auto"/>
              <w:right w:val="single" w:sz="4" w:space="0" w:color="auto"/>
            </w:tcBorders>
            <w:shd w:val="clear" w:color="auto" w:fill="auto"/>
            <w:noWrap/>
            <w:hideMark/>
          </w:tcPr>
          <w:p w14:paraId="63B54BF7" w14:textId="77777777" w:rsidR="00ED7582" w:rsidRPr="00ED7582" w:rsidRDefault="00ED7582" w:rsidP="00ED7582">
            <w:pPr>
              <w:jc w:val="right"/>
              <w:rPr>
                <w:sz w:val="22"/>
                <w:szCs w:val="22"/>
              </w:rPr>
            </w:pPr>
            <w:r w:rsidRPr="00ED7582">
              <w:rPr>
                <w:sz w:val="22"/>
                <w:szCs w:val="22"/>
              </w:rPr>
              <w:t>50,00</w:t>
            </w:r>
          </w:p>
        </w:tc>
      </w:tr>
      <w:tr w:rsidR="00ED7582" w:rsidRPr="00ED7582" w14:paraId="04C5A04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4E2A76" w14:textId="77777777" w:rsidR="00ED7582" w:rsidRPr="00ED7582" w:rsidRDefault="00ED7582" w:rsidP="00ED7582">
            <w:pPr>
              <w:jc w:val="both"/>
              <w:rPr>
                <w:sz w:val="22"/>
                <w:szCs w:val="22"/>
              </w:rPr>
            </w:pPr>
            <w:r w:rsidRPr="00ED7582">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17BFE15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7346C7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13120D6" w14:textId="77777777" w:rsidR="00ED7582" w:rsidRPr="00ED7582" w:rsidRDefault="00ED7582" w:rsidP="00ED7582">
            <w:pPr>
              <w:jc w:val="right"/>
              <w:rPr>
                <w:sz w:val="22"/>
                <w:szCs w:val="22"/>
              </w:rPr>
            </w:pPr>
            <w:r w:rsidRPr="00ED7582">
              <w:rPr>
                <w:sz w:val="22"/>
                <w:szCs w:val="22"/>
              </w:rPr>
              <w:t>50,00</w:t>
            </w:r>
          </w:p>
        </w:tc>
      </w:tr>
      <w:tr w:rsidR="00ED7582" w:rsidRPr="00ED7582" w14:paraId="23E6937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CA2012F" w14:textId="77777777" w:rsidR="00ED7582" w:rsidRPr="00ED7582" w:rsidRDefault="00ED7582" w:rsidP="00ED7582">
            <w:pPr>
              <w:jc w:val="both"/>
              <w:rPr>
                <w:sz w:val="22"/>
                <w:szCs w:val="22"/>
              </w:rPr>
            </w:pPr>
            <w:r w:rsidRPr="00ED7582">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5E142F8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7713F5D"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E98B863" w14:textId="77777777" w:rsidR="00ED7582" w:rsidRPr="00ED7582" w:rsidRDefault="00ED7582" w:rsidP="00ED7582">
            <w:pPr>
              <w:jc w:val="right"/>
              <w:rPr>
                <w:sz w:val="22"/>
                <w:szCs w:val="22"/>
              </w:rPr>
            </w:pPr>
            <w:r w:rsidRPr="00ED7582">
              <w:rPr>
                <w:sz w:val="22"/>
                <w:szCs w:val="22"/>
              </w:rPr>
              <w:t>50,00</w:t>
            </w:r>
          </w:p>
        </w:tc>
      </w:tr>
      <w:tr w:rsidR="00ED7582" w:rsidRPr="00ED7582" w14:paraId="1FD7BC1F"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FB52755" w14:textId="77777777" w:rsidR="00ED7582" w:rsidRPr="00ED7582" w:rsidRDefault="00ED7582" w:rsidP="00ED7582">
            <w:pPr>
              <w:jc w:val="both"/>
              <w:rPr>
                <w:sz w:val="22"/>
                <w:szCs w:val="22"/>
              </w:rPr>
            </w:pPr>
            <w:r w:rsidRPr="00ED7582">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43B2CA8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D11B241" w14:textId="77777777" w:rsidR="00ED7582" w:rsidRPr="00ED7582" w:rsidRDefault="00ED7582" w:rsidP="00ED7582">
            <w:pPr>
              <w:jc w:val="both"/>
              <w:rPr>
                <w:color w:val="000000"/>
                <w:sz w:val="22"/>
                <w:szCs w:val="22"/>
              </w:rPr>
            </w:pPr>
            <w:r w:rsidRPr="00ED7582">
              <w:rPr>
                <w:color w:val="000000"/>
                <w:sz w:val="22"/>
                <w:szCs w:val="22"/>
              </w:rPr>
              <w:t>Проведение скашивания газонов с обязательным удалением срезанной травы, а также восстановление участков поврежденных газонов</w:t>
            </w:r>
          </w:p>
        </w:tc>
        <w:tc>
          <w:tcPr>
            <w:tcW w:w="1480" w:type="dxa"/>
            <w:tcBorders>
              <w:top w:val="nil"/>
              <w:left w:val="nil"/>
              <w:bottom w:val="single" w:sz="4" w:space="0" w:color="auto"/>
              <w:right w:val="single" w:sz="4" w:space="0" w:color="auto"/>
            </w:tcBorders>
            <w:shd w:val="clear" w:color="auto" w:fill="auto"/>
            <w:noWrap/>
            <w:hideMark/>
          </w:tcPr>
          <w:p w14:paraId="6AF04D70" w14:textId="77777777" w:rsidR="00ED7582" w:rsidRPr="00ED7582" w:rsidRDefault="00ED7582" w:rsidP="00ED7582">
            <w:pPr>
              <w:jc w:val="right"/>
              <w:rPr>
                <w:sz w:val="22"/>
                <w:szCs w:val="22"/>
              </w:rPr>
            </w:pPr>
            <w:r w:rsidRPr="00ED7582">
              <w:rPr>
                <w:sz w:val="22"/>
                <w:szCs w:val="22"/>
              </w:rPr>
              <w:t>1 460,00</w:t>
            </w:r>
          </w:p>
        </w:tc>
      </w:tr>
      <w:tr w:rsidR="00ED7582" w:rsidRPr="00ED7582" w14:paraId="3DF5740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258C39C" w14:textId="77777777" w:rsidR="00ED7582" w:rsidRPr="00ED7582" w:rsidRDefault="00ED7582" w:rsidP="00ED7582">
            <w:pPr>
              <w:jc w:val="both"/>
              <w:rPr>
                <w:sz w:val="22"/>
                <w:szCs w:val="22"/>
              </w:rPr>
            </w:pPr>
            <w:r w:rsidRPr="00ED7582">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1255030E"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6262D938"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5342ED6" w14:textId="77777777" w:rsidR="00ED7582" w:rsidRPr="00ED7582" w:rsidRDefault="00ED7582" w:rsidP="00ED7582">
            <w:pPr>
              <w:jc w:val="right"/>
              <w:rPr>
                <w:sz w:val="22"/>
                <w:szCs w:val="22"/>
              </w:rPr>
            </w:pPr>
            <w:r w:rsidRPr="00ED7582">
              <w:rPr>
                <w:sz w:val="22"/>
                <w:szCs w:val="22"/>
              </w:rPr>
              <w:t>1 460,00</w:t>
            </w:r>
          </w:p>
        </w:tc>
      </w:tr>
      <w:tr w:rsidR="00ED7582" w:rsidRPr="00ED7582" w14:paraId="51D310D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70F16F" w14:textId="77777777" w:rsidR="00ED7582" w:rsidRPr="00ED7582" w:rsidRDefault="00ED7582" w:rsidP="00ED7582">
            <w:pPr>
              <w:jc w:val="both"/>
              <w:rPr>
                <w:sz w:val="22"/>
                <w:szCs w:val="22"/>
              </w:rPr>
            </w:pPr>
            <w:r w:rsidRPr="00ED7582">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63EAEE56"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6C6503A"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00ABFE" w14:textId="77777777" w:rsidR="00ED7582" w:rsidRPr="00ED7582" w:rsidRDefault="00ED7582" w:rsidP="00ED7582">
            <w:pPr>
              <w:jc w:val="right"/>
              <w:rPr>
                <w:sz w:val="22"/>
                <w:szCs w:val="22"/>
              </w:rPr>
            </w:pPr>
            <w:r w:rsidRPr="00ED7582">
              <w:rPr>
                <w:sz w:val="22"/>
                <w:szCs w:val="22"/>
              </w:rPr>
              <w:t>1 460,00</w:t>
            </w:r>
          </w:p>
        </w:tc>
      </w:tr>
      <w:tr w:rsidR="00ED7582" w:rsidRPr="00ED7582" w14:paraId="48479C3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3981E3" w14:textId="77777777" w:rsidR="00ED7582" w:rsidRPr="00ED7582" w:rsidRDefault="00ED7582" w:rsidP="00ED7582">
            <w:pPr>
              <w:jc w:val="both"/>
              <w:rPr>
                <w:sz w:val="22"/>
                <w:szCs w:val="22"/>
              </w:rPr>
            </w:pPr>
            <w:r w:rsidRPr="00ED7582">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1E38B86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106560E" w14:textId="77777777" w:rsidR="00ED7582" w:rsidRPr="00ED7582" w:rsidRDefault="00ED7582" w:rsidP="00ED7582">
            <w:pPr>
              <w:jc w:val="both"/>
              <w:rPr>
                <w:color w:val="000000"/>
                <w:sz w:val="22"/>
                <w:szCs w:val="22"/>
              </w:rPr>
            </w:pPr>
            <w:r w:rsidRPr="00ED7582">
              <w:rPr>
                <w:color w:val="000000"/>
                <w:sz w:val="22"/>
                <w:szCs w:val="22"/>
              </w:rPr>
              <w:t>Инвентаризация зеленых насаждений территории населенных пунктов округа</w:t>
            </w:r>
          </w:p>
        </w:tc>
        <w:tc>
          <w:tcPr>
            <w:tcW w:w="1480" w:type="dxa"/>
            <w:tcBorders>
              <w:top w:val="nil"/>
              <w:left w:val="nil"/>
              <w:bottom w:val="single" w:sz="4" w:space="0" w:color="auto"/>
              <w:right w:val="single" w:sz="4" w:space="0" w:color="auto"/>
            </w:tcBorders>
            <w:shd w:val="clear" w:color="auto" w:fill="auto"/>
            <w:noWrap/>
            <w:hideMark/>
          </w:tcPr>
          <w:p w14:paraId="6B201161" w14:textId="77777777" w:rsidR="00ED7582" w:rsidRPr="00ED7582" w:rsidRDefault="00ED7582" w:rsidP="00ED7582">
            <w:pPr>
              <w:jc w:val="right"/>
              <w:rPr>
                <w:sz w:val="22"/>
                <w:szCs w:val="22"/>
              </w:rPr>
            </w:pPr>
            <w:r w:rsidRPr="00ED7582">
              <w:rPr>
                <w:sz w:val="22"/>
                <w:szCs w:val="22"/>
              </w:rPr>
              <w:t>800,00</w:t>
            </w:r>
          </w:p>
        </w:tc>
      </w:tr>
      <w:tr w:rsidR="00ED7582" w:rsidRPr="00ED7582" w14:paraId="07A8985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40D799" w14:textId="77777777" w:rsidR="00ED7582" w:rsidRPr="00ED7582" w:rsidRDefault="00ED7582" w:rsidP="00ED7582">
            <w:pPr>
              <w:jc w:val="both"/>
              <w:rPr>
                <w:sz w:val="22"/>
                <w:szCs w:val="22"/>
              </w:rPr>
            </w:pPr>
            <w:r w:rsidRPr="00ED7582">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189BFED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38B8A0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B3B93FA" w14:textId="77777777" w:rsidR="00ED7582" w:rsidRPr="00ED7582" w:rsidRDefault="00ED7582" w:rsidP="00ED7582">
            <w:pPr>
              <w:jc w:val="right"/>
              <w:rPr>
                <w:sz w:val="22"/>
                <w:szCs w:val="22"/>
              </w:rPr>
            </w:pPr>
            <w:r w:rsidRPr="00ED7582">
              <w:rPr>
                <w:sz w:val="22"/>
                <w:szCs w:val="22"/>
              </w:rPr>
              <w:t>800,00</w:t>
            </w:r>
          </w:p>
        </w:tc>
      </w:tr>
      <w:tr w:rsidR="00ED7582" w:rsidRPr="00ED7582" w14:paraId="6252D99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9E9161F" w14:textId="77777777" w:rsidR="00ED7582" w:rsidRPr="00ED7582" w:rsidRDefault="00ED7582" w:rsidP="00ED7582">
            <w:pPr>
              <w:jc w:val="both"/>
              <w:rPr>
                <w:sz w:val="22"/>
                <w:szCs w:val="22"/>
              </w:rPr>
            </w:pPr>
            <w:r w:rsidRPr="00ED7582">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2E029F4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5A4E525"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1F7966F" w14:textId="77777777" w:rsidR="00ED7582" w:rsidRPr="00ED7582" w:rsidRDefault="00ED7582" w:rsidP="00ED7582">
            <w:pPr>
              <w:jc w:val="right"/>
              <w:rPr>
                <w:sz w:val="22"/>
                <w:szCs w:val="22"/>
              </w:rPr>
            </w:pPr>
            <w:r w:rsidRPr="00ED7582">
              <w:rPr>
                <w:sz w:val="22"/>
                <w:szCs w:val="22"/>
              </w:rPr>
              <w:t>800,00</w:t>
            </w:r>
          </w:p>
        </w:tc>
      </w:tr>
      <w:tr w:rsidR="00ED7582" w:rsidRPr="00ED7582" w14:paraId="00ACB59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F718730" w14:textId="77777777" w:rsidR="00ED7582" w:rsidRPr="00ED7582" w:rsidRDefault="00ED7582" w:rsidP="00ED7582">
            <w:pPr>
              <w:jc w:val="both"/>
              <w:rPr>
                <w:sz w:val="22"/>
                <w:szCs w:val="22"/>
              </w:rPr>
            </w:pPr>
            <w:r w:rsidRPr="00ED7582">
              <w:rPr>
                <w:sz w:val="22"/>
                <w:szCs w:val="22"/>
              </w:rPr>
              <w:t>08 4 00 00000</w:t>
            </w:r>
          </w:p>
        </w:tc>
        <w:tc>
          <w:tcPr>
            <w:tcW w:w="546" w:type="dxa"/>
            <w:tcBorders>
              <w:top w:val="nil"/>
              <w:left w:val="nil"/>
              <w:bottom w:val="single" w:sz="4" w:space="0" w:color="auto"/>
              <w:right w:val="single" w:sz="4" w:space="0" w:color="auto"/>
            </w:tcBorders>
            <w:shd w:val="clear" w:color="auto" w:fill="auto"/>
            <w:noWrap/>
            <w:hideMark/>
          </w:tcPr>
          <w:p w14:paraId="615C0B6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32EA638"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4FAB7B79" w14:textId="77777777" w:rsidR="00ED7582" w:rsidRPr="00ED7582" w:rsidRDefault="00ED7582" w:rsidP="00ED7582">
            <w:pPr>
              <w:jc w:val="right"/>
              <w:rPr>
                <w:sz w:val="22"/>
                <w:szCs w:val="22"/>
              </w:rPr>
            </w:pPr>
            <w:r w:rsidRPr="00ED7582">
              <w:rPr>
                <w:sz w:val="22"/>
                <w:szCs w:val="22"/>
              </w:rPr>
              <w:t>78 239,50</w:t>
            </w:r>
          </w:p>
        </w:tc>
      </w:tr>
      <w:tr w:rsidR="00ED7582" w:rsidRPr="00ED7582" w14:paraId="2B73A39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CBF1328" w14:textId="77777777" w:rsidR="00ED7582" w:rsidRPr="00ED7582" w:rsidRDefault="00ED7582" w:rsidP="00ED7582">
            <w:pPr>
              <w:jc w:val="both"/>
              <w:rPr>
                <w:sz w:val="22"/>
                <w:szCs w:val="22"/>
              </w:rPr>
            </w:pPr>
            <w:r w:rsidRPr="00ED7582">
              <w:rPr>
                <w:sz w:val="22"/>
                <w:szCs w:val="22"/>
              </w:rPr>
              <w:t>08 4 01 00000</w:t>
            </w:r>
          </w:p>
        </w:tc>
        <w:tc>
          <w:tcPr>
            <w:tcW w:w="546" w:type="dxa"/>
            <w:tcBorders>
              <w:top w:val="nil"/>
              <w:left w:val="nil"/>
              <w:bottom w:val="single" w:sz="4" w:space="0" w:color="auto"/>
              <w:right w:val="single" w:sz="4" w:space="0" w:color="auto"/>
            </w:tcBorders>
            <w:shd w:val="clear" w:color="auto" w:fill="auto"/>
            <w:noWrap/>
            <w:hideMark/>
          </w:tcPr>
          <w:p w14:paraId="494ED34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00D1A65"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муниципальной программы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41BA8456" w14:textId="77777777" w:rsidR="00ED7582" w:rsidRPr="00ED7582" w:rsidRDefault="00ED7582" w:rsidP="00ED7582">
            <w:pPr>
              <w:jc w:val="right"/>
              <w:rPr>
                <w:sz w:val="22"/>
                <w:szCs w:val="22"/>
              </w:rPr>
            </w:pPr>
            <w:r w:rsidRPr="00ED7582">
              <w:rPr>
                <w:sz w:val="22"/>
                <w:szCs w:val="22"/>
              </w:rPr>
              <w:t>78 239,50</w:t>
            </w:r>
          </w:p>
        </w:tc>
      </w:tr>
      <w:tr w:rsidR="00ED7582" w:rsidRPr="00ED7582" w14:paraId="56E1464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57DB95" w14:textId="77777777" w:rsidR="00ED7582" w:rsidRPr="00ED7582" w:rsidRDefault="00ED7582" w:rsidP="00ED7582">
            <w:pPr>
              <w:jc w:val="both"/>
              <w:rPr>
                <w:sz w:val="22"/>
                <w:szCs w:val="22"/>
              </w:rPr>
            </w:pPr>
            <w:r w:rsidRPr="00ED7582">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5B8FA30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06EB483"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20FE56D" w14:textId="77777777" w:rsidR="00ED7582" w:rsidRPr="00ED7582" w:rsidRDefault="00ED7582" w:rsidP="00ED7582">
            <w:pPr>
              <w:jc w:val="right"/>
              <w:rPr>
                <w:sz w:val="22"/>
                <w:szCs w:val="22"/>
              </w:rPr>
            </w:pPr>
            <w:r w:rsidRPr="00ED7582">
              <w:rPr>
                <w:sz w:val="22"/>
                <w:szCs w:val="22"/>
              </w:rPr>
              <w:t>8 768,07</w:t>
            </w:r>
          </w:p>
        </w:tc>
      </w:tr>
      <w:tr w:rsidR="00ED7582" w:rsidRPr="00ED7582" w14:paraId="178B4659"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B52477F" w14:textId="77777777" w:rsidR="00ED7582" w:rsidRPr="00ED7582" w:rsidRDefault="00ED7582" w:rsidP="00ED7582">
            <w:pPr>
              <w:jc w:val="both"/>
              <w:rPr>
                <w:sz w:val="22"/>
                <w:szCs w:val="22"/>
              </w:rPr>
            </w:pPr>
            <w:r w:rsidRPr="00ED7582">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3E8D98F8"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9324705"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8DB7E5A" w14:textId="77777777" w:rsidR="00ED7582" w:rsidRPr="00ED7582" w:rsidRDefault="00ED7582" w:rsidP="00ED7582">
            <w:pPr>
              <w:jc w:val="right"/>
              <w:rPr>
                <w:sz w:val="22"/>
                <w:szCs w:val="22"/>
              </w:rPr>
            </w:pPr>
            <w:r w:rsidRPr="00ED7582">
              <w:rPr>
                <w:sz w:val="22"/>
                <w:szCs w:val="22"/>
              </w:rPr>
              <w:t>8 593,07</w:t>
            </w:r>
          </w:p>
        </w:tc>
      </w:tr>
      <w:tr w:rsidR="00ED7582" w:rsidRPr="00ED7582" w14:paraId="55BEA90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5167D5A" w14:textId="77777777" w:rsidR="00ED7582" w:rsidRPr="00ED7582" w:rsidRDefault="00ED7582" w:rsidP="00ED7582">
            <w:pPr>
              <w:jc w:val="both"/>
              <w:rPr>
                <w:sz w:val="22"/>
                <w:szCs w:val="22"/>
              </w:rPr>
            </w:pPr>
            <w:r w:rsidRPr="00ED7582">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5AD3C84D"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09B80D50"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4E379A5" w14:textId="77777777" w:rsidR="00ED7582" w:rsidRPr="00ED7582" w:rsidRDefault="00ED7582" w:rsidP="00ED7582">
            <w:pPr>
              <w:jc w:val="right"/>
              <w:rPr>
                <w:sz w:val="22"/>
                <w:szCs w:val="22"/>
              </w:rPr>
            </w:pPr>
            <w:r w:rsidRPr="00ED7582">
              <w:rPr>
                <w:sz w:val="22"/>
                <w:szCs w:val="22"/>
              </w:rPr>
              <w:t>8 593,07</w:t>
            </w:r>
          </w:p>
        </w:tc>
      </w:tr>
      <w:tr w:rsidR="00ED7582" w:rsidRPr="00ED7582" w14:paraId="0D88C66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663ACC" w14:textId="77777777" w:rsidR="00ED7582" w:rsidRPr="00ED7582" w:rsidRDefault="00ED7582" w:rsidP="00ED7582">
            <w:pPr>
              <w:jc w:val="both"/>
              <w:rPr>
                <w:sz w:val="22"/>
                <w:szCs w:val="22"/>
              </w:rPr>
            </w:pPr>
            <w:r w:rsidRPr="00ED7582">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02EA56C4"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30F489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C6082DB" w14:textId="77777777" w:rsidR="00ED7582" w:rsidRPr="00ED7582" w:rsidRDefault="00ED7582" w:rsidP="00ED7582">
            <w:pPr>
              <w:jc w:val="right"/>
              <w:rPr>
                <w:sz w:val="22"/>
                <w:szCs w:val="22"/>
              </w:rPr>
            </w:pPr>
            <w:r w:rsidRPr="00ED7582">
              <w:rPr>
                <w:sz w:val="22"/>
                <w:szCs w:val="22"/>
              </w:rPr>
              <w:t>175,00</w:t>
            </w:r>
          </w:p>
        </w:tc>
      </w:tr>
      <w:tr w:rsidR="00ED7582" w:rsidRPr="00ED7582" w14:paraId="2983092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2F4144" w14:textId="77777777" w:rsidR="00ED7582" w:rsidRPr="00ED7582" w:rsidRDefault="00ED7582" w:rsidP="00ED7582">
            <w:pPr>
              <w:jc w:val="both"/>
              <w:rPr>
                <w:sz w:val="22"/>
                <w:szCs w:val="22"/>
              </w:rPr>
            </w:pPr>
            <w:r w:rsidRPr="00ED7582">
              <w:rPr>
                <w:sz w:val="22"/>
                <w:szCs w:val="22"/>
              </w:rPr>
              <w:lastRenderedPageBreak/>
              <w:t>08 4 01 10010</w:t>
            </w:r>
          </w:p>
        </w:tc>
        <w:tc>
          <w:tcPr>
            <w:tcW w:w="546" w:type="dxa"/>
            <w:tcBorders>
              <w:top w:val="nil"/>
              <w:left w:val="nil"/>
              <w:bottom w:val="single" w:sz="4" w:space="0" w:color="auto"/>
              <w:right w:val="single" w:sz="4" w:space="0" w:color="auto"/>
            </w:tcBorders>
            <w:shd w:val="clear" w:color="auto" w:fill="auto"/>
            <w:noWrap/>
            <w:hideMark/>
          </w:tcPr>
          <w:p w14:paraId="56E7B939"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2B9B2A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075634" w14:textId="77777777" w:rsidR="00ED7582" w:rsidRPr="00ED7582" w:rsidRDefault="00ED7582" w:rsidP="00ED7582">
            <w:pPr>
              <w:jc w:val="right"/>
              <w:rPr>
                <w:sz w:val="22"/>
                <w:szCs w:val="22"/>
              </w:rPr>
            </w:pPr>
            <w:r w:rsidRPr="00ED7582">
              <w:rPr>
                <w:sz w:val="22"/>
                <w:szCs w:val="22"/>
              </w:rPr>
              <w:t>175,00</w:t>
            </w:r>
          </w:p>
        </w:tc>
      </w:tr>
      <w:tr w:rsidR="00ED7582" w:rsidRPr="00ED7582" w14:paraId="150F432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3038F43"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5A9BD29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6EB7946"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учреждения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32983AA9" w14:textId="77777777" w:rsidR="00ED7582" w:rsidRPr="00ED7582" w:rsidRDefault="00ED7582" w:rsidP="00ED7582">
            <w:pPr>
              <w:jc w:val="right"/>
              <w:rPr>
                <w:sz w:val="22"/>
                <w:szCs w:val="22"/>
              </w:rPr>
            </w:pPr>
            <w:r w:rsidRPr="00ED7582">
              <w:rPr>
                <w:sz w:val="22"/>
                <w:szCs w:val="22"/>
              </w:rPr>
              <w:t>69 471,43</w:t>
            </w:r>
          </w:p>
        </w:tc>
      </w:tr>
      <w:tr w:rsidR="00ED7582" w:rsidRPr="00ED7582" w14:paraId="7A7726AF"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058F2BBF"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608E014C"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42D4A251"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263D1DE" w14:textId="77777777" w:rsidR="00ED7582" w:rsidRPr="00ED7582" w:rsidRDefault="00ED7582" w:rsidP="00ED7582">
            <w:pPr>
              <w:jc w:val="right"/>
              <w:rPr>
                <w:sz w:val="22"/>
                <w:szCs w:val="22"/>
              </w:rPr>
            </w:pPr>
            <w:r w:rsidRPr="00ED7582">
              <w:rPr>
                <w:sz w:val="22"/>
                <w:szCs w:val="22"/>
              </w:rPr>
              <w:t>39 734,43</w:t>
            </w:r>
          </w:p>
        </w:tc>
      </w:tr>
      <w:tr w:rsidR="00ED7582" w:rsidRPr="00ED7582" w14:paraId="6F8641B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813FD49"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41E8C125"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19468A4D"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23467FE" w14:textId="77777777" w:rsidR="00ED7582" w:rsidRPr="00ED7582" w:rsidRDefault="00ED7582" w:rsidP="00ED7582">
            <w:pPr>
              <w:jc w:val="right"/>
              <w:rPr>
                <w:sz w:val="22"/>
                <w:szCs w:val="22"/>
              </w:rPr>
            </w:pPr>
            <w:r w:rsidRPr="00ED7582">
              <w:rPr>
                <w:sz w:val="22"/>
                <w:szCs w:val="22"/>
              </w:rPr>
              <w:t>39 734,43</w:t>
            </w:r>
          </w:p>
        </w:tc>
      </w:tr>
      <w:tr w:rsidR="00ED7582" w:rsidRPr="00ED7582" w14:paraId="3DC6AC4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938CB5"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1389A80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300488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CEAFBB1" w14:textId="77777777" w:rsidR="00ED7582" w:rsidRPr="00ED7582" w:rsidRDefault="00ED7582" w:rsidP="00ED7582">
            <w:pPr>
              <w:jc w:val="right"/>
              <w:rPr>
                <w:sz w:val="22"/>
                <w:szCs w:val="22"/>
              </w:rPr>
            </w:pPr>
            <w:r w:rsidRPr="00ED7582">
              <w:rPr>
                <w:sz w:val="22"/>
                <w:szCs w:val="22"/>
              </w:rPr>
              <w:t>4 016,00</w:t>
            </w:r>
          </w:p>
        </w:tc>
      </w:tr>
      <w:tr w:rsidR="00ED7582" w:rsidRPr="00ED7582" w14:paraId="512B73C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9CC5772"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7F436B9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884062E"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BEDE9B4" w14:textId="77777777" w:rsidR="00ED7582" w:rsidRPr="00ED7582" w:rsidRDefault="00ED7582" w:rsidP="00ED7582">
            <w:pPr>
              <w:jc w:val="right"/>
              <w:rPr>
                <w:sz w:val="22"/>
                <w:szCs w:val="22"/>
              </w:rPr>
            </w:pPr>
            <w:r w:rsidRPr="00ED7582">
              <w:rPr>
                <w:sz w:val="22"/>
                <w:szCs w:val="22"/>
              </w:rPr>
              <w:t>4 016,00</w:t>
            </w:r>
          </w:p>
        </w:tc>
      </w:tr>
      <w:tr w:rsidR="00ED7582" w:rsidRPr="00ED7582" w14:paraId="726E2C2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B06A8BD"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19841AA7"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7BFF30C9"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7FF9119" w14:textId="77777777" w:rsidR="00ED7582" w:rsidRPr="00ED7582" w:rsidRDefault="00ED7582" w:rsidP="00ED7582">
            <w:pPr>
              <w:jc w:val="right"/>
              <w:rPr>
                <w:sz w:val="22"/>
                <w:szCs w:val="22"/>
              </w:rPr>
            </w:pPr>
            <w:r w:rsidRPr="00ED7582">
              <w:rPr>
                <w:sz w:val="22"/>
                <w:szCs w:val="22"/>
              </w:rPr>
              <w:t>25 721,00</w:t>
            </w:r>
          </w:p>
        </w:tc>
      </w:tr>
      <w:tr w:rsidR="00ED7582" w:rsidRPr="00ED7582" w14:paraId="7862B92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7A06CE6" w14:textId="77777777" w:rsidR="00ED7582" w:rsidRPr="00ED7582" w:rsidRDefault="00ED7582" w:rsidP="00ED7582">
            <w:pPr>
              <w:jc w:val="both"/>
              <w:rPr>
                <w:sz w:val="22"/>
                <w:szCs w:val="22"/>
              </w:rPr>
            </w:pPr>
            <w:r w:rsidRPr="00ED7582">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307E64EF"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7BF2F332"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3268C538" w14:textId="77777777" w:rsidR="00ED7582" w:rsidRPr="00ED7582" w:rsidRDefault="00ED7582" w:rsidP="00ED7582">
            <w:pPr>
              <w:jc w:val="right"/>
              <w:rPr>
                <w:sz w:val="22"/>
                <w:szCs w:val="22"/>
              </w:rPr>
            </w:pPr>
            <w:r w:rsidRPr="00ED7582">
              <w:rPr>
                <w:sz w:val="22"/>
                <w:szCs w:val="22"/>
              </w:rPr>
              <w:t>25 721,00</w:t>
            </w:r>
          </w:p>
        </w:tc>
      </w:tr>
      <w:tr w:rsidR="00ED7582" w:rsidRPr="00ED7582" w14:paraId="6AC3DAE9"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7E65F5C4" w14:textId="77777777" w:rsidR="00ED7582" w:rsidRPr="00ED7582" w:rsidRDefault="00ED7582" w:rsidP="00ED7582">
            <w:pPr>
              <w:jc w:val="both"/>
              <w:rPr>
                <w:sz w:val="22"/>
                <w:szCs w:val="22"/>
              </w:rPr>
            </w:pPr>
            <w:r w:rsidRPr="00ED7582">
              <w:rPr>
                <w:sz w:val="22"/>
                <w:szCs w:val="22"/>
              </w:rPr>
              <w:t>09 0 00 00000</w:t>
            </w:r>
          </w:p>
        </w:tc>
        <w:tc>
          <w:tcPr>
            <w:tcW w:w="546" w:type="dxa"/>
            <w:tcBorders>
              <w:top w:val="nil"/>
              <w:left w:val="nil"/>
              <w:bottom w:val="single" w:sz="4" w:space="0" w:color="auto"/>
              <w:right w:val="single" w:sz="4" w:space="0" w:color="auto"/>
            </w:tcBorders>
            <w:shd w:val="clear" w:color="auto" w:fill="auto"/>
            <w:noWrap/>
            <w:hideMark/>
          </w:tcPr>
          <w:p w14:paraId="28924FE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010E3FC" w14:textId="77777777" w:rsidR="00ED7582" w:rsidRPr="00ED7582" w:rsidRDefault="00ED7582" w:rsidP="00ED7582">
            <w:pPr>
              <w:jc w:val="both"/>
              <w:rPr>
                <w:color w:val="000000"/>
                <w:sz w:val="22"/>
                <w:szCs w:val="22"/>
              </w:rPr>
            </w:pPr>
            <w:r w:rsidRPr="00ED7582">
              <w:rPr>
                <w:color w:val="000000"/>
                <w:sz w:val="22"/>
                <w:szCs w:val="22"/>
              </w:rPr>
              <w:t>Муниципальная программа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7306E674" w14:textId="77777777" w:rsidR="00ED7582" w:rsidRPr="00ED7582" w:rsidRDefault="00ED7582" w:rsidP="00ED7582">
            <w:pPr>
              <w:jc w:val="right"/>
              <w:rPr>
                <w:sz w:val="22"/>
                <w:szCs w:val="22"/>
              </w:rPr>
            </w:pPr>
            <w:r w:rsidRPr="00ED7582">
              <w:rPr>
                <w:sz w:val="22"/>
                <w:szCs w:val="22"/>
              </w:rPr>
              <w:t>434 526,74</w:t>
            </w:r>
          </w:p>
        </w:tc>
      </w:tr>
      <w:tr w:rsidR="00ED7582" w:rsidRPr="00ED7582" w14:paraId="71742EB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6B216B3" w14:textId="77777777" w:rsidR="00ED7582" w:rsidRPr="00ED7582" w:rsidRDefault="00ED7582" w:rsidP="00ED7582">
            <w:pPr>
              <w:jc w:val="both"/>
              <w:rPr>
                <w:sz w:val="22"/>
                <w:szCs w:val="22"/>
              </w:rPr>
            </w:pPr>
            <w:r w:rsidRPr="00ED7582">
              <w:rPr>
                <w:sz w:val="22"/>
                <w:szCs w:val="22"/>
              </w:rPr>
              <w:t>09 1 00 00000</w:t>
            </w:r>
          </w:p>
        </w:tc>
        <w:tc>
          <w:tcPr>
            <w:tcW w:w="546" w:type="dxa"/>
            <w:tcBorders>
              <w:top w:val="nil"/>
              <w:left w:val="nil"/>
              <w:bottom w:val="single" w:sz="4" w:space="0" w:color="auto"/>
              <w:right w:val="single" w:sz="4" w:space="0" w:color="auto"/>
            </w:tcBorders>
            <w:shd w:val="clear" w:color="auto" w:fill="auto"/>
            <w:noWrap/>
            <w:hideMark/>
          </w:tcPr>
          <w:p w14:paraId="291DCD1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7527D37" w14:textId="77777777" w:rsidR="00ED7582" w:rsidRPr="00ED7582" w:rsidRDefault="00ED7582" w:rsidP="00ED7582">
            <w:pPr>
              <w:jc w:val="both"/>
              <w:rPr>
                <w:color w:val="000000"/>
                <w:sz w:val="22"/>
                <w:szCs w:val="22"/>
              </w:rPr>
            </w:pPr>
            <w:r w:rsidRPr="00ED7582">
              <w:rPr>
                <w:color w:val="000000"/>
                <w:sz w:val="22"/>
                <w:szCs w:val="22"/>
              </w:rPr>
              <w:t>Подпрограмма «Дорожно-транспортная инфраструктура и обеспечение безопасности дорожного движения»</w:t>
            </w:r>
          </w:p>
        </w:tc>
        <w:tc>
          <w:tcPr>
            <w:tcW w:w="1480" w:type="dxa"/>
            <w:tcBorders>
              <w:top w:val="nil"/>
              <w:left w:val="nil"/>
              <w:bottom w:val="single" w:sz="4" w:space="0" w:color="auto"/>
              <w:right w:val="single" w:sz="4" w:space="0" w:color="auto"/>
            </w:tcBorders>
            <w:shd w:val="clear" w:color="auto" w:fill="auto"/>
            <w:noWrap/>
            <w:hideMark/>
          </w:tcPr>
          <w:p w14:paraId="329AA336" w14:textId="77777777" w:rsidR="00ED7582" w:rsidRPr="00ED7582" w:rsidRDefault="00ED7582" w:rsidP="00ED7582">
            <w:pPr>
              <w:jc w:val="right"/>
              <w:rPr>
                <w:sz w:val="22"/>
                <w:szCs w:val="22"/>
              </w:rPr>
            </w:pPr>
            <w:r w:rsidRPr="00ED7582">
              <w:rPr>
                <w:sz w:val="22"/>
                <w:szCs w:val="22"/>
              </w:rPr>
              <w:t>408 386,41</w:t>
            </w:r>
          </w:p>
        </w:tc>
      </w:tr>
      <w:tr w:rsidR="00ED7582" w:rsidRPr="00ED7582" w14:paraId="3047E9DE"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11325751" w14:textId="77777777" w:rsidR="00ED7582" w:rsidRPr="00ED7582" w:rsidRDefault="00ED7582" w:rsidP="00ED7582">
            <w:pPr>
              <w:jc w:val="both"/>
              <w:rPr>
                <w:sz w:val="22"/>
                <w:szCs w:val="22"/>
              </w:rPr>
            </w:pPr>
            <w:r w:rsidRPr="00ED7582">
              <w:rPr>
                <w:sz w:val="22"/>
                <w:szCs w:val="22"/>
              </w:rPr>
              <w:t>09 1 01 00000</w:t>
            </w:r>
          </w:p>
        </w:tc>
        <w:tc>
          <w:tcPr>
            <w:tcW w:w="546" w:type="dxa"/>
            <w:tcBorders>
              <w:top w:val="nil"/>
              <w:left w:val="nil"/>
              <w:bottom w:val="single" w:sz="4" w:space="0" w:color="auto"/>
              <w:right w:val="single" w:sz="4" w:space="0" w:color="auto"/>
            </w:tcBorders>
            <w:shd w:val="clear" w:color="auto" w:fill="auto"/>
            <w:noWrap/>
            <w:hideMark/>
          </w:tcPr>
          <w:p w14:paraId="534C70B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68C7EA9" w14:textId="77777777" w:rsidR="00ED7582" w:rsidRPr="00ED7582" w:rsidRDefault="00ED7582" w:rsidP="00ED7582">
            <w:pPr>
              <w:jc w:val="both"/>
              <w:rPr>
                <w:color w:val="000000"/>
                <w:sz w:val="22"/>
                <w:szCs w:val="22"/>
              </w:rPr>
            </w:pPr>
            <w:r w:rsidRPr="00ED7582">
              <w:rPr>
                <w:color w:val="000000"/>
                <w:sz w:val="22"/>
                <w:szCs w:val="22"/>
              </w:rPr>
              <w:t>Основное мероприятие «Улучшение транспортно-эксплуатационного состояния автомобильных дорог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46E3E7FF" w14:textId="77777777" w:rsidR="00ED7582" w:rsidRPr="00ED7582" w:rsidRDefault="00ED7582" w:rsidP="00ED7582">
            <w:pPr>
              <w:jc w:val="right"/>
              <w:rPr>
                <w:sz w:val="22"/>
                <w:szCs w:val="22"/>
              </w:rPr>
            </w:pPr>
            <w:r w:rsidRPr="00ED7582">
              <w:rPr>
                <w:sz w:val="22"/>
                <w:szCs w:val="22"/>
              </w:rPr>
              <w:t>407 365,41</w:t>
            </w:r>
          </w:p>
        </w:tc>
      </w:tr>
      <w:tr w:rsidR="00ED7582" w:rsidRPr="00ED7582" w14:paraId="5DB9F1EF" w14:textId="77777777" w:rsidTr="00ED7582">
        <w:trPr>
          <w:trHeight w:val="1500"/>
        </w:trPr>
        <w:tc>
          <w:tcPr>
            <w:tcW w:w="1880" w:type="dxa"/>
            <w:tcBorders>
              <w:top w:val="nil"/>
              <w:left w:val="single" w:sz="4" w:space="0" w:color="auto"/>
              <w:bottom w:val="single" w:sz="4" w:space="0" w:color="auto"/>
              <w:right w:val="single" w:sz="4" w:space="0" w:color="auto"/>
            </w:tcBorders>
            <w:shd w:val="clear" w:color="auto" w:fill="auto"/>
            <w:noWrap/>
            <w:hideMark/>
          </w:tcPr>
          <w:p w14:paraId="51E3C762" w14:textId="77777777" w:rsidR="00ED7582" w:rsidRPr="00ED7582" w:rsidRDefault="00ED7582" w:rsidP="00ED7582">
            <w:pPr>
              <w:jc w:val="both"/>
              <w:rPr>
                <w:sz w:val="22"/>
                <w:szCs w:val="22"/>
              </w:rPr>
            </w:pPr>
            <w:r w:rsidRPr="00ED7582">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2A64DD5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A8CD554" w14:textId="77777777" w:rsidR="00ED7582" w:rsidRPr="00ED7582" w:rsidRDefault="00ED7582" w:rsidP="00ED7582">
            <w:pPr>
              <w:jc w:val="both"/>
              <w:rPr>
                <w:color w:val="000000"/>
                <w:sz w:val="22"/>
                <w:szCs w:val="22"/>
              </w:rPr>
            </w:pPr>
            <w:r w:rsidRPr="00ED7582">
              <w:rPr>
                <w:color w:val="000000"/>
                <w:sz w:val="22"/>
                <w:szCs w:val="22"/>
              </w:rPr>
              <w:t>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07E0FF97" w14:textId="77777777" w:rsidR="00ED7582" w:rsidRPr="00ED7582" w:rsidRDefault="00ED7582" w:rsidP="00ED7582">
            <w:pPr>
              <w:jc w:val="right"/>
              <w:rPr>
                <w:sz w:val="22"/>
                <w:szCs w:val="22"/>
              </w:rPr>
            </w:pPr>
            <w:r w:rsidRPr="00ED7582">
              <w:rPr>
                <w:sz w:val="22"/>
                <w:szCs w:val="22"/>
              </w:rPr>
              <w:t>688,96</w:t>
            </w:r>
          </w:p>
        </w:tc>
      </w:tr>
      <w:tr w:rsidR="00ED7582" w:rsidRPr="00ED7582" w14:paraId="082B897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18352DD" w14:textId="77777777" w:rsidR="00ED7582" w:rsidRPr="00ED7582" w:rsidRDefault="00ED7582" w:rsidP="00ED7582">
            <w:pPr>
              <w:jc w:val="both"/>
              <w:rPr>
                <w:sz w:val="22"/>
                <w:szCs w:val="22"/>
              </w:rPr>
            </w:pPr>
            <w:r w:rsidRPr="00ED7582">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660EB77B" w14:textId="77777777" w:rsidR="00ED7582" w:rsidRPr="00ED7582" w:rsidRDefault="00ED7582" w:rsidP="00ED7582">
            <w:pPr>
              <w:jc w:val="both"/>
              <w:rPr>
                <w:sz w:val="22"/>
                <w:szCs w:val="22"/>
              </w:rPr>
            </w:pPr>
            <w:r w:rsidRPr="00ED7582">
              <w:rPr>
                <w:sz w:val="22"/>
                <w:szCs w:val="22"/>
              </w:rPr>
              <w:t>400</w:t>
            </w:r>
          </w:p>
        </w:tc>
        <w:tc>
          <w:tcPr>
            <w:tcW w:w="5649" w:type="dxa"/>
            <w:tcBorders>
              <w:top w:val="nil"/>
              <w:left w:val="nil"/>
              <w:bottom w:val="single" w:sz="4" w:space="0" w:color="auto"/>
              <w:right w:val="single" w:sz="4" w:space="0" w:color="auto"/>
            </w:tcBorders>
            <w:shd w:val="clear" w:color="auto" w:fill="auto"/>
            <w:hideMark/>
          </w:tcPr>
          <w:p w14:paraId="5DA1E9A9" w14:textId="77777777" w:rsidR="00ED7582" w:rsidRPr="00ED7582" w:rsidRDefault="00ED7582" w:rsidP="00ED7582">
            <w:pPr>
              <w:jc w:val="both"/>
              <w:rPr>
                <w:color w:val="000000"/>
                <w:sz w:val="22"/>
                <w:szCs w:val="22"/>
              </w:rPr>
            </w:pPr>
            <w:r w:rsidRPr="00ED7582">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278DDB87" w14:textId="77777777" w:rsidR="00ED7582" w:rsidRPr="00ED7582" w:rsidRDefault="00ED7582" w:rsidP="00ED7582">
            <w:pPr>
              <w:jc w:val="right"/>
              <w:rPr>
                <w:sz w:val="22"/>
                <w:szCs w:val="22"/>
              </w:rPr>
            </w:pPr>
            <w:r w:rsidRPr="00ED7582">
              <w:rPr>
                <w:sz w:val="22"/>
                <w:szCs w:val="22"/>
              </w:rPr>
              <w:t>688,96</w:t>
            </w:r>
          </w:p>
        </w:tc>
      </w:tr>
      <w:tr w:rsidR="00ED7582" w:rsidRPr="00ED7582" w14:paraId="6AB6634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944346E" w14:textId="77777777" w:rsidR="00ED7582" w:rsidRPr="00ED7582" w:rsidRDefault="00ED7582" w:rsidP="00ED7582">
            <w:pPr>
              <w:jc w:val="both"/>
              <w:rPr>
                <w:sz w:val="22"/>
                <w:szCs w:val="22"/>
              </w:rPr>
            </w:pPr>
            <w:r w:rsidRPr="00ED7582">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189C0FEB" w14:textId="77777777" w:rsidR="00ED7582" w:rsidRPr="00ED7582" w:rsidRDefault="00ED7582" w:rsidP="00ED7582">
            <w:pPr>
              <w:jc w:val="both"/>
              <w:rPr>
                <w:sz w:val="22"/>
                <w:szCs w:val="22"/>
              </w:rPr>
            </w:pPr>
            <w:r w:rsidRPr="00ED7582">
              <w:rPr>
                <w:sz w:val="22"/>
                <w:szCs w:val="22"/>
              </w:rPr>
              <w:t>410</w:t>
            </w:r>
          </w:p>
        </w:tc>
        <w:tc>
          <w:tcPr>
            <w:tcW w:w="5649" w:type="dxa"/>
            <w:tcBorders>
              <w:top w:val="nil"/>
              <w:left w:val="nil"/>
              <w:bottom w:val="single" w:sz="4" w:space="0" w:color="auto"/>
              <w:right w:val="single" w:sz="4" w:space="0" w:color="auto"/>
            </w:tcBorders>
            <w:shd w:val="clear" w:color="auto" w:fill="auto"/>
            <w:hideMark/>
          </w:tcPr>
          <w:p w14:paraId="361B6770" w14:textId="77777777" w:rsidR="00ED7582" w:rsidRPr="00ED7582" w:rsidRDefault="00ED7582" w:rsidP="00ED7582">
            <w:pPr>
              <w:jc w:val="both"/>
              <w:rPr>
                <w:color w:val="000000"/>
                <w:sz w:val="22"/>
                <w:szCs w:val="22"/>
              </w:rPr>
            </w:pPr>
            <w:r w:rsidRPr="00ED7582">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545C0EF3" w14:textId="77777777" w:rsidR="00ED7582" w:rsidRPr="00ED7582" w:rsidRDefault="00ED7582" w:rsidP="00ED7582">
            <w:pPr>
              <w:jc w:val="right"/>
              <w:rPr>
                <w:sz w:val="22"/>
                <w:szCs w:val="22"/>
              </w:rPr>
            </w:pPr>
            <w:r w:rsidRPr="00ED7582">
              <w:rPr>
                <w:sz w:val="22"/>
                <w:szCs w:val="22"/>
              </w:rPr>
              <w:t>688,96</w:t>
            </w:r>
          </w:p>
        </w:tc>
      </w:tr>
      <w:tr w:rsidR="00ED7582" w:rsidRPr="00ED7582" w14:paraId="5FC1B7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20AB2CA" w14:textId="77777777" w:rsidR="00ED7582" w:rsidRPr="00ED7582" w:rsidRDefault="00ED7582" w:rsidP="00ED7582">
            <w:pPr>
              <w:jc w:val="both"/>
              <w:rPr>
                <w:sz w:val="22"/>
                <w:szCs w:val="22"/>
              </w:rPr>
            </w:pPr>
            <w:r w:rsidRPr="00ED7582">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1F79EB1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33CA700" w14:textId="77777777" w:rsidR="00ED7582" w:rsidRPr="00ED7582" w:rsidRDefault="00ED7582" w:rsidP="00ED7582">
            <w:pPr>
              <w:jc w:val="both"/>
              <w:rPr>
                <w:color w:val="000000"/>
                <w:sz w:val="22"/>
                <w:szCs w:val="22"/>
              </w:rPr>
            </w:pPr>
            <w:r w:rsidRPr="00ED7582">
              <w:rPr>
                <w:color w:val="000000"/>
                <w:sz w:val="22"/>
                <w:szCs w:val="22"/>
              </w:rPr>
              <w:t>Ремонт и содержание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noWrap/>
            <w:hideMark/>
          </w:tcPr>
          <w:p w14:paraId="68DF7613" w14:textId="77777777" w:rsidR="00ED7582" w:rsidRPr="00ED7582" w:rsidRDefault="00ED7582" w:rsidP="00ED7582">
            <w:pPr>
              <w:jc w:val="right"/>
              <w:rPr>
                <w:sz w:val="22"/>
                <w:szCs w:val="22"/>
              </w:rPr>
            </w:pPr>
            <w:r w:rsidRPr="00ED7582">
              <w:rPr>
                <w:sz w:val="22"/>
                <w:szCs w:val="22"/>
              </w:rPr>
              <w:t>42 269,12</w:t>
            </w:r>
          </w:p>
        </w:tc>
      </w:tr>
      <w:tr w:rsidR="00ED7582" w:rsidRPr="00ED7582" w14:paraId="2650D2D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5A01839" w14:textId="77777777" w:rsidR="00ED7582" w:rsidRPr="00ED7582" w:rsidRDefault="00ED7582" w:rsidP="00ED7582">
            <w:pPr>
              <w:jc w:val="both"/>
              <w:rPr>
                <w:sz w:val="22"/>
                <w:szCs w:val="22"/>
              </w:rPr>
            </w:pPr>
            <w:r w:rsidRPr="00ED7582">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09CE13DC"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1DC878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48577B" w14:textId="77777777" w:rsidR="00ED7582" w:rsidRPr="00ED7582" w:rsidRDefault="00ED7582" w:rsidP="00ED7582">
            <w:pPr>
              <w:jc w:val="right"/>
              <w:rPr>
                <w:sz w:val="22"/>
                <w:szCs w:val="22"/>
              </w:rPr>
            </w:pPr>
            <w:r w:rsidRPr="00ED7582">
              <w:rPr>
                <w:sz w:val="22"/>
                <w:szCs w:val="22"/>
              </w:rPr>
              <w:t>42 269,12</w:t>
            </w:r>
          </w:p>
        </w:tc>
      </w:tr>
      <w:tr w:rsidR="00ED7582" w:rsidRPr="00ED7582" w14:paraId="575797CB"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5B45A32" w14:textId="77777777" w:rsidR="00ED7582" w:rsidRPr="00ED7582" w:rsidRDefault="00ED7582" w:rsidP="00ED7582">
            <w:pPr>
              <w:jc w:val="both"/>
              <w:rPr>
                <w:sz w:val="22"/>
                <w:szCs w:val="22"/>
              </w:rPr>
            </w:pPr>
            <w:r w:rsidRPr="00ED7582">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72F4E17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77A8000"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18D5DE2" w14:textId="77777777" w:rsidR="00ED7582" w:rsidRPr="00ED7582" w:rsidRDefault="00ED7582" w:rsidP="00ED7582">
            <w:pPr>
              <w:jc w:val="right"/>
              <w:rPr>
                <w:sz w:val="22"/>
                <w:szCs w:val="22"/>
              </w:rPr>
            </w:pPr>
            <w:r w:rsidRPr="00ED7582">
              <w:rPr>
                <w:sz w:val="22"/>
                <w:szCs w:val="22"/>
              </w:rPr>
              <w:t>42 269,12</w:t>
            </w:r>
          </w:p>
        </w:tc>
      </w:tr>
      <w:tr w:rsidR="00ED7582" w:rsidRPr="00ED7582" w14:paraId="12B3069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566727C7" w14:textId="77777777" w:rsidR="00ED7582" w:rsidRPr="00ED7582" w:rsidRDefault="00ED7582" w:rsidP="00ED7582">
            <w:pPr>
              <w:jc w:val="both"/>
              <w:rPr>
                <w:sz w:val="22"/>
                <w:szCs w:val="22"/>
              </w:rPr>
            </w:pPr>
            <w:r w:rsidRPr="00ED7582">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4E6DDFC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82D9626" w14:textId="77777777" w:rsidR="00ED7582" w:rsidRPr="00ED7582" w:rsidRDefault="00ED7582" w:rsidP="00ED7582">
            <w:pPr>
              <w:jc w:val="both"/>
              <w:rPr>
                <w:color w:val="000000"/>
                <w:sz w:val="22"/>
                <w:szCs w:val="22"/>
              </w:rPr>
            </w:pPr>
            <w:r w:rsidRPr="00ED7582">
              <w:rPr>
                <w:color w:val="000000"/>
                <w:sz w:val="22"/>
                <w:szCs w:val="22"/>
              </w:rPr>
              <w:t>Строительство и реконструкция автомобильных дорог общего пользования местного значения за счет средств от целевых и безвозмездных поступлений</w:t>
            </w:r>
          </w:p>
        </w:tc>
        <w:tc>
          <w:tcPr>
            <w:tcW w:w="1480" w:type="dxa"/>
            <w:tcBorders>
              <w:top w:val="nil"/>
              <w:left w:val="nil"/>
              <w:bottom w:val="single" w:sz="4" w:space="0" w:color="auto"/>
              <w:right w:val="single" w:sz="4" w:space="0" w:color="auto"/>
            </w:tcBorders>
            <w:shd w:val="clear" w:color="auto" w:fill="auto"/>
            <w:noWrap/>
            <w:hideMark/>
          </w:tcPr>
          <w:p w14:paraId="37E621FF" w14:textId="77777777" w:rsidR="00ED7582" w:rsidRPr="00ED7582" w:rsidRDefault="00ED7582" w:rsidP="00ED7582">
            <w:pPr>
              <w:jc w:val="right"/>
              <w:rPr>
                <w:sz w:val="22"/>
                <w:szCs w:val="22"/>
              </w:rPr>
            </w:pPr>
            <w:r w:rsidRPr="00ED7582">
              <w:rPr>
                <w:sz w:val="22"/>
                <w:szCs w:val="22"/>
              </w:rPr>
              <w:t>127,37</w:t>
            </w:r>
          </w:p>
        </w:tc>
      </w:tr>
      <w:tr w:rsidR="00ED7582" w:rsidRPr="00ED7582" w14:paraId="3777657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9105EE3" w14:textId="77777777" w:rsidR="00ED7582" w:rsidRPr="00ED7582" w:rsidRDefault="00ED7582" w:rsidP="00ED7582">
            <w:pPr>
              <w:jc w:val="both"/>
              <w:rPr>
                <w:sz w:val="22"/>
                <w:szCs w:val="22"/>
              </w:rPr>
            </w:pPr>
            <w:r w:rsidRPr="00ED7582">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041525BA" w14:textId="77777777" w:rsidR="00ED7582" w:rsidRPr="00ED7582" w:rsidRDefault="00ED7582" w:rsidP="00ED7582">
            <w:pPr>
              <w:jc w:val="both"/>
              <w:rPr>
                <w:sz w:val="22"/>
                <w:szCs w:val="22"/>
              </w:rPr>
            </w:pPr>
            <w:r w:rsidRPr="00ED7582">
              <w:rPr>
                <w:sz w:val="22"/>
                <w:szCs w:val="22"/>
              </w:rPr>
              <w:t>400</w:t>
            </w:r>
          </w:p>
        </w:tc>
        <w:tc>
          <w:tcPr>
            <w:tcW w:w="5649" w:type="dxa"/>
            <w:tcBorders>
              <w:top w:val="nil"/>
              <w:left w:val="nil"/>
              <w:bottom w:val="single" w:sz="4" w:space="0" w:color="auto"/>
              <w:right w:val="single" w:sz="4" w:space="0" w:color="auto"/>
            </w:tcBorders>
            <w:shd w:val="clear" w:color="auto" w:fill="auto"/>
            <w:hideMark/>
          </w:tcPr>
          <w:p w14:paraId="3A54FC67" w14:textId="77777777" w:rsidR="00ED7582" w:rsidRPr="00ED7582" w:rsidRDefault="00ED7582" w:rsidP="00ED7582">
            <w:pPr>
              <w:jc w:val="both"/>
              <w:rPr>
                <w:color w:val="000000"/>
                <w:sz w:val="22"/>
                <w:szCs w:val="22"/>
              </w:rPr>
            </w:pPr>
            <w:r w:rsidRPr="00ED7582">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6963DF38" w14:textId="77777777" w:rsidR="00ED7582" w:rsidRPr="00ED7582" w:rsidRDefault="00ED7582" w:rsidP="00ED7582">
            <w:pPr>
              <w:jc w:val="right"/>
              <w:rPr>
                <w:sz w:val="22"/>
                <w:szCs w:val="22"/>
              </w:rPr>
            </w:pPr>
            <w:r w:rsidRPr="00ED7582">
              <w:rPr>
                <w:sz w:val="22"/>
                <w:szCs w:val="22"/>
              </w:rPr>
              <w:t>127,37</w:t>
            </w:r>
          </w:p>
        </w:tc>
      </w:tr>
      <w:tr w:rsidR="00ED7582" w:rsidRPr="00ED7582" w14:paraId="573399F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A7BBB26" w14:textId="77777777" w:rsidR="00ED7582" w:rsidRPr="00ED7582" w:rsidRDefault="00ED7582" w:rsidP="00ED7582">
            <w:pPr>
              <w:jc w:val="both"/>
              <w:rPr>
                <w:sz w:val="22"/>
                <w:szCs w:val="22"/>
              </w:rPr>
            </w:pPr>
            <w:r w:rsidRPr="00ED7582">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77C7A0DB" w14:textId="77777777" w:rsidR="00ED7582" w:rsidRPr="00ED7582" w:rsidRDefault="00ED7582" w:rsidP="00ED7582">
            <w:pPr>
              <w:jc w:val="both"/>
              <w:rPr>
                <w:sz w:val="22"/>
                <w:szCs w:val="22"/>
              </w:rPr>
            </w:pPr>
            <w:r w:rsidRPr="00ED7582">
              <w:rPr>
                <w:sz w:val="22"/>
                <w:szCs w:val="22"/>
              </w:rPr>
              <w:t>410</w:t>
            </w:r>
          </w:p>
        </w:tc>
        <w:tc>
          <w:tcPr>
            <w:tcW w:w="5649" w:type="dxa"/>
            <w:tcBorders>
              <w:top w:val="nil"/>
              <w:left w:val="nil"/>
              <w:bottom w:val="single" w:sz="4" w:space="0" w:color="auto"/>
              <w:right w:val="single" w:sz="4" w:space="0" w:color="auto"/>
            </w:tcBorders>
            <w:shd w:val="clear" w:color="auto" w:fill="auto"/>
            <w:hideMark/>
          </w:tcPr>
          <w:p w14:paraId="4072DBBB" w14:textId="77777777" w:rsidR="00ED7582" w:rsidRPr="00ED7582" w:rsidRDefault="00ED7582" w:rsidP="00ED7582">
            <w:pPr>
              <w:jc w:val="both"/>
              <w:rPr>
                <w:color w:val="000000"/>
                <w:sz w:val="22"/>
                <w:szCs w:val="22"/>
              </w:rPr>
            </w:pPr>
            <w:r w:rsidRPr="00ED7582">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11647D9D" w14:textId="77777777" w:rsidR="00ED7582" w:rsidRPr="00ED7582" w:rsidRDefault="00ED7582" w:rsidP="00ED7582">
            <w:pPr>
              <w:jc w:val="right"/>
              <w:rPr>
                <w:sz w:val="22"/>
                <w:szCs w:val="22"/>
              </w:rPr>
            </w:pPr>
            <w:r w:rsidRPr="00ED7582">
              <w:rPr>
                <w:sz w:val="22"/>
                <w:szCs w:val="22"/>
              </w:rPr>
              <w:t>127,37</w:t>
            </w:r>
          </w:p>
        </w:tc>
      </w:tr>
      <w:tr w:rsidR="00ED7582" w:rsidRPr="00ED7582" w14:paraId="5C1A2BF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1A79AAF" w14:textId="77777777" w:rsidR="00ED7582" w:rsidRPr="00ED7582" w:rsidRDefault="00ED7582" w:rsidP="00ED7582">
            <w:pPr>
              <w:jc w:val="both"/>
              <w:rPr>
                <w:sz w:val="22"/>
                <w:szCs w:val="22"/>
              </w:rPr>
            </w:pPr>
            <w:r w:rsidRPr="00ED7582">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45E61D9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80AFB8F" w14:textId="77777777" w:rsidR="00ED7582" w:rsidRPr="00ED7582" w:rsidRDefault="00ED7582" w:rsidP="00ED7582">
            <w:pPr>
              <w:jc w:val="both"/>
              <w:rPr>
                <w:color w:val="000000"/>
                <w:sz w:val="22"/>
                <w:szCs w:val="22"/>
              </w:rPr>
            </w:pPr>
            <w:r w:rsidRPr="00ED7582">
              <w:rPr>
                <w:color w:val="000000"/>
                <w:sz w:val="22"/>
                <w:szCs w:val="22"/>
              </w:rPr>
              <w:t>Развитие транспортной инфраструктуры на сельских территориях</w:t>
            </w:r>
          </w:p>
        </w:tc>
        <w:tc>
          <w:tcPr>
            <w:tcW w:w="1480" w:type="dxa"/>
            <w:tcBorders>
              <w:top w:val="nil"/>
              <w:left w:val="nil"/>
              <w:bottom w:val="single" w:sz="4" w:space="0" w:color="auto"/>
              <w:right w:val="single" w:sz="4" w:space="0" w:color="auto"/>
            </w:tcBorders>
            <w:shd w:val="clear" w:color="auto" w:fill="auto"/>
            <w:noWrap/>
            <w:hideMark/>
          </w:tcPr>
          <w:p w14:paraId="48616987" w14:textId="77777777" w:rsidR="00ED7582" w:rsidRPr="00ED7582" w:rsidRDefault="00ED7582" w:rsidP="00ED7582">
            <w:pPr>
              <w:jc w:val="right"/>
              <w:rPr>
                <w:sz w:val="22"/>
                <w:szCs w:val="22"/>
              </w:rPr>
            </w:pPr>
            <w:r w:rsidRPr="00ED7582">
              <w:rPr>
                <w:sz w:val="22"/>
                <w:szCs w:val="22"/>
              </w:rPr>
              <w:t>32 066,81</w:t>
            </w:r>
          </w:p>
        </w:tc>
      </w:tr>
      <w:tr w:rsidR="00ED7582" w:rsidRPr="00ED7582" w14:paraId="71BE306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314BCD3" w14:textId="77777777" w:rsidR="00ED7582" w:rsidRPr="00ED7582" w:rsidRDefault="00ED7582" w:rsidP="00ED7582">
            <w:pPr>
              <w:jc w:val="both"/>
              <w:rPr>
                <w:sz w:val="22"/>
                <w:szCs w:val="22"/>
              </w:rPr>
            </w:pPr>
            <w:r w:rsidRPr="00ED7582">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7D9CE9A7" w14:textId="77777777" w:rsidR="00ED7582" w:rsidRPr="00ED7582" w:rsidRDefault="00ED7582" w:rsidP="00ED7582">
            <w:pPr>
              <w:jc w:val="both"/>
              <w:rPr>
                <w:sz w:val="22"/>
                <w:szCs w:val="22"/>
              </w:rPr>
            </w:pPr>
            <w:r w:rsidRPr="00ED7582">
              <w:rPr>
                <w:sz w:val="22"/>
                <w:szCs w:val="22"/>
              </w:rPr>
              <w:t>400</w:t>
            </w:r>
          </w:p>
        </w:tc>
        <w:tc>
          <w:tcPr>
            <w:tcW w:w="5649" w:type="dxa"/>
            <w:tcBorders>
              <w:top w:val="nil"/>
              <w:left w:val="nil"/>
              <w:bottom w:val="single" w:sz="4" w:space="0" w:color="auto"/>
              <w:right w:val="single" w:sz="4" w:space="0" w:color="auto"/>
            </w:tcBorders>
            <w:shd w:val="clear" w:color="auto" w:fill="auto"/>
            <w:hideMark/>
          </w:tcPr>
          <w:p w14:paraId="07BCA761" w14:textId="77777777" w:rsidR="00ED7582" w:rsidRPr="00ED7582" w:rsidRDefault="00ED7582" w:rsidP="00ED7582">
            <w:pPr>
              <w:jc w:val="both"/>
              <w:rPr>
                <w:color w:val="000000"/>
                <w:sz w:val="22"/>
                <w:szCs w:val="22"/>
              </w:rPr>
            </w:pPr>
            <w:r w:rsidRPr="00ED7582">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6B6DE384" w14:textId="77777777" w:rsidR="00ED7582" w:rsidRPr="00ED7582" w:rsidRDefault="00ED7582" w:rsidP="00ED7582">
            <w:pPr>
              <w:jc w:val="right"/>
              <w:rPr>
                <w:sz w:val="22"/>
                <w:szCs w:val="22"/>
              </w:rPr>
            </w:pPr>
            <w:r w:rsidRPr="00ED7582">
              <w:rPr>
                <w:sz w:val="22"/>
                <w:szCs w:val="22"/>
              </w:rPr>
              <w:t>32 066,81</w:t>
            </w:r>
          </w:p>
        </w:tc>
      </w:tr>
      <w:tr w:rsidR="00ED7582" w:rsidRPr="00ED7582" w14:paraId="4FEA4F7B"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8536CD5" w14:textId="77777777" w:rsidR="00ED7582" w:rsidRPr="00ED7582" w:rsidRDefault="00ED7582" w:rsidP="00ED7582">
            <w:pPr>
              <w:jc w:val="both"/>
              <w:rPr>
                <w:sz w:val="22"/>
                <w:szCs w:val="22"/>
              </w:rPr>
            </w:pPr>
            <w:r w:rsidRPr="00ED7582">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2382EEA3" w14:textId="77777777" w:rsidR="00ED7582" w:rsidRPr="00ED7582" w:rsidRDefault="00ED7582" w:rsidP="00ED7582">
            <w:pPr>
              <w:jc w:val="both"/>
              <w:rPr>
                <w:sz w:val="22"/>
                <w:szCs w:val="22"/>
              </w:rPr>
            </w:pPr>
            <w:r w:rsidRPr="00ED7582">
              <w:rPr>
                <w:sz w:val="22"/>
                <w:szCs w:val="22"/>
              </w:rPr>
              <w:t>410</w:t>
            </w:r>
          </w:p>
        </w:tc>
        <w:tc>
          <w:tcPr>
            <w:tcW w:w="5649" w:type="dxa"/>
            <w:tcBorders>
              <w:top w:val="nil"/>
              <w:left w:val="nil"/>
              <w:bottom w:val="single" w:sz="4" w:space="0" w:color="auto"/>
              <w:right w:val="single" w:sz="4" w:space="0" w:color="auto"/>
            </w:tcBorders>
            <w:shd w:val="clear" w:color="auto" w:fill="auto"/>
            <w:hideMark/>
          </w:tcPr>
          <w:p w14:paraId="7109B316" w14:textId="77777777" w:rsidR="00ED7582" w:rsidRPr="00ED7582" w:rsidRDefault="00ED7582" w:rsidP="00ED7582">
            <w:pPr>
              <w:jc w:val="both"/>
              <w:rPr>
                <w:color w:val="000000"/>
                <w:sz w:val="22"/>
                <w:szCs w:val="22"/>
              </w:rPr>
            </w:pPr>
            <w:r w:rsidRPr="00ED7582">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1C2844F6" w14:textId="77777777" w:rsidR="00ED7582" w:rsidRPr="00ED7582" w:rsidRDefault="00ED7582" w:rsidP="00ED7582">
            <w:pPr>
              <w:jc w:val="right"/>
              <w:rPr>
                <w:sz w:val="22"/>
                <w:szCs w:val="22"/>
              </w:rPr>
            </w:pPr>
            <w:r w:rsidRPr="00ED7582">
              <w:rPr>
                <w:sz w:val="22"/>
                <w:szCs w:val="22"/>
              </w:rPr>
              <w:t>32 066,81</w:t>
            </w:r>
          </w:p>
        </w:tc>
      </w:tr>
      <w:tr w:rsidR="00ED7582" w:rsidRPr="00ED7582" w14:paraId="1D9BD795"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6AF811C6" w14:textId="77777777" w:rsidR="00ED7582" w:rsidRPr="00ED7582" w:rsidRDefault="00ED7582" w:rsidP="00ED7582">
            <w:pPr>
              <w:jc w:val="both"/>
              <w:rPr>
                <w:sz w:val="22"/>
                <w:szCs w:val="22"/>
              </w:rPr>
            </w:pPr>
            <w:r w:rsidRPr="00ED7582">
              <w:rPr>
                <w:sz w:val="22"/>
                <w:szCs w:val="22"/>
              </w:rPr>
              <w:lastRenderedPageBreak/>
              <w:t>09 1 01 S8660</w:t>
            </w:r>
          </w:p>
        </w:tc>
        <w:tc>
          <w:tcPr>
            <w:tcW w:w="546" w:type="dxa"/>
            <w:tcBorders>
              <w:top w:val="nil"/>
              <w:left w:val="nil"/>
              <w:bottom w:val="single" w:sz="4" w:space="0" w:color="auto"/>
              <w:right w:val="single" w:sz="4" w:space="0" w:color="auto"/>
            </w:tcBorders>
            <w:shd w:val="clear" w:color="auto" w:fill="auto"/>
            <w:noWrap/>
            <w:hideMark/>
          </w:tcPr>
          <w:p w14:paraId="49CECEF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DE5D0B0" w14:textId="77777777" w:rsidR="00ED7582" w:rsidRPr="00ED7582" w:rsidRDefault="00ED7582" w:rsidP="00ED7582">
            <w:pPr>
              <w:jc w:val="both"/>
              <w:rPr>
                <w:color w:val="000000"/>
                <w:sz w:val="22"/>
                <w:szCs w:val="22"/>
              </w:rPr>
            </w:pPr>
            <w:r w:rsidRPr="00ED7582">
              <w:rPr>
                <w:color w:val="000000"/>
                <w:sz w:val="22"/>
                <w:szCs w:val="22"/>
              </w:rPr>
              <w:t>Капитальный ремонт и ремонт автомобильных дорог общего пользования местного значения муниципальных округов и городских округов</w:t>
            </w:r>
          </w:p>
        </w:tc>
        <w:tc>
          <w:tcPr>
            <w:tcW w:w="1480" w:type="dxa"/>
            <w:tcBorders>
              <w:top w:val="nil"/>
              <w:left w:val="nil"/>
              <w:bottom w:val="single" w:sz="4" w:space="0" w:color="auto"/>
              <w:right w:val="single" w:sz="4" w:space="0" w:color="auto"/>
            </w:tcBorders>
            <w:shd w:val="clear" w:color="auto" w:fill="auto"/>
            <w:noWrap/>
            <w:hideMark/>
          </w:tcPr>
          <w:p w14:paraId="1483C150" w14:textId="77777777" w:rsidR="00ED7582" w:rsidRPr="00ED7582" w:rsidRDefault="00ED7582" w:rsidP="00ED7582">
            <w:pPr>
              <w:jc w:val="right"/>
              <w:rPr>
                <w:sz w:val="22"/>
                <w:szCs w:val="22"/>
              </w:rPr>
            </w:pPr>
            <w:r w:rsidRPr="00ED7582">
              <w:rPr>
                <w:sz w:val="22"/>
                <w:szCs w:val="22"/>
              </w:rPr>
              <w:t>332 213,15</w:t>
            </w:r>
          </w:p>
        </w:tc>
      </w:tr>
      <w:tr w:rsidR="00ED7582" w:rsidRPr="00ED7582" w14:paraId="4324051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EAA2779" w14:textId="77777777" w:rsidR="00ED7582" w:rsidRPr="00ED7582" w:rsidRDefault="00ED7582" w:rsidP="00ED7582">
            <w:pPr>
              <w:jc w:val="both"/>
              <w:rPr>
                <w:sz w:val="22"/>
                <w:szCs w:val="22"/>
              </w:rPr>
            </w:pPr>
            <w:r w:rsidRPr="00ED7582">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60B93D9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D7C0A8B"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AAD3DAD" w14:textId="77777777" w:rsidR="00ED7582" w:rsidRPr="00ED7582" w:rsidRDefault="00ED7582" w:rsidP="00ED7582">
            <w:pPr>
              <w:jc w:val="right"/>
              <w:rPr>
                <w:sz w:val="22"/>
                <w:szCs w:val="22"/>
              </w:rPr>
            </w:pPr>
            <w:r w:rsidRPr="00ED7582">
              <w:rPr>
                <w:sz w:val="22"/>
                <w:szCs w:val="22"/>
              </w:rPr>
              <w:t>332 213,15</w:t>
            </w:r>
          </w:p>
        </w:tc>
      </w:tr>
      <w:tr w:rsidR="00ED7582" w:rsidRPr="00ED7582" w14:paraId="6584DA2F"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7E51F9F" w14:textId="77777777" w:rsidR="00ED7582" w:rsidRPr="00ED7582" w:rsidRDefault="00ED7582" w:rsidP="00ED7582">
            <w:pPr>
              <w:jc w:val="both"/>
              <w:rPr>
                <w:sz w:val="22"/>
                <w:szCs w:val="22"/>
              </w:rPr>
            </w:pPr>
            <w:r w:rsidRPr="00ED7582">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0BFAFAC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3674040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CB68EC" w14:textId="77777777" w:rsidR="00ED7582" w:rsidRPr="00ED7582" w:rsidRDefault="00ED7582" w:rsidP="00ED7582">
            <w:pPr>
              <w:jc w:val="right"/>
              <w:rPr>
                <w:sz w:val="22"/>
                <w:szCs w:val="22"/>
              </w:rPr>
            </w:pPr>
            <w:r w:rsidRPr="00ED7582">
              <w:rPr>
                <w:sz w:val="22"/>
                <w:szCs w:val="22"/>
              </w:rPr>
              <w:t>332 213,15</w:t>
            </w:r>
          </w:p>
        </w:tc>
      </w:tr>
      <w:tr w:rsidR="00ED7582" w:rsidRPr="00ED7582" w14:paraId="6EC219C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4B31C9C" w14:textId="77777777" w:rsidR="00ED7582" w:rsidRPr="00ED7582" w:rsidRDefault="00ED7582" w:rsidP="00ED7582">
            <w:pPr>
              <w:jc w:val="both"/>
              <w:rPr>
                <w:sz w:val="22"/>
                <w:szCs w:val="22"/>
              </w:rPr>
            </w:pPr>
            <w:r w:rsidRPr="00ED7582">
              <w:rPr>
                <w:sz w:val="22"/>
                <w:szCs w:val="22"/>
              </w:rPr>
              <w:t>09 1 04 00000</w:t>
            </w:r>
          </w:p>
        </w:tc>
        <w:tc>
          <w:tcPr>
            <w:tcW w:w="546" w:type="dxa"/>
            <w:tcBorders>
              <w:top w:val="nil"/>
              <w:left w:val="nil"/>
              <w:bottom w:val="single" w:sz="4" w:space="0" w:color="auto"/>
              <w:right w:val="single" w:sz="4" w:space="0" w:color="auto"/>
            </w:tcBorders>
            <w:shd w:val="clear" w:color="auto" w:fill="auto"/>
            <w:noWrap/>
            <w:hideMark/>
          </w:tcPr>
          <w:p w14:paraId="565D56D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5D9BC4A" w14:textId="77777777" w:rsidR="00ED7582" w:rsidRPr="00ED7582" w:rsidRDefault="00ED7582" w:rsidP="00ED7582">
            <w:pPr>
              <w:jc w:val="both"/>
              <w:rPr>
                <w:color w:val="000000"/>
                <w:sz w:val="22"/>
                <w:szCs w:val="22"/>
              </w:rPr>
            </w:pPr>
            <w:r w:rsidRPr="00ED7582">
              <w:rPr>
                <w:color w:val="000000"/>
                <w:sz w:val="22"/>
                <w:szCs w:val="22"/>
              </w:rPr>
              <w:t>Основное мероприятие «Организация и выполнение работ по содержанию и ремонту остановочных павильонов»</w:t>
            </w:r>
          </w:p>
        </w:tc>
        <w:tc>
          <w:tcPr>
            <w:tcW w:w="1480" w:type="dxa"/>
            <w:tcBorders>
              <w:top w:val="nil"/>
              <w:left w:val="nil"/>
              <w:bottom w:val="single" w:sz="4" w:space="0" w:color="auto"/>
              <w:right w:val="single" w:sz="4" w:space="0" w:color="auto"/>
            </w:tcBorders>
            <w:shd w:val="clear" w:color="auto" w:fill="auto"/>
            <w:noWrap/>
            <w:hideMark/>
          </w:tcPr>
          <w:p w14:paraId="1D194D95" w14:textId="77777777" w:rsidR="00ED7582" w:rsidRPr="00ED7582" w:rsidRDefault="00ED7582" w:rsidP="00ED7582">
            <w:pPr>
              <w:jc w:val="right"/>
              <w:rPr>
                <w:sz w:val="22"/>
                <w:szCs w:val="22"/>
              </w:rPr>
            </w:pPr>
            <w:r w:rsidRPr="00ED7582">
              <w:rPr>
                <w:sz w:val="22"/>
                <w:szCs w:val="22"/>
              </w:rPr>
              <w:t>1 021,00</w:t>
            </w:r>
          </w:p>
        </w:tc>
      </w:tr>
      <w:tr w:rsidR="00ED7582" w:rsidRPr="00ED7582" w14:paraId="3092C97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763E087" w14:textId="77777777" w:rsidR="00ED7582" w:rsidRPr="00ED7582" w:rsidRDefault="00ED7582" w:rsidP="00ED7582">
            <w:pPr>
              <w:jc w:val="both"/>
              <w:rPr>
                <w:sz w:val="22"/>
                <w:szCs w:val="22"/>
              </w:rPr>
            </w:pPr>
            <w:r w:rsidRPr="00ED7582">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3DA970F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8605A80" w14:textId="77777777" w:rsidR="00ED7582" w:rsidRPr="00ED7582" w:rsidRDefault="00ED7582" w:rsidP="00ED7582">
            <w:pPr>
              <w:jc w:val="both"/>
              <w:rPr>
                <w:color w:val="000000"/>
                <w:sz w:val="22"/>
                <w:szCs w:val="22"/>
              </w:rPr>
            </w:pPr>
            <w:r w:rsidRPr="00ED7582">
              <w:rPr>
                <w:color w:val="000000"/>
                <w:sz w:val="22"/>
                <w:szCs w:val="22"/>
              </w:rPr>
              <w:t>Обустройство остановочных пунктов транспорта общего пользования в соответствии с нормативными требованиями</w:t>
            </w:r>
          </w:p>
        </w:tc>
        <w:tc>
          <w:tcPr>
            <w:tcW w:w="1480" w:type="dxa"/>
            <w:tcBorders>
              <w:top w:val="nil"/>
              <w:left w:val="nil"/>
              <w:bottom w:val="single" w:sz="4" w:space="0" w:color="auto"/>
              <w:right w:val="single" w:sz="4" w:space="0" w:color="auto"/>
            </w:tcBorders>
            <w:shd w:val="clear" w:color="auto" w:fill="auto"/>
            <w:noWrap/>
            <w:hideMark/>
          </w:tcPr>
          <w:p w14:paraId="137CAA02" w14:textId="77777777" w:rsidR="00ED7582" w:rsidRPr="00ED7582" w:rsidRDefault="00ED7582" w:rsidP="00ED7582">
            <w:pPr>
              <w:jc w:val="right"/>
              <w:rPr>
                <w:sz w:val="22"/>
                <w:szCs w:val="22"/>
              </w:rPr>
            </w:pPr>
            <w:r w:rsidRPr="00ED7582">
              <w:rPr>
                <w:sz w:val="22"/>
                <w:szCs w:val="22"/>
              </w:rPr>
              <w:t>1 021,00</w:t>
            </w:r>
          </w:p>
        </w:tc>
      </w:tr>
      <w:tr w:rsidR="00ED7582" w:rsidRPr="00ED7582" w14:paraId="3DEF491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A47EA05" w14:textId="77777777" w:rsidR="00ED7582" w:rsidRPr="00ED7582" w:rsidRDefault="00ED7582" w:rsidP="00ED7582">
            <w:pPr>
              <w:jc w:val="both"/>
              <w:rPr>
                <w:sz w:val="22"/>
                <w:szCs w:val="22"/>
              </w:rPr>
            </w:pPr>
            <w:r w:rsidRPr="00ED7582">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03E98B1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18A0A49"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B961F2" w14:textId="77777777" w:rsidR="00ED7582" w:rsidRPr="00ED7582" w:rsidRDefault="00ED7582" w:rsidP="00ED7582">
            <w:pPr>
              <w:jc w:val="right"/>
              <w:rPr>
                <w:sz w:val="22"/>
                <w:szCs w:val="22"/>
              </w:rPr>
            </w:pPr>
            <w:r w:rsidRPr="00ED7582">
              <w:rPr>
                <w:sz w:val="22"/>
                <w:szCs w:val="22"/>
              </w:rPr>
              <w:t>1 021,00</w:t>
            </w:r>
          </w:p>
        </w:tc>
      </w:tr>
      <w:tr w:rsidR="00ED7582" w:rsidRPr="00ED7582" w14:paraId="6C8107C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FD30E4F" w14:textId="77777777" w:rsidR="00ED7582" w:rsidRPr="00ED7582" w:rsidRDefault="00ED7582" w:rsidP="00ED7582">
            <w:pPr>
              <w:jc w:val="both"/>
              <w:rPr>
                <w:sz w:val="22"/>
                <w:szCs w:val="22"/>
              </w:rPr>
            </w:pPr>
            <w:r w:rsidRPr="00ED7582">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7ED8AD3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979D984"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9A822F" w14:textId="77777777" w:rsidR="00ED7582" w:rsidRPr="00ED7582" w:rsidRDefault="00ED7582" w:rsidP="00ED7582">
            <w:pPr>
              <w:jc w:val="right"/>
              <w:rPr>
                <w:sz w:val="22"/>
                <w:szCs w:val="22"/>
              </w:rPr>
            </w:pPr>
            <w:r w:rsidRPr="00ED7582">
              <w:rPr>
                <w:sz w:val="22"/>
                <w:szCs w:val="22"/>
              </w:rPr>
              <w:t>1 021,00</w:t>
            </w:r>
          </w:p>
        </w:tc>
      </w:tr>
      <w:tr w:rsidR="00ED7582" w:rsidRPr="00ED7582" w14:paraId="3082F9C0"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D1390A5" w14:textId="77777777" w:rsidR="00ED7582" w:rsidRPr="00ED7582" w:rsidRDefault="00ED7582" w:rsidP="00ED7582">
            <w:pPr>
              <w:jc w:val="both"/>
              <w:rPr>
                <w:sz w:val="22"/>
                <w:szCs w:val="22"/>
              </w:rPr>
            </w:pPr>
            <w:r w:rsidRPr="00ED7582">
              <w:rPr>
                <w:sz w:val="22"/>
                <w:szCs w:val="22"/>
              </w:rPr>
              <w:t>09 2 00 00000</w:t>
            </w:r>
          </w:p>
        </w:tc>
        <w:tc>
          <w:tcPr>
            <w:tcW w:w="546" w:type="dxa"/>
            <w:tcBorders>
              <w:top w:val="nil"/>
              <w:left w:val="nil"/>
              <w:bottom w:val="single" w:sz="4" w:space="0" w:color="auto"/>
              <w:right w:val="single" w:sz="4" w:space="0" w:color="auto"/>
            </w:tcBorders>
            <w:shd w:val="clear" w:color="auto" w:fill="auto"/>
            <w:noWrap/>
            <w:hideMark/>
          </w:tcPr>
          <w:p w14:paraId="62A0C47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C9DB763" w14:textId="77777777" w:rsidR="00ED7582" w:rsidRPr="00ED7582" w:rsidRDefault="00ED7582" w:rsidP="00ED7582">
            <w:pPr>
              <w:jc w:val="both"/>
              <w:rPr>
                <w:color w:val="000000"/>
                <w:sz w:val="22"/>
                <w:szCs w:val="22"/>
              </w:rPr>
            </w:pPr>
            <w:r w:rsidRPr="00ED7582">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дорожно-транспортной инфраструктуры»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5991269B" w14:textId="77777777" w:rsidR="00ED7582" w:rsidRPr="00ED7582" w:rsidRDefault="00ED7582" w:rsidP="00ED7582">
            <w:pPr>
              <w:jc w:val="right"/>
              <w:rPr>
                <w:sz w:val="22"/>
                <w:szCs w:val="22"/>
              </w:rPr>
            </w:pPr>
            <w:r w:rsidRPr="00ED7582">
              <w:rPr>
                <w:sz w:val="22"/>
                <w:szCs w:val="22"/>
              </w:rPr>
              <w:t>26 140,33</w:t>
            </w:r>
          </w:p>
        </w:tc>
      </w:tr>
      <w:tr w:rsidR="00ED7582" w:rsidRPr="00ED7582" w14:paraId="56438DB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BB414BE" w14:textId="77777777" w:rsidR="00ED7582" w:rsidRPr="00ED7582" w:rsidRDefault="00ED7582" w:rsidP="00ED7582">
            <w:pPr>
              <w:jc w:val="both"/>
              <w:rPr>
                <w:sz w:val="22"/>
                <w:szCs w:val="22"/>
              </w:rPr>
            </w:pPr>
            <w:r w:rsidRPr="00ED7582">
              <w:rPr>
                <w:sz w:val="22"/>
                <w:szCs w:val="22"/>
              </w:rPr>
              <w:t>09 2 01 00000</w:t>
            </w:r>
          </w:p>
        </w:tc>
        <w:tc>
          <w:tcPr>
            <w:tcW w:w="546" w:type="dxa"/>
            <w:tcBorders>
              <w:top w:val="nil"/>
              <w:left w:val="nil"/>
              <w:bottom w:val="single" w:sz="4" w:space="0" w:color="auto"/>
              <w:right w:val="single" w:sz="4" w:space="0" w:color="auto"/>
            </w:tcBorders>
            <w:shd w:val="clear" w:color="auto" w:fill="auto"/>
            <w:noWrap/>
            <w:hideMark/>
          </w:tcPr>
          <w:p w14:paraId="368C764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5A20637"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реализации муниципальной программы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73D53AF4" w14:textId="77777777" w:rsidR="00ED7582" w:rsidRPr="00ED7582" w:rsidRDefault="00ED7582" w:rsidP="00ED7582">
            <w:pPr>
              <w:jc w:val="right"/>
              <w:rPr>
                <w:sz w:val="22"/>
                <w:szCs w:val="22"/>
              </w:rPr>
            </w:pPr>
            <w:r w:rsidRPr="00ED7582">
              <w:rPr>
                <w:sz w:val="22"/>
                <w:szCs w:val="22"/>
              </w:rPr>
              <w:t>15 474,00</w:t>
            </w:r>
          </w:p>
        </w:tc>
      </w:tr>
      <w:tr w:rsidR="00ED7582" w:rsidRPr="00ED7582" w14:paraId="325B7AB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8A06EAF" w14:textId="77777777" w:rsidR="00ED7582" w:rsidRPr="00ED7582" w:rsidRDefault="00ED7582" w:rsidP="00ED7582">
            <w:pPr>
              <w:jc w:val="both"/>
              <w:rPr>
                <w:sz w:val="22"/>
                <w:szCs w:val="22"/>
              </w:rPr>
            </w:pPr>
            <w:r w:rsidRPr="00ED7582">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3DC31B2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0F63A89"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1303B31" w14:textId="77777777" w:rsidR="00ED7582" w:rsidRPr="00ED7582" w:rsidRDefault="00ED7582" w:rsidP="00ED7582">
            <w:pPr>
              <w:jc w:val="right"/>
              <w:rPr>
                <w:sz w:val="22"/>
                <w:szCs w:val="22"/>
              </w:rPr>
            </w:pPr>
            <w:r w:rsidRPr="00ED7582">
              <w:rPr>
                <w:sz w:val="22"/>
                <w:szCs w:val="22"/>
              </w:rPr>
              <w:t>15 474,00</w:t>
            </w:r>
          </w:p>
        </w:tc>
      </w:tr>
      <w:tr w:rsidR="00ED7582" w:rsidRPr="00ED7582" w14:paraId="3B900803"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A80122F" w14:textId="77777777" w:rsidR="00ED7582" w:rsidRPr="00ED7582" w:rsidRDefault="00ED7582" w:rsidP="00ED7582">
            <w:pPr>
              <w:jc w:val="both"/>
              <w:rPr>
                <w:sz w:val="22"/>
                <w:szCs w:val="22"/>
              </w:rPr>
            </w:pPr>
            <w:r w:rsidRPr="00ED7582">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1E469A1D"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1592FE2A"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32D4A81" w14:textId="77777777" w:rsidR="00ED7582" w:rsidRPr="00ED7582" w:rsidRDefault="00ED7582" w:rsidP="00ED7582">
            <w:pPr>
              <w:jc w:val="right"/>
              <w:rPr>
                <w:sz w:val="22"/>
                <w:szCs w:val="22"/>
              </w:rPr>
            </w:pPr>
            <w:r w:rsidRPr="00ED7582">
              <w:rPr>
                <w:sz w:val="22"/>
                <w:szCs w:val="22"/>
              </w:rPr>
              <w:t>15 007,00</w:t>
            </w:r>
          </w:p>
        </w:tc>
      </w:tr>
      <w:tr w:rsidR="00ED7582" w:rsidRPr="00ED7582" w14:paraId="0E014A8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F902A11" w14:textId="77777777" w:rsidR="00ED7582" w:rsidRPr="00ED7582" w:rsidRDefault="00ED7582" w:rsidP="00ED7582">
            <w:pPr>
              <w:jc w:val="both"/>
              <w:rPr>
                <w:sz w:val="22"/>
                <w:szCs w:val="22"/>
              </w:rPr>
            </w:pPr>
            <w:r w:rsidRPr="00ED7582">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78AA92E2"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42D1D798"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748C6DA" w14:textId="77777777" w:rsidR="00ED7582" w:rsidRPr="00ED7582" w:rsidRDefault="00ED7582" w:rsidP="00ED7582">
            <w:pPr>
              <w:jc w:val="right"/>
              <w:rPr>
                <w:sz w:val="22"/>
                <w:szCs w:val="22"/>
              </w:rPr>
            </w:pPr>
            <w:r w:rsidRPr="00ED7582">
              <w:rPr>
                <w:sz w:val="22"/>
                <w:szCs w:val="22"/>
              </w:rPr>
              <w:t>15 007,00</w:t>
            </w:r>
          </w:p>
        </w:tc>
      </w:tr>
      <w:tr w:rsidR="00ED7582" w:rsidRPr="00ED7582" w14:paraId="5E30ABF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293D7E8" w14:textId="77777777" w:rsidR="00ED7582" w:rsidRPr="00ED7582" w:rsidRDefault="00ED7582" w:rsidP="00ED7582">
            <w:pPr>
              <w:jc w:val="both"/>
              <w:rPr>
                <w:sz w:val="22"/>
                <w:szCs w:val="22"/>
              </w:rPr>
            </w:pPr>
            <w:r w:rsidRPr="00ED7582">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5CCEBD17"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2390515"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84B56B" w14:textId="77777777" w:rsidR="00ED7582" w:rsidRPr="00ED7582" w:rsidRDefault="00ED7582" w:rsidP="00ED7582">
            <w:pPr>
              <w:jc w:val="right"/>
              <w:rPr>
                <w:sz w:val="22"/>
                <w:szCs w:val="22"/>
              </w:rPr>
            </w:pPr>
            <w:r w:rsidRPr="00ED7582">
              <w:rPr>
                <w:sz w:val="22"/>
                <w:szCs w:val="22"/>
              </w:rPr>
              <w:t>467,00</w:t>
            </w:r>
          </w:p>
        </w:tc>
      </w:tr>
      <w:tr w:rsidR="00ED7582" w:rsidRPr="00ED7582" w14:paraId="5324327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419792" w14:textId="77777777" w:rsidR="00ED7582" w:rsidRPr="00ED7582" w:rsidRDefault="00ED7582" w:rsidP="00ED7582">
            <w:pPr>
              <w:jc w:val="both"/>
              <w:rPr>
                <w:sz w:val="22"/>
                <w:szCs w:val="22"/>
              </w:rPr>
            </w:pPr>
            <w:r w:rsidRPr="00ED7582">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4B606D0B"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D4410E4"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748E91F" w14:textId="77777777" w:rsidR="00ED7582" w:rsidRPr="00ED7582" w:rsidRDefault="00ED7582" w:rsidP="00ED7582">
            <w:pPr>
              <w:jc w:val="right"/>
              <w:rPr>
                <w:sz w:val="22"/>
                <w:szCs w:val="22"/>
              </w:rPr>
            </w:pPr>
            <w:r w:rsidRPr="00ED7582">
              <w:rPr>
                <w:sz w:val="22"/>
                <w:szCs w:val="22"/>
              </w:rPr>
              <w:t>467,00</w:t>
            </w:r>
          </w:p>
        </w:tc>
      </w:tr>
      <w:tr w:rsidR="00ED7582" w:rsidRPr="00ED7582" w14:paraId="50B2A71C"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EB1B24A" w14:textId="77777777" w:rsidR="00ED7582" w:rsidRPr="00ED7582" w:rsidRDefault="00ED7582" w:rsidP="00ED7582">
            <w:pPr>
              <w:jc w:val="both"/>
              <w:rPr>
                <w:sz w:val="22"/>
                <w:szCs w:val="22"/>
              </w:rPr>
            </w:pPr>
            <w:r w:rsidRPr="00ED7582">
              <w:rPr>
                <w:sz w:val="22"/>
                <w:szCs w:val="22"/>
              </w:rPr>
              <w:t>09 2 02 00000</w:t>
            </w:r>
          </w:p>
        </w:tc>
        <w:tc>
          <w:tcPr>
            <w:tcW w:w="546" w:type="dxa"/>
            <w:tcBorders>
              <w:top w:val="nil"/>
              <w:left w:val="nil"/>
              <w:bottom w:val="single" w:sz="4" w:space="0" w:color="auto"/>
              <w:right w:val="single" w:sz="4" w:space="0" w:color="auto"/>
            </w:tcBorders>
            <w:shd w:val="clear" w:color="auto" w:fill="auto"/>
            <w:noWrap/>
            <w:hideMark/>
          </w:tcPr>
          <w:p w14:paraId="7211824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4C0670B" w14:textId="77777777" w:rsidR="00ED7582" w:rsidRPr="00ED7582" w:rsidRDefault="00ED7582" w:rsidP="00ED7582">
            <w:pPr>
              <w:jc w:val="both"/>
              <w:rPr>
                <w:color w:val="000000"/>
                <w:sz w:val="22"/>
                <w:szCs w:val="22"/>
              </w:rPr>
            </w:pPr>
            <w:r w:rsidRPr="00ED7582">
              <w:rPr>
                <w:color w:val="000000"/>
                <w:sz w:val="22"/>
                <w:szCs w:val="22"/>
              </w:rPr>
              <w:t>Основное мероприятие «Обеспечение выполнения муниципального задания муниципального бюджетного учреждения «Управление капитального строительства и единого заказчика»</w:t>
            </w:r>
          </w:p>
        </w:tc>
        <w:tc>
          <w:tcPr>
            <w:tcW w:w="1480" w:type="dxa"/>
            <w:tcBorders>
              <w:top w:val="nil"/>
              <w:left w:val="nil"/>
              <w:bottom w:val="single" w:sz="4" w:space="0" w:color="auto"/>
              <w:right w:val="single" w:sz="4" w:space="0" w:color="auto"/>
            </w:tcBorders>
            <w:shd w:val="clear" w:color="auto" w:fill="auto"/>
            <w:noWrap/>
            <w:hideMark/>
          </w:tcPr>
          <w:p w14:paraId="043DC4C7" w14:textId="77777777" w:rsidR="00ED7582" w:rsidRPr="00ED7582" w:rsidRDefault="00ED7582" w:rsidP="00ED7582">
            <w:pPr>
              <w:jc w:val="right"/>
              <w:rPr>
                <w:sz w:val="22"/>
                <w:szCs w:val="22"/>
              </w:rPr>
            </w:pPr>
            <w:r w:rsidRPr="00ED7582">
              <w:rPr>
                <w:sz w:val="22"/>
                <w:szCs w:val="22"/>
              </w:rPr>
              <w:t>10 666,33</w:t>
            </w:r>
          </w:p>
        </w:tc>
      </w:tr>
      <w:tr w:rsidR="00ED7582" w:rsidRPr="00ED7582" w14:paraId="30AD88A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0C1CC70" w14:textId="77777777" w:rsidR="00ED7582" w:rsidRPr="00ED7582" w:rsidRDefault="00ED7582" w:rsidP="00ED7582">
            <w:pPr>
              <w:jc w:val="both"/>
              <w:rPr>
                <w:sz w:val="22"/>
                <w:szCs w:val="22"/>
              </w:rPr>
            </w:pPr>
            <w:r w:rsidRPr="00ED7582">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55CCDAC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EF1C1F6"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учреждений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0BAAC0A7" w14:textId="77777777" w:rsidR="00ED7582" w:rsidRPr="00ED7582" w:rsidRDefault="00ED7582" w:rsidP="00ED7582">
            <w:pPr>
              <w:jc w:val="right"/>
              <w:rPr>
                <w:sz w:val="22"/>
                <w:szCs w:val="22"/>
              </w:rPr>
            </w:pPr>
            <w:r w:rsidRPr="00ED7582">
              <w:rPr>
                <w:sz w:val="22"/>
                <w:szCs w:val="22"/>
              </w:rPr>
              <w:t>10 666,33</w:t>
            </w:r>
          </w:p>
        </w:tc>
      </w:tr>
      <w:tr w:rsidR="00ED7582" w:rsidRPr="00ED7582" w14:paraId="1B4DE91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C615607" w14:textId="77777777" w:rsidR="00ED7582" w:rsidRPr="00ED7582" w:rsidRDefault="00ED7582" w:rsidP="00ED7582">
            <w:pPr>
              <w:jc w:val="both"/>
              <w:rPr>
                <w:sz w:val="22"/>
                <w:szCs w:val="22"/>
              </w:rPr>
            </w:pPr>
            <w:r w:rsidRPr="00ED7582">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0D2E03B7"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39514DA9"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F1D1F7D" w14:textId="77777777" w:rsidR="00ED7582" w:rsidRPr="00ED7582" w:rsidRDefault="00ED7582" w:rsidP="00ED7582">
            <w:pPr>
              <w:jc w:val="right"/>
              <w:rPr>
                <w:sz w:val="22"/>
                <w:szCs w:val="22"/>
              </w:rPr>
            </w:pPr>
            <w:r w:rsidRPr="00ED7582">
              <w:rPr>
                <w:sz w:val="22"/>
                <w:szCs w:val="22"/>
              </w:rPr>
              <w:t>10 666,33</w:t>
            </w:r>
          </w:p>
        </w:tc>
      </w:tr>
      <w:tr w:rsidR="00ED7582" w:rsidRPr="00ED7582" w14:paraId="2C9CF63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6F4A3D4" w14:textId="77777777" w:rsidR="00ED7582" w:rsidRPr="00ED7582" w:rsidRDefault="00ED7582" w:rsidP="00ED7582">
            <w:pPr>
              <w:jc w:val="both"/>
              <w:rPr>
                <w:sz w:val="22"/>
                <w:szCs w:val="22"/>
              </w:rPr>
            </w:pPr>
            <w:r w:rsidRPr="00ED7582">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423DA886"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5276F279"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840E4F9" w14:textId="77777777" w:rsidR="00ED7582" w:rsidRPr="00ED7582" w:rsidRDefault="00ED7582" w:rsidP="00ED7582">
            <w:pPr>
              <w:jc w:val="right"/>
              <w:rPr>
                <w:sz w:val="22"/>
                <w:szCs w:val="22"/>
              </w:rPr>
            </w:pPr>
            <w:r w:rsidRPr="00ED7582">
              <w:rPr>
                <w:sz w:val="22"/>
                <w:szCs w:val="22"/>
              </w:rPr>
              <w:t>10 666,33</w:t>
            </w:r>
          </w:p>
        </w:tc>
      </w:tr>
      <w:tr w:rsidR="00ED7582" w:rsidRPr="00ED7582" w14:paraId="0DF6F779"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1C9E0940" w14:textId="77777777" w:rsidR="00ED7582" w:rsidRPr="00ED7582" w:rsidRDefault="00ED7582" w:rsidP="00ED7582">
            <w:pPr>
              <w:jc w:val="both"/>
              <w:rPr>
                <w:sz w:val="22"/>
                <w:szCs w:val="22"/>
              </w:rPr>
            </w:pPr>
            <w:r w:rsidRPr="00ED7582">
              <w:rPr>
                <w:sz w:val="22"/>
                <w:szCs w:val="22"/>
              </w:rPr>
              <w:t>10 0 00 00000</w:t>
            </w:r>
          </w:p>
        </w:tc>
        <w:tc>
          <w:tcPr>
            <w:tcW w:w="546" w:type="dxa"/>
            <w:tcBorders>
              <w:top w:val="nil"/>
              <w:left w:val="nil"/>
              <w:bottom w:val="single" w:sz="4" w:space="0" w:color="auto"/>
              <w:right w:val="single" w:sz="4" w:space="0" w:color="auto"/>
            </w:tcBorders>
            <w:shd w:val="clear" w:color="auto" w:fill="auto"/>
            <w:noWrap/>
            <w:hideMark/>
          </w:tcPr>
          <w:p w14:paraId="75D5A65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05BBD30" w14:textId="77777777" w:rsidR="00ED7582" w:rsidRPr="00ED7582" w:rsidRDefault="00ED7582" w:rsidP="00ED7582">
            <w:pPr>
              <w:jc w:val="both"/>
              <w:rPr>
                <w:color w:val="000000"/>
                <w:sz w:val="22"/>
                <w:szCs w:val="22"/>
              </w:rPr>
            </w:pPr>
            <w:r w:rsidRPr="00ED7582">
              <w:rPr>
                <w:color w:val="000000"/>
                <w:sz w:val="22"/>
                <w:szCs w:val="22"/>
              </w:rPr>
              <w:t xml:space="preserve">Муниципальная программа «Формирование современной городской среды» </w:t>
            </w:r>
          </w:p>
        </w:tc>
        <w:tc>
          <w:tcPr>
            <w:tcW w:w="1480" w:type="dxa"/>
            <w:tcBorders>
              <w:top w:val="nil"/>
              <w:left w:val="nil"/>
              <w:bottom w:val="single" w:sz="4" w:space="0" w:color="auto"/>
              <w:right w:val="single" w:sz="4" w:space="0" w:color="auto"/>
            </w:tcBorders>
            <w:shd w:val="clear" w:color="auto" w:fill="auto"/>
            <w:noWrap/>
            <w:hideMark/>
          </w:tcPr>
          <w:p w14:paraId="7A75A2E4" w14:textId="77777777" w:rsidR="00ED7582" w:rsidRPr="00ED7582" w:rsidRDefault="00ED7582" w:rsidP="00ED7582">
            <w:pPr>
              <w:jc w:val="right"/>
              <w:rPr>
                <w:sz w:val="22"/>
                <w:szCs w:val="22"/>
              </w:rPr>
            </w:pPr>
            <w:r w:rsidRPr="00ED7582">
              <w:rPr>
                <w:sz w:val="22"/>
                <w:szCs w:val="22"/>
              </w:rPr>
              <w:t>100 207,15</w:t>
            </w:r>
          </w:p>
        </w:tc>
      </w:tr>
      <w:tr w:rsidR="00ED7582" w:rsidRPr="00ED7582" w14:paraId="0321DE1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6808D23" w14:textId="77777777" w:rsidR="00ED7582" w:rsidRPr="00ED7582" w:rsidRDefault="00ED7582" w:rsidP="00ED7582">
            <w:pPr>
              <w:jc w:val="both"/>
              <w:rPr>
                <w:sz w:val="22"/>
                <w:szCs w:val="22"/>
              </w:rPr>
            </w:pPr>
            <w:r w:rsidRPr="00ED7582">
              <w:rPr>
                <w:sz w:val="22"/>
                <w:szCs w:val="22"/>
              </w:rPr>
              <w:t>10 1 00 00000</w:t>
            </w:r>
          </w:p>
        </w:tc>
        <w:tc>
          <w:tcPr>
            <w:tcW w:w="546" w:type="dxa"/>
            <w:tcBorders>
              <w:top w:val="nil"/>
              <w:left w:val="nil"/>
              <w:bottom w:val="single" w:sz="4" w:space="0" w:color="auto"/>
              <w:right w:val="single" w:sz="4" w:space="0" w:color="auto"/>
            </w:tcBorders>
            <w:shd w:val="clear" w:color="auto" w:fill="auto"/>
            <w:noWrap/>
            <w:hideMark/>
          </w:tcPr>
          <w:p w14:paraId="1CB349B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51EB3D7" w14:textId="77777777" w:rsidR="00ED7582" w:rsidRPr="00ED7582" w:rsidRDefault="00ED7582" w:rsidP="00ED7582">
            <w:pPr>
              <w:jc w:val="both"/>
              <w:rPr>
                <w:color w:val="000000"/>
                <w:sz w:val="22"/>
                <w:szCs w:val="22"/>
              </w:rPr>
            </w:pPr>
            <w:r w:rsidRPr="00ED7582">
              <w:rPr>
                <w:color w:val="000000"/>
                <w:sz w:val="22"/>
                <w:szCs w:val="22"/>
              </w:rPr>
              <w:t>Подпрограмма «Современная городская среда»</w:t>
            </w:r>
          </w:p>
        </w:tc>
        <w:tc>
          <w:tcPr>
            <w:tcW w:w="1480" w:type="dxa"/>
            <w:tcBorders>
              <w:top w:val="nil"/>
              <w:left w:val="nil"/>
              <w:bottom w:val="single" w:sz="4" w:space="0" w:color="auto"/>
              <w:right w:val="single" w:sz="4" w:space="0" w:color="auto"/>
            </w:tcBorders>
            <w:shd w:val="clear" w:color="auto" w:fill="auto"/>
            <w:noWrap/>
            <w:hideMark/>
          </w:tcPr>
          <w:p w14:paraId="25E5FCD9" w14:textId="77777777" w:rsidR="00ED7582" w:rsidRPr="00ED7582" w:rsidRDefault="00ED7582" w:rsidP="00ED7582">
            <w:pPr>
              <w:jc w:val="right"/>
              <w:rPr>
                <w:sz w:val="22"/>
                <w:szCs w:val="22"/>
              </w:rPr>
            </w:pPr>
            <w:r w:rsidRPr="00ED7582">
              <w:rPr>
                <w:sz w:val="22"/>
                <w:szCs w:val="22"/>
              </w:rPr>
              <w:t>100 207,15</w:t>
            </w:r>
          </w:p>
        </w:tc>
      </w:tr>
      <w:tr w:rsidR="00ED7582" w:rsidRPr="00ED7582" w14:paraId="14559A6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551AFE2" w14:textId="77777777" w:rsidR="00ED7582" w:rsidRPr="00ED7582" w:rsidRDefault="00ED7582" w:rsidP="00ED7582">
            <w:pPr>
              <w:jc w:val="both"/>
              <w:rPr>
                <w:sz w:val="22"/>
                <w:szCs w:val="22"/>
              </w:rPr>
            </w:pPr>
            <w:r w:rsidRPr="00ED7582">
              <w:rPr>
                <w:sz w:val="22"/>
                <w:szCs w:val="22"/>
              </w:rPr>
              <w:lastRenderedPageBreak/>
              <w:t>10 1 01 00000</w:t>
            </w:r>
          </w:p>
        </w:tc>
        <w:tc>
          <w:tcPr>
            <w:tcW w:w="546" w:type="dxa"/>
            <w:tcBorders>
              <w:top w:val="nil"/>
              <w:left w:val="nil"/>
              <w:bottom w:val="single" w:sz="4" w:space="0" w:color="auto"/>
              <w:right w:val="single" w:sz="4" w:space="0" w:color="auto"/>
            </w:tcBorders>
            <w:shd w:val="clear" w:color="auto" w:fill="auto"/>
            <w:noWrap/>
            <w:hideMark/>
          </w:tcPr>
          <w:p w14:paraId="69D54C4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6DCA5E6" w14:textId="77777777" w:rsidR="00ED7582" w:rsidRPr="00ED7582" w:rsidRDefault="00ED7582" w:rsidP="00ED7582">
            <w:pPr>
              <w:jc w:val="both"/>
              <w:rPr>
                <w:color w:val="000000"/>
                <w:sz w:val="22"/>
                <w:szCs w:val="22"/>
              </w:rPr>
            </w:pPr>
            <w:r w:rsidRPr="00ED7582">
              <w:rPr>
                <w:color w:val="000000"/>
                <w:sz w:val="22"/>
                <w:szCs w:val="22"/>
              </w:rPr>
              <w:t>Основное мероприятие «Благоустройство общественных территорий»</w:t>
            </w:r>
          </w:p>
        </w:tc>
        <w:tc>
          <w:tcPr>
            <w:tcW w:w="1480" w:type="dxa"/>
            <w:tcBorders>
              <w:top w:val="nil"/>
              <w:left w:val="nil"/>
              <w:bottom w:val="single" w:sz="4" w:space="0" w:color="auto"/>
              <w:right w:val="single" w:sz="4" w:space="0" w:color="auto"/>
            </w:tcBorders>
            <w:shd w:val="clear" w:color="auto" w:fill="auto"/>
            <w:noWrap/>
            <w:hideMark/>
          </w:tcPr>
          <w:p w14:paraId="49D53B6D" w14:textId="77777777" w:rsidR="00ED7582" w:rsidRPr="00ED7582" w:rsidRDefault="00ED7582" w:rsidP="00ED7582">
            <w:pPr>
              <w:jc w:val="right"/>
              <w:rPr>
                <w:sz w:val="22"/>
                <w:szCs w:val="22"/>
              </w:rPr>
            </w:pPr>
            <w:r w:rsidRPr="00ED7582">
              <w:rPr>
                <w:sz w:val="22"/>
                <w:szCs w:val="22"/>
              </w:rPr>
              <w:t>16 727,33</w:t>
            </w:r>
          </w:p>
        </w:tc>
      </w:tr>
      <w:tr w:rsidR="00ED7582" w:rsidRPr="00ED7582" w14:paraId="6B87C5BE"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310C758" w14:textId="77777777" w:rsidR="00ED7582" w:rsidRPr="00ED7582" w:rsidRDefault="00ED7582" w:rsidP="00ED7582">
            <w:pPr>
              <w:jc w:val="both"/>
              <w:rPr>
                <w:sz w:val="22"/>
                <w:szCs w:val="22"/>
              </w:rPr>
            </w:pPr>
            <w:r w:rsidRPr="00ED7582">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25BC4CB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3D7E8D7" w14:textId="77777777" w:rsidR="00ED7582" w:rsidRPr="00ED7582" w:rsidRDefault="00ED7582" w:rsidP="00ED7582">
            <w:pPr>
              <w:jc w:val="both"/>
              <w:rPr>
                <w:color w:val="000000"/>
                <w:sz w:val="22"/>
                <w:szCs w:val="22"/>
              </w:rPr>
            </w:pPr>
            <w:r w:rsidRPr="00ED7582">
              <w:rPr>
                <w:color w:val="000000"/>
                <w:sz w:val="22"/>
                <w:szCs w:val="22"/>
              </w:rPr>
              <w:t>Благоустройство территорий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4D0C4A36" w14:textId="77777777" w:rsidR="00ED7582" w:rsidRPr="00ED7582" w:rsidRDefault="00ED7582" w:rsidP="00ED7582">
            <w:pPr>
              <w:jc w:val="right"/>
              <w:rPr>
                <w:sz w:val="22"/>
                <w:szCs w:val="22"/>
              </w:rPr>
            </w:pPr>
            <w:r w:rsidRPr="00ED7582">
              <w:rPr>
                <w:sz w:val="22"/>
                <w:szCs w:val="22"/>
              </w:rPr>
              <w:t>16 727,33</w:t>
            </w:r>
          </w:p>
        </w:tc>
      </w:tr>
      <w:tr w:rsidR="00ED7582" w:rsidRPr="00ED7582" w14:paraId="5A1D20B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2B9F8D7" w14:textId="77777777" w:rsidR="00ED7582" w:rsidRPr="00ED7582" w:rsidRDefault="00ED7582" w:rsidP="00ED7582">
            <w:pPr>
              <w:jc w:val="both"/>
              <w:rPr>
                <w:sz w:val="22"/>
                <w:szCs w:val="22"/>
              </w:rPr>
            </w:pPr>
            <w:r w:rsidRPr="00ED7582">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438C42D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76EC4FA6"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B87994" w14:textId="77777777" w:rsidR="00ED7582" w:rsidRPr="00ED7582" w:rsidRDefault="00ED7582" w:rsidP="00ED7582">
            <w:pPr>
              <w:jc w:val="right"/>
              <w:rPr>
                <w:sz w:val="22"/>
                <w:szCs w:val="22"/>
              </w:rPr>
            </w:pPr>
            <w:r w:rsidRPr="00ED7582">
              <w:rPr>
                <w:sz w:val="22"/>
                <w:szCs w:val="22"/>
              </w:rPr>
              <w:t>16 727,33</w:t>
            </w:r>
          </w:p>
        </w:tc>
      </w:tr>
      <w:tr w:rsidR="00ED7582" w:rsidRPr="00ED7582" w14:paraId="70979D7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A7D19A6" w14:textId="77777777" w:rsidR="00ED7582" w:rsidRPr="00ED7582" w:rsidRDefault="00ED7582" w:rsidP="00ED7582">
            <w:pPr>
              <w:jc w:val="both"/>
              <w:rPr>
                <w:sz w:val="22"/>
                <w:szCs w:val="22"/>
              </w:rPr>
            </w:pPr>
            <w:r w:rsidRPr="00ED7582">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1C4DB0E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6B87445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566619" w14:textId="77777777" w:rsidR="00ED7582" w:rsidRPr="00ED7582" w:rsidRDefault="00ED7582" w:rsidP="00ED7582">
            <w:pPr>
              <w:jc w:val="right"/>
              <w:rPr>
                <w:sz w:val="22"/>
                <w:szCs w:val="22"/>
              </w:rPr>
            </w:pPr>
            <w:r w:rsidRPr="00ED7582">
              <w:rPr>
                <w:sz w:val="22"/>
                <w:szCs w:val="22"/>
              </w:rPr>
              <w:t>16 727,33</w:t>
            </w:r>
          </w:p>
        </w:tc>
      </w:tr>
      <w:tr w:rsidR="00ED7582" w:rsidRPr="00ED7582" w14:paraId="3669DF4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3814DB5" w14:textId="77777777" w:rsidR="00ED7582" w:rsidRPr="00ED7582" w:rsidRDefault="00ED7582" w:rsidP="00ED7582">
            <w:pPr>
              <w:jc w:val="both"/>
              <w:rPr>
                <w:sz w:val="22"/>
                <w:szCs w:val="22"/>
              </w:rPr>
            </w:pPr>
            <w:r w:rsidRPr="00ED7582">
              <w:rPr>
                <w:sz w:val="22"/>
                <w:szCs w:val="22"/>
              </w:rPr>
              <w:t>10 1 F2 00000</w:t>
            </w:r>
          </w:p>
        </w:tc>
        <w:tc>
          <w:tcPr>
            <w:tcW w:w="546" w:type="dxa"/>
            <w:tcBorders>
              <w:top w:val="nil"/>
              <w:left w:val="nil"/>
              <w:bottom w:val="single" w:sz="4" w:space="0" w:color="auto"/>
              <w:right w:val="single" w:sz="4" w:space="0" w:color="auto"/>
            </w:tcBorders>
            <w:shd w:val="clear" w:color="auto" w:fill="auto"/>
            <w:noWrap/>
            <w:hideMark/>
          </w:tcPr>
          <w:p w14:paraId="128EB9F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88064AA" w14:textId="77777777" w:rsidR="00ED7582" w:rsidRPr="00ED7582" w:rsidRDefault="00ED7582" w:rsidP="00ED7582">
            <w:pPr>
              <w:jc w:val="both"/>
              <w:rPr>
                <w:color w:val="000000"/>
                <w:sz w:val="22"/>
                <w:szCs w:val="22"/>
              </w:rPr>
            </w:pPr>
            <w:r w:rsidRPr="00ED7582">
              <w:rPr>
                <w:color w:val="000000"/>
                <w:sz w:val="22"/>
                <w:szCs w:val="22"/>
              </w:rPr>
              <w:t>Реализация регионального проекта «Формирование комфортной городской среды»</w:t>
            </w:r>
          </w:p>
        </w:tc>
        <w:tc>
          <w:tcPr>
            <w:tcW w:w="1480" w:type="dxa"/>
            <w:tcBorders>
              <w:top w:val="nil"/>
              <w:left w:val="nil"/>
              <w:bottom w:val="single" w:sz="4" w:space="0" w:color="auto"/>
              <w:right w:val="single" w:sz="4" w:space="0" w:color="auto"/>
            </w:tcBorders>
            <w:shd w:val="clear" w:color="auto" w:fill="auto"/>
            <w:noWrap/>
            <w:hideMark/>
          </w:tcPr>
          <w:p w14:paraId="40A288E0" w14:textId="77777777" w:rsidR="00ED7582" w:rsidRPr="00ED7582" w:rsidRDefault="00ED7582" w:rsidP="00ED7582">
            <w:pPr>
              <w:jc w:val="right"/>
              <w:rPr>
                <w:sz w:val="22"/>
                <w:szCs w:val="22"/>
              </w:rPr>
            </w:pPr>
            <w:r w:rsidRPr="00ED7582">
              <w:rPr>
                <w:sz w:val="22"/>
                <w:szCs w:val="22"/>
              </w:rPr>
              <w:t>83 479,82</w:t>
            </w:r>
          </w:p>
        </w:tc>
      </w:tr>
      <w:tr w:rsidR="00ED7582" w:rsidRPr="00ED7582" w14:paraId="0322F6D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6A781D5" w14:textId="77777777" w:rsidR="00ED7582" w:rsidRPr="00ED7582" w:rsidRDefault="00ED7582" w:rsidP="00ED7582">
            <w:pPr>
              <w:jc w:val="both"/>
              <w:rPr>
                <w:sz w:val="22"/>
                <w:szCs w:val="22"/>
              </w:rPr>
            </w:pPr>
            <w:r w:rsidRPr="00ED7582">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332C967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094C452" w14:textId="77777777" w:rsidR="00ED7582" w:rsidRPr="00ED7582" w:rsidRDefault="00ED7582" w:rsidP="00ED7582">
            <w:pPr>
              <w:jc w:val="both"/>
              <w:rPr>
                <w:color w:val="000000"/>
                <w:sz w:val="22"/>
                <w:szCs w:val="22"/>
              </w:rPr>
            </w:pPr>
            <w:r w:rsidRPr="00ED7582">
              <w:rPr>
                <w:color w:val="000000"/>
                <w:sz w:val="22"/>
                <w:szCs w:val="22"/>
              </w:rPr>
              <w:t>Реализация программ формирования современной городской среды</w:t>
            </w:r>
          </w:p>
        </w:tc>
        <w:tc>
          <w:tcPr>
            <w:tcW w:w="1480" w:type="dxa"/>
            <w:tcBorders>
              <w:top w:val="nil"/>
              <w:left w:val="nil"/>
              <w:bottom w:val="single" w:sz="4" w:space="0" w:color="auto"/>
              <w:right w:val="single" w:sz="4" w:space="0" w:color="auto"/>
            </w:tcBorders>
            <w:shd w:val="clear" w:color="auto" w:fill="auto"/>
            <w:noWrap/>
            <w:hideMark/>
          </w:tcPr>
          <w:p w14:paraId="763C5201" w14:textId="77777777" w:rsidR="00ED7582" w:rsidRPr="00ED7582" w:rsidRDefault="00ED7582" w:rsidP="00ED7582">
            <w:pPr>
              <w:jc w:val="right"/>
              <w:rPr>
                <w:sz w:val="22"/>
                <w:szCs w:val="22"/>
              </w:rPr>
            </w:pPr>
            <w:r w:rsidRPr="00ED7582">
              <w:rPr>
                <w:sz w:val="22"/>
                <w:szCs w:val="22"/>
              </w:rPr>
              <w:t>83 479,82</w:t>
            </w:r>
          </w:p>
        </w:tc>
      </w:tr>
      <w:tr w:rsidR="00ED7582" w:rsidRPr="00ED7582" w14:paraId="35D359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F65318E" w14:textId="77777777" w:rsidR="00ED7582" w:rsidRPr="00ED7582" w:rsidRDefault="00ED7582" w:rsidP="00ED7582">
            <w:pPr>
              <w:jc w:val="both"/>
              <w:rPr>
                <w:sz w:val="22"/>
                <w:szCs w:val="22"/>
              </w:rPr>
            </w:pPr>
            <w:r w:rsidRPr="00ED7582">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182B1A6A"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8A1086F"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CD5F71" w14:textId="77777777" w:rsidR="00ED7582" w:rsidRPr="00ED7582" w:rsidRDefault="00ED7582" w:rsidP="00ED7582">
            <w:pPr>
              <w:jc w:val="right"/>
              <w:rPr>
                <w:sz w:val="22"/>
                <w:szCs w:val="22"/>
              </w:rPr>
            </w:pPr>
            <w:r w:rsidRPr="00ED7582">
              <w:rPr>
                <w:sz w:val="22"/>
                <w:szCs w:val="22"/>
              </w:rPr>
              <w:t>83 479,82</w:t>
            </w:r>
          </w:p>
        </w:tc>
      </w:tr>
      <w:tr w:rsidR="00ED7582" w:rsidRPr="00ED7582" w14:paraId="1CFAA6B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0D24BE" w14:textId="77777777" w:rsidR="00ED7582" w:rsidRPr="00ED7582" w:rsidRDefault="00ED7582" w:rsidP="00ED7582">
            <w:pPr>
              <w:jc w:val="both"/>
              <w:rPr>
                <w:sz w:val="22"/>
                <w:szCs w:val="22"/>
              </w:rPr>
            </w:pPr>
            <w:r w:rsidRPr="00ED7582">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7B4743A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7FAFABD"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27210C7" w14:textId="77777777" w:rsidR="00ED7582" w:rsidRPr="00ED7582" w:rsidRDefault="00ED7582" w:rsidP="00ED7582">
            <w:pPr>
              <w:jc w:val="right"/>
              <w:rPr>
                <w:sz w:val="22"/>
                <w:szCs w:val="22"/>
              </w:rPr>
            </w:pPr>
            <w:r w:rsidRPr="00ED7582">
              <w:rPr>
                <w:sz w:val="22"/>
                <w:szCs w:val="22"/>
              </w:rPr>
              <w:t>83 479,82</w:t>
            </w:r>
          </w:p>
        </w:tc>
      </w:tr>
      <w:tr w:rsidR="00ED7582" w:rsidRPr="00ED7582" w14:paraId="4F0E0294"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56D9ACA4" w14:textId="77777777" w:rsidR="00ED7582" w:rsidRPr="00ED7582" w:rsidRDefault="00ED7582" w:rsidP="00ED7582">
            <w:pPr>
              <w:jc w:val="both"/>
              <w:rPr>
                <w:sz w:val="22"/>
                <w:szCs w:val="22"/>
              </w:rPr>
            </w:pPr>
            <w:r w:rsidRPr="00ED7582">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77C0EF5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FAA9554" w14:textId="77777777" w:rsidR="00ED7582" w:rsidRPr="00ED7582" w:rsidRDefault="00ED7582" w:rsidP="00ED7582">
            <w:pPr>
              <w:jc w:val="both"/>
              <w:rPr>
                <w:color w:val="000000"/>
                <w:sz w:val="22"/>
                <w:szCs w:val="22"/>
              </w:rPr>
            </w:pPr>
            <w:r w:rsidRPr="00ED7582">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E2F7E54" w14:textId="77777777" w:rsidR="00ED7582" w:rsidRPr="00ED7582" w:rsidRDefault="00ED7582" w:rsidP="00ED7582">
            <w:pPr>
              <w:jc w:val="right"/>
              <w:rPr>
                <w:sz w:val="22"/>
                <w:szCs w:val="22"/>
              </w:rPr>
            </w:pPr>
            <w:r w:rsidRPr="00ED7582">
              <w:rPr>
                <w:sz w:val="22"/>
                <w:szCs w:val="22"/>
              </w:rPr>
              <w:t>55 645,18</w:t>
            </w:r>
          </w:p>
        </w:tc>
      </w:tr>
      <w:tr w:rsidR="00ED7582" w:rsidRPr="00ED7582" w14:paraId="1E4282E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785CC18" w14:textId="77777777" w:rsidR="00ED7582" w:rsidRPr="00ED7582" w:rsidRDefault="00ED7582" w:rsidP="00ED7582">
            <w:pPr>
              <w:jc w:val="both"/>
              <w:rPr>
                <w:sz w:val="22"/>
                <w:szCs w:val="22"/>
              </w:rPr>
            </w:pPr>
            <w:r w:rsidRPr="00ED7582">
              <w:rPr>
                <w:sz w:val="22"/>
                <w:szCs w:val="22"/>
              </w:rPr>
              <w:t>50 1 00 00000</w:t>
            </w:r>
          </w:p>
        </w:tc>
        <w:tc>
          <w:tcPr>
            <w:tcW w:w="546" w:type="dxa"/>
            <w:tcBorders>
              <w:top w:val="nil"/>
              <w:left w:val="nil"/>
              <w:bottom w:val="single" w:sz="4" w:space="0" w:color="auto"/>
              <w:right w:val="single" w:sz="4" w:space="0" w:color="auto"/>
            </w:tcBorders>
            <w:shd w:val="clear" w:color="auto" w:fill="auto"/>
            <w:noWrap/>
            <w:hideMark/>
          </w:tcPr>
          <w:p w14:paraId="12F396E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5EFE745" w14:textId="77777777" w:rsidR="00ED7582" w:rsidRPr="00ED7582" w:rsidRDefault="00ED7582" w:rsidP="00ED7582">
            <w:pPr>
              <w:jc w:val="both"/>
              <w:rPr>
                <w:color w:val="000000"/>
                <w:sz w:val="22"/>
                <w:szCs w:val="22"/>
              </w:rPr>
            </w:pPr>
            <w:r w:rsidRPr="00ED7582">
              <w:rPr>
                <w:color w:val="000000"/>
                <w:sz w:val="22"/>
                <w:szCs w:val="22"/>
              </w:rPr>
              <w:t>Глава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7F87F803" w14:textId="77777777" w:rsidR="00ED7582" w:rsidRPr="00ED7582" w:rsidRDefault="00ED7582" w:rsidP="00ED7582">
            <w:pPr>
              <w:jc w:val="right"/>
              <w:rPr>
                <w:sz w:val="22"/>
                <w:szCs w:val="22"/>
              </w:rPr>
            </w:pPr>
            <w:r w:rsidRPr="00ED7582">
              <w:rPr>
                <w:sz w:val="22"/>
                <w:szCs w:val="22"/>
              </w:rPr>
              <w:t>1 874,00</w:t>
            </w:r>
          </w:p>
        </w:tc>
      </w:tr>
      <w:tr w:rsidR="00ED7582" w:rsidRPr="00ED7582" w14:paraId="2DAC631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8A49C79" w14:textId="77777777" w:rsidR="00ED7582" w:rsidRPr="00ED7582" w:rsidRDefault="00ED7582" w:rsidP="00ED7582">
            <w:pPr>
              <w:jc w:val="both"/>
              <w:rPr>
                <w:sz w:val="22"/>
                <w:szCs w:val="22"/>
              </w:rPr>
            </w:pPr>
            <w:r w:rsidRPr="00ED7582">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5E13D5E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A00DF65"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4E870A8B" w14:textId="77777777" w:rsidR="00ED7582" w:rsidRPr="00ED7582" w:rsidRDefault="00ED7582" w:rsidP="00ED7582">
            <w:pPr>
              <w:jc w:val="right"/>
              <w:rPr>
                <w:sz w:val="22"/>
                <w:szCs w:val="22"/>
              </w:rPr>
            </w:pPr>
            <w:r w:rsidRPr="00ED7582">
              <w:rPr>
                <w:sz w:val="22"/>
                <w:szCs w:val="22"/>
              </w:rPr>
              <w:t>1 874,00</w:t>
            </w:r>
          </w:p>
        </w:tc>
      </w:tr>
      <w:tr w:rsidR="00ED7582" w:rsidRPr="00ED7582" w14:paraId="5532D33B"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9616495" w14:textId="77777777" w:rsidR="00ED7582" w:rsidRPr="00ED7582" w:rsidRDefault="00ED7582" w:rsidP="00ED7582">
            <w:pPr>
              <w:jc w:val="both"/>
              <w:rPr>
                <w:sz w:val="22"/>
                <w:szCs w:val="22"/>
              </w:rPr>
            </w:pPr>
            <w:r w:rsidRPr="00ED7582">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385C8710"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50B64FF9"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D26D127" w14:textId="77777777" w:rsidR="00ED7582" w:rsidRPr="00ED7582" w:rsidRDefault="00ED7582" w:rsidP="00ED7582">
            <w:pPr>
              <w:jc w:val="right"/>
              <w:rPr>
                <w:sz w:val="22"/>
                <w:szCs w:val="22"/>
              </w:rPr>
            </w:pPr>
            <w:r w:rsidRPr="00ED7582">
              <w:rPr>
                <w:sz w:val="22"/>
                <w:szCs w:val="22"/>
              </w:rPr>
              <w:t>1 874,00</w:t>
            </w:r>
          </w:p>
        </w:tc>
      </w:tr>
      <w:tr w:rsidR="00ED7582" w:rsidRPr="00ED7582" w14:paraId="1DC6CBA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9DE6743" w14:textId="77777777" w:rsidR="00ED7582" w:rsidRPr="00ED7582" w:rsidRDefault="00ED7582" w:rsidP="00ED7582">
            <w:pPr>
              <w:jc w:val="both"/>
              <w:rPr>
                <w:sz w:val="22"/>
                <w:szCs w:val="22"/>
              </w:rPr>
            </w:pPr>
            <w:r w:rsidRPr="00ED7582">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042C2D3E"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2DD043F8"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9CC4D86" w14:textId="77777777" w:rsidR="00ED7582" w:rsidRPr="00ED7582" w:rsidRDefault="00ED7582" w:rsidP="00ED7582">
            <w:pPr>
              <w:jc w:val="right"/>
              <w:rPr>
                <w:sz w:val="22"/>
                <w:szCs w:val="22"/>
              </w:rPr>
            </w:pPr>
            <w:r w:rsidRPr="00ED7582">
              <w:rPr>
                <w:sz w:val="22"/>
                <w:szCs w:val="22"/>
              </w:rPr>
              <w:t>1 874,00</w:t>
            </w:r>
          </w:p>
        </w:tc>
      </w:tr>
      <w:tr w:rsidR="00ED7582" w:rsidRPr="00ED7582" w14:paraId="5B9927D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E7F5B18" w14:textId="77777777" w:rsidR="00ED7582" w:rsidRPr="00ED7582" w:rsidRDefault="00ED7582" w:rsidP="00ED7582">
            <w:pPr>
              <w:jc w:val="both"/>
              <w:rPr>
                <w:sz w:val="22"/>
                <w:szCs w:val="22"/>
              </w:rPr>
            </w:pPr>
            <w:r w:rsidRPr="00ED7582">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26D6A5F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3AA1DD9" w14:textId="77777777" w:rsidR="00ED7582" w:rsidRPr="00ED7582" w:rsidRDefault="00ED7582" w:rsidP="00ED7582">
            <w:pPr>
              <w:jc w:val="both"/>
              <w:rPr>
                <w:color w:val="000000"/>
                <w:sz w:val="22"/>
                <w:szCs w:val="22"/>
              </w:rPr>
            </w:pPr>
            <w:r w:rsidRPr="00ED7582">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0047BFE3" w14:textId="77777777" w:rsidR="00ED7582" w:rsidRPr="00ED7582" w:rsidRDefault="00ED7582" w:rsidP="00ED7582">
            <w:pPr>
              <w:jc w:val="right"/>
              <w:rPr>
                <w:sz w:val="22"/>
                <w:szCs w:val="22"/>
              </w:rPr>
            </w:pPr>
            <w:r w:rsidRPr="00ED7582">
              <w:rPr>
                <w:sz w:val="22"/>
                <w:szCs w:val="22"/>
              </w:rPr>
              <w:t>46 605,86</w:t>
            </w:r>
          </w:p>
        </w:tc>
      </w:tr>
      <w:tr w:rsidR="00ED7582" w:rsidRPr="00ED7582" w14:paraId="38A1FD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D99CAFC"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00CD4A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747D459"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9AA62EE" w14:textId="77777777" w:rsidR="00ED7582" w:rsidRPr="00ED7582" w:rsidRDefault="00ED7582" w:rsidP="00ED7582">
            <w:pPr>
              <w:jc w:val="right"/>
              <w:rPr>
                <w:sz w:val="22"/>
                <w:szCs w:val="22"/>
              </w:rPr>
            </w:pPr>
            <w:r w:rsidRPr="00ED7582">
              <w:rPr>
                <w:sz w:val="22"/>
                <w:szCs w:val="22"/>
              </w:rPr>
              <w:t>41 905,84</w:t>
            </w:r>
          </w:p>
        </w:tc>
      </w:tr>
      <w:tr w:rsidR="00ED7582" w:rsidRPr="00ED7582" w14:paraId="6DAC83E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3974FB11"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57D088E0"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61FE113"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00A7EBA" w14:textId="77777777" w:rsidR="00ED7582" w:rsidRPr="00ED7582" w:rsidRDefault="00ED7582" w:rsidP="00ED7582">
            <w:pPr>
              <w:jc w:val="right"/>
              <w:rPr>
                <w:sz w:val="22"/>
                <w:szCs w:val="22"/>
              </w:rPr>
            </w:pPr>
            <w:r w:rsidRPr="00ED7582">
              <w:rPr>
                <w:sz w:val="22"/>
                <w:szCs w:val="22"/>
              </w:rPr>
              <w:t>39 868,00</w:t>
            </w:r>
          </w:p>
        </w:tc>
      </w:tr>
      <w:tr w:rsidR="00ED7582" w:rsidRPr="00ED7582" w14:paraId="548D54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E4D290F"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12CECE8"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73894C8E"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54AE057" w14:textId="77777777" w:rsidR="00ED7582" w:rsidRPr="00ED7582" w:rsidRDefault="00ED7582" w:rsidP="00ED7582">
            <w:pPr>
              <w:jc w:val="right"/>
              <w:rPr>
                <w:sz w:val="22"/>
                <w:szCs w:val="22"/>
              </w:rPr>
            </w:pPr>
            <w:r w:rsidRPr="00ED7582">
              <w:rPr>
                <w:sz w:val="22"/>
                <w:szCs w:val="22"/>
              </w:rPr>
              <w:t>39 868,00</w:t>
            </w:r>
          </w:p>
        </w:tc>
      </w:tr>
      <w:tr w:rsidR="00ED7582" w:rsidRPr="00ED7582" w14:paraId="7A75FA2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CDF6173"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0AA5EFB"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30A93B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D250E4" w14:textId="77777777" w:rsidR="00ED7582" w:rsidRPr="00ED7582" w:rsidRDefault="00ED7582" w:rsidP="00ED7582">
            <w:pPr>
              <w:jc w:val="right"/>
              <w:rPr>
                <w:sz w:val="22"/>
                <w:szCs w:val="22"/>
              </w:rPr>
            </w:pPr>
            <w:r w:rsidRPr="00ED7582">
              <w:rPr>
                <w:sz w:val="22"/>
                <w:szCs w:val="22"/>
              </w:rPr>
              <w:t>2 000,00</w:t>
            </w:r>
          </w:p>
        </w:tc>
      </w:tr>
      <w:tr w:rsidR="00ED7582" w:rsidRPr="00ED7582" w14:paraId="4DB1E64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B0A2394"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6F0398D7"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80B5328"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5822AD4" w14:textId="77777777" w:rsidR="00ED7582" w:rsidRPr="00ED7582" w:rsidRDefault="00ED7582" w:rsidP="00ED7582">
            <w:pPr>
              <w:jc w:val="right"/>
              <w:rPr>
                <w:sz w:val="22"/>
                <w:szCs w:val="22"/>
              </w:rPr>
            </w:pPr>
            <w:r w:rsidRPr="00ED7582">
              <w:rPr>
                <w:sz w:val="22"/>
                <w:szCs w:val="22"/>
              </w:rPr>
              <w:t>2 000,00</w:t>
            </w:r>
          </w:p>
        </w:tc>
      </w:tr>
      <w:tr w:rsidR="00ED7582" w:rsidRPr="00ED7582" w14:paraId="38C6C504"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CDAF9EB"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7B28FF4"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5849467A"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E219110" w14:textId="77777777" w:rsidR="00ED7582" w:rsidRPr="00ED7582" w:rsidRDefault="00ED7582" w:rsidP="00ED7582">
            <w:pPr>
              <w:jc w:val="right"/>
              <w:rPr>
                <w:sz w:val="22"/>
                <w:szCs w:val="22"/>
              </w:rPr>
            </w:pPr>
            <w:r w:rsidRPr="00ED7582">
              <w:rPr>
                <w:sz w:val="22"/>
                <w:szCs w:val="22"/>
              </w:rPr>
              <w:t>37,84</w:t>
            </w:r>
          </w:p>
        </w:tc>
      </w:tr>
      <w:tr w:rsidR="00ED7582" w:rsidRPr="00ED7582" w14:paraId="28816E4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C80F8C1" w14:textId="77777777" w:rsidR="00ED7582" w:rsidRPr="00ED7582" w:rsidRDefault="00ED7582" w:rsidP="00ED7582">
            <w:pPr>
              <w:jc w:val="both"/>
              <w:rPr>
                <w:sz w:val="22"/>
                <w:szCs w:val="22"/>
              </w:rPr>
            </w:pPr>
            <w:r w:rsidRPr="00ED7582">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AD3D6D6"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6BE59799"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61F5A9D6" w14:textId="77777777" w:rsidR="00ED7582" w:rsidRPr="00ED7582" w:rsidRDefault="00ED7582" w:rsidP="00ED7582">
            <w:pPr>
              <w:jc w:val="right"/>
              <w:rPr>
                <w:sz w:val="22"/>
                <w:szCs w:val="22"/>
              </w:rPr>
            </w:pPr>
            <w:r w:rsidRPr="00ED7582">
              <w:rPr>
                <w:sz w:val="22"/>
                <w:szCs w:val="22"/>
              </w:rPr>
              <w:t>37,84</w:t>
            </w:r>
          </w:p>
        </w:tc>
      </w:tr>
      <w:tr w:rsidR="00ED7582" w:rsidRPr="00ED7582" w14:paraId="6CB679E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86F8297" w14:textId="77777777" w:rsidR="00ED7582" w:rsidRPr="00ED7582" w:rsidRDefault="00ED7582" w:rsidP="00ED7582">
            <w:pPr>
              <w:jc w:val="both"/>
              <w:rPr>
                <w:sz w:val="22"/>
                <w:szCs w:val="22"/>
              </w:rPr>
            </w:pPr>
            <w:r w:rsidRPr="00ED7582">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38F19F91"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88346CF" w14:textId="77777777" w:rsidR="00ED7582" w:rsidRPr="00ED7582" w:rsidRDefault="00ED7582" w:rsidP="00ED7582">
            <w:pPr>
              <w:jc w:val="both"/>
              <w:rPr>
                <w:color w:val="000000"/>
                <w:sz w:val="22"/>
                <w:szCs w:val="22"/>
              </w:rPr>
            </w:pPr>
            <w:r w:rsidRPr="00ED7582">
              <w:rPr>
                <w:color w:val="000000"/>
                <w:sz w:val="22"/>
                <w:szCs w:val="22"/>
              </w:rPr>
              <w:t>Осуществление первичного воинского учета органами местного самоуправления муниципальных и городских округов</w:t>
            </w:r>
          </w:p>
        </w:tc>
        <w:tc>
          <w:tcPr>
            <w:tcW w:w="1480" w:type="dxa"/>
            <w:tcBorders>
              <w:top w:val="nil"/>
              <w:left w:val="nil"/>
              <w:bottom w:val="single" w:sz="4" w:space="0" w:color="auto"/>
              <w:right w:val="single" w:sz="4" w:space="0" w:color="auto"/>
            </w:tcBorders>
            <w:shd w:val="clear" w:color="auto" w:fill="auto"/>
            <w:noWrap/>
            <w:hideMark/>
          </w:tcPr>
          <w:p w14:paraId="4F403177" w14:textId="77777777" w:rsidR="00ED7582" w:rsidRPr="00ED7582" w:rsidRDefault="00ED7582" w:rsidP="00ED7582">
            <w:pPr>
              <w:jc w:val="right"/>
              <w:rPr>
                <w:sz w:val="22"/>
                <w:szCs w:val="22"/>
              </w:rPr>
            </w:pPr>
            <w:r w:rsidRPr="00ED7582">
              <w:rPr>
                <w:sz w:val="22"/>
                <w:szCs w:val="22"/>
              </w:rPr>
              <w:t>4 700,02</w:t>
            </w:r>
          </w:p>
        </w:tc>
      </w:tr>
      <w:tr w:rsidR="00ED7582" w:rsidRPr="00ED7582" w14:paraId="3B5CC596"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2F6F33F6" w14:textId="77777777" w:rsidR="00ED7582" w:rsidRPr="00ED7582" w:rsidRDefault="00ED7582" w:rsidP="00ED7582">
            <w:pPr>
              <w:jc w:val="both"/>
              <w:rPr>
                <w:sz w:val="22"/>
                <w:szCs w:val="22"/>
              </w:rPr>
            </w:pPr>
            <w:r w:rsidRPr="00ED7582">
              <w:rPr>
                <w:sz w:val="22"/>
                <w:szCs w:val="22"/>
              </w:rPr>
              <w:lastRenderedPageBreak/>
              <w:t>50 4 00 51180</w:t>
            </w:r>
          </w:p>
        </w:tc>
        <w:tc>
          <w:tcPr>
            <w:tcW w:w="546" w:type="dxa"/>
            <w:tcBorders>
              <w:top w:val="nil"/>
              <w:left w:val="nil"/>
              <w:bottom w:val="single" w:sz="4" w:space="0" w:color="auto"/>
              <w:right w:val="single" w:sz="4" w:space="0" w:color="auto"/>
            </w:tcBorders>
            <w:shd w:val="clear" w:color="auto" w:fill="auto"/>
            <w:noWrap/>
            <w:hideMark/>
          </w:tcPr>
          <w:p w14:paraId="58294240"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41DF81F1"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688DB95" w14:textId="77777777" w:rsidR="00ED7582" w:rsidRPr="00ED7582" w:rsidRDefault="00ED7582" w:rsidP="00ED7582">
            <w:pPr>
              <w:jc w:val="right"/>
              <w:rPr>
                <w:sz w:val="22"/>
                <w:szCs w:val="22"/>
              </w:rPr>
            </w:pPr>
            <w:r w:rsidRPr="00ED7582">
              <w:rPr>
                <w:sz w:val="22"/>
                <w:szCs w:val="22"/>
              </w:rPr>
              <w:t>4 700,02</w:t>
            </w:r>
          </w:p>
        </w:tc>
      </w:tr>
      <w:tr w:rsidR="00ED7582" w:rsidRPr="00ED7582" w14:paraId="5B7D14D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14D8E4" w14:textId="77777777" w:rsidR="00ED7582" w:rsidRPr="00ED7582" w:rsidRDefault="00ED7582" w:rsidP="00ED7582">
            <w:pPr>
              <w:jc w:val="both"/>
              <w:rPr>
                <w:sz w:val="22"/>
                <w:szCs w:val="22"/>
              </w:rPr>
            </w:pPr>
            <w:r w:rsidRPr="00ED7582">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47D19505"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4E4EB3C3"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C531C9A" w14:textId="77777777" w:rsidR="00ED7582" w:rsidRPr="00ED7582" w:rsidRDefault="00ED7582" w:rsidP="00ED7582">
            <w:pPr>
              <w:jc w:val="right"/>
              <w:rPr>
                <w:sz w:val="22"/>
                <w:szCs w:val="22"/>
              </w:rPr>
            </w:pPr>
            <w:r w:rsidRPr="00ED7582">
              <w:rPr>
                <w:sz w:val="22"/>
                <w:szCs w:val="22"/>
              </w:rPr>
              <w:t>4 700,02</w:t>
            </w:r>
          </w:p>
        </w:tc>
      </w:tr>
      <w:tr w:rsidR="00ED7582" w:rsidRPr="00ED7582" w14:paraId="545D304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8954E3A" w14:textId="77777777" w:rsidR="00ED7582" w:rsidRPr="00ED7582" w:rsidRDefault="00ED7582" w:rsidP="00ED7582">
            <w:pPr>
              <w:jc w:val="both"/>
              <w:rPr>
                <w:sz w:val="22"/>
                <w:szCs w:val="22"/>
              </w:rPr>
            </w:pPr>
            <w:r w:rsidRPr="00ED7582">
              <w:rPr>
                <w:sz w:val="22"/>
                <w:szCs w:val="22"/>
              </w:rPr>
              <w:t>50 5 00 00000</w:t>
            </w:r>
          </w:p>
        </w:tc>
        <w:tc>
          <w:tcPr>
            <w:tcW w:w="546" w:type="dxa"/>
            <w:tcBorders>
              <w:top w:val="nil"/>
              <w:left w:val="nil"/>
              <w:bottom w:val="single" w:sz="4" w:space="0" w:color="auto"/>
              <w:right w:val="single" w:sz="4" w:space="0" w:color="auto"/>
            </w:tcBorders>
            <w:shd w:val="clear" w:color="auto" w:fill="auto"/>
            <w:noWrap/>
            <w:hideMark/>
          </w:tcPr>
          <w:p w14:paraId="42E6E3E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EC21725" w14:textId="77777777" w:rsidR="00ED7582" w:rsidRPr="00ED7582" w:rsidRDefault="00ED7582" w:rsidP="00ED7582">
            <w:pPr>
              <w:jc w:val="both"/>
              <w:rPr>
                <w:color w:val="000000"/>
                <w:sz w:val="22"/>
                <w:szCs w:val="22"/>
              </w:rPr>
            </w:pPr>
            <w:r w:rsidRPr="00ED7582">
              <w:rPr>
                <w:color w:val="000000"/>
                <w:sz w:val="22"/>
                <w:szCs w:val="22"/>
              </w:rPr>
              <w:t>Руководитель контрольно-счетной палаты муниципального образования и его заместители</w:t>
            </w:r>
          </w:p>
        </w:tc>
        <w:tc>
          <w:tcPr>
            <w:tcW w:w="1480" w:type="dxa"/>
            <w:tcBorders>
              <w:top w:val="nil"/>
              <w:left w:val="nil"/>
              <w:bottom w:val="single" w:sz="4" w:space="0" w:color="auto"/>
              <w:right w:val="single" w:sz="4" w:space="0" w:color="auto"/>
            </w:tcBorders>
            <w:shd w:val="clear" w:color="auto" w:fill="auto"/>
            <w:noWrap/>
            <w:hideMark/>
          </w:tcPr>
          <w:p w14:paraId="66FEB471" w14:textId="77777777" w:rsidR="00ED7582" w:rsidRPr="00ED7582" w:rsidRDefault="00ED7582" w:rsidP="00ED7582">
            <w:pPr>
              <w:jc w:val="right"/>
              <w:rPr>
                <w:sz w:val="22"/>
                <w:szCs w:val="22"/>
              </w:rPr>
            </w:pPr>
            <w:r w:rsidRPr="00ED7582">
              <w:rPr>
                <w:sz w:val="22"/>
                <w:szCs w:val="22"/>
              </w:rPr>
              <w:t>2 844,00</w:t>
            </w:r>
          </w:p>
        </w:tc>
      </w:tr>
      <w:tr w:rsidR="00ED7582" w:rsidRPr="00ED7582" w14:paraId="0587B6E0"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61152AF" w14:textId="77777777" w:rsidR="00ED7582" w:rsidRPr="00ED7582" w:rsidRDefault="00ED7582" w:rsidP="00ED7582">
            <w:pPr>
              <w:jc w:val="both"/>
              <w:rPr>
                <w:sz w:val="22"/>
                <w:szCs w:val="22"/>
              </w:rPr>
            </w:pPr>
            <w:r w:rsidRPr="00ED7582">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319DBCF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0B67552E"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63B8C72" w14:textId="77777777" w:rsidR="00ED7582" w:rsidRPr="00ED7582" w:rsidRDefault="00ED7582" w:rsidP="00ED7582">
            <w:pPr>
              <w:jc w:val="right"/>
              <w:rPr>
                <w:sz w:val="22"/>
                <w:szCs w:val="22"/>
              </w:rPr>
            </w:pPr>
            <w:r w:rsidRPr="00ED7582">
              <w:rPr>
                <w:sz w:val="22"/>
                <w:szCs w:val="22"/>
              </w:rPr>
              <w:t>2 844,00</w:t>
            </w:r>
          </w:p>
        </w:tc>
      </w:tr>
      <w:tr w:rsidR="00ED7582" w:rsidRPr="00ED7582" w14:paraId="6FDDC5A0"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27F7176" w14:textId="77777777" w:rsidR="00ED7582" w:rsidRPr="00ED7582" w:rsidRDefault="00ED7582" w:rsidP="00ED7582">
            <w:pPr>
              <w:jc w:val="both"/>
              <w:rPr>
                <w:sz w:val="22"/>
                <w:szCs w:val="22"/>
              </w:rPr>
            </w:pPr>
            <w:r w:rsidRPr="00ED7582">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2E309DA6"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1A1CC4B8"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CB39165" w14:textId="77777777" w:rsidR="00ED7582" w:rsidRPr="00ED7582" w:rsidRDefault="00ED7582" w:rsidP="00ED7582">
            <w:pPr>
              <w:jc w:val="right"/>
              <w:rPr>
                <w:sz w:val="22"/>
                <w:szCs w:val="22"/>
              </w:rPr>
            </w:pPr>
            <w:r w:rsidRPr="00ED7582">
              <w:rPr>
                <w:sz w:val="22"/>
                <w:szCs w:val="22"/>
              </w:rPr>
              <w:t>2 829,00</w:t>
            </w:r>
          </w:p>
        </w:tc>
      </w:tr>
      <w:tr w:rsidR="00ED7582" w:rsidRPr="00ED7582" w14:paraId="099A1A08"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9F38795" w14:textId="77777777" w:rsidR="00ED7582" w:rsidRPr="00ED7582" w:rsidRDefault="00ED7582" w:rsidP="00ED7582">
            <w:pPr>
              <w:jc w:val="both"/>
              <w:rPr>
                <w:sz w:val="22"/>
                <w:szCs w:val="22"/>
              </w:rPr>
            </w:pPr>
            <w:r w:rsidRPr="00ED7582">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7EA52DBA"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21D8272B"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C6353FD" w14:textId="77777777" w:rsidR="00ED7582" w:rsidRPr="00ED7582" w:rsidRDefault="00ED7582" w:rsidP="00ED7582">
            <w:pPr>
              <w:jc w:val="right"/>
              <w:rPr>
                <w:sz w:val="22"/>
                <w:szCs w:val="22"/>
              </w:rPr>
            </w:pPr>
            <w:r w:rsidRPr="00ED7582">
              <w:rPr>
                <w:sz w:val="22"/>
                <w:szCs w:val="22"/>
              </w:rPr>
              <w:t>2 829,00</w:t>
            </w:r>
          </w:p>
        </w:tc>
      </w:tr>
      <w:tr w:rsidR="00ED7582" w:rsidRPr="00ED7582" w14:paraId="759CB53C"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7E567F7" w14:textId="77777777" w:rsidR="00ED7582" w:rsidRPr="00ED7582" w:rsidRDefault="00ED7582" w:rsidP="00ED7582">
            <w:pPr>
              <w:jc w:val="both"/>
              <w:rPr>
                <w:sz w:val="22"/>
                <w:szCs w:val="22"/>
              </w:rPr>
            </w:pPr>
            <w:r w:rsidRPr="00ED7582">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36D25E60"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3F7B553A"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816F6E" w14:textId="77777777" w:rsidR="00ED7582" w:rsidRPr="00ED7582" w:rsidRDefault="00ED7582" w:rsidP="00ED7582">
            <w:pPr>
              <w:jc w:val="right"/>
              <w:rPr>
                <w:sz w:val="22"/>
                <w:szCs w:val="22"/>
              </w:rPr>
            </w:pPr>
            <w:r w:rsidRPr="00ED7582">
              <w:rPr>
                <w:sz w:val="22"/>
                <w:szCs w:val="22"/>
              </w:rPr>
              <w:t>15,00</w:t>
            </w:r>
          </w:p>
        </w:tc>
      </w:tr>
      <w:tr w:rsidR="00ED7582" w:rsidRPr="00ED7582" w14:paraId="0FED50D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7E1BCC1" w14:textId="77777777" w:rsidR="00ED7582" w:rsidRPr="00ED7582" w:rsidRDefault="00ED7582" w:rsidP="00ED7582">
            <w:pPr>
              <w:jc w:val="both"/>
              <w:rPr>
                <w:sz w:val="22"/>
                <w:szCs w:val="22"/>
              </w:rPr>
            </w:pPr>
            <w:r w:rsidRPr="00ED7582">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4A12F8A0"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4D8FB06"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322FA69" w14:textId="77777777" w:rsidR="00ED7582" w:rsidRPr="00ED7582" w:rsidRDefault="00ED7582" w:rsidP="00ED7582">
            <w:pPr>
              <w:jc w:val="right"/>
              <w:rPr>
                <w:sz w:val="22"/>
                <w:szCs w:val="22"/>
              </w:rPr>
            </w:pPr>
            <w:r w:rsidRPr="00ED7582">
              <w:rPr>
                <w:sz w:val="22"/>
                <w:szCs w:val="22"/>
              </w:rPr>
              <w:t>15,00</w:t>
            </w:r>
          </w:p>
        </w:tc>
      </w:tr>
      <w:tr w:rsidR="00ED7582" w:rsidRPr="00ED7582" w14:paraId="3A5B9E3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E42C82F" w14:textId="77777777" w:rsidR="00ED7582" w:rsidRPr="00ED7582" w:rsidRDefault="00ED7582" w:rsidP="00ED7582">
            <w:pPr>
              <w:jc w:val="both"/>
              <w:rPr>
                <w:sz w:val="22"/>
                <w:szCs w:val="22"/>
              </w:rPr>
            </w:pPr>
            <w:r w:rsidRPr="00ED7582">
              <w:rPr>
                <w:sz w:val="22"/>
                <w:szCs w:val="22"/>
              </w:rPr>
              <w:t>50 6 00 00000</w:t>
            </w:r>
          </w:p>
        </w:tc>
        <w:tc>
          <w:tcPr>
            <w:tcW w:w="546" w:type="dxa"/>
            <w:tcBorders>
              <w:top w:val="nil"/>
              <w:left w:val="nil"/>
              <w:bottom w:val="single" w:sz="4" w:space="0" w:color="auto"/>
              <w:right w:val="single" w:sz="4" w:space="0" w:color="auto"/>
            </w:tcBorders>
            <w:shd w:val="clear" w:color="auto" w:fill="auto"/>
            <w:noWrap/>
            <w:hideMark/>
          </w:tcPr>
          <w:p w14:paraId="03066D8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8A454DE" w14:textId="77777777" w:rsidR="00ED7582" w:rsidRPr="00ED7582" w:rsidRDefault="00ED7582" w:rsidP="00ED7582">
            <w:pPr>
              <w:jc w:val="both"/>
              <w:rPr>
                <w:color w:val="000000"/>
                <w:sz w:val="22"/>
                <w:szCs w:val="22"/>
              </w:rPr>
            </w:pPr>
            <w:r w:rsidRPr="00ED7582">
              <w:rPr>
                <w:color w:val="000000"/>
                <w:sz w:val="22"/>
                <w:szCs w:val="22"/>
              </w:rPr>
              <w:t>Депутаты Думы Ставропольского края и их помощники в избирательном округе</w:t>
            </w:r>
          </w:p>
        </w:tc>
        <w:tc>
          <w:tcPr>
            <w:tcW w:w="1480" w:type="dxa"/>
            <w:tcBorders>
              <w:top w:val="nil"/>
              <w:left w:val="nil"/>
              <w:bottom w:val="single" w:sz="4" w:space="0" w:color="auto"/>
              <w:right w:val="single" w:sz="4" w:space="0" w:color="auto"/>
            </w:tcBorders>
            <w:shd w:val="clear" w:color="auto" w:fill="auto"/>
            <w:noWrap/>
            <w:hideMark/>
          </w:tcPr>
          <w:p w14:paraId="4358A26A" w14:textId="77777777" w:rsidR="00ED7582" w:rsidRPr="00ED7582" w:rsidRDefault="00ED7582" w:rsidP="00ED7582">
            <w:pPr>
              <w:jc w:val="right"/>
              <w:rPr>
                <w:sz w:val="22"/>
                <w:szCs w:val="22"/>
              </w:rPr>
            </w:pPr>
            <w:r w:rsidRPr="00ED7582">
              <w:rPr>
                <w:sz w:val="22"/>
                <w:szCs w:val="22"/>
              </w:rPr>
              <w:t>2 497,32</w:t>
            </w:r>
          </w:p>
        </w:tc>
      </w:tr>
      <w:tr w:rsidR="00ED7582" w:rsidRPr="00ED7582" w14:paraId="21FEF29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7D1786C" w14:textId="77777777" w:rsidR="00ED7582" w:rsidRPr="00ED7582" w:rsidRDefault="00ED7582" w:rsidP="00ED7582">
            <w:pPr>
              <w:jc w:val="both"/>
              <w:rPr>
                <w:sz w:val="22"/>
                <w:szCs w:val="22"/>
              </w:rPr>
            </w:pPr>
            <w:r w:rsidRPr="00ED7582">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6A05BC4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91498A0"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депутатов Думы Ставропольского края и их помощников в избирательном округе</w:t>
            </w:r>
          </w:p>
        </w:tc>
        <w:tc>
          <w:tcPr>
            <w:tcW w:w="1480" w:type="dxa"/>
            <w:tcBorders>
              <w:top w:val="nil"/>
              <w:left w:val="nil"/>
              <w:bottom w:val="single" w:sz="4" w:space="0" w:color="auto"/>
              <w:right w:val="single" w:sz="4" w:space="0" w:color="auto"/>
            </w:tcBorders>
            <w:shd w:val="clear" w:color="auto" w:fill="auto"/>
            <w:noWrap/>
            <w:hideMark/>
          </w:tcPr>
          <w:p w14:paraId="2630321B" w14:textId="77777777" w:rsidR="00ED7582" w:rsidRPr="00ED7582" w:rsidRDefault="00ED7582" w:rsidP="00ED7582">
            <w:pPr>
              <w:jc w:val="right"/>
              <w:rPr>
                <w:sz w:val="22"/>
                <w:szCs w:val="22"/>
              </w:rPr>
            </w:pPr>
            <w:r w:rsidRPr="00ED7582">
              <w:rPr>
                <w:sz w:val="22"/>
                <w:szCs w:val="22"/>
              </w:rPr>
              <w:t>2 497,32</w:t>
            </w:r>
          </w:p>
        </w:tc>
      </w:tr>
      <w:tr w:rsidR="00ED7582" w:rsidRPr="00ED7582" w14:paraId="33D1F210"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4CACD728" w14:textId="77777777" w:rsidR="00ED7582" w:rsidRPr="00ED7582" w:rsidRDefault="00ED7582" w:rsidP="00ED7582">
            <w:pPr>
              <w:jc w:val="both"/>
              <w:rPr>
                <w:sz w:val="22"/>
                <w:szCs w:val="22"/>
              </w:rPr>
            </w:pPr>
            <w:r w:rsidRPr="00ED7582">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1DC6E6A3"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28AAB2B"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CD5740D" w14:textId="77777777" w:rsidR="00ED7582" w:rsidRPr="00ED7582" w:rsidRDefault="00ED7582" w:rsidP="00ED7582">
            <w:pPr>
              <w:jc w:val="right"/>
              <w:rPr>
                <w:sz w:val="22"/>
                <w:szCs w:val="22"/>
              </w:rPr>
            </w:pPr>
            <w:r w:rsidRPr="00ED7582">
              <w:rPr>
                <w:sz w:val="22"/>
                <w:szCs w:val="22"/>
              </w:rPr>
              <w:t>2 488,00</w:t>
            </w:r>
          </w:p>
        </w:tc>
      </w:tr>
      <w:tr w:rsidR="00ED7582" w:rsidRPr="00ED7582" w14:paraId="3D3EA472"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8401367" w14:textId="77777777" w:rsidR="00ED7582" w:rsidRPr="00ED7582" w:rsidRDefault="00ED7582" w:rsidP="00ED7582">
            <w:pPr>
              <w:jc w:val="both"/>
              <w:rPr>
                <w:sz w:val="22"/>
                <w:szCs w:val="22"/>
              </w:rPr>
            </w:pPr>
            <w:r w:rsidRPr="00ED7582">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6D3503BF"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25DDB278"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51477A4" w14:textId="77777777" w:rsidR="00ED7582" w:rsidRPr="00ED7582" w:rsidRDefault="00ED7582" w:rsidP="00ED7582">
            <w:pPr>
              <w:jc w:val="right"/>
              <w:rPr>
                <w:sz w:val="22"/>
                <w:szCs w:val="22"/>
              </w:rPr>
            </w:pPr>
            <w:r w:rsidRPr="00ED7582">
              <w:rPr>
                <w:sz w:val="22"/>
                <w:szCs w:val="22"/>
              </w:rPr>
              <w:t>2 488,00</w:t>
            </w:r>
          </w:p>
        </w:tc>
      </w:tr>
      <w:tr w:rsidR="00ED7582" w:rsidRPr="00ED7582" w14:paraId="3A9A9A0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7378966" w14:textId="77777777" w:rsidR="00ED7582" w:rsidRPr="00ED7582" w:rsidRDefault="00ED7582" w:rsidP="00ED7582">
            <w:pPr>
              <w:jc w:val="both"/>
              <w:rPr>
                <w:sz w:val="22"/>
                <w:szCs w:val="22"/>
              </w:rPr>
            </w:pPr>
            <w:r w:rsidRPr="00ED7582">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189EDBA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215E82F2"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D2447F" w14:textId="77777777" w:rsidR="00ED7582" w:rsidRPr="00ED7582" w:rsidRDefault="00ED7582" w:rsidP="00ED7582">
            <w:pPr>
              <w:jc w:val="right"/>
              <w:rPr>
                <w:sz w:val="22"/>
                <w:szCs w:val="22"/>
              </w:rPr>
            </w:pPr>
            <w:r w:rsidRPr="00ED7582">
              <w:rPr>
                <w:sz w:val="22"/>
                <w:szCs w:val="22"/>
              </w:rPr>
              <w:t>9,32</w:t>
            </w:r>
          </w:p>
        </w:tc>
      </w:tr>
      <w:tr w:rsidR="00ED7582" w:rsidRPr="00ED7582" w14:paraId="541A826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813A282" w14:textId="77777777" w:rsidR="00ED7582" w:rsidRPr="00ED7582" w:rsidRDefault="00ED7582" w:rsidP="00ED7582">
            <w:pPr>
              <w:jc w:val="both"/>
              <w:rPr>
                <w:sz w:val="22"/>
                <w:szCs w:val="22"/>
              </w:rPr>
            </w:pPr>
            <w:r w:rsidRPr="00ED7582">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044E3643"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4784646F"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0DC3BA" w14:textId="77777777" w:rsidR="00ED7582" w:rsidRPr="00ED7582" w:rsidRDefault="00ED7582" w:rsidP="00ED7582">
            <w:pPr>
              <w:jc w:val="right"/>
              <w:rPr>
                <w:sz w:val="22"/>
                <w:szCs w:val="22"/>
              </w:rPr>
            </w:pPr>
            <w:r w:rsidRPr="00ED7582">
              <w:rPr>
                <w:sz w:val="22"/>
                <w:szCs w:val="22"/>
              </w:rPr>
              <w:t>9,32</w:t>
            </w:r>
          </w:p>
        </w:tc>
      </w:tr>
      <w:tr w:rsidR="00ED7582" w:rsidRPr="00ED7582" w14:paraId="29ABE2B5"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8095601" w14:textId="77777777" w:rsidR="00ED7582" w:rsidRPr="00ED7582" w:rsidRDefault="00ED7582" w:rsidP="00ED7582">
            <w:pPr>
              <w:jc w:val="both"/>
              <w:rPr>
                <w:sz w:val="22"/>
                <w:szCs w:val="22"/>
              </w:rPr>
            </w:pPr>
            <w:r w:rsidRPr="00ED7582">
              <w:rPr>
                <w:sz w:val="22"/>
                <w:szCs w:val="22"/>
              </w:rPr>
              <w:t>50 7 00 00000</w:t>
            </w:r>
          </w:p>
        </w:tc>
        <w:tc>
          <w:tcPr>
            <w:tcW w:w="546" w:type="dxa"/>
            <w:tcBorders>
              <w:top w:val="nil"/>
              <w:left w:val="nil"/>
              <w:bottom w:val="single" w:sz="4" w:space="0" w:color="auto"/>
              <w:right w:val="single" w:sz="4" w:space="0" w:color="auto"/>
            </w:tcBorders>
            <w:shd w:val="clear" w:color="auto" w:fill="auto"/>
            <w:noWrap/>
            <w:hideMark/>
          </w:tcPr>
          <w:p w14:paraId="39351AC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5507FBC" w14:textId="77777777" w:rsidR="00ED7582" w:rsidRPr="00ED7582" w:rsidRDefault="00ED7582" w:rsidP="00ED7582">
            <w:pPr>
              <w:jc w:val="both"/>
              <w:rPr>
                <w:color w:val="000000"/>
                <w:sz w:val="22"/>
                <w:szCs w:val="22"/>
              </w:rPr>
            </w:pPr>
            <w:r w:rsidRPr="00ED7582">
              <w:rPr>
                <w:color w:val="000000"/>
                <w:sz w:val="22"/>
                <w:szCs w:val="22"/>
              </w:rPr>
              <w:t>Председатель представительного органа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3C41216B" w14:textId="77777777" w:rsidR="00ED7582" w:rsidRPr="00ED7582" w:rsidRDefault="00ED7582" w:rsidP="00ED7582">
            <w:pPr>
              <w:jc w:val="right"/>
              <w:rPr>
                <w:sz w:val="22"/>
                <w:szCs w:val="22"/>
              </w:rPr>
            </w:pPr>
            <w:r w:rsidRPr="00ED7582">
              <w:rPr>
                <w:sz w:val="22"/>
                <w:szCs w:val="22"/>
              </w:rPr>
              <w:t>1 824,00</w:t>
            </w:r>
          </w:p>
        </w:tc>
      </w:tr>
      <w:tr w:rsidR="00ED7582" w:rsidRPr="00ED7582" w14:paraId="3D722CC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225159E" w14:textId="77777777" w:rsidR="00ED7582" w:rsidRPr="00ED7582" w:rsidRDefault="00ED7582" w:rsidP="00ED7582">
            <w:pPr>
              <w:jc w:val="both"/>
              <w:rPr>
                <w:sz w:val="22"/>
                <w:szCs w:val="22"/>
              </w:rPr>
            </w:pPr>
            <w:r w:rsidRPr="00ED7582">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23BB1C6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C3D5244" w14:textId="77777777" w:rsidR="00ED7582" w:rsidRPr="00ED7582" w:rsidRDefault="00ED7582" w:rsidP="00ED7582">
            <w:pPr>
              <w:jc w:val="both"/>
              <w:rPr>
                <w:color w:val="000000"/>
                <w:sz w:val="22"/>
                <w:szCs w:val="22"/>
              </w:rPr>
            </w:pPr>
            <w:r w:rsidRPr="00ED7582">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789D30B" w14:textId="77777777" w:rsidR="00ED7582" w:rsidRPr="00ED7582" w:rsidRDefault="00ED7582" w:rsidP="00ED7582">
            <w:pPr>
              <w:jc w:val="right"/>
              <w:rPr>
                <w:sz w:val="22"/>
                <w:szCs w:val="22"/>
              </w:rPr>
            </w:pPr>
            <w:r w:rsidRPr="00ED7582">
              <w:rPr>
                <w:sz w:val="22"/>
                <w:szCs w:val="22"/>
              </w:rPr>
              <w:t>1 824,00</w:t>
            </w:r>
          </w:p>
        </w:tc>
      </w:tr>
      <w:tr w:rsidR="00ED7582" w:rsidRPr="00ED7582" w14:paraId="2791B6BC"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02BC732" w14:textId="77777777" w:rsidR="00ED7582" w:rsidRPr="00ED7582" w:rsidRDefault="00ED7582" w:rsidP="00ED7582">
            <w:pPr>
              <w:jc w:val="both"/>
              <w:rPr>
                <w:sz w:val="22"/>
                <w:szCs w:val="22"/>
              </w:rPr>
            </w:pPr>
            <w:r w:rsidRPr="00ED7582">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0A85B643"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46ADEDCC"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9889390" w14:textId="77777777" w:rsidR="00ED7582" w:rsidRPr="00ED7582" w:rsidRDefault="00ED7582" w:rsidP="00ED7582">
            <w:pPr>
              <w:jc w:val="right"/>
              <w:rPr>
                <w:sz w:val="22"/>
                <w:szCs w:val="22"/>
              </w:rPr>
            </w:pPr>
            <w:r w:rsidRPr="00ED7582">
              <w:rPr>
                <w:sz w:val="22"/>
                <w:szCs w:val="22"/>
              </w:rPr>
              <w:t>1 824,00</w:t>
            </w:r>
          </w:p>
        </w:tc>
      </w:tr>
      <w:tr w:rsidR="00ED7582" w:rsidRPr="00ED7582" w14:paraId="0D4091D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1C1BFF59" w14:textId="77777777" w:rsidR="00ED7582" w:rsidRPr="00ED7582" w:rsidRDefault="00ED7582" w:rsidP="00ED7582">
            <w:pPr>
              <w:jc w:val="both"/>
              <w:rPr>
                <w:sz w:val="22"/>
                <w:szCs w:val="22"/>
              </w:rPr>
            </w:pPr>
            <w:r w:rsidRPr="00ED7582">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791FC3E2" w14:textId="77777777" w:rsidR="00ED7582" w:rsidRPr="00ED7582" w:rsidRDefault="00ED7582" w:rsidP="00ED7582">
            <w:pPr>
              <w:jc w:val="both"/>
              <w:rPr>
                <w:sz w:val="22"/>
                <w:szCs w:val="22"/>
              </w:rPr>
            </w:pPr>
            <w:r w:rsidRPr="00ED7582">
              <w:rPr>
                <w:sz w:val="22"/>
                <w:szCs w:val="22"/>
              </w:rPr>
              <w:t>120</w:t>
            </w:r>
          </w:p>
        </w:tc>
        <w:tc>
          <w:tcPr>
            <w:tcW w:w="5649" w:type="dxa"/>
            <w:tcBorders>
              <w:top w:val="nil"/>
              <w:left w:val="nil"/>
              <w:bottom w:val="single" w:sz="4" w:space="0" w:color="auto"/>
              <w:right w:val="single" w:sz="4" w:space="0" w:color="auto"/>
            </w:tcBorders>
            <w:shd w:val="clear" w:color="auto" w:fill="auto"/>
            <w:hideMark/>
          </w:tcPr>
          <w:p w14:paraId="52AAAB0A"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87074DF" w14:textId="77777777" w:rsidR="00ED7582" w:rsidRPr="00ED7582" w:rsidRDefault="00ED7582" w:rsidP="00ED7582">
            <w:pPr>
              <w:jc w:val="right"/>
              <w:rPr>
                <w:sz w:val="22"/>
                <w:szCs w:val="22"/>
              </w:rPr>
            </w:pPr>
            <w:r w:rsidRPr="00ED7582">
              <w:rPr>
                <w:sz w:val="22"/>
                <w:szCs w:val="22"/>
              </w:rPr>
              <w:t>1 824,00</w:t>
            </w:r>
          </w:p>
        </w:tc>
      </w:tr>
      <w:tr w:rsidR="00ED7582" w:rsidRPr="00ED7582" w14:paraId="4EA38FA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1279E48" w14:textId="77777777" w:rsidR="00ED7582" w:rsidRPr="00ED7582" w:rsidRDefault="00ED7582" w:rsidP="00ED7582">
            <w:pPr>
              <w:jc w:val="both"/>
              <w:rPr>
                <w:sz w:val="22"/>
                <w:szCs w:val="22"/>
              </w:rPr>
            </w:pPr>
            <w:r w:rsidRPr="00ED7582">
              <w:rPr>
                <w:sz w:val="22"/>
                <w:szCs w:val="22"/>
              </w:rPr>
              <w:t>51 0 00 00000</w:t>
            </w:r>
          </w:p>
        </w:tc>
        <w:tc>
          <w:tcPr>
            <w:tcW w:w="546" w:type="dxa"/>
            <w:tcBorders>
              <w:top w:val="nil"/>
              <w:left w:val="nil"/>
              <w:bottom w:val="single" w:sz="4" w:space="0" w:color="auto"/>
              <w:right w:val="single" w:sz="4" w:space="0" w:color="auto"/>
            </w:tcBorders>
            <w:shd w:val="clear" w:color="auto" w:fill="auto"/>
            <w:noWrap/>
            <w:hideMark/>
          </w:tcPr>
          <w:p w14:paraId="67EFD3F8"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6A3CA8D" w14:textId="77777777" w:rsidR="00ED7582" w:rsidRPr="00ED7582" w:rsidRDefault="00ED7582" w:rsidP="00ED7582">
            <w:pPr>
              <w:jc w:val="both"/>
              <w:rPr>
                <w:color w:val="000000"/>
                <w:sz w:val="22"/>
                <w:szCs w:val="22"/>
              </w:rPr>
            </w:pPr>
            <w:r w:rsidRPr="00ED7582">
              <w:rPr>
                <w:color w:val="000000"/>
                <w:sz w:val="22"/>
                <w:szCs w:val="22"/>
              </w:rPr>
              <w:t>Резервные фонды</w:t>
            </w:r>
          </w:p>
        </w:tc>
        <w:tc>
          <w:tcPr>
            <w:tcW w:w="1480" w:type="dxa"/>
            <w:tcBorders>
              <w:top w:val="nil"/>
              <w:left w:val="nil"/>
              <w:bottom w:val="single" w:sz="4" w:space="0" w:color="auto"/>
              <w:right w:val="single" w:sz="4" w:space="0" w:color="auto"/>
            </w:tcBorders>
            <w:shd w:val="clear" w:color="auto" w:fill="auto"/>
            <w:noWrap/>
            <w:hideMark/>
          </w:tcPr>
          <w:p w14:paraId="049E7963" w14:textId="77777777" w:rsidR="00ED7582" w:rsidRPr="00ED7582" w:rsidRDefault="00ED7582" w:rsidP="00ED7582">
            <w:pPr>
              <w:jc w:val="right"/>
              <w:rPr>
                <w:sz w:val="22"/>
                <w:szCs w:val="22"/>
              </w:rPr>
            </w:pPr>
            <w:r w:rsidRPr="00ED7582">
              <w:rPr>
                <w:sz w:val="22"/>
                <w:szCs w:val="22"/>
              </w:rPr>
              <w:t>53 220,26</w:t>
            </w:r>
          </w:p>
        </w:tc>
      </w:tr>
      <w:tr w:rsidR="00ED7582" w:rsidRPr="00ED7582" w14:paraId="578785F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73CBA8FA" w14:textId="77777777" w:rsidR="00ED7582" w:rsidRPr="00ED7582" w:rsidRDefault="00ED7582" w:rsidP="00ED7582">
            <w:pPr>
              <w:jc w:val="both"/>
              <w:rPr>
                <w:sz w:val="22"/>
                <w:szCs w:val="22"/>
              </w:rPr>
            </w:pPr>
            <w:r w:rsidRPr="00ED7582">
              <w:rPr>
                <w:sz w:val="22"/>
                <w:szCs w:val="22"/>
              </w:rPr>
              <w:t>51 1 00 00000</w:t>
            </w:r>
          </w:p>
        </w:tc>
        <w:tc>
          <w:tcPr>
            <w:tcW w:w="546" w:type="dxa"/>
            <w:tcBorders>
              <w:top w:val="nil"/>
              <w:left w:val="nil"/>
              <w:bottom w:val="single" w:sz="4" w:space="0" w:color="auto"/>
              <w:right w:val="single" w:sz="4" w:space="0" w:color="auto"/>
            </w:tcBorders>
            <w:shd w:val="clear" w:color="auto" w:fill="auto"/>
            <w:noWrap/>
            <w:hideMark/>
          </w:tcPr>
          <w:p w14:paraId="671E6372"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3DA0A85" w14:textId="77777777" w:rsidR="00ED7582" w:rsidRPr="00ED7582" w:rsidRDefault="00ED7582" w:rsidP="00ED7582">
            <w:pPr>
              <w:jc w:val="both"/>
              <w:rPr>
                <w:color w:val="000000"/>
                <w:sz w:val="22"/>
                <w:szCs w:val="22"/>
              </w:rPr>
            </w:pPr>
            <w:r w:rsidRPr="00ED7582">
              <w:rPr>
                <w:color w:val="000000"/>
                <w:sz w:val="22"/>
                <w:szCs w:val="22"/>
              </w:rPr>
              <w:t>Резервный фонд администрации</w:t>
            </w:r>
          </w:p>
        </w:tc>
        <w:tc>
          <w:tcPr>
            <w:tcW w:w="1480" w:type="dxa"/>
            <w:tcBorders>
              <w:top w:val="nil"/>
              <w:left w:val="nil"/>
              <w:bottom w:val="single" w:sz="4" w:space="0" w:color="auto"/>
              <w:right w:val="single" w:sz="4" w:space="0" w:color="auto"/>
            </w:tcBorders>
            <w:shd w:val="clear" w:color="auto" w:fill="auto"/>
            <w:noWrap/>
            <w:hideMark/>
          </w:tcPr>
          <w:p w14:paraId="2ED25EB1" w14:textId="77777777" w:rsidR="00ED7582" w:rsidRPr="00ED7582" w:rsidRDefault="00ED7582" w:rsidP="00ED7582">
            <w:pPr>
              <w:jc w:val="right"/>
              <w:rPr>
                <w:sz w:val="22"/>
                <w:szCs w:val="22"/>
              </w:rPr>
            </w:pPr>
            <w:r w:rsidRPr="00ED7582">
              <w:rPr>
                <w:sz w:val="22"/>
                <w:szCs w:val="22"/>
              </w:rPr>
              <w:t>53 220,26</w:t>
            </w:r>
          </w:p>
        </w:tc>
      </w:tr>
      <w:tr w:rsidR="00ED7582" w:rsidRPr="00ED7582" w14:paraId="2C010E8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52C2503" w14:textId="77777777" w:rsidR="00ED7582" w:rsidRPr="00ED7582" w:rsidRDefault="00ED7582" w:rsidP="00ED7582">
            <w:pPr>
              <w:jc w:val="both"/>
              <w:rPr>
                <w:sz w:val="22"/>
                <w:szCs w:val="22"/>
              </w:rPr>
            </w:pPr>
            <w:r w:rsidRPr="00ED7582">
              <w:rPr>
                <w:sz w:val="22"/>
                <w:szCs w:val="22"/>
              </w:rPr>
              <w:lastRenderedPageBreak/>
              <w:t>51 1 00 10020</w:t>
            </w:r>
          </w:p>
        </w:tc>
        <w:tc>
          <w:tcPr>
            <w:tcW w:w="546" w:type="dxa"/>
            <w:tcBorders>
              <w:top w:val="nil"/>
              <w:left w:val="nil"/>
              <w:bottom w:val="single" w:sz="4" w:space="0" w:color="auto"/>
              <w:right w:val="single" w:sz="4" w:space="0" w:color="auto"/>
            </w:tcBorders>
            <w:shd w:val="clear" w:color="auto" w:fill="auto"/>
            <w:noWrap/>
            <w:hideMark/>
          </w:tcPr>
          <w:p w14:paraId="09949F5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5B259E6" w14:textId="77777777" w:rsidR="00ED7582" w:rsidRPr="00ED7582" w:rsidRDefault="00ED7582" w:rsidP="00ED7582">
            <w:pPr>
              <w:jc w:val="both"/>
              <w:rPr>
                <w:color w:val="000000"/>
                <w:sz w:val="22"/>
                <w:szCs w:val="22"/>
              </w:rPr>
            </w:pPr>
            <w:r w:rsidRPr="00ED7582">
              <w:rPr>
                <w:color w:val="000000"/>
                <w:sz w:val="22"/>
                <w:szCs w:val="22"/>
              </w:rPr>
              <w:t>Расходы за счет средств резервного фонда администрации</w:t>
            </w:r>
          </w:p>
        </w:tc>
        <w:tc>
          <w:tcPr>
            <w:tcW w:w="1480" w:type="dxa"/>
            <w:tcBorders>
              <w:top w:val="nil"/>
              <w:left w:val="nil"/>
              <w:bottom w:val="single" w:sz="4" w:space="0" w:color="auto"/>
              <w:right w:val="single" w:sz="4" w:space="0" w:color="auto"/>
            </w:tcBorders>
            <w:shd w:val="clear" w:color="auto" w:fill="auto"/>
            <w:noWrap/>
            <w:hideMark/>
          </w:tcPr>
          <w:p w14:paraId="462F9F5A" w14:textId="77777777" w:rsidR="00ED7582" w:rsidRPr="00ED7582" w:rsidRDefault="00ED7582" w:rsidP="00ED7582">
            <w:pPr>
              <w:jc w:val="right"/>
              <w:rPr>
                <w:sz w:val="22"/>
                <w:szCs w:val="22"/>
              </w:rPr>
            </w:pPr>
            <w:r w:rsidRPr="00ED7582">
              <w:rPr>
                <w:sz w:val="22"/>
                <w:szCs w:val="22"/>
              </w:rPr>
              <w:t>53 220,26</w:t>
            </w:r>
          </w:p>
        </w:tc>
      </w:tr>
      <w:tr w:rsidR="00ED7582" w:rsidRPr="00ED7582" w14:paraId="7A86C99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F96E174" w14:textId="77777777" w:rsidR="00ED7582" w:rsidRPr="00ED7582" w:rsidRDefault="00ED7582" w:rsidP="00ED7582">
            <w:pPr>
              <w:jc w:val="both"/>
              <w:rPr>
                <w:sz w:val="22"/>
                <w:szCs w:val="22"/>
              </w:rPr>
            </w:pPr>
            <w:r w:rsidRPr="00ED7582">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1A53F084"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213EB579"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DC49B4D" w14:textId="77777777" w:rsidR="00ED7582" w:rsidRPr="00ED7582" w:rsidRDefault="00ED7582" w:rsidP="00ED7582">
            <w:pPr>
              <w:jc w:val="right"/>
              <w:rPr>
                <w:sz w:val="22"/>
                <w:szCs w:val="22"/>
              </w:rPr>
            </w:pPr>
            <w:r w:rsidRPr="00ED7582">
              <w:rPr>
                <w:sz w:val="22"/>
                <w:szCs w:val="22"/>
              </w:rPr>
              <w:t>53 220,26</w:t>
            </w:r>
          </w:p>
        </w:tc>
      </w:tr>
      <w:tr w:rsidR="00ED7582" w:rsidRPr="00ED7582" w14:paraId="141CDAC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FF07FFF" w14:textId="77777777" w:rsidR="00ED7582" w:rsidRPr="00ED7582" w:rsidRDefault="00ED7582" w:rsidP="00ED7582">
            <w:pPr>
              <w:jc w:val="both"/>
              <w:rPr>
                <w:sz w:val="22"/>
                <w:szCs w:val="22"/>
              </w:rPr>
            </w:pPr>
            <w:r w:rsidRPr="00ED7582">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686B20E4" w14:textId="77777777" w:rsidR="00ED7582" w:rsidRPr="00ED7582" w:rsidRDefault="00ED7582" w:rsidP="00ED7582">
            <w:pPr>
              <w:jc w:val="both"/>
              <w:rPr>
                <w:sz w:val="22"/>
                <w:szCs w:val="22"/>
              </w:rPr>
            </w:pPr>
            <w:r w:rsidRPr="00ED7582">
              <w:rPr>
                <w:sz w:val="22"/>
                <w:szCs w:val="22"/>
              </w:rPr>
              <w:t>870</w:t>
            </w:r>
          </w:p>
        </w:tc>
        <w:tc>
          <w:tcPr>
            <w:tcW w:w="5649" w:type="dxa"/>
            <w:tcBorders>
              <w:top w:val="nil"/>
              <w:left w:val="nil"/>
              <w:bottom w:val="single" w:sz="4" w:space="0" w:color="auto"/>
              <w:right w:val="single" w:sz="4" w:space="0" w:color="auto"/>
            </w:tcBorders>
            <w:shd w:val="clear" w:color="auto" w:fill="auto"/>
            <w:hideMark/>
          </w:tcPr>
          <w:p w14:paraId="70D9C110" w14:textId="77777777" w:rsidR="00ED7582" w:rsidRPr="00ED7582" w:rsidRDefault="00ED7582" w:rsidP="00ED7582">
            <w:pPr>
              <w:jc w:val="both"/>
              <w:rPr>
                <w:color w:val="000000"/>
                <w:sz w:val="22"/>
                <w:szCs w:val="22"/>
              </w:rPr>
            </w:pPr>
            <w:r w:rsidRPr="00ED7582">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6CD074C7" w14:textId="77777777" w:rsidR="00ED7582" w:rsidRPr="00ED7582" w:rsidRDefault="00ED7582" w:rsidP="00ED7582">
            <w:pPr>
              <w:jc w:val="right"/>
              <w:rPr>
                <w:sz w:val="22"/>
                <w:szCs w:val="22"/>
              </w:rPr>
            </w:pPr>
            <w:r w:rsidRPr="00ED7582">
              <w:rPr>
                <w:sz w:val="22"/>
                <w:szCs w:val="22"/>
              </w:rPr>
              <w:t>53 220,26</w:t>
            </w:r>
          </w:p>
        </w:tc>
      </w:tr>
      <w:tr w:rsidR="00ED7582" w:rsidRPr="00ED7582" w14:paraId="6D579090"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3201A7BC" w14:textId="77777777" w:rsidR="00ED7582" w:rsidRPr="00ED7582" w:rsidRDefault="00ED7582" w:rsidP="00ED7582">
            <w:pPr>
              <w:jc w:val="both"/>
              <w:rPr>
                <w:sz w:val="22"/>
                <w:szCs w:val="22"/>
              </w:rPr>
            </w:pPr>
            <w:r w:rsidRPr="00ED7582">
              <w:rPr>
                <w:sz w:val="22"/>
                <w:szCs w:val="22"/>
              </w:rPr>
              <w:t>52 0 00 00000</w:t>
            </w:r>
          </w:p>
        </w:tc>
        <w:tc>
          <w:tcPr>
            <w:tcW w:w="546" w:type="dxa"/>
            <w:tcBorders>
              <w:top w:val="nil"/>
              <w:left w:val="nil"/>
              <w:bottom w:val="single" w:sz="4" w:space="0" w:color="auto"/>
              <w:right w:val="single" w:sz="4" w:space="0" w:color="auto"/>
            </w:tcBorders>
            <w:shd w:val="clear" w:color="auto" w:fill="auto"/>
            <w:noWrap/>
            <w:hideMark/>
          </w:tcPr>
          <w:p w14:paraId="048CADEB"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3F8C2F3" w14:textId="77777777" w:rsidR="00ED7582" w:rsidRPr="00ED7582" w:rsidRDefault="00ED7582" w:rsidP="00ED7582">
            <w:pPr>
              <w:jc w:val="both"/>
              <w:rPr>
                <w:color w:val="000000"/>
                <w:sz w:val="22"/>
                <w:szCs w:val="22"/>
              </w:rPr>
            </w:pPr>
            <w:r w:rsidRPr="00ED7582">
              <w:rPr>
                <w:color w:val="000000"/>
                <w:sz w:val="22"/>
                <w:szCs w:val="22"/>
              </w:rPr>
              <w:t>Выполнение других обязательств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95BAF0F" w14:textId="77777777" w:rsidR="00ED7582" w:rsidRPr="00ED7582" w:rsidRDefault="00ED7582" w:rsidP="00ED7582">
            <w:pPr>
              <w:jc w:val="right"/>
              <w:rPr>
                <w:sz w:val="22"/>
                <w:szCs w:val="22"/>
              </w:rPr>
            </w:pPr>
            <w:r w:rsidRPr="00ED7582">
              <w:rPr>
                <w:sz w:val="22"/>
                <w:szCs w:val="22"/>
              </w:rPr>
              <w:t>2 631,69</w:t>
            </w:r>
          </w:p>
        </w:tc>
      </w:tr>
      <w:tr w:rsidR="00ED7582" w:rsidRPr="00ED7582" w14:paraId="3A8C1A2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51D468" w14:textId="77777777" w:rsidR="00ED7582" w:rsidRPr="00ED7582" w:rsidRDefault="00ED7582" w:rsidP="00ED7582">
            <w:pPr>
              <w:jc w:val="both"/>
              <w:rPr>
                <w:sz w:val="22"/>
                <w:szCs w:val="22"/>
              </w:rPr>
            </w:pPr>
            <w:r w:rsidRPr="00ED7582">
              <w:rPr>
                <w:sz w:val="22"/>
                <w:szCs w:val="22"/>
              </w:rPr>
              <w:t>52 2 00 00000</w:t>
            </w:r>
          </w:p>
        </w:tc>
        <w:tc>
          <w:tcPr>
            <w:tcW w:w="546" w:type="dxa"/>
            <w:tcBorders>
              <w:top w:val="nil"/>
              <w:left w:val="nil"/>
              <w:bottom w:val="single" w:sz="4" w:space="0" w:color="auto"/>
              <w:right w:val="single" w:sz="4" w:space="0" w:color="auto"/>
            </w:tcBorders>
            <w:shd w:val="clear" w:color="auto" w:fill="auto"/>
            <w:noWrap/>
            <w:hideMark/>
          </w:tcPr>
          <w:p w14:paraId="054E696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C2F7E06" w14:textId="77777777" w:rsidR="00ED7582" w:rsidRPr="00ED7582" w:rsidRDefault="00ED7582" w:rsidP="00ED7582">
            <w:pPr>
              <w:jc w:val="both"/>
              <w:rPr>
                <w:color w:val="000000"/>
                <w:sz w:val="22"/>
                <w:szCs w:val="22"/>
              </w:rPr>
            </w:pPr>
            <w:r w:rsidRPr="00ED7582">
              <w:rPr>
                <w:color w:val="000000"/>
                <w:sz w:val="22"/>
                <w:szCs w:val="22"/>
              </w:rPr>
              <w:t>Выполнение прочих обязательств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5027696" w14:textId="77777777" w:rsidR="00ED7582" w:rsidRPr="00ED7582" w:rsidRDefault="00ED7582" w:rsidP="00ED7582">
            <w:pPr>
              <w:jc w:val="right"/>
              <w:rPr>
                <w:sz w:val="22"/>
                <w:szCs w:val="22"/>
              </w:rPr>
            </w:pPr>
            <w:r w:rsidRPr="00ED7582">
              <w:rPr>
                <w:sz w:val="22"/>
                <w:szCs w:val="22"/>
              </w:rPr>
              <w:t>2 631,69</w:t>
            </w:r>
          </w:p>
        </w:tc>
      </w:tr>
      <w:tr w:rsidR="00ED7582" w:rsidRPr="00ED7582" w14:paraId="77DC8EE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BD34253" w14:textId="77777777" w:rsidR="00ED7582" w:rsidRPr="00ED7582" w:rsidRDefault="00ED7582" w:rsidP="00ED7582">
            <w:pPr>
              <w:jc w:val="both"/>
              <w:rPr>
                <w:sz w:val="22"/>
                <w:szCs w:val="22"/>
              </w:rPr>
            </w:pPr>
            <w:r w:rsidRPr="00ED7582">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62A437ED"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51026DC4" w14:textId="77777777" w:rsidR="00ED7582" w:rsidRPr="00ED7582" w:rsidRDefault="00ED7582" w:rsidP="00ED7582">
            <w:pPr>
              <w:jc w:val="both"/>
              <w:rPr>
                <w:color w:val="000000"/>
                <w:sz w:val="22"/>
                <w:szCs w:val="22"/>
              </w:rPr>
            </w:pPr>
            <w:r w:rsidRPr="00ED7582">
              <w:rPr>
                <w:color w:val="000000"/>
                <w:sz w:val="22"/>
                <w:szCs w:val="22"/>
              </w:rPr>
              <w:t>Зарезервированные средства, связанные с особыми условиями исполнения бюджета</w:t>
            </w:r>
          </w:p>
        </w:tc>
        <w:tc>
          <w:tcPr>
            <w:tcW w:w="1480" w:type="dxa"/>
            <w:tcBorders>
              <w:top w:val="nil"/>
              <w:left w:val="nil"/>
              <w:bottom w:val="single" w:sz="4" w:space="0" w:color="auto"/>
              <w:right w:val="single" w:sz="4" w:space="0" w:color="auto"/>
            </w:tcBorders>
            <w:shd w:val="clear" w:color="auto" w:fill="auto"/>
            <w:noWrap/>
            <w:hideMark/>
          </w:tcPr>
          <w:p w14:paraId="6539DCE8" w14:textId="77777777" w:rsidR="00ED7582" w:rsidRPr="00ED7582" w:rsidRDefault="00ED7582" w:rsidP="00ED7582">
            <w:pPr>
              <w:jc w:val="right"/>
              <w:rPr>
                <w:sz w:val="22"/>
                <w:szCs w:val="22"/>
              </w:rPr>
            </w:pPr>
            <w:r w:rsidRPr="00ED7582">
              <w:rPr>
                <w:sz w:val="22"/>
                <w:szCs w:val="22"/>
              </w:rPr>
              <w:t>2 000,00</w:t>
            </w:r>
          </w:p>
        </w:tc>
      </w:tr>
      <w:tr w:rsidR="00ED7582" w:rsidRPr="00ED7582" w14:paraId="2A37B1D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36390A8" w14:textId="77777777" w:rsidR="00ED7582" w:rsidRPr="00ED7582" w:rsidRDefault="00ED7582" w:rsidP="00ED7582">
            <w:pPr>
              <w:jc w:val="both"/>
              <w:rPr>
                <w:sz w:val="22"/>
                <w:szCs w:val="22"/>
              </w:rPr>
            </w:pPr>
            <w:r w:rsidRPr="00ED7582">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7DB15B5D"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180AF2ED"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716368D" w14:textId="77777777" w:rsidR="00ED7582" w:rsidRPr="00ED7582" w:rsidRDefault="00ED7582" w:rsidP="00ED7582">
            <w:pPr>
              <w:jc w:val="right"/>
              <w:rPr>
                <w:sz w:val="22"/>
                <w:szCs w:val="22"/>
              </w:rPr>
            </w:pPr>
            <w:r w:rsidRPr="00ED7582">
              <w:rPr>
                <w:sz w:val="22"/>
                <w:szCs w:val="22"/>
              </w:rPr>
              <w:t>2 000,00</w:t>
            </w:r>
          </w:p>
        </w:tc>
      </w:tr>
      <w:tr w:rsidR="00ED7582" w:rsidRPr="00ED7582" w14:paraId="09969997"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5AF41D4" w14:textId="77777777" w:rsidR="00ED7582" w:rsidRPr="00ED7582" w:rsidRDefault="00ED7582" w:rsidP="00ED7582">
            <w:pPr>
              <w:jc w:val="both"/>
              <w:rPr>
                <w:sz w:val="22"/>
                <w:szCs w:val="22"/>
              </w:rPr>
            </w:pPr>
            <w:r w:rsidRPr="00ED7582">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1F7D33FD" w14:textId="77777777" w:rsidR="00ED7582" w:rsidRPr="00ED7582" w:rsidRDefault="00ED7582" w:rsidP="00ED7582">
            <w:pPr>
              <w:jc w:val="both"/>
              <w:rPr>
                <w:sz w:val="22"/>
                <w:szCs w:val="22"/>
              </w:rPr>
            </w:pPr>
            <w:r w:rsidRPr="00ED7582">
              <w:rPr>
                <w:sz w:val="22"/>
                <w:szCs w:val="22"/>
              </w:rPr>
              <w:t>870</w:t>
            </w:r>
          </w:p>
        </w:tc>
        <w:tc>
          <w:tcPr>
            <w:tcW w:w="5649" w:type="dxa"/>
            <w:tcBorders>
              <w:top w:val="nil"/>
              <w:left w:val="nil"/>
              <w:bottom w:val="single" w:sz="4" w:space="0" w:color="auto"/>
              <w:right w:val="single" w:sz="4" w:space="0" w:color="auto"/>
            </w:tcBorders>
            <w:shd w:val="clear" w:color="auto" w:fill="auto"/>
            <w:hideMark/>
          </w:tcPr>
          <w:p w14:paraId="21403FD0" w14:textId="77777777" w:rsidR="00ED7582" w:rsidRPr="00ED7582" w:rsidRDefault="00ED7582" w:rsidP="00ED7582">
            <w:pPr>
              <w:jc w:val="both"/>
              <w:rPr>
                <w:color w:val="000000"/>
                <w:sz w:val="22"/>
                <w:szCs w:val="22"/>
              </w:rPr>
            </w:pPr>
            <w:r w:rsidRPr="00ED7582">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38DCCC4E" w14:textId="77777777" w:rsidR="00ED7582" w:rsidRPr="00ED7582" w:rsidRDefault="00ED7582" w:rsidP="00ED7582">
            <w:pPr>
              <w:jc w:val="right"/>
              <w:rPr>
                <w:sz w:val="22"/>
                <w:szCs w:val="22"/>
              </w:rPr>
            </w:pPr>
            <w:r w:rsidRPr="00ED7582">
              <w:rPr>
                <w:sz w:val="22"/>
                <w:szCs w:val="22"/>
              </w:rPr>
              <w:t>2 000,00</w:t>
            </w:r>
          </w:p>
        </w:tc>
      </w:tr>
      <w:tr w:rsidR="00ED7582" w:rsidRPr="00ED7582" w14:paraId="2A9D5A46"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718EF3BE" w14:textId="77777777" w:rsidR="00ED7582" w:rsidRPr="00ED7582" w:rsidRDefault="00ED7582" w:rsidP="00ED7582">
            <w:pPr>
              <w:jc w:val="both"/>
              <w:rPr>
                <w:sz w:val="22"/>
                <w:szCs w:val="22"/>
              </w:rPr>
            </w:pPr>
            <w:r w:rsidRPr="00ED7582">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1429C19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0F4007E" w14:textId="77777777" w:rsidR="00ED7582" w:rsidRPr="00ED7582" w:rsidRDefault="00ED7582" w:rsidP="00ED7582">
            <w:pPr>
              <w:jc w:val="both"/>
              <w:rPr>
                <w:color w:val="000000"/>
                <w:sz w:val="22"/>
                <w:szCs w:val="22"/>
              </w:rPr>
            </w:pPr>
            <w:r w:rsidRPr="00ED7582">
              <w:rPr>
                <w:color w:val="000000"/>
                <w:sz w:val="22"/>
                <w:szCs w:val="22"/>
              </w:rPr>
              <w:t>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BC39E51" w14:textId="77777777" w:rsidR="00ED7582" w:rsidRPr="00ED7582" w:rsidRDefault="00ED7582" w:rsidP="00ED7582">
            <w:pPr>
              <w:jc w:val="right"/>
              <w:rPr>
                <w:sz w:val="22"/>
                <w:szCs w:val="22"/>
              </w:rPr>
            </w:pPr>
            <w:r w:rsidRPr="00ED7582">
              <w:rPr>
                <w:sz w:val="22"/>
                <w:szCs w:val="22"/>
              </w:rPr>
              <w:t>631,69</w:t>
            </w:r>
          </w:p>
        </w:tc>
      </w:tr>
      <w:tr w:rsidR="00ED7582" w:rsidRPr="00ED7582" w14:paraId="2085D81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19D08E4" w14:textId="77777777" w:rsidR="00ED7582" w:rsidRPr="00ED7582" w:rsidRDefault="00ED7582" w:rsidP="00ED7582">
            <w:pPr>
              <w:jc w:val="both"/>
              <w:rPr>
                <w:sz w:val="22"/>
                <w:szCs w:val="22"/>
              </w:rPr>
            </w:pPr>
            <w:r w:rsidRPr="00ED7582">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306B0E63"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1613B3AD"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CE0A0CF" w14:textId="77777777" w:rsidR="00ED7582" w:rsidRPr="00ED7582" w:rsidRDefault="00ED7582" w:rsidP="00ED7582">
            <w:pPr>
              <w:jc w:val="right"/>
              <w:rPr>
                <w:sz w:val="22"/>
                <w:szCs w:val="22"/>
              </w:rPr>
            </w:pPr>
            <w:r w:rsidRPr="00ED7582">
              <w:rPr>
                <w:sz w:val="22"/>
                <w:szCs w:val="22"/>
              </w:rPr>
              <w:t>631,69</w:t>
            </w:r>
          </w:p>
        </w:tc>
      </w:tr>
      <w:tr w:rsidR="00ED7582" w:rsidRPr="00ED7582" w14:paraId="33C881E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9BF378E" w14:textId="77777777" w:rsidR="00ED7582" w:rsidRPr="00ED7582" w:rsidRDefault="00ED7582" w:rsidP="00ED7582">
            <w:pPr>
              <w:jc w:val="both"/>
              <w:rPr>
                <w:sz w:val="22"/>
                <w:szCs w:val="22"/>
              </w:rPr>
            </w:pPr>
            <w:r w:rsidRPr="00ED7582">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47C31695"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22461D5C"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E113FB" w14:textId="77777777" w:rsidR="00ED7582" w:rsidRPr="00ED7582" w:rsidRDefault="00ED7582" w:rsidP="00ED7582">
            <w:pPr>
              <w:jc w:val="right"/>
              <w:rPr>
                <w:sz w:val="22"/>
                <w:szCs w:val="22"/>
              </w:rPr>
            </w:pPr>
            <w:r w:rsidRPr="00ED7582">
              <w:rPr>
                <w:sz w:val="22"/>
                <w:szCs w:val="22"/>
              </w:rPr>
              <w:t>631,69</w:t>
            </w:r>
          </w:p>
        </w:tc>
      </w:tr>
      <w:tr w:rsidR="00ED7582" w:rsidRPr="00ED7582" w14:paraId="6594477B"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2E2CC00E" w14:textId="77777777" w:rsidR="00ED7582" w:rsidRPr="00ED7582" w:rsidRDefault="00ED7582" w:rsidP="00ED7582">
            <w:pPr>
              <w:jc w:val="both"/>
              <w:rPr>
                <w:sz w:val="22"/>
                <w:szCs w:val="22"/>
              </w:rPr>
            </w:pPr>
            <w:r w:rsidRPr="00ED7582">
              <w:rPr>
                <w:sz w:val="22"/>
                <w:szCs w:val="22"/>
              </w:rPr>
              <w:t>53 0 00 00000</w:t>
            </w:r>
          </w:p>
        </w:tc>
        <w:tc>
          <w:tcPr>
            <w:tcW w:w="546" w:type="dxa"/>
            <w:tcBorders>
              <w:top w:val="nil"/>
              <w:left w:val="nil"/>
              <w:bottom w:val="single" w:sz="4" w:space="0" w:color="auto"/>
              <w:right w:val="single" w:sz="4" w:space="0" w:color="auto"/>
            </w:tcBorders>
            <w:shd w:val="clear" w:color="auto" w:fill="auto"/>
            <w:noWrap/>
            <w:hideMark/>
          </w:tcPr>
          <w:p w14:paraId="05D0AEF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1D4A6A0" w14:textId="77777777" w:rsidR="00ED7582" w:rsidRPr="00ED7582" w:rsidRDefault="00ED7582" w:rsidP="00ED7582">
            <w:pPr>
              <w:jc w:val="both"/>
              <w:rPr>
                <w:color w:val="000000"/>
                <w:sz w:val="22"/>
                <w:szCs w:val="22"/>
              </w:rPr>
            </w:pPr>
            <w:r w:rsidRPr="00ED7582">
              <w:rPr>
                <w:color w:val="000000"/>
                <w:sz w:val="22"/>
                <w:szCs w:val="22"/>
              </w:rPr>
              <w:t>Расходы за счет межбюджетных трансфертов из краевого бюджета</w:t>
            </w:r>
          </w:p>
        </w:tc>
        <w:tc>
          <w:tcPr>
            <w:tcW w:w="1480" w:type="dxa"/>
            <w:tcBorders>
              <w:top w:val="nil"/>
              <w:left w:val="nil"/>
              <w:bottom w:val="single" w:sz="4" w:space="0" w:color="auto"/>
              <w:right w:val="single" w:sz="4" w:space="0" w:color="auto"/>
            </w:tcBorders>
            <w:shd w:val="clear" w:color="auto" w:fill="auto"/>
            <w:noWrap/>
            <w:hideMark/>
          </w:tcPr>
          <w:p w14:paraId="460915C0" w14:textId="77777777" w:rsidR="00ED7582" w:rsidRPr="00ED7582" w:rsidRDefault="00ED7582" w:rsidP="00ED7582">
            <w:pPr>
              <w:jc w:val="right"/>
              <w:rPr>
                <w:sz w:val="22"/>
                <w:szCs w:val="22"/>
              </w:rPr>
            </w:pPr>
            <w:r w:rsidRPr="00ED7582">
              <w:rPr>
                <w:sz w:val="22"/>
                <w:szCs w:val="22"/>
              </w:rPr>
              <w:t>119,06</w:t>
            </w:r>
          </w:p>
        </w:tc>
      </w:tr>
      <w:tr w:rsidR="00ED7582" w:rsidRPr="00ED7582" w14:paraId="096CB032"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048726A2" w14:textId="77777777" w:rsidR="00ED7582" w:rsidRPr="00ED7582" w:rsidRDefault="00ED7582" w:rsidP="00ED7582">
            <w:pPr>
              <w:jc w:val="both"/>
              <w:rPr>
                <w:sz w:val="22"/>
                <w:szCs w:val="22"/>
              </w:rPr>
            </w:pPr>
            <w:r w:rsidRPr="00ED7582">
              <w:rPr>
                <w:sz w:val="22"/>
                <w:szCs w:val="22"/>
              </w:rPr>
              <w:t>53 1 00 00000</w:t>
            </w:r>
          </w:p>
        </w:tc>
        <w:tc>
          <w:tcPr>
            <w:tcW w:w="546" w:type="dxa"/>
            <w:tcBorders>
              <w:top w:val="nil"/>
              <w:left w:val="nil"/>
              <w:bottom w:val="single" w:sz="4" w:space="0" w:color="auto"/>
              <w:right w:val="single" w:sz="4" w:space="0" w:color="auto"/>
            </w:tcBorders>
            <w:shd w:val="clear" w:color="auto" w:fill="auto"/>
            <w:noWrap/>
            <w:hideMark/>
          </w:tcPr>
          <w:p w14:paraId="4FE1CC5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46A4935" w14:textId="77777777" w:rsidR="00ED7582" w:rsidRPr="00ED7582" w:rsidRDefault="00ED7582" w:rsidP="00ED7582">
            <w:pPr>
              <w:jc w:val="both"/>
              <w:rPr>
                <w:color w:val="000000"/>
                <w:sz w:val="22"/>
                <w:szCs w:val="22"/>
              </w:rPr>
            </w:pPr>
            <w:r w:rsidRPr="00ED7582">
              <w:rPr>
                <w:color w:val="000000"/>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1C8730ED" w14:textId="77777777" w:rsidR="00ED7582" w:rsidRPr="00ED7582" w:rsidRDefault="00ED7582" w:rsidP="00ED7582">
            <w:pPr>
              <w:jc w:val="right"/>
              <w:rPr>
                <w:sz w:val="22"/>
                <w:szCs w:val="22"/>
              </w:rPr>
            </w:pPr>
            <w:r w:rsidRPr="00ED7582">
              <w:rPr>
                <w:sz w:val="22"/>
                <w:szCs w:val="22"/>
              </w:rPr>
              <w:t>119,06</w:t>
            </w:r>
          </w:p>
        </w:tc>
      </w:tr>
      <w:tr w:rsidR="00ED7582" w:rsidRPr="00ED7582" w14:paraId="20DD1A56" w14:textId="77777777" w:rsidTr="00ED7582">
        <w:trPr>
          <w:trHeight w:val="900"/>
        </w:trPr>
        <w:tc>
          <w:tcPr>
            <w:tcW w:w="1880" w:type="dxa"/>
            <w:tcBorders>
              <w:top w:val="nil"/>
              <w:left w:val="single" w:sz="4" w:space="0" w:color="auto"/>
              <w:bottom w:val="single" w:sz="4" w:space="0" w:color="auto"/>
              <w:right w:val="single" w:sz="4" w:space="0" w:color="auto"/>
            </w:tcBorders>
            <w:shd w:val="clear" w:color="auto" w:fill="auto"/>
            <w:noWrap/>
            <w:hideMark/>
          </w:tcPr>
          <w:p w14:paraId="29B01534" w14:textId="77777777" w:rsidR="00ED7582" w:rsidRPr="00ED7582" w:rsidRDefault="00ED7582" w:rsidP="00ED7582">
            <w:pPr>
              <w:jc w:val="both"/>
              <w:rPr>
                <w:sz w:val="22"/>
                <w:szCs w:val="22"/>
              </w:rPr>
            </w:pPr>
            <w:r w:rsidRPr="00ED7582">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632A37B7"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5A860CA" w14:textId="77777777" w:rsidR="00ED7582" w:rsidRPr="00ED7582" w:rsidRDefault="00ED7582" w:rsidP="00ED7582">
            <w:pPr>
              <w:jc w:val="both"/>
              <w:rPr>
                <w:color w:val="000000"/>
                <w:sz w:val="22"/>
                <w:szCs w:val="22"/>
              </w:rPr>
            </w:pPr>
            <w:r w:rsidRPr="00ED7582">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07960226" w14:textId="77777777" w:rsidR="00ED7582" w:rsidRPr="00ED7582" w:rsidRDefault="00ED7582" w:rsidP="00ED7582">
            <w:pPr>
              <w:jc w:val="right"/>
              <w:rPr>
                <w:sz w:val="22"/>
                <w:szCs w:val="22"/>
              </w:rPr>
            </w:pPr>
            <w:r w:rsidRPr="00ED7582">
              <w:rPr>
                <w:sz w:val="22"/>
                <w:szCs w:val="22"/>
              </w:rPr>
              <w:t>119,06</w:t>
            </w:r>
          </w:p>
        </w:tc>
      </w:tr>
      <w:tr w:rsidR="00ED7582" w:rsidRPr="00ED7582" w14:paraId="0D9D8AD7"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D48275D" w14:textId="77777777" w:rsidR="00ED7582" w:rsidRPr="00ED7582" w:rsidRDefault="00ED7582" w:rsidP="00ED7582">
            <w:pPr>
              <w:jc w:val="both"/>
              <w:rPr>
                <w:sz w:val="22"/>
                <w:szCs w:val="22"/>
              </w:rPr>
            </w:pPr>
            <w:r w:rsidRPr="00ED7582">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341AF79F"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99A6AA1"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F94A21" w14:textId="77777777" w:rsidR="00ED7582" w:rsidRPr="00ED7582" w:rsidRDefault="00ED7582" w:rsidP="00ED7582">
            <w:pPr>
              <w:jc w:val="right"/>
              <w:rPr>
                <w:sz w:val="22"/>
                <w:szCs w:val="22"/>
              </w:rPr>
            </w:pPr>
            <w:r w:rsidRPr="00ED7582">
              <w:rPr>
                <w:sz w:val="22"/>
                <w:szCs w:val="22"/>
              </w:rPr>
              <w:t>119,06</w:t>
            </w:r>
          </w:p>
        </w:tc>
      </w:tr>
      <w:tr w:rsidR="00ED7582" w:rsidRPr="00ED7582" w14:paraId="081658E6"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FE40C14" w14:textId="77777777" w:rsidR="00ED7582" w:rsidRPr="00ED7582" w:rsidRDefault="00ED7582" w:rsidP="00ED7582">
            <w:pPr>
              <w:jc w:val="both"/>
              <w:rPr>
                <w:sz w:val="22"/>
                <w:szCs w:val="22"/>
              </w:rPr>
            </w:pPr>
            <w:r w:rsidRPr="00ED7582">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1AB06164"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7B94F23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C1C6333" w14:textId="77777777" w:rsidR="00ED7582" w:rsidRPr="00ED7582" w:rsidRDefault="00ED7582" w:rsidP="00ED7582">
            <w:pPr>
              <w:jc w:val="right"/>
              <w:rPr>
                <w:sz w:val="22"/>
                <w:szCs w:val="22"/>
              </w:rPr>
            </w:pPr>
            <w:r w:rsidRPr="00ED7582">
              <w:rPr>
                <w:sz w:val="22"/>
                <w:szCs w:val="22"/>
              </w:rPr>
              <w:t>119,06</w:t>
            </w:r>
          </w:p>
        </w:tc>
      </w:tr>
      <w:tr w:rsidR="00ED7582" w:rsidRPr="00ED7582" w14:paraId="04705496"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5C5D19F6" w14:textId="77777777" w:rsidR="00ED7582" w:rsidRPr="00ED7582" w:rsidRDefault="00ED7582" w:rsidP="00ED7582">
            <w:pPr>
              <w:jc w:val="both"/>
              <w:rPr>
                <w:sz w:val="22"/>
                <w:szCs w:val="22"/>
              </w:rPr>
            </w:pPr>
            <w:r w:rsidRPr="00ED7582">
              <w:rPr>
                <w:sz w:val="22"/>
                <w:szCs w:val="22"/>
              </w:rPr>
              <w:t>54 0 00 00000</w:t>
            </w:r>
          </w:p>
        </w:tc>
        <w:tc>
          <w:tcPr>
            <w:tcW w:w="546" w:type="dxa"/>
            <w:tcBorders>
              <w:top w:val="nil"/>
              <w:left w:val="nil"/>
              <w:bottom w:val="single" w:sz="4" w:space="0" w:color="auto"/>
              <w:right w:val="single" w:sz="4" w:space="0" w:color="auto"/>
            </w:tcBorders>
            <w:shd w:val="clear" w:color="auto" w:fill="auto"/>
            <w:noWrap/>
            <w:hideMark/>
          </w:tcPr>
          <w:p w14:paraId="7AB9EB39"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981E962" w14:textId="77777777" w:rsidR="00ED7582" w:rsidRPr="00ED7582" w:rsidRDefault="00ED7582" w:rsidP="00ED7582">
            <w:pPr>
              <w:jc w:val="both"/>
              <w:rPr>
                <w:color w:val="000000"/>
                <w:sz w:val="22"/>
                <w:szCs w:val="22"/>
              </w:rPr>
            </w:pPr>
            <w:r w:rsidRPr="00ED7582">
              <w:rPr>
                <w:color w:val="000000"/>
                <w:sz w:val="22"/>
                <w:szCs w:val="22"/>
              </w:rPr>
              <w:t>Периодические средства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17E34239" w14:textId="77777777" w:rsidR="00ED7582" w:rsidRPr="00ED7582" w:rsidRDefault="00ED7582" w:rsidP="00ED7582">
            <w:pPr>
              <w:jc w:val="right"/>
              <w:rPr>
                <w:sz w:val="22"/>
                <w:szCs w:val="22"/>
              </w:rPr>
            </w:pPr>
            <w:r w:rsidRPr="00ED7582">
              <w:rPr>
                <w:sz w:val="22"/>
                <w:szCs w:val="22"/>
              </w:rPr>
              <w:t>3 799,02</w:t>
            </w:r>
          </w:p>
        </w:tc>
      </w:tr>
      <w:tr w:rsidR="00ED7582" w:rsidRPr="00ED7582" w14:paraId="30D98A3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6469A3BB" w14:textId="77777777" w:rsidR="00ED7582" w:rsidRPr="00ED7582" w:rsidRDefault="00ED7582" w:rsidP="00ED7582">
            <w:pPr>
              <w:jc w:val="both"/>
              <w:rPr>
                <w:sz w:val="22"/>
                <w:szCs w:val="22"/>
              </w:rPr>
            </w:pPr>
            <w:r w:rsidRPr="00ED7582">
              <w:rPr>
                <w:sz w:val="22"/>
                <w:szCs w:val="22"/>
              </w:rPr>
              <w:t>54 1 00 00000</w:t>
            </w:r>
          </w:p>
        </w:tc>
        <w:tc>
          <w:tcPr>
            <w:tcW w:w="546" w:type="dxa"/>
            <w:tcBorders>
              <w:top w:val="nil"/>
              <w:left w:val="nil"/>
              <w:bottom w:val="single" w:sz="4" w:space="0" w:color="auto"/>
              <w:right w:val="single" w:sz="4" w:space="0" w:color="auto"/>
            </w:tcBorders>
            <w:shd w:val="clear" w:color="auto" w:fill="auto"/>
            <w:noWrap/>
            <w:hideMark/>
          </w:tcPr>
          <w:p w14:paraId="43BB2156"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CFAC95D" w14:textId="77777777" w:rsidR="00ED7582" w:rsidRPr="00ED7582" w:rsidRDefault="00ED7582" w:rsidP="00ED7582">
            <w:pPr>
              <w:jc w:val="both"/>
              <w:rPr>
                <w:color w:val="000000"/>
                <w:sz w:val="22"/>
                <w:szCs w:val="22"/>
              </w:rPr>
            </w:pPr>
            <w:r w:rsidRPr="00ED7582">
              <w:rPr>
                <w:color w:val="000000"/>
                <w:sz w:val="22"/>
                <w:szCs w:val="22"/>
              </w:rPr>
              <w:t>Поддержка периодических средств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3C0BEEEB" w14:textId="77777777" w:rsidR="00ED7582" w:rsidRPr="00ED7582" w:rsidRDefault="00ED7582" w:rsidP="00ED7582">
            <w:pPr>
              <w:jc w:val="right"/>
              <w:rPr>
                <w:sz w:val="22"/>
                <w:szCs w:val="22"/>
              </w:rPr>
            </w:pPr>
            <w:r w:rsidRPr="00ED7582">
              <w:rPr>
                <w:sz w:val="22"/>
                <w:szCs w:val="22"/>
              </w:rPr>
              <w:t>3 799,02</w:t>
            </w:r>
          </w:p>
        </w:tc>
      </w:tr>
      <w:tr w:rsidR="00ED7582" w:rsidRPr="00ED7582" w14:paraId="42B83E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2497EF1E" w14:textId="77777777" w:rsidR="00ED7582" w:rsidRPr="00ED7582" w:rsidRDefault="00ED7582" w:rsidP="00ED7582">
            <w:pPr>
              <w:jc w:val="both"/>
              <w:rPr>
                <w:sz w:val="22"/>
                <w:szCs w:val="22"/>
              </w:rPr>
            </w:pPr>
            <w:r w:rsidRPr="00ED7582">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73BD1FE5"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97D97C4"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периодических средств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2234128C" w14:textId="77777777" w:rsidR="00ED7582" w:rsidRPr="00ED7582" w:rsidRDefault="00ED7582" w:rsidP="00ED7582">
            <w:pPr>
              <w:jc w:val="right"/>
              <w:rPr>
                <w:sz w:val="22"/>
                <w:szCs w:val="22"/>
              </w:rPr>
            </w:pPr>
            <w:r w:rsidRPr="00ED7582">
              <w:rPr>
                <w:sz w:val="22"/>
                <w:szCs w:val="22"/>
              </w:rPr>
              <w:t>3 799,02</w:t>
            </w:r>
          </w:p>
        </w:tc>
      </w:tr>
      <w:tr w:rsidR="00ED7582" w:rsidRPr="00ED7582" w14:paraId="634CCA1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13922B3" w14:textId="77777777" w:rsidR="00ED7582" w:rsidRPr="00ED7582" w:rsidRDefault="00ED7582" w:rsidP="00ED7582">
            <w:pPr>
              <w:jc w:val="both"/>
              <w:rPr>
                <w:sz w:val="22"/>
                <w:szCs w:val="22"/>
              </w:rPr>
            </w:pPr>
            <w:r w:rsidRPr="00ED7582">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77F4F3C2" w14:textId="77777777" w:rsidR="00ED7582" w:rsidRPr="00ED7582" w:rsidRDefault="00ED7582" w:rsidP="00ED7582">
            <w:pPr>
              <w:jc w:val="both"/>
              <w:rPr>
                <w:sz w:val="22"/>
                <w:szCs w:val="22"/>
              </w:rPr>
            </w:pPr>
            <w:r w:rsidRPr="00ED7582">
              <w:rPr>
                <w:sz w:val="22"/>
                <w:szCs w:val="22"/>
              </w:rPr>
              <w:t>600</w:t>
            </w:r>
          </w:p>
        </w:tc>
        <w:tc>
          <w:tcPr>
            <w:tcW w:w="5649" w:type="dxa"/>
            <w:tcBorders>
              <w:top w:val="nil"/>
              <w:left w:val="nil"/>
              <w:bottom w:val="single" w:sz="4" w:space="0" w:color="auto"/>
              <w:right w:val="single" w:sz="4" w:space="0" w:color="auto"/>
            </w:tcBorders>
            <w:shd w:val="clear" w:color="auto" w:fill="auto"/>
            <w:hideMark/>
          </w:tcPr>
          <w:p w14:paraId="0B38454D" w14:textId="77777777" w:rsidR="00ED7582" w:rsidRPr="00ED7582" w:rsidRDefault="00ED7582" w:rsidP="00ED7582">
            <w:pPr>
              <w:jc w:val="both"/>
              <w:rPr>
                <w:color w:val="000000"/>
                <w:sz w:val="22"/>
                <w:szCs w:val="22"/>
              </w:rPr>
            </w:pPr>
            <w:r w:rsidRPr="00ED7582">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8C75D23" w14:textId="77777777" w:rsidR="00ED7582" w:rsidRPr="00ED7582" w:rsidRDefault="00ED7582" w:rsidP="00ED7582">
            <w:pPr>
              <w:jc w:val="right"/>
              <w:rPr>
                <w:sz w:val="22"/>
                <w:szCs w:val="22"/>
              </w:rPr>
            </w:pPr>
            <w:r w:rsidRPr="00ED7582">
              <w:rPr>
                <w:sz w:val="22"/>
                <w:szCs w:val="22"/>
              </w:rPr>
              <w:t>3 799,02</w:t>
            </w:r>
          </w:p>
        </w:tc>
      </w:tr>
      <w:tr w:rsidR="00ED7582" w:rsidRPr="00ED7582" w14:paraId="18A93FC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3F21EBD" w14:textId="77777777" w:rsidR="00ED7582" w:rsidRPr="00ED7582" w:rsidRDefault="00ED7582" w:rsidP="00ED7582">
            <w:pPr>
              <w:jc w:val="both"/>
              <w:rPr>
                <w:sz w:val="22"/>
                <w:szCs w:val="22"/>
              </w:rPr>
            </w:pPr>
            <w:r w:rsidRPr="00ED7582">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4A920397" w14:textId="77777777" w:rsidR="00ED7582" w:rsidRPr="00ED7582" w:rsidRDefault="00ED7582" w:rsidP="00ED7582">
            <w:pPr>
              <w:jc w:val="both"/>
              <w:rPr>
                <w:sz w:val="22"/>
                <w:szCs w:val="22"/>
              </w:rPr>
            </w:pPr>
            <w:r w:rsidRPr="00ED7582">
              <w:rPr>
                <w:sz w:val="22"/>
                <w:szCs w:val="22"/>
              </w:rPr>
              <w:t>610</w:t>
            </w:r>
          </w:p>
        </w:tc>
        <w:tc>
          <w:tcPr>
            <w:tcW w:w="5649" w:type="dxa"/>
            <w:tcBorders>
              <w:top w:val="nil"/>
              <w:left w:val="nil"/>
              <w:bottom w:val="single" w:sz="4" w:space="0" w:color="auto"/>
              <w:right w:val="single" w:sz="4" w:space="0" w:color="auto"/>
            </w:tcBorders>
            <w:shd w:val="clear" w:color="auto" w:fill="auto"/>
            <w:hideMark/>
          </w:tcPr>
          <w:p w14:paraId="5EA083E8" w14:textId="77777777" w:rsidR="00ED7582" w:rsidRPr="00ED7582" w:rsidRDefault="00ED7582" w:rsidP="00ED7582">
            <w:pPr>
              <w:jc w:val="both"/>
              <w:rPr>
                <w:color w:val="000000"/>
                <w:sz w:val="22"/>
                <w:szCs w:val="22"/>
              </w:rPr>
            </w:pPr>
            <w:r w:rsidRPr="00ED7582">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EF14322" w14:textId="77777777" w:rsidR="00ED7582" w:rsidRPr="00ED7582" w:rsidRDefault="00ED7582" w:rsidP="00ED7582">
            <w:pPr>
              <w:jc w:val="right"/>
              <w:rPr>
                <w:sz w:val="22"/>
                <w:szCs w:val="22"/>
              </w:rPr>
            </w:pPr>
            <w:r w:rsidRPr="00ED7582">
              <w:rPr>
                <w:sz w:val="22"/>
                <w:szCs w:val="22"/>
              </w:rPr>
              <w:t>3 799,02</w:t>
            </w:r>
          </w:p>
        </w:tc>
      </w:tr>
      <w:tr w:rsidR="00ED7582" w:rsidRPr="00ED7582" w14:paraId="11D384E7"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2FFF7EC5" w14:textId="77777777" w:rsidR="00ED7582" w:rsidRPr="00ED7582" w:rsidRDefault="00ED7582" w:rsidP="00ED7582">
            <w:pPr>
              <w:jc w:val="both"/>
              <w:rPr>
                <w:sz w:val="22"/>
                <w:szCs w:val="22"/>
              </w:rPr>
            </w:pPr>
            <w:r w:rsidRPr="00ED7582">
              <w:rPr>
                <w:sz w:val="22"/>
                <w:szCs w:val="22"/>
              </w:rPr>
              <w:t>56 0 00 00000</w:t>
            </w:r>
          </w:p>
        </w:tc>
        <w:tc>
          <w:tcPr>
            <w:tcW w:w="546" w:type="dxa"/>
            <w:tcBorders>
              <w:top w:val="nil"/>
              <w:left w:val="nil"/>
              <w:bottom w:val="single" w:sz="4" w:space="0" w:color="auto"/>
              <w:right w:val="single" w:sz="4" w:space="0" w:color="auto"/>
            </w:tcBorders>
            <w:shd w:val="clear" w:color="auto" w:fill="auto"/>
            <w:noWrap/>
            <w:hideMark/>
          </w:tcPr>
          <w:p w14:paraId="77AF131F"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27D7803" w14:textId="77777777" w:rsidR="00ED7582" w:rsidRPr="00ED7582" w:rsidRDefault="00ED7582" w:rsidP="00ED7582">
            <w:pPr>
              <w:jc w:val="both"/>
              <w:rPr>
                <w:color w:val="000000"/>
                <w:sz w:val="22"/>
                <w:szCs w:val="22"/>
              </w:rPr>
            </w:pPr>
            <w:r w:rsidRPr="00ED7582">
              <w:rPr>
                <w:color w:val="000000"/>
                <w:sz w:val="22"/>
                <w:szCs w:val="22"/>
              </w:rPr>
              <w:t>Хозяйственное обслуживание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271C65B" w14:textId="77777777" w:rsidR="00ED7582" w:rsidRPr="00ED7582" w:rsidRDefault="00ED7582" w:rsidP="00ED7582">
            <w:pPr>
              <w:jc w:val="right"/>
              <w:rPr>
                <w:sz w:val="22"/>
                <w:szCs w:val="22"/>
              </w:rPr>
            </w:pPr>
            <w:r w:rsidRPr="00ED7582">
              <w:rPr>
                <w:sz w:val="22"/>
                <w:szCs w:val="22"/>
              </w:rPr>
              <w:t>63 286,47</w:t>
            </w:r>
          </w:p>
        </w:tc>
      </w:tr>
      <w:tr w:rsidR="00ED7582" w:rsidRPr="00ED7582" w14:paraId="3B5606FD"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7A9E3E7F" w14:textId="77777777" w:rsidR="00ED7582" w:rsidRPr="00ED7582" w:rsidRDefault="00ED7582" w:rsidP="00ED7582">
            <w:pPr>
              <w:jc w:val="both"/>
              <w:rPr>
                <w:sz w:val="22"/>
                <w:szCs w:val="22"/>
              </w:rPr>
            </w:pPr>
            <w:r w:rsidRPr="00ED7582">
              <w:rPr>
                <w:sz w:val="22"/>
                <w:szCs w:val="22"/>
              </w:rPr>
              <w:t>56 1 00 00000</w:t>
            </w:r>
          </w:p>
        </w:tc>
        <w:tc>
          <w:tcPr>
            <w:tcW w:w="546" w:type="dxa"/>
            <w:tcBorders>
              <w:top w:val="nil"/>
              <w:left w:val="nil"/>
              <w:bottom w:val="single" w:sz="4" w:space="0" w:color="auto"/>
              <w:right w:val="single" w:sz="4" w:space="0" w:color="auto"/>
            </w:tcBorders>
            <w:shd w:val="clear" w:color="auto" w:fill="auto"/>
            <w:noWrap/>
            <w:hideMark/>
          </w:tcPr>
          <w:p w14:paraId="23D0914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13618C63" w14:textId="77777777" w:rsidR="00ED7582" w:rsidRPr="00ED7582" w:rsidRDefault="00ED7582" w:rsidP="00ED7582">
            <w:pPr>
              <w:jc w:val="both"/>
              <w:rPr>
                <w:color w:val="000000"/>
                <w:sz w:val="22"/>
                <w:szCs w:val="22"/>
              </w:rPr>
            </w:pPr>
            <w:r w:rsidRPr="00ED7582">
              <w:rPr>
                <w:color w:val="000000"/>
                <w:sz w:val="22"/>
                <w:szCs w:val="22"/>
              </w:rPr>
              <w:t>Учреждения по обеспечению хозяйственного обслуживания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0536BA9" w14:textId="77777777" w:rsidR="00ED7582" w:rsidRPr="00ED7582" w:rsidRDefault="00ED7582" w:rsidP="00ED7582">
            <w:pPr>
              <w:jc w:val="right"/>
              <w:rPr>
                <w:sz w:val="22"/>
                <w:szCs w:val="22"/>
              </w:rPr>
            </w:pPr>
            <w:r w:rsidRPr="00ED7582">
              <w:rPr>
                <w:sz w:val="22"/>
                <w:szCs w:val="22"/>
              </w:rPr>
              <w:t>63 286,47</w:t>
            </w:r>
          </w:p>
        </w:tc>
      </w:tr>
      <w:tr w:rsidR="00ED7582" w:rsidRPr="00ED7582" w14:paraId="2C1976FE"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E56F485"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18EF7FA4"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7006AA7" w14:textId="77777777" w:rsidR="00ED7582" w:rsidRPr="00ED7582" w:rsidRDefault="00ED7582" w:rsidP="00ED7582">
            <w:pPr>
              <w:jc w:val="both"/>
              <w:rPr>
                <w:color w:val="000000"/>
                <w:sz w:val="22"/>
                <w:szCs w:val="22"/>
              </w:rPr>
            </w:pPr>
            <w:r w:rsidRPr="00ED7582">
              <w:rPr>
                <w:color w:val="000000"/>
                <w:sz w:val="22"/>
                <w:szCs w:val="22"/>
              </w:rPr>
              <w:t>Обеспечение деятельности (оказание услуг) учреждений по обеспечению хозяйственного обслуживания</w:t>
            </w:r>
          </w:p>
        </w:tc>
        <w:tc>
          <w:tcPr>
            <w:tcW w:w="1480" w:type="dxa"/>
            <w:tcBorders>
              <w:top w:val="nil"/>
              <w:left w:val="nil"/>
              <w:bottom w:val="single" w:sz="4" w:space="0" w:color="auto"/>
              <w:right w:val="single" w:sz="4" w:space="0" w:color="auto"/>
            </w:tcBorders>
            <w:shd w:val="clear" w:color="auto" w:fill="auto"/>
            <w:noWrap/>
            <w:hideMark/>
          </w:tcPr>
          <w:p w14:paraId="26086BBA" w14:textId="77777777" w:rsidR="00ED7582" w:rsidRPr="00ED7582" w:rsidRDefault="00ED7582" w:rsidP="00ED7582">
            <w:pPr>
              <w:jc w:val="right"/>
              <w:rPr>
                <w:sz w:val="22"/>
                <w:szCs w:val="22"/>
              </w:rPr>
            </w:pPr>
            <w:r w:rsidRPr="00ED7582">
              <w:rPr>
                <w:sz w:val="22"/>
                <w:szCs w:val="22"/>
              </w:rPr>
              <w:t>63 286,47</w:t>
            </w:r>
          </w:p>
        </w:tc>
      </w:tr>
      <w:tr w:rsidR="00ED7582" w:rsidRPr="00ED7582" w14:paraId="1B30A867"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67F6BF7E" w14:textId="77777777" w:rsidR="00ED7582" w:rsidRPr="00ED7582" w:rsidRDefault="00ED7582" w:rsidP="00ED7582">
            <w:pPr>
              <w:jc w:val="both"/>
              <w:rPr>
                <w:sz w:val="22"/>
                <w:szCs w:val="22"/>
              </w:rPr>
            </w:pPr>
            <w:r w:rsidRPr="00ED7582">
              <w:rPr>
                <w:sz w:val="22"/>
                <w:szCs w:val="22"/>
              </w:rPr>
              <w:lastRenderedPageBreak/>
              <w:t>56 1 00 11020</w:t>
            </w:r>
          </w:p>
        </w:tc>
        <w:tc>
          <w:tcPr>
            <w:tcW w:w="546" w:type="dxa"/>
            <w:tcBorders>
              <w:top w:val="nil"/>
              <w:left w:val="nil"/>
              <w:bottom w:val="single" w:sz="4" w:space="0" w:color="auto"/>
              <w:right w:val="single" w:sz="4" w:space="0" w:color="auto"/>
            </w:tcBorders>
            <w:shd w:val="clear" w:color="auto" w:fill="auto"/>
            <w:noWrap/>
            <w:hideMark/>
          </w:tcPr>
          <w:p w14:paraId="001D4115"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7D568337"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AF4C4D9" w14:textId="77777777" w:rsidR="00ED7582" w:rsidRPr="00ED7582" w:rsidRDefault="00ED7582" w:rsidP="00ED7582">
            <w:pPr>
              <w:jc w:val="right"/>
              <w:rPr>
                <w:sz w:val="22"/>
                <w:szCs w:val="22"/>
              </w:rPr>
            </w:pPr>
            <w:r w:rsidRPr="00ED7582">
              <w:rPr>
                <w:sz w:val="22"/>
                <w:szCs w:val="22"/>
              </w:rPr>
              <w:t>41 205,86</w:t>
            </w:r>
          </w:p>
        </w:tc>
      </w:tr>
      <w:tr w:rsidR="00ED7582" w:rsidRPr="00ED7582" w14:paraId="1C6AB0A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34B93CBA"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415B8615"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6F33BDA6"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2EFF8A55" w14:textId="77777777" w:rsidR="00ED7582" w:rsidRPr="00ED7582" w:rsidRDefault="00ED7582" w:rsidP="00ED7582">
            <w:pPr>
              <w:jc w:val="right"/>
              <w:rPr>
                <w:sz w:val="22"/>
                <w:szCs w:val="22"/>
              </w:rPr>
            </w:pPr>
            <w:r w:rsidRPr="00ED7582">
              <w:rPr>
                <w:sz w:val="22"/>
                <w:szCs w:val="22"/>
              </w:rPr>
              <w:t>41 205,86</w:t>
            </w:r>
          </w:p>
        </w:tc>
      </w:tr>
      <w:tr w:rsidR="00ED7582" w:rsidRPr="00ED7582" w14:paraId="45BBDD74"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4406CA7C"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392C126"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4008C14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EC4911" w14:textId="77777777" w:rsidR="00ED7582" w:rsidRPr="00ED7582" w:rsidRDefault="00ED7582" w:rsidP="00ED7582">
            <w:pPr>
              <w:jc w:val="right"/>
              <w:rPr>
                <w:sz w:val="22"/>
                <w:szCs w:val="22"/>
              </w:rPr>
            </w:pPr>
            <w:r w:rsidRPr="00ED7582">
              <w:rPr>
                <w:sz w:val="22"/>
                <w:szCs w:val="22"/>
              </w:rPr>
              <w:t>20 327,71</w:t>
            </w:r>
          </w:p>
        </w:tc>
      </w:tr>
      <w:tr w:rsidR="00ED7582" w:rsidRPr="00ED7582" w14:paraId="7D5629A3"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32B8188"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471528CE"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11CB3DFB"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15832D" w14:textId="77777777" w:rsidR="00ED7582" w:rsidRPr="00ED7582" w:rsidRDefault="00ED7582" w:rsidP="00ED7582">
            <w:pPr>
              <w:jc w:val="right"/>
              <w:rPr>
                <w:sz w:val="22"/>
                <w:szCs w:val="22"/>
              </w:rPr>
            </w:pPr>
            <w:r w:rsidRPr="00ED7582">
              <w:rPr>
                <w:sz w:val="22"/>
                <w:szCs w:val="22"/>
              </w:rPr>
              <w:t>20 327,71</w:t>
            </w:r>
          </w:p>
        </w:tc>
      </w:tr>
      <w:tr w:rsidR="00ED7582" w:rsidRPr="00ED7582" w14:paraId="7423F741"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6D885FAD"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23CB6DA8" w14:textId="77777777" w:rsidR="00ED7582" w:rsidRPr="00ED7582" w:rsidRDefault="00ED7582" w:rsidP="00ED7582">
            <w:pPr>
              <w:jc w:val="both"/>
              <w:rPr>
                <w:sz w:val="22"/>
                <w:szCs w:val="22"/>
              </w:rPr>
            </w:pPr>
            <w:r w:rsidRPr="00ED7582">
              <w:rPr>
                <w:sz w:val="22"/>
                <w:szCs w:val="22"/>
              </w:rPr>
              <w:t>400</w:t>
            </w:r>
          </w:p>
        </w:tc>
        <w:tc>
          <w:tcPr>
            <w:tcW w:w="5649" w:type="dxa"/>
            <w:tcBorders>
              <w:top w:val="nil"/>
              <w:left w:val="nil"/>
              <w:bottom w:val="single" w:sz="4" w:space="0" w:color="auto"/>
              <w:right w:val="single" w:sz="4" w:space="0" w:color="auto"/>
            </w:tcBorders>
            <w:shd w:val="clear" w:color="auto" w:fill="auto"/>
            <w:hideMark/>
          </w:tcPr>
          <w:p w14:paraId="4E3A789B" w14:textId="77777777" w:rsidR="00ED7582" w:rsidRPr="00ED7582" w:rsidRDefault="00ED7582" w:rsidP="00ED7582">
            <w:pPr>
              <w:jc w:val="both"/>
              <w:rPr>
                <w:color w:val="000000"/>
                <w:sz w:val="22"/>
                <w:szCs w:val="22"/>
              </w:rPr>
            </w:pPr>
            <w:r w:rsidRPr="00ED7582">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3431C374" w14:textId="77777777" w:rsidR="00ED7582" w:rsidRPr="00ED7582" w:rsidRDefault="00ED7582" w:rsidP="00ED7582">
            <w:pPr>
              <w:jc w:val="right"/>
              <w:rPr>
                <w:sz w:val="22"/>
                <w:szCs w:val="22"/>
              </w:rPr>
            </w:pPr>
            <w:r w:rsidRPr="00ED7582">
              <w:rPr>
                <w:sz w:val="22"/>
                <w:szCs w:val="22"/>
              </w:rPr>
              <w:t>479,90</w:t>
            </w:r>
          </w:p>
        </w:tc>
      </w:tr>
      <w:tr w:rsidR="00ED7582" w:rsidRPr="00ED7582" w14:paraId="5E7F2811"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2D168B5"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6AAB767" w14:textId="77777777" w:rsidR="00ED7582" w:rsidRPr="00ED7582" w:rsidRDefault="00ED7582" w:rsidP="00ED7582">
            <w:pPr>
              <w:jc w:val="both"/>
              <w:rPr>
                <w:sz w:val="22"/>
                <w:szCs w:val="22"/>
              </w:rPr>
            </w:pPr>
            <w:r w:rsidRPr="00ED7582">
              <w:rPr>
                <w:sz w:val="22"/>
                <w:szCs w:val="22"/>
              </w:rPr>
              <w:t>410</w:t>
            </w:r>
          </w:p>
        </w:tc>
        <w:tc>
          <w:tcPr>
            <w:tcW w:w="5649" w:type="dxa"/>
            <w:tcBorders>
              <w:top w:val="nil"/>
              <w:left w:val="nil"/>
              <w:bottom w:val="single" w:sz="4" w:space="0" w:color="auto"/>
              <w:right w:val="single" w:sz="4" w:space="0" w:color="auto"/>
            </w:tcBorders>
            <w:shd w:val="clear" w:color="auto" w:fill="auto"/>
            <w:hideMark/>
          </w:tcPr>
          <w:p w14:paraId="6E4AC77A" w14:textId="77777777" w:rsidR="00ED7582" w:rsidRPr="00ED7582" w:rsidRDefault="00ED7582" w:rsidP="00ED7582">
            <w:pPr>
              <w:jc w:val="both"/>
              <w:rPr>
                <w:color w:val="000000"/>
                <w:sz w:val="22"/>
                <w:szCs w:val="22"/>
              </w:rPr>
            </w:pPr>
            <w:r w:rsidRPr="00ED7582">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45D38416" w14:textId="77777777" w:rsidR="00ED7582" w:rsidRPr="00ED7582" w:rsidRDefault="00ED7582" w:rsidP="00ED7582">
            <w:pPr>
              <w:jc w:val="right"/>
              <w:rPr>
                <w:sz w:val="22"/>
                <w:szCs w:val="22"/>
              </w:rPr>
            </w:pPr>
            <w:r w:rsidRPr="00ED7582">
              <w:rPr>
                <w:sz w:val="22"/>
                <w:szCs w:val="22"/>
              </w:rPr>
              <w:t>479,90</w:t>
            </w:r>
          </w:p>
        </w:tc>
      </w:tr>
      <w:tr w:rsidR="00ED7582" w:rsidRPr="00ED7582" w14:paraId="0FAAF36C"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F30F97A"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24DFAD57" w14:textId="77777777" w:rsidR="00ED7582" w:rsidRPr="00ED7582" w:rsidRDefault="00ED7582" w:rsidP="00ED7582">
            <w:pPr>
              <w:jc w:val="both"/>
              <w:rPr>
                <w:sz w:val="22"/>
                <w:szCs w:val="22"/>
              </w:rPr>
            </w:pPr>
            <w:r w:rsidRPr="00ED7582">
              <w:rPr>
                <w:sz w:val="22"/>
                <w:szCs w:val="22"/>
              </w:rPr>
              <w:t>800</w:t>
            </w:r>
          </w:p>
        </w:tc>
        <w:tc>
          <w:tcPr>
            <w:tcW w:w="5649" w:type="dxa"/>
            <w:tcBorders>
              <w:top w:val="nil"/>
              <w:left w:val="nil"/>
              <w:bottom w:val="single" w:sz="4" w:space="0" w:color="auto"/>
              <w:right w:val="single" w:sz="4" w:space="0" w:color="auto"/>
            </w:tcBorders>
            <w:shd w:val="clear" w:color="auto" w:fill="auto"/>
            <w:hideMark/>
          </w:tcPr>
          <w:p w14:paraId="3409AB49" w14:textId="77777777" w:rsidR="00ED7582" w:rsidRPr="00ED7582" w:rsidRDefault="00ED7582" w:rsidP="00ED7582">
            <w:pPr>
              <w:jc w:val="both"/>
              <w:rPr>
                <w:color w:val="000000"/>
                <w:sz w:val="22"/>
                <w:szCs w:val="22"/>
              </w:rPr>
            </w:pPr>
            <w:r w:rsidRPr="00ED7582">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1FCF0B3" w14:textId="77777777" w:rsidR="00ED7582" w:rsidRPr="00ED7582" w:rsidRDefault="00ED7582" w:rsidP="00ED7582">
            <w:pPr>
              <w:jc w:val="right"/>
              <w:rPr>
                <w:sz w:val="22"/>
                <w:szCs w:val="22"/>
              </w:rPr>
            </w:pPr>
            <w:r w:rsidRPr="00ED7582">
              <w:rPr>
                <w:sz w:val="22"/>
                <w:szCs w:val="22"/>
              </w:rPr>
              <w:t>1 273,00</w:t>
            </w:r>
          </w:p>
        </w:tc>
      </w:tr>
      <w:tr w:rsidR="00ED7582" w:rsidRPr="00ED7582" w14:paraId="75DE215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C493B65" w14:textId="77777777" w:rsidR="00ED7582" w:rsidRPr="00ED7582" w:rsidRDefault="00ED7582" w:rsidP="00ED7582">
            <w:pPr>
              <w:jc w:val="both"/>
              <w:rPr>
                <w:sz w:val="22"/>
                <w:szCs w:val="22"/>
              </w:rPr>
            </w:pPr>
            <w:r w:rsidRPr="00ED7582">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10785E45" w14:textId="77777777" w:rsidR="00ED7582" w:rsidRPr="00ED7582" w:rsidRDefault="00ED7582" w:rsidP="00ED7582">
            <w:pPr>
              <w:jc w:val="both"/>
              <w:rPr>
                <w:sz w:val="22"/>
                <w:szCs w:val="22"/>
              </w:rPr>
            </w:pPr>
            <w:r w:rsidRPr="00ED7582">
              <w:rPr>
                <w:sz w:val="22"/>
                <w:szCs w:val="22"/>
              </w:rPr>
              <w:t>850</w:t>
            </w:r>
          </w:p>
        </w:tc>
        <w:tc>
          <w:tcPr>
            <w:tcW w:w="5649" w:type="dxa"/>
            <w:tcBorders>
              <w:top w:val="nil"/>
              <w:left w:val="nil"/>
              <w:bottom w:val="single" w:sz="4" w:space="0" w:color="auto"/>
              <w:right w:val="single" w:sz="4" w:space="0" w:color="auto"/>
            </w:tcBorders>
            <w:shd w:val="clear" w:color="auto" w:fill="auto"/>
            <w:hideMark/>
          </w:tcPr>
          <w:p w14:paraId="74C548F7" w14:textId="77777777" w:rsidR="00ED7582" w:rsidRPr="00ED7582" w:rsidRDefault="00ED7582" w:rsidP="00ED7582">
            <w:pPr>
              <w:jc w:val="both"/>
              <w:rPr>
                <w:color w:val="000000"/>
                <w:sz w:val="22"/>
                <w:szCs w:val="22"/>
              </w:rPr>
            </w:pPr>
            <w:r w:rsidRPr="00ED7582">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F8D2C02" w14:textId="77777777" w:rsidR="00ED7582" w:rsidRPr="00ED7582" w:rsidRDefault="00ED7582" w:rsidP="00ED7582">
            <w:pPr>
              <w:jc w:val="right"/>
              <w:rPr>
                <w:sz w:val="22"/>
                <w:szCs w:val="22"/>
              </w:rPr>
            </w:pPr>
            <w:r w:rsidRPr="00ED7582">
              <w:rPr>
                <w:sz w:val="22"/>
                <w:szCs w:val="22"/>
              </w:rPr>
              <w:t>1 273,00</w:t>
            </w:r>
          </w:p>
        </w:tc>
      </w:tr>
      <w:tr w:rsidR="00ED7582" w:rsidRPr="00ED7582" w14:paraId="6D26E325" w14:textId="77777777" w:rsidTr="00ED7582">
        <w:trPr>
          <w:trHeight w:val="570"/>
        </w:trPr>
        <w:tc>
          <w:tcPr>
            <w:tcW w:w="1880" w:type="dxa"/>
            <w:tcBorders>
              <w:top w:val="nil"/>
              <w:left w:val="single" w:sz="4" w:space="0" w:color="auto"/>
              <w:bottom w:val="single" w:sz="4" w:space="0" w:color="auto"/>
              <w:right w:val="single" w:sz="4" w:space="0" w:color="auto"/>
            </w:tcBorders>
            <w:shd w:val="clear" w:color="auto" w:fill="auto"/>
            <w:noWrap/>
            <w:hideMark/>
          </w:tcPr>
          <w:p w14:paraId="65B2E86A" w14:textId="77777777" w:rsidR="00ED7582" w:rsidRPr="00ED7582" w:rsidRDefault="00ED7582" w:rsidP="00ED7582">
            <w:pPr>
              <w:jc w:val="both"/>
              <w:rPr>
                <w:sz w:val="22"/>
                <w:szCs w:val="22"/>
              </w:rPr>
            </w:pPr>
            <w:r w:rsidRPr="00ED7582">
              <w:rPr>
                <w:sz w:val="22"/>
                <w:szCs w:val="22"/>
              </w:rPr>
              <w:t>59 0 00 00000</w:t>
            </w:r>
          </w:p>
        </w:tc>
        <w:tc>
          <w:tcPr>
            <w:tcW w:w="546" w:type="dxa"/>
            <w:tcBorders>
              <w:top w:val="nil"/>
              <w:left w:val="nil"/>
              <w:bottom w:val="single" w:sz="4" w:space="0" w:color="auto"/>
              <w:right w:val="single" w:sz="4" w:space="0" w:color="auto"/>
            </w:tcBorders>
            <w:shd w:val="clear" w:color="auto" w:fill="auto"/>
            <w:noWrap/>
            <w:hideMark/>
          </w:tcPr>
          <w:p w14:paraId="1B8B1FA0"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4348ECEE" w14:textId="77777777" w:rsidR="00ED7582" w:rsidRPr="00ED7582" w:rsidRDefault="00ED7582" w:rsidP="00ED7582">
            <w:pPr>
              <w:jc w:val="both"/>
              <w:rPr>
                <w:color w:val="000000"/>
                <w:sz w:val="22"/>
                <w:szCs w:val="22"/>
              </w:rPr>
            </w:pPr>
            <w:r w:rsidRPr="00ED7582">
              <w:rPr>
                <w:color w:val="000000"/>
                <w:sz w:val="22"/>
                <w:szCs w:val="22"/>
              </w:rPr>
              <w:t>Деятельность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5FB63BF4" w14:textId="77777777" w:rsidR="00ED7582" w:rsidRPr="00ED7582" w:rsidRDefault="00ED7582" w:rsidP="00ED7582">
            <w:pPr>
              <w:jc w:val="right"/>
              <w:rPr>
                <w:sz w:val="22"/>
                <w:szCs w:val="22"/>
              </w:rPr>
            </w:pPr>
            <w:r w:rsidRPr="00ED7582">
              <w:rPr>
                <w:sz w:val="22"/>
                <w:szCs w:val="22"/>
              </w:rPr>
              <w:t>10 745,00</w:t>
            </w:r>
          </w:p>
        </w:tc>
      </w:tr>
      <w:tr w:rsidR="00ED7582" w:rsidRPr="00ED7582" w14:paraId="7D7D66D2"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07E4E4AD" w14:textId="77777777" w:rsidR="00ED7582" w:rsidRPr="00ED7582" w:rsidRDefault="00ED7582" w:rsidP="00ED7582">
            <w:pPr>
              <w:jc w:val="both"/>
              <w:rPr>
                <w:sz w:val="22"/>
                <w:szCs w:val="22"/>
              </w:rPr>
            </w:pPr>
            <w:r w:rsidRPr="00ED7582">
              <w:rPr>
                <w:sz w:val="22"/>
                <w:szCs w:val="22"/>
              </w:rPr>
              <w:t>59 1 00 00000</w:t>
            </w:r>
          </w:p>
        </w:tc>
        <w:tc>
          <w:tcPr>
            <w:tcW w:w="546" w:type="dxa"/>
            <w:tcBorders>
              <w:top w:val="nil"/>
              <w:left w:val="nil"/>
              <w:bottom w:val="single" w:sz="4" w:space="0" w:color="auto"/>
              <w:right w:val="single" w:sz="4" w:space="0" w:color="auto"/>
            </w:tcBorders>
            <w:shd w:val="clear" w:color="auto" w:fill="auto"/>
            <w:noWrap/>
            <w:hideMark/>
          </w:tcPr>
          <w:p w14:paraId="7325796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7FAFDD07" w14:textId="77777777" w:rsidR="00ED7582" w:rsidRPr="00ED7582" w:rsidRDefault="00ED7582" w:rsidP="00ED7582">
            <w:pPr>
              <w:jc w:val="both"/>
              <w:rPr>
                <w:color w:val="000000"/>
                <w:sz w:val="22"/>
                <w:szCs w:val="22"/>
              </w:rPr>
            </w:pPr>
            <w:r w:rsidRPr="00ED7582">
              <w:rPr>
                <w:color w:val="000000"/>
                <w:sz w:val="22"/>
                <w:szCs w:val="22"/>
              </w:rPr>
              <w:t>Мероприятия в области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18BF49C2" w14:textId="77777777" w:rsidR="00ED7582" w:rsidRPr="00ED7582" w:rsidRDefault="00ED7582" w:rsidP="00ED7582">
            <w:pPr>
              <w:jc w:val="right"/>
              <w:rPr>
                <w:sz w:val="22"/>
                <w:szCs w:val="22"/>
              </w:rPr>
            </w:pPr>
            <w:r w:rsidRPr="00ED7582">
              <w:rPr>
                <w:sz w:val="22"/>
                <w:szCs w:val="22"/>
              </w:rPr>
              <w:t>10 745,00</w:t>
            </w:r>
          </w:p>
        </w:tc>
      </w:tr>
      <w:tr w:rsidR="00ED7582" w:rsidRPr="00ED7582" w14:paraId="2E6F6280"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EDE9434" w14:textId="77777777" w:rsidR="00ED7582" w:rsidRPr="00ED7582" w:rsidRDefault="00ED7582" w:rsidP="00ED7582">
            <w:pPr>
              <w:jc w:val="both"/>
              <w:rPr>
                <w:sz w:val="22"/>
                <w:szCs w:val="22"/>
              </w:rPr>
            </w:pPr>
            <w:r w:rsidRPr="00ED7582">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4BE869EE"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E349D8A" w14:textId="77777777" w:rsidR="00ED7582" w:rsidRPr="00ED7582" w:rsidRDefault="00ED7582" w:rsidP="00ED7582">
            <w:pPr>
              <w:jc w:val="both"/>
              <w:rPr>
                <w:color w:val="000000"/>
                <w:sz w:val="22"/>
                <w:szCs w:val="22"/>
              </w:rPr>
            </w:pPr>
            <w:r w:rsidRPr="00ED7582">
              <w:rPr>
                <w:color w:val="000000"/>
                <w:sz w:val="22"/>
                <w:szCs w:val="22"/>
              </w:rPr>
              <w:t>Разработка документов территориального планирования</w:t>
            </w:r>
          </w:p>
        </w:tc>
        <w:tc>
          <w:tcPr>
            <w:tcW w:w="1480" w:type="dxa"/>
            <w:tcBorders>
              <w:top w:val="nil"/>
              <w:left w:val="nil"/>
              <w:bottom w:val="single" w:sz="4" w:space="0" w:color="auto"/>
              <w:right w:val="single" w:sz="4" w:space="0" w:color="auto"/>
            </w:tcBorders>
            <w:shd w:val="clear" w:color="auto" w:fill="auto"/>
            <w:noWrap/>
            <w:hideMark/>
          </w:tcPr>
          <w:p w14:paraId="338C74F3" w14:textId="77777777" w:rsidR="00ED7582" w:rsidRPr="00ED7582" w:rsidRDefault="00ED7582" w:rsidP="00ED7582">
            <w:pPr>
              <w:jc w:val="right"/>
              <w:rPr>
                <w:sz w:val="22"/>
                <w:szCs w:val="22"/>
              </w:rPr>
            </w:pPr>
            <w:r w:rsidRPr="00ED7582">
              <w:rPr>
                <w:sz w:val="22"/>
                <w:szCs w:val="22"/>
              </w:rPr>
              <w:t>10 745,00</w:t>
            </w:r>
          </w:p>
        </w:tc>
      </w:tr>
      <w:tr w:rsidR="00ED7582" w:rsidRPr="00ED7582" w14:paraId="5AD6059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02228246" w14:textId="77777777" w:rsidR="00ED7582" w:rsidRPr="00ED7582" w:rsidRDefault="00ED7582" w:rsidP="00ED7582">
            <w:pPr>
              <w:jc w:val="both"/>
              <w:rPr>
                <w:sz w:val="22"/>
                <w:szCs w:val="22"/>
              </w:rPr>
            </w:pPr>
            <w:r w:rsidRPr="00ED7582">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00EC6CA2" w14:textId="77777777" w:rsidR="00ED7582" w:rsidRPr="00ED7582" w:rsidRDefault="00ED7582" w:rsidP="00ED7582">
            <w:pPr>
              <w:jc w:val="both"/>
              <w:rPr>
                <w:sz w:val="22"/>
                <w:szCs w:val="22"/>
              </w:rPr>
            </w:pPr>
            <w:r w:rsidRPr="00ED7582">
              <w:rPr>
                <w:sz w:val="22"/>
                <w:szCs w:val="22"/>
              </w:rPr>
              <w:t>200</w:t>
            </w:r>
          </w:p>
        </w:tc>
        <w:tc>
          <w:tcPr>
            <w:tcW w:w="5649" w:type="dxa"/>
            <w:tcBorders>
              <w:top w:val="nil"/>
              <w:left w:val="nil"/>
              <w:bottom w:val="single" w:sz="4" w:space="0" w:color="auto"/>
              <w:right w:val="single" w:sz="4" w:space="0" w:color="auto"/>
            </w:tcBorders>
            <w:shd w:val="clear" w:color="auto" w:fill="auto"/>
            <w:hideMark/>
          </w:tcPr>
          <w:p w14:paraId="091034FC" w14:textId="77777777" w:rsidR="00ED7582" w:rsidRPr="00ED7582" w:rsidRDefault="00ED7582" w:rsidP="00ED7582">
            <w:pPr>
              <w:jc w:val="both"/>
              <w:rPr>
                <w:color w:val="000000"/>
                <w:sz w:val="22"/>
                <w:szCs w:val="22"/>
              </w:rPr>
            </w:pPr>
            <w:r w:rsidRPr="00ED7582">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CD5F83" w14:textId="77777777" w:rsidR="00ED7582" w:rsidRPr="00ED7582" w:rsidRDefault="00ED7582" w:rsidP="00ED7582">
            <w:pPr>
              <w:jc w:val="right"/>
              <w:rPr>
                <w:sz w:val="22"/>
                <w:szCs w:val="22"/>
              </w:rPr>
            </w:pPr>
            <w:r w:rsidRPr="00ED7582">
              <w:rPr>
                <w:sz w:val="22"/>
                <w:szCs w:val="22"/>
              </w:rPr>
              <w:t>10 745,00</w:t>
            </w:r>
          </w:p>
        </w:tc>
      </w:tr>
      <w:tr w:rsidR="00ED7582" w:rsidRPr="00ED7582" w14:paraId="0EFD04FA"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5FA1CF44" w14:textId="77777777" w:rsidR="00ED7582" w:rsidRPr="00ED7582" w:rsidRDefault="00ED7582" w:rsidP="00ED7582">
            <w:pPr>
              <w:jc w:val="both"/>
              <w:rPr>
                <w:sz w:val="22"/>
                <w:szCs w:val="22"/>
              </w:rPr>
            </w:pPr>
            <w:r w:rsidRPr="00ED7582">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5D995A3D" w14:textId="77777777" w:rsidR="00ED7582" w:rsidRPr="00ED7582" w:rsidRDefault="00ED7582" w:rsidP="00ED7582">
            <w:pPr>
              <w:jc w:val="both"/>
              <w:rPr>
                <w:sz w:val="22"/>
                <w:szCs w:val="22"/>
              </w:rPr>
            </w:pPr>
            <w:r w:rsidRPr="00ED7582">
              <w:rPr>
                <w:sz w:val="22"/>
                <w:szCs w:val="22"/>
              </w:rPr>
              <w:t>240</w:t>
            </w:r>
          </w:p>
        </w:tc>
        <w:tc>
          <w:tcPr>
            <w:tcW w:w="5649" w:type="dxa"/>
            <w:tcBorders>
              <w:top w:val="nil"/>
              <w:left w:val="nil"/>
              <w:bottom w:val="single" w:sz="4" w:space="0" w:color="auto"/>
              <w:right w:val="single" w:sz="4" w:space="0" w:color="auto"/>
            </w:tcBorders>
            <w:shd w:val="clear" w:color="auto" w:fill="auto"/>
            <w:hideMark/>
          </w:tcPr>
          <w:p w14:paraId="5F27BDA2" w14:textId="77777777" w:rsidR="00ED7582" w:rsidRPr="00ED7582" w:rsidRDefault="00ED7582" w:rsidP="00ED7582">
            <w:pPr>
              <w:jc w:val="both"/>
              <w:rPr>
                <w:color w:val="000000"/>
                <w:sz w:val="22"/>
                <w:szCs w:val="22"/>
              </w:rPr>
            </w:pPr>
            <w:r w:rsidRPr="00ED7582">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2A2EA23" w14:textId="77777777" w:rsidR="00ED7582" w:rsidRPr="00ED7582" w:rsidRDefault="00ED7582" w:rsidP="00ED7582">
            <w:pPr>
              <w:jc w:val="right"/>
              <w:rPr>
                <w:sz w:val="22"/>
                <w:szCs w:val="22"/>
              </w:rPr>
            </w:pPr>
            <w:r w:rsidRPr="00ED7582">
              <w:rPr>
                <w:sz w:val="22"/>
                <w:szCs w:val="22"/>
              </w:rPr>
              <w:t>10 745,00</w:t>
            </w:r>
          </w:p>
        </w:tc>
      </w:tr>
      <w:tr w:rsidR="00ED7582" w:rsidRPr="00ED7582" w14:paraId="44A68D69"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1BB4B082" w14:textId="77777777" w:rsidR="00ED7582" w:rsidRPr="00ED7582" w:rsidRDefault="00ED7582" w:rsidP="00ED7582">
            <w:pPr>
              <w:jc w:val="both"/>
              <w:rPr>
                <w:sz w:val="22"/>
                <w:szCs w:val="22"/>
              </w:rPr>
            </w:pPr>
            <w:r w:rsidRPr="00ED7582">
              <w:rPr>
                <w:sz w:val="22"/>
                <w:szCs w:val="22"/>
              </w:rPr>
              <w:t>60 0 00 00000</w:t>
            </w:r>
          </w:p>
        </w:tc>
        <w:tc>
          <w:tcPr>
            <w:tcW w:w="546" w:type="dxa"/>
            <w:tcBorders>
              <w:top w:val="nil"/>
              <w:left w:val="nil"/>
              <w:bottom w:val="single" w:sz="4" w:space="0" w:color="auto"/>
              <w:right w:val="single" w:sz="4" w:space="0" w:color="auto"/>
            </w:tcBorders>
            <w:shd w:val="clear" w:color="auto" w:fill="auto"/>
            <w:noWrap/>
            <w:hideMark/>
          </w:tcPr>
          <w:p w14:paraId="7DE41BDA"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330D75FA" w14:textId="77777777" w:rsidR="00ED7582" w:rsidRPr="00ED7582" w:rsidRDefault="00ED7582" w:rsidP="00ED7582">
            <w:pPr>
              <w:jc w:val="both"/>
              <w:rPr>
                <w:color w:val="000000"/>
                <w:sz w:val="22"/>
                <w:szCs w:val="22"/>
              </w:rPr>
            </w:pPr>
            <w:r w:rsidRPr="00ED7582">
              <w:rPr>
                <w:color w:val="000000"/>
                <w:sz w:val="22"/>
                <w:szCs w:val="22"/>
              </w:rPr>
              <w:t>Мероприятия в сфере образования</w:t>
            </w:r>
          </w:p>
        </w:tc>
        <w:tc>
          <w:tcPr>
            <w:tcW w:w="1480" w:type="dxa"/>
            <w:tcBorders>
              <w:top w:val="nil"/>
              <w:left w:val="nil"/>
              <w:bottom w:val="single" w:sz="4" w:space="0" w:color="auto"/>
              <w:right w:val="single" w:sz="4" w:space="0" w:color="auto"/>
            </w:tcBorders>
            <w:shd w:val="clear" w:color="auto" w:fill="auto"/>
            <w:noWrap/>
            <w:hideMark/>
          </w:tcPr>
          <w:p w14:paraId="2673D45C" w14:textId="77777777" w:rsidR="00ED7582" w:rsidRPr="00ED7582" w:rsidRDefault="00ED7582" w:rsidP="00ED7582">
            <w:pPr>
              <w:jc w:val="right"/>
              <w:rPr>
                <w:sz w:val="22"/>
                <w:szCs w:val="22"/>
              </w:rPr>
            </w:pPr>
            <w:r w:rsidRPr="00ED7582">
              <w:rPr>
                <w:sz w:val="22"/>
                <w:szCs w:val="22"/>
              </w:rPr>
              <w:t>200,00</w:t>
            </w:r>
          </w:p>
        </w:tc>
      </w:tr>
      <w:tr w:rsidR="00ED7582" w:rsidRPr="00ED7582" w14:paraId="6F33D775"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448BD3A1" w14:textId="77777777" w:rsidR="00ED7582" w:rsidRPr="00ED7582" w:rsidRDefault="00ED7582" w:rsidP="00ED7582">
            <w:pPr>
              <w:jc w:val="both"/>
              <w:rPr>
                <w:sz w:val="22"/>
                <w:szCs w:val="22"/>
              </w:rPr>
            </w:pPr>
            <w:r w:rsidRPr="00ED7582">
              <w:rPr>
                <w:sz w:val="22"/>
                <w:szCs w:val="22"/>
              </w:rPr>
              <w:t>60 1 00 00000</w:t>
            </w:r>
          </w:p>
        </w:tc>
        <w:tc>
          <w:tcPr>
            <w:tcW w:w="546" w:type="dxa"/>
            <w:tcBorders>
              <w:top w:val="nil"/>
              <w:left w:val="nil"/>
              <w:bottom w:val="single" w:sz="4" w:space="0" w:color="auto"/>
              <w:right w:val="single" w:sz="4" w:space="0" w:color="auto"/>
            </w:tcBorders>
            <w:shd w:val="clear" w:color="auto" w:fill="auto"/>
            <w:noWrap/>
            <w:hideMark/>
          </w:tcPr>
          <w:p w14:paraId="4342A333"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6E7BC1F4"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мероприятий в сфере образования</w:t>
            </w:r>
          </w:p>
        </w:tc>
        <w:tc>
          <w:tcPr>
            <w:tcW w:w="1480" w:type="dxa"/>
            <w:tcBorders>
              <w:top w:val="nil"/>
              <w:left w:val="nil"/>
              <w:bottom w:val="single" w:sz="4" w:space="0" w:color="auto"/>
              <w:right w:val="single" w:sz="4" w:space="0" w:color="auto"/>
            </w:tcBorders>
            <w:shd w:val="clear" w:color="auto" w:fill="auto"/>
            <w:noWrap/>
            <w:hideMark/>
          </w:tcPr>
          <w:p w14:paraId="1CCC9319" w14:textId="77777777" w:rsidR="00ED7582" w:rsidRPr="00ED7582" w:rsidRDefault="00ED7582" w:rsidP="00ED7582">
            <w:pPr>
              <w:jc w:val="right"/>
              <w:rPr>
                <w:sz w:val="22"/>
                <w:szCs w:val="22"/>
              </w:rPr>
            </w:pPr>
            <w:r w:rsidRPr="00ED7582">
              <w:rPr>
                <w:sz w:val="22"/>
                <w:szCs w:val="22"/>
              </w:rPr>
              <w:t>200,00</w:t>
            </w:r>
          </w:p>
        </w:tc>
      </w:tr>
      <w:tr w:rsidR="00ED7582" w:rsidRPr="00ED7582" w14:paraId="2DC27129" w14:textId="77777777" w:rsidTr="00ED7582">
        <w:trPr>
          <w:trHeight w:val="600"/>
        </w:trPr>
        <w:tc>
          <w:tcPr>
            <w:tcW w:w="1880" w:type="dxa"/>
            <w:tcBorders>
              <w:top w:val="nil"/>
              <w:left w:val="single" w:sz="4" w:space="0" w:color="auto"/>
              <w:bottom w:val="single" w:sz="4" w:space="0" w:color="auto"/>
              <w:right w:val="single" w:sz="4" w:space="0" w:color="auto"/>
            </w:tcBorders>
            <w:shd w:val="clear" w:color="auto" w:fill="auto"/>
            <w:noWrap/>
            <w:hideMark/>
          </w:tcPr>
          <w:p w14:paraId="32DD983E" w14:textId="77777777" w:rsidR="00ED7582" w:rsidRPr="00ED7582" w:rsidRDefault="00ED7582" w:rsidP="00ED7582">
            <w:pPr>
              <w:jc w:val="both"/>
              <w:rPr>
                <w:sz w:val="22"/>
                <w:szCs w:val="22"/>
              </w:rPr>
            </w:pPr>
            <w:r w:rsidRPr="00ED7582">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7A265C5C" w14:textId="77777777" w:rsidR="00ED7582" w:rsidRPr="00ED7582" w:rsidRDefault="00ED7582" w:rsidP="00ED7582">
            <w:pPr>
              <w:jc w:val="both"/>
              <w:rPr>
                <w:sz w:val="22"/>
                <w:szCs w:val="22"/>
              </w:rPr>
            </w:pPr>
            <w:r w:rsidRPr="00ED7582">
              <w:rPr>
                <w:sz w:val="22"/>
                <w:szCs w:val="22"/>
              </w:rPr>
              <w:t> </w:t>
            </w:r>
          </w:p>
        </w:tc>
        <w:tc>
          <w:tcPr>
            <w:tcW w:w="5649" w:type="dxa"/>
            <w:tcBorders>
              <w:top w:val="nil"/>
              <w:left w:val="nil"/>
              <w:bottom w:val="single" w:sz="4" w:space="0" w:color="auto"/>
              <w:right w:val="single" w:sz="4" w:space="0" w:color="auto"/>
            </w:tcBorders>
            <w:shd w:val="clear" w:color="auto" w:fill="auto"/>
            <w:hideMark/>
          </w:tcPr>
          <w:p w14:paraId="2CB22D75" w14:textId="77777777" w:rsidR="00ED7582" w:rsidRPr="00ED7582" w:rsidRDefault="00ED7582" w:rsidP="00ED7582">
            <w:pPr>
              <w:jc w:val="both"/>
              <w:rPr>
                <w:color w:val="000000"/>
                <w:sz w:val="22"/>
                <w:szCs w:val="22"/>
              </w:rPr>
            </w:pPr>
            <w:r w:rsidRPr="00ED7582">
              <w:rPr>
                <w:color w:val="000000"/>
                <w:sz w:val="22"/>
                <w:szCs w:val="22"/>
              </w:rPr>
              <w:t>Организация и проведение мероприятий в сфере образования различного уровня</w:t>
            </w:r>
          </w:p>
        </w:tc>
        <w:tc>
          <w:tcPr>
            <w:tcW w:w="1480" w:type="dxa"/>
            <w:tcBorders>
              <w:top w:val="nil"/>
              <w:left w:val="nil"/>
              <w:bottom w:val="single" w:sz="4" w:space="0" w:color="auto"/>
              <w:right w:val="single" w:sz="4" w:space="0" w:color="auto"/>
            </w:tcBorders>
            <w:shd w:val="clear" w:color="auto" w:fill="auto"/>
            <w:noWrap/>
            <w:hideMark/>
          </w:tcPr>
          <w:p w14:paraId="4A86BB0B" w14:textId="77777777" w:rsidR="00ED7582" w:rsidRPr="00ED7582" w:rsidRDefault="00ED7582" w:rsidP="00ED7582">
            <w:pPr>
              <w:jc w:val="right"/>
              <w:rPr>
                <w:sz w:val="22"/>
                <w:szCs w:val="22"/>
              </w:rPr>
            </w:pPr>
            <w:r w:rsidRPr="00ED7582">
              <w:rPr>
                <w:sz w:val="22"/>
                <w:szCs w:val="22"/>
              </w:rPr>
              <w:t>200,00</w:t>
            </w:r>
          </w:p>
        </w:tc>
      </w:tr>
      <w:tr w:rsidR="00ED7582" w:rsidRPr="00ED7582" w14:paraId="7397D338" w14:textId="77777777" w:rsidTr="00ED7582">
        <w:trPr>
          <w:trHeight w:val="1200"/>
        </w:trPr>
        <w:tc>
          <w:tcPr>
            <w:tcW w:w="1880" w:type="dxa"/>
            <w:tcBorders>
              <w:top w:val="nil"/>
              <w:left w:val="single" w:sz="4" w:space="0" w:color="auto"/>
              <w:bottom w:val="single" w:sz="4" w:space="0" w:color="auto"/>
              <w:right w:val="single" w:sz="4" w:space="0" w:color="auto"/>
            </w:tcBorders>
            <w:shd w:val="clear" w:color="auto" w:fill="auto"/>
            <w:noWrap/>
            <w:hideMark/>
          </w:tcPr>
          <w:p w14:paraId="177BF568" w14:textId="77777777" w:rsidR="00ED7582" w:rsidRPr="00ED7582" w:rsidRDefault="00ED7582" w:rsidP="00ED7582">
            <w:pPr>
              <w:jc w:val="both"/>
              <w:rPr>
                <w:sz w:val="22"/>
                <w:szCs w:val="22"/>
              </w:rPr>
            </w:pPr>
            <w:r w:rsidRPr="00ED7582">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09826383" w14:textId="77777777" w:rsidR="00ED7582" w:rsidRPr="00ED7582" w:rsidRDefault="00ED7582" w:rsidP="00ED7582">
            <w:pPr>
              <w:jc w:val="both"/>
              <w:rPr>
                <w:sz w:val="22"/>
                <w:szCs w:val="22"/>
              </w:rPr>
            </w:pPr>
            <w:r w:rsidRPr="00ED7582">
              <w:rPr>
                <w:sz w:val="22"/>
                <w:szCs w:val="22"/>
              </w:rPr>
              <w:t>100</w:t>
            </w:r>
          </w:p>
        </w:tc>
        <w:tc>
          <w:tcPr>
            <w:tcW w:w="5649" w:type="dxa"/>
            <w:tcBorders>
              <w:top w:val="nil"/>
              <w:left w:val="nil"/>
              <w:bottom w:val="single" w:sz="4" w:space="0" w:color="auto"/>
              <w:right w:val="single" w:sz="4" w:space="0" w:color="auto"/>
            </w:tcBorders>
            <w:shd w:val="clear" w:color="auto" w:fill="auto"/>
            <w:hideMark/>
          </w:tcPr>
          <w:p w14:paraId="6A304C10"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9E2F9D9" w14:textId="77777777" w:rsidR="00ED7582" w:rsidRPr="00ED7582" w:rsidRDefault="00ED7582" w:rsidP="00ED7582">
            <w:pPr>
              <w:jc w:val="right"/>
              <w:rPr>
                <w:sz w:val="22"/>
                <w:szCs w:val="22"/>
              </w:rPr>
            </w:pPr>
            <w:r w:rsidRPr="00ED7582">
              <w:rPr>
                <w:sz w:val="22"/>
                <w:szCs w:val="22"/>
              </w:rPr>
              <w:t>200,00</w:t>
            </w:r>
          </w:p>
        </w:tc>
      </w:tr>
      <w:tr w:rsidR="00ED7582" w:rsidRPr="00ED7582" w14:paraId="38DFA9CD" w14:textId="77777777" w:rsidTr="00ED7582">
        <w:trPr>
          <w:trHeight w:val="315"/>
        </w:trPr>
        <w:tc>
          <w:tcPr>
            <w:tcW w:w="1880" w:type="dxa"/>
            <w:tcBorders>
              <w:top w:val="nil"/>
              <w:left w:val="single" w:sz="4" w:space="0" w:color="auto"/>
              <w:bottom w:val="single" w:sz="4" w:space="0" w:color="auto"/>
              <w:right w:val="single" w:sz="4" w:space="0" w:color="auto"/>
            </w:tcBorders>
            <w:shd w:val="clear" w:color="auto" w:fill="auto"/>
            <w:noWrap/>
            <w:hideMark/>
          </w:tcPr>
          <w:p w14:paraId="228EFFEF" w14:textId="77777777" w:rsidR="00ED7582" w:rsidRPr="00ED7582" w:rsidRDefault="00ED7582" w:rsidP="00ED7582">
            <w:pPr>
              <w:jc w:val="both"/>
              <w:rPr>
                <w:sz w:val="22"/>
                <w:szCs w:val="22"/>
              </w:rPr>
            </w:pPr>
            <w:r w:rsidRPr="00ED7582">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62FD3F93" w14:textId="77777777" w:rsidR="00ED7582" w:rsidRPr="00ED7582" w:rsidRDefault="00ED7582" w:rsidP="00ED7582">
            <w:pPr>
              <w:jc w:val="both"/>
              <w:rPr>
                <w:sz w:val="22"/>
                <w:szCs w:val="22"/>
              </w:rPr>
            </w:pPr>
            <w:r w:rsidRPr="00ED7582">
              <w:rPr>
                <w:sz w:val="22"/>
                <w:szCs w:val="22"/>
              </w:rPr>
              <w:t>110</w:t>
            </w:r>
          </w:p>
        </w:tc>
        <w:tc>
          <w:tcPr>
            <w:tcW w:w="5649" w:type="dxa"/>
            <w:tcBorders>
              <w:top w:val="nil"/>
              <w:left w:val="nil"/>
              <w:bottom w:val="single" w:sz="4" w:space="0" w:color="auto"/>
              <w:right w:val="single" w:sz="4" w:space="0" w:color="auto"/>
            </w:tcBorders>
            <w:shd w:val="clear" w:color="auto" w:fill="auto"/>
            <w:hideMark/>
          </w:tcPr>
          <w:p w14:paraId="287CDCBF" w14:textId="77777777" w:rsidR="00ED7582" w:rsidRPr="00ED7582" w:rsidRDefault="00ED7582" w:rsidP="00ED7582">
            <w:pPr>
              <w:jc w:val="both"/>
              <w:rPr>
                <w:color w:val="000000"/>
                <w:sz w:val="22"/>
                <w:szCs w:val="22"/>
              </w:rPr>
            </w:pPr>
            <w:r w:rsidRPr="00ED7582">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592D45E8" w14:textId="77777777" w:rsidR="00ED7582" w:rsidRPr="00ED7582" w:rsidRDefault="00ED7582" w:rsidP="00ED7582">
            <w:pPr>
              <w:jc w:val="right"/>
              <w:rPr>
                <w:sz w:val="22"/>
                <w:szCs w:val="22"/>
              </w:rPr>
            </w:pPr>
            <w:r w:rsidRPr="00ED7582">
              <w:rPr>
                <w:sz w:val="22"/>
                <w:szCs w:val="22"/>
              </w:rPr>
              <w:t>200,00</w:t>
            </w:r>
          </w:p>
        </w:tc>
      </w:tr>
    </w:tbl>
    <w:p w14:paraId="7781F31D" w14:textId="77777777" w:rsidR="003E4440" w:rsidRPr="00253194" w:rsidRDefault="003E4440" w:rsidP="00253194">
      <w:pPr>
        <w:pStyle w:val="ConsNormal"/>
        <w:suppressAutoHyphens/>
        <w:ind w:firstLine="3969"/>
        <w:jc w:val="right"/>
        <w:rPr>
          <w:rFonts w:ascii="Times New Roman" w:hAnsi="Times New Roman" w:cs="Times New Roman"/>
          <w:sz w:val="28"/>
          <w:szCs w:val="28"/>
        </w:rPr>
      </w:pPr>
      <w:r w:rsidRPr="00253194">
        <w:rPr>
          <w:rFonts w:ascii="Times New Roman" w:hAnsi="Times New Roman" w:cs="Times New Roman"/>
          <w:sz w:val="28"/>
          <w:szCs w:val="28"/>
        </w:rPr>
        <w:t>»</w:t>
      </w:r>
    </w:p>
    <w:p w14:paraId="4F5890FA" w14:textId="77777777" w:rsidR="00DE00B6" w:rsidRPr="00DE00B6" w:rsidRDefault="004552CA" w:rsidP="006B04A0">
      <w:pPr>
        <w:pStyle w:val="ConsNormal"/>
        <w:ind w:left="3402" w:firstLine="0"/>
        <w:rPr>
          <w:rFonts w:ascii="Times New Roman" w:hAnsi="Times New Roman" w:cs="Times New Roman"/>
          <w:sz w:val="28"/>
          <w:szCs w:val="28"/>
        </w:rPr>
      </w:pPr>
      <w:r w:rsidRPr="004552CA">
        <w:rPr>
          <w:rFonts w:ascii="Times New Roman" w:hAnsi="Times New Roman" w:cs="Times New Roman"/>
          <w:sz w:val="28"/>
          <w:szCs w:val="28"/>
        </w:rPr>
        <w:t>«</w:t>
      </w:r>
      <w:r w:rsidR="00DE00B6" w:rsidRPr="00DE00B6">
        <w:rPr>
          <w:rFonts w:ascii="Times New Roman" w:hAnsi="Times New Roman" w:cs="Times New Roman"/>
          <w:sz w:val="28"/>
          <w:szCs w:val="28"/>
        </w:rPr>
        <w:t>Приложение 9</w:t>
      </w:r>
    </w:p>
    <w:p w14:paraId="13BEA0F6"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к решению Думы </w:t>
      </w:r>
    </w:p>
    <w:p w14:paraId="1331C48D"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Предгорного муниципального округа Ставропольского края </w:t>
      </w:r>
    </w:p>
    <w:p w14:paraId="774E1E20" w14:textId="77777777" w:rsidR="00DE00B6" w:rsidRPr="00DE00B6" w:rsidRDefault="00DE00B6" w:rsidP="00DE00B6">
      <w:pPr>
        <w:autoSpaceDE w:val="0"/>
        <w:autoSpaceDN w:val="0"/>
        <w:adjustRightInd w:val="0"/>
        <w:ind w:left="3402"/>
        <w:rPr>
          <w:sz w:val="28"/>
          <w:szCs w:val="28"/>
        </w:rPr>
      </w:pPr>
      <w:r w:rsidRPr="00DE00B6">
        <w:rPr>
          <w:sz w:val="28"/>
          <w:szCs w:val="28"/>
        </w:rPr>
        <w:t>«О бюджете Предгорного муниципального округа</w:t>
      </w:r>
    </w:p>
    <w:p w14:paraId="0AE6A7B7" w14:textId="77777777" w:rsidR="00DE00B6" w:rsidRPr="00DE00B6" w:rsidRDefault="00DE00B6" w:rsidP="00DE00B6">
      <w:pPr>
        <w:autoSpaceDE w:val="0"/>
        <w:autoSpaceDN w:val="0"/>
        <w:adjustRightInd w:val="0"/>
        <w:ind w:left="3402"/>
        <w:rPr>
          <w:sz w:val="28"/>
          <w:szCs w:val="28"/>
        </w:rPr>
      </w:pPr>
      <w:r w:rsidRPr="00DE00B6">
        <w:rPr>
          <w:sz w:val="28"/>
          <w:szCs w:val="28"/>
        </w:rPr>
        <w:t>Ставропольского края на 2022 год</w:t>
      </w:r>
    </w:p>
    <w:p w14:paraId="4DBCD525" w14:textId="77777777" w:rsidR="00DE00B6" w:rsidRPr="00DE00B6" w:rsidRDefault="00DE00B6" w:rsidP="00DE00B6">
      <w:pPr>
        <w:autoSpaceDE w:val="0"/>
        <w:autoSpaceDN w:val="0"/>
        <w:adjustRightInd w:val="0"/>
        <w:ind w:left="3402"/>
        <w:rPr>
          <w:sz w:val="28"/>
          <w:szCs w:val="28"/>
        </w:rPr>
      </w:pPr>
      <w:r w:rsidRPr="00DE00B6">
        <w:rPr>
          <w:sz w:val="28"/>
          <w:szCs w:val="28"/>
        </w:rPr>
        <w:t>и плановый период 2023 и 2024 годов»</w:t>
      </w:r>
    </w:p>
    <w:p w14:paraId="6049D916" w14:textId="77777777" w:rsidR="00DE00B6" w:rsidRPr="00DE00B6" w:rsidRDefault="00DE00B6" w:rsidP="00DE00B6">
      <w:pPr>
        <w:autoSpaceDE w:val="0"/>
        <w:autoSpaceDN w:val="0"/>
        <w:adjustRightInd w:val="0"/>
        <w:ind w:left="3402"/>
        <w:rPr>
          <w:sz w:val="28"/>
          <w:szCs w:val="28"/>
        </w:rPr>
      </w:pPr>
      <w:r w:rsidRPr="00DE00B6">
        <w:rPr>
          <w:sz w:val="28"/>
          <w:szCs w:val="28"/>
        </w:rPr>
        <w:t>от 24 декабря 2021 года №178</w:t>
      </w:r>
    </w:p>
    <w:p w14:paraId="0C1A095F" w14:textId="77777777" w:rsidR="00DE00B6" w:rsidRPr="00DE00B6" w:rsidRDefault="00DE00B6" w:rsidP="00DE00B6">
      <w:pPr>
        <w:autoSpaceDE w:val="0"/>
        <w:autoSpaceDN w:val="0"/>
        <w:adjustRightInd w:val="0"/>
        <w:ind w:firstLine="720"/>
        <w:jc w:val="right"/>
        <w:rPr>
          <w:sz w:val="28"/>
          <w:szCs w:val="28"/>
        </w:rPr>
      </w:pPr>
    </w:p>
    <w:p w14:paraId="5DE635F6" w14:textId="77777777" w:rsidR="00DE00B6" w:rsidRPr="00DE00B6" w:rsidRDefault="00DE00B6" w:rsidP="00DE00B6">
      <w:pPr>
        <w:autoSpaceDE w:val="0"/>
        <w:autoSpaceDN w:val="0"/>
        <w:adjustRightInd w:val="0"/>
        <w:jc w:val="right"/>
        <w:rPr>
          <w:sz w:val="28"/>
          <w:szCs w:val="28"/>
        </w:rPr>
      </w:pPr>
    </w:p>
    <w:p w14:paraId="63B0FDE6" w14:textId="77777777" w:rsidR="00DE00B6" w:rsidRPr="00DE00B6" w:rsidRDefault="00DE00B6" w:rsidP="00DE00B6">
      <w:pPr>
        <w:autoSpaceDE w:val="0"/>
        <w:autoSpaceDN w:val="0"/>
        <w:adjustRightInd w:val="0"/>
        <w:jc w:val="center"/>
        <w:rPr>
          <w:sz w:val="28"/>
          <w:szCs w:val="28"/>
        </w:rPr>
      </w:pPr>
      <w:r w:rsidRPr="00DE00B6">
        <w:rPr>
          <w:sz w:val="28"/>
          <w:szCs w:val="28"/>
        </w:rPr>
        <w:lastRenderedPageBreak/>
        <w:t>Распределение бюджетных ассигнований по разделам, подразделам, муниципальным программам и непрограммным направлениям деятельности, группам и подгруппам видов расходов на 2022 год</w:t>
      </w:r>
    </w:p>
    <w:p w14:paraId="1809511A" w14:textId="77777777" w:rsidR="00DE00B6" w:rsidRPr="00DE00B6" w:rsidRDefault="00DE00B6" w:rsidP="00DE00B6">
      <w:pPr>
        <w:autoSpaceDE w:val="0"/>
        <w:autoSpaceDN w:val="0"/>
        <w:adjustRightInd w:val="0"/>
        <w:jc w:val="center"/>
        <w:rPr>
          <w:sz w:val="28"/>
          <w:szCs w:val="28"/>
        </w:rPr>
      </w:pPr>
    </w:p>
    <w:p w14:paraId="3878FF2E" w14:textId="77777777" w:rsidR="00DE00B6" w:rsidRPr="00DE00B6" w:rsidRDefault="00DE00B6" w:rsidP="00DE00B6">
      <w:pPr>
        <w:autoSpaceDE w:val="0"/>
        <w:autoSpaceDN w:val="0"/>
        <w:adjustRightInd w:val="0"/>
        <w:jc w:val="right"/>
        <w:rPr>
          <w:sz w:val="28"/>
          <w:szCs w:val="28"/>
        </w:rPr>
      </w:pPr>
      <w:r w:rsidRPr="00DE00B6">
        <w:rPr>
          <w:sz w:val="28"/>
          <w:szCs w:val="28"/>
        </w:rPr>
        <w:t>(тыс. рублей)</w:t>
      </w:r>
    </w:p>
    <w:tbl>
      <w:tblPr>
        <w:tblW w:w="9555" w:type="dxa"/>
        <w:tblInd w:w="113" w:type="dxa"/>
        <w:tblLook w:val="04A0" w:firstRow="1" w:lastRow="0" w:firstColumn="1" w:lastColumn="0" w:noHBand="0" w:noVBand="1"/>
      </w:tblPr>
      <w:tblGrid>
        <w:gridCol w:w="846"/>
        <w:gridCol w:w="1840"/>
        <w:gridCol w:w="546"/>
        <w:gridCol w:w="4843"/>
        <w:gridCol w:w="1480"/>
      </w:tblGrid>
      <w:tr w:rsidR="0072368E" w:rsidRPr="0072368E" w14:paraId="62C4CE64" w14:textId="77777777" w:rsidTr="0072368E">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4C0C" w14:textId="77777777" w:rsidR="0072368E" w:rsidRPr="0072368E" w:rsidRDefault="0072368E" w:rsidP="0072368E">
            <w:pPr>
              <w:jc w:val="center"/>
              <w:rPr>
                <w:sz w:val="22"/>
                <w:szCs w:val="22"/>
              </w:rPr>
            </w:pPr>
            <w:r w:rsidRPr="0072368E">
              <w:rPr>
                <w:sz w:val="22"/>
                <w:szCs w:val="22"/>
              </w:rPr>
              <w:t>Р ПР</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88C3503" w14:textId="77777777" w:rsidR="0072368E" w:rsidRPr="0072368E" w:rsidRDefault="0072368E" w:rsidP="0072368E">
            <w:pPr>
              <w:jc w:val="center"/>
              <w:rPr>
                <w:sz w:val="22"/>
                <w:szCs w:val="22"/>
              </w:rPr>
            </w:pPr>
            <w:r w:rsidRPr="0072368E">
              <w:rPr>
                <w:sz w:val="22"/>
                <w:szCs w:val="22"/>
              </w:rPr>
              <w:t>ЦСР</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14:paraId="45DA86F6" w14:textId="77777777" w:rsidR="0072368E" w:rsidRPr="0072368E" w:rsidRDefault="0072368E" w:rsidP="0072368E">
            <w:pPr>
              <w:jc w:val="center"/>
              <w:rPr>
                <w:sz w:val="22"/>
                <w:szCs w:val="22"/>
              </w:rPr>
            </w:pPr>
            <w:r w:rsidRPr="0072368E">
              <w:rPr>
                <w:sz w:val="22"/>
                <w:szCs w:val="22"/>
              </w:rPr>
              <w:t>ВР</w:t>
            </w:r>
          </w:p>
        </w:tc>
        <w:tc>
          <w:tcPr>
            <w:tcW w:w="4843" w:type="dxa"/>
            <w:tcBorders>
              <w:top w:val="single" w:sz="4" w:space="0" w:color="auto"/>
              <w:left w:val="nil"/>
              <w:bottom w:val="single" w:sz="4" w:space="0" w:color="auto"/>
              <w:right w:val="single" w:sz="4" w:space="0" w:color="auto"/>
            </w:tcBorders>
            <w:shd w:val="clear" w:color="auto" w:fill="auto"/>
            <w:vAlign w:val="center"/>
            <w:hideMark/>
          </w:tcPr>
          <w:p w14:paraId="6B786128" w14:textId="77777777" w:rsidR="0072368E" w:rsidRPr="0072368E" w:rsidRDefault="0072368E" w:rsidP="0072368E">
            <w:pPr>
              <w:jc w:val="center"/>
              <w:rPr>
                <w:sz w:val="22"/>
                <w:szCs w:val="22"/>
              </w:rPr>
            </w:pPr>
            <w:r w:rsidRPr="0072368E">
              <w:rPr>
                <w:sz w:val="22"/>
                <w:szCs w:val="22"/>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4343AEA" w14:textId="77777777" w:rsidR="0072368E" w:rsidRPr="0072368E" w:rsidRDefault="0072368E" w:rsidP="0072368E">
            <w:pPr>
              <w:jc w:val="center"/>
              <w:rPr>
                <w:sz w:val="22"/>
                <w:szCs w:val="22"/>
              </w:rPr>
            </w:pPr>
            <w:r w:rsidRPr="0072368E">
              <w:rPr>
                <w:sz w:val="22"/>
                <w:szCs w:val="22"/>
              </w:rPr>
              <w:t>Сумма</w:t>
            </w:r>
          </w:p>
        </w:tc>
      </w:tr>
      <w:tr w:rsidR="0072368E" w:rsidRPr="0072368E" w14:paraId="10FBA9A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32EB2B0" w14:textId="77777777" w:rsidR="0072368E" w:rsidRPr="0072368E" w:rsidRDefault="0072368E" w:rsidP="0072368E">
            <w:pPr>
              <w:jc w:val="center"/>
              <w:rPr>
                <w:sz w:val="22"/>
                <w:szCs w:val="22"/>
              </w:rPr>
            </w:pPr>
            <w:r w:rsidRPr="0072368E">
              <w:rPr>
                <w:sz w:val="22"/>
                <w:szCs w:val="22"/>
              </w:rPr>
              <w:t> </w:t>
            </w:r>
          </w:p>
        </w:tc>
        <w:tc>
          <w:tcPr>
            <w:tcW w:w="1840" w:type="dxa"/>
            <w:tcBorders>
              <w:top w:val="nil"/>
              <w:left w:val="nil"/>
              <w:bottom w:val="single" w:sz="4" w:space="0" w:color="auto"/>
              <w:right w:val="single" w:sz="4" w:space="0" w:color="auto"/>
            </w:tcBorders>
            <w:shd w:val="clear" w:color="auto" w:fill="auto"/>
            <w:noWrap/>
            <w:hideMark/>
          </w:tcPr>
          <w:p w14:paraId="2189D40B" w14:textId="77777777" w:rsidR="0072368E" w:rsidRPr="0072368E" w:rsidRDefault="0072368E" w:rsidP="0072368E">
            <w:pPr>
              <w:jc w:val="center"/>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F987620" w14:textId="77777777" w:rsidR="0072368E" w:rsidRPr="0072368E" w:rsidRDefault="0072368E" w:rsidP="0072368E">
            <w:pPr>
              <w:jc w:val="center"/>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6F87214" w14:textId="77777777" w:rsidR="0072368E" w:rsidRPr="0072368E" w:rsidRDefault="0072368E" w:rsidP="0072368E">
            <w:pPr>
              <w:jc w:val="both"/>
              <w:rPr>
                <w:sz w:val="22"/>
                <w:szCs w:val="22"/>
              </w:rPr>
            </w:pPr>
            <w:r w:rsidRPr="0072368E">
              <w:rPr>
                <w:sz w:val="22"/>
                <w:szCs w:val="22"/>
              </w:rPr>
              <w:t>ВСЕГО РАСХОДЫ</w:t>
            </w:r>
          </w:p>
        </w:tc>
        <w:tc>
          <w:tcPr>
            <w:tcW w:w="1480" w:type="dxa"/>
            <w:tcBorders>
              <w:top w:val="nil"/>
              <w:left w:val="nil"/>
              <w:bottom w:val="single" w:sz="4" w:space="0" w:color="auto"/>
              <w:right w:val="single" w:sz="4" w:space="0" w:color="auto"/>
            </w:tcBorders>
            <w:shd w:val="clear" w:color="auto" w:fill="auto"/>
            <w:hideMark/>
          </w:tcPr>
          <w:p w14:paraId="143D5BE9" w14:textId="77777777" w:rsidR="0072368E" w:rsidRPr="0072368E" w:rsidRDefault="0072368E" w:rsidP="0072368E">
            <w:pPr>
              <w:jc w:val="right"/>
              <w:rPr>
                <w:sz w:val="22"/>
                <w:szCs w:val="22"/>
              </w:rPr>
            </w:pPr>
            <w:r w:rsidRPr="0072368E">
              <w:rPr>
                <w:sz w:val="22"/>
                <w:szCs w:val="22"/>
              </w:rPr>
              <w:t>4 033 386,77</w:t>
            </w:r>
          </w:p>
        </w:tc>
      </w:tr>
      <w:tr w:rsidR="0072368E" w:rsidRPr="0072368E" w14:paraId="34FD6CF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1A915E2" w14:textId="77777777" w:rsidR="0072368E" w:rsidRPr="0072368E" w:rsidRDefault="0072368E" w:rsidP="0072368E">
            <w:pPr>
              <w:jc w:val="both"/>
              <w:rPr>
                <w:sz w:val="22"/>
                <w:szCs w:val="22"/>
              </w:rPr>
            </w:pPr>
            <w:r w:rsidRPr="0072368E">
              <w:rPr>
                <w:sz w:val="22"/>
                <w:szCs w:val="22"/>
              </w:rPr>
              <w:t>01 00</w:t>
            </w:r>
          </w:p>
        </w:tc>
        <w:tc>
          <w:tcPr>
            <w:tcW w:w="1840" w:type="dxa"/>
            <w:tcBorders>
              <w:top w:val="nil"/>
              <w:left w:val="nil"/>
              <w:bottom w:val="single" w:sz="4" w:space="0" w:color="auto"/>
              <w:right w:val="single" w:sz="4" w:space="0" w:color="auto"/>
            </w:tcBorders>
            <w:shd w:val="clear" w:color="auto" w:fill="auto"/>
            <w:noWrap/>
            <w:hideMark/>
          </w:tcPr>
          <w:p w14:paraId="6EB9563E"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72E6BE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AED6B2F" w14:textId="77777777" w:rsidR="0072368E" w:rsidRPr="0072368E" w:rsidRDefault="0072368E" w:rsidP="0072368E">
            <w:pPr>
              <w:jc w:val="both"/>
              <w:rPr>
                <w:color w:val="000000"/>
                <w:sz w:val="22"/>
                <w:szCs w:val="22"/>
              </w:rPr>
            </w:pPr>
            <w:r w:rsidRPr="0072368E">
              <w:rPr>
                <w:color w:val="000000"/>
                <w:sz w:val="22"/>
                <w:szCs w:val="22"/>
              </w:rPr>
              <w:t>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7135B8BF" w14:textId="77777777" w:rsidR="0072368E" w:rsidRPr="0072368E" w:rsidRDefault="0072368E" w:rsidP="0072368E">
            <w:pPr>
              <w:jc w:val="right"/>
              <w:rPr>
                <w:sz w:val="22"/>
                <w:szCs w:val="22"/>
              </w:rPr>
            </w:pPr>
            <w:r w:rsidRPr="0072368E">
              <w:rPr>
                <w:sz w:val="22"/>
                <w:szCs w:val="22"/>
              </w:rPr>
              <w:t>345 287,34</w:t>
            </w:r>
          </w:p>
        </w:tc>
      </w:tr>
      <w:tr w:rsidR="0072368E" w:rsidRPr="0072368E" w14:paraId="421512F7" w14:textId="77777777" w:rsidTr="0072368E">
        <w:trPr>
          <w:trHeight w:val="570"/>
        </w:trPr>
        <w:tc>
          <w:tcPr>
            <w:tcW w:w="846" w:type="dxa"/>
            <w:tcBorders>
              <w:top w:val="nil"/>
              <w:left w:val="single" w:sz="4" w:space="0" w:color="auto"/>
              <w:bottom w:val="single" w:sz="4" w:space="0" w:color="auto"/>
              <w:right w:val="single" w:sz="4" w:space="0" w:color="auto"/>
            </w:tcBorders>
            <w:shd w:val="clear" w:color="auto" w:fill="auto"/>
            <w:noWrap/>
            <w:hideMark/>
          </w:tcPr>
          <w:p w14:paraId="79497FF7" w14:textId="77777777" w:rsidR="0072368E" w:rsidRPr="0072368E" w:rsidRDefault="0072368E" w:rsidP="0072368E">
            <w:pPr>
              <w:jc w:val="both"/>
              <w:rPr>
                <w:sz w:val="22"/>
                <w:szCs w:val="22"/>
              </w:rPr>
            </w:pPr>
            <w:r w:rsidRPr="0072368E">
              <w:rPr>
                <w:sz w:val="22"/>
                <w:szCs w:val="22"/>
              </w:rPr>
              <w:t>01 02</w:t>
            </w:r>
          </w:p>
        </w:tc>
        <w:tc>
          <w:tcPr>
            <w:tcW w:w="1840" w:type="dxa"/>
            <w:tcBorders>
              <w:top w:val="nil"/>
              <w:left w:val="nil"/>
              <w:bottom w:val="single" w:sz="4" w:space="0" w:color="auto"/>
              <w:right w:val="single" w:sz="4" w:space="0" w:color="auto"/>
            </w:tcBorders>
            <w:shd w:val="clear" w:color="auto" w:fill="auto"/>
            <w:noWrap/>
            <w:hideMark/>
          </w:tcPr>
          <w:p w14:paraId="13BF10D5"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3F576A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AD58BC8" w14:textId="77777777" w:rsidR="0072368E" w:rsidRPr="0072368E" w:rsidRDefault="0072368E" w:rsidP="0072368E">
            <w:pPr>
              <w:jc w:val="both"/>
              <w:rPr>
                <w:color w:val="000000"/>
                <w:sz w:val="22"/>
                <w:szCs w:val="22"/>
              </w:rPr>
            </w:pPr>
            <w:r w:rsidRPr="0072368E">
              <w:rPr>
                <w:color w:val="000000"/>
                <w:sz w:val="22"/>
                <w:szCs w:val="22"/>
              </w:rPr>
              <w:t>Функционирование высшего должностного лица субъекта Российской Федерации и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0D604A75" w14:textId="77777777" w:rsidR="0072368E" w:rsidRPr="0072368E" w:rsidRDefault="0072368E" w:rsidP="0072368E">
            <w:pPr>
              <w:jc w:val="right"/>
              <w:rPr>
                <w:sz w:val="22"/>
                <w:szCs w:val="22"/>
              </w:rPr>
            </w:pPr>
            <w:r w:rsidRPr="0072368E">
              <w:rPr>
                <w:sz w:val="22"/>
                <w:szCs w:val="22"/>
              </w:rPr>
              <w:t>1 874,00</w:t>
            </w:r>
          </w:p>
        </w:tc>
      </w:tr>
      <w:tr w:rsidR="0072368E" w:rsidRPr="0072368E" w14:paraId="32BB8F0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856ADE" w14:textId="77777777" w:rsidR="0072368E" w:rsidRPr="0072368E" w:rsidRDefault="0072368E" w:rsidP="0072368E">
            <w:pPr>
              <w:jc w:val="both"/>
              <w:rPr>
                <w:sz w:val="22"/>
                <w:szCs w:val="22"/>
              </w:rPr>
            </w:pPr>
            <w:r w:rsidRPr="0072368E">
              <w:rPr>
                <w:sz w:val="22"/>
                <w:szCs w:val="22"/>
              </w:rPr>
              <w:t>01 02</w:t>
            </w:r>
          </w:p>
        </w:tc>
        <w:tc>
          <w:tcPr>
            <w:tcW w:w="1840" w:type="dxa"/>
            <w:tcBorders>
              <w:top w:val="nil"/>
              <w:left w:val="nil"/>
              <w:bottom w:val="single" w:sz="4" w:space="0" w:color="auto"/>
              <w:right w:val="single" w:sz="4" w:space="0" w:color="auto"/>
            </w:tcBorders>
            <w:shd w:val="clear" w:color="auto" w:fill="auto"/>
            <w:noWrap/>
            <w:hideMark/>
          </w:tcPr>
          <w:p w14:paraId="42619805" w14:textId="77777777" w:rsidR="0072368E" w:rsidRPr="0072368E" w:rsidRDefault="0072368E" w:rsidP="0072368E">
            <w:pPr>
              <w:jc w:val="both"/>
              <w:rPr>
                <w:sz w:val="22"/>
                <w:szCs w:val="22"/>
              </w:rPr>
            </w:pPr>
            <w:r w:rsidRPr="0072368E">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3511DBB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261A61" w14:textId="77777777" w:rsidR="0072368E" w:rsidRPr="0072368E" w:rsidRDefault="0072368E" w:rsidP="0072368E">
            <w:pPr>
              <w:jc w:val="both"/>
              <w:rPr>
                <w:color w:val="000000"/>
                <w:sz w:val="22"/>
                <w:szCs w:val="22"/>
              </w:rPr>
            </w:pPr>
            <w:r w:rsidRPr="0072368E">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5CE9F22" w14:textId="77777777" w:rsidR="0072368E" w:rsidRPr="0072368E" w:rsidRDefault="0072368E" w:rsidP="0072368E">
            <w:pPr>
              <w:jc w:val="right"/>
              <w:rPr>
                <w:sz w:val="22"/>
                <w:szCs w:val="22"/>
              </w:rPr>
            </w:pPr>
            <w:r w:rsidRPr="0072368E">
              <w:rPr>
                <w:sz w:val="22"/>
                <w:szCs w:val="22"/>
              </w:rPr>
              <w:t>1 874,00</w:t>
            </w:r>
          </w:p>
        </w:tc>
      </w:tr>
      <w:tr w:rsidR="0072368E" w:rsidRPr="0072368E" w14:paraId="19927B6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06BCC4C" w14:textId="77777777" w:rsidR="0072368E" w:rsidRPr="0072368E" w:rsidRDefault="0072368E" w:rsidP="0072368E">
            <w:pPr>
              <w:jc w:val="both"/>
              <w:rPr>
                <w:sz w:val="22"/>
                <w:szCs w:val="22"/>
              </w:rPr>
            </w:pPr>
            <w:r w:rsidRPr="0072368E">
              <w:rPr>
                <w:sz w:val="22"/>
                <w:szCs w:val="22"/>
              </w:rPr>
              <w:t>01 02</w:t>
            </w:r>
          </w:p>
        </w:tc>
        <w:tc>
          <w:tcPr>
            <w:tcW w:w="1840" w:type="dxa"/>
            <w:tcBorders>
              <w:top w:val="nil"/>
              <w:left w:val="nil"/>
              <w:bottom w:val="single" w:sz="4" w:space="0" w:color="auto"/>
              <w:right w:val="single" w:sz="4" w:space="0" w:color="auto"/>
            </w:tcBorders>
            <w:shd w:val="clear" w:color="auto" w:fill="auto"/>
            <w:noWrap/>
            <w:hideMark/>
          </w:tcPr>
          <w:p w14:paraId="22897300" w14:textId="77777777" w:rsidR="0072368E" w:rsidRPr="0072368E" w:rsidRDefault="0072368E" w:rsidP="0072368E">
            <w:pPr>
              <w:jc w:val="both"/>
              <w:rPr>
                <w:sz w:val="22"/>
                <w:szCs w:val="22"/>
              </w:rPr>
            </w:pPr>
            <w:r w:rsidRPr="0072368E">
              <w:rPr>
                <w:sz w:val="22"/>
                <w:szCs w:val="22"/>
              </w:rPr>
              <w:t>50 1 00 00000</w:t>
            </w:r>
          </w:p>
        </w:tc>
        <w:tc>
          <w:tcPr>
            <w:tcW w:w="546" w:type="dxa"/>
            <w:tcBorders>
              <w:top w:val="nil"/>
              <w:left w:val="nil"/>
              <w:bottom w:val="single" w:sz="4" w:space="0" w:color="auto"/>
              <w:right w:val="single" w:sz="4" w:space="0" w:color="auto"/>
            </w:tcBorders>
            <w:shd w:val="clear" w:color="auto" w:fill="auto"/>
            <w:noWrap/>
            <w:hideMark/>
          </w:tcPr>
          <w:p w14:paraId="0E0D965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A4DBBE2" w14:textId="77777777" w:rsidR="0072368E" w:rsidRPr="0072368E" w:rsidRDefault="0072368E" w:rsidP="0072368E">
            <w:pPr>
              <w:jc w:val="both"/>
              <w:rPr>
                <w:color w:val="000000"/>
                <w:sz w:val="22"/>
                <w:szCs w:val="22"/>
              </w:rPr>
            </w:pPr>
            <w:r w:rsidRPr="0072368E">
              <w:rPr>
                <w:color w:val="000000"/>
                <w:sz w:val="22"/>
                <w:szCs w:val="22"/>
              </w:rPr>
              <w:t>Глава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532DA7FD" w14:textId="77777777" w:rsidR="0072368E" w:rsidRPr="0072368E" w:rsidRDefault="0072368E" w:rsidP="0072368E">
            <w:pPr>
              <w:jc w:val="right"/>
              <w:rPr>
                <w:sz w:val="22"/>
                <w:szCs w:val="22"/>
              </w:rPr>
            </w:pPr>
            <w:r w:rsidRPr="0072368E">
              <w:rPr>
                <w:sz w:val="22"/>
                <w:szCs w:val="22"/>
              </w:rPr>
              <w:t>1 874,00</w:t>
            </w:r>
          </w:p>
        </w:tc>
      </w:tr>
      <w:tr w:rsidR="0072368E" w:rsidRPr="0072368E" w14:paraId="6F8EB31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3955791" w14:textId="77777777" w:rsidR="0072368E" w:rsidRPr="0072368E" w:rsidRDefault="0072368E" w:rsidP="0072368E">
            <w:pPr>
              <w:jc w:val="both"/>
              <w:rPr>
                <w:sz w:val="22"/>
                <w:szCs w:val="22"/>
              </w:rPr>
            </w:pPr>
            <w:r w:rsidRPr="0072368E">
              <w:rPr>
                <w:sz w:val="22"/>
                <w:szCs w:val="22"/>
              </w:rPr>
              <w:t>01 02</w:t>
            </w:r>
          </w:p>
        </w:tc>
        <w:tc>
          <w:tcPr>
            <w:tcW w:w="1840" w:type="dxa"/>
            <w:tcBorders>
              <w:top w:val="nil"/>
              <w:left w:val="nil"/>
              <w:bottom w:val="single" w:sz="4" w:space="0" w:color="auto"/>
              <w:right w:val="single" w:sz="4" w:space="0" w:color="auto"/>
            </w:tcBorders>
            <w:shd w:val="clear" w:color="auto" w:fill="auto"/>
            <w:noWrap/>
            <w:hideMark/>
          </w:tcPr>
          <w:p w14:paraId="334D2926" w14:textId="77777777" w:rsidR="0072368E" w:rsidRPr="0072368E" w:rsidRDefault="0072368E" w:rsidP="0072368E">
            <w:pPr>
              <w:jc w:val="both"/>
              <w:rPr>
                <w:sz w:val="22"/>
                <w:szCs w:val="22"/>
              </w:rPr>
            </w:pPr>
            <w:r w:rsidRPr="0072368E">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3230579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39E26D0"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543A7F1" w14:textId="77777777" w:rsidR="0072368E" w:rsidRPr="0072368E" w:rsidRDefault="0072368E" w:rsidP="0072368E">
            <w:pPr>
              <w:jc w:val="right"/>
              <w:rPr>
                <w:sz w:val="22"/>
                <w:szCs w:val="22"/>
              </w:rPr>
            </w:pPr>
            <w:r w:rsidRPr="0072368E">
              <w:rPr>
                <w:sz w:val="22"/>
                <w:szCs w:val="22"/>
              </w:rPr>
              <w:t>1 874,00</w:t>
            </w:r>
          </w:p>
        </w:tc>
      </w:tr>
      <w:tr w:rsidR="0072368E" w:rsidRPr="0072368E" w14:paraId="405A5DD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079AB29" w14:textId="77777777" w:rsidR="0072368E" w:rsidRPr="0072368E" w:rsidRDefault="0072368E" w:rsidP="0072368E">
            <w:pPr>
              <w:jc w:val="both"/>
              <w:rPr>
                <w:sz w:val="22"/>
                <w:szCs w:val="22"/>
              </w:rPr>
            </w:pPr>
            <w:r w:rsidRPr="0072368E">
              <w:rPr>
                <w:sz w:val="22"/>
                <w:szCs w:val="22"/>
              </w:rPr>
              <w:t>01 02</w:t>
            </w:r>
          </w:p>
        </w:tc>
        <w:tc>
          <w:tcPr>
            <w:tcW w:w="1840" w:type="dxa"/>
            <w:tcBorders>
              <w:top w:val="nil"/>
              <w:left w:val="nil"/>
              <w:bottom w:val="single" w:sz="4" w:space="0" w:color="auto"/>
              <w:right w:val="single" w:sz="4" w:space="0" w:color="auto"/>
            </w:tcBorders>
            <w:shd w:val="clear" w:color="auto" w:fill="auto"/>
            <w:noWrap/>
            <w:hideMark/>
          </w:tcPr>
          <w:p w14:paraId="66A81F15" w14:textId="77777777" w:rsidR="0072368E" w:rsidRPr="0072368E" w:rsidRDefault="0072368E" w:rsidP="0072368E">
            <w:pPr>
              <w:jc w:val="both"/>
              <w:rPr>
                <w:sz w:val="22"/>
                <w:szCs w:val="22"/>
              </w:rPr>
            </w:pPr>
            <w:r w:rsidRPr="0072368E">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5ABD44A4"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9FF2384"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C0253EC" w14:textId="77777777" w:rsidR="0072368E" w:rsidRPr="0072368E" w:rsidRDefault="0072368E" w:rsidP="0072368E">
            <w:pPr>
              <w:jc w:val="right"/>
              <w:rPr>
                <w:sz w:val="22"/>
                <w:szCs w:val="22"/>
              </w:rPr>
            </w:pPr>
            <w:r w:rsidRPr="0072368E">
              <w:rPr>
                <w:sz w:val="22"/>
                <w:szCs w:val="22"/>
              </w:rPr>
              <w:t>1 874,00</w:t>
            </w:r>
          </w:p>
        </w:tc>
      </w:tr>
      <w:tr w:rsidR="0072368E" w:rsidRPr="0072368E" w14:paraId="590D330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5CE405E" w14:textId="77777777" w:rsidR="0072368E" w:rsidRPr="0072368E" w:rsidRDefault="0072368E" w:rsidP="0072368E">
            <w:pPr>
              <w:jc w:val="both"/>
              <w:rPr>
                <w:sz w:val="22"/>
                <w:szCs w:val="22"/>
              </w:rPr>
            </w:pPr>
            <w:r w:rsidRPr="0072368E">
              <w:rPr>
                <w:sz w:val="22"/>
                <w:szCs w:val="22"/>
              </w:rPr>
              <w:t>01 02</w:t>
            </w:r>
          </w:p>
        </w:tc>
        <w:tc>
          <w:tcPr>
            <w:tcW w:w="1840" w:type="dxa"/>
            <w:tcBorders>
              <w:top w:val="nil"/>
              <w:left w:val="nil"/>
              <w:bottom w:val="single" w:sz="4" w:space="0" w:color="auto"/>
              <w:right w:val="single" w:sz="4" w:space="0" w:color="auto"/>
            </w:tcBorders>
            <w:shd w:val="clear" w:color="auto" w:fill="auto"/>
            <w:noWrap/>
            <w:hideMark/>
          </w:tcPr>
          <w:p w14:paraId="34883263" w14:textId="77777777" w:rsidR="0072368E" w:rsidRPr="0072368E" w:rsidRDefault="0072368E" w:rsidP="0072368E">
            <w:pPr>
              <w:jc w:val="both"/>
              <w:rPr>
                <w:sz w:val="22"/>
                <w:szCs w:val="22"/>
              </w:rPr>
            </w:pPr>
            <w:r w:rsidRPr="0072368E">
              <w:rPr>
                <w:sz w:val="22"/>
                <w:szCs w:val="22"/>
              </w:rPr>
              <w:t>50 1 00 10010</w:t>
            </w:r>
          </w:p>
        </w:tc>
        <w:tc>
          <w:tcPr>
            <w:tcW w:w="546" w:type="dxa"/>
            <w:tcBorders>
              <w:top w:val="nil"/>
              <w:left w:val="nil"/>
              <w:bottom w:val="single" w:sz="4" w:space="0" w:color="auto"/>
              <w:right w:val="single" w:sz="4" w:space="0" w:color="auto"/>
            </w:tcBorders>
            <w:shd w:val="clear" w:color="auto" w:fill="auto"/>
            <w:noWrap/>
            <w:hideMark/>
          </w:tcPr>
          <w:p w14:paraId="6801CA71"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27C04005"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564DA08" w14:textId="77777777" w:rsidR="0072368E" w:rsidRPr="0072368E" w:rsidRDefault="0072368E" w:rsidP="0072368E">
            <w:pPr>
              <w:jc w:val="right"/>
              <w:rPr>
                <w:sz w:val="22"/>
                <w:szCs w:val="22"/>
              </w:rPr>
            </w:pPr>
            <w:r w:rsidRPr="0072368E">
              <w:rPr>
                <w:sz w:val="22"/>
                <w:szCs w:val="22"/>
              </w:rPr>
              <w:t>1 874,00</w:t>
            </w:r>
          </w:p>
        </w:tc>
      </w:tr>
      <w:tr w:rsidR="0072368E" w:rsidRPr="0072368E" w14:paraId="6DAF40CD" w14:textId="77777777" w:rsidTr="0072368E">
        <w:trPr>
          <w:trHeight w:val="855"/>
        </w:trPr>
        <w:tc>
          <w:tcPr>
            <w:tcW w:w="846" w:type="dxa"/>
            <w:tcBorders>
              <w:top w:val="nil"/>
              <w:left w:val="single" w:sz="4" w:space="0" w:color="auto"/>
              <w:bottom w:val="single" w:sz="4" w:space="0" w:color="auto"/>
              <w:right w:val="single" w:sz="4" w:space="0" w:color="auto"/>
            </w:tcBorders>
            <w:shd w:val="clear" w:color="auto" w:fill="auto"/>
            <w:noWrap/>
            <w:hideMark/>
          </w:tcPr>
          <w:p w14:paraId="6A6C8B3B"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61264CE5"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560CDB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DC02412" w14:textId="77777777" w:rsidR="0072368E" w:rsidRPr="0072368E" w:rsidRDefault="0072368E" w:rsidP="0072368E">
            <w:pPr>
              <w:jc w:val="both"/>
              <w:rPr>
                <w:color w:val="000000"/>
                <w:sz w:val="22"/>
                <w:szCs w:val="22"/>
              </w:rPr>
            </w:pPr>
            <w:r w:rsidRPr="0072368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noWrap/>
            <w:hideMark/>
          </w:tcPr>
          <w:p w14:paraId="0F348A6D" w14:textId="77777777" w:rsidR="0072368E" w:rsidRPr="0072368E" w:rsidRDefault="0072368E" w:rsidP="0072368E">
            <w:pPr>
              <w:jc w:val="right"/>
              <w:rPr>
                <w:sz w:val="22"/>
                <w:szCs w:val="22"/>
              </w:rPr>
            </w:pPr>
            <w:r w:rsidRPr="0072368E">
              <w:rPr>
                <w:sz w:val="22"/>
                <w:szCs w:val="22"/>
              </w:rPr>
              <w:t>11 510,32</w:t>
            </w:r>
          </w:p>
        </w:tc>
      </w:tr>
      <w:tr w:rsidR="0072368E" w:rsidRPr="0072368E" w14:paraId="2AA069D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55E411"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351B5A16" w14:textId="77777777" w:rsidR="0072368E" w:rsidRPr="0072368E" w:rsidRDefault="0072368E" w:rsidP="0072368E">
            <w:pPr>
              <w:jc w:val="both"/>
              <w:rPr>
                <w:sz w:val="22"/>
                <w:szCs w:val="22"/>
              </w:rPr>
            </w:pPr>
            <w:r w:rsidRPr="0072368E">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755BC5D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CC1F716" w14:textId="77777777" w:rsidR="0072368E" w:rsidRPr="0072368E" w:rsidRDefault="0072368E" w:rsidP="0072368E">
            <w:pPr>
              <w:jc w:val="both"/>
              <w:rPr>
                <w:color w:val="000000"/>
                <w:sz w:val="22"/>
                <w:szCs w:val="22"/>
              </w:rPr>
            </w:pPr>
            <w:r w:rsidRPr="0072368E">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830FE81" w14:textId="77777777" w:rsidR="0072368E" w:rsidRPr="0072368E" w:rsidRDefault="0072368E" w:rsidP="0072368E">
            <w:pPr>
              <w:jc w:val="right"/>
              <w:rPr>
                <w:sz w:val="22"/>
                <w:szCs w:val="22"/>
              </w:rPr>
            </w:pPr>
            <w:r w:rsidRPr="0072368E">
              <w:rPr>
                <w:sz w:val="22"/>
                <w:szCs w:val="22"/>
              </w:rPr>
              <w:t>11 510,32</w:t>
            </w:r>
          </w:p>
        </w:tc>
      </w:tr>
      <w:tr w:rsidR="0072368E" w:rsidRPr="0072368E" w14:paraId="0F13D76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70921D0"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6463180E" w14:textId="77777777" w:rsidR="0072368E" w:rsidRPr="0072368E" w:rsidRDefault="0072368E" w:rsidP="0072368E">
            <w:pPr>
              <w:jc w:val="both"/>
              <w:rPr>
                <w:sz w:val="22"/>
                <w:szCs w:val="22"/>
              </w:rPr>
            </w:pPr>
            <w:r w:rsidRPr="0072368E">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489EB5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BAE0526" w14:textId="77777777" w:rsidR="0072368E" w:rsidRPr="0072368E" w:rsidRDefault="0072368E" w:rsidP="0072368E">
            <w:pPr>
              <w:jc w:val="both"/>
              <w:rPr>
                <w:color w:val="000000"/>
                <w:sz w:val="22"/>
                <w:szCs w:val="22"/>
              </w:rPr>
            </w:pPr>
            <w:r w:rsidRPr="0072368E">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2E084A36" w14:textId="77777777" w:rsidR="0072368E" w:rsidRPr="0072368E" w:rsidRDefault="0072368E" w:rsidP="0072368E">
            <w:pPr>
              <w:jc w:val="right"/>
              <w:rPr>
                <w:sz w:val="22"/>
                <w:szCs w:val="22"/>
              </w:rPr>
            </w:pPr>
            <w:r w:rsidRPr="0072368E">
              <w:rPr>
                <w:sz w:val="22"/>
                <w:szCs w:val="22"/>
              </w:rPr>
              <w:t>7 189,00</w:t>
            </w:r>
          </w:p>
        </w:tc>
      </w:tr>
      <w:tr w:rsidR="0072368E" w:rsidRPr="0072368E" w14:paraId="53A686D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73C5A53"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3161E0F2"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2FF5FA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A049AC6"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4DB27E5D" w14:textId="77777777" w:rsidR="0072368E" w:rsidRPr="0072368E" w:rsidRDefault="0072368E" w:rsidP="0072368E">
            <w:pPr>
              <w:jc w:val="right"/>
              <w:rPr>
                <w:sz w:val="22"/>
                <w:szCs w:val="22"/>
              </w:rPr>
            </w:pPr>
            <w:r w:rsidRPr="0072368E">
              <w:rPr>
                <w:sz w:val="22"/>
                <w:szCs w:val="22"/>
              </w:rPr>
              <w:t>7 189,00</w:t>
            </w:r>
          </w:p>
        </w:tc>
      </w:tr>
      <w:tr w:rsidR="0072368E" w:rsidRPr="0072368E" w14:paraId="0972FC8B"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6906DEE"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5DD60C4A"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7A26200"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B968227"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80BD83A" w14:textId="77777777" w:rsidR="0072368E" w:rsidRPr="0072368E" w:rsidRDefault="0072368E" w:rsidP="0072368E">
            <w:pPr>
              <w:jc w:val="right"/>
              <w:rPr>
                <w:sz w:val="22"/>
                <w:szCs w:val="22"/>
              </w:rPr>
            </w:pPr>
            <w:r w:rsidRPr="0072368E">
              <w:rPr>
                <w:sz w:val="22"/>
                <w:szCs w:val="22"/>
              </w:rPr>
              <w:t>6 173,00</w:t>
            </w:r>
          </w:p>
        </w:tc>
      </w:tr>
      <w:tr w:rsidR="0072368E" w:rsidRPr="0072368E" w14:paraId="5B94D3D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4F2150"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45BDB21C"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966B0EB"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139DEB8F"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C628BAA" w14:textId="77777777" w:rsidR="0072368E" w:rsidRPr="0072368E" w:rsidRDefault="0072368E" w:rsidP="0072368E">
            <w:pPr>
              <w:jc w:val="right"/>
              <w:rPr>
                <w:sz w:val="22"/>
                <w:szCs w:val="22"/>
              </w:rPr>
            </w:pPr>
            <w:r w:rsidRPr="0072368E">
              <w:rPr>
                <w:sz w:val="22"/>
                <w:szCs w:val="22"/>
              </w:rPr>
              <w:t>6 173,00</w:t>
            </w:r>
          </w:p>
        </w:tc>
      </w:tr>
      <w:tr w:rsidR="0072368E" w:rsidRPr="0072368E" w14:paraId="10EE4C3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90E70D"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0CFCE426"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5CC9342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DE3D9A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208DD8" w14:textId="77777777" w:rsidR="0072368E" w:rsidRPr="0072368E" w:rsidRDefault="0072368E" w:rsidP="0072368E">
            <w:pPr>
              <w:jc w:val="right"/>
              <w:rPr>
                <w:sz w:val="22"/>
                <w:szCs w:val="22"/>
              </w:rPr>
            </w:pPr>
            <w:r w:rsidRPr="0072368E">
              <w:rPr>
                <w:sz w:val="22"/>
                <w:szCs w:val="22"/>
              </w:rPr>
              <w:t>999,00</w:t>
            </w:r>
          </w:p>
        </w:tc>
      </w:tr>
      <w:tr w:rsidR="0072368E" w:rsidRPr="0072368E" w14:paraId="6417BC8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0EED564"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057D1707"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2AE915C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AF5298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A478074" w14:textId="77777777" w:rsidR="0072368E" w:rsidRPr="0072368E" w:rsidRDefault="0072368E" w:rsidP="0072368E">
            <w:pPr>
              <w:jc w:val="right"/>
              <w:rPr>
                <w:sz w:val="22"/>
                <w:szCs w:val="22"/>
              </w:rPr>
            </w:pPr>
            <w:r w:rsidRPr="0072368E">
              <w:rPr>
                <w:sz w:val="22"/>
                <w:szCs w:val="22"/>
              </w:rPr>
              <w:t>999,00</w:t>
            </w:r>
          </w:p>
        </w:tc>
      </w:tr>
      <w:tr w:rsidR="0072368E" w:rsidRPr="0072368E" w14:paraId="45D894D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DA77CF2"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1D71592F"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207730ED"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179CA734"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6FC724B8" w14:textId="77777777" w:rsidR="0072368E" w:rsidRPr="0072368E" w:rsidRDefault="0072368E" w:rsidP="0072368E">
            <w:pPr>
              <w:jc w:val="right"/>
              <w:rPr>
                <w:sz w:val="22"/>
                <w:szCs w:val="22"/>
              </w:rPr>
            </w:pPr>
            <w:r w:rsidRPr="0072368E">
              <w:rPr>
                <w:sz w:val="22"/>
                <w:szCs w:val="22"/>
              </w:rPr>
              <w:t>17,00</w:t>
            </w:r>
          </w:p>
        </w:tc>
      </w:tr>
      <w:tr w:rsidR="0072368E" w:rsidRPr="0072368E" w14:paraId="0A3EB2E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0D2C876"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51610DDD"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35DBD91"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0E3E14D5"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EB1E8D8" w14:textId="77777777" w:rsidR="0072368E" w:rsidRPr="0072368E" w:rsidRDefault="0072368E" w:rsidP="0072368E">
            <w:pPr>
              <w:jc w:val="right"/>
              <w:rPr>
                <w:sz w:val="22"/>
                <w:szCs w:val="22"/>
              </w:rPr>
            </w:pPr>
            <w:r w:rsidRPr="0072368E">
              <w:rPr>
                <w:sz w:val="22"/>
                <w:szCs w:val="22"/>
              </w:rPr>
              <w:t>17,00</w:t>
            </w:r>
          </w:p>
        </w:tc>
      </w:tr>
      <w:tr w:rsidR="0072368E" w:rsidRPr="0072368E" w14:paraId="29BBEE0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61713A"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0F4191D8" w14:textId="77777777" w:rsidR="0072368E" w:rsidRPr="0072368E" w:rsidRDefault="0072368E" w:rsidP="0072368E">
            <w:pPr>
              <w:jc w:val="both"/>
              <w:rPr>
                <w:sz w:val="22"/>
                <w:szCs w:val="22"/>
              </w:rPr>
            </w:pPr>
            <w:r w:rsidRPr="0072368E">
              <w:rPr>
                <w:sz w:val="22"/>
                <w:szCs w:val="22"/>
              </w:rPr>
              <w:t>50 6 00 00000</w:t>
            </w:r>
          </w:p>
        </w:tc>
        <w:tc>
          <w:tcPr>
            <w:tcW w:w="546" w:type="dxa"/>
            <w:tcBorders>
              <w:top w:val="nil"/>
              <w:left w:val="nil"/>
              <w:bottom w:val="single" w:sz="4" w:space="0" w:color="auto"/>
              <w:right w:val="single" w:sz="4" w:space="0" w:color="auto"/>
            </w:tcBorders>
            <w:shd w:val="clear" w:color="auto" w:fill="auto"/>
            <w:noWrap/>
            <w:hideMark/>
          </w:tcPr>
          <w:p w14:paraId="6184C1C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D0B56AC" w14:textId="77777777" w:rsidR="0072368E" w:rsidRPr="0072368E" w:rsidRDefault="0072368E" w:rsidP="0072368E">
            <w:pPr>
              <w:jc w:val="both"/>
              <w:rPr>
                <w:color w:val="000000"/>
                <w:sz w:val="22"/>
                <w:szCs w:val="22"/>
              </w:rPr>
            </w:pPr>
            <w:r w:rsidRPr="0072368E">
              <w:rPr>
                <w:color w:val="000000"/>
                <w:sz w:val="22"/>
                <w:szCs w:val="22"/>
              </w:rPr>
              <w:t>Депутаты Думы Ставропольского края и их помощники в избирательном округе</w:t>
            </w:r>
          </w:p>
        </w:tc>
        <w:tc>
          <w:tcPr>
            <w:tcW w:w="1480" w:type="dxa"/>
            <w:tcBorders>
              <w:top w:val="nil"/>
              <w:left w:val="nil"/>
              <w:bottom w:val="single" w:sz="4" w:space="0" w:color="auto"/>
              <w:right w:val="single" w:sz="4" w:space="0" w:color="auto"/>
            </w:tcBorders>
            <w:shd w:val="clear" w:color="auto" w:fill="auto"/>
            <w:noWrap/>
            <w:hideMark/>
          </w:tcPr>
          <w:p w14:paraId="7708DAB9" w14:textId="77777777" w:rsidR="0072368E" w:rsidRPr="0072368E" w:rsidRDefault="0072368E" w:rsidP="0072368E">
            <w:pPr>
              <w:jc w:val="right"/>
              <w:rPr>
                <w:sz w:val="22"/>
                <w:szCs w:val="22"/>
              </w:rPr>
            </w:pPr>
            <w:r w:rsidRPr="0072368E">
              <w:rPr>
                <w:sz w:val="22"/>
                <w:szCs w:val="22"/>
              </w:rPr>
              <w:t>2 497,32</w:t>
            </w:r>
          </w:p>
        </w:tc>
      </w:tr>
      <w:tr w:rsidR="0072368E" w:rsidRPr="0072368E" w14:paraId="4CA220B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9A78871" w14:textId="77777777" w:rsidR="0072368E" w:rsidRPr="0072368E" w:rsidRDefault="0072368E" w:rsidP="0072368E">
            <w:pPr>
              <w:jc w:val="both"/>
              <w:rPr>
                <w:sz w:val="22"/>
                <w:szCs w:val="22"/>
              </w:rPr>
            </w:pPr>
            <w:r w:rsidRPr="0072368E">
              <w:rPr>
                <w:sz w:val="22"/>
                <w:szCs w:val="22"/>
              </w:rPr>
              <w:lastRenderedPageBreak/>
              <w:t>01 03</w:t>
            </w:r>
          </w:p>
        </w:tc>
        <w:tc>
          <w:tcPr>
            <w:tcW w:w="1840" w:type="dxa"/>
            <w:tcBorders>
              <w:top w:val="nil"/>
              <w:left w:val="nil"/>
              <w:bottom w:val="single" w:sz="4" w:space="0" w:color="auto"/>
              <w:right w:val="single" w:sz="4" w:space="0" w:color="auto"/>
            </w:tcBorders>
            <w:shd w:val="clear" w:color="auto" w:fill="auto"/>
            <w:noWrap/>
            <w:hideMark/>
          </w:tcPr>
          <w:p w14:paraId="1B2A213B" w14:textId="77777777" w:rsidR="0072368E" w:rsidRPr="0072368E" w:rsidRDefault="0072368E" w:rsidP="0072368E">
            <w:pPr>
              <w:jc w:val="both"/>
              <w:rPr>
                <w:sz w:val="22"/>
                <w:szCs w:val="22"/>
              </w:rPr>
            </w:pPr>
            <w:r w:rsidRPr="0072368E">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3A49A78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6ACD0BE"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депутатов Думы Ставропольского края и их помощников в избирательном округе</w:t>
            </w:r>
          </w:p>
        </w:tc>
        <w:tc>
          <w:tcPr>
            <w:tcW w:w="1480" w:type="dxa"/>
            <w:tcBorders>
              <w:top w:val="nil"/>
              <w:left w:val="nil"/>
              <w:bottom w:val="single" w:sz="4" w:space="0" w:color="auto"/>
              <w:right w:val="single" w:sz="4" w:space="0" w:color="auto"/>
            </w:tcBorders>
            <w:shd w:val="clear" w:color="auto" w:fill="auto"/>
            <w:noWrap/>
            <w:hideMark/>
          </w:tcPr>
          <w:p w14:paraId="1ED0D5AD" w14:textId="77777777" w:rsidR="0072368E" w:rsidRPr="0072368E" w:rsidRDefault="0072368E" w:rsidP="0072368E">
            <w:pPr>
              <w:jc w:val="right"/>
              <w:rPr>
                <w:sz w:val="22"/>
                <w:szCs w:val="22"/>
              </w:rPr>
            </w:pPr>
            <w:r w:rsidRPr="0072368E">
              <w:rPr>
                <w:sz w:val="22"/>
                <w:szCs w:val="22"/>
              </w:rPr>
              <w:t>2 497,32</w:t>
            </w:r>
          </w:p>
        </w:tc>
      </w:tr>
      <w:tr w:rsidR="0072368E" w:rsidRPr="0072368E" w14:paraId="4E3F1680"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2CE08A4"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352E2E3B" w14:textId="77777777" w:rsidR="0072368E" w:rsidRPr="0072368E" w:rsidRDefault="0072368E" w:rsidP="0072368E">
            <w:pPr>
              <w:jc w:val="both"/>
              <w:rPr>
                <w:sz w:val="22"/>
                <w:szCs w:val="22"/>
              </w:rPr>
            </w:pPr>
            <w:r w:rsidRPr="0072368E">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47B05F2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54405F1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48C1CF1" w14:textId="77777777" w:rsidR="0072368E" w:rsidRPr="0072368E" w:rsidRDefault="0072368E" w:rsidP="0072368E">
            <w:pPr>
              <w:jc w:val="right"/>
              <w:rPr>
                <w:sz w:val="22"/>
                <w:szCs w:val="22"/>
              </w:rPr>
            </w:pPr>
            <w:r w:rsidRPr="0072368E">
              <w:rPr>
                <w:sz w:val="22"/>
                <w:szCs w:val="22"/>
              </w:rPr>
              <w:t>2 488,00</w:t>
            </w:r>
          </w:p>
        </w:tc>
      </w:tr>
      <w:tr w:rsidR="0072368E" w:rsidRPr="0072368E" w14:paraId="7DC1A29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54F1B3E"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26D50532" w14:textId="77777777" w:rsidR="0072368E" w:rsidRPr="0072368E" w:rsidRDefault="0072368E" w:rsidP="0072368E">
            <w:pPr>
              <w:jc w:val="both"/>
              <w:rPr>
                <w:sz w:val="22"/>
                <w:szCs w:val="22"/>
              </w:rPr>
            </w:pPr>
            <w:r w:rsidRPr="0072368E">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553529AD"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738CBBDE"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91034AC" w14:textId="77777777" w:rsidR="0072368E" w:rsidRPr="0072368E" w:rsidRDefault="0072368E" w:rsidP="0072368E">
            <w:pPr>
              <w:jc w:val="right"/>
              <w:rPr>
                <w:sz w:val="22"/>
                <w:szCs w:val="22"/>
              </w:rPr>
            </w:pPr>
            <w:r w:rsidRPr="0072368E">
              <w:rPr>
                <w:sz w:val="22"/>
                <w:szCs w:val="22"/>
              </w:rPr>
              <w:t>2 488,00</w:t>
            </w:r>
          </w:p>
        </w:tc>
      </w:tr>
      <w:tr w:rsidR="0072368E" w:rsidRPr="0072368E" w14:paraId="1E21BD0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88781A8"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5185B4D1" w14:textId="77777777" w:rsidR="0072368E" w:rsidRPr="0072368E" w:rsidRDefault="0072368E" w:rsidP="0072368E">
            <w:pPr>
              <w:jc w:val="both"/>
              <w:rPr>
                <w:sz w:val="22"/>
                <w:szCs w:val="22"/>
              </w:rPr>
            </w:pPr>
            <w:r w:rsidRPr="0072368E">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117684E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AD556A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69279F" w14:textId="77777777" w:rsidR="0072368E" w:rsidRPr="0072368E" w:rsidRDefault="0072368E" w:rsidP="0072368E">
            <w:pPr>
              <w:jc w:val="right"/>
              <w:rPr>
                <w:sz w:val="22"/>
                <w:szCs w:val="22"/>
              </w:rPr>
            </w:pPr>
            <w:r w:rsidRPr="0072368E">
              <w:rPr>
                <w:sz w:val="22"/>
                <w:szCs w:val="22"/>
              </w:rPr>
              <w:t>9,32</w:t>
            </w:r>
          </w:p>
        </w:tc>
      </w:tr>
      <w:tr w:rsidR="0072368E" w:rsidRPr="0072368E" w14:paraId="6F4C167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F5D8D36"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12FF1807" w14:textId="77777777" w:rsidR="0072368E" w:rsidRPr="0072368E" w:rsidRDefault="0072368E" w:rsidP="0072368E">
            <w:pPr>
              <w:jc w:val="both"/>
              <w:rPr>
                <w:sz w:val="22"/>
                <w:szCs w:val="22"/>
              </w:rPr>
            </w:pPr>
            <w:r w:rsidRPr="0072368E">
              <w:rPr>
                <w:sz w:val="22"/>
                <w:szCs w:val="22"/>
              </w:rPr>
              <w:t>50 6 00 76610</w:t>
            </w:r>
          </w:p>
        </w:tc>
        <w:tc>
          <w:tcPr>
            <w:tcW w:w="546" w:type="dxa"/>
            <w:tcBorders>
              <w:top w:val="nil"/>
              <w:left w:val="nil"/>
              <w:bottom w:val="single" w:sz="4" w:space="0" w:color="auto"/>
              <w:right w:val="single" w:sz="4" w:space="0" w:color="auto"/>
            </w:tcBorders>
            <w:shd w:val="clear" w:color="auto" w:fill="auto"/>
            <w:noWrap/>
            <w:hideMark/>
          </w:tcPr>
          <w:p w14:paraId="5F497BF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12682A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D6E6601" w14:textId="77777777" w:rsidR="0072368E" w:rsidRPr="0072368E" w:rsidRDefault="0072368E" w:rsidP="0072368E">
            <w:pPr>
              <w:jc w:val="right"/>
              <w:rPr>
                <w:sz w:val="22"/>
                <w:szCs w:val="22"/>
              </w:rPr>
            </w:pPr>
            <w:r w:rsidRPr="0072368E">
              <w:rPr>
                <w:sz w:val="22"/>
                <w:szCs w:val="22"/>
              </w:rPr>
              <w:t>9,32</w:t>
            </w:r>
          </w:p>
        </w:tc>
      </w:tr>
      <w:tr w:rsidR="0072368E" w:rsidRPr="0072368E" w14:paraId="09BC1C3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05E456"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5E1597AC" w14:textId="77777777" w:rsidR="0072368E" w:rsidRPr="0072368E" w:rsidRDefault="0072368E" w:rsidP="0072368E">
            <w:pPr>
              <w:jc w:val="both"/>
              <w:rPr>
                <w:sz w:val="22"/>
                <w:szCs w:val="22"/>
              </w:rPr>
            </w:pPr>
            <w:r w:rsidRPr="0072368E">
              <w:rPr>
                <w:sz w:val="22"/>
                <w:szCs w:val="22"/>
              </w:rPr>
              <w:t>50 7 00 00000</w:t>
            </w:r>
          </w:p>
        </w:tc>
        <w:tc>
          <w:tcPr>
            <w:tcW w:w="546" w:type="dxa"/>
            <w:tcBorders>
              <w:top w:val="nil"/>
              <w:left w:val="nil"/>
              <w:bottom w:val="single" w:sz="4" w:space="0" w:color="auto"/>
              <w:right w:val="single" w:sz="4" w:space="0" w:color="auto"/>
            </w:tcBorders>
            <w:shd w:val="clear" w:color="auto" w:fill="auto"/>
            <w:noWrap/>
            <w:hideMark/>
          </w:tcPr>
          <w:p w14:paraId="7D6898E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0BF5DBE" w14:textId="77777777" w:rsidR="0072368E" w:rsidRPr="0072368E" w:rsidRDefault="0072368E" w:rsidP="0072368E">
            <w:pPr>
              <w:jc w:val="both"/>
              <w:rPr>
                <w:color w:val="000000"/>
                <w:sz w:val="22"/>
                <w:szCs w:val="22"/>
              </w:rPr>
            </w:pPr>
            <w:r w:rsidRPr="0072368E">
              <w:rPr>
                <w:color w:val="000000"/>
                <w:sz w:val="22"/>
                <w:szCs w:val="22"/>
              </w:rPr>
              <w:t>Председатель представительного органа муниципального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387C0AEE" w14:textId="77777777" w:rsidR="0072368E" w:rsidRPr="0072368E" w:rsidRDefault="0072368E" w:rsidP="0072368E">
            <w:pPr>
              <w:jc w:val="right"/>
              <w:rPr>
                <w:sz w:val="22"/>
                <w:szCs w:val="22"/>
              </w:rPr>
            </w:pPr>
            <w:r w:rsidRPr="0072368E">
              <w:rPr>
                <w:sz w:val="22"/>
                <w:szCs w:val="22"/>
              </w:rPr>
              <w:t>1 824,00</w:t>
            </w:r>
          </w:p>
        </w:tc>
      </w:tr>
      <w:tr w:rsidR="0072368E" w:rsidRPr="0072368E" w14:paraId="586100F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921B1B"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5026A117" w14:textId="77777777" w:rsidR="0072368E" w:rsidRPr="0072368E" w:rsidRDefault="0072368E" w:rsidP="0072368E">
            <w:pPr>
              <w:jc w:val="both"/>
              <w:rPr>
                <w:sz w:val="22"/>
                <w:szCs w:val="22"/>
              </w:rPr>
            </w:pPr>
            <w:r w:rsidRPr="0072368E">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74FED7B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FA6FBBE"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414ADEB" w14:textId="77777777" w:rsidR="0072368E" w:rsidRPr="0072368E" w:rsidRDefault="0072368E" w:rsidP="0072368E">
            <w:pPr>
              <w:jc w:val="right"/>
              <w:rPr>
                <w:sz w:val="22"/>
                <w:szCs w:val="22"/>
              </w:rPr>
            </w:pPr>
            <w:r w:rsidRPr="0072368E">
              <w:rPr>
                <w:sz w:val="22"/>
                <w:szCs w:val="22"/>
              </w:rPr>
              <w:t>1 824,00</w:t>
            </w:r>
          </w:p>
        </w:tc>
      </w:tr>
      <w:tr w:rsidR="0072368E" w:rsidRPr="0072368E" w14:paraId="32AE3962"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C6FC40D"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06C0EDE9" w14:textId="77777777" w:rsidR="0072368E" w:rsidRPr="0072368E" w:rsidRDefault="0072368E" w:rsidP="0072368E">
            <w:pPr>
              <w:jc w:val="both"/>
              <w:rPr>
                <w:sz w:val="22"/>
                <w:szCs w:val="22"/>
              </w:rPr>
            </w:pPr>
            <w:r w:rsidRPr="0072368E">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3273A630"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19BB4F2A"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1D8BBED" w14:textId="77777777" w:rsidR="0072368E" w:rsidRPr="0072368E" w:rsidRDefault="0072368E" w:rsidP="0072368E">
            <w:pPr>
              <w:jc w:val="right"/>
              <w:rPr>
                <w:sz w:val="22"/>
                <w:szCs w:val="22"/>
              </w:rPr>
            </w:pPr>
            <w:r w:rsidRPr="0072368E">
              <w:rPr>
                <w:sz w:val="22"/>
                <w:szCs w:val="22"/>
              </w:rPr>
              <w:t>1 824,00</w:t>
            </w:r>
          </w:p>
        </w:tc>
      </w:tr>
      <w:tr w:rsidR="0072368E" w:rsidRPr="0072368E" w14:paraId="682A0D6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0DC269D" w14:textId="77777777" w:rsidR="0072368E" w:rsidRPr="0072368E" w:rsidRDefault="0072368E" w:rsidP="0072368E">
            <w:pPr>
              <w:jc w:val="both"/>
              <w:rPr>
                <w:sz w:val="22"/>
                <w:szCs w:val="22"/>
              </w:rPr>
            </w:pPr>
            <w:r w:rsidRPr="0072368E">
              <w:rPr>
                <w:sz w:val="22"/>
                <w:szCs w:val="22"/>
              </w:rPr>
              <w:t>01 03</w:t>
            </w:r>
          </w:p>
        </w:tc>
        <w:tc>
          <w:tcPr>
            <w:tcW w:w="1840" w:type="dxa"/>
            <w:tcBorders>
              <w:top w:val="nil"/>
              <w:left w:val="nil"/>
              <w:bottom w:val="single" w:sz="4" w:space="0" w:color="auto"/>
              <w:right w:val="single" w:sz="4" w:space="0" w:color="auto"/>
            </w:tcBorders>
            <w:shd w:val="clear" w:color="auto" w:fill="auto"/>
            <w:noWrap/>
            <w:hideMark/>
          </w:tcPr>
          <w:p w14:paraId="78C22FD8" w14:textId="77777777" w:rsidR="0072368E" w:rsidRPr="0072368E" w:rsidRDefault="0072368E" w:rsidP="0072368E">
            <w:pPr>
              <w:jc w:val="both"/>
              <w:rPr>
                <w:sz w:val="22"/>
                <w:szCs w:val="22"/>
              </w:rPr>
            </w:pPr>
            <w:r w:rsidRPr="0072368E">
              <w:rPr>
                <w:sz w:val="22"/>
                <w:szCs w:val="22"/>
              </w:rPr>
              <w:t>50 7 00 10010</w:t>
            </w:r>
          </w:p>
        </w:tc>
        <w:tc>
          <w:tcPr>
            <w:tcW w:w="546" w:type="dxa"/>
            <w:tcBorders>
              <w:top w:val="nil"/>
              <w:left w:val="nil"/>
              <w:bottom w:val="single" w:sz="4" w:space="0" w:color="auto"/>
              <w:right w:val="single" w:sz="4" w:space="0" w:color="auto"/>
            </w:tcBorders>
            <w:shd w:val="clear" w:color="auto" w:fill="auto"/>
            <w:noWrap/>
            <w:hideMark/>
          </w:tcPr>
          <w:p w14:paraId="4CB2775D"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759A1B6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41A187C" w14:textId="77777777" w:rsidR="0072368E" w:rsidRPr="0072368E" w:rsidRDefault="0072368E" w:rsidP="0072368E">
            <w:pPr>
              <w:jc w:val="right"/>
              <w:rPr>
                <w:sz w:val="22"/>
                <w:szCs w:val="22"/>
              </w:rPr>
            </w:pPr>
            <w:r w:rsidRPr="0072368E">
              <w:rPr>
                <w:sz w:val="22"/>
                <w:szCs w:val="22"/>
              </w:rPr>
              <w:t>1 824,00</w:t>
            </w:r>
          </w:p>
        </w:tc>
      </w:tr>
      <w:tr w:rsidR="0072368E" w:rsidRPr="0072368E" w14:paraId="37E90FE6" w14:textId="77777777" w:rsidTr="0072368E">
        <w:trPr>
          <w:trHeight w:val="1140"/>
        </w:trPr>
        <w:tc>
          <w:tcPr>
            <w:tcW w:w="846" w:type="dxa"/>
            <w:tcBorders>
              <w:top w:val="nil"/>
              <w:left w:val="single" w:sz="4" w:space="0" w:color="auto"/>
              <w:bottom w:val="single" w:sz="4" w:space="0" w:color="auto"/>
              <w:right w:val="single" w:sz="4" w:space="0" w:color="auto"/>
            </w:tcBorders>
            <w:shd w:val="clear" w:color="auto" w:fill="auto"/>
            <w:noWrap/>
            <w:hideMark/>
          </w:tcPr>
          <w:p w14:paraId="3051501C"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3A7B0948"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D1FD11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8A55990" w14:textId="77777777" w:rsidR="0072368E" w:rsidRPr="0072368E" w:rsidRDefault="0072368E" w:rsidP="0072368E">
            <w:pPr>
              <w:jc w:val="both"/>
              <w:rPr>
                <w:color w:val="000000"/>
                <w:sz w:val="22"/>
                <w:szCs w:val="22"/>
              </w:rPr>
            </w:pPr>
            <w:r w:rsidRPr="0072368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noWrap/>
            <w:hideMark/>
          </w:tcPr>
          <w:p w14:paraId="2A69CCF8" w14:textId="77777777" w:rsidR="0072368E" w:rsidRPr="0072368E" w:rsidRDefault="0072368E" w:rsidP="0072368E">
            <w:pPr>
              <w:jc w:val="right"/>
              <w:rPr>
                <w:sz w:val="22"/>
                <w:szCs w:val="22"/>
              </w:rPr>
            </w:pPr>
            <w:r w:rsidRPr="0072368E">
              <w:rPr>
                <w:sz w:val="22"/>
                <w:szCs w:val="22"/>
              </w:rPr>
              <w:t>53 739,09</w:t>
            </w:r>
          </w:p>
        </w:tc>
      </w:tr>
      <w:tr w:rsidR="0072368E" w:rsidRPr="0072368E" w14:paraId="71CCB1F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313C12D"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27E68DED" w14:textId="77777777" w:rsidR="0072368E" w:rsidRPr="0072368E" w:rsidRDefault="0072368E" w:rsidP="0072368E">
            <w:pPr>
              <w:jc w:val="both"/>
              <w:rPr>
                <w:sz w:val="22"/>
                <w:szCs w:val="22"/>
              </w:rPr>
            </w:pPr>
            <w:r w:rsidRPr="0072368E">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52DF87E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6C97DB"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50A9396" w14:textId="77777777" w:rsidR="0072368E" w:rsidRPr="0072368E" w:rsidRDefault="0072368E" w:rsidP="0072368E">
            <w:pPr>
              <w:jc w:val="right"/>
              <w:rPr>
                <w:sz w:val="22"/>
                <w:szCs w:val="22"/>
              </w:rPr>
            </w:pPr>
            <w:r w:rsidRPr="0072368E">
              <w:rPr>
                <w:sz w:val="22"/>
                <w:szCs w:val="22"/>
              </w:rPr>
              <w:t>53 739,09</w:t>
            </w:r>
          </w:p>
        </w:tc>
      </w:tr>
      <w:tr w:rsidR="0072368E" w:rsidRPr="0072368E" w14:paraId="1DAE679C"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54D42DB7"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6AEAAF5A" w14:textId="77777777" w:rsidR="0072368E" w:rsidRPr="0072368E" w:rsidRDefault="0072368E" w:rsidP="0072368E">
            <w:pPr>
              <w:jc w:val="both"/>
              <w:rPr>
                <w:sz w:val="22"/>
                <w:szCs w:val="22"/>
              </w:rPr>
            </w:pPr>
            <w:r w:rsidRPr="0072368E">
              <w:rPr>
                <w:sz w:val="22"/>
                <w:szCs w:val="22"/>
              </w:rPr>
              <w:t>06 3 00 00000</w:t>
            </w:r>
          </w:p>
        </w:tc>
        <w:tc>
          <w:tcPr>
            <w:tcW w:w="546" w:type="dxa"/>
            <w:tcBorders>
              <w:top w:val="nil"/>
              <w:left w:val="nil"/>
              <w:bottom w:val="single" w:sz="4" w:space="0" w:color="auto"/>
              <w:right w:val="single" w:sz="4" w:space="0" w:color="auto"/>
            </w:tcBorders>
            <w:shd w:val="clear" w:color="auto" w:fill="auto"/>
            <w:noWrap/>
            <w:hideMark/>
          </w:tcPr>
          <w:p w14:paraId="485602C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B5B2DC"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«Развитие муниципального управления и повышение открытости администрации Предгорного муниципального округа»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239B7399" w14:textId="77777777" w:rsidR="0072368E" w:rsidRPr="0072368E" w:rsidRDefault="0072368E" w:rsidP="0072368E">
            <w:pPr>
              <w:jc w:val="right"/>
              <w:rPr>
                <w:sz w:val="22"/>
                <w:szCs w:val="22"/>
              </w:rPr>
            </w:pPr>
            <w:r w:rsidRPr="0072368E">
              <w:rPr>
                <w:sz w:val="22"/>
                <w:szCs w:val="22"/>
              </w:rPr>
              <w:t>53 739,09</w:t>
            </w:r>
          </w:p>
        </w:tc>
      </w:tr>
      <w:tr w:rsidR="0072368E" w:rsidRPr="0072368E" w14:paraId="67B5E0C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6C999E6"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3F21D84F" w14:textId="77777777" w:rsidR="0072368E" w:rsidRPr="0072368E" w:rsidRDefault="0072368E" w:rsidP="0072368E">
            <w:pPr>
              <w:jc w:val="both"/>
              <w:rPr>
                <w:sz w:val="22"/>
                <w:szCs w:val="22"/>
              </w:rPr>
            </w:pPr>
            <w:r w:rsidRPr="0072368E">
              <w:rPr>
                <w:sz w:val="22"/>
                <w:szCs w:val="22"/>
              </w:rPr>
              <w:t>06 3 01 00000</w:t>
            </w:r>
          </w:p>
        </w:tc>
        <w:tc>
          <w:tcPr>
            <w:tcW w:w="546" w:type="dxa"/>
            <w:tcBorders>
              <w:top w:val="nil"/>
              <w:left w:val="nil"/>
              <w:bottom w:val="single" w:sz="4" w:space="0" w:color="auto"/>
              <w:right w:val="single" w:sz="4" w:space="0" w:color="auto"/>
            </w:tcBorders>
            <w:shd w:val="clear" w:color="auto" w:fill="auto"/>
            <w:noWrap/>
            <w:hideMark/>
          </w:tcPr>
          <w:p w14:paraId="10741AA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1303FBB"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309BD74" w14:textId="77777777" w:rsidR="0072368E" w:rsidRPr="0072368E" w:rsidRDefault="0072368E" w:rsidP="0072368E">
            <w:pPr>
              <w:jc w:val="right"/>
              <w:rPr>
                <w:sz w:val="22"/>
                <w:szCs w:val="22"/>
              </w:rPr>
            </w:pPr>
            <w:r w:rsidRPr="0072368E">
              <w:rPr>
                <w:sz w:val="22"/>
                <w:szCs w:val="22"/>
              </w:rPr>
              <w:t>53 739,09</w:t>
            </w:r>
          </w:p>
        </w:tc>
      </w:tr>
      <w:tr w:rsidR="0072368E" w:rsidRPr="0072368E" w14:paraId="247F4C1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7D4A19"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2C907B13"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3DCE412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CA61FF4"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C24A29D" w14:textId="77777777" w:rsidR="0072368E" w:rsidRPr="0072368E" w:rsidRDefault="0072368E" w:rsidP="0072368E">
            <w:pPr>
              <w:jc w:val="right"/>
              <w:rPr>
                <w:sz w:val="22"/>
                <w:szCs w:val="22"/>
              </w:rPr>
            </w:pPr>
            <w:r w:rsidRPr="0072368E">
              <w:rPr>
                <w:sz w:val="22"/>
                <w:szCs w:val="22"/>
              </w:rPr>
              <w:t>53 739,09</w:t>
            </w:r>
          </w:p>
        </w:tc>
      </w:tr>
      <w:tr w:rsidR="0072368E" w:rsidRPr="0072368E" w14:paraId="0F80AE8E"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2979761"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4C972979"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5E1EDA80"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0B14EA5"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D22EA3C" w14:textId="77777777" w:rsidR="0072368E" w:rsidRPr="0072368E" w:rsidRDefault="0072368E" w:rsidP="0072368E">
            <w:pPr>
              <w:jc w:val="right"/>
              <w:rPr>
                <w:sz w:val="22"/>
                <w:szCs w:val="22"/>
              </w:rPr>
            </w:pPr>
            <w:r w:rsidRPr="0072368E">
              <w:rPr>
                <w:sz w:val="22"/>
                <w:szCs w:val="22"/>
              </w:rPr>
              <w:t>52 292,90</w:t>
            </w:r>
          </w:p>
        </w:tc>
      </w:tr>
      <w:tr w:rsidR="0072368E" w:rsidRPr="0072368E" w14:paraId="65C298A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6B53E3F" w14:textId="77777777" w:rsidR="0072368E" w:rsidRPr="0072368E" w:rsidRDefault="0072368E" w:rsidP="0072368E">
            <w:pPr>
              <w:jc w:val="both"/>
              <w:rPr>
                <w:sz w:val="22"/>
                <w:szCs w:val="22"/>
              </w:rPr>
            </w:pPr>
            <w:r w:rsidRPr="0072368E">
              <w:rPr>
                <w:sz w:val="22"/>
                <w:szCs w:val="22"/>
              </w:rPr>
              <w:lastRenderedPageBreak/>
              <w:t>01 04</w:t>
            </w:r>
          </w:p>
        </w:tc>
        <w:tc>
          <w:tcPr>
            <w:tcW w:w="1840" w:type="dxa"/>
            <w:tcBorders>
              <w:top w:val="nil"/>
              <w:left w:val="nil"/>
              <w:bottom w:val="single" w:sz="4" w:space="0" w:color="auto"/>
              <w:right w:val="single" w:sz="4" w:space="0" w:color="auto"/>
            </w:tcBorders>
            <w:shd w:val="clear" w:color="auto" w:fill="auto"/>
            <w:noWrap/>
            <w:hideMark/>
          </w:tcPr>
          <w:p w14:paraId="0221EDBA"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6AA9AF31"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0AB2D49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992F4B6" w14:textId="77777777" w:rsidR="0072368E" w:rsidRPr="0072368E" w:rsidRDefault="0072368E" w:rsidP="0072368E">
            <w:pPr>
              <w:jc w:val="right"/>
              <w:rPr>
                <w:sz w:val="22"/>
                <w:szCs w:val="22"/>
              </w:rPr>
            </w:pPr>
            <w:r w:rsidRPr="0072368E">
              <w:rPr>
                <w:sz w:val="22"/>
                <w:szCs w:val="22"/>
              </w:rPr>
              <w:t>52 292,90</w:t>
            </w:r>
          </w:p>
        </w:tc>
      </w:tr>
      <w:tr w:rsidR="0072368E" w:rsidRPr="0072368E" w14:paraId="03CAB21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566EA6C"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083C3470"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08B4624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B2A795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7CA4C9" w14:textId="77777777" w:rsidR="0072368E" w:rsidRPr="0072368E" w:rsidRDefault="0072368E" w:rsidP="0072368E">
            <w:pPr>
              <w:jc w:val="right"/>
              <w:rPr>
                <w:sz w:val="22"/>
                <w:szCs w:val="22"/>
              </w:rPr>
            </w:pPr>
            <w:r w:rsidRPr="0072368E">
              <w:rPr>
                <w:sz w:val="22"/>
                <w:szCs w:val="22"/>
              </w:rPr>
              <w:t>1 229,21</w:t>
            </w:r>
          </w:p>
        </w:tc>
      </w:tr>
      <w:tr w:rsidR="0072368E" w:rsidRPr="0072368E" w14:paraId="0EA2968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21F4552"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54B32544"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77A990A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F1FF0B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761D12D" w14:textId="77777777" w:rsidR="0072368E" w:rsidRPr="0072368E" w:rsidRDefault="0072368E" w:rsidP="0072368E">
            <w:pPr>
              <w:jc w:val="right"/>
              <w:rPr>
                <w:sz w:val="22"/>
                <w:szCs w:val="22"/>
              </w:rPr>
            </w:pPr>
            <w:r w:rsidRPr="0072368E">
              <w:rPr>
                <w:sz w:val="22"/>
                <w:szCs w:val="22"/>
              </w:rPr>
              <w:t>1 229,21</w:t>
            </w:r>
          </w:p>
        </w:tc>
      </w:tr>
      <w:tr w:rsidR="0072368E" w:rsidRPr="0072368E" w14:paraId="27926D9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E74563D"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201D1C4F"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17D3B461"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2FBBB120"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E86E1D4" w14:textId="77777777" w:rsidR="0072368E" w:rsidRPr="0072368E" w:rsidRDefault="0072368E" w:rsidP="0072368E">
            <w:pPr>
              <w:jc w:val="right"/>
              <w:rPr>
                <w:sz w:val="22"/>
                <w:szCs w:val="22"/>
              </w:rPr>
            </w:pPr>
            <w:r w:rsidRPr="0072368E">
              <w:rPr>
                <w:sz w:val="22"/>
                <w:szCs w:val="22"/>
              </w:rPr>
              <w:t>216,98</w:t>
            </w:r>
          </w:p>
        </w:tc>
      </w:tr>
      <w:tr w:rsidR="0072368E" w:rsidRPr="0072368E" w14:paraId="22BCD53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783F395" w14:textId="77777777" w:rsidR="0072368E" w:rsidRPr="0072368E" w:rsidRDefault="0072368E" w:rsidP="0072368E">
            <w:pPr>
              <w:jc w:val="both"/>
              <w:rPr>
                <w:sz w:val="22"/>
                <w:szCs w:val="22"/>
              </w:rPr>
            </w:pPr>
            <w:r w:rsidRPr="0072368E">
              <w:rPr>
                <w:sz w:val="22"/>
                <w:szCs w:val="22"/>
              </w:rPr>
              <w:t>01 04</w:t>
            </w:r>
          </w:p>
        </w:tc>
        <w:tc>
          <w:tcPr>
            <w:tcW w:w="1840" w:type="dxa"/>
            <w:tcBorders>
              <w:top w:val="nil"/>
              <w:left w:val="nil"/>
              <w:bottom w:val="single" w:sz="4" w:space="0" w:color="auto"/>
              <w:right w:val="single" w:sz="4" w:space="0" w:color="auto"/>
            </w:tcBorders>
            <w:shd w:val="clear" w:color="auto" w:fill="auto"/>
            <w:noWrap/>
            <w:hideMark/>
          </w:tcPr>
          <w:p w14:paraId="5C2462E9" w14:textId="77777777" w:rsidR="0072368E" w:rsidRPr="0072368E" w:rsidRDefault="0072368E" w:rsidP="0072368E">
            <w:pPr>
              <w:jc w:val="both"/>
              <w:rPr>
                <w:sz w:val="22"/>
                <w:szCs w:val="22"/>
              </w:rPr>
            </w:pPr>
            <w:r w:rsidRPr="0072368E">
              <w:rPr>
                <w:sz w:val="22"/>
                <w:szCs w:val="22"/>
              </w:rPr>
              <w:t>06 3 01 10010</w:t>
            </w:r>
          </w:p>
        </w:tc>
        <w:tc>
          <w:tcPr>
            <w:tcW w:w="546" w:type="dxa"/>
            <w:tcBorders>
              <w:top w:val="nil"/>
              <w:left w:val="nil"/>
              <w:bottom w:val="single" w:sz="4" w:space="0" w:color="auto"/>
              <w:right w:val="single" w:sz="4" w:space="0" w:color="auto"/>
            </w:tcBorders>
            <w:shd w:val="clear" w:color="auto" w:fill="auto"/>
            <w:noWrap/>
            <w:hideMark/>
          </w:tcPr>
          <w:p w14:paraId="7AF35EEE"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658DCBF1"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BD5C395" w14:textId="77777777" w:rsidR="0072368E" w:rsidRPr="0072368E" w:rsidRDefault="0072368E" w:rsidP="0072368E">
            <w:pPr>
              <w:jc w:val="right"/>
              <w:rPr>
                <w:sz w:val="22"/>
                <w:szCs w:val="22"/>
              </w:rPr>
            </w:pPr>
            <w:r w:rsidRPr="0072368E">
              <w:rPr>
                <w:sz w:val="22"/>
                <w:szCs w:val="22"/>
              </w:rPr>
              <w:t>216,98</w:t>
            </w:r>
          </w:p>
        </w:tc>
      </w:tr>
      <w:tr w:rsidR="0072368E" w:rsidRPr="0072368E" w14:paraId="1687E21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14D6225" w14:textId="77777777" w:rsidR="0072368E" w:rsidRPr="0072368E" w:rsidRDefault="0072368E" w:rsidP="0072368E">
            <w:pPr>
              <w:jc w:val="both"/>
              <w:rPr>
                <w:sz w:val="22"/>
                <w:szCs w:val="22"/>
              </w:rPr>
            </w:pPr>
            <w:r w:rsidRPr="0072368E">
              <w:rPr>
                <w:sz w:val="22"/>
                <w:szCs w:val="22"/>
              </w:rPr>
              <w:t>01 05</w:t>
            </w:r>
          </w:p>
        </w:tc>
        <w:tc>
          <w:tcPr>
            <w:tcW w:w="1840" w:type="dxa"/>
            <w:tcBorders>
              <w:top w:val="nil"/>
              <w:left w:val="nil"/>
              <w:bottom w:val="single" w:sz="4" w:space="0" w:color="auto"/>
              <w:right w:val="single" w:sz="4" w:space="0" w:color="auto"/>
            </w:tcBorders>
            <w:shd w:val="clear" w:color="auto" w:fill="auto"/>
            <w:noWrap/>
            <w:hideMark/>
          </w:tcPr>
          <w:p w14:paraId="50BB0F3D"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344834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66D3F1D" w14:textId="77777777" w:rsidR="0072368E" w:rsidRPr="0072368E" w:rsidRDefault="0072368E" w:rsidP="0072368E">
            <w:pPr>
              <w:jc w:val="both"/>
              <w:rPr>
                <w:color w:val="000000"/>
                <w:sz w:val="22"/>
                <w:szCs w:val="22"/>
              </w:rPr>
            </w:pPr>
            <w:r w:rsidRPr="0072368E">
              <w:rPr>
                <w:color w:val="000000"/>
                <w:sz w:val="22"/>
                <w:szCs w:val="22"/>
              </w:rPr>
              <w:t>Судебная система</w:t>
            </w:r>
          </w:p>
        </w:tc>
        <w:tc>
          <w:tcPr>
            <w:tcW w:w="1480" w:type="dxa"/>
            <w:tcBorders>
              <w:top w:val="nil"/>
              <w:left w:val="nil"/>
              <w:bottom w:val="single" w:sz="4" w:space="0" w:color="auto"/>
              <w:right w:val="single" w:sz="4" w:space="0" w:color="auto"/>
            </w:tcBorders>
            <w:shd w:val="clear" w:color="auto" w:fill="auto"/>
            <w:noWrap/>
            <w:hideMark/>
          </w:tcPr>
          <w:p w14:paraId="081B3333" w14:textId="77777777" w:rsidR="0072368E" w:rsidRPr="0072368E" w:rsidRDefault="0072368E" w:rsidP="0072368E">
            <w:pPr>
              <w:jc w:val="right"/>
              <w:rPr>
                <w:sz w:val="22"/>
                <w:szCs w:val="22"/>
              </w:rPr>
            </w:pPr>
            <w:r w:rsidRPr="0072368E">
              <w:rPr>
                <w:sz w:val="22"/>
                <w:szCs w:val="22"/>
              </w:rPr>
              <w:t>119,06</w:t>
            </w:r>
          </w:p>
        </w:tc>
      </w:tr>
      <w:tr w:rsidR="0072368E" w:rsidRPr="0072368E" w14:paraId="28B9061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5F8D5BB" w14:textId="77777777" w:rsidR="0072368E" w:rsidRPr="0072368E" w:rsidRDefault="0072368E" w:rsidP="0072368E">
            <w:pPr>
              <w:jc w:val="both"/>
              <w:rPr>
                <w:sz w:val="22"/>
                <w:szCs w:val="22"/>
              </w:rPr>
            </w:pPr>
            <w:r w:rsidRPr="0072368E">
              <w:rPr>
                <w:sz w:val="22"/>
                <w:szCs w:val="22"/>
              </w:rPr>
              <w:t>01 05</w:t>
            </w:r>
          </w:p>
        </w:tc>
        <w:tc>
          <w:tcPr>
            <w:tcW w:w="1840" w:type="dxa"/>
            <w:tcBorders>
              <w:top w:val="nil"/>
              <w:left w:val="nil"/>
              <w:bottom w:val="single" w:sz="4" w:space="0" w:color="auto"/>
              <w:right w:val="single" w:sz="4" w:space="0" w:color="auto"/>
            </w:tcBorders>
            <w:shd w:val="clear" w:color="auto" w:fill="auto"/>
            <w:noWrap/>
            <w:hideMark/>
          </w:tcPr>
          <w:p w14:paraId="662C572D" w14:textId="77777777" w:rsidR="0072368E" w:rsidRPr="0072368E" w:rsidRDefault="0072368E" w:rsidP="0072368E">
            <w:pPr>
              <w:jc w:val="both"/>
              <w:rPr>
                <w:sz w:val="22"/>
                <w:szCs w:val="22"/>
              </w:rPr>
            </w:pPr>
            <w:r w:rsidRPr="0072368E">
              <w:rPr>
                <w:sz w:val="22"/>
                <w:szCs w:val="22"/>
              </w:rPr>
              <w:t>53 0 00 00000</w:t>
            </w:r>
          </w:p>
        </w:tc>
        <w:tc>
          <w:tcPr>
            <w:tcW w:w="546" w:type="dxa"/>
            <w:tcBorders>
              <w:top w:val="nil"/>
              <w:left w:val="nil"/>
              <w:bottom w:val="single" w:sz="4" w:space="0" w:color="auto"/>
              <w:right w:val="single" w:sz="4" w:space="0" w:color="auto"/>
            </w:tcBorders>
            <w:shd w:val="clear" w:color="auto" w:fill="auto"/>
            <w:noWrap/>
            <w:hideMark/>
          </w:tcPr>
          <w:p w14:paraId="4E19371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630363" w14:textId="77777777" w:rsidR="0072368E" w:rsidRPr="0072368E" w:rsidRDefault="0072368E" w:rsidP="0072368E">
            <w:pPr>
              <w:jc w:val="both"/>
              <w:rPr>
                <w:color w:val="000000"/>
                <w:sz w:val="22"/>
                <w:szCs w:val="22"/>
              </w:rPr>
            </w:pPr>
            <w:r w:rsidRPr="0072368E">
              <w:rPr>
                <w:color w:val="000000"/>
                <w:sz w:val="22"/>
                <w:szCs w:val="22"/>
              </w:rPr>
              <w:t>Расходы за счет межбюджетных трансфертов из краевого бюджета</w:t>
            </w:r>
          </w:p>
        </w:tc>
        <w:tc>
          <w:tcPr>
            <w:tcW w:w="1480" w:type="dxa"/>
            <w:tcBorders>
              <w:top w:val="nil"/>
              <w:left w:val="nil"/>
              <w:bottom w:val="single" w:sz="4" w:space="0" w:color="auto"/>
              <w:right w:val="single" w:sz="4" w:space="0" w:color="auto"/>
            </w:tcBorders>
            <w:shd w:val="clear" w:color="auto" w:fill="auto"/>
            <w:noWrap/>
            <w:hideMark/>
          </w:tcPr>
          <w:p w14:paraId="4985AFE0" w14:textId="77777777" w:rsidR="0072368E" w:rsidRPr="0072368E" w:rsidRDefault="0072368E" w:rsidP="0072368E">
            <w:pPr>
              <w:jc w:val="right"/>
              <w:rPr>
                <w:sz w:val="22"/>
                <w:szCs w:val="22"/>
              </w:rPr>
            </w:pPr>
            <w:r w:rsidRPr="0072368E">
              <w:rPr>
                <w:sz w:val="22"/>
                <w:szCs w:val="22"/>
              </w:rPr>
              <w:t>119,06</w:t>
            </w:r>
          </w:p>
        </w:tc>
      </w:tr>
      <w:tr w:rsidR="0072368E" w:rsidRPr="0072368E" w14:paraId="56865BD5"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D2B2812" w14:textId="77777777" w:rsidR="0072368E" w:rsidRPr="0072368E" w:rsidRDefault="0072368E" w:rsidP="0072368E">
            <w:pPr>
              <w:jc w:val="both"/>
              <w:rPr>
                <w:sz w:val="22"/>
                <w:szCs w:val="22"/>
              </w:rPr>
            </w:pPr>
            <w:r w:rsidRPr="0072368E">
              <w:rPr>
                <w:sz w:val="22"/>
                <w:szCs w:val="22"/>
              </w:rPr>
              <w:t>01 05</w:t>
            </w:r>
          </w:p>
        </w:tc>
        <w:tc>
          <w:tcPr>
            <w:tcW w:w="1840" w:type="dxa"/>
            <w:tcBorders>
              <w:top w:val="nil"/>
              <w:left w:val="nil"/>
              <w:bottom w:val="single" w:sz="4" w:space="0" w:color="auto"/>
              <w:right w:val="single" w:sz="4" w:space="0" w:color="auto"/>
            </w:tcBorders>
            <w:shd w:val="clear" w:color="auto" w:fill="auto"/>
            <w:noWrap/>
            <w:hideMark/>
          </w:tcPr>
          <w:p w14:paraId="5BAD2F93" w14:textId="77777777" w:rsidR="0072368E" w:rsidRPr="0072368E" w:rsidRDefault="0072368E" w:rsidP="0072368E">
            <w:pPr>
              <w:jc w:val="both"/>
              <w:rPr>
                <w:sz w:val="22"/>
                <w:szCs w:val="22"/>
              </w:rPr>
            </w:pPr>
            <w:r w:rsidRPr="0072368E">
              <w:rPr>
                <w:sz w:val="22"/>
                <w:szCs w:val="22"/>
              </w:rPr>
              <w:t>53 1 00 00000</w:t>
            </w:r>
          </w:p>
        </w:tc>
        <w:tc>
          <w:tcPr>
            <w:tcW w:w="546" w:type="dxa"/>
            <w:tcBorders>
              <w:top w:val="nil"/>
              <w:left w:val="nil"/>
              <w:bottom w:val="single" w:sz="4" w:space="0" w:color="auto"/>
              <w:right w:val="single" w:sz="4" w:space="0" w:color="auto"/>
            </w:tcBorders>
            <w:shd w:val="clear" w:color="auto" w:fill="auto"/>
            <w:noWrap/>
            <w:hideMark/>
          </w:tcPr>
          <w:p w14:paraId="1E070FF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FFC5059" w14:textId="77777777" w:rsidR="0072368E" w:rsidRPr="0072368E" w:rsidRDefault="0072368E" w:rsidP="0072368E">
            <w:pPr>
              <w:jc w:val="both"/>
              <w:rPr>
                <w:color w:val="000000"/>
                <w:sz w:val="22"/>
                <w:szCs w:val="22"/>
              </w:rPr>
            </w:pPr>
            <w:r w:rsidRPr="0072368E">
              <w:rPr>
                <w:color w:val="000000"/>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5DA32319" w14:textId="77777777" w:rsidR="0072368E" w:rsidRPr="0072368E" w:rsidRDefault="0072368E" w:rsidP="0072368E">
            <w:pPr>
              <w:jc w:val="right"/>
              <w:rPr>
                <w:sz w:val="22"/>
                <w:szCs w:val="22"/>
              </w:rPr>
            </w:pPr>
            <w:r w:rsidRPr="0072368E">
              <w:rPr>
                <w:sz w:val="22"/>
                <w:szCs w:val="22"/>
              </w:rPr>
              <w:t>119,06</w:t>
            </w:r>
          </w:p>
        </w:tc>
      </w:tr>
      <w:tr w:rsidR="0072368E" w:rsidRPr="0072368E" w14:paraId="4765AEAB"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B7DEDD7" w14:textId="77777777" w:rsidR="0072368E" w:rsidRPr="0072368E" w:rsidRDefault="0072368E" w:rsidP="0072368E">
            <w:pPr>
              <w:jc w:val="both"/>
              <w:rPr>
                <w:sz w:val="22"/>
                <w:szCs w:val="22"/>
              </w:rPr>
            </w:pPr>
            <w:r w:rsidRPr="0072368E">
              <w:rPr>
                <w:sz w:val="22"/>
                <w:szCs w:val="22"/>
              </w:rPr>
              <w:t>01 05</w:t>
            </w:r>
          </w:p>
        </w:tc>
        <w:tc>
          <w:tcPr>
            <w:tcW w:w="1840" w:type="dxa"/>
            <w:tcBorders>
              <w:top w:val="nil"/>
              <w:left w:val="nil"/>
              <w:bottom w:val="single" w:sz="4" w:space="0" w:color="auto"/>
              <w:right w:val="single" w:sz="4" w:space="0" w:color="auto"/>
            </w:tcBorders>
            <w:shd w:val="clear" w:color="auto" w:fill="auto"/>
            <w:noWrap/>
            <w:hideMark/>
          </w:tcPr>
          <w:p w14:paraId="291A4DCA" w14:textId="77777777" w:rsidR="0072368E" w:rsidRPr="0072368E" w:rsidRDefault="0072368E" w:rsidP="0072368E">
            <w:pPr>
              <w:jc w:val="both"/>
              <w:rPr>
                <w:sz w:val="22"/>
                <w:szCs w:val="22"/>
              </w:rPr>
            </w:pPr>
            <w:r w:rsidRPr="0072368E">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7126FB7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F894609" w14:textId="77777777" w:rsidR="0072368E" w:rsidRPr="0072368E" w:rsidRDefault="0072368E" w:rsidP="0072368E">
            <w:pPr>
              <w:jc w:val="both"/>
              <w:rPr>
                <w:color w:val="000000"/>
                <w:sz w:val="22"/>
                <w:szCs w:val="22"/>
              </w:rPr>
            </w:pPr>
            <w:r w:rsidRPr="0072368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auto" w:fill="auto"/>
            <w:noWrap/>
            <w:hideMark/>
          </w:tcPr>
          <w:p w14:paraId="5050D0C3" w14:textId="77777777" w:rsidR="0072368E" w:rsidRPr="0072368E" w:rsidRDefault="0072368E" w:rsidP="0072368E">
            <w:pPr>
              <w:jc w:val="right"/>
              <w:rPr>
                <w:sz w:val="22"/>
                <w:szCs w:val="22"/>
              </w:rPr>
            </w:pPr>
            <w:r w:rsidRPr="0072368E">
              <w:rPr>
                <w:sz w:val="22"/>
                <w:szCs w:val="22"/>
              </w:rPr>
              <w:t>119,06</w:t>
            </w:r>
          </w:p>
        </w:tc>
      </w:tr>
      <w:tr w:rsidR="0072368E" w:rsidRPr="0072368E" w14:paraId="524E43E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EAAA31" w14:textId="77777777" w:rsidR="0072368E" w:rsidRPr="0072368E" w:rsidRDefault="0072368E" w:rsidP="0072368E">
            <w:pPr>
              <w:jc w:val="both"/>
              <w:rPr>
                <w:sz w:val="22"/>
                <w:szCs w:val="22"/>
              </w:rPr>
            </w:pPr>
            <w:r w:rsidRPr="0072368E">
              <w:rPr>
                <w:sz w:val="22"/>
                <w:szCs w:val="22"/>
              </w:rPr>
              <w:t>01 05</w:t>
            </w:r>
          </w:p>
        </w:tc>
        <w:tc>
          <w:tcPr>
            <w:tcW w:w="1840" w:type="dxa"/>
            <w:tcBorders>
              <w:top w:val="nil"/>
              <w:left w:val="nil"/>
              <w:bottom w:val="single" w:sz="4" w:space="0" w:color="auto"/>
              <w:right w:val="single" w:sz="4" w:space="0" w:color="auto"/>
            </w:tcBorders>
            <w:shd w:val="clear" w:color="auto" w:fill="auto"/>
            <w:noWrap/>
            <w:hideMark/>
          </w:tcPr>
          <w:p w14:paraId="1F8FEC00" w14:textId="77777777" w:rsidR="0072368E" w:rsidRPr="0072368E" w:rsidRDefault="0072368E" w:rsidP="0072368E">
            <w:pPr>
              <w:jc w:val="both"/>
              <w:rPr>
                <w:sz w:val="22"/>
                <w:szCs w:val="22"/>
              </w:rPr>
            </w:pPr>
            <w:r w:rsidRPr="0072368E">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6F5D797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008BBC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A192933" w14:textId="77777777" w:rsidR="0072368E" w:rsidRPr="0072368E" w:rsidRDefault="0072368E" w:rsidP="0072368E">
            <w:pPr>
              <w:jc w:val="right"/>
              <w:rPr>
                <w:sz w:val="22"/>
                <w:szCs w:val="22"/>
              </w:rPr>
            </w:pPr>
            <w:r w:rsidRPr="0072368E">
              <w:rPr>
                <w:sz w:val="22"/>
                <w:szCs w:val="22"/>
              </w:rPr>
              <w:t>119,06</w:t>
            </w:r>
          </w:p>
        </w:tc>
      </w:tr>
      <w:tr w:rsidR="0072368E" w:rsidRPr="0072368E" w14:paraId="0001DB8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8F9524" w14:textId="77777777" w:rsidR="0072368E" w:rsidRPr="0072368E" w:rsidRDefault="0072368E" w:rsidP="0072368E">
            <w:pPr>
              <w:jc w:val="both"/>
              <w:rPr>
                <w:sz w:val="22"/>
                <w:szCs w:val="22"/>
              </w:rPr>
            </w:pPr>
            <w:r w:rsidRPr="0072368E">
              <w:rPr>
                <w:sz w:val="22"/>
                <w:szCs w:val="22"/>
              </w:rPr>
              <w:t>01 05</w:t>
            </w:r>
          </w:p>
        </w:tc>
        <w:tc>
          <w:tcPr>
            <w:tcW w:w="1840" w:type="dxa"/>
            <w:tcBorders>
              <w:top w:val="nil"/>
              <w:left w:val="nil"/>
              <w:bottom w:val="single" w:sz="4" w:space="0" w:color="auto"/>
              <w:right w:val="single" w:sz="4" w:space="0" w:color="auto"/>
            </w:tcBorders>
            <w:shd w:val="clear" w:color="auto" w:fill="auto"/>
            <w:noWrap/>
            <w:hideMark/>
          </w:tcPr>
          <w:p w14:paraId="62593D99" w14:textId="77777777" w:rsidR="0072368E" w:rsidRPr="0072368E" w:rsidRDefault="0072368E" w:rsidP="0072368E">
            <w:pPr>
              <w:jc w:val="both"/>
              <w:rPr>
                <w:sz w:val="22"/>
                <w:szCs w:val="22"/>
              </w:rPr>
            </w:pPr>
            <w:r w:rsidRPr="0072368E">
              <w:rPr>
                <w:sz w:val="22"/>
                <w:szCs w:val="22"/>
              </w:rPr>
              <w:t>53 1 00 51200</w:t>
            </w:r>
          </w:p>
        </w:tc>
        <w:tc>
          <w:tcPr>
            <w:tcW w:w="546" w:type="dxa"/>
            <w:tcBorders>
              <w:top w:val="nil"/>
              <w:left w:val="nil"/>
              <w:bottom w:val="single" w:sz="4" w:space="0" w:color="auto"/>
              <w:right w:val="single" w:sz="4" w:space="0" w:color="auto"/>
            </w:tcBorders>
            <w:shd w:val="clear" w:color="auto" w:fill="auto"/>
            <w:noWrap/>
            <w:hideMark/>
          </w:tcPr>
          <w:p w14:paraId="149D074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72CE97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053653" w14:textId="77777777" w:rsidR="0072368E" w:rsidRPr="0072368E" w:rsidRDefault="0072368E" w:rsidP="0072368E">
            <w:pPr>
              <w:jc w:val="right"/>
              <w:rPr>
                <w:sz w:val="22"/>
                <w:szCs w:val="22"/>
              </w:rPr>
            </w:pPr>
            <w:r w:rsidRPr="0072368E">
              <w:rPr>
                <w:sz w:val="22"/>
                <w:szCs w:val="22"/>
              </w:rPr>
              <w:t>119,06</w:t>
            </w:r>
          </w:p>
        </w:tc>
      </w:tr>
      <w:tr w:rsidR="0072368E" w:rsidRPr="0072368E" w14:paraId="3A286BEC" w14:textId="77777777" w:rsidTr="0072368E">
        <w:trPr>
          <w:trHeight w:val="855"/>
        </w:trPr>
        <w:tc>
          <w:tcPr>
            <w:tcW w:w="846" w:type="dxa"/>
            <w:tcBorders>
              <w:top w:val="nil"/>
              <w:left w:val="single" w:sz="4" w:space="0" w:color="auto"/>
              <w:bottom w:val="single" w:sz="4" w:space="0" w:color="auto"/>
              <w:right w:val="single" w:sz="4" w:space="0" w:color="auto"/>
            </w:tcBorders>
            <w:shd w:val="clear" w:color="auto" w:fill="auto"/>
            <w:noWrap/>
            <w:hideMark/>
          </w:tcPr>
          <w:p w14:paraId="6250A269"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4A738F74"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E533FC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AC207E2"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noWrap/>
            <w:hideMark/>
          </w:tcPr>
          <w:p w14:paraId="30B56675" w14:textId="77777777" w:rsidR="0072368E" w:rsidRPr="0072368E" w:rsidRDefault="0072368E" w:rsidP="0072368E">
            <w:pPr>
              <w:jc w:val="right"/>
              <w:rPr>
                <w:sz w:val="22"/>
                <w:szCs w:val="22"/>
              </w:rPr>
            </w:pPr>
            <w:r w:rsidRPr="0072368E">
              <w:rPr>
                <w:sz w:val="22"/>
                <w:szCs w:val="22"/>
              </w:rPr>
              <w:t>26 407,00</w:t>
            </w:r>
          </w:p>
        </w:tc>
      </w:tr>
      <w:tr w:rsidR="0072368E" w:rsidRPr="0072368E" w14:paraId="4343A19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BC11945"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79F3526A" w14:textId="77777777" w:rsidR="0072368E" w:rsidRPr="0072368E" w:rsidRDefault="0072368E" w:rsidP="0072368E">
            <w:pPr>
              <w:jc w:val="both"/>
              <w:rPr>
                <w:sz w:val="22"/>
                <w:szCs w:val="22"/>
              </w:rPr>
            </w:pPr>
            <w:r w:rsidRPr="0072368E">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06ADB15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079CBD8" w14:textId="77777777" w:rsidR="0072368E" w:rsidRPr="0072368E" w:rsidRDefault="0072368E" w:rsidP="0072368E">
            <w:pPr>
              <w:jc w:val="both"/>
              <w:rPr>
                <w:sz w:val="22"/>
                <w:szCs w:val="22"/>
              </w:rPr>
            </w:pPr>
            <w:r w:rsidRPr="0072368E">
              <w:rPr>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6B8E0ADD" w14:textId="77777777" w:rsidR="0072368E" w:rsidRPr="0072368E" w:rsidRDefault="0072368E" w:rsidP="0072368E">
            <w:pPr>
              <w:jc w:val="right"/>
              <w:rPr>
                <w:sz w:val="22"/>
                <w:szCs w:val="22"/>
              </w:rPr>
            </w:pPr>
            <w:r w:rsidRPr="0072368E">
              <w:rPr>
                <w:sz w:val="22"/>
                <w:szCs w:val="22"/>
              </w:rPr>
              <w:t>20 240,00</w:t>
            </w:r>
          </w:p>
        </w:tc>
      </w:tr>
      <w:tr w:rsidR="0072368E" w:rsidRPr="0072368E" w14:paraId="19C867B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49C0271"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40166CF0" w14:textId="77777777" w:rsidR="0072368E" w:rsidRPr="0072368E" w:rsidRDefault="0072368E" w:rsidP="0072368E">
            <w:pPr>
              <w:jc w:val="both"/>
              <w:rPr>
                <w:sz w:val="22"/>
                <w:szCs w:val="22"/>
              </w:rPr>
            </w:pPr>
            <w:r w:rsidRPr="0072368E">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375DFC6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BA873ED"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78741EA4" w14:textId="77777777" w:rsidR="0072368E" w:rsidRPr="0072368E" w:rsidRDefault="0072368E" w:rsidP="0072368E">
            <w:pPr>
              <w:jc w:val="right"/>
              <w:rPr>
                <w:sz w:val="22"/>
                <w:szCs w:val="22"/>
              </w:rPr>
            </w:pPr>
            <w:r w:rsidRPr="0072368E">
              <w:rPr>
                <w:sz w:val="22"/>
                <w:szCs w:val="22"/>
              </w:rPr>
              <w:t>20 240,00</w:t>
            </w:r>
          </w:p>
        </w:tc>
      </w:tr>
      <w:tr w:rsidR="0072368E" w:rsidRPr="0072368E" w14:paraId="6A850D70"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83FFEA5"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0A18E300" w14:textId="77777777" w:rsidR="0072368E" w:rsidRPr="0072368E" w:rsidRDefault="0072368E" w:rsidP="0072368E">
            <w:pPr>
              <w:jc w:val="both"/>
              <w:rPr>
                <w:sz w:val="22"/>
                <w:szCs w:val="22"/>
              </w:rPr>
            </w:pPr>
            <w:r w:rsidRPr="0072368E">
              <w:rPr>
                <w:sz w:val="22"/>
                <w:szCs w:val="22"/>
              </w:rPr>
              <w:t>05 4 01 00000</w:t>
            </w:r>
          </w:p>
        </w:tc>
        <w:tc>
          <w:tcPr>
            <w:tcW w:w="546" w:type="dxa"/>
            <w:tcBorders>
              <w:top w:val="nil"/>
              <w:left w:val="nil"/>
              <w:bottom w:val="single" w:sz="4" w:space="0" w:color="auto"/>
              <w:right w:val="single" w:sz="4" w:space="0" w:color="auto"/>
            </w:tcBorders>
            <w:shd w:val="clear" w:color="auto" w:fill="auto"/>
            <w:noWrap/>
            <w:hideMark/>
          </w:tcPr>
          <w:p w14:paraId="77C92F6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C2D1374"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финансового управления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8504572" w14:textId="77777777" w:rsidR="0072368E" w:rsidRPr="0072368E" w:rsidRDefault="0072368E" w:rsidP="0072368E">
            <w:pPr>
              <w:jc w:val="right"/>
              <w:rPr>
                <w:sz w:val="22"/>
                <w:szCs w:val="22"/>
              </w:rPr>
            </w:pPr>
            <w:r w:rsidRPr="0072368E">
              <w:rPr>
                <w:sz w:val="22"/>
                <w:szCs w:val="22"/>
              </w:rPr>
              <w:t>20 240,00</w:t>
            </w:r>
          </w:p>
        </w:tc>
      </w:tr>
      <w:tr w:rsidR="0072368E" w:rsidRPr="0072368E" w14:paraId="2F0DF9C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D617887"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6F5989AA"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5903288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937BBB5"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A28ECB7" w14:textId="77777777" w:rsidR="0072368E" w:rsidRPr="0072368E" w:rsidRDefault="0072368E" w:rsidP="0072368E">
            <w:pPr>
              <w:jc w:val="right"/>
              <w:rPr>
                <w:sz w:val="22"/>
                <w:szCs w:val="22"/>
              </w:rPr>
            </w:pPr>
            <w:r w:rsidRPr="0072368E">
              <w:rPr>
                <w:sz w:val="22"/>
                <w:szCs w:val="22"/>
              </w:rPr>
              <w:t>20 240,00</w:t>
            </w:r>
          </w:p>
        </w:tc>
      </w:tr>
      <w:tr w:rsidR="0072368E" w:rsidRPr="0072368E" w14:paraId="6373308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6342434"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595DC1B8"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7CDDA015"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5D534993"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F3A87A8" w14:textId="77777777" w:rsidR="0072368E" w:rsidRPr="0072368E" w:rsidRDefault="0072368E" w:rsidP="0072368E">
            <w:pPr>
              <w:jc w:val="right"/>
              <w:rPr>
                <w:sz w:val="22"/>
                <w:szCs w:val="22"/>
              </w:rPr>
            </w:pPr>
            <w:r w:rsidRPr="0072368E">
              <w:rPr>
                <w:sz w:val="22"/>
                <w:szCs w:val="22"/>
              </w:rPr>
              <w:t>18 377,00</w:t>
            </w:r>
          </w:p>
        </w:tc>
      </w:tr>
      <w:tr w:rsidR="0072368E" w:rsidRPr="0072368E" w14:paraId="0196F63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1914CA"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3E3F653F"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211BEFE4"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47CEB4AD"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5FF62930" w14:textId="77777777" w:rsidR="0072368E" w:rsidRPr="0072368E" w:rsidRDefault="0072368E" w:rsidP="0072368E">
            <w:pPr>
              <w:jc w:val="right"/>
              <w:rPr>
                <w:sz w:val="22"/>
                <w:szCs w:val="22"/>
              </w:rPr>
            </w:pPr>
            <w:r w:rsidRPr="0072368E">
              <w:rPr>
                <w:sz w:val="22"/>
                <w:szCs w:val="22"/>
              </w:rPr>
              <w:t>18 377,00</w:t>
            </w:r>
          </w:p>
        </w:tc>
      </w:tr>
      <w:tr w:rsidR="0072368E" w:rsidRPr="0072368E" w14:paraId="1556928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76FBB40"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346F4CFC"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2CE9308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8F6BBF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95AE8F" w14:textId="77777777" w:rsidR="0072368E" w:rsidRPr="0072368E" w:rsidRDefault="0072368E" w:rsidP="0072368E">
            <w:pPr>
              <w:jc w:val="right"/>
              <w:rPr>
                <w:sz w:val="22"/>
                <w:szCs w:val="22"/>
              </w:rPr>
            </w:pPr>
            <w:r w:rsidRPr="0072368E">
              <w:rPr>
                <w:sz w:val="22"/>
                <w:szCs w:val="22"/>
              </w:rPr>
              <w:t>1 838,00</w:t>
            </w:r>
          </w:p>
        </w:tc>
      </w:tr>
      <w:tr w:rsidR="0072368E" w:rsidRPr="0072368E" w14:paraId="6D8DDCD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53F4C56"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5860412E"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7FB1558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12C0C3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DE707B" w14:textId="77777777" w:rsidR="0072368E" w:rsidRPr="0072368E" w:rsidRDefault="0072368E" w:rsidP="0072368E">
            <w:pPr>
              <w:jc w:val="right"/>
              <w:rPr>
                <w:sz w:val="22"/>
                <w:szCs w:val="22"/>
              </w:rPr>
            </w:pPr>
            <w:r w:rsidRPr="0072368E">
              <w:rPr>
                <w:sz w:val="22"/>
                <w:szCs w:val="22"/>
              </w:rPr>
              <w:t>1 838,00</w:t>
            </w:r>
          </w:p>
        </w:tc>
      </w:tr>
      <w:tr w:rsidR="0072368E" w:rsidRPr="0072368E" w14:paraId="3F3F5BF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65F4E12" w14:textId="77777777" w:rsidR="0072368E" w:rsidRPr="0072368E" w:rsidRDefault="0072368E" w:rsidP="0072368E">
            <w:pPr>
              <w:jc w:val="both"/>
              <w:rPr>
                <w:sz w:val="22"/>
                <w:szCs w:val="22"/>
              </w:rPr>
            </w:pPr>
            <w:r w:rsidRPr="0072368E">
              <w:rPr>
                <w:sz w:val="22"/>
                <w:szCs w:val="22"/>
              </w:rPr>
              <w:lastRenderedPageBreak/>
              <w:t>01 06</w:t>
            </w:r>
          </w:p>
        </w:tc>
        <w:tc>
          <w:tcPr>
            <w:tcW w:w="1840" w:type="dxa"/>
            <w:tcBorders>
              <w:top w:val="nil"/>
              <w:left w:val="nil"/>
              <w:bottom w:val="single" w:sz="4" w:space="0" w:color="auto"/>
              <w:right w:val="single" w:sz="4" w:space="0" w:color="auto"/>
            </w:tcBorders>
            <w:shd w:val="clear" w:color="auto" w:fill="auto"/>
            <w:noWrap/>
            <w:hideMark/>
          </w:tcPr>
          <w:p w14:paraId="4142FA81"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41910B58"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746CF8B2" w14:textId="77777777" w:rsidR="0072368E" w:rsidRPr="0072368E" w:rsidRDefault="0072368E" w:rsidP="0072368E">
            <w:pPr>
              <w:jc w:val="both"/>
              <w:rPr>
                <w:sz w:val="22"/>
                <w:szCs w:val="22"/>
              </w:rPr>
            </w:pPr>
            <w:r w:rsidRPr="0072368E">
              <w:rPr>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38DBAAE" w14:textId="77777777" w:rsidR="0072368E" w:rsidRPr="0072368E" w:rsidRDefault="0072368E" w:rsidP="0072368E">
            <w:pPr>
              <w:jc w:val="right"/>
              <w:rPr>
                <w:sz w:val="22"/>
                <w:szCs w:val="22"/>
              </w:rPr>
            </w:pPr>
            <w:r w:rsidRPr="0072368E">
              <w:rPr>
                <w:sz w:val="22"/>
                <w:szCs w:val="22"/>
              </w:rPr>
              <w:t>25,00</w:t>
            </w:r>
          </w:p>
        </w:tc>
      </w:tr>
      <w:tr w:rsidR="0072368E" w:rsidRPr="0072368E" w14:paraId="4F5F086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CB8A3EA"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52755240"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79E14008"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51626A7E"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79C39B7" w14:textId="77777777" w:rsidR="0072368E" w:rsidRPr="0072368E" w:rsidRDefault="0072368E" w:rsidP="0072368E">
            <w:pPr>
              <w:jc w:val="right"/>
              <w:rPr>
                <w:sz w:val="22"/>
                <w:szCs w:val="22"/>
              </w:rPr>
            </w:pPr>
            <w:r w:rsidRPr="0072368E">
              <w:rPr>
                <w:sz w:val="22"/>
                <w:szCs w:val="22"/>
              </w:rPr>
              <w:t>25,00</w:t>
            </w:r>
          </w:p>
        </w:tc>
      </w:tr>
      <w:tr w:rsidR="0072368E" w:rsidRPr="0072368E" w14:paraId="25158E5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BD353D5"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4543CD1F" w14:textId="77777777" w:rsidR="0072368E" w:rsidRPr="0072368E" w:rsidRDefault="0072368E" w:rsidP="0072368E">
            <w:pPr>
              <w:jc w:val="both"/>
              <w:rPr>
                <w:sz w:val="22"/>
                <w:szCs w:val="22"/>
              </w:rPr>
            </w:pPr>
            <w:r w:rsidRPr="0072368E">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552107A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F30B437" w14:textId="77777777" w:rsidR="0072368E" w:rsidRPr="0072368E" w:rsidRDefault="0072368E" w:rsidP="0072368E">
            <w:pPr>
              <w:jc w:val="both"/>
              <w:rPr>
                <w:color w:val="000000"/>
                <w:sz w:val="22"/>
                <w:szCs w:val="22"/>
              </w:rPr>
            </w:pPr>
            <w:r w:rsidRPr="0072368E">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A7E948C" w14:textId="77777777" w:rsidR="0072368E" w:rsidRPr="0072368E" w:rsidRDefault="0072368E" w:rsidP="0072368E">
            <w:pPr>
              <w:jc w:val="right"/>
              <w:rPr>
                <w:sz w:val="22"/>
                <w:szCs w:val="22"/>
              </w:rPr>
            </w:pPr>
            <w:r w:rsidRPr="0072368E">
              <w:rPr>
                <w:sz w:val="22"/>
                <w:szCs w:val="22"/>
              </w:rPr>
              <w:t>6 167,00</w:t>
            </w:r>
          </w:p>
        </w:tc>
      </w:tr>
      <w:tr w:rsidR="0072368E" w:rsidRPr="0072368E" w14:paraId="76CFCC6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032E8C"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601D8381" w14:textId="77777777" w:rsidR="0072368E" w:rsidRPr="0072368E" w:rsidRDefault="0072368E" w:rsidP="0072368E">
            <w:pPr>
              <w:jc w:val="both"/>
              <w:rPr>
                <w:sz w:val="22"/>
                <w:szCs w:val="22"/>
              </w:rPr>
            </w:pPr>
            <w:r w:rsidRPr="0072368E">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674AD31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C91E4EA" w14:textId="77777777" w:rsidR="0072368E" w:rsidRPr="0072368E" w:rsidRDefault="0072368E" w:rsidP="0072368E">
            <w:pPr>
              <w:jc w:val="both"/>
              <w:rPr>
                <w:color w:val="000000"/>
                <w:sz w:val="22"/>
                <w:szCs w:val="22"/>
              </w:rPr>
            </w:pPr>
            <w:r w:rsidRPr="0072368E">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4407B5A1" w14:textId="77777777" w:rsidR="0072368E" w:rsidRPr="0072368E" w:rsidRDefault="0072368E" w:rsidP="0072368E">
            <w:pPr>
              <w:jc w:val="right"/>
              <w:rPr>
                <w:sz w:val="22"/>
                <w:szCs w:val="22"/>
              </w:rPr>
            </w:pPr>
            <w:r w:rsidRPr="0072368E">
              <w:rPr>
                <w:sz w:val="22"/>
                <w:szCs w:val="22"/>
              </w:rPr>
              <w:t>3 338,00</w:t>
            </w:r>
          </w:p>
        </w:tc>
      </w:tr>
      <w:tr w:rsidR="0072368E" w:rsidRPr="0072368E" w14:paraId="7CB1656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CE1B9B4"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1A9DF50D"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8CEB23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C97AE30"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20248D9" w14:textId="77777777" w:rsidR="0072368E" w:rsidRPr="0072368E" w:rsidRDefault="0072368E" w:rsidP="0072368E">
            <w:pPr>
              <w:jc w:val="right"/>
              <w:rPr>
                <w:sz w:val="22"/>
                <w:szCs w:val="22"/>
              </w:rPr>
            </w:pPr>
            <w:r w:rsidRPr="0072368E">
              <w:rPr>
                <w:sz w:val="22"/>
                <w:szCs w:val="22"/>
              </w:rPr>
              <w:t>3 338,00</w:t>
            </w:r>
          </w:p>
        </w:tc>
      </w:tr>
      <w:tr w:rsidR="0072368E" w:rsidRPr="0072368E" w14:paraId="3335593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C8BFF94"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61D89E9D"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E49E2AC"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0389C11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6C0882F" w14:textId="77777777" w:rsidR="0072368E" w:rsidRPr="0072368E" w:rsidRDefault="0072368E" w:rsidP="0072368E">
            <w:pPr>
              <w:jc w:val="right"/>
              <w:rPr>
                <w:sz w:val="22"/>
                <w:szCs w:val="22"/>
              </w:rPr>
            </w:pPr>
            <w:r w:rsidRPr="0072368E">
              <w:rPr>
                <w:sz w:val="22"/>
                <w:szCs w:val="22"/>
              </w:rPr>
              <w:t>2 949,00</w:t>
            </w:r>
          </w:p>
        </w:tc>
      </w:tr>
      <w:tr w:rsidR="0072368E" w:rsidRPr="0072368E" w14:paraId="4165A44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0ABE979"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7E2888AA"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40FED6C"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2214384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CBEDE5E" w14:textId="77777777" w:rsidR="0072368E" w:rsidRPr="0072368E" w:rsidRDefault="0072368E" w:rsidP="0072368E">
            <w:pPr>
              <w:jc w:val="right"/>
              <w:rPr>
                <w:sz w:val="22"/>
                <w:szCs w:val="22"/>
              </w:rPr>
            </w:pPr>
            <w:r w:rsidRPr="0072368E">
              <w:rPr>
                <w:sz w:val="22"/>
                <w:szCs w:val="22"/>
              </w:rPr>
              <w:t>2 949,00</w:t>
            </w:r>
          </w:p>
        </w:tc>
      </w:tr>
      <w:tr w:rsidR="0072368E" w:rsidRPr="0072368E" w14:paraId="0CEDC1A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5CE407"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4DA4DA60"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85A7C3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25B9CD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9E09E1" w14:textId="77777777" w:rsidR="0072368E" w:rsidRPr="0072368E" w:rsidRDefault="0072368E" w:rsidP="0072368E">
            <w:pPr>
              <w:jc w:val="right"/>
              <w:rPr>
                <w:sz w:val="22"/>
                <w:szCs w:val="22"/>
              </w:rPr>
            </w:pPr>
            <w:r w:rsidRPr="0072368E">
              <w:rPr>
                <w:sz w:val="22"/>
                <w:szCs w:val="22"/>
              </w:rPr>
              <w:t>369,00</w:t>
            </w:r>
          </w:p>
        </w:tc>
      </w:tr>
      <w:tr w:rsidR="0072368E" w:rsidRPr="0072368E" w14:paraId="74ABD19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82BC186"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61ABE395"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A46A3E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30B519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4456121" w14:textId="77777777" w:rsidR="0072368E" w:rsidRPr="0072368E" w:rsidRDefault="0072368E" w:rsidP="0072368E">
            <w:pPr>
              <w:jc w:val="right"/>
              <w:rPr>
                <w:sz w:val="22"/>
                <w:szCs w:val="22"/>
              </w:rPr>
            </w:pPr>
            <w:r w:rsidRPr="0072368E">
              <w:rPr>
                <w:sz w:val="22"/>
                <w:szCs w:val="22"/>
              </w:rPr>
              <w:t>369,00</w:t>
            </w:r>
          </w:p>
        </w:tc>
      </w:tr>
      <w:tr w:rsidR="0072368E" w:rsidRPr="0072368E" w14:paraId="11201AB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E94FDFF"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34E125FC"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C7B0240"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56121296" w14:textId="77777777" w:rsidR="0072368E" w:rsidRPr="0072368E" w:rsidRDefault="0072368E" w:rsidP="0072368E">
            <w:pPr>
              <w:jc w:val="both"/>
              <w:rPr>
                <w:sz w:val="22"/>
                <w:szCs w:val="22"/>
              </w:rPr>
            </w:pPr>
            <w:r w:rsidRPr="0072368E">
              <w:rPr>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E5FED52" w14:textId="77777777" w:rsidR="0072368E" w:rsidRPr="0072368E" w:rsidRDefault="0072368E" w:rsidP="0072368E">
            <w:pPr>
              <w:jc w:val="right"/>
              <w:rPr>
                <w:sz w:val="22"/>
                <w:szCs w:val="22"/>
              </w:rPr>
            </w:pPr>
            <w:r w:rsidRPr="0072368E">
              <w:rPr>
                <w:sz w:val="22"/>
                <w:szCs w:val="22"/>
              </w:rPr>
              <w:t>20,00</w:t>
            </w:r>
          </w:p>
        </w:tc>
      </w:tr>
      <w:tr w:rsidR="0072368E" w:rsidRPr="0072368E" w14:paraId="0928BE0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7AC98BF"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536CA3D0"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09D546E5"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560D7AFC"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5E33ED70" w14:textId="77777777" w:rsidR="0072368E" w:rsidRPr="0072368E" w:rsidRDefault="0072368E" w:rsidP="0072368E">
            <w:pPr>
              <w:jc w:val="right"/>
              <w:rPr>
                <w:sz w:val="22"/>
                <w:szCs w:val="22"/>
              </w:rPr>
            </w:pPr>
            <w:r w:rsidRPr="0072368E">
              <w:rPr>
                <w:sz w:val="22"/>
                <w:szCs w:val="22"/>
              </w:rPr>
              <w:t>20,00</w:t>
            </w:r>
          </w:p>
        </w:tc>
      </w:tr>
      <w:tr w:rsidR="0072368E" w:rsidRPr="0072368E" w14:paraId="0E936DE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B0DD772"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5D0F1B43" w14:textId="77777777" w:rsidR="0072368E" w:rsidRPr="0072368E" w:rsidRDefault="0072368E" w:rsidP="0072368E">
            <w:pPr>
              <w:jc w:val="both"/>
              <w:rPr>
                <w:sz w:val="22"/>
                <w:szCs w:val="22"/>
              </w:rPr>
            </w:pPr>
            <w:r w:rsidRPr="0072368E">
              <w:rPr>
                <w:sz w:val="22"/>
                <w:szCs w:val="22"/>
              </w:rPr>
              <w:t>50 5 00 00000</w:t>
            </w:r>
          </w:p>
        </w:tc>
        <w:tc>
          <w:tcPr>
            <w:tcW w:w="546" w:type="dxa"/>
            <w:tcBorders>
              <w:top w:val="nil"/>
              <w:left w:val="nil"/>
              <w:bottom w:val="single" w:sz="4" w:space="0" w:color="auto"/>
              <w:right w:val="single" w:sz="4" w:space="0" w:color="auto"/>
            </w:tcBorders>
            <w:shd w:val="clear" w:color="auto" w:fill="auto"/>
            <w:noWrap/>
            <w:hideMark/>
          </w:tcPr>
          <w:p w14:paraId="2795B41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52A3BD5" w14:textId="77777777" w:rsidR="0072368E" w:rsidRPr="0072368E" w:rsidRDefault="0072368E" w:rsidP="0072368E">
            <w:pPr>
              <w:jc w:val="both"/>
              <w:rPr>
                <w:color w:val="000000"/>
                <w:sz w:val="22"/>
                <w:szCs w:val="22"/>
              </w:rPr>
            </w:pPr>
            <w:r w:rsidRPr="0072368E">
              <w:rPr>
                <w:color w:val="000000"/>
                <w:sz w:val="22"/>
                <w:szCs w:val="22"/>
              </w:rPr>
              <w:t>Руководитель контрольно-счетной палаты муниципального образования и его заместители</w:t>
            </w:r>
          </w:p>
        </w:tc>
        <w:tc>
          <w:tcPr>
            <w:tcW w:w="1480" w:type="dxa"/>
            <w:tcBorders>
              <w:top w:val="nil"/>
              <w:left w:val="nil"/>
              <w:bottom w:val="single" w:sz="4" w:space="0" w:color="auto"/>
              <w:right w:val="single" w:sz="4" w:space="0" w:color="auto"/>
            </w:tcBorders>
            <w:shd w:val="clear" w:color="auto" w:fill="auto"/>
            <w:noWrap/>
            <w:hideMark/>
          </w:tcPr>
          <w:p w14:paraId="304628AE" w14:textId="77777777" w:rsidR="0072368E" w:rsidRPr="0072368E" w:rsidRDefault="0072368E" w:rsidP="0072368E">
            <w:pPr>
              <w:jc w:val="right"/>
              <w:rPr>
                <w:sz w:val="22"/>
                <w:szCs w:val="22"/>
              </w:rPr>
            </w:pPr>
            <w:r w:rsidRPr="0072368E">
              <w:rPr>
                <w:sz w:val="22"/>
                <w:szCs w:val="22"/>
              </w:rPr>
              <w:t>2 829,00</w:t>
            </w:r>
          </w:p>
        </w:tc>
      </w:tr>
      <w:tr w:rsidR="0072368E" w:rsidRPr="0072368E" w14:paraId="6661B7D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8ED31AE"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4E97C178" w14:textId="77777777" w:rsidR="0072368E" w:rsidRPr="0072368E" w:rsidRDefault="0072368E" w:rsidP="0072368E">
            <w:pPr>
              <w:jc w:val="both"/>
              <w:rPr>
                <w:sz w:val="22"/>
                <w:szCs w:val="22"/>
              </w:rPr>
            </w:pPr>
            <w:r w:rsidRPr="0072368E">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2EE5E99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3F2D42"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3B809EE" w14:textId="77777777" w:rsidR="0072368E" w:rsidRPr="0072368E" w:rsidRDefault="0072368E" w:rsidP="0072368E">
            <w:pPr>
              <w:jc w:val="right"/>
              <w:rPr>
                <w:sz w:val="22"/>
                <w:szCs w:val="22"/>
              </w:rPr>
            </w:pPr>
            <w:r w:rsidRPr="0072368E">
              <w:rPr>
                <w:sz w:val="22"/>
                <w:szCs w:val="22"/>
              </w:rPr>
              <w:t>2 829,00</w:t>
            </w:r>
          </w:p>
        </w:tc>
      </w:tr>
      <w:tr w:rsidR="0072368E" w:rsidRPr="0072368E" w14:paraId="0A0C5CC8"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DD69EC7"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3D9612CF" w14:textId="77777777" w:rsidR="0072368E" w:rsidRPr="0072368E" w:rsidRDefault="0072368E" w:rsidP="0072368E">
            <w:pPr>
              <w:jc w:val="both"/>
              <w:rPr>
                <w:sz w:val="22"/>
                <w:szCs w:val="22"/>
              </w:rPr>
            </w:pPr>
            <w:r w:rsidRPr="0072368E">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415C52DC"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0DE39C97"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FFAF816" w14:textId="77777777" w:rsidR="0072368E" w:rsidRPr="0072368E" w:rsidRDefault="0072368E" w:rsidP="0072368E">
            <w:pPr>
              <w:jc w:val="right"/>
              <w:rPr>
                <w:sz w:val="22"/>
                <w:szCs w:val="22"/>
              </w:rPr>
            </w:pPr>
            <w:r w:rsidRPr="0072368E">
              <w:rPr>
                <w:sz w:val="22"/>
                <w:szCs w:val="22"/>
              </w:rPr>
              <w:t>2 829,00</w:t>
            </w:r>
          </w:p>
        </w:tc>
      </w:tr>
      <w:tr w:rsidR="0072368E" w:rsidRPr="0072368E" w14:paraId="73AB8BB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75010A4" w14:textId="77777777" w:rsidR="0072368E" w:rsidRPr="0072368E" w:rsidRDefault="0072368E" w:rsidP="0072368E">
            <w:pPr>
              <w:jc w:val="both"/>
              <w:rPr>
                <w:sz w:val="22"/>
                <w:szCs w:val="22"/>
              </w:rPr>
            </w:pPr>
            <w:r w:rsidRPr="0072368E">
              <w:rPr>
                <w:sz w:val="22"/>
                <w:szCs w:val="22"/>
              </w:rPr>
              <w:t>01 06</w:t>
            </w:r>
          </w:p>
        </w:tc>
        <w:tc>
          <w:tcPr>
            <w:tcW w:w="1840" w:type="dxa"/>
            <w:tcBorders>
              <w:top w:val="nil"/>
              <w:left w:val="nil"/>
              <w:bottom w:val="single" w:sz="4" w:space="0" w:color="auto"/>
              <w:right w:val="single" w:sz="4" w:space="0" w:color="auto"/>
            </w:tcBorders>
            <w:shd w:val="clear" w:color="auto" w:fill="auto"/>
            <w:noWrap/>
            <w:hideMark/>
          </w:tcPr>
          <w:p w14:paraId="759B2EF4" w14:textId="77777777" w:rsidR="0072368E" w:rsidRPr="0072368E" w:rsidRDefault="0072368E" w:rsidP="0072368E">
            <w:pPr>
              <w:jc w:val="both"/>
              <w:rPr>
                <w:sz w:val="22"/>
                <w:szCs w:val="22"/>
              </w:rPr>
            </w:pPr>
            <w:r w:rsidRPr="0072368E">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5D653C80"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0FCEF01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0DC6F6E" w14:textId="77777777" w:rsidR="0072368E" w:rsidRPr="0072368E" w:rsidRDefault="0072368E" w:rsidP="0072368E">
            <w:pPr>
              <w:jc w:val="right"/>
              <w:rPr>
                <w:sz w:val="22"/>
                <w:szCs w:val="22"/>
              </w:rPr>
            </w:pPr>
            <w:r w:rsidRPr="0072368E">
              <w:rPr>
                <w:sz w:val="22"/>
                <w:szCs w:val="22"/>
              </w:rPr>
              <w:t>2 829,00</w:t>
            </w:r>
          </w:p>
        </w:tc>
      </w:tr>
      <w:tr w:rsidR="0072368E" w:rsidRPr="0072368E" w14:paraId="010F66F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71C4453" w14:textId="77777777" w:rsidR="0072368E" w:rsidRPr="0072368E" w:rsidRDefault="0072368E" w:rsidP="0072368E">
            <w:pPr>
              <w:jc w:val="both"/>
              <w:rPr>
                <w:sz w:val="22"/>
                <w:szCs w:val="22"/>
              </w:rPr>
            </w:pPr>
            <w:r w:rsidRPr="0072368E">
              <w:rPr>
                <w:sz w:val="22"/>
                <w:szCs w:val="22"/>
              </w:rPr>
              <w:t>01 11</w:t>
            </w:r>
          </w:p>
        </w:tc>
        <w:tc>
          <w:tcPr>
            <w:tcW w:w="1840" w:type="dxa"/>
            <w:tcBorders>
              <w:top w:val="nil"/>
              <w:left w:val="nil"/>
              <w:bottom w:val="single" w:sz="4" w:space="0" w:color="auto"/>
              <w:right w:val="single" w:sz="4" w:space="0" w:color="auto"/>
            </w:tcBorders>
            <w:shd w:val="clear" w:color="auto" w:fill="auto"/>
            <w:noWrap/>
            <w:hideMark/>
          </w:tcPr>
          <w:p w14:paraId="3275F168"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1BAE0A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94A01AC" w14:textId="77777777" w:rsidR="0072368E" w:rsidRPr="0072368E" w:rsidRDefault="0072368E" w:rsidP="0072368E">
            <w:pPr>
              <w:jc w:val="both"/>
              <w:rPr>
                <w:color w:val="000000"/>
                <w:sz w:val="22"/>
                <w:szCs w:val="22"/>
              </w:rPr>
            </w:pPr>
            <w:r w:rsidRPr="0072368E">
              <w:rPr>
                <w:color w:val="000000"/>
                <w:sz w:val="22"/>
                <w:szCs w:val="22"/>
              </w:rPr>
              <w:t>Резервные фонды</w:t>
            </w:r>
          </w:p>
        </w:tc>
        <w:tc>
          <w:tcPr>
            <w:tcW w:w="1480" w:type="dxa"/>
            <w:tcBorders>
              <w:top w:val="nil"/>
              <w:left w:val="nil"/>
              <w:bottom w:val="single" w:sz="4" w:space="0" w:color="auto"/>
              <w:right w:val="single" w:sz="4" w:space="0" w:color="auto"/>
            </w:tcBorders>
            <w:shd w:val="clear" w:color="auto" w:fill="auto"/>
            <w:noWrap/>
            <w:hideMark/>
          </w:tcPr>
          <w:p w14:paraId="172EFF93" w14:textId="77777777" w:rsidR="0072368E" w:rsidRPr="0072368E" w:rsidRDefault="0072368E" w:rsidP="0072368E">
            <w:pPr>
              <w:jc w:val="right"/>
              <w:rPr>
                <w:sz w:val="22"/>
                <w:szCs w:val="22"/>
              </w:rPr>
            </w:pPr>
            <w:r w:rsidRPr="0072368E">
              <w:rPr>
                <w:sz w:val="22"/>
                <w:szCs w:val="22"/>
              </w:rPr>
              <w:t>53 220,26</w:t>
            </w:r>
          </w:p>
        </w:tc>
      </w:tr>
      <w:tr w:rsidR="0072368E" w:rsidRPr="0072368E" w14:paraId="79E9C4E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6ED22C3" w14:textId="77777777" w:rsidR="0072368E" w:rsidRPr="0072368E" w:rsidRDefault="0072368E" w:rsidP="0072368E">
            <w:pPr>
              <w:jc w:val="both"/>
              <w:rPr>
                <w:sz w:val="22"/>
                <w:szCs w:val="22"/>
              </w:rPr>
            </w:pPr>
            <w:r w:rsidRPr="0072368E">
              <w:rPr>
                <w:sz w:val="22"/>
                <w:szCs w:val="22"/>
              </w:rPr>
              <w:t>01 11</w:t>
            </w:r>
          </w:p>
        </w:tc>
        <w:tc>
          <w:tcPr>
            <w:tcW w:w="1840" w:type="dxa"/>
            <w:tcBorders>
              <w:top w:val="nil"/>
              <w:left w:val="nil"/>
              <w:bottom w:val="single" w:sz="4" w:space="0" w:color="auto"/>
              <w:right w:val="single" w:sz="4" w:space="0" w:color="auto"/>
            </w:tcBorders>
            <w:shd w:val="clear" w:color="auto" w:fill="auto"/>
            <w:noWrap/>
            <w:hideMark/>
          </w:tcPr>
          <w:p w14:paraId="125B6C4F" w14:textId="77777777" w:rsidR="0072368E" w:rsidRPr="0072368E" w:rsidRDefault="0072368E" w:rsidP="0072368E">
            <w:pPr>
              <w:jc w:val="both"/>
              <w:rPr>
                <w:sz w:val="22"/>
                <w:szCs w:val="22"/>
              </w:rPr>
            </w:pPr>
            <w:r w:rsidRPr="0072368E">
              <w:rPr>
                <w:sz w:val="22"/>
                <w:szCs w:val="22"/>
              </w:rPr>
              <w:t>51 0 00 00000</w:t>
            </w:r>
          </w:p>
        </w:tc>
        <w:tc>
          <w:tcPr>
            <w:tcW w:w="546" w:type="dxa"/>
            <w:tcBorders>
              <w:top w:val="nil"/>
              <w:left w:val="nil"/>
              <w:bottom w:val="single" w:sz="4" w:space="0" w:color="auto"/>
              <w:right w:val="single" w:sz="4" w:space="0" w:color="auto"/>
            </w:tcBorders>
            <w:shd w:val="clear" w:color="auto" w:fill="auto"/>
            <w:noWrap/>
            <w:hideMark/>
          </w:tcPr>
          <w:p w14:paraId="5856CCF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5031241" w14:textId="77777777" w:rsidR="0072368E" w:rsidRPr="0072368E" w:rsidRDefault="0072368E" w:rsidP="0072368E">
            <w:pPr>
              <w:jc w:val="both"/>
              <w:rPr>
                <w:color w:val="000000"/>
                <w:sz w:val="22"/>
                <w:szCs w:val="22"/>
              </w:rPr>
            </w:pPr>
            <w:r w:rsidRPr="0072368E">
              <w:rPr>
                <w:color w:val="000000"/>
                <w:sz w:val="22"/>
                <w:szCs w:val="22"/>
              </w:rPr>
              <w:t>Резервные фонды</w:t>
            </w:r>
          </w:p>
        </w:tc>
        <w:tc>
          <w:tcPr>
            <w:tcW w:w="1480" w:type="dxa"/>
            <w:tcBorders>
              <w:top w:val="nil"/>
              <w:left w:val="nil"/>
              <w:bottom w:val="single" w:sz="4" w:space="0" w:color="auto"/>
              <w:right w:val="single" w:sz="4" w:space="0" w:color="auto"/>
            </w:tcBorders>
            <w:shd w:val="clear" w:color="auto" w:fill="auto"/>
            <w:noWrap/>
            <w:hideMark/>
          </w:tcPr>
          <w:p w14:paraId="31E00342" w14:textId="77777777" w:rsidR="0072368E" w:rsidRPr="0072368E" w:rsidRDefault="0072368E" w:rsidP="0072368E">
            <w:pPr>
              <w:jc w:val="right"/>
              <w:rPr>
                <w:sz w:val="22"/>
                <w:szCs w:val="22"/>
              </w:rPr>
            </w:pPr>
            <w:r w:rsidRPr="0072368E">
              <w:rPr>
                <w:sz w:val="22"/>
                <w:szCs w:val="22"/>
              </w:rPr>
              <w:t>53 220,26</w:t>
            </w:r>
          </w:p>
        </w:tc>
      </w:tr>
      <w:tr w:rsidR="0072368E" w:rsidRPr="0072368E" w14:paraId="4D3A2EA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834C304" w14:textId="77777777" w:rsidR="0072368E" w:rsidRPr="0072368E" w:rsidRDefault="0072368E" w:rsidP="0072368E">
            <w:pPr>
              <w:jc w:val="both"/>
              <w:rPr>
                <w:sz w:val="22"/>
                <w:szCs w:val="22"/>
              </w:rPr>
            </w:pPr>
            <w:r w:rsidRPr="0072368E">
              <w:rPr>
                <w:sz w:val="22"/>
                <w:szCs w:val="22"/>
              </w:rPr>
              <w:t>01 11</w:t>
            </w:r>
          </w:p>
        </w:tc>
        <w:tc>
          <w:tcPr>
            <w:tcW w:w="1840" w:type="dxa"/>
            <w:tcBorders>
              <w:top w:val="nil"/>
              <w:left w:val="nil"/>
              <w:bottom w:val="single" w:sz="4" w:space="0" w:color="auto"/>
              <w:right w:val="single" w:sz="4" w:space="0" w:color="auto"/>
            </w:tcBorders>
            <w:shd w:val="clear" w:color="auto" w:fill="auto"/>
            <w:noWrap/>
            <w:hideMark/>
          </w:tcPr>
          <w:p w14:paraId="3B2A414D" w14:textId="77777777" w:rsidR="0072368E" w:rsidRPr="0072368E" w:rsidRDefault="0072368E" w:rsidP="0072368E">
            <w:pPr>
              <w:jc w:val="both"/>
              <w:rPr>
                <w:sz w:val="22"/>
                <w:szCs w:val="22"/>
              </w:rPr>
            </w:pPr>
            <w:r w:rsidRPr="0072368E">
              <w:rPr>
                <w:sz w:val="22"/>
                <w:szCs w:val="22"/>
              </w:rPr>
              <w:t>51 1 00 00000</w:t>
            </w:r>
          </w:p>
        </w:tc>
        <w:tc>
          <w:tcPr>
            <w:tcW w:w="546" w:type="dxa"/>
            <w:tcBorders>
              <w:top w:val="nil"/>
              <w:left w:val="nil"/>
              <w:bottom w:val="single" w:sz="4" w:space="0" w:color="auto"/>
              <w:right w:val="single" w:sz="4" w:space="0" w:color="auto"/>
            </w:tcBorders>
            <w:shd w:val="clear" w:color="auto" w:fill="auto"/>
            <w:noWrap/>
            <w:hideMark/>
          </w:tcPr>
          <w:p w14:paraId="5F18006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6D59DE2" w14:textId="77777777" w:rsidR="0072368E" w:rsidRPr="0072368E" w:rsidRDefault="0072368E" w:rsidP="0072368E">
            <w:pPr>
              <w:jc w:val="both"/>
              <w:rPr>
                <w:color w:val="000000"/>
                <w:sz w:val="22"/>
                <w:szCs w:val="22"/>
              </w:rPr>
            </w:pPr>
            <w:r w:rsidRPr="0072368E">
              <w:rPr>
                <w:color w:val="000000"/>
                <w:sz w:val="22"/>
                <w:szCs w:val="22"/>
              </w:rPr>
              <w:t>Резервный фонд администрации</w:t>
            </w:r>
          </w:p>
        </w:tc>
        <w:tc>
          <w:tcPr>
            <w:tcW w:w="1480" w:type="dxa"/>
            <w:tcBorders>
              <w:top w:val="nil"/>
              <w:left w:val="nil"/>
              <w:bottom w:val="single" w:sz="4" w:space="0" w:color="auto"/>
              <w:right w:val="single" w:sz="4" w:space="0" w:color="auto"/>
            </w:tcBorders>
            <w:shd w:val="clear" w:color="auto" w:fill="auto"/>
            <w:noWrap/>
            <w:hideMark/>
          </w:tcPr>
          <w:p w14:paraId="3C16AEBC" w14:textId="77777777" w:rsidR="0072368E" w:rsidRPr="0072368E" w:rsidRDefault="0072368E" w:rsidP="0072368E">
            <w:pPr>
              <w:jc w:val="right"/>
              <w:rPr>
                <w:sz w:val="22"/>
                <w:szCs w:val="22"/>
              </w:rPr>
            </w:pPr>
            <w:r w:rsidRPr="0072368E">
              <w:rPr>
                <w:sz w:val="22"/>
                <w:szCs w:val="22"/>
              </w:rPr>
              <w:t>53 220,26</w:t>
            </w:r>
          </w:p>
        </w:tc>
      </w:tr>
      <w:tr w:rsidR="0072368E" w:rsidRPr="0072368E" w14:paraId="1EF73BD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C1C73AA" w14:textId="77777777" w:rsidR="0072368E" w:rsidRPr="0072368E" w:rsidRDefault="0072368E" w:rsidP="0072368E">
            <w:pPr>
              <w:jc w:val="both"/>
              <w:rPr>
                <w:sz w:val="22"/>
                <w:szCs w:val="22"/>
              </w:rPr>
            </w:pPr>
            <w:r w:rsidRPr="0072368E">
              <w:rPr>
                <w:sz w:val="22"/>
                <w:szCs w:val="22"/>
              </w:rPr>
              <w:t>01 11</w:t>
            </w:r>
          </w:p>
        </w:tc>
        <w:tc>
          <w:tcPr>
            <w:tcW w:w="1840" w:type="dxa"/>
            <w:tcBorders>
              <w:top w:val="nil"/>
              <w:left w:val="nil"/>
              <w:bottom w:val="single" w:sz="4" w:space="0" w:color="auto"/>
              <w:right w:val="single" w:sz="4" w:space="0" w:color="auto"/>
            </w:tcBorders>
            <w:shd w:val="clear" w:color="auto" w:fill="auto"/>
            <w:noWrap/>
            <w:hideMark/>
          </w:tcPr>
          <w:p w14:paraId="7A8E2708" w14:textId="77777777" w:rsidR="0072368E" w:rsidRPr="0072368E" w:rsidRDefault="0072368E" w:rsidP="0072368E">
            <w:pPr>
              <w:jc w:val="both"/>
              <w:rPr>
                <w:sz w:val="22"/>
                <w:szCs w:val="22"/>
              </w:rPr>
            </w:pPr>
            <w:r w:rsidRPr="0072368E">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3A7C5BC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FDA0DDA" w14:textId="77777777" w:rsidR="0072368E" w:rsidRPr="0072368E" w:rsidRDefault="0072368E" w:rsidP="0072368E">
            <w:pPr>
              <w:jc w:val="both"/>
              <w:rPr>
                <w:color w:val="000000"/>
                <w:sz w:val="22"/>
                <w:szCs w:val="22"/>
              </w:rPr>
            </w:pPr>
            <w:r w:rsidRPr="0072368E">
              <w:rPr>
                <w:color w:val="000000"/>
                <w:sz w:val="22"/>
                <w:szCs w:val="22"/>
              </w:rPr>
              <w:t>Расходы за счет средств резервного фонда администрации</w:t>
            </w:r>
          </w:p>
        </w:tc>
        <w:tc>
          <w:tcPr>
            <w:tcW w:w="1480" w:type="dxa"/>
            <w:tcBorders>
              <w:top w:val="nil"/>
              <w:left w:val="nil"/>
              <w:bottom w:val="single" w:sz="4" w:space="0" w:color="auto"/>
              <w:right w:val="single" w:sz="4" w:space="0" w:color="auto"/>
            </w:tcBorders>
            <w:shd w:val="clear" w:color="auto" w:fill="auto"/>
            <w:noWrap/>
            <w:hideMark/>
          </w:tcPr>
          <w:p w14:paraId="7B524A3F" w14:textId="77777777" w:rsidR="0072368E" w:rsidRPr="0072368E" w:rsidRDefault="0072368E" w:rsidP="0072368E">
            <w:pPr>
              <w:jc w:val="right"/>
              <w:rPr>
                <w:sz w:val="22"/>
                <w:szCs w:val="22"/>
              </w:rPr>
            </w:pPr>
            <w:r w:rsidRPr="0072368E">
              <w:rPr>
                <w:sz w:val="22"/>
                <w:szCs w:val="22"/>
              </w:rPr>
              <w:t>53 220,26</w:t>
            </w:r>
          </w:p>
        </w:tc>
      </w:tr>
      <w:tr w:rsidR="0072368E" w:rsidRPr="0072368E" w14:paraId="61B5689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DC05332" w14:textId="77777777" w:rsidR="0072368E" w:rsidRPr="0072368E" w:rsidRDefault="0072368E" w:rsidP="0072368E">
            <w:pPr>
              <w:jc w:val="both"/>
              <w:rPr>
                <w:sz w:val="22"/>
                <w:szCs w:val="22"/>
              </w:rPr>
            </w:pPr>
            <w:r w:rsidRPr="0072368E">
              <w:rPr>
                <w:sz w:val="22"/>
                <w:szCs w:val="22"/>
              </w:rPr>
              <w:t>01 11</w:t>
            </w:r>
          </w:p>
        </w:tc>
        <w:tc>
          <w:tcPr>
            <w:tcW w:w="1840" w:type="dxa"/>
            <w:tcBorders>
              <w:top w:val="nil"/>
              <w:left w:val="nil"/>
              <w:bottom w:val="single" w:sz="4" w:space="0" w:color="auto"/>
              <w:right w:val="single" w:sz="4" w:space="0" w:color="auto"/>
            </w:tcBorders>
            <w:shd w:val="clear" w:color="auto" w:fill="auto"/>
            <w:noWrap/>
            <w:hideMark/>
          </w:tcPr>
          <w:p w14:paraId="26446AB3" w14:textId="77777777" w:rsidR="0072368E" w:rsidRPr="0072368E" w:rsidRDefault="0072368E" w:rsidP="0072368E">
            <w:pPr>
              <w:jc w:val="both"/>
              <w:rPr>
                <w:sz w:val="22"/>
                <w:szCs w:val="22"/>
              </w:rPr>
            </w:pPr>
            <w:r w:rsidRPr="0072368E">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29BE1E16"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7D94E949"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54C697AB" w14:textId="77777777" w:rsidR="0072368E" w:rsidRPr="0072368E" w:rsidRDefault="0072368E" w:rsidP="0072368E">
            <w:pPr>
              <w:jc w:val="right"/>
              <w:rPr>
                <w:sz w:val="22"/>
                <w:szCs w:val="22"/>
              </w:rPr>
            </w:pPr>
            <w:r w:rsidRPr="0072368E">
              <w:rPr>
                <w:sz w:val="22"/>
                <w:szCs w:val="22"/>
              </w:rPr>
              <w:t>53 220,26</w:t>
            </w:r>
          </w:p>
        </w:tc>
      </w:tr>
      <w:tr w:rsidR="0072368E" w:rsidRPr="0072368E" w14:paraId="0B27B08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77A5129" w14:textId="77777777" w:rsidR="0072368E" w:rsidRPr="0072368E" w:rsidRDefault="0072368E" w:rsidP="0072368E">
            <w:pPr>
              <w:jc w:val="both"/>
              <w:rPr>
                <w:sz w:val="22"/>
                <w:szCs w:val="22"/>
              </w:rPr>
            </w:pPr>
            <w:r w:rsidRPr="0072368E">
              <w:rPr>
                <w:sz w:val="22"/>
                <w:szCs w:val="22"/>
              </w:rPr>
              <w:t>01 11</w:t>
            </w:r>
          </w:p>
        </w:tc>
        <w:tc>
          <w:tcPr>
            <w:tcW w:w="1840" w:type="dxa"/>
            <w:tcBorders>
              <w:top w:val="nil"/>
              <w:left w:val="nil"/>
              <w:bottom w:val="single" w:sz="4" w:space="0" w:color="auto"/>
              <w:right w:val="single" w:sz="4" w:space="0" w:color="auto"/>
            </w:tcBorders>
            <w:shd w:val="clear" w:color="auto" w:fill="auto"/>
            <w:noWrap/>
            <w:hideMark/>
          </w:tcPr>
          <w:p w14:paraId="7A883F5F" w14:textId="77777777" w:rsidR="0072368E" w:rsidRPr="0072368E" w:rsidRDefault="0072368E" w:rsidP="0072368E">
            <w:pPr>
              <w:jc w:val="both"/>
              <w:rPr>
                <w:sz w:val="22"/>
                <w:szCs w:val="22"/>
              </w:rPr>
            </w:pPr>
            <w:r w:rsidRPr="0072368E">
              <w:rPr>
                <w:sz w:val="22"/>
                <w:szCs w:val="22"/>
              </w:rPr>
              <w:t>51 1 00 10020</w:t>
            </w:r>
          </w:p>
        </w:tc>
        <w:tc>
          <w:tcPr>
            <w:tcW w:w="546" w:type="dxa"/>
            <w:tcBorders>
              <w:top w:val="nil"/>
              <w:left w:val="nil"/>
              <w:bottom w:val="single" w:sz="4" w:space="0" w:color="auto"/>
              <w:right w:val="single" w:sz="4" w:space="0" w:color="auto"/>
            </w:tcBorders>
            <w:shd w:val="clear" w:color="auto" w:fill="auto"/>
            <w:noWrap/>
            <w:hideMark/>
          </w:tcPr>
          <w:p w14:paraId="57F42987" w14:textId="77777777" w:rsidR="0072368E" w:rsidRPr="0072368E" w:rsidRDefault="0072368E" w:rsidP="0072368E">
            <w:pPr>
              <w:jc w:val="both"/>
              <w:rPr>
                <w:sz w:val="22"/>
                <w:szCs w:val="22"/>
              </w:rPr>
            </w:pPr>
            <w:r w:rsidRPr="0072368E">
              <w:rPr>
                <w:sz w:val="22"/>
                <w:szCs w:val="22"/>
              </w:rPr>
              <w:t>870</w:t>
            </w:r>
          </w:p>
        </w:tc>
        <w:tc>
          <w:tcPr>
            <w:tcW w:w="4843" w:type="dxa"/>
            <w:tcBorders>
              <w:top w:val="nil"/>
              <w:left w:val="nil"/>
              <w:bottom w:val="single" w:sz="4" w:space="0" w:color="auto"/>
              <w:right w:val="single" w:sz="4" w:space="0" w:color="auto"/>
            </w:tcBorders>
            <w:shd w:val="clear" w:color="auto" w:fill="auto"/>
            <w:hideMark/>
          </w:tcPr>
          <w:p w14:paraId="4CEA105C" w14:textId="77777777" w:rsidR="0072368E" w:rsidRPr="0072368E" w:rsidRDefault="0072368E" w:rsidP="0072368E">
            <w:pPr>
              <w:jc w:val="both"/>
              <w:rPr>
                <w:color w:val="000000"/>
                <w:sz w:val="22"/>
                <w:szCs w:val="22"/>
              </w:rPr>
            </w:pPr>
            <w:r w:rsidRPr="0072368E">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4A827DFA" w14:textId="77777777" w:rsidR="0072368E" w:rsidRPr="0072368E" w:rsidRDefault="0072368E" w:rsidP="0072368E">
            <w:pPr>
              <w:jc w:val="right"/>
              <w:rPr>
                <w:sz w:val="22"/>
                <w:szCs w:val="22"/>
              </w:rPr>
            </w:pPr>
            <w:r w:rsidRPr="0072368E">
              <w:rPr>
                <w:sz w:val="22"/>
                <w:szCs w:val="22"/>
              </w:rPr>
              <w:t>53 220,26</w:t>
            </w:r>
          </w:p>
        </w:tc>
      </w:tr>
      <w:tr w:rsidR="0072368E" w:rsidRPr="0072368E" w14:paraId="0279C6D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CABA9D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09FA0E8"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6ECAB2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6F3DA6" w14:textId="77777777" w:rsidR="0072368E" w:rsidRPr="0072368E" w:rsidRDefault="0072368E" w:rsidP="0072368E">
            <w:pPr>
              <w:jc w:val="both"/>
              <w:rPr>
                <w:color w:val="000000"/>
                <w:sz w:val="22"/>
                <w:szCs w:val="22"/>
              </w:rPr>
            </w:pPr>
            <w:r w:rsidRPr="0072368E">
              <w:rPr>
                <w:color w:val="000000"/>
                <w:sz w:val="22"/>
                <w:szCs w:val="22"/>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noWrap/>
            <w:hideMark/>
          </w:tcPr>
          <w:p w14:paraId="769D0FF3" w14:textId="77777777" w:rsidR="0072368E" w:rsidRPr="0072368E" w:rsidRDefault="0072368E" w:rsidP="0072368E">
            <w:pPr>
              <w:jc w:val="right"/>
              <w:rPr>
                <w:sz w:val="22"/>
                <w:szCs w:val="22"/>
              </w:rPr>
            </w:pPr>
            <w:r w:rsidRPr="0072368E">
              <w:rPr>
                <w:sz w:val="22"/>
                <w:szCs w:val="22"/>
              </w:rPr>
              <w:t>198 417,61</w:t>
            </w:r>
          </w:p>
        </w:tc>
      </w:tr>
      <w:tr w:rsidR="0072368E" w:rsidRPr="0072368E" w14:paraId="0D073BA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4CE707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EBE3657" w14:textId="77777777" w:rsidR="0072368E" w:rsidRPr="0072368E" w:rsidRDefault="0072368E" w:rsidP="0072368E">
            <w:pPr>
              <w:jc w:val="both"/>
              <w:rPr>
                <w:sz w:val="22"/>
                <w:szCs w:val="22"/>
              </w:rPr>
            </w:pPr>
            <w:r w:rsidRPr="0072368E">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72378AA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7CF542D"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47DD3A02" w14:textId="77777777" w:rsidR="0072368E" w:rsidRPr="0072368E" w:rsidRDefault="0072368E" w:rsidP="0072368E">
            <w:pPr>
              <w:jc w:val="right"/>
              <w:rPr>
                <w:sz w:val="22"/>
                <w:szCs w:val="22"/>
              </w:rPr>
            </w:pPr>
            <w:r w:rsidRPr="0072368E">
              <w:rPr>
                <w:sz w:val="22"/>
                <w:szCs w:val="22"/>
              </w:rPr>
              <w:t>60 874,87</w:t>
            </w:r>
          </w:p>
        </w:tc>
      </w:tr>
      <w:tr w:rsidR="0072368E" w:rsidRPr="0072368E" w14:paraId="752524BC"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987BF0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7B8F93E" w14:textId="77777777" w:rsidR="0072368E" w:rsidRPr="0072368E" w:rsidRDefault="0072368E" w:rsidP="0072368E">
            <w:pPr>
              <w:jc w:val="both"/>
              <w:rPr>
                <w:sz w:val="22"/>
                <w:szCs w:val="22"/>
              </w:rPr>
            </w:pPr>
            <w:r w:rsidRPr="0072368E">
              <w:rPr>
                <w:sz w:val="22"/>
                <w:szCs w:val="22"/>
              </w:rPr>
              <w:t>05 1 00 00000</w:t>
            </w:r>
          </w:p>
        </w:tc>
        <w:tc>
          <w:tcPr>
            <w:tcW w:w="546" w:type="dxa"/>
            <w:tcBorders>
              <w:top w:val="nil"/>
              <w:left w:val="nil"/>
              <w:bottom w:val="single" w:sz="4" w:space="0" w:color="auto"/>
              <w:right w:val="single" w:sz="4" w:space="0" w:color="auto"/>
            </w:tcBorders>
            <w:shd w:val="clear" w:color="auto" w:fill="auto"/>
            <w:noWrap/>
            <w:hideMark/>
          </w:tcPr>
          <w:p w14:paraId="2E3E76B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D5E5235" w14:textId="77777777" w:rsidR="0072368E" w:rsidRPr="0072368E" w:rsidRDefault="0072368E" w:rsidP="0072368E">
            <w:pPr>
              <w:jc w:val="both"/>
              <w:rPr>
                <w:color w:val="000000"/>
                <w:sz w:val="22"/>
                <w:szCs w:val="22"/>
              </w:rPr>
            </w:pPr>
            <w:r w:rsidRPr="0072368E">
              <w:rPr>
                <w:color w:val="000000"/>
                <w:sz w:val="22"/>
                <w:szCs w:val="22"/>
              </w:rPr>
              <w:t>Подпрограмма «Повышение сбалансированности и устойчивости бюджета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16848669" w14:textId="77777777" w:rsidR="0072368E" w:rsidRPr="0072368E" w:rsidRDefault="0072368E" w:rsidP="0072368E">
            <w:pPr>
              <w:jc w:val="right"/>
              <w:rPr>
                <w:sz w:val="22"/>
                <w:szCs w:val="22"/>
              </w:rPr>
            </w:pPr>
            <w:r w:rsidRPr="0072368E">
              <w:rPr>
                <w:sz w:val="22"/>
                <w:szCs w:val="22"/>
              </w:rPr>
              <w:t>36 864,00</w:t>
            </w:r>
          </w:p>
        </w:tc>
      </w:tr>
      <w:tr w:rsidR="0072368E" w:rsidRPr="0072368E" w14:paraId="0F7342D2"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CFF4226"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57997D67" w14:textId="77777777" w:rsidR="0072368E" w:rsidRPr="0072368E" w:rsidRDefault="0072368E" w:rsidP="0072368E">
            <w:pPr>
              <w:jc w:val="both"/>
              <w:rPr>
                <w:sz w:val="22"/>
                <w:szCs w:val="22"/>
              </w:rPr>
            </w:pPr>
            <w:r w:rsidRPr="0072368E">
              <w:rPr>
                <w:sz w:val="22"/>
                <w:szCs w:val="22"/>
              </w:rPr>
              <w:t>05 1 01 00000</w:t>
            </w:r>
          </w:p>
        </w:tc>
        <w:tc>
          <w:tcPr>
            <w:tcW w:w="546" w:type="dxa"/>
            <w:tcBorders>
              <w:top w:val="nil"/>
              <w:left w:val="nil"/>
              <w:bottom w:val="single" w:sz="4" w:space="0" w:color="auto"/>
              <w:right w:val="single" w:sz="4" w:space="0" w:color="auto"/>
            </w:tcBorders>
            <w:shd w:val="clear" w:color="auto" w:fill="auto"/>
            <w:noWrap/>
            <w:hideMark/>
          </w:tcPr>
          <w:p w14:paraId="366CAAD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1E2CC75" w14:textId="77777777" w:rsidR="0072368E" w:rsidRPr="0072368E" w:rsidRDefault="0072368E" w:rsidP="0072368E">
            <w:pPr>
              <w:jc w:val="both"/>
              <w:rPr>
                <w:color w:val="000000"/>
                <w:sz w:val="22"/>
                <w:szCs w:val="22"/>
              </w:rPr>
            </w:pPr>
            <w:r w:rsidRPr="0072368E">
              <w:rPr>
                <w:color w:val="000000"/>
                <w:sz w:val="22"/>
                <w:szCs w:val="22"/>
              </w:rPr>
              <w:t>Основное мероприятие «Централизованное ведение бюджетного (бухгалтерского) учета и формирование отчетности муниципальных учреждений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4CA4984" w14:textId="77777777" w:rsidR="0072368E" w:rsidRPr="0072368E" w:rsidRDefault="0072368E" w:rsidP="0072368E">
            <w:pPr>
              <w:jc w:val="right"/>
              <w:rPr>
                <w:sz w:val="22"/>
                <w:szCs w:val="22"/>
              </w:rPr>
            </w:pPr>
            <w:r w:rsidRPr="0072368E">
              <w:rPr>
                <w:sz w:val="22"/>
                <w:szCs w:val="22"/>
              </w:rPr>
              <w:t>36 864,00</w:t>
            </w:r>
          </w:p>
        </w:tc>
      </w:tr>
      <w:tr w:rsidR="0072368E" w:rsidRPr="0072368E" w14:paraId="4DB9F46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3D7320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1A80CAB"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26FABDD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C5179AE"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централизованных бухгалтерий</w:t>
            </w:r>
          </w:p>
        </w:tc>
        <w:tc>
          <w:tcPr>
            <w:tcW w:w="1480" w:type="dxa"/>
            <w:tcBorders>
              <w:top w:val="nil"/>
              <w:left w:val="nil"/>
              <w:bottom w:val="single" w:sz="4" w:space="0" w:color="auto"/>
              <w:right w:val="single" w:sz="4" w:space="0" w:color="auto"/>
            </w:tcBorders>
            <w:shd w:val="clear" w:color="auto" w:fill="auto"/>
            <w:noWrap/>
            <w:hideMark/>
          </w:tcPr>
          <w:p w14:paraId="5CB603BB" w14:textId="77777777" w:rsidR="0072368E" w:rsidRPr="0072368E" w:rsidRDefault="0072368E" w:rsidP="0072368E">
            <w:pPr>
              <w:jc w:val="right"/>
              <w:rPr>
                <w:sz w:val="22"/>
                <w:szCs w:val="22"/>
              </w:rPr>
            </w:pPr>
            <w:r w:rsidRPr="0072368E">
              <w:rPr>
                <w:sz w:val="22"/>
                <w:szCs w:val="22"/>
              </w:rPr>
              <w:t>36 864,00</w:t>
            </w:r>
          </w:p>
        </w:tc>
      </w:tr>
      <w:tr w:rsidR="0072368E" w:rsidRPr="0072368E" w14:paraId="790F4CD7"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1E0DFB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AF43FD5"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6741B70D"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5F186468"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5D0DF32" w14:textId="77777777" w:rsidR="0072368E" w:rsidRPr="0072368E" w:rsidRDefault="0072368E" w:rsidP="0072368E">
            <w:pPr>
              <w:jc w:val="right"/>
              <w:rPr>
                <w:sz w:val="22"/>
                <w:szCs w:val="22"/>
              </w:rPr>
            </w:pPr>
            <w:r w:rsidRPr="0072368E">
              <w:rPr>
                <w:sz w:val="22"/>
                <w:szCs w:val="22"/>
              </w:rPr>
              <w:t>33 588,00</w:t>
            </w:r>
          </w:p>
        </w:tc>
      </w:tr>
      <w:tr w:rsidR="0072368E" w:rsidRPr="0072368E" w14:paraId="3417B58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B03BF7A"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9D59066"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5111742B"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25A26AA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62E2DBD0" w14:textId="77777777" w:rsidR="0072368E" w:rsidRPr="0072368E" w:rsidRDefault="0072368E" w:rsidP="0072368E">
            <w:pPr>
              <w:jc w:val="right"/>
              <w:rPr>
                <w:sz w:val="22"/>
                <w:szCs w:val="22"/>
              </w:rPr>
            </w:pPr>
            <w:r w:rsidRPr="0072368E">
              <w:rPr>
                <w:sz w:val="22"/>
                <w:szCs w:val="22"/>
              </w:rPr>
              <w:t>33 588,00</w:t>
            </w:r>
          </w:p>
        </w:tc>
      </w:tr>
      <w:tr w:rsidR="0072368E" w:rsidRPr="0072368E" w14:paraId="1A0AFA9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C9B8BE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653F06B"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1D3B133D"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E5DC0E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DBD8101" w14:textId="77777777" w:rsidR="0072368E" w:rsidRPr="0072368E" w:rsidRDefault="0072368E" w:rsidP="0072368E">
            <w:pPr>
              <w:jc w:val="right"/>
              <w:rPr>
                <w:sz w:val="22"/>
                <w:szCs w:val="22"/>
              </w:rPr>
            </w:pPr>
            <w:r w:rsidRPr="0072368E">
              <w:rPr>
                <w:sz w:val="22"/>
                <w:szCs w:val="22"/>
              </w:rPr>
              <w:t>3 050,00</w:t>
            </w:r>
          </w:p>
        </w:tc>
      </w:tr>
      <w:tr w:rsidR="0072368E" w:rsidRPr="0072368E" w14:paraId="26CD61C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23BB2F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74CA3B7"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123166FE"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C48EB0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6C38D6" w14:textId="77777777" w:rsidR="0072368E" w:rsidRPr="0072368E" w:rsidRDefault="0072368E" w:rsidP="0072368E">
            <w:pPr>
              <w:jc w:val="right"/>
              <w:rPr>
                <w:sz w:val="22"/>
                <w:szCs w:val="22"/>
              </w:rPr>
            </w:pPr>
            <w:r w:rsidRPr="0072368E">
              <w:rPr>
                <w:sz w:val="22"/>
                <w:szCs w:val="22"/>
              </w:rPr>
              <w:t>3 050,00</w:t>
            </w:r>
          </w:p>
        </w:tc>
      </w:tr>
      <w:tr w:rsidR="0072368E" w:rsidRPr="0072368E" w14:paraId="56DB300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02CE8A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5E74FCD"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55ED3739"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086C780D"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446453E" w14:textId="77777777" w:rsidR="0072368E" w:rsidRPr="0072368E" w:rsidRDefault="0072368E" w:rsidP="0072368E">
            <w:pPr>
              <w:jc w:val="right"/>
              <w:rPr>
                <w:sz w:val="22"/>
                <w:szCs w:val="22"/>
              </w:rPr>
            </w:pPr>
            <w:r w:rsidRPr="0072368E">
              <w:rPr>
                <w:sz w:val="22"/>
                <w:szCs w:val="22"/>
              </w:rPr>
              <w:t>226,00</w:t>
            </w:r>
          </w:p>
        </w:tc>
      </w:tr>
      <w:tr w:rsidR="0072368E" w:rsidRPr="0072368E" w14:paraId="7526836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1CEEBA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A32BDA7" w14:textId="77777777" w:rsidR="0072368E" w:rsidRPr="0072368E" w:rsidRDefault="0072368E" w:rsidP="0072368E">
            <w:pPr>
              <w:jc w:val="both"/>
              <w:rPr>
                <w:sz w:val="22"/>
                <w:szCs w:val="22"/>
              </w:rPr>
            </w:pPr>
            <w:r w:rsidRPr="0072368E">
              <w:rPr>
                <w:sz w:val="22"/>
                <w:szCs w:val="22"/>
              </w:rPr>
              <w:t>05 1 01 11820</w:t>
            </w:r>
          </w:p>
        </w:tc>
        <w:tc>
          <w:tcPr>
            <w:tcW w:w="546" w:type="dxa"/>
            <w:tcBorders>
              <w:top w:val="nil"/>
              <w:left w:val="nil"/>
              <w:bottom w:val="single" w:sz="4" w:space="0" w:color="auto"/>
              <w:right w:val="single" w:sz="4" w:space="0" w:color="auto"/>
            </w:tcBorders>
            <w:shd w:val="clear" w:color="auto" w:fill="auto"/>
            <w:noWrap/>
            <w:hideMark/>
          </w:tcPr>
          <w:p w14:paraId="37A2B005"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77478F6C"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F5619C0" w14:textId="77777777" w:rsidR="0072368E" w:rsidRPr="0072368E" w:rsidRDefault="0072368E" w:rsidP="0072368E">
            <w:pPr>
              <w:jc w:val="right"/>
              <w:rPr>
                <w:sz w:val="22"/>
                <w:szCs w:val="22"/>
              </w:rPr>
            </w:pPr>
            <w:r w:rsidRPr="0072368E">
              <w:rPr>
                <w:sz w:val="22"/>
                <w:szCs w:val="22"/>
              </w:rPr>
              <w:t>226,00</w:t>
            </w:r>
          </w:p>
        </w:tc>
      </w:tr>
      <w:tr w:rsidR="0072368E" w:rsidRPr="0072368E" w14:paraId="3A6A783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18D2B5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FC57A4E" w14:textId="77777777" w:rsidR="0072368E" w:rsidRPr="0072368E" w:rsidRDefault="0072368E" w:rsidP="0072368E">
            <w:pPr>
              <w:jc w:val="both"/>
              <w:rPr>
                <w:sz w:val="22"/>
                <w:szCs w:val="22"/>
              </w:rPr>
            </w:pPr>
            <w:r w:rsidRPr="0072368E">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55F1F54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E5B70D8" w14:textId="77777777" w:rsidR="0072368E" w:rsidRPr="0072368E" w:rsidRDefault="0072368E" w:rsidP="0072368E">
            <w:pPr>
              <w:jc w:val="both"/>
              <w:rPr>
                <w:color w:val="000000"/>
                <w:sz w:val="22"/>
                <w:szCs w:val="22"/>
              </w:rPr>
            </w:pPr>
            <w:r w:rsidRPr="0072368E">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504F652" w14:textId="77777777" w:rsidR="0072368E" w:rsidRPr="0072368E" w:rsidRDefault="0072368E" w:rsidP="0072368E">
            <w:pPr>
              <w:jc w:val="right"/>
              <w:rPr>
                <w:sz w:val="22"/>
                <w:szCs w:val="22"/>
              </w:rPr>
            </w:pPr>
            <w:r w:rsidRPr="0072368E">
              <w:rPr>
                <w:sz w:val="22"/>
                <w:szCs w:val="22"/>
              </w:rPr>
              <w:t>3 000,00</w:t>
            </w:r>
          </w:p>
        </w:tc>
      </w:tr>
      <w:tr w:rsidR="0072368E" w:rsidRPr="0072368E" w14:paraId="79FDCD6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1919F7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A9F130F" w14:textId="77777777" w:rsidR="0072368E" w:rsidRPr="0072368E" w:rsidRDefault="0072368E" w:rsidP="0072368E">
            <w:pPr>
              <w:jc w:val="both"/>
              <w:rPr>
                <w:sz w:val="22"/>
                <w:szCs w:val="22"/>
              </w:rPr>
            </w:pPr>
            <w:r w:rsidRPr="0072368E">
              <w:rPr>
                <w:sz w:val="22"/>
                <w:szCs w:val="22"/>
              </w:rPr>
              <w:t>05 2 02 00000</w:t>
            </w:r>
          </w:p>
        </w:tc>
        <w:tc>
          <w:tcPr>
            <w:tcW w:w="546" w:type="dxa"/>
            <w:tcBorders>
              <w:top w:val="nil"/>
              <w:left w:val="nil"/>
              <w:bottom w:val="single" w:sz="4" w:space="0" w:color="auto"/>
              <w:right w:val="single" w:sz="4" w:space="0" w:color="auto"/>
            </w:tcBorders>
            <w:shd w:val="clear" w:color="auto" w:fill="auto"/>
            <w:noWrap/>
            <w:hideMark/>
          </w:tcPr>
          <w:p w14:paraId="73AB123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4E5E9A6" w14:textId="77777777" w:rsidR="0072368E" w:rsidRPr="0072368E" w:rsidRDefault="0072368E" w:rsidP="0072368E">
            <w:pPr>
              <w:jc w:val="both"/>
              <w:rPr>
                <w:color w:val="000000"/>
                <w:sz w:val="22"/>
                <w:szCs w:val="22"/>
              </w:rPr>
            </w:pPr>
            <w:r w:rsidRPr="0072368E">
              <w:rPr>
                <w:color w:val="000000"/>
                <w:sz w:val="22"/>
                <w:szCs w:val="22"/>
              </w:rPr>
              <w:t>Основное мероприятие «Поддержка инициативных проектов»</w:t>
            </w:r>
          </w:p>
        </w:tc>
        <w:tc>
          <w:tcPr>
            <w:tcW w:w="1480" w:type="dxa"/>
            <w:tcBorders>
              <w:top w:val="nil"/>
              <w:left w:val="nil"/>
              <w:bottom w:val="single" w:sz="4" w:space="0" w:color="auto"/>
              <w:right w:val="single" w:sz="4" w:space="0" w:color="auto"/>
            </w:tcBorders>
            <w:shd w:val="clear" w:color="auto" w:fill="auto"/>
            <w:noWrap/>
            <w:hideMark/>
          </w:tcPr>
          <w:p w14:paraId="034144EC" w14:textId="77777777" w:rsidR="0072368E" w:rsidRPr="0072368E" w:rsidRDefault="0072368E" w:rsidP="0072368E">
            <w:pPr>
              <w:jc w:val="right"/>
              <w:rPr>
                <w:sz w:val="22"/>
                <w:szCs w:val="22"/>
              </w:rPr>
            </w:pPr>
            <w:r w:rsidRPr="0072368E">
              <w:rPr>
                <w:sz w:val="22"/>
                <w:szCs w:val="22"/>
              </w:rPr>
              <w:t>3 000,00</w:t>
            </w:r>
          </w:p>
        </w:tc>
      </w:tr>
      <w:tr w:rsidR="0072368E" w:rsidRPr="0072368E" w14:paraId="1DA0218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8BCCC3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DF26F5C" w14:textId="77777777" w:rsidR="0072368E" w:rsidRPr="0072368E" w:rsidRDefault="0072368E" w:rsidP="0072368E">
            <w:pPr>
              <w:jc w:val="both"/>
              <w:rPr>
                <w:sz w:val="22"/>
                <w:szCs w:val="22"/>
              </w:rPr>
            </w:pPr>
            <w:r w:rsidRPr="0072368E">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78A6E40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587B970" w14:textId="77777777" w:rsidR="0072368E" w:rsidRPr="0072368E" w:rsidRDefault="0072368E" w:rsidP="0072368E">
            <w:pPr>
              <w:jc w:val="both"/>
              <w:rPr>
                <w:color w:val="000000"/>
                <w:sz w:val="22"/>
                <w:szCs w:val="22"/>
              </w:rPr>
            </w:pPr>
            <w:r w:rsidRPr="0072368E">
              <w:rPr>
                <w:color w:val="000000"/>
                <w:sz w:val="22"/>
                <w:szCs w:val="22"/>
              </w:rPr>
              <w:t>Формирование фонда распределения средств бюджета округа на реализацию инициативных проектов</w:t>
            </w:r>
          </w:p>
        </w:tc>
        <w:tc>
          <w:tcPr>
            <w:tcW w:w="1480" w:type="dxa"/>
            <w:tcBorders>
              <w:top w:val="nil"/>
              <w:left w:val="nil"/>
              <w:bottom w:val="single" w:sz="4" w:space="0" w:color="auto"/>
              <w:right w:val="single" w:sz="4" w:space="0" w:color="auto"/>
            </w:tcBorders>
            <w:shd w:val="clear" w:color="auto" w:fill="auto"/>
            <w:noWrap/>
            <w:hideMark/>
          </w:tcPr>
          <w:p w14:paraId="32E1DB20" w14:textId="77777777" w:rsidR="0072368E" w:rsidRPr="0072368E" w:rsidRDefault="0072368E" w:rsidP="0072368E">
            <w:pPr>
              <w:jc w:val="right"/>
              <w:rPr>
                <w:sz w:val="22"/>
                <w:szCs w:val="22"/>
              </w:rPr>
            </w:pPr>
            <w:r w:rsidRPr="0072368E">
              <w:rPr>
                <w:sz w:val="22"/>
                <w:szCs w:val="22"/>
              </w:rPr>
              <w:t>3 000,00</w:t>
            </w:r>
          </w:p>
        </w:tc>
      </w:tr>
      <w:tr w:rsidR="0072368E" w:rsidRPr="0072368E" w14:paraId="2D69F0C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3324BA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B8BF2F8" w14:textId="77777777" w:rsidR="0072368E" w:rsidRPr="0072368E" w:rsidRDefault="0072368E" w:rsidP="0072368E">
            <w:pPr>
              <w:jc w:val="both"/>
              <w:rPr>
                <w:sz w:val="22"/>
                <w:szCs w:val="22"/>
              </w:rPr>
            </w:pPr>
            <w:r w:rsidRPr="0072368E">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22F4F6A0"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2AA62C7F"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405CBD8" w14:textId="77777777" w:rsidR="0072368E" w:rsidRPr="0072368E" w:rsidRDefault="0072368E" w:rsidP="0072368E">
            <w:pPr>
              <w:jc w:val="right"/>
              <w:rPr>
                <w:sz w:val="22"/>
                <w:szCs w:val="22"/>
              </w:rPr>
            </w:pPr>
            <w:r w:rsidRPr="0072368E">
              <w:rPr>
                <w:sz w:val="22"/>
                <w:szCs w:val="22"/>
              </w:rPr>
              <w:t>3 000,00</w:t>
            </w:r>
          </w:p>
        </w:tc>
      </w:tr>
      <w:tr w:rsidR="0072368E" w:rsidRPr="0072368E" w14:paraId="501A118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4474E9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EA0106A" w14:textId="77777777" w:rsidR="0072368E" w:rsidRPr="0072368E" w:rsidRDefault="0072368E" w:rsidP="0072368E">
            <w:pPr>
              <w:jc w:val="both"/>
              <w:rPr>
                <w:sz w:val="22"/>
                <w:szCs w:val="22"/>
              </w:rPr>
            </w:pPr>
            <w:r w:rsidRPr="0072368E">
              <w:rPr>
                <w:sz w:val="22"/>
                <w:szCs w:val="22"/>
              </w:rPr>
              <w:t>05 2 02 25090</w:t>
            </w:r>
          </w:p>
        </w:tc>
        <w:tc>
          <w:tcPr>
            <w:tcW w:w="546" w:type="dxa"/>
            <w:tcBorders>
              <w:top w:val="nil"/>
              <w:left w:val="nil"/>
              <w:bottom w:val="single" w:sz="4" w:space="0" w:color="auto"/>
              <w:right w:val="single" w:sz="4" w:space="0" w:color="auto"/>
            </w:tcBorders>
            <w:shd w:val="clear" w:color="auto" w:fill="auto"/>
            <w:noWrap/>
            <w:hideMark/>
          </w:tcPr>
          <w:p w14:paraId="6DA28680" w14:textId="77777777" w:rsidR="0072368E" w:rsidRPr="0072368E" w:rsidRDefault="0072368E" w:rsidP="0072368E">
            <w:pPr>
              <w:jc w:val="both"/>
              <w:rPr>
                <w:sz w:val="22"/>
                <w:szCs w:val="22"/>
              </w:rPr>
            </w:pPr>
            <w:r w:rsidRPr="0072368E">
              <w:rPr>
                <w:sz w:val="22"/>
                <w:szCs w:val="22"/>
              </w:rPr>
              <w:t>870</w:t>
            </w:r>
          </w:p>
        </w:tc>
        <w:tc>
          <w:tcPr>
            <w:tcW w:w="4843" w:type="dxa"/>
            <w:tcBorders>
              <w:top w:val="nil"/>
              <w:left w:val="nil"/>
              <w:bottom w:val="single" w:sz="4" w:space="0" w:color="auto"/>
              <w:right w:val="single" w:sz="4" w:space="0" w:color="auto"/>
            </w:tcBorders>
            <w:shd w:val="clear" w:color="auto" w:fill="auto"/>
            <w:hideMark/>
          </w:tcPr>
          <w:p w14:paraId="0F0ECE18" w14:textId="77777777" w:rsidR="0072368E" w:rsidRPr="0072368E" w:rsidRDefault="0072368E" w:rsidP="0072368E">
            <w:pPr>
              <w:jc w:val="both"/>
              <w:rPr>
                <w:color w:val="000000"/>
                <w:sz w:val="22"/>
                <w:szCs w:val="22"/>
              </w:rPr>
            </w:pPr>
            <w:r w:rsidRPr="0072368E">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46053048" w14:textId="77777777" w:rsidR="0072368E" w:rsidRPr="0072368E" w:rsidRDefault="0072368E" w:rsidP="0072368E">
            <w:pPr>
              <w:jc w:val="right"/>
              <w:rPr>
                <w:sz w:val="22"/>
                <w:szCs w:val="22"/>
              </w:rPr>
            </w:pPr>
            <w:r w:rsidRPr="0072368E">
              <w:rPr>
                <w:sz w:val="22"/>
                <w:szCs w:val="22"/>
              </w:rPr>
              <w:t>3 000,00</w:t>
            </w:r>
          </w:p>
        </w:tc>
      </w:tr>
      <w:tr w:rsidR="0072368E" w:rsidRPr="0072368E" w14:paraId="686C670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31F139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A3EDCB3" w14:textId="77777777" w:rsidR="0072368E" w:rsidRPr="0072368E" w:rsidRDefault="0072368E" w:rsidP="0072368E">
            <w:pPr>
              <w:jc w:val="both"/>
              <w:rPr>
                <w:sz w:val="22"/>
                <w:szCs w:val="22"/>
              </w:rPr>
            </w:pPr>
            <w:r w:rsidRPr="0072368E">
              <w:rPr>
                <w:sz w:val="22"/>
                <w:szCs w:val="22"/>
              </w:rPr>
              <w:t>05 3 00 00000</w:t>
            </w:r>
          </w:p>
        </w:tc>
        <w:tc>
          <w:tcPr>
            <w:tcW w:w="546" w:type="dxa"/>
            <w:tcBorders>
              <w:top w:val="nil"/>
              <w:left w:val="nil"/>
              <w:bottom w:val="single" w:sz="4" w:space="0" w:color="auto"/>
              <w:right w:val="single" w:sz="4" w:space="0" w:color="auto"/>
            </w:tcBorders>
            <w:shd w:val="clear" w:color="auto" w:fill="auto"/>
            <w:noWrap/>
            <w:hideMark/>
          </w:tcPr>
          <w:p w14:paraId="48A580E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04E77B5" w14:textId="77777777" w:rsidR="0072368E" w:rsidRPr="0072368E" w:rsidRDefault="0072368E" w:rsidP="0072368E">
            <w:pPr>
              <w:jc w:val="both"/>
              <w:rPr>
                <w:color w:val="000000"/>
                <w:sz w:val="22"/>
                <w:szCs w:val="22"/>
              </w:rPr>
            </w:pPr>
            <w:r w:rsidRPr="0072368E">
              <w:rPr>
                <w:color w:val="000000"/>
                <w:sz w:val="22"/>
                <w:szCs w:val="22"/>
              </w:rPr>
              <w:t>Подпрограмма «Управление муниципальным имуществом, в том числе земельными ресурсами»</w:t>
            </w:r>
          </w:p>
        </w:tc>
        <w:tc>
          <w:tcPr>
            <w:tcW w:w="1480" w:type="dxa"/>
            <w:tcBorders>
              <w:top w:val="nil"/>
              <w:left w:val="nil"/>
              <w:bottom w:val="single" w:sz="4" w:space="0" w:color="auto"/>
              <w:right w:val="single" w:sz="4" w:space="0" w:color="auto"/>
            </w:tcBorders>
            <w:shd w:val="clear" w:color="auto" w:fill="auto"/>
            <w:noWrap/>
            <w:hideMark/>
          </w:tcPr>
          <w:p w14:paraId="2D531C2B" w14:textId="77777777" w:rsidR="0072368E" w:rsidRPr="0072368E" w:rsidRDefault="0072368E" w:rsidP="0072368E">
            <w:pPr>
              <w:jc w:val="right"/>
              <w:rPr>
                <w:sz w:val="22"/>
                <w:szCs w:val="22"/>
              </w:rPr>
            </w:pPr>
            <w:r w:rsidRPr="0072368E">
              <w:rPr>
                <w:sz w:val="22"/>
                <w:szCs w:val="22"/>
              </w:rPr>
              <w:t>1 747,00</w:t>
            </w:r>
          </w:p>
        </w:tc>
      </w:tr>
      <w:tr w:rsidR="0072368E" w:rsidRPr="0072368E" w14:paraId="3B4E9AD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BA37D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FFDE077" w14:textId="77777777" w:rsidR="0072368E" w:rsidRPr="0072368E" w:rsidRDefault="0072368E" w:rsidP="0072368E">
            <w:pPr>
              <w:jc w:val="both"/>
              <w:rPr>
                <w:sz w:val="22"/>
                <w:szCs w:val="22"/>
              </w:rPr>
            </w:pPr>
            <w:r w:rsidRPr="0072368E">
              <w:rPr>
                <w:sz w:val="22"/>
                <w:szCs w:val="22"/>
              </w:rPr>
              <w:t>05 3 01 00000</w:t>
            </w:r>
          </w:p>
        </w:tc>
        <w:tc>
          <w:tcPr>
            <w:tcW w:w="546" w:type="dxa"/>
            <w:tcBorders>
              <w:top w:val="nil"/>
              <w:left w:val="nil"/>
              <w:bottom w:val="single" w:sz="4" w:space="0" w:color="auto"/>
              <w:right w:val="single" w:sz="4" w:space="0" w:color="auto"/>
            </w:tcBorders>
            <w:shd w:val="clear" w:color="auto" w:fill="auto"/>
            <w:noWrap/>
            <w:hideMark/>
          </w:tcPr>
          <w:p w14:paraId="4999248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31A124D" w14:textId="77777777" w:rsidR="0072368E" w:rsidRPr="0072368E" w:rsidRDefault="0072368E" w:rsidP="0072368E">
            <w:pPr>
              <w:jc w:val="both"/>
              <w:rPr>
                <w:color w:val="000000"/>
                <w:sz w:val="22"/>
                <w:szCs w:val="22"/>
              </w:rPr>
            </w:pPr>
            <w:r w:rsidRPr="0072368E">
              <w:rPr>
                <w:color w:val="000000"/>
                <w:sz w:val="22"/>
                <w:szCs w:val="22"/>
              </w:rPr>
              <w:t>Основное мероприятие «Управление земельными ресурсами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A3CD89B" w14:textId="77777777" w:rsidR="0072368E" w:rsidRPr="0072368E" w:rsidRDefault="0072368E" w:rsidP="0072368E">
            <w:pPr>
              <w:jc w:val="right"/>
              <w:rPr>
                <w:sz w:val="22"/>
                <w:szCs w:val="22"/>
              </w:rPr>
            </w:pPr>
            <w:r w:rsidRPr="0072368E">
              <w:rPr>
                <w:sz w:val="22"/>
                <w:szCs w:val="22"/>
              </w:rPr>
              <w:t>247,00</w:t>
            </w:r>
          </w:p>
        </w:tc>
      </w:tr>
      <w:tr w:rsidR="0072368E" w:rsidRPr="0072368E" w14:paraId="1BFEB63C"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5196C62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03BB748" w14:textId="77777777" w:rsidR="0072368E" w:rsidRPr="0072368E" w:rsidRDefault="0072368E" w:rsidP="0072368E">
            <w:pPr>
              <w:jc w:val="both"/>
              <w:rPr>
                <w:sz w:val="22"/>
                <w:szCs w:val="22"/>
              </w:rPr>
            </w:pPr>
            <w:r w:rsidRPr="0072368E">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2DF3101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0BCE80B" w14:textId="77777777" w:rsidR="0072368E" w:rsidRPr="0072368E" w:rsidRDefault="0072368E" w:rsidP="0072368E">
            <w:pPr>
              <w:jc w:val="both"/>
              <w:rPr>
                <w:color w:val="000000"/>
                <w:sz w:val="22"/>
                <w:szCs w:val="22"/>
              </w:rPr>
            </w:pPr>
            <w:r w:rsidRPr="0072368E">
              <w:rPr>
                <w:color w:val="000000"/>
                <w:sz w:val="22"/>
                <w:szCs w:val="22"/>
              </w:rPr>
              <w:t>Администрирование неналоговых доходов, осуществление мероприятий по ведению претензионной работы с неплательщиками арендной платы за земельные участки, обращение в суд за взысканием недоимки по платежам и расторжению договоров аренды земельных участков</w:t>
            </w:r>
          </w:p>
        </w:tc>
        <w:tc>
          <w:tcPr>
            <w:tcW w:w="1480" w:type="dxa"/>
            <w:tcBorders>
              <w:top w:val="nil"/>
              <w:left w:val="nil"/>
              <w:bottom w:val="single" w:sz="4" w:space="0" w:color="auto"/>
              <w:right w:val="single" w:sz="4" w:space="0" w:color="auto"/>
            </w:tcBorders>
            <w:shd w:val="clear" w:color="auto" w:fill="auto"/>
            <w:noWrap/>
            <w:hideMark/>
          </w:tcPr>
          <w:p w14:paraId="4A1ED5D9" w14:textId="77777777" w:rsidR="0072368E" w:rsidRPr="0072368E" w:rsidRDefault="0072368E" w:rsidP="0072368E">
            <w:pPr>
              <w:jc w:val="right"/>
              <w:rPr>
                <w:sz w:val="22"/>
                <w:szCs w:val="22"/>
              </w:rPr>
            </w:pPr>
            <w:r w:rsidRPr="0072368E">
              <w:rPr>
                <w:sz w:val="22"/>
                <w:szCs w:val="22"/>
              </w:rPr>
              <w:t>247,00</w:t>
            </w:r>
          </w:p>
        </w:tc>
      </w:tr>
      <w:tr w:rsidR="0072368E" w:rsidRPr="0072368E" w14:paraId="5021C05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5A1CB7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B06E8B2" w14:textId="77777777" w:rsidR="0072368E" w:rsidRPr="0072368E" w:rsidRDefault="0072368E" w:rsidP="0072368E">
            <w:pPr>
              <w:jc w:val="both"/>
              <w:rPr>
                <w:sz w:val="22"/>
                <w:szCs w:val="22"/>
              </w:rPr>
            </w:pPr>
            <w:r w:rsidRPr="0072368E">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5319E06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2C2FDC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8E88C5" w14:textId="77777777" w:rsidR="0072368E" w:rsidRPr="0072368E" w:rsidRDefault="0072368E" w:rsidP="0072368E">
            <w:pPr>
              <w:jc w:val="right"/>
              <w:rPr>
                <w:sz w:val="22"/>
                <w:szCs w:val="22"/>
              </w:rPr>
            </w:pPr>
            <w:r w:rsidRPr="0072368E">
              <w:rPr>
                <w:sz w:val="22"/>
                <w:szCs w:val="22"/>
              </w:rPr>
              <w:t>247,00</w:t>
            </w:r>
          </w:p>
        </w:tc>
      </w:tr>
      <w:tr w:rsidR="0072368E" w:rsidRPr="0072368E" w14:paraId="3A453F1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DD7E9C"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14F03D0" w14:textId="77777777" w:rsidR="0072368E" w:rsidRPr="0072368E" w:rsidRDefault="0072368E" w:rsidP="0072368E">
            <w:pPr>
              <w:jc w:val="both"/>
              <w:rPr>
                <w:sz w:val="22"/>
                <w:szCs w:val="22"/>
              </w:rPr>
            </w:pPr>
            <w:r w:rsidRPr="0072368E">
              <w:rPr>
                <w:sz w:val="22"/>
                <w:szCs w:val="22"/>
              </w:rPr>
              <w:t>05 3 01 25130</w:t>
            </w:r>
          </w:p>
        </w:tc>
        <w:tc>
          <w:tcPr>
            <w:tcW w:w="546" w:type="dxa"/>
            <w:tcBorders>
              <w:top w:val="nil"/>
              <w:left w:val="nil"/>
              <w:bottom w:val="single" w:sz="4" w:space="0" w:color="auto"/>
              <w:right w:val="single" w:sz="4" w:space="0" w:color="auto"/>
            </w:tcBorders>
            <w:shd w:val="clear" w:color="auto" w:fill="auto"/>
            <w:noWrap/>
            <w:hideMark/>
          </w:tcPr>
          <w:p w14:paraId="4F51ED9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513DDE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356A8C" w14:textId="77777777" w:rsidR="0072368E" w:rsidRPr="0072368E" w:rsidRDefault="0072368E" w:rsidP="0072368E">
            <w:pPr>
              <w:jc w:val="right"/>
              <w:rPr>
                <w:sz w:val="22"/>
                <w:szCs w:val="22"/>
              </w:rPr>
            </w:pPr>
            <w:r w:rsidRPr="0072368E">
              <w:rPr>
                <w:sz w:val="22"/>
                <w:szCs w:val="22"/>
              </w:rPr>
              <w:t>247,00</w:t>
            </w:r>
          </w:p>
        </w:tc>
      </w:tr>
      <w:tr w:rsidR="0072368E" w:rsidRPr="0072368E" w14:paraId="6F807F1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D926B7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5307ADC" w14:textId="77777777" w:rsidR="0072368E" w:rsidRPr="0072368E" w:rsidRDefault="0072368E" w:rsidP="0072368E">
            <w:pPr>
              <w:jc w:val="both"/>
              <w:rPr>
                <w:sz w:val="22"/>
                <w:szCs w:val="22"/>
              </w:rPr>
            </w:pPr>
            <w:r w:rsidRPr="0072368E">
              <w:rPr>
                <w:sz w:val="22"/>
                <w:szCs w:val="22"/>
              </w:rPr>
              <w:t>05 3 02 00000</w:t>
            </w:r>
          </w:p>
        </w:tc>
        <w:tc>
          <w:tcPr>
            <w:tcW w:w="546" w:type="dxa"/>
            <w:tcBorders>
              <w:top w:val="nil"/>
              <w:left w:val="nil"/>
              <w:bottom w:val="single" w:sz="4" w:space="0" w:color="auto"/>
              <w:right w:val="single" w:sz="4" w:space="0" w:color="auto"/>
            </w:tcBorders>
            <w:shd w:val="clear" w:color="auto" w:fill="auto"/>
            <w:noWrap/>
            <w:hideMark/>
          </w:tcPr>
          <w:p w14:paraId="6FE6153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8C91A99"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«Проведение комплексных кадастровых работ»</w:t>
            </w:r>
          </w:p>
        </w:tc>
        <w:tc>
          <w:tcPr>
            <w:tcW w:w="1480" w:type="dxa"/>
            <w:tcBorders>
              <w:top w:val="nil"/>
              <w:left w:val="nil"/>
              <w:bottom w:val="single" w:sz="4" w:space="0" w:color="auto"/>
              <w:right w:val="single" w:sz="4" w:space="0" w:color="auto"/>
            </w:tcBorders>
            <w:shd w:val="clear" w:color="auto" w:fill="auto"/>
            <w:noWrap/>
            <w:hideMark/>
          </w:tcPr>
          <w:p w14:paraId="060E5932" w14:textId="77777777" w:rsidR="0072368E" w:rsidRPr="0072368E" w:rsidRDefault="0072368E" w:rsidP="0072368E">
            <w:pPr>
              <w:jc w:val="right"/>
              <w:rPr>
                <w:sz w:val="22"/>
                <w:szCs w:val="22"/>
              </w:rPr>
            </w:pPr>
            <w:r w:rsidRPr="0072368E">
              <w:rPr>
                <w:sz w:val="22"/>
                <w:szCs w:val="22"/>
              </w:rPr>
              <w:t>1 500,00</w:t>
            </w:r>
          </w:p>
        </w:tc>
      </w:tr>
      <w:tr w:rsidR="0072368E" w:rsidRPr="0072368E" w14:paraId="176A760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F97C05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BB990C1" w14:textId="77777777" w:rsidR="0072368E" w:rsidRPr="0072368E" w:rsidRDefault="0072368E" w:rsidP="0072368E">
            <w:pPr>
              <w:jc w:val="both"/>
              <w:rPr>
                <w:sz w:val="22"/>
                <w:szCs w:val="22"/>
              </w:rPr>
            </w:pPr>
            <w:r w:rsidRPr="0072368E">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48F3383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5BFA836" w14:textId="77777777" w:rsidR="0072368E" w:rsidRPr="0072368E" w:rsidRDefault="0072368E" w:rsidP="0072368E">
            <w:pPr>
              <w:jc w:val="both"/>
              <w:rPr>
                <w:color w:val="000000"/>
                <w:sz w:val="22"/>
                <w:szCs w:val="22"/>
              </w:rPr>
            </w:pPr>
            <w:r w:rsidRPr="0072368E">
              <w:rPr>
                <w:color w:val="000000"/>
                <w:sz w:val="22"/>
                <w:szCs w:val="22"/>
              </w:rPr>
              <w:t>Проведение комплексных кадастровых работ на территории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14A4F57D" w14:textId="77777777" w:rsidR="0072368E" w:rsidRPr="0072368E" w:rsidRDefault="0072368E" w:rsidP="0072368E">
            <w:pPr>
              <w:jc w:val="right"/>
              <w:rPr>
                <w:sz w:val="22"/>
                <w:szCs w:val="22"/>
              </w:rPr>
            </w:pPr>
            <w:r w:rsidRPr="0072368E">
              <w:rPr>
                <w:sz w:val="22"/>
                <w:szCs w:val="22"/>
              </w:rPr>
              <w:t>1 500,00</w:t>
            </w:r>
          </w:p>
        </w:tc>
      </w:tr>
      <w:tr w:rsidR="0072368E" w:rsidRPr="0072368E" w14:paraId="61B4F21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3EDE88"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08EBE824" w14:textId="77777777" w:rsidR="0072368E" w:rsidRPr="0072368E" w:rsidRDefault="0072368E" w:rsidP="0072368E">
            <w:pPr>
              <w:jc w:val="both"/>
              <w:rPr>
                <w:sz w:val="22"/>
                <w:szCs w:val="22"/>
              </w:rPr>
            </w:pPr>
            <w:r w:rsidRPr="0072368E">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5D3573A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6A2F84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1BAC7D" w14:textId="77777777" w:rsidR="0072368E" w:rsidRPr="0072368E" w:rsidRDefault="0072368E" w:rsidP="0072368E">
            <w:pPr>
              <w:jc w:val="right"/>
              <w:rPr>
                <w:sz w:val="22"/>
                <w:szCs w:val="22"/>
              </w:rPr>
            </w:pPr>
            <w:r w:rsidRPr="0072368E">
              <w:rPr>
                <w:sz w:val="22"/>
                <w:szCs w:val="22"/>
              </w:rPr>
              <w:t>1 500,00</w:t>
            </w:r>
          </w:p>
        </w:tc>
      </w:tr>
      <w:tr w:rsidR="0072368E" w:rsidRPr="0072368E" w14:paraId="4C59C77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5B7CBB8"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70F459C" w14:textId="77777777" w:rsidR="0072368E" w:rsidRPr="0072368E" w:rsidRDefault="0072368E" w:rsidP="0072368E">
            <w:pPr>
              <w:jc w:val="both"/>
              <w:rPr>
                <w:sz w:val="22"/>
                <w:szCs w:val="22"/>
              </w:rPr>
            </w:pPr>
            <w:r w:rsidRPr="0072368E">
              <w:rPr>
                <w:sz w:val="22"/>
                <w:szCs w:val="22"/>
              </w:rPr>
              <w:t>05 3 02 25150</w:t>
            </w:r>
          </w:p>
        </w:tc>
        <w:tc>
          <w:tcPr>
            <w:tcW w:w="546" w:type="dxa"/>
            <w:tcBorders>
              <w:top w:val="nil"/>
              <w:left w:val="nil"/>
              <w:bottom w:val="single" w:sz="4" w:space="0" w:color="auto"/>
              <w:right w:val="single" w:sz="4" w:space="0" w:color="auto"/>
            </w:tcBorders>
            <w:shd w:val="clear" w:color="auto" w:fill="auto"/>
            <w:noWrap/>
            <w:hideMark/>
          </w:tcPr>
          <w:p w14:paraId="0FEE3D9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1BD0A5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C419E12" w14:textId="77777777" w:rsidR="0072368E" w:rsidRPr="0072368E" w:rsidRDefault="0072368E" w:rsidP="0072368E">
            <w:pPr>
              <w:jc w:val="right"/>
              <w:rPr>
                <w:sz w:val="22"/>
                <w:szCs w:val="22"/>
              </w:rPr>
            </w:pPr>
            <w:r w:rsidRPr="0072368E">
              <w:rPr>
                <w:sz w:val="22"/>
                <w:szCs w:val="22"/>
              </w:rPr>
              <w:t>1 500,00</w:t>
            </w:r>
          </w:p>
        </w:tc>
      </w:tr>
      <w:tr w:rsidR="0072368E" w:rsidRPr="0072368E" w14:paraId="707D6B36"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B452F0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82974B0" w14:textId="77777777" w:rsidR="0072368E" w:rsidRPr="0072368E" w:rsidRDefault="0072368E" w:rsidP="0072368E">
            <w:pPr>
              <w:jc w:val="both"/>
              <w:rPr>
                <w:sz w:val="22"/>
                <w:szCs w:val="22"/>
              </w:rPr>
            </w:pPr>
            <w:r w:rsidRPr="0072368E">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096E3B5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E62874"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6CAAD36A" w14:textId="77777777" w:rsidR="0072368E" w:rsidRPr="0072368E" w:rsidRDefault="0072368E" w:rsidP="0072368E">
            <w:pPr>
              <w:jc w:val="right"/>
              <w:rPr>
                <w:sz w:val="22"/>
                <w:szCs w:val="22"/>
              </w:rPr>
            </w:pPr>
            <w:r w:rsidRPr="0072368E">
              <w:rPr>
                <w:sz w:val="22"/>
                <w:szCs w:val="22"/>
              </w:rPr>
              <w:t>19 263,87</w:t>
            </w:r>
          </w:p>
        </w:tc>
      </w:tr>
      <w:tr w:rsidR="0072368E" w:rsidRPr="0072368E" w14:paraId="142AB387"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686F16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1E8B159" w14:textId="77777777" w:rsidR="0072368E" w:rsidRPr="0072368E" w:rsidRDefault="0072368E" w:rsidP="0072368E">
            <w:pPr>
              <w:jc w:val="both"/>
              <w:rPr>
                <w:sz w:val="22"/>
                <w:szCs w:val="22"/>
              </w:rPr>
            </w:pPr>
            <w:r w:rsidRPr="0072368E">
              <w:rPr>
                <w:sz w:val="22"/>
                <w:szCs w:val="22"/>
              </w:rPr>
              <w:t>05 4 02 00000</w:t>
            </w:r>
          </w:p>
        </w:tc>
        <w:tc>
          <w:tcPr>
            <w:tcW w:w="546" w:type="dxa"/>
            <w:tcBorders>
              <w:top w:val="nil"/>
              <w:left w:val="nil"/>
              <w:bottom w:val="single" w:sz="4" w:space="0" w:color="auto"/>
              <w:right w:val="single" w:sz="4" w:space="0" w:color="auto"/>
            </w:tcBorders>
            <w:shd w:val="clear" w:color="auto" w:fill="auto"/>
            <w:noWrap/>
            <w:hideMark/>
          </w:tcPr>
          <w:p w14:paraId="66E8797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F89F8FD"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управления муниципальным имуществом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B220BC7" w14:textId="77777777" w:rsidR="0072368E" w:rsidRPr="0072368E" w:rsidRDefault="0072368E" w:rsidP="0072368E">
            <w:pPr>
              <w:jc w:val="right"/>
              <w:rPr>
                <w:sz w:val="22"/>
                <w:szCs w:val="22"/>
              </w:rPr>
            </w:pPr>
            <w:r w:rsidRPr="0072368E">
              <w:rPr>
                <w:sz w:val="22"/>
                <w:szCs w:val="22"/>
              </w:rPr>
              <w:t>19 263,87</w:t>
            </w:r>
          </w:p>
        </w:tc>
      </w:tr>
      <w:tr w:rsidR="0072368E" w:rsidRPr="0072368E" w14:paraId="712DB2C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535FA9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2DC3832"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1564A3D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0EF3CFC"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5037860" w14:textId="77777777" w:rsidR="0072368E" w:rsidRPr="0072368E" w:rsidRDefault="0072368E" w:rsidP="0072368E">
            <w:pPr>
              <w:jc w:val="right"/>
              <w:rPr>
                <w:sz w:val="22"/>
                <w:szCs w:val="22"/>
              </w:rPr>
            </w:pPr>
            <w:r w:rsidRPr="0072368E">
              <w:rPr>
                <w:sz w:val="22"/>
                <w:szCs w:val="22"/>
              </w:rPr>
              <w:t>19 263,87</w:t>
            </w:r>
          </w:p>
        </w:tc>
      </w:tr>
      <w:tr w:rsidR="0072368E" w:rsidRPr="0072368E" w14:paraId="275A1D8B"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1301CB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DCB4B2A"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6B0F4F31"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455DF45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0736E45" w14:textId="77777777" w:rsidR="0072368E" w:rsidRPr="0072368E" w:rsidRDefault="0072368E" w:rsidP="0072368E">
            <w:pPr>
              <w:jc w:val="right"/>
              <w:rPr>
                <w:sz w:val="22"/>
                <w:szCs w:val="22"/>
              </w:rPr>
            </w:pPr>
            <w:r w:rsidRPr="0072368E">
              <w:rPr>
                <w:sz w:val="22"/>
                <w:szCs w:val="22"/>
              </w:rPr>
              <w:t>18 920,87</w:t>
            </w:r>
          </w:p>
        </w:tc>
      </w:tr>
      <w:tr w:rsidR="0072368E" w:rsidRPr="0072368E" w14:paraId="425B4DC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2C141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10CACB4"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5E4A14C9"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5B0C40F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025B9F3" w14:textId="77777777" w:rsidR="0072368E" w:rsidRPr="0072368E" w:rsidRDefault="0072368E" w:rsidP="0072368E">
            <w:pPr>
              <w:jc w:val="right"/>
              <w:rPr>
                <w:sz w:val="22"/>
                <w:szCs w:val="22"/>
              </w:rPr>
            </w:pPr>
            <w:r w:rsidRPr="0072368E">
              <w:rPr>
                <w:sz w:val="22"/>
                <w:szCs w:val="22"/>
              </w:rPr>
              <w:t>18 920,87</w:t>
            </w:r>
          </w:p>
        </w:tc>
      </w:tr>
      <w:tr w:rsidR="0072368E" w:rsidRPr="0072368E" w14:paraId="3E14BD8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3C4D05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078C502"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642ADB2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B266A1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BBFF487" w14:textId="77777777" w:rsidR="0072368E" w:rsidRPr="0072368E" w:rsidRDefault="0072368E" w:rsidP="0072368E">
            <w:pPr>
              <w:jc w:val="right"/>
              <w:rPr>
                <w:sz w:val="22"/>
                <w:szCs w:val="22"/>
              </w:rPr>
            </w:pPr>
            <w:r w:rsidRPr="0072368E">
              <w:rPr>
                <w:sz w:val="22"/>
                <w:szCs w:val="22"/>
              </w:rPr>
              <w:t>340,00</w:t>
            </w:r>
          </w:p>
        </w:tc>
      </w:tr>
      <w:tr w:rsidR="0072368E" w:rsidRPr="0072368E" w14:paraId="3D30CC9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B7BFD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0471569"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720D3E7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122A65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5501BF" w14:textId="77777777" w:rsidR="0072368E" w:rsidRPr="0072368E" w:rsidRDefault="0072368E" w:rsidP="0072368E">
            <w:pPr>
              <w:jc w:val="right"/>
              <w:rPr>
                <w:sz w:val="22"/>
                <w:szCs w:val="22"/>
              </w:rPr>
            </w:pPr>
            <w:r w:rsidRPr="0072368E">
              <w:rPr>
                <w:sz w:val="22"/>
                <w:szCs w:val="22"/>
              </w:rPr>
              <w:t>340,00</w:t>
            </w:r>
          </w:p>
        </w:tc>
      </w:tr>
      <w:tr w:rsidR="0072368E" w:rsidRPr="0072368E" w14:paraId="3EFB898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4247CE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6D972B4"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6F123EBA"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29FD4F85"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5E07528" w14:textId="77777777" w:rsidR="0072368E" w:rsidRPr="0072368E" w:rsidRDefault="0072368E" w:rsidP="0072368E">
            <w:pPr>
              <w:jc w:val="right"/>
              <w:rPr>
                <w:sz w:val="22"/>
                <w:szCs w:val="22"/>
              </w:rPr>
            </w:pPr>
            <w:r w:rsidRPr="0072368E">
              <w:rPr>
                <w:sz w:val="22"/>
                <w:szCs w:val="22"/>
              </w:rPr>
              <w:t>3,00</w:t>
            </w:r>
          </w:p>
        </w:tc>
      </w:tr>
      <w:tr w:rsidR="0072368E" w:rsidRPr="0072368E" w14:paraId="63421BA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2D8B02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DEB92E6" w14:textId="77777777" w:rsidR="0072368E" w:rsidRPr="0072368E" w:rsidRDefault="0072368E" w:rsidP="0072368E">
            <w:pPr>
              <w:jc w:val="both"/>
              <w:rPr>
                <w:sz w:val="22"/>
                <w:szCs w:val="22"/>
              </w:rPr>
            </w:pPr>
            <w:r w:rsidRPr="0072368E">
              <w:rPr>
                <w:sz w:val="22"/>
                <w:szCs w:val="22"/>
              </w:rPr>
              <w:t>05 4 02 10010</w:t>
            </w:r>
          </w:p>
        </w:tc>
        <w:tc>
          <w:tcPr>
            <w:tcW w:w="546" w:type="dxa"/>
            <w:tcBorders>
              <w:top w:val="nil"/>
              <w:left w:val="nil"/>
              <w:bottom w:val="single" w:sz="4" w:space="0" w:color="auto"/>
              <w:right w:val="single" w:sz="4" w:space="0" w:color="auto"/>
            </w:tcBorders>
            <w:shd w:val="clear" w:color="auto" w:fill="auto"/>
            <w:noWrap/>
            <w:hideMark/>
          </w:tcPr>
          <w:p w14:paraId="316F789E"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1C7310EE"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55D318A" w14:textId="77777777" w:rsidR="0072368E" w:rsidRPr="0072368E" w:rsidRDefault="0072368E" w:rsidP="0072368E">
            <w:pPr>
              <w:jc w:val="right"/>
              <w:rPr>
                <w:sz w:val="22"/>
                <w:szCs w:val="22"/>
              </w:rPr>
            </w:pPr>
            <w:r w:rsidRPr="0072368E">
              <w:rPr>
                <w:sz w:val="22"/>
                <w:szCs w:val="22"/>
              </w:rPr>
              <w:t>3,00</w:t>
            </w:r>
          </w:p>
        </w:tc>
      </w:tr>
      <w:tr w:rsidR="0072368E" w:rsidRPr="0072368E" w14:paraId="74FBB83C"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A2BA90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801AB04" w14:textId="77777777" w:rsidR="0072368E" w:rsidRPr="0072368E" w:rsidRDefault="0072368E" w:rsidP="0072368E">
            <w:pPr>
              <w:jc w:val="both"/>
              <w:rPr>
                <w:sz w:val="22"/>
                <w:szCs w:val="22"/>
              </w:rPr>
            </w:pPr>
            <w:r w:rsidRPr="0072368E">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730AC15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EA847C6"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8D66C0C" w14:textId="77777777" w:rsidR="0072368E" w:rsidRPr="0072368E" w:rsidRDefault="0072368E" w:rsidP="0072368E">
            <w:pPr>
              <w:jc w:val="right"/>
              <w:rPr>
                <w:sz w:val="22"/>
                <w:szCs w:val="22"/>
              </w:rPr>
            </w:pPr>
            <w:r w:rsidRPr="0072368E">
              <w:rPr>
                <w:sz w:val="22"/>
                <w:szCs w:val="22"/>
              </w:rPr>
              <w:t>37 840,23</w:t>
            </w:r>
          </w:p>
        </w:tc>
      </w:tr>
      <w:tr w:rsidR="0072368E" w:rsidRPr="0072368E" w14:paraId="3BDE37B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D7D89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E9E2B4C" w14:textId="77777777" w:rsidR="0072368E" w:rsidRPr="0072368E" w:rsidRDefault="0072368E" w:rsidP="0072368E">
            <w:pPr>
              <w:jc w:val="both"/>
              <w:rPr>
                <w:sz w:val="22"/>
                <w:szCs w:val="22"/>
              </w:rPr>
            </w:pPr>
            <w:r w:rsidRPr="0072368E">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04EFCCD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E931458"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B8080E8" w14:textId="77777777" w:rsidR="0072368E" w:rsidRPr="0072368E" w:rsidRDefault="0072368E" w:rsidP="0072368E">
            <w:pPr>
              <w:jc w:val="right"/>
              <w:rPr>
                <w:sz w:val="22"/>
                <w:szCs w:val="22"/>
              </w:rPr>
            </w:pPr>
            <w:r w:rsidRPr="0072368E">
              <w:rPr>
                <w:sz w:val="22"/>
                <w:szCs w:val="22"/>
              </w:rPr>
              <w:t>11 048,66</w:t>
            </w:r>
          </w:p>
        </w:tc>
      </w:tr>
      <w:tr w:rsidR="0072368E" w:rsidRPr="0072368E" w14:paraId="0D37211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70D70C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9AC6CB1" w14:textId="77777777" w:rsidR="0072368E" w:rsidRPr="0072368E" w:rsidRDefault="0072368E" w:rsidP="0072368E">
            <w:pPr>
              <w:jc w:val="both"/>
              <w:rPr>
                <w:sz w:val="22"/>
                <w:szCs w:val="22"/>
              </w:rPr>
            </w:pPr>
            <w:r w:rsidRPr="0072368E">
              <w:rPr>
                <w:sz w:val="22"/>
                <w:szCs w:val="22"/>
              </w:rPr>
              <w:t>06 1 03 00000</w:t>
            </w:r>
          </w:p>
        </w:tc>
        <w:tc>
          <w:tcPr>
            <w:tcW w:w="546" w:type="dxa"/>
            <w:tcBorders>
              <w:top w:val="nil"/>
              <w:left w:val="nil"/>
              <w:bottom w:val="single" w:sz="4" w:space="0" w:color="auto"/>
              <w:right w:val="single" w:sz="4" w:space="0" w:color="auto"/>
            </w:tcBorders>
            <w:shd w:val="clear" w:color="auto" w:fill="auto"/>
            <w:noWrap/>
            <w:hideMark/>
          </w:tcPr>
          <w:p w14:paraId="26D2997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8556767" w14:textId="77777777" w:rsidR="0072368E" w:rsidRPr="0072368E" w:rsidRDefault="0072368E" w:rsidP="0072368E">
            <w:pPr>
              <w:jc w:val="both"/>
              <w:rPr>
                <w:color w:val="000000"/>
                <w:sz w:val="22"/>
                <w:szCs w:val="22"/>
              </w:rPr>
            </w:pPr>
            <w:r w:rsidRPr="0072368E">
              <w:rPr>
                <w:color w:val="000000"/>
                <w:sz w:val="22"/>
                <w:szCs w:val="22"/>
              </w:rPr>
              <w:t>Основное мероприятие «Антикоррупционное просвещение и пропаганда»</w:t>
            </w:r>
          </w:p>
        </w:tc>
        <w:tc>
          <w:tcPr>
            <w:tcW w:w="1480" w:type="dxa"/>
            <w:tcBorders>
              <w:top w:val="nil"/>
              <w:left w:val="nil"/>
              <w:bottom w:val="single" w:sz="4" w:space="0" w:color="auto"/>
              <w:right w:val="single" w:sz="4" w:space="0" w:color="auto"/>
            </w:tcBorders>
            <w:shd w:val="clear" w:color="auto" w:fill="auto"/>
            <w:noWrap/>
            <w:hideMark/>
          </w:tcPr>
          <w:p w14:paraId="7F6CD512" w14:textId="77777777" w:rsidR="0072368E" w:rsidRPr="0072368E" w:rsidRDefault="0072368E" w:rsidP="0072368E">
            <w:pPr>
              <w:jc w:val="right"/>
              <w:rPr>
                <w:sz w:val="22"/>
                <w:szCs w:val="22"/>
              </w:rPr>
            </w:pPr>
            <w:r w:rsidRPr="0072368E">
              <w:rPr>
                <w:sz w:val="22"/>
                <w:szCs w:val="22"/>
              </w:rPr>
              <w:t>10,00</w:t>
            </w:r>
          </w:p>
        </w:tc>
      </w:tr>
      <w:tr w:rsidR="0072368E" w:rsidRPr="0072368E" w14:paraId="2B0E9E18"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6FCDAC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D60D375" w14:textId="77777777" w:rsidR="0072368E" w:rsidRPr="0072368E" w:rsidRDefault="0072368E" w:rsidP="0072368E">
            <w:pPr>
              <w:jc w:val="both"/>
              <w:rPr>
                <w:sz w:val="22"/>
                <w:szCs w:val="22"/>
              </w:rPr>
            </w:pPr>
            <w:r w:rsidRPr="0072368E">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069D3C4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91EEEC6" w14:textId="77777777" w:rsidR="0072368E" w:rsidRPr="0072368E" w:rsidRDefault="0072368E" w:rsidP="0072368E">
            <w:pPr>
              <w:jc w:val="both"/>
              <w:rPr>
                <w:color w:val="000000"/>
                <w:sz w:val="22"/>
                <w:szCs w:val="22"/>
              </w:rPr>
            </w:pPr>
            <w:r w:rsidRPr="0072368E">
              <w:rPr>
                <w:color w:val="000000"/>
                <w:sz w:val="22"/>
                <w:szCs w:val="22"/>
              </w:rPr>
              <w:t>Издание и распространение информационно-просветительских и пропагандистских материалов по профилактике антикоррупционного поведения (календари, баннеры, плакаты и т.д.)</w:t>
            </w:r>
          </w:p>
        </w:tc>
        <w:tc>
          <w:tcPr>
            <w:tcW w:w="1480" w:type="dxa"/>
            <w:tcBorders>
              <w:top w:val="nil"/>
              <w:left w:val="nil"/>
              <w:bottom w:val="single" w:sz="4" w:space="0" w:color="auto"/>
              <w:right w:val="single" w:sz="4" w:space="0" w:color="auto"/>
            </w:tcBorders>
            <w:shd w:val="clear" w:color="auto" w:fill="auto"/>
            <w:noWrap/>
            <w:hideMark/>
          </w:tcPr>
          <w:p w14:paraId="12BB007E" w14:textId="77777777" w:rsidR="0072368E" w:rsidRPr="0072368E" w:rsidRDefault="0072368E" w:rsidP="0072368E">
            <w:pPr>
              <w:jc w:val="right"/>
              <w:rPr>
                <w:sz w:val="22"/>
                <w:szCs w:val="22"/>
              </w:rPr>
            </w:pPr>
            <w:r w:rsidRPr="0072368E">
              <w:rPr>
                <w:sz w:val="22"/>
                <w:szCs w:val="22"/>
              </w:rPr>
              <w:t>10,00</w:t>
            </w:r>
          </w:p>
        </w:tc>
      </w:tr>
      <w:tr w:rsidR="0072368E" w:rsidRPr="0072368E" w14:paraId="02A07E0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D3BAA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7ACCB39" w14:textId="77777777" w:rsidR="0072368E" w:rsidRPr="0072368E" w:rsidRDefault="0072368E" w:rsidP="0072368E">
            <w:pPr>
              <w:jc w:val="both"/>
              <w:rPr>
                <w:sz w:val="22"/>
                <w:szCs w:val="22"/>
              </w:rPr>
            </w:pPr>
            <w:r w:rsidRPr="0072368E">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1AFD1DD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B6F0D5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E60621A" w14:textId="77777777" w:rsidR="0072368E" w:rsidRPr="0072368E" w:rsidRDefault="0072368E" w:rsidP="0072368E">
            <w:pPr>
              <w:jc w:val="right"/>
              <w:rPr>
                <w:sz w:val="22"/>
                <w:szCs w:val="22"/>
              </w:rPr>
            </w:pPr>
            <w:r w:rsidRPr="0072368E">
              <w:rPr>
                <w:sz w:val="22"/>
                <w:szCs w:val="22"/>
              </w:rPr>
              <w:t>10,00</w:t>
            </w:r>
          </w:p>
        </w:tc>
      </w:tr>
      <w:tr w:rsidR="0072368E" w:rsidRPr="0072368E" w14:paraId="17964D3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20E97E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4E61A7C" w14:textId="77777777" w:rsidR="0072368E" w:rsidRPr="0072368E" w:rsidRDefault="0072368E" w:rsidP="0072368E">
            <w:pPr>
              <w:jc w:val="both"/>
              <w:rPr>
                <w:sz w:val="22"/>
                <w:szCs w:val="22"/>
              </w:rPr>
            </w:pPr>
            <w:r w:rsidRPr="0072368E">
              <w:rPr>
                <w:sz w:val="22"/>
                <w:szCs w:val="22"/>
              </w:rPr>
              <w:t>06 1 03 26040</w:t>
            </w:r>
          </w:p>
        </w:tc>
        <w:tc>
          <w:tcPr>
            <w:tcW w:w="546" w:type="dxa"/>
            <w:tcBorders>
              <w:top w:val="nil"/>
              <w:left w:val="nil"/>
              <w:bottom w:val="single" w:sz="4" w:space="0" w:color="auto"/>
              <w:right w:val="single" w:sz="4" w:space="0" w:color="auto"/>
            </w:tcBorders>
            <w:shd w:val="clear" w:color="auto" w:fill="auto"/>
            <w:noWrap/>
            <w:hideMark/>
          </w:tcPr>
          <w:p w14:paraId="6A93064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564959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CC1D8C" w14:textId="77777777" w:rsidR="0072368E" w:rsidRPr="0072368E" w:rsidRDefault="0072368E" w:rsidP="0072368E">
            <w:pPr>
              <w:jc w:val="right"/>
              <w:rPr>
                <w:sz w:val="22"/>
                <w:szCs w:val="22"/>
              </w:rPr>
            </w:pPr>
            <w:r w:rsidRPr="0072368E">
              <w:rPr>
                <w:sz w:val="22"/>
                <w:szCs w:val="22"/>
              </w:rPr>
              <w:t>10,00</w:t>
            </w:r>
          </w:p>
        </w:tc>
      </w:tr>
      <w:tr w:rsidR="0072368E" w:rsidRPr="0072368E" w14:paraId="36D30919" w14:textId="77777777" w:rsidTr="0072368E">
        <w:trPr>
          <w:trHeight w:val="70"/>
        </w:trPr>
        <w:tc>
          <w:tcPr>
            <w:tcW w:w="846" w:type="dxa"/>
            <w:tcBorders>
              <w:top w:val="nil"/>
              <w:left w:val="single" w:sz="4" w:space="0" w:color="auto"/>
              <w:bottom w:val="single" w:sz="4" w:space="0" w:color="auto"/>
              <w:right w:val="single" w:sz="4" w:space="0" w:color="auto"/>
            </w:tcBorders>
            <w:shd w:val="clear" w:color="auto" w:fill="auto"/>
            <w:noWrap/>
            <w:hideMark/>
          </w:tcPr>
          <w:p w14:paraId="7C1D0A2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11B457A" w14:textId="77777777" w:rsidR="0072368E" w:rsidRPr="0072368E" w:rsidRDefault="0072368E" w:rsidP="0072368E">
            <w:pPr>
              <w:jc w:val="both"/>
              <w:rPr>
                <w:sz w:val="22"/>
                <w:szCs w:val="22"/>
              </w:rPr>
            </w:pPr>
            <w:r w:rsidRPr="0072368E">
              <w:rPr>
                <w:sz w:val="22"/>
                <w:szCs w:val="22"/>
              </w:rPr>
              <w:t>06 1 06 00000</w:t>
            </w:r>
          </w:p>
        </w:tc>
        <w:tc>
          <w:tcPr>
            <w:tcW w:w="546" w:type="dxa"/>
            <w:tcBorders>
              <w:top w:val="nil"/>
              <w:left w:val="nil"/>
              <w:bottom w:val="single" w:sz="4" w:space="0" w:color="auto"/>
              <w:right w:val="single" w:sz="4" w:space="0" w:color="auto"/>
            </w:tcBorders>
            <w:shd w:val="clear" w:color="auto" w:fill="auto"/>
            <w:noWrap/>
            <w:hideMark/>
          </w:tcPr>
          <w:p w14:paraId="0E44FB9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7739D88" w14:textId="77777777" w:rsidR="0072368E" w:rsidRPr="0072368E" w:rsidRDefault="0072368E" w:rsidP="0072368E">
            <w:pPr>
              <w:jc w:val="both"/>
              <w:rPr>
                <w:color w:val="000000"/>
                <w:sz w:val="22"/>
                <w:szCs w:val="22"/>
              </w:rPr>
            </w:pPr>
            <w:r w:rsidRPr="0072368E">
              <w:rPr>
                <w:color w:val="000000"/>
                <w:sz w:val="22"/>
                <w:szCs w:val="22"/>
              </w:rPr>
              <w:t xml:space="preserve">Основное мероприятие «Обеспечение развития материально-технической базы и информационно-коммуникационной инфраструктуры органов местного самоуправления и учреждений Предгорного </w:t>
            </w:r>
            <w:r w:rsidRPr="0072368E">
              <w:rPr>
                <w:color w:val="000000"/>
                <w:sz w:val="22"/>
                <w:szCs w:val="22"/>
              </w:rPr>
              <w:lastRenderedPageBreak/>
              <w:t>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96F1DB1" w14:textId="77777777" w:rsidR="0072368E" w:rsidRPr="0072368E" w:rsidRDefault="0072368E" w:rsidP="0072368E">
            <w:pPr>
              <w:jc w:val="right"/>
              <w:rPr>
                <w:sz w:val="22"/>
                <w:szCs w:val="22"/>
              </w:rPr>
            </w:pPr>
            <w:r w:rsidRPr="0072368E">
              <w:rPr>
                <w:sz w:val="22"/>
                <w:szCs w:val="22"/>
              </w:rPr>
              <w:lastRenderedPageBreak/>
              <w:t>6 182,50</w:t>
            </w:r>
          </w:p>
        </w:tc>
      </w:tr>
      <w:tr w:rsidR="0072368E" w:rsidRPr="0072368E" w14:paraId="541B99D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910D4A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5BA0871" w14:textId="77777777" w:rsidR="0072368E" w:rsidRPr="0072368E" w:rsidRDefault="0072368E" w:rsidP="0072368E">
            <w:pPr>
              <w:jc w:val="both"/>
              <w:rPr>
                <w:sz w:val="22"/>
                <w:szCs w:val="22"/>
              </w:rPr>
            </w:pPr>
            <w:r w:rsidRPr="0072368E">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7CE2BCB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16F1825" w14:textId="77777777" w:rsidR="0072368E" w:rsidRPr="0072368E" w:rsidRDefault="0072368E" w:rsidP="0072368E">
            <w:pPr>
              <w:jc w:val="both"/>
              <w:rPr>
                <w:color w:val="000000"/>
                <w:sz w:val="22"/>
                <w:szCs w:val="22"/>
              </w:rPr>
            </w:pPr>
            <w:r w:rsidRPr="0072368E">
              <w:rPr>
                <w:color w:val="000000"/>
                <w:sz w:val="22"/>
                <w:szCs w:val="22"/>
              </w:rPr>
              <w:t>Оснащение учреждений современным оборудованием, мебелью, оргтехникой, компьютерами, автотранспортом, в том числе замена физически изношенного и морально устаревшего оборудования и автотранспорта и другое</w:t>
            </w:r>
          </w:p>
        </w:tc>
        <w:tc>
          <w:tcPr>
            <w:tcW w:w="1480" w:type="dxa"/>
            <w:tcBorders>
              <w:top w:val="nil"/>
              <w:left w:val="nil"/>
              <w:bottom w:val="single" w:sz="4" w:space="0" w:color="auto"/>
              <w:right w:val="single" w:sz="4" w:space="0" w:color="auto"/>
            </w:tcBorders>
            <w:shd w:val="clear" w:color="auto" w:fill="auto"/>
            <w:noWrap/>
            <w:hideMark/>
          </w:tcPr>
          <w:p w14:paraId="3DFDFE8F" w14:textId="77777777" w:rsidR="0072368E" w:rsidRPr="0072368E" w:rsidRDefault="0072368E" w:rsidP="0072368E">
            <w:pPr>
              <w:jc w:val="right"/>
              <w:rPr>
                <w:sz w:val="22"/>
                <w:szCs w:val="22"/>
              </w:rPr>
            </w:pPr>
            <w:r w:rsidRPr="0072368E">
              <w:rPr>
                <w:sz w:val="22"/>
                <w:szCs w:val="22"/>
              </w:rPr>
              <w:t>1 716,50</w:t>
            </w:r>
          </w:p>
        </w:tc>
      </w:tr>
      <w:tr w:rsidR="0072368E" w:rsidRPr="0072368E" w14:paraId="4FB6D9D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EA1B3C"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D239ADF" w14:textId="77777777" w:rsidR="0072368E" w:rsidRPr="0072368E" w:rsidRDefault="0072368E" w:rsidP="0072368E">
            <w:pPr>
              <w:jc w:val="both"/>
              <w:rPr>
                <w:sz w:val="22"/>
                <w:szCs w:val="22"/>
              </w:rPr>
            </w:pPr>
            <w:r w:rsidRPr="0072368E">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69F9413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A46C90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89AA4F3" w14:textId="77777777" w:rsidR="0072368E" w:rsidRPr="0072368E" w:rsidRDefault="0072368E" w:rsidP="0072368E">
            <w:pPr>
              <w:jc w:val="right"/>
              <w:rPr>
                <w:sz w:val="22"/>
                <w:szCs w:val="22"/>
              </w:rPr>
            </w:pPr>
            <w:r w:rsidRPr="0072368E">
              <w:rPr>
                <w:sz w:val="22"/>
                <w:szCs w:val="22"/>
              </w:rPr>
              <w:t>1 716,50</w:t>
            </w:r>
          </w:p>
        </w:tc>
      </w:tr>
      <w:tr w:rsidR="0072368E" w:rsidRPr="0072368E" w14:paraId="42B9C6B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4CFE59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6A7E5EA" w14:textId="77777777" w:rsidR="0072368E" w:rsidRPr="0072368E" w:rsidRDefault="0072368E" w:rsidP="0072368E">
            <w:pPr>
              <w:jc w:val="both"/>
              <w:rPr>
                <w:sz w:val="22"/>
                <w:szCs w:val="22"/>
              </w:rPr>
            </w:pPr>
            <w:r w:rsidRPr="0072368E">
              <w:rPr>
                <w:sz w:val="22"/>
                <w:szCs w:val="22"/>
              </w:rPr>
              <w:t>06 1 06 26170</w:t>
            </w:r>
          </w:p>
        </w:tc>
        <w:tc>
          <w:tcPr>
            <w:tcW w:w="546" w:type="dxa"/>
            <w:tcBorders>
              <w:top w:val="nil"/>
              <w:left w:val="nil"/>
              <w:bottom w:val="single" w:sz="4" w:space="0" w:color="auto"/>
              <w:right w:val="single" w:sz="4" w:space="0" w:color="auto"/>
            </w:tcBorders>
            <w:shd w:val="clear" w:color="auto" w:fill="auto"/>
            <w:noWrap/>
            <w:hideMark/>
          </w:tcPr>
          <w:p w14:paraId="122C18D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0C22AA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3EC13A0" w14:textId="77777777" w:rsidR="0072368E" w:rsidRPr="0072368E" w:rsidRDefault="0072368E" w:rsidP="0072368E">
            <w:pPr>
              <w:jc w:val="right"/>
              <w:rPr>
                <w:sz w:val="22"/>
                <w:szCs w:val="22"/>
              </w:rPr>
            </w:pPr>
            <w:r w:rsidRPr="0072368E">
              <w:rPr>
                <w:sz w:val="22"/>
                <w:szCs w:val="22"/>
              </w:rPr>
              <w:t>1 716,50</w:t>
            </w:r>
          </w:p>
        </w:tc>
      </w:tr>
      <w:tr w:rsidR="0072368E" w:rsidRPr="0072368E" w14:paraId="108A32C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09B31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B28A4A4" w14:textId="77777777" w:rsidR="0072368E" w:rsidRPr="0072368E" w:rsidRDefault="0072368E" w:rsidP="0072368E">
            <w:pPr>
              <w:jc w:val="both"/>
              <w:rPr>
                <w:sz w:val="22"/>
                <w:szCs w:val="22"/>
              </w:rPr>
            </w:pPr>
            <w:r w:rsidRPr="0072368E">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71410A6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7392806" w14:textId="77777777" w:rsidR="0072368E" w:rsidRPr="0072368E" w:rsidRDefault="0072368E" w:rsidP="0072368E">
            <w:pPr>
              <w:jc w:val="both"/>
              <w:rPr>
                <w:color w:val="000000"/>
                <w:sz w:val="22"/>
                <w:szCs w:val="22"/>
              </w:rPr>
            </w:pPr>
            <w:r w:rsidRPr="0072368E">
              <w:rPr>
                <w:color w:val="000000"/>
                <w:sz w:val="22"/>
                <w:szCs w:val="22"/>
              </w:rPr>
              <w:t>Мероприятия в сфере информационно-коммуникационных технологий</w:t>
            </w:r>
          </w:p>
        </w:tc>
        <w:tc>
          <w:tcPr>
            <w:tcW w:w="1480" w:type="dxa"/>
            <w:tcBorders>
              <w:top w:val="nil"/>
              <w:left w:val="nil"/>
              <w:bottom w:val="single" w:sz="4" w:space="0" w:color="auto"/>
              <w:right w:val="single" w:sz="4" w:space="0" w:color="auto"/>
            </w:tcBorders>
            <w:shd w:val="clear" w:color="auto" w:fill="auto"/>
            <w:noWrap/>
            <w:hideMark/>
          </w:tcPr>
          <w:p w14:paraId="16C14BEB" w14:textId="77777777" w:rsidR="0072368E" w:rsidRPr="0072368E" w:rsidRDefault="0072368E" w:rsidP="0072368E">
            <w:pPr>
              <w:jc w:val="right"/>
              <w:rPr>
                <w:sz w:val="22"/>
                <w:szCs w:val="22"/>
              </w:rPr>
            </w:pPr>
            <w:r w:rsidRPr="0072368E">
              <w:rPr>
                <w:sz w:val="22"/>
                <w:szCs w:val="22"/>
              </w:rPr>
              <w:t>4 466,00</w:t>
            </w:r>
          </w:p>
        </w:tc>
      </w:tr>
      <w:tr w:rsidR="0072368E" w:rsidRPr="0072368E" w14:paraId="6BB3C0D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0CA4C1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BD6D63F" w14:textId="77777777" w:rsidR="0072368E" w:rsidRPr="0072368E" w:rsidRDefault="0072368E" w:rsidP="0072368E">
            <w:pPr>
              <w:jc w:val="both"/>
              <w:rPr>
                <w:sz w:val="22"/>
                <w:szCs w:val="22"/>
              </w:rPr>
            </w:pPr>
            <w:r w:rsidRPr="0072368E">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4BE5DCF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C5AE4C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60728C4" w14:textId="77777777" w:rsidR="0072368E" w:rsidRPr="0072368E" w:rsidRDefault="0072368E" w:rsidP="0072368E">
            <w:pPr>
              <w:jc w:val="right"/>
              <w:rPr>
                <w:sz w:val="22"/>
                <w:szCs w:val="22"/>
              </w:rPr>
            </w:pPr>
            <w:r w:rsidRPr="0072368E">
              <w:rPr>
                <w:sz w:val="22"/>
                <w:szCs w:val="22"/>
              </w:rPr>
              <w:t>4 466,00</w:t>
            </w:r>
          </w:p>
        </w:tc>
      </w:tr>
      <w:tr w:rsidR="0072368E" w:rsidRPr="0072368E" w14:paraId="6156491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9F8F50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EDDFFEB" w14:textId="77777777" w:rsidR="0072368E" w:rsidRPr="0072368E" w:rsidRDefault="0072368E" w:rsidP="0072368E">
            <w:pPr>
              <w:jc w:val="both"/>
              <w:rPr>
                <w:sz w:val="22"/>
                <w:szCs w:val="22"/>
              </w:rPr>
            </w:pPr>
            <w:r w:rsidRPr="0072368E">
              <w:rPr>
                <w:sz w:val="22"/>
                <w:szCs w:val="22"/>
              </w:rPr>
              <w:t>06 1 06 26260</w:t>
            </w:r>
          </w:p>
        </w:tc>
        <w:tc>
          <w:tcPr>
            <w:tcW w:w="546" w:type="dxa"/>
            <w:tcBorders>
              <w:top w:val="nil"/>
              <w:left w:val="nil"/>
              <w:bottom w:val="single" w:sz="4" w:space="0" w:color="auto"/>
              <w:right w:val="single" w:sz="4" w:space="0" w:color="auto"/>
            </w:tcBorders>
            <w:shd w:val="clear" w:color="auto" w:fill="auto"/>
            <w:noWrap/>
            <w:hideMark/>
          </w:tcPr>
          <w:p w14:paraId="75AF8813"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A04397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1D47BF" w14:textId="77777777" w:rsidR="0072368E" w:rsidRPr="0072368E" w:rsidRDefault="0072368E" w:rsidP="0072368E">
            <w:pPr>
              <w:jc w:val="right"/>
              <w:rPr>
                <w:sz w:val="22"/>
                <w:szCs w:val="22"/>
              </w:rPr>
            </w:pPr>
            <w:r w:rsidRPr="0072368E">
              <w:rPr>
                <w:sz w:val="22"/>
                <w:szCs w:val="22"/>
              </w:rPr>
              <w:t>4 466,00</w:t>
            </w:r>
          </w:p>
        </w:tc>
      </w:tr>
      <w:tr w:rsidR="0072368E" w:rsidRPr="0072368E" w14:paraId="1D5EE5B7"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63F0E5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C15D34D" w14:textId="77777777" w:rsidR="0072368E" w:rsidRPr="0072368E" w:rsidRDefault="0072368E" w:rsidP="0072368E">
            <w:pPr>
              <w:jc w:val="both"/>
              <w:rPr>
                <w:sz w:val="22"/>
                <w:szCs w:val="22"/>
              </w:rPr>
            </w:pPr>
            <w:r w:rsidRPr="0072368E">
              <w:rPr>
                <w:sz w:val="22"/>
                <w:szCs w:val="22"/>
              </w:rPr>
              <w:t>06 1 07 00000</w:t>
            </w:r>
          </w:p>
        </w:tc>
        <w:tc>
          <w:tcPr>
            <w:tcW w:w="546" w:type="dxa"/>
            <w:tcBorders>
              <w:top w:val="nil"/>
              <w:left w:val="nil"/>
              <w:bottom w:val="single" w:sz="4" w:space="0" w:color="auto"/>
              <w:right w:val="single" w:sz="4" w:space="0" w:color="auto"/>
            </w:tcBorders>
            <w:shd w:val="clear" w:color="auto" w:fill="auto"/>
            <w:noWrap/>
            <w:hideMark/>
          </w:tcPr>
          <w:p w14:paraId="6C583DE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04C071D"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эксплуатационных требований, предъявляемых к учреждениям, согласно санитарно-эпидемиологическим нормам»</w:t>
            </w:r>
          </w:p>
        </w:tc>
        <w:tc>
          <w:tcPr>
            <w:tcW w:w="1480" w:type="dxa"/>
            <w:tcBorders>
              <w:top w:val="nil"/>
              <w:left w:val="nil"/>
              <w:bottom w:val="single" w:sz="4" w:space="0" w:color="auto"/>
              <w:right w:val="single" w:sz="4" w:space="0" w:color="auto"/>
            </w:tcBorders>
            <w:shd w:val="clear" w:color="auto" w:fill="auto"/>
            <w:noWrap/>
            <w:hideMark/>
          </w:tcPr>
          <w:p w14:paraId="4FB99390" w14:textId="77777777" w:rsidR="0072368E" w:rsidRPr="0072368E" w:rsidRDefault="0072368E" w:rsidP="0072368E">
            <w:pPr>
              <w:jc w:val="right"/>
              <w:rPr>
                <w:sz w:val="22"/>
                <w:szCs w:val="22"/>
              </w:rPr>
            </w:pPr>
            <w:r w:rsidRPr="0072368E">
              <w:rPr>
                <w:sz w:val="22"/>
                <w:szCs w:val="22"/>
              </w:rPr>
              <w:t>4 856,16</w:t>
            </w:r>
          </w:p>
        </w:tc>
      </w:tr>
      <w:tr w:rsidR="0072368E" w:rsidRPr="0072368E" w14:paraId="29726B3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C9F4E4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68A1D54" w14:textId="77777777" w:rsidR="0072368E" w:rsidRPr="0072368E" w:rsidRDefault="0072368E" w:rsidP="0072368E">
            <w:pPr>
              <w:jc w:val="both"/>
              <w:rPr>
                <w:sz w:val="22"/>
                <w:szCs w:val="22"/>
              </w:rPr>
            </w:pPr>
            <w:r w:rsidRPr="0072368E">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5B941A2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BBCF116" w14:textId="77777777" w:rsidR="0072368E" w:rsidRPr="0072368E" w:rsidRDefault="0072368E" w:rsidP="0072368E">
            <w:pPr>
              <w:jc w:val="both"/>
              <w:rPr>
                <w:color w:val="000000"/>
                <w:sz w:val="22"/>
                <w:szCs w:val="22"/>
              </w:rPr>
            </w:pPr>
            <w:r w:rsidRPr="0072368E">
              <w:rPr>
                <w:color w:val="000000"/>
                <w:sz w:val="22"/>
                <w:szCs w:val="22"/>
              </w:rPr>
              <w:t>Осуществление содержания, технического и иного обслуживания, текущего и капитального ремонта зданий, сооружений, автотранспорта и оборудования</w:t>
            </w:r>
          </w:p>
        </w:tc>
        <w:tc>
          <w:tcPr>
            <w:tcW w:w="1480" w:type="dxa"/>
            <w:tcBorders>
              <w:top w:val="nil"/>
              <w:left w:val="nil"/>
              <w:bottom w:val="single" w:sz="4" w:space="0" w:color="auto"/>
              <w:right w:val="single" w:sz="4" w:space="0" w:color="auto"/>
            </w:tcBorders>
            <w:shd w:val="clear" w:color="auto" w:fill="auto"/>
            <w:noWrap/>
            <w:hideMark/>
          </w:tcPr>
          <w:p w14:paraId="7A79B06E" w14:textId="77777777" w:rsidR="0072368E" w:rsidRPr="0072368E" w:rsidRDefault="0072368E" w:rsidP="0072368E">
            <w:pPr>
              <w:jc w:val="right"/>
              <w:rPr>
                <w:sz w:val="22"/>
                <w:szCs w:val="22"/>
              </w:rPr>
            </w:pPr>
            <w:r w:rsidRPr="0072368E">
              <w:rPr>
                <w:sz w:val="22"/>
                <w:szCs w:val="22"/>
              </w:rPr>
              <w:t>4 856,16</w:t>
            </w:r>
          </w:p>
        </w:tc>
      </w:tr>
      <w:tr w:rsidR="0072368E" w:rsidRPr="0072368E" w14:paraId="2A727C2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586FAC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64EDB03" w14:textId="77777777" w:rsidR="0072368E" w:rsidRPr="0072368E" w:rsidRDefault="0072368E" w:rsidP="0072368E">
            <w:pPr>
              <w:jc w:val="both"/>
              <w:rPr>
                <w:sz w:val="22"/>
                <w:szCs w:val="22"/>
              </w:rPr>
            </w:pPr>
            <w:r w:rsidRPr="0072368E">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5A34E991"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AF1339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5538D7" w14:textId="77777777" w:rsidR="0072368E" w:rsidRPr="0072368E" w:rsidRDefault="0072368E" w:rsidP="0072368E">
            <w:pPr>
              <w:jc w:val="right"/>
              <w:rPr>
                <w:sz w:val="22"/>
                <w:szCs w:val="22"/>
              </w:rPr>
            </w:pPr>
            <w:r w:rsidRPr="0072368E">
              <w:rPr>
                <w:sz w:val="22"/>
                <w:szCs w:val="22"/>
              </w:rPr>
              <w:t>4 791,58</w:t>
            </w:r>
          </w:p>
        </w:tc>
      </w:tr>
      <w:tr w:rsidR="0072368E" w:rsidRPr="0072368E" w14:paraId="7E80666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511BB2A"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445E951" w14:textId="77777777" w:rsidR="0072368E" w:rsidRPr="0072368E" w:rsidRDefault="0072368E" w:rsidP="0072368E">
            <w:pPr>
              <w:jc w:val="both"/>
              <w:rPr>
                <w:sz w:val="22"/>
                <w:szCs w:val="22"/>
              </w:rPr>
            </w:pPr>
            <w:r w:rsidRPr="0072368E">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59147E9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24999F0"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CA3444F" w14:textId="77777777" w:rsidR="0072368E" w:rsidRPr="0072368E" w:rsidRDefault="0072368E" w:rsidP="0072368E">
            <w:pPr>
              <w:jc w:val="right"/>
              <w:rPr>
                <w:sz w:val="22"/>
                <w:szCs w:val="22"/>
              </w:rPr>
            </w:pPr>
            <w:r w:rsidRPr="0072368E">
              <w:rPr>
                <w:sz w:val="22"/>
                <w:szCs w:val="22"/>
              </w:rPr>
              <w:t>4 791,58</w:t>
            </w:r>
          </w:p>
        </w:tc>
      </w:tr>
      <w:tr w:rsidR="0072368E" w:rsidRPr="0072368E" w14:paraId="4D367C6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EE5C79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0262EF0" w14:textId="77777777" w:rsidR="0072368E" w:rsidRPr="0072368E" w:rsidRDefault="0072368E" w:rsidP="0072368E">
            <w:pPr>
              <w:jc w:val="both"/>
              <w:rPr>
                <w:sz w:val="22"/>
                <w:szCs w:val="22"/>
              </w:rPr>
            </w:pPr>
            <w:r w:rsidRPr="0072368E">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03E3938B"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4C9FF3C4"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F578FDA" w14:textId="77777777" w:rsidR="0072368E" w:rsidRPr="0072368E" w:rsidRDefault="0072368E" w:rsidP="0072368E">
            <w:pPr>
              <w:jc w:val="right"/>
              <w:rPr>
                <w:sz w:val="22"/>
                <w:szCs w:val="22"/>
              </w:rPr>
            </w:pPr>
            <w:r w:rsidRPr="0072368E">
              <w:rPr>
                <w:sz w:val="22"/>
                <w:szCs w:val="22"/>
              </w:rPr>
              <w:t>64,58</w:t>
            </w:r>
          </w:p>
        </w:tc>
      </w:tr>
      <w:tr w:rsidR="0072368E" w:rsidRPr="0072368E" w14:paraId="630CA59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E4E7B7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3E26E99" w14:textId="77777777" w:rsidR="0072368E" w:rsidRPr="0072368E" w:rsidRDefault="0072368E" w:rsidP="0072368E">
            <w:pPr>
              <w:jc w:val="both"/>
              <w:rPr>
                <w:sz w:val="22"/>
                <w:szCs w:val="22"/>
              </w:rPr>
            </w:pPr>
            <w:r w:rsidRPr="0072368E">
              <w:rPr>
                <w:sz w:val="22"/>
                <w:szCs w:val="22"/>
              </w:rPr>
              <w:t>06 1 07 26180</w:t>
            </w:r>
          </w:p>
        </w:tc>
        <w:tc>
          <w:tcPr>
            <w:tcW w:w="546" w:type="dxa"/>
            <w:tcBorders>
              <w:top w:val="nil"/>
              <w:left w:val="nil"/>
              <w:bottom w:val="single" w:sz="4" w:space="0" w:color="auto"/>
              <w:right w:val="single" w:sz="4" w:space="0" w:color="auto"/>
            </w:tcBorders>
            <w:shd w:val="clear" w:color="auto" w:fill="auto"/>
            <w:noWrap/>
            <w:hideMark/>
          </w:tcPr>
          <w:p w14:paraId="00B9C78A"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7228B872"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F38D9EA" w14:textId="77777777" w:rsidR="0072368E" w:rsidRPr="0072368E" w:rsidRDefault="0072368E" w:rsidP="0072368E">
            <w:pPr>
              <w:jc w:val="right"/>
              <w:rPr>
                <w:sz w:val="22"/>
                <w:szCs w:val="22"/>
              </w:rPr>
            </w:pPr>
            <w:r w:rsidRPr="0072368E">
              <w:rPr>
                <w:sz w:val="22"/>
                <w:szCs w:val="22"/>
              </w:rPr>
              <w:t>64,58</w:t>
            </w:r>
          </w:p>
        </w:tc>
      </w:tr>
      <w:tr w:rsidR="0072368E" w:rsidRPr="0072368E" w14:paraId="089CAE95"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73AA6C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01C9D86" w14:textId="77777777" w:rsidR="0072368E" w:rsidRPr="0072368E" w:rsidRDefault="0072368E" w:rsidP="0072368E">
            <w:pPr>
              <w:jc w:val="both"/>
              <w:rPr>
                <w:sz w:val="22"/>
                <w:szCs w:val="22"/>
              </w:rPr>
            </w:pPr>
            <w:r w:rsidRPr="0072368E">
              <w:rPr>
                <w:sz w:val="22"/>
                <w:szCs w:val="22"/>
              </w:rPr>
              <w:t>06 2 00 00000</w:t>
            </w:r>
          </w:p>
        </w:tc>
        <w:tc>
          <w:tcPr>
            <w:tcW w:w="546" w:type="dxa"/>
            <w:tcBorders>
              <w:top w:val="nil"/>
              <w:left w:val="nil"/>
              <w:bottom w:val="single" w:sz="4" w:space="0" w:color="auto"/>
              <w:right w:val="single" w:sz="4" w:space="0" w:color="auto"/>
            </w:tcBorders>
            <w:shd w:val="clear" w:color="auto" w:fill="auto"/>
            <w:noWrap/>
            <w:hideMark/>
          </w:tcPr>
          <w:p w14:paraId="04D3DBF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EA9AA94" w14:textId="77777777" w:rsidR="0072368E" w:rsidRPr="0072368E" w:rsidRDefault="0072368E" w:rsidP="0072368E">
            <w:pPr>
              <w:jc w:val="both"/>
              <w:rPr>
                <w:color w:val="000000"/>
                <w:sz w:val="22"/>
                <w:szCs w:val="22"/>
              </w:rPr>
            </w:pPr>
            <w:r w:rsidRPr="0072368E">
              <w:rPr>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1480" w:type="dxa"/>
            <w:tcBorders>
              <w:top w:val="nil"/>
              <w:left w:val="nil"/>
              <w:bottom w:val="single" w:sz="4" w:space="0" w:color="auto"/>
              <w:right w:val="single" w:sz="4" w:space="0" w:color="auto"/>
            </w:tcBorders>
            <w:shd w:val="clear" w:color="auto" w:fill="auto"/>
            <w:noWrap/>
            <w:hideMark/>
          </w:tcPr>
          <w:p w14:paraId="5E01DD89" w14:textId="77777777" w:rsidR="0072368E" w:rsidRPr="0072368E" w:rsidRDefault="0072368E" w:rsidP="0072368E">
            <w:pPr>
              <w:jc w:val="right"/>
              <w:rPr>
                <w:sz w:val="22"/>
                <w:szCs w:val="22"/>
              </w:rPr>
            </w:pPr>
            <w:r w:rsidRPr="0072368E">
              <w:rPr>
                <w:sz w:val="22"/>
                <w:szCs w:val="22"/>
              </w:rPr>
              <w:t>25 073,23</w:t>
            </w:r>
          </w:p>
        </w:tc>
      </w:tr>
      <w:tr w:rsidR="0072368E" w:rsidRPr="0072368E" w14:paraId="30F543F7"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DE24D7C"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DC39990" w14:textId="77777777" w:rsidR="0072368E" w:rsidRPr="0072368E" w:rsidRDefault="0072368E" w:rsidP="0072368E">
            <w:pPr>
              <w:jc w:val="both"/>
              <w:rPr>
                <w:sz w:val="22"/>
                <w:szCs w:val="22"/>
              </w:rPr>
            </w:pPr>
            <w:r w:rsidRPr="0072368E">
              <w:rPr>
                <w:sz w:val="22"/>
                <w:szCs w:val="22"/>
              </w:rPr>
              <w:t>06 2 02 00000</w:t>
            </w:r>
          </w:p>
        </w:tc>
        <w:tc>
          <w:tcPr>
            <w:tcW w:w="546" w:type="dxa"/>
            <w:tcBorders>
              <w:top w:val="nil"/>
              <w:left w:val="nil"/>
              <w:bottom w:val="single" w:sz="4" w:space="0" w:color="auto"/>
              <w:right w:val="single" w:sz="4" w:space="0" w:color="auto"/>
            </w:tcBorders>
            <w:shd w:val="clear" w:color="auto" w:fill="auto"/>
            <w:noWrap/>
            <w:hideMark/>
          </w:tcPr>
          <w:p w14:paraId="03E70B8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1B2B26E"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муниципального казенного учреждения «Многофункциональный центр предоставления государственных и муниципальных услуг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F74051F" w14:textId="77777777" w:rsidR="0072368E" w:rsidRPr="0072368E" w:rsidRDefault="0072368E" w:rsidP="0072368E">
            <w:pPr>
              <w:jc w:val="right"/>
              <w:rPr>
                <w:sz w:val="22"/>
                <w:szCs w:val="22"/>
              </w:rPr>
            </w:pPr>
            <w:r w:rsidRPr="0072368E">
              <w:rPr>
                <w:sz w:val="22"/>
                <w:szCs w:val="22"/>
              </w:rPr>
              <w:t>25 073,23</w:t>
            </w:r>
          </w:p>
        </w:tc>
      </w:tr>
      <w:tr w:rsidR="0072368E" w:rsidRPr="0072368E" w14:paraId="373D61C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C3D1C1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F6AA100"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18AF5B4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A4CE026"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многофункционального центра предоставления государственных и муниципальных услуг</w:t>
            </w:r>
          </w:p>
        </w:tc>
        <w:tc>
          <w:tcPr>
            <w:tcW w:w="1480" w:type="dxa"/>
            <w:tcBorders>
              <w:top w:val="nil"/>
              <w:left w:val="nil"/>
              <w:bottom w:val="single" w:sz="4" w:space="0" w:color="auto"/>
              <w:right w:val="single" w:sz="4" w:space="0" w:color="auto"/>
            </w:tcBorders>
            <w:shd w:val="clear" w:color="auto" w:fill="auto"/>
            <w:noWrap/>
            <w:hideMark/>
          </w:tcPr>
          <w:p w14:paraId="123FDE3C" w14:textId="77777777" w:rsidR="0072368E" w:rsidRPr="0072368E" w:rsidRDefault="0072368E" w:rsidP="0072368E">
            <w:pPr>
              <w:jc w:val="right"/>
              <w:rPr>
                <w:sz w:val="22"/>
                <w:szCs w:val="22"/>
              </w:rPr>
            </w:pPr>
            <w:r w:rsidRPr="0072368E">
              <w:rPr>
                <w:sz w:val="22"/>
                <w:szCs w:val="22"/>
              </w:rPr>
              <w:t>24 741,07</w:t>
            </w:r>
          </w:p>
        </w:tc>
      </w:tr>
      <w:tr w:rsidR="0072368E" w:rsidRPr="0072368E" w14:paraId="567083B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8DC57F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828A987"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5AFC7C5A"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33B808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CBDBFB6" w14:textId="77777777" w:rsidR="0072368E" w:rsidRPr="0072368E" w:rsidRDefault="0072368E" w:rsidP="0072368E">
            <w:pPr>
              <w:jc w:val="right"/>
              <w:rPr>
                <w:sz w:val="22"/>
                <w:szCs w:val="22"/>
              </w:rPr>
            </w:pPr>
            <w:r w:rsidRPr="0072368E">
              <w:rPr>
                <w:sz w:val="22"/>
                <w:szCs w:val="22"/>
              </w:rPr>
              <w:t>21 028,48</w:t>
            </w:r>
          </w:p>
        </w:tc>
      </w:tr>
      <w:tr w:rsidR="0072368E" w:rsidRPr="0072368E" w14:paraId="1B52439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79816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1656326"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79995469"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0A483569"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0F35BAF7" w14:textId="77777777" w:rsidR="0072368E" w:rsidRPr="0072368E" w:rsidRDefault="0072368E" w:rsidP="0072368E">
            <w:pPr>
              <w:jc w:val="right"/>
              <w:rPr>
                <w:sz w:val="22"/>
                <w:szCs w:val="22"/>
              </w:rPr>
            </w:pPr>
            <w:r w:rsidRPr="0072368E">
              <w:rPr>
                <w:sz w:val="22"/>
                <w:szCs w:val="22"/>
              </w:rPr>
              <w:t>21 028,48</w:t>
            </w:r>
          </w:p>
        </w:tc>
      </w:tr>
      <w:tr w:rsidR="0072368E" w:rsidRPr="0072368E" w14:paraId="67CC09D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F7B1A0"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626622B0"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034D926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1F74D4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5D0D18" w14:textId="77777777" w:rsidR="0072368E" w:rsidRPr="0072368E" w:rsidRDefault="0072368E" w:rsidP="0072368E">
            <w:pPr>
              <w:jc w:val="right"/>
              <w:rPr>
                <w:sz w:val="22"/>
                <w:szCs w:val="22"/>
              </w:rPr>
            </w:pPr>
            <w:r w:rsidRPr="0072368E">
              <w:rPr>
                <w:sz w:val="22"/>
                <w:szCs w:val="22"/>
              </w:rPr>
              <w:t>3 301,59</w:t>
            </w:r>
          </w:p>
        </w:tc>
      </w:tr>
      <w:tr w:rsidR="0072368E" w:rsidRPr="0072368E" w14:paraId="6CF8B3B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9A258D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436305B"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2DE9D22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E2FD36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BCDB07F" w14:textId="77777777" w:rsidR="0072368E" w:rsidRPr="0072368E" w:rsidRDefault="0072368E" w:rsidP="0072368E">
            <w:pPr>
              <w:jc w:val="right"/>
              <w:rPr>
                <w:sz w:val="22"/>
                <w:szCs w:val="22"/>
              </w:rPr>
            </w:pPr>
            <w:r w:rsidRPr="0072368E">
              <w:rPr>
                <w:sz w:val="22"/>
                <w:szCs w:val="22"/>
              </w:rPr>
              <w:t>3 301,59</w:t>
            </w:r>
          </w:p>
        </w:tc>
      </w:tr>
      <w:tr w:rsidR="0072368E" w:rsidRPr="0072368E" w14:paraId="1A21F9D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C12E9BE"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C9DE07D"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6FB9D34E"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46EC4482"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10CFBBA" w14:textId="77777777" w:rsidR="0072368E" w:rsidRPr="0072368E" w:rsidRDefault="0072368E" w:rsidP="0072368E">
            <w:pPr>
              <w:jc w:val="right"/>
              <w:rPr>
                <w:sz w:val="22"/>
                <w:szCs w:val="22"/>
              </w:rPr>
            </w:pPr>
            <w:r w:rsidRPr="0072368E">
              <w:rPr>
                <w:sz w:val="22"/>
                <w:szCs w:val="22"/>
              </w:rPr>
              <w:t>411,00</w:t>
            </w:r>
          </w:p>
        </w:tc>
      </w:tr>
      <w:tr w:rsidR="0072368E" w:rsidRPr="0072368E" w14:paraId="3667EE7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47B97A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476ECD7" w14:textId="77777777" w:rsidR="0072368E" w:rsidRPr="0072368E" w:rsidRDefault="0072368E" w:rsidP="0072368E">
            <w:pPr>
              <w:jc w:val="both"/>
              <w:rPr>
                <w:sz w:val="22"/>
                <w:szCs w:val="22"/>
              </w:rPr>
            </w:pPr>
            <w:r w:rsidRPr="0072368E">
              <w:rPr>
                <w:sz w:val="22"/>
                <w:szCs w:val="22"/>
              </w:rPr>
              <w:t>06 2 02 11510</w:t>
            </w:r>
          </w:p>
        </w:tc>
        <w:tc>
          <w:tcPr>
            <w:tcW w:w="546" w:type="dxa"/>
            <w:tcBorders>
              <w:top w:val="nil"/>
              <w:left w:val="nil"/>
              <w:bottom w:val="single" w:sz="4" w:space="0" w:color="auto"/>
              <w:right w:val="single" w:sz="4" w:space="0" w:color="auto"/>
            </w:tcBorders>
            <w:shd w:val="clear" w:color="auto" w:fill="auto"/>
            <w:noWrap/>
            <w:hideMark/>
          </w:tcPr>
          <w:p w14:paraId="5168CCE5"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3C895066"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ADE1F69" w14:textId="77777777" w:rsidR="0072368E" w:rsidRPr="0072368E" w:rsidRDefault="0072368E" w:rsidP="0072368E">
            <w:pPr>
              <w:jc w:val="right"/>
              <w:rPr>
                <w:sz w:val="22"/>
                <w:szCs w:val="22"/>
              </w:rPr>
            </w:pPr>
            <w:r w:rsidRPr="0072368E">
              <w:rPr>
                <w:sz w:val="22"/>
                <w:szCs w:val="22"/>
              </w:rPr>
              <w:t>411,00</w:t>
            </w:r>
          </w:p>
        </w:tc>
      </w:tr>
      <w:tr w:rsidR="0072368E" w:rsidRPr="0072368E" w14:paraId="743FEAFF"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C35084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98A6D19" w14:textId="77777777" w:rsidR="0072368E" w:rsidRPr="0072368E" w:rsidRDefault="0072368E" w:rsidP="0072368E">
            <w:pPr>
              <w:jc w:val="both"/>
              <w:rPr>
                <w:sz w:val="22"/>
                <w:szCs w:val="22"/>
              </w:rPr>
            </w:pPr>
            <w:r w:rsidRPr="0072368E">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3E88167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5D3EBBE"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многофункционального центра предоставления государственных и муниципальных услуг за счет средств от платных услуг</w:t>
            </w:r>
          </w:p>
        </w:tc>
        <w:tc>
          <w:tcPr>
            <w:tcW w:w="1480" w:type="dxa"/>
            <w:tcBorders>
              <w:top w:val="nil"/>
              <w:left w:val="nil"/>
              <w:bottom w:val="single" w:sz="4" w:space="0" w:color="auto"/>
              <w:right w:val="single" w:sz="4" w:space="0" w:color="auto"/>
            </w:tcBorders>
            <w:shd w:val="clear" w:color="auto" w:fill="auto"/>
            <w:noWrap/>
            <w:hideMark/>
          </w:tcPr>
          <w:p w14:paraId="2E079730" w14:textId="77777777" w:rsidR="0072368E" w:rsidRPr="0072368E" w:rsidRDefault="0072368E" w:rsidP="0072368E">
            <w:pPr>
              <w:jc w:val="right"/>
              <w:rPr>
                <w:sz w:val="22"/>
                <w:szCs w:val="22"/>
              </w:rPr>
            </w:pPr>
            <w:r w:rsidRPr="0072368E">
              <w:rPr>
                <w:sz w:val="22"/>
                <w:szCs w:val="22"/>
              </w:rPr>
              <w:t>332,16</w:t>
            </w:r>
          </w:p>
        </w:tc>
      </w:tr>
      <w:tr w:rsidR="0072368E" w:rsidRPr="0072368E" w14:paraId="78CC3625"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3271B5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E4FD4CF" w14:textId="77777777" w:rsidR="0072368E" w:rsidRPr="0072368E" w:rsidRDefault="0072368E" w:rsidP="0072368E">
            <w:pPr>
              <w:jc w:val="both"/>
              <w:rPr>
                <w:sz w:val="22"/>
                <w:szCs w:val="22"/>
              </w:rPr>
            </w:pPr>
            <w:r w:rsidRPr="0072368E">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77A3CFA1"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26149CC"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959101E" w14:textId="77777777" w:rsidR="0072368E" w:rsidRPr="0072368E" w:rsidRDefault="0072368E" w:rsidP="0072368E">
            <w:pPr>
              <w:jc w:val="right"/>
              <w:rPr>
                <w:sz w:val="22"/>
                <w:szCs w:val="22"/>
              </w:rPr>
            </w:pPr>
            <w:r w:rsidRPr="0072368E">
              <w:rPr>
                <w:sz w:val="22"/>
                <w:szCs w:val="22"/>
              </w:rPr>
              <w:t>149,80</w:t>
            </w:r>
          </w:p>
        </w:tc>
      </w:tr>
      <w:tr w:rsidR="0072368E" w:rsidRPr="0072368E" w14:paraId="3533A59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D46352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9731CC6" w14:textId="77777777" w:rsidR="0072368E" w:rsidRPr="0072368E" w:rsidRDefault="0072368E" w:rsidP="0072368E">
            <w:pPr>
              <w:jc w:val="both"/>
              <w:rPr>
                <w:sz w:val="22"/>
                <w:szCs w:val="22"/>
              </w:rPr>
            </w:pPr>
            <w:r w:rsidRPr="0072368E">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7023A374"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22429CF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708B9081" w14:textId="77777777" w:rsidR="0072368E" w:rsidRPr="0072368E" w:rsidRDefault="0072368E" w:rsidP="0072368E">
            <w:pPr>
              <w:jc w:val="right"/>
              <w:rPr>
                <w:sz w:val="22"/>
                <w:szCs w:val="22"/>
              </w:rPr>
            </w:pPr>
            <w:r w:rsidRPr="0072368E">
              <w:rPr>
                <w:sz w:val="22"/>
                <w:szCs w:val="22"/>
              </w:rPr>
              <w:t>149,80</w:t>
            </w:r>
          </w:p>
        </w:tc>
      </w:tr>
      <w:tr w:rsidR="0072368E" w:rsidRPr="0072368E" w14:paraId="102EBDC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9646E18"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CE05933" w14:textId="77777777" w:rsidR="0072368E" w:rsidRPr="0072368E" w:rsidRDefault="0072368E" w:rsidP="0072368E">
            <w:pPr>
              <w:jc w:val="both"/>
              <w:rPr>
                <w:sz w:val="22"/>
                <w:szCs w:val="22"/>
              </w:rPr>
            </w:pPr>
            <w:r w:rsidRPr="0072368E">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05CAC22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E866C9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FFC4D4" w14:textId="77777777" w:rsidR="0072368E" w:rsidRPr="0072368E" w:rsidRDefault="0072368E" w:rsidP="0072368E">
            <w:pPr>
              <w:jc w:val="right"/>
              <w:rPr>
                <w:sz w:val="22"/>
                <w:szCs w:val="22"/>
              </w:rPr>
            </w:pPr>
            <w:r w:rsidRPr="0072368E">
              <w:rPr>
                <w:sz w:val="22"/>
                <w:szCs w:val="22"/>
              </w:rPr>
              <w:t>182,36</w:t>
            </w:r>
          </w:p>
        </w:tc>
      </w:tr>
      <w:tr w:rsidR="0072368E" w:rsidRPr="0072368E" w14:paraId="41B7A43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34319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95E8E8C" w14:textId="77777777" w:rsidR="0072368E" w:rsidRPr="0072368E" w:rsidRDefault="0072368E" w:rsidP="0072368E">
            <w:pPr>
              <w:jc w:val="both"/>
              <w:rPr>
                <w:sz w:val="22"/>
                <w:szCs w:val="22"/>
              </w:rPr>
            </w:pPr>
            <w:r w:rsidRPr="0072368E">
              <w:rPr>
                <w:sz w:val="22"/>
                <w:szCs w:val="22"/>
              </w:rPr>
              <w:t>06 2 02 11810</w:t>
            </w:r>
          </w:p>
        </w:tc>
        <w:tc>
          <w:tcPr>
            <w:tcW w:w="546" w:type="dxa"/>
            <w:tcBorders>
              <w:top w:val="nil"/>
              <w:left w:val="nil"/>
              <w:bottom w:val="single" w:sz="4" w:space="0" w:color="auto"/>
              <w:right w:val="single" w:sz="4" w:space="0" w:color="auto"/>
            </w:tcBorders>
            <w:shd w:val="clear" w:color="auto" w:fill="auto"/>
            <w:noWrap/>
            <w:hideMark/>
          </w:tcPr>
          <w:p w14:paraId="2B8F68E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7B829C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F288D0B" w14:textId="77777777" w:rsidR="0072368E" w:rsidRPr="0072368E" w:rsidRDefault="0072368E" w:rsidP="0072368E">
            <w:pPr>
              <w:jc w:val="right"/>
              <w:rPr>
                <w:sz w:val="22"/>
                <w:szCs w:val="22"/>
              </w:rPr>
            </w:pPr>
            <w:r w:rsidRPr="0072368E">
              <w:rPr>
                <w:sz w:val="22"/>
                <w:szCs w:val="22"/>
              </w:rPr>
              <w:t>182,36</w:t>
            </w:r>
          </w:p>
        </w:tc>
      </w:tr>
      <w:tr w:rsidR="0072368E" w:rsidRPr="0072368E" w14:paraId="34D58AAB"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3D243EF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290EAF7" w14:textId="77777777" w:rsidR="0072368E" w:rsidRPr="0072368E" w:rsidRDefault="0072368E" w:rsidP="0072368E">
            <w:pPr>
              <w:jc w:val="both"/>
              <w:rPr>
                <w:sz w:val="22"/>
                <w:szCs w:val="22"/>
              </w:rPr>
            </w:pPr>
            <w:r w:rsidRPr="0072368E">
              <w:rPr>
                <w:sz w:val="22"/>
                <w:szCs w:val="22"/>
              </w:rPr>
              <w:t>06 3 00 00000</w:t>
            </w:r>
          </w:p>
        </w:tc>
        <w:tc>
          <w:tcPr>
            <w:tcW w:w="546" w:type="dxa"/>
            <w:tcBorders>
              <w:top w:val="nil"/>
              <w:left w:val="nil"/>
              <w:bottom w:val="single" w:sz="4" w:space="0" w:color="auto"/>
              <w:right w:val="single" w:sz="4" w:space="0" w:color="auto"/>
            </w:tcBorders>
            <w:shd w:val="clear" w:color="auto" w:fill="auto"/>
            <w:noWrap/>
            <w:hideMark/>
          </w:tcPr>
          <w:p w14:paraId="7C92E00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9A8F4F0"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«Развитие муниципального управления и повышение открытости администрации Предгорного муниципального округа»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51C95BDA" w14:textId="77777777" w:rsidR="0072368E" w:rsidRPr="0072368E" w:rsidRDefault="0072368E" w:rsidP="0072368E">
            <w:pPr>
              <w:jc w:val="right"/>
              <w:rPr>
                <w:sz w:val="22"/>
                <w:szCs w:val="22"/>
              </w:rPr>
            </w:pPr>
            <w:r w:rsidRPr="0072368E">
              <w:rPr>
                <w:sz w:val="22"/>
                <w:szCs w:val="22"/>
              </w:rPr>
              <w:t>1 718,34</w:t>
            </w:r>
          </w:p>
        </w:tc>
      </w:tr>
      <w:tr w:rsidR="0072368E" w:rsidRPr="0072368E" w14:paraId="5880F9D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F359F1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725B89B" w14:textId="77777777" w:rsidR="0072368E" w:rsidRPr="0072368E" w:rsidRDefault="0072368E" w:rsidP="0072368E">
            <w:pPr>
              <w:jc w:val="both"/>
              <w:rPr>
                <w:sz w:val="22"/>
                <w:szCs w:val="22"/>
              </w:rPr>
            </w:pPr>
            <w:r w:rsidRPr="0072368E">
              <w:rPr>
                <w:sz w:val="22"/>
                <w:szCs w:val="22"/>
              </w:rPr>
              <w:t>06 3 01 00000</w:t>
            </w:r>
          </w:p>
        </w:tc>
        <w:tc>
          <w:tcPr>
            <w:tcW w:w="546" w:type="dxa"/>
            <w:tcBorders>
              <w:top w:val="nil"/>
              <w:left w:val="nil"/>
              <w:bottom w:val="single" w:sz="4" w:space="0" w:color="auto"/>
              <w:right w:val="single" w:sz="4" w:space="0" w:color="auto"/>
            </w:tcBorders>
            <w:shd w:val="clear" w:color="auto" w:fill="auto"/>
            <w:noWrap/>
            <w:hideMark/>
          </w:tcPr>
          <w:p w14:paraId="0D27FE6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2589FEC"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2CFBF208" w14:textId="77777777" w:rsidR="0072368E" w:rsidRPr="0072368E" w:rsidRDefault="0072368E" w:rsidP="0072368E">
            <w:pPr>
              <w:jc w:val="right"/>
              <w:rPr>
                <w:sz w:val="22"/>
                <w:szCs w:val="22"/>
              </w:rPr>
            </w:pPr>
            <w:r w:rsidRPr="0072368E">
              <w:rPr>
                <w:sz w:val="22"/>
                <w:szCs w:val="22"/>
              </w:rPr>
              <w:t>1 718,34</w:t>
            </w:r>
          </w:p>
        </w:tc>
      </w:tr>
      <w:tr w:rsidR="0072368E" w:rsidRPr="0072368E" w14:paraId="3474174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6FCA9C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609415C" w14:textId="77777777" w:rsidR="0072368E" w:rsidRPr="0072368E" w:rsidRDefault="0072368E" w:rsidP="0072368E">
            <w:pPr>
              <w:jc w:val="both"/>
              <w:rPr>
                <w:sz w:val="22"/>
                <w:szCs w:val="22"/>
              </w:rPr>
            </w:pPr>
            <w:r w:rsidRPr="0072368E">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2C1D1DA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40717C2" w14:textId="77777777" w:rsidR="0072368E" w:rsidRPr="0072368E" w:rsidRDefault="0072368E" w:rsidP="0072368E">
            <w:pPr>
              <w:jc w:val="both"/>
              <w:rPr>
                <w:color w:val="000000"/>
                <w:sz w:val="22"/>
                <w:szCs w:val="22"/>
              </w:rPr>
            </w:pPr>
            <w:r w:rsidRPr="0072368E">
              <w:rPr>
                <w:color w:val="000000"/>
                <w:sz w:val="22"/>
                <w:szCs w:val="22"/>
              </w:rPr>
              <w:t>Создание и организация деятельности комиссий по делам несовершеннолетних и защите их прав</w:t>
            </w:r>
          </w:p>
        </w:tc>
        <w:tc>
          <w:tcPr>
            <w:tcW w:w="1480" w:type="dxa"/>
            <w:tcBorders>
              <w:top w:val="nil"/>
              <w:left w:val="nil"/>
              <w:bottom w:val="single" w:sz="4" w:space="0" w:color="auto"/>
              <w:right w:val="single" w:sz="4" w:space="0" w:color="auto"/>
            </w:tcBorders>
            <w:shd w:val="clear" w:color="auto" w:fill="auto"/>
            <w:noWrap/>
            <w:hideMark/>
          </w:tcPr>
          <w:p w14:paraId="4F275EFE" w14:textId="77777777" w:rsidR="0072368E" w:rsidRPr="0072368E" w:rsidRDefault="0072368E" w:rsidP="0072368E">
            <w:pPr>
              <w:jc w:val="right"/>
              <w:rPr>
                <w:sz w:val="22"/>
                <w:szCs w:val="22"/>
              </w:rPr>
            </w:pPr>
            <w:r w:rsidRPr="0072368E">
              <w:rPr>
                <w:sz w:val="22"/>
                <w:szCs w:val="22"/>
              </w:rPr>
              <w:t>66,69</w:t>
            </w:r>
          </w:p>
        </w:tc>
      </w:tr>
      <w:tr w:rsidR="0072368E" w:rsidRPr="0072368E" w14:paraId="3B193A0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AEEDCA"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5E55226" w14:textId="77777777" w:rsidR="0072368E" w:rsidRPr="0072368E" w:rsidRDefault="0072368E" w:rsidP="0072368E">
            <w:pPr>
              <w:jc w:val="both"/>
              <w:rPr>
                <w:sz w:val="22"/>
                <w:szCs w:val="22"/>
              </w:rPr>
            </w:pPr>
            <w:r w:rsidRPr="0072368E">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698D47A1"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C01E4C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B342DF" w14:textId="77777777" w:rsidR="0072368E" w:rsidRPr="0072368E" w:rsidRDefault="0072368E" w:rsidP="0072368E">
            <w:pPr>
              <w:jc w:val="right"/>
              <w:rPr>
                <w:sz w:val="22"/>
                <w:szCs w:val="22"/>
              </w:rPr>
            </w:pPr>
            <w:r w:rsidRPr="0072368E">
              <w:rPr>
                <w:sz w:val="22"/>
                <w:szCs w:val="22"/>
              </w:rPr>
              <w:t>66,69</w:t>
            </w:r>
          </w:p>
        </w:tc>
      </w:tr>
      <w:tr w:rsidR="0072368E" w:rsidRPr="0072368E" w14:paraId="0E6D41A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D50B2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5195F08" w14:textId="77777777" w:rsidR="0072368E" w:rsidRPr="0072368E" w:rsidRDefault="0072368E" w:rsidP="0072368E">
            <w:pPr>
              <w:jc w:val="both"/>
              <w:rPr>
                <w:sz w:val="22"/>
                <w:szCs w:val="22"/>
              </w:rPr>
            </w:pPr>
            <w:r w:rsidRPr="0072368E">
              <w:rPr>
                <w:sz w:val="22"/>
                <w:szCs w:val="22"/>
              </w:rPr>
              <w:t>06 3 01 76360</w:t>
            </w:r>
          </w:p>
        </w:tc>
        <w:tc>
          <w:tcPr>
            <w:tcW w:w="546" w:type="dxa"/>
            <w:tcBorders>
              <w:top w:val="nil"/>
              <w:left w:val="nil"/>
              <w:bottom w:val="single" w:sz="4" w:space="0" w:color="auto"/>
              <w:right w:val="single" w:sz="4" w:space="0" w:color="auto"/>
            </w:tcBorders>
            <w:shd w:val="clear" w:color="auto" w:fill="auto"/>
            <w:noWrap/>
            <w:hideMark/>
          </w:tcPr>
          <w:p w14:paraId="695FB8E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8447D10"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67E82D1" w14:textId="77777777" w:rsidR="0072368E" w:rsidRPr="0072368E" w:rsidRDefault="0072368E" w:rsidP="0072368E">
            <w:pPr>
              <w:jc w:val="right"/>
              <w:rPr>
                <w:sz w:val="22"/>
                <w:szCs w:val="22"/>
              </w:rPr>
            </w:pPr>
            <w:r w:rsidRPr="0072368E">
              <w:rPr>
                <w:sz w:val="22"/>
                <w:szCs w:val="22"/>
              </w:rPr>
              <w:t>66,69</w:t>
            </w:r>
          </w:p>
        </w:tc>
      </w:tr>
      <w:tr w:rsidR="0072368E" w:rsidRPr="0072368E" w14:paraId="48F64DE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7C603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E83C878" w14:textId="77777777" w:rsidR="0072368E" w:rsidRPr="0072368E" w:rsidRDefault="0072368E" w:rsidP="0072368E">
            <w:pPr>
              <w:jc w:val="both"/>
              <w:rPr>
                <w:sz w:val="22"/>
                <w:szCs w:val="22"/>
              </w:rPr>
            </w:pPr>
            <w:r w:rsidRPr="0072368E">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70AE56B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B40BFDB" w14:textId="77777777" w:rsidR="0072368E" w:rsidRPr="0072368E" w:rsidRDefault="0072368E" w:rsidP="0072368E">
            <w:pPr>
              <w:jc w:val="both"/>
              <w:rPr>
                <w:color w:val="000000"/>
                <w:sz w:val="22"/>
                <w:szCs w:val="22"/>
              </w:rPr>
            </w:pPr>
            <w:r w:rsidRPr="0072368E">
              <w:rPr>
                <w:color w:val="000000"/>
                <w:sz w:val="22"/>
                <w:szCs w:val="22"/>
              </w:rPr>
              <w:t>Формирование, содержание и использование Архивного фонда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E0D22A1" w14:textId="77777777" w:rsidR="0072368E" w:rsidRPr="0072368E" w:rsidRDefault="0072368E" w:rsidP="0072368E">
            <w:pPr>
              <w:jc w:val="right"/>
              <w:rPr>
                <w:sz w:val="22"/>
                <w:szCs w:val="22"/>
              </w:rPr>
            </w:pPr>
            <w:r w:rsidRPr="0072368E">
              <w:rPr>
                <w:sz w:val="22"/>
                <w:szCs w:val="22"/>
              </w:rPr>
              <w:t>1 648,65</w:t>
            </w:r>
          </w:p>
        </w:tc>
      </w:tr>
      <w:tr w:rsidR="0072368E" w:rsidRPr="0072368E" w14:paraId="339DCAF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C16B75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E83343A" w14:textId="77777777" w:rsidR="0072368E" w:rsidRPr="0072368E" w:rsidRDefault="0072368E" w:rsidP="0072368E">
            <w:pPr>
              <w:jc w:val="both"/>
              <w:rPr>
                <w:sz w:val="22"/>
                <w:szCs w:val="22"/>
              </w:rPr>
            </w:pPr>
            <w:r w:rsidRPr="0072368E">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0A778FCE"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7D499B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218FC8F" w14:textId="77777777" w:rsidR="0072368E" w:rsidRPr="0072368E" w:rsidRDefault="0072368E" w:rsidP="0072368E">
            <w:pPr>
              <w:jc w:val="right"/>
              <w:rPr>
                <w:sz w:val="22"/>
                <w:szCs w:val="22"/>
              </w:rPr>
            </w:pPr>
            <w:r w:rsidRPr="0072368E">
              <w:rPr>
                <w:sz w:val="22"/>
                <w:szCs w:val="22"/>
              </w:rPr>
              <w:t>1 304,17</w:t>
            </w:r>
          </w:p>
        </w:tc>
      </w:tr>
      <w:tr w:rsidR="0072368E" w:rsidRPr="0072368E" w14:paraId="36B244B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7F8D5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35D2962" w14:textId="77777777" w:rsidR="0072368E" w:rsidRPr="0072368E" w:rsidRDefault="0072368E" w:rsidP="0072368E">
            <w:pPr>
              <w:jc w:val="both"/>
              <w:rPr>
                <w:sz w:val="22"/>
                <w:szCs w:val="22"/>
              </w:rPr>
            </w:pPr>
            <w:r w:rsidRPr="0072368E">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2809369F"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04813713"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C2A880D" w14:textId="77777777" w:rsidR="0072368E" w:rsidRPr="0072368E" w:rsidRDefault="0072368E" w:rsidP="0072368E">
            <w:pPr>
              <w:jc w:val="right"/>
              <w:rPr>
                <w:sz w:val="22"/>
                <w:szCs w:val="22"/>
              </w:rPr>
            </w:pPr>
            <w:r w:rsidRPr="0072368E">
              <w:rPr>
                <w:sz w:val="22"/>
                <w:szCs w:val="22"/>
              </w:rPr>
              <w:t>1 304,17</w:t>
            </w:r>
          </w:p>
        </w:tc>
      </w:tr>
      <w:tr w:rsidR="0072368E" w:rsidRPr="0072368E" w14:paraId="7386990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0042E1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B6A5A30" w14:textId="77777777" w:rsidR="0072368E" w:rsidRPr="0072368E" w:rsidRDefault="0072368E" w:rsidP="0072368E">
            <w:pPr>
              <w:jc w:val="both"/>
              <w:rPr>
                <w:sz w:val="22"/>
                <w:szCs w:val="22"/>
              </w:rPr>
            </w:pPr>
            <w:r w:rsidRPr="0072368E">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6A12D84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FFEEFF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495D22" w14:textId="77777777" w:rsidR="0072368E" w:rsidRPr="0072368E" w:rsidRDefault="0072368E" w:rsidP="0072368E">
            <w:pPr>
              <w:jc w:val="right"/>
              <w:rPr>
                <w:sz w:val="22"/>
                <w:szCs w:val="22"/>
              </w:rPr>
            </w:pPr>
            <w:r w:rsidRPr="0072368E">
              <w:rPr>
                <w:sz w:val="22"/>
                <w:szCs w:val="22"/>
              </w:rPr>
              <w:t>344,48</w:t>
            </w:r>
          </w:p>
        </w:tc>
      </w:tr>
      <w:tr w:rsidR="0072368E" w:rsidRPr="0072368E" w14:paraId="08D3885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DA95373"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33F3155B" w14:textId="77777777" w:rsidR="0072368E" w:rsidRPr="0072368E" w:rsidRDefault="0072368E" w:rsidP="0072368E">
            <w:pPr>
              <w:jc w:val="both"/>
              <w:rPr>
                <w:sz w:val="22"/>
                <w:szCs w:val="22"/>
              </w:rPr>
            </w:pPr>
            <w:r w:rsidRPr="0072368E">
              <w:rPr>
                <w:sz w:val="22"/>
                <w:szCs w:val="22"/>
              </w:rPr>
              <w:t>06 3 01 76630</w:t>
            </w:r>
          </w:p>
        </w:tc>
        <w:tc>
          <w:tcPr>
            <w:tcW w:w="546" w:type="dxa"/>
            <w:tcBorders>
              <w:top w:val="nil"/>
              <w:left w:val="nil"/>
              <w:bottom w:val="single" w:sz="4" w:space="0" w:color="auto"/>
              <w:right w:val="single" w:sz="4" w:space="0" w:color="auto"/>
            </w:tcBorders>
            <w:shd w:val="clear" w:color="auto" w:fill="auto"/>
            <w:noWrap/>
            <w:hideMark/>
          </w:tcPr>
          <w:p w14:paraId="0F870ED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B510C3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4EB06F" w14:textId="77777777" w:rsidR="0072368E" w:rsidRPr="0072368E" w:rsidRDefault="0072368E" w:rsidP="0072368E">
            <w:pPr>
              <w:jc w:val="right"/>
              <w:rPr>
                <w:sz w:val="22"/>
                <w:szCs w:val="22"/>
              </w:rPr>
            </w:pPr>
            <w:r w:rsidRPr="0072368E">
              <w:rPr>
                <w:sz w:val="22"/>
                <w:szCs w:val="22"/>
              </w:rPr>
              <w:t>344,48</w:t>
            </w:r>
          </w:p>
        </w:tc>
      </w:tr>
      <w:tr w:rsidR="0072368E" w:rsidRPr="0072368E" w14:paraId="090D355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622286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773E29C" w14:textId="77777777" w:rsidR="0072368E" w:rsidRPr="0072368E" w:rsidRDefault="0072368E" w:rsidP="0072368E">
            <w:pPr>
              <w:jc w:val="both"/>
              <w:rPr>
                <w:sz w:val="22"/>
                <w:szCs w:val="22"/>
              </w:rPr>
            </w:pPr>
            <w:r w:rsidRPr="0072368E">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13C95E8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F3D25EF" w14:textId="77777777" w:rsidR="0072368E" w:rsidRPr="0072368E" w:rsidRDefault="0072368E" w:rsidP="0072368E">
            <w:pPr>
              <w:jc w:val="both"/>
              <w:rPr>
                <w:color w:val="000000"/>
                <w:sz w:val="22"/>
                <w:szCs w:val="22"/>
              </w:rPr>
            </w:pPr>
            <w:r w:rsidRPr="0072368E">
              <w:rPr>
                <w:color w:val="000000"/>
                <w:sz w:val="22"/>
                <w:szCs w:val="22"/>
              </w:rPr>
              <w:t>Осуществление отдельных государственных полномочий Ставропольского края по созданию административных комиссий</w:t>
            </w:r>
          </w:p>
        </w:tc>
        <w:tc>
          <w:tcPr>
            <w:tcW w:w="1480" w:type="dxa"/>
            <w:tcBorders>
              <w:top w:val="nil"/>
              <w:left w:val="nil"/>
              <w:bottom w:val="single" w:sz="4" w:space="0" w:color="auto"/>
              <w:right w:val="single" w:sz="4" w:space="0" w:color="auto"/>
            </w:tcBorders>
            <w:shd w:val="clear" w:color="auto" w:fill="auto"/>
            <w:noWrap/>
            <w:hideMark/>
          </w:tcPr>
          <w:p w14:paraId="57E50C14" w14:textId="77777777" w:rsidR="0072368E" w:rsidRPr="0072368E" w:rsidRDefault="0072368E" w:rsidP="0072368E">
            <w:pPr>
              <w:jc w:val="right"/>
              <w:rPr>
                <w:sz w:val="22"/>
                <w:szCs w:val="22"/>
              </w:rPr>
            </w:pPr>
            <w:r w:rsidRPr="0072368E">
              <w:rPr>
                <w:sz w:val="22"/>
                <w:szCs w:val="22"/>
              </w:rPr>
              <w:t>3,00</w:t>
            </w:r>
          </w:p>
        </w:tc>
      </w:tr>
      <w:tr w:rsidR="0072368E" w:rsidRPr="0072368E" w14:paraId="5588685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C3BE1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2606BBF" w14:textId="77777777" w:rsidR="0072368E" w:rsidRPr="0072368E" w:rsidRDefault="0072368E" w:rsidP="0072368E">
            <w:pPr>
              <w:jc w:val="both"/>
              <w:rPr>
                <w:sz w:val="22"/>
                <w:szCs w:val="22"/>
              </w:rPr>
            </w:pPr>
            <w:r w:rsidRPr="0072368E">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68124DB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13D0CD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22BBB8" w14:textId="77777777" w:rsidR="0072368E" w:rsidRPr="0072368E" w:rsidRDefault="0072368E" w:rsidP="0072368E">
            <w:pPr>
              <w:jc w:val="right"/>
              <w:rPr>
                <w:sz w:val="22"/>
                <w:szCs w:val="22"/>
              </w:rPr>
            </w:pPr>
            <w:r w:rsidRPr="0072368E">
              <w:rPr>
                <w:sz w:val="22"/>
                <w:szCs w:val="22"/>
              </w:rPr>
              <w:t>3,00</w:t>
            </w:r>
          </w:p>
        </w:tc>
      </w:tr>
      <w:tr w:rsidR="0072368E" w:rsidRPr="0072368E" w14:paraId="2DDE669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D17E46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8A1A3CC" w14:textId="77777777" w:rsidR="0072368E" w:rsidRPr="0072368E" w:rsidRDefault="0072368E" w:rsidP="0072368E">
            <w:pPr>
              <w:jc w:val="both"/>
              <w:rPr>
                <w:sz w:val="22"/>
                <w:szCs w:val="22"/>
              </w:rPr>
            </w:pPr>
            <w:r w:rsidRPr="0072368E">
              <w:rPr>
                <w:sz w:val="22"/>
                <w:szCs w:val="22"/>
              </w:rPr>
              <w:t>06 3 01 76930</w:t>
            </w:r>
          </w:p>
        </w:tc>
        <w:tc>
          <w:tcPr>
            <w:tcW w:w="546" w:type="dxa"/>
            <w:tcBorders>
              <w:top w:val="nil"/>
              <w:left w:val="nil"/>
              <w:bottom w:val="single" w:sz="4" w:space="0" w:color="auto"/>
              <w:right w:val="single" w:sz="4" w:space="0" w:color="auto"/>
            </w:tcBorders>
            <w:shd w:val="clear" w:color="auto" w:fill="auto"/>
            <w:noWrap/>
            <w:hideMark/>
          </w:tcPr>
          <w:p w14:paraId="7C15B06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71E7EA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EE5924" w14:textId="77777777" w:rsidR="0072368E" w:rsidRPr="0072368E" w:rsidRDefault="0072368E" w:rsidP="0072368E">
            <w:pPr>
              <w:jc w:val="right"/>
              <w:rPr>
                <w:sz w:val="22"/>
                <w:szCs w:val="22"/>
              </w:rPr>
            </w:pPr>
            <w:r w:rsidRPr="0072368E">
              <w:rPr>
                <w:sz w:val="22"/>
                <w:szCs w:val="22"/>
              </w:rPr>
              <w:t>3,00</w:t>
            </w:r>
          </w:p>
        </w:tc>
      </w:tr>
      <w:tr w:rsidR="0072368E" w:rsidRPr="0072368E" w14:paraId="3BCB4CD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8125E4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3B7EF8A" w14:textId="77777777" w:rsidR="0072368E" w:rsidRPr="0072368E" w:rsidRDefault="0072368E" w:rsidP="0072368E">
            <w:pPr>
              <w:jc w:val="both"/>
              <w:rPr>
                <w:sz w:val="22"/>
                <w:szCs w:val="22"/>
              </w:rPr>
            </w:pPr>
            <w:r w:rsidRPr="0072368E">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426D2C8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151A44F"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64195B2A" w14:textId="77777777" w:rsidR="0072368E" w:rsidRPr="0072368E" w:rsidRDefault="0072368E" w:rsidP="0072368E">
            <w:pPr>
              <w:jc w:val="right"/>
              <w:rPr>
                <w:sz w:val="22"/>
                <w:szCs w:val="22"/>
              </w:rPr>
            </w:pPr>
            <w:r w:rsidRPr="0072368E">
              <w:rPr>
                <w:sz w:val="22"/>
                <w:szCs w:val="22"/>
              </w:rPr>
              <w:t>2 104,51</w:t>
            </w:r>
          </w:p>
        </w:tc>
      </w:tr>
      <w:tr w:rsidR="0072368E" w:rsidRPr="0072368E" w14:paraId="2AD16AE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14F0A1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042696C" w14:textId="77777777" w:rsidR="0072368E" w:rsidRPr="0072368E" w:rsidRDefault="0072368E" w:rsidP="0072368E">
            <w:pPr>
              <w:jc w:val="both"/>
              <w:rPr>
                <w:sz w:val="22"/>
                <w:szCs w:val="22"/>
              </w:rPr>
            </w:pPr>
            <w:r w:rsidRPr="0072368E">
              <w:rPr>
                <w:sz w:val="22"/>
                <w:szCs w:val="22"/>
              </w:rPr>
              <w:t>07 1 00 00000</w:t>
            </w:r>
          </w:p>
        </w:tc>
        <w:tc>
          <w:tcPr>
            <w:tcW w:w="546" w:type="dxa"/>
            <w:tcBorders>
              <w:top w:val="nil"/>
              <w:left w:val="nil"/>
              <w:bottom w:val="single" w:sz="4" w:space="0" w:color="auto"/>
              <w:right w:val="single" w:sz="4" w:space="0" w:color="auto"/>
            </w:tcBorders>
            <w:shd w:val="clear" w:color="auto" w:fill="auto"/>
            <w:noWrap/>
            <w:hideMark/>
          </w:tcPr>
          <w:p w14:paraId="1ED32B0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259158" w14:textId="77777777" w:rsidR="0072368E" w:rsidRPr="0072368E" w:rsidRDefault="0072368E" w:rsidP="0072368E">
            <w:pPr>
              <w:jc w:val="both"/>
              <w:rPr>
                <w:color w:val="000000"/>
                <w:sz w:val="22"/>
                <w:szCs w:val="22"/>
              </w:rPr>
            </w:pPr>
            <w:r w:rsidRPr="0072368E">
              <w:rPr>
                <w:color w:val="000000"/>
                <w:sz w:val="22"/>
                <w:szCs w:val="22"/>
              </w:rPr>
              <w:t>Подпрограмма «Профилактика терроризма и его идеологии»</w:t>
            </w:r>
          </w:p>
        </w:tc>
        <w:tc>
          <w:tcPr>
            <w:tcW w:w="1480" w:type="dxa"/>
            <w:tcBorders>
              <w:top w:val="nil"/>
              <w:left w:val="nil"/>
              <w:bottom w:val="single" w:sz="4" w:space="0" w:color="auto"/>
              <w:right w:val="single" w:sz="4" w:space="0" w:color="auto"/>
            </w:tcBorders>
            <w:shd w:val="clear" w:color="auto" w:fill="auto"/>
            <w:noWrap/>
            <w:hideMark/>
          </w:tcPr>
          <w:p w14:paraId="0A45977E" w14:textId="77777777" w:rsidR="0072368E" w:rsidRPr="0072368E" w:rsidRDefault="0072368E" w:rsidP="0072368E">
            <w:pPr>
              <w:jc w:val="right"/>
              <w:rPr>
                <w:sz w:val="22"/>
                <w:szCs w:val="22"/>
              </w:rPr>
            </w:pPr>
            <w:r w:rsidRPr="0072368E">
              <w:rPr>
                <w:sz w:val="22"/>
                <w:szCs w:val="22"/>
              </w:rPr>
              <w:t>504,51</w:t>
            </w:r>
          </w:p>
        </w:tc>
      </w:tr>
      <w:tr w:rsidR="0072368E" w:rsidRPr="0072368E" w14:paraId="22401D6C"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F00021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E5D90E2" w14:textId="77777777" w:rsidR="0072368E" w:rsidRPr="0072368E" w:rsidRDefault="0072368E" w:rsidP="0072368E">
            <w:pPr>
              <w:jc w:val="both"/>
              <w:rPr>
                <w:sz w:val="22"/>
                <w:szCs w:val="22"/>
              </w:rPr>
            </w:pPr>
            <w:r w:rsidRPr="0072368E">
              <w:rPr>
                <w:sz w:val="22"/>
                <w:szCs w:val="22"/>
              </w:rPr>
              <w:t>07 1 01 00000</w:t>
            </w:r>
          </w:p>
        </w:tc>
        <w:tc>
          <w:tcPr>
            <w:tcW w:w="546" w:type="dxa"/>
            <w:tcBorders>
              <w:top w:val="nil"/>
              <w:left w:val="nil"/>
              <w:bottom w:val="single" w:sz="4" w:space="0" w:color="auto"/>
              <w:right w:val="single" w:sz="4" w:space="0" w:color="auto"/>
            </w:tcBorders>
            <w:shd w:val="clear" w:color="auto" w:fill="auto"/>
            <w:noWrap/>
            <w:hideMark/>
          </w:tcPr>
          <w:p w14:paraId="668C2E7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ADEF7D3" w14:textId="77777777" w:rsidR="0072368E" w:rsidRPr="0072368E" w:rsidRDefault="0072368E" w:rsidP="0072368E">
            <w:pPr>
              <w:jc w:val="both"/>
              <w:rPr>
                <w:color w:val="000000"/>
                <w:sz w:val="22"/>
                <w:szCs w:val="22"/>
              </w:rPr>
            </w:pPr>
            <w:r w:rsidRPr="0072368E">
              <w:rPr>
                <w:color w:val="000000"/>
                <w:sz w:val="22"/>
                <w:szCs w:val="22"/>
              </w:rPr>
              <w:t>Основное мероприятие «Повышение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tc>
        <w:tc>
          <w:tcPr>
            <w:tcW w:w="1480" w:type="dxa"/>
            <w:tcBorders>
              <w:top w:val="nil"/>
              <w:left w:val="nil"/>
              <w:bottom w:val="single" w:sz="4" w:space="0" w:color="auto"/>
              <w:right w:val="single" w:sz="4" w:space="0" w:color="auto"/>
            </w:tcBorders>
            <w:shd w:val="clear" w:color="auto" w:fill="auto"/>
            <w:noWrap/>
            <w:hideMark/>
          </w:tcPr>
          <w:p w14:paraId="46D631C5" w14:textId="77777777" w:rsidR="0072368E" w:rsidRPr="0072368E" w:rsidRDefault="0072368E" w:rsidP="0072368E">
            <w:pPr>
              <w:jc w:val="right"/>
              <w:rPr>
                <w:sz w:val="22"/>
                <w:szCs w:val="22"/>
              </w:rPr>
            </w:pPr>
            <w:r w:rsidRPr="0072368E">
              <w:rPr>
                <w:sz w:val="22"/>
                <w:szCs w:val="22"/>
              </w:rPr>
              <w:t>155,26</w:t>
            </w:r>
          </w:p>
        </w:tc>
      </w:tr>
      <w:tr w:rsidR="0072368E" w:rsidRPr="0072368E" w14:paraId="71FDBF8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0B57D5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D957866" w14:textId="77777777" w:rsidR="0072368E" w:rsidRPr="0072368E" w:rsidRDefault="0072368E" w:rsidP="0072368E">
            <w:pPr>
              <w:jc w:val="both"/>
              <w:rPr>
                <w:sz w:val="22"/>
                <w:szCs w:val="22"/>
              </w:rPr>
            </w:pPr>
            <w:r w:rsidRPr="0072368E">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0A38B11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BEE25CE" w14:textId="77777777" w:rsidR="0072368E" w:rsidRPr="0072368E" w:rsidRDefault="0072368E" w:rsidP="0072368E">
            <w:pPr>
              <w:jc w:val="both"/>
              <w:rPr>
                <w:color w:val="000000"/>
                <w:sz w:val="22"/>
                <w:szCs w:val="22"/>
              </w:rPr>
            </w:pPr>
            <w:r w:rsidRPr="0072368E">
              <w:rPr>
                <w:color w:val="000000"/>
                <w:sz w:val="22"/>
                <w:szCs w:val="22"/>
              </w:rPr>
              <w:t>Информирование населения Предгорного муниципального округа по вопросам противодействия терроризму, выработка стойкого неприятия террористической идеологии</w:t>
            </w:r>
          </w:p>
        </w:tc>
        <w:tc>
          <w:tcPr>
            <w:tcW w:w="1480" w:type="dxa"/>
            <w:tcBorders>
              <w:top w:val="nil"/>
              <w:left w:val="nil"/>
              <w:bottom w:val="single" w:sz="4" w:space="0" w:color="auto"/>
              <w:right w:val="single" w:sz="4" w:space="0" w:color="auto"/>
            </w:tcBorders>
            <w:shd w:val="clear" w:color="auto" w:fill="auto"/>
            <w:noWrap/>
            <w:hideMark/>
          </w:tcPr>
          <w:p w14:paraId="3A2D2C00" w14:textId="77777777" w:rsidR="0072368E" w:rsidRPr="0072368E" w:rsidRDefault="0072368E" w:rsidP="0072368E">
            <w:pPr>
              <w:jc w:val="right"/>
              <w:rPr>
                <w:sz w:val="22"/>
                <w:szCs w:val="22"/>
              </w:rPr>
            </w:pPr>
            <w:r w:rsidRPr="0072368E">
              <w:rPr>
                <w:sz w:val="22"/>
                <w:szCs w:val="22"/>
              </w:rPr>
              <w:t>50,00</w:t>
            </w:r>
          </w:p>
        </w:tc>
      </w:tr>
      <w:tr w:rsidR="0072368E" w:rsidRPr="0072368E" w14:paraId="31E6EC3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EA8D15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D72EA44" w14:textId="77777777" w:rsidR="0072368E" w:rsidRPr="0072368E" w:rsidRDefault="0072368E" w:rsidP="0072368E">
            <w:pPr>
              <w:jc w:val="both"/>
              <w:rPr>
                <w:sz w:val="22"/>
                <w:szCs w:val="22"/>
              </w:rPr>
            </w:pPr>
            <w:r w:rsidRPr="0072368E">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5C92046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8BEB043"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7CEEED" w14:textId="77777777" w:rsidR="0072368E" w:rsidRPr="0072368E" w:rsidRDefault="0072368E" w:rsidP="0072368E">
            <w:pPr>
              <w:jc w:val="right"/>
              <w:rPr>
                <w:sz w:val="22"/>
                <w:szCs w:val="22"/>
              </w:rPr>
            </w:pPr>
            <w:r w:rsidRPr="0072368E">
              <w:rPr>
                <w:sz w:val="22"/>
                <w:szCs w:val="22"/>
              </w:rPr>
              <w:t>50,00</w:t>
            </w:r>
          </w:p>
        </w:tc>
      </w:tr>
      <w:tr w:rsidR="0072368E" w:rsidRPr="0072368E" w14:paraId="405B2C1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300C60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FBA08C2" w14:textId="77777777" w:rsidR="0072368E" w:rsidRPr="0072368E" w:rsidRDefault="0072368E" w:rsidP="0072368E">
            <w:pPr>
              <w:jc w:val="both"/>
              <w:rPr>
                <w:sz w:val="22"/>
                <w:szCs w:val="22"/>
              </w:rPr>
            </w:pPr>
            <w:r w:rsidRPr="0072368E">
              <w:rPr>
                <w:sz w:val="22"/>
                <w:szCs w:val="22"/>
              </w:rPr>
              <w:t>07 1 01 27040</w:t>
            </w:r>
          </w:p>
        </w:tc>
        <w:tc>
          <w:tcPr>
            <w:tcW w:w="546" w:type="dxa"/>
            <w:tcBorders>
              <w:top w:val="nil"/>
              <w:left w:val="nil"/>
              <w:bottom w:val="single" w:sz="4" w:space="0" w:color="auto"/>
              <w:right w:val="single" w:sz="4" w:space="0" w:color="auto"/>
            </w:tcBorders>
            <w:shd w:val="clear" w:color="auto" w:fill="auto"/>
            <w:noWrap/>
            <w:hideMark/>
          </w:tcPr>
          <w:p w14:paraId="2EEECAE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9E9E06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C52678C" w14:textId="77777777" w:rsidR="0072368E" w:rsidRPr="0072368E" w:rsidRDefault="0072368E" w:rsidP="0072368E">
            <w:pPr>
              <w:jc w:val="right"/>
              <w:rPr>
                <w:sz w:val="22"/>
                <w:szCs w:val="22"/>
              </w:rPr>
            </w:pPr>
            <w:r w:rsidRPr="0072368E">
              <w:rPr>
                <w:sz w:val="22"/>
                <w:szCs w:val="22"/>
              </w:rPr>
              <w:t>50,00</w:t>
            </w:r>
          </w:p>
        </w:tc>
      </w:tr>
      <w:tr w:rsidR="0072368E" w:rsidRPr="0072368E" w14:paraId="5D40084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4B6699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4FD5810" w14:textId="77777777" w:rsidR="0072368E" w:rsidRPr="0072368E" w:rsidRDefault="0072368E" w:rsidP="0072368E">
            <w:pPr>
              <w:jc w:val="both"/>
              <w:rPr>
                <w:sz w:val="22"/>
                <w:szCs w:val="22"/>
              </w:rPr>
            </w:pPr>
            <w:r w:rsidRPr="0072368E">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66283CF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0B7EA29" w14:textId="77777777" w:rsidR="0072368E" w:rsidRPr="0072368E" w:rsidRDefault="0072368E" w:rsidP="0072368E">
            <w:pPr>
              <w:jc w:val="both"/>
              <w:rPr>
                <w:color w:val="000000"/>
                <w:sz w:val="22"/>
                <w:szCs w:val="22"/>
              </w:rPr>
            </w:pPr>
            <w:r w:rsidRPr="0072368E">
              <w:rPr>
                <w:color w:val="000000"/>
                <w:sz w:val="22"/>
                <w:szCs w:val="22"/>
              </w:rPr>
              <w:t>Проведение информационно-пропагандистских мероприятий, направленных на профилактику идеологии терроризма</w:t>
            </w:r>
          </w:p>
        </w:tc>
        <w:tc>
          <w:tcPr>
            <w:tcW w:w="1480" w:type="dxa"/>
            <w:tcBorders>
              <w:top w:val="nil"/>
              <w:left w:val="nil"/>
              <w:bottom w:val="single" w:sz="4" w:space="0" w:color="auto"/>
              <w:right w:val="single" w:sz="4" w:space="0" w:color="auto"/>
            </w:tcBorders>
            <w:shd w:val="clear" w:color="auto" w:fill="auto"/>
            <w:noWrap/>
            <w:hideMark/>
          </w:tcPr>
          <w:p w14:paraId="1A9EE83C" w14:textId="77777777" w:rsidR="0072368E" w:rsidRPr="0072368E" w:rsidRDefault="0072368E" w:rsidP="0072368E">
            <w:pPr>
              <w:jc w:val="right"/>
              <w:rPr>
                <w:sz w:val="22"/>
                <w:szCs w:val="22"/>
              </w:rPr>
            </w:pPr>
            <w:r w:rsidRPr="0072368E">
              <w:rPr>
                <w:sz w:val="22"/>
                <w:szCs w:val="22"/>
              </w:rPr>
              <w:t>105,26</w:t>
            </w:r>
          </w:p>
        </w:tc>
      </w:tr>
      <w:tr w:rsidR="0072368E" w:rsidRPr="0072368E" w14:paraId="367BAF2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C89AA3C"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854ACF8" w14:textId="77777777" w:rsidR="0072368E" w:rsidRPr="0072368E" w:rsidRDefault="0072368E" w:rsidP="0072368E">
            <w:pPr>
              <w:jc w:val="both"/>
              <w:rPr>
                <w:sz w:val="22"/>
                <w:szCs w:val="22"/>
              </w:rPr>
            </w:pPr>
            <w:r w:rsidRPr="0072368E">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737C729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8451C8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E63D1FD" w14:textId="77777777" w:rsidR="0072368E" w:rsidRPr="0072368E" w:rsidRDefault="0072368E" w:rsidP="0072368E">
            <w:pPr>
              <w:jc w:val="right"/>
              <w:rPr>
                <w:sz w:val="22"/>
                <w:szCs w:val="22"/>
              </w:rPr>
            </w:pPr>
            <w:r w:rsidRPr="0072368E">
              <w:rPr>
                <w:sz w:val="22"/>
                <w:szCs w:val="22"/>
              </w:rPr>
              <w:t>105,26</w:t>
            </w:r>
          </w:p>
        </w:tc>
      </w:tr>
      <w:tr w:rsidR="0072368E" w:rsidRPr="0072368E" w14:paraId="3C04DFE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FC2A2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1E963ED" w14:textId="77777777" w:rsidR="0072368E" w:rsidRPr="0072368E" w:rsidRDefault="0072368E" w:rsidP="0072368E">
            <w:pPr>
              <w:jc w:val="both"/>
              <w:rPr>
                <w:sz w:val="22"/>
                <w:szCs w:val="22"/>
              </w:rPr>
            </w:pPr>
            <w:r w:rsidRPr="0072368E">
              <w:rPr>
                <w:sz w:val="22"/>
                <w:szCs w:val="22"/>
              </w:rPr>
              <w:t>07 1 01 S7730</w:t>
            </w:r>
          </w:p>
        </w:tc>
        <w:tc>
          <w:tcPr>
            <w:tcW w:w="546" w:type="dxa"/>
            <w:tcBorders>
              <w:top w:val="nil"/>
              <w:left w:val="nil"/>
              <w:bottom w:val="single" w:sz="4" w:space="0" w:color="auto"/>
              <w:right w:val="single" w:sz="4" w:space="0" w:color="auto"/>
            </w:tcBorders>
            <w:shd w:val="clear" w:color="auto" w:fill="auto"/>
            <w:noWrap/>
            <w:hideMark/>
          </w:tcPr>
          <w:p w14:paraId="71AB1B1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C3B30B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C830CD" w14:textId="77777777" w:rsidR="0072368E" w:rsidRPr="0072368E" w:rsidRDefault="0072368E" w:rsidP="0072368E">
            <w:pPr>
              <w:jc w:val="right"/>
              <w:rPr>
                <w:sz w:val="22"/>
                <w:szCs w:val="22"/>
              </w:rPr>
            </w:pPr>
            <w:r w:rsidRPr="0072368E">
              <w:rPr>
                <w:sz w:val="22"/>
                <w:szCs w:val="22"/>
              </w:rPr>
              <w:t>105,26</w:t>
            </w:r>
          </w:p>
        </w:tc>
      </w:tr>
      <w:tr w:rsidR="0072368E" w:rsidRPr="0072368E" w14:paraId="5F8CBB29"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20F241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9E891DF" w14:textId="77777777" w:rsidR="0072368E" w:rsidRPr="0072368E" w:rsidRDefault="0072368E" w:rsidP="0072368E">
            <w:pPr>
              <w:jc w:val="both"/>
              <w:rPr>
                <w:sz w:val="22"/>
                <w:szCs w:val="22"/>
              </w:rPr>
            </w:pPr>
            <w:r w:rsidRPr="0072368E">
              <w:rPr>
                <w:sz w:val="22"/>
                <w:szCs w:val="22"/>
              </w:rPr>
              <w:t>07 1 02 00000</w:t>
            </w:r>
          </w:p>
        </w:tc>
        <w:tc>
          <w:tcPr>
            <w:tcW w:w="546" w:type="dxa"/>
            <w:tcBorders>
              <w:top w:val="nil"/>
              <w:left w:val="nil"/>
              <w:bottom w:val="single" w:sz="4" w:space="0" w:color="auto"/>
              <w:right w:val="single" w:sz="4" w:space="0" w:color="auto"/>
            </w:tcBorders>
            <w:shd w:val="clear" w:color="auto" w:fill="auto"/>
            <w:noWrap/>
            <w:hideMark/>
          </w:tcPr>
          <w:p w14:paraId="2A30FA1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3F73BA4" w14:textId="77777777" w:rsidR="0072368E" w:rsidRPr="0072368E" w:rsidRDefault="0072368E" w:rsidP="0072368E">
            <w:pPr>
              <w:jc w:val="both"/>
              <w:rPr>
                <w:color w:val="000000"/>
                <w:sz w:val="22"/>
                <w:szCs w:val="22"/>
              </w:rPr>
            </w:pPr>
            <w:r w:rsidRPr="0072368E">
              <w:rPr>
                <w:color w:val="000000"/>
                <w:sz w:val="22"/>
                <w:szCs w:val="22"/>
              </w:rPr>
              <w:t>Основное мероприятие «Повышение уровня антитеррористической защищенности объектов с массовым пребыванием людей»</w:t>
            </w:r>
          </w:p>
        </w:tc>
        <w:tc>
          <w:tcPr>
            <w:tcW w:w="1480" w:type="dxa"/>
            <w:tcBorders>
              <w:top w:val="nil"/>
              <w:left w:val="nil"/>
              <w:bottom w:val="single" w:sz="4" w:space="0" w:color="auto"/>
              <w:right w:val="single" w:sz="4" w:space="0" w:color="auto"/>
            </w:tcBorders>
            <w:shd w:val="clear" w:color="auto" w:fill="auto"/>
            <w:noWrap/>
            <w:hideMark/>
          </w:tcPr>
          <w:p w14:paraId="2EB7E303" w14:textId="77777777" w:rsidR="0072368E" w:rsidRPr="0072368E" w:rsidRDefault="0072368E" w:rsidP="0072368E">
            <w:pPr>
              <w:jc w:val="right"/>
              <w:rPr>
                <w:sz w:val="22"/>
                <w:szCs w:val="22"/>
              </w:rPr>
            </w:pPr>
            <w:r w:rsidRPr="0072368E">
              <w:rPr>
                <w:sz w:val="22"/>
                <w:szCs w:val="22"/>
              </w:rPr>
              <w:t>349,25</w:t>
            </w:r>
          </w:p>
        </w:tc>
      </w:tr>
      <w:tr w:rsidR="0072368E" w:rsidRPr="0072368E" w14:paraId="11EDB86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4F5024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664B389" w14:textId="77777777" w:rsidR="0072368E" w:rsidRPr="0072368E" w:rsidRDefault="0072368E" w:rsidP="0072368E">
            <w:pPr>
              <w:jc w:val="both"/>
              <w:rPr>
                <w:sz w:val="22"/>
                <w:szCs w:val="22"/>
              </w:rPr>
            </w:pPr>
            <w:r w:rsidRPr="0072368E">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5048578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25297D6" w14:textId="77777777" w:rsidR="0072368E" w:rsidRPr="0072368E" w:rsidRDefault="0072368E" w:rsidP="0072368E">
            <w:pPr>
              <w:jc w:val="both"/>
              <w:rPr>
                <w:color w:val="000000"/>
                <w:sz w:val="22"/>
                <w:szCs w:val="22"/>
              </w:rPr>
            </w:pPr>
            <w:r w:rsidRPr="0072368E">
              <w:rPr>
                <w:color w:val="000000"/>
                <w:sz w:val="22"/>
                <w:szCs w:val="22"/>
              </w:rPr>
              <w:t xml:space="preserve">Оснащение цифровыми системами видеонаблюдения объектов с массовым пребыванием людей </w:t>
            </w:r>
          </w:p>
        </w:tc>
        <w:tc>
          <w:tcPr>
            <w:tcW w:w="1480" w:type="dxa"/>
            <w:tcBorders>
              <w:top w:val="nil"/>
              <w:left w:val="nil"/>
              <w:bottom w:val="single" w:sz="4" w:space="0" w:color="auto"/>
              <w:right w:val="single" w:sz="4" w:space="0" w:color="auto"/>
            </w:tcBorders>
            <w:shd w:val="clear" w:color="auto" w:fill="auto"/>
            <w:noWrap/>
            <w:hideMark/>
          </w:tcPr>
          <w:p w14:paraId="35978C4A" w14:textId="77777777" w:rsidR="0072368E" w:rsidRPr="0072368E" w:rsidRDefault="0072368E" w:rsidP="0072368E">
            <w:pPr>
              <w:jc w:val="right"/>
              <w:rPr>
                <w:sz w:val="22"/>
                <w:szCs w:val="22"/>
              </w:rPr>
            </w:pPr>
            <w:r w:rsidRPr="0072368E">
              <w:rPr>
                <w:sz w:val="22"/>
                <w:szCs w:val="22"/>
              </w:rPr>
              <w:t>236,20</w:t>
            </w:r>
          </w:p>
        </w:tc>
      </w:tr>
      <w:tr w:rsidR="0072368E" w:rsidRPr="0072368E" w14:paraId="722A28B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7C8C0E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B9E3F0F" w14:textId="77777777" w:rsidR="0072368E" w:rsidRPr="0072368E" w:rsidRDefault="0072368E" w:rsidP="0072368E">
            <w:pPr>
              <w:jc w:val="both"/>
              <w:rPr>
                <w:sz w:val="22"/>
                <w:szCs w:val="22"/>
              </w:rPr>
            </w:pPr>
            <w:r w:rsidRPr="0072368E">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20E5D8B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CB711F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639CAEA" w14:textId="77777777" w:rsidR="0072368E" w:rsidRPr="0072368E" w:rsidRDefault="0072368E" w:rsidP="0072368E">
            <w:pPr>
              <w:jc w:val="right"/>
              <w:rPr>
                <w:sz w:val="22"/>
                <w:szCs w:val="22"/>
              </w:rPr>
            </w:pPr>
            <w:r w:rsidRPr="0072368E">
              <w:rPr>
                <w:sz w:val="22"/>
                <w:szCs w:val="22"/>
              </w:rPr>
              <w:t>236,20</w:t>
            </w:r>
          </w:p>
        </w:tc>
      </w:tr>
      <w:tr w:rsidR="0072368E" w:rsidRPr="0072368E" w14:paraId="4C100EF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66970D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61AB8F4" w14:textId="77777777" w:rsidR="0072368E" w:rsidRPr="0072368E" w:rsidRDefault="0072368E" w:rsidP="0072368E">
            <w:pPr>
              <w:jc w:val="both"/>
              <w:rPr>
                <w:sz w:val="22"/>
                <w:szCs w:val="22"/>
              </w:rPr>
            </w:pPr>
            <w:r w:rsidRPr="0072368E">
              <w:rPr>
                <w:sz w:val="22"/>
                <w:szCs w:val="22"/>
              </w:rPr>
              <w:t>07 1 02 27050</w:t>
            </w:r>
          </w:p>
        </w:tc>
        <w:tc>
          <w:tcPr>
            <w:tcW w:w="546" w:type="dxa"/>
            <w:tcBorders>
              <w:top w:val="nil"/>
              <w:left w:val="nil"/>
              <w:bottom w:val="single" w:sz="4" w:space="0" w:color="auto"/>
              <w:right w:val="single" w:sz="4" w:space="0" w:color="auto"/>
            </w:tcBorders>
            <w:shd w:val="clear" w:color="auto" w:fill="auto"/>
            <w:noWrap/>
            <w:hideMark/>
          </w:tcPr>
          <w:p w14:paraId="6A36421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E92DB0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E87CFF" w14:textId="77777777" w:rsidR="0072368E" w:rsidRPr="0072368E" w:rsidRDefault="0072368E" w:rsidP="0072368E">
            <w:pPr>
              <w:jc w:val="right"/>
              <w:rPr>
                <w:sz w:val="22"/>
                <w:szCs w:val="22"/>
              </w:rPr>
            </w:pPr>
            <w:r w:rsidRPr="0072368E">
              <w:rPr>
                <w:sz w:val="22"/>
                <w:szCs w:val="22"/>
              </w:rPr>
              <w:t>236,20</w:t>
            </w:r>
          </w:p>
        </w:tc>
      </w:tr>
      <w:tr w:rsidR="0072368E" w:rsidRPr="0072368E" w14:paraId="2953D45C"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F1BDD46"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0B048659" w14:textId="77777777" w:rsidR="0072368E" w:rsidRPr="0072368E" w:rsidRDefault="0072368E" w:rsidP="0072368E">
            <w:pPr>
              <w:jc w:val="both"/>
              <w:rPr>
                <w:sz w:val="22"/>
                <w:szCs w:val="22"/>
              </w:rPr>
            </w:pPr>
            <w:r w:rsidRPr="0072368E">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47A2B57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81935E1" w14:textId="77777777" w:rsidR="0072368E" w:rsidRPr="0072368E" w:rsidRDefault="0072368E" w:rsidP="0072368E">
            <w:pPr>
              <w:jc w:val="both"/>
              <w:rPr>
                <w:color w:val="000000"/>
                <w:sz w:val="22"/>
                <w:szCs w:val="22"/>
              </w:rPr>
            </w:pPr>
            <w:r w:rsidRPr="0072368E">
              <w:rPr>
                <w:color w:val="000000"/>
                <w:sz w:val="22"/>
                <w:szCs w:val="22"/>
              </w:rPr>
              <w:t>Приобретение инженерно-технических средств для обеспечения охраны общественного порядка (ручные металлодетекторы, переносные арочные металлодетекторы, металлические ограждения, переносные видеокамеры и штативы к ним и др.)</w:t>
            </w:r>
          </w:p>
        </w:tc>
        <w:tc>
          <w:tcPr>
            <w:tcW w:w="1480" w:type="dxa"/>
            <w:tcBorders>
              <w:top w:val="nil"/>
              <w:left w:val="nil"/>
              <w:bottom w:val="single" w:sz="4" w:space="0" w:color="auto"/>
              <w:right w:val="single" w:sz="4" w:space="0" w:color="auto"/>
            </w:tcBorders>
            <w:shd w:val="clear" w:color="auto" w:fill="auto"/>
            <w:noWrap/>
            <w:hideMark/>
          </w:tcPr>
          <w:p w14:paraId="0A34DECB" w14:textId="77777777" w:rsidR="0072368E" w:rsidRPr="0072368E" w:rsidRDefault="0072368E" w:rsidP="0072368E">
            <w:pPr>
              <w:jc w:val="right"/>
              <w:rPr>
                <w:sz w:val="22"/>
                <w:szCs w:val="22"/>
              </w:rPr>
            </w:pPr>
            <w:r w:rsidRPr="0072368E">
              <w:rPr>
                <w:sz w:val="22"/>
                <w:szCs w:val="22"/>
              </w:rPr>
              <w:t>113,05</w:t>
            </w:r>
          </w:p>
        </w:tc>
      </w:tr>
      <w:tr w:rsidR="0072368E" w:rsidRPr="0072368E" w14:paraId="463F19E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06934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74C098A" w14:textId="77777777" w:rsidR="0072368E" w:rsidRPr="0072368E" w:rsidRDefault="0072368E" w:rsidP="0072368E">
            <w:pPr>
              <w:jc w:val="both"/>
              <w:rPr>
                <w:sz w:val="22"/>
                <w:szCs w:val="22"/>
              </w:rPr>
            </w:pPr>
            <w:r w:rsidRPr="0072368E">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6B16E6A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89C31C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2E31F3" w14:textId="77777777" w:rsidR="0072368E" w:rsidRPr="0072368E" w:rsidRDefault="0072368E" w:rsidP="0072368E">
            <w:pPr>
              <w:jc w:val="right"/>
              <w:rPr>
                <w:sz w:val="22"/>
                <w:szCs w:val="22"/>
              </w:rPr>
            </w:pPr>
            <w:r w:rsidRPr="0072368E">
              <w:rPr>
                <w:sz w:val="22"/>
                <w:szCs w:val="22"/>
              </w:rPr>
              <w:t>113,05</w:t>
            </w:r>
          </w:p>
        </w:tc>
      </w:tr>
      <w:tr w:rsidR="0072368E" w:rsidRPr="0072368E" w14:paraId="598E950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D0CE7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E8C88A3" w14:textId="77777777" w:rsidR="0072368E" w:rsidRPr="0072368E" w:rsidRDefault="0072368E" w:rsidP="0072368E">
            <w:pPr>
              <w:jc w:val="both"/>
              <w:rPr>
                <w:sz w:val="22"/>
                <w:szCs w:val="22"/>
              </w:rPr>
            </w:pPr>
            <w:r w:rsidRPr="0072368E">
              <w:rPr>
                <w:sz w:val="22"/>
                <w:szCs w:val="22"/>
              </w:rPr>
              <w:t>07 1 02 27440</w:t>
            </w:r>
          </w:p>
        </w:tc>
        <w:tc>
          <w:tcPr>
            <w:tcW w:w="546" w:type="dxa"/>
            <w:tcBorders>
              <w:top w:val="nil"/>
              <w:left w:val="nil"/>
              <w:bottom w:val="single" w:sz="4" w:space="0" w:color="auto"/>
              <w:right w:val="single" w:sz="4" w:space="0" w:color="auto"/>
            </w:tcBorders>
            <w:shd w:val="clear" w:color="auto" w:fill="auto"/>
            <w:noWrap/>
            <w:hideMark/>
          </w:tcPr>
          <w:p w14:paraId="0062A91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3FC881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FE3D9D" w14:textId="77777777" w:rsidR="0072368E" w:rsidRPr="0072368E" w:rsidRDefault="0072368E" w:rsidP="0072368E">
            <w:pPr>
              <w:jc w:val="right"/>
              <w:rPr>
                <w:sz w:val="22"/>
                <w:szCs w:val="22"/>
              </w:rPr>
            </w:pPr>
            <w:r w:rsidRPr="0072368E">
              <w:rPr>
                <w:sz w:val="22"/>
                <w:szCs w:val="22"/>
              </w:rPr>
              <w:t>113,05</w:t>
            </w:r>
          </w:p>
        </w:tc>
      </w:tr>
      <w:tr w:rsidR="0072368E" w:rsidRPr="0072368E" w14:paraId="7F3861A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DF874C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FA4CF75" w14:textId="77777777" w:rsidR="0072368E" w:rsidRPr="0072368E" w:rsidRDefault="0072368E" w:rsidP="0072368E">
            <w:pPr>
              <w:jc w:val="both"/>
              <w:rPr>
                <w:sz w:val="22"/>
                <w:szCs w:val="22"/>
              </w:rPr>
            </w:pPr>
            <w:r w:rsidRPr="0072368E">
              <w:rPr>
                <w:sz w:val="22"/>
                <w:szCs w:val="22"/>
              </w:rPr>
              <w:t>07 2 00 00000</w:t>
            </w:r>
          </w:p>
        </w:tc>
        <w:tc>
          <w:tcPr>
            <w:tcW w:w="546" w:type="dxa"/>
            <w:tcBorders>
              <w:top w:val="nil"/>
              <w:left w:val="nil"/>
              <w:bottom w:val="single" w:sz="4" w:space="0" w:color="auto"/>
              <w:right w:val="single" w:sz="4" w:space="0" w:color="auto"/>
            </w:tcBorders>
            <w:shd w:val="clear" w:color="auto" w:fill="auto"/>
            <w:noWrap/>
            <w:hideMark/>
          </w:tcPr>
          <w:p w14:paraId="00B79B3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EC9588E" w14:textId="77777777" w:rsidR="0072368E" w:rsidRPr="0072368E" w:rsidRDefault="0072368E" w:rsidP="0072368E">
            <w:pPr>
              <w:jc w:val="both"/>
              <w:rPr>
                <w:color w:val="000000"/>
                <w:sz w:val="22"/>
                <w:szCs w:val="22"/>
              </w:rPr>
            </w:pPr>
            <w:r w:rsidRPr="0072368E">
              <w:rPr>
                <w:color w:val="000000"/>
                <w:sz w:val="22"/>
                <w:szCs w:val="22"/>
              </w:rPr>
              <w:t>Подпрограмма «Профилактика правонарушений, незаконного потребления и оборота наркотических средств и психотропных веществ»</w:t>
            </w:r>
          </w:p>
        </w:tc>
        <w:tc>
          <w:tcPr>
            <w:tcW w:w="1480" w:type="dxa"/>
            <w:tcBorders>
              <w:top w:val="nil"/>
              <w:left w:val="nil"/>
              <w:bottom w:val="single" w:sz="4" w:space="0" w:color="auto"/>
              <w:right w:val="single" w:sz="4" w:space="0" w:color="auto"/>
            </w:tcBorders>
            <w:shd w:val="clear" w:color="auto" w:fill="auto"/>
            <w:noWrap/>
            <w:hideMark/>
          </w:tcPr>
          <w:p w14:paraId="2D570A71" w14:textId="77777777" w:rsidR="0072368E" w:rsidRPr="0072368E" w:rsidRDefault="0072368E" w:rsidP="0072368E">
            <w:pPr>
              <w:jc w:val="right"/>
              <w:rPr>
                <w:sz w:val="22"/>
                <w:szCs w:val="22"/>
              </w:rPr>
            </w:pPr>
            <w:r w:rsidRPr="0072368E">
              <w:rPr>
                <w:sz w:val="22"/>
                <w:szCs w:val="22"/>
              </w:rPr>
              <w:t>1 600,00</w:t>
            </w:r>
          </w:p>
        </w:tc>
      </w:tr>
      <w:tr w:rsidR="0072368E" w:rsidRPr="0072368E" w14:paraId="5111487D"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1067E7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12EB881" w14:textId="77777777" w:rsidR="0072368E" w:rsidRPr="0072368E" w:rsidRDefault="0072368E" w:rsidP="0072368E">
            <w:pPr>
              <w:jc w:val="both"/>
              <w:rPr>
                <w:sz w:val="22"/>
                <w:szCs w:val="22"/>
              </w:rPr>
            </w:pPr>
            <w:r w:rsidRPr="0072368E">
              <w:rPr>
                <w:sz w:val="22"/>
                <w:szCs w:val="22"/>
              </w:rPr>
              <w:t>07 2 02 00000</w:t>
            </w:r>
          </w:p>
        </w:tc>
        <w:tc>
          <w:tcPr>
            <w:tcW w:w="546" w:type="dxa"/>
            <w:tcBorders>
              <w:top w:val="nil"/>
              <w:left w:val="nil"/>
              <w:bottom w:val="single" w:sz="4" w:space="0" w:color="auto"/>
              <w:right w:val="single" w:sz="4" w:space="0" w:color="auto"/>
            </w:tcBorders>
            <w:shd w:val="clear" w:color="auto" w:fill="auto"/>
            <w:noWrap/>
            <w:hideMark/>
          </w:tcPr>
          <w:p w14:paraId="586910D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1B7079A"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«Пропаганда здорового образа жизни, правомерного поведения и других направлений в сфере обеспечения общественной безопасности, профилактики правонарушений и наркомании»</w:t>
            </w:r>
          </w:p>
        </w:tc>
        <w:tc>
          <w:tcPr>
            <w:tcW w:w="1480" w:type="dxa"/>
            <w:tcBorders>
              <w:top w:val="nil"/>
              <w:left w:val="nil"/>
              <w:bottom w:val="single" w:sz="4" w:space="0" w:color="auto"/>
              <w:right w:val="single" w:sz="4" w:space="0" w:color="auto"/>
            </w:tcBorders>
            <w:shd w:val="clear" w:color="auto" w:fill="auto"/>
            <w:noWrap/>
            <w:hideMark/>
          </w:tcPr>
          <w:p w14:paraId="75AB8B70" w14:textId="77777777" w:rsidR="0072368E" w:rsidRPr="0072368E" w:rsidRDefault="0072368E" w:rsidP="0072368E">
            <w:pPr>
              <w:jc w:val="right"/>
              <w:rPr>
                <w:sz w:val="22"/>
                <w:szCs w:val="22"/>
              </w:rPr>
            </w:pPr>
            <w:r w:rsidRPr="0072368E">
              <w:rPr>
                <w:sz w:val="22"/>
                <w:szCs w:val="22"/>
              </w:rPr>
              <w:t>100,00</w:t>
            </w:r>
          </w:p>
        </w:tc>
      </w:tr>
      <w:tr w:rsidR="0072368E" w:rsidRPr="0072368E" w14:paraId="4B6C91A7"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1F16C68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7CB81E3" w14:textId="77777777" w:rsidR="0072368E" w:rsidRPr="0072368E" w:rsidRDefault="0072368E" w:rsidP="0072368E">
            <w:pPr>
              <w:jc w:val="both"/>
              <w:rPr>
                <w:sz w:val="22"/>
                <w:szCs w:val="22"/>
              </w:rPr>
            </w:pPr>
            <w:r w:rsidRPr="0072368E">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6542AE9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A2FC6FE" w14:textId="77777777" w:rsidR="0072368E" w:rsidRPr="0072368E" w:rsidRDefault="0072368E" w:rsidP="0072368E">
            <w:pPr>
              <w:jc w:val="both"/>
              <w:rPr>
                <w:color w:val="000000"/>
                <w:sz w:val="22"/>
                <w:szCs w:val="22"/>
              </w:rPr>
            </w:pPr>
            <w:r w:rsidRPr="0072368E">
              <w:rPr>
                <w:color w:val="000000"/>
                <w:sz w:val="22"/>
                <w:szCs w:val="22"/>
              </w:rPr>
              <w:t>Изготовление, размещение и распространение полиграфической продукции, направленной на профилактику правонарушений, незаконного оборота и потребления наркотических средств и психотропных веществ, пропаганду здорового образа жизни (баннеры, плакаты, листовки, буклеты, брошюры и т.д.)</w:t>
            </w:r>
          </w:p>
        </w:tc>
        <w:tc>
          <w:tcPr>
            <w:tcW w:w="1480" w:type="dxa"/>
            <w:tcBorders>
              <w:top w:val="nil"/>
              <w:left w:val="nil"/>
              <w:bottom w:val="single" w:sz="4" w:space="0" w:color="auto"/>
              <w:right w:val="single" w:sz="4" w:space="0" w:color="auto"/>
            </w:tcBorders>
            <w:shd w:val="clear" w:color="auto" w:fill="auto"/>
            <w:noWrap/>
            <w:hideMark/>
          </w:tcPr>
          <w:p w14:paraId="25F1E1B5" w14:textId="77777777" w:rsidR="0072368E" w:rsidRPr="0072368E" w:rsidRDefault="0072368E" w:rsidP="0072368E">
            <w:pPr>
              <w:jc w:val="right"/>
              <w:rPr>
                <w:sz w:val="22"/>
                <w:szCs w:val="22"/>
              </w:rPr>
            </w:pPr>
            <w:r w:rsidRPr="0072368E">
              <w:rPr>
                <w:sz w:val="22"/>
                <w:szCs w:val="22"/>
              </w:rPr>
              <w:t>100,00</w:t>
            </w:r>
          </w:p>
        </w:tc>
      </w:tr>
      <w:tr w:rsidR="0072368E" w:rsidRPr="0072368E" w14:paraId="53CE67E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1C96A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6CC361F" w14:textId="77777777" w:rsidR="0072368E" w:rsidRPr="0072368E" w:rsidRDefault="0072368E" w:rsidP="0072368E">
            <w:pPr>
              <w:jc w:val="both"/>
              <w:rPr>
                <w:sz w:val="22"/>
                <w:szCs w:val="22"/>
              </w:rPr>
            </w:pPr>
            <w:r w:rsidRPr="0072368E">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0345189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CCDC7E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79C6DA" w14:textId="77777777" w:rsidR="0072368E" w:rsidRPr="0072368E" w:rsidRDefault="0072368E" w:rsidP="0072368E">
            <w:pPr>
              <w:jc w:val="right"/>
              <w:rPr>
                <w:sz w:val="22"/>
                <w:szCs w:val="22"/>
              </w:rPr>
            </w:pPr>
            <w:r w:rsidRPr="0072368E">
              <w:rPr>
                <w:sz w:val="22"/>
                <w:szCs w:val="22"/>
              </w:rPr>
              <w:t>100,00</w:t>
            </w:r>
          </w:p>
        </w:tc>
      </w:tr>
      <w:tr w:rsidR="0072368E" w:rsidRPr="0072368E" w14:paraId="15988C2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076291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0126AEF" w14:textId="77777777" w:rsidR="0072368E" w:rsidRPr="0072368E" w:rsidRDefault="0072368E" w:rsidP="0072368E">
            <w:pPr>
              <w:jc w:val="both"/>
              <w:rPr>
                <w:sz w:val="22"/>
                <w:szCs w:val="22"/>
              </w:rPr>
            </w:pPr>
            <w:r w:rsidRPr="0072368E">
              <w:rPr>
                <w:sz w:val="22"/>
                <w:szCs w:val="22"/>
              </w:rPr>
              <w:t>07 2 02 27120</w:t>
            </w:r>
          </w:p>
        </w:tc>
        <w:tc>
          <w:tcPr>
            <w:tcW w:w="546" w:type="dxa"/>
            <w:tcBorders>
              <w:top w:val="nil"/>
              <w:left w:val="nil"/>
              <w:bottom w:val="single" w:sz="4" w:space="0" w:color="auto"/>
              <w:right w:val="single" w:sz="4" w:space="0" w:color="auto"/>
            </w:tcBorders>
            <w:shd w:val="clear" w:color="auto" w:fill="auto"/>
            <w:noWrap/>
            <w:hideMark/>
          </w:tcPr>
          <w:p w14:paraId="1D9D330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2BB9C70"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6D490E" w14:textId="77777777" w:rsidR="0072368E" w:rsidRPr="0072368E" w:rsidRDefault="0072368E" w:rsidP="0072368E">
            <w:pPr>
              <w:jc w:val="right"/>
              <w:rPr>
                <w:sz w:val="22"/>
                <w:szCs w:val="22"/>
              </w:rPr>
            </w:pPr>
            <w:r w:rsidRPr="0072368E">
              <w:rPr>
                <w:sz w:val="22"/>
                <w:szCs w:val="22"/>
              </w:rPr>
              <w:t>100,00</w:t>
            </w:r>
          </w:p>
        </w:tc>
      </w:tr>
      <w:tr w:rsidR="0072368E" w:rsidRPr="0072368E" w14:paraId="232AF81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845ADD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42B5D6F" w14:textId="77777777" w:rsidR="0072368E" w:rsidRPr="0072368E" w:rsidRDefault="0072368E" w:rsidP="0072368E">
            <w:pPr>
              <w:jc w:val="both"/>
              <w:rPr>
                <w:sz w:val="22"/>
                <w:szCs w:val="22"/>
              </w:rPr>
            </w:pPr>
            <w:r w:rsidRPr="0072368E">
              <w:rPr>
                <w:sz w:val="22"/>
                <w:szCs w:val="22"/>
              </w:rPr>
              <w:t>07 2 03 00000</w:t>
            </w:r>
          </w:p>
        </w:tc>
        <w:tc>
          <w:tcPr>
            <w:tcW w:w="546" w:type="dxa"/>
            <w:tcBorders>
              <w:top w:val="nil"/>
              <w:left w:val="nil"/>
              <w:bottom w:val="single" w:sz="4" w:space="0" w:color="auto"/>
              <w:right w:val="single" w:sz="4" w:space="0" w:color="auto"/>
            </w:tcBorders>
            <w:shd w:val="clear" w:color="auto" w:fill="auto"/>
            <w:noWrap/>
            <w:hideMark/>
          </w:tcPr>
          <w:p w14:paraId="4EAC51F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3D1B7D1" w14:textId="77777777" w:rsidR="0072368E" w:rsidRPr="0072368E" w:rsidRDefault="0072368E" w:rsidP="0072368E">
            <w:pPr>
              <w:jc w:val="both"/>
              <w:rPr>
                <w:color w:val="000000"/>
                <w:sz w:val="22"/>
                <w:szCs w:val="22"/>
              </w:rPr>
            </w:pPr>
            <w:r w:rsidRPr="0072368E">
              <w:rPr>
                <w:color w:val="000000"/>
                <w:sz w:val="22"/>
                <w:szCs w:val="22"/>
              </w:rPr>
              <w:t>Основное мероприятие «Содействие развитию деятельности добровольных формирований граждан по охране общественного порядка (дружин)»</w:t>
            </w:r>
          </w:p>
        </w:tc>
        <w:tc>
          <w:tcPr>
            <w:tcW w:w="1480" w:type="dxa"/>
            <w:tcBorders>
              <w:top w:val="nil"/>
              <w:left w:val="nil"/>
              <w:bottom w:val="single" w:sz="4" w:space="0" w:color="auto"/>
              <w:right w:val="single" w:sz="4" w:space="0" w:color="auto"/>
            </w:tcBorders>
            <w:shd w:val="clear" w:color="auto" w:fill="auto"/>
            <w:noWrap/>
            <w:hideMark/>
          </w:tcPr>
          <w:p w14:paraId="5F859827" w14:textId="77777777" w:rsidR="0072368E" w:rsidRPr="0072368E" w:rsidRDefault="0072368E" w:rsidP="0072368E">
            <w:pPr>
              <w:jc w:val="right"/>
              <w:rPr>
                <w:sz w:val="22"/>
                <w:szCs w:val="22"/>
              </w:rPr>
            </w:pPr>
            <w:r w:rsidRPr="0072368E">
              <w:rPr>
                <w:sz w:val="22"/>
                <w:szCs w:val="22"/>
              </w:rPr>
              <w:t>1 500,00</w:t>
            </w:r>
          </w:p>
        </w:tc>
      </w:tr>
      <w:tr w:rsidR="0072368E" w:rsidRPr="0072368E" w14:paraId="076F7F5A"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27C881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E7D85E4" w14:textId="77777777" w:rsidR="0072368E" w:rsidRPr="0072368E" w:rsidRDefault="0072368E" w:rsidP="0072368E">
            <w:pPr>
              <w:jc w:val="both"/>
              <w:rPr>
                <w:sz w:val="22"/>
                <w:szCs w:val="22"/>
              </w:rPr>
            </w:pPr>
            <w:r w:rsidRPr="0072368E">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708643C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9E251B3"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конкурсов «лучшая народная дружина» и «лучший народный дружинник»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2A653358" w14:textId="77777777" w:rsidR="0072368E" w:rsidRPr="0072368E" w:rsidRDefault="0072368E" w:rsidP="0072368E">
            <w:pPr>
              <w:jc w:val="right"/>
              <w:rPr>
                <w:sz w:val="22"/>
                <w:szCs w:val="22"/>
              </w:rPr>
            </w:pPr>
            <w:r w:rsidRPr="0072368E">
              <w:rPr>
                <w:sz w:val="22"/>
                <w:szCs w:val="22"/>
              </w:rPr>
              <w:t>50,00</w:t>
            </w:r>
          </w:p>
        </w:tc>
      </w:tr>
      <w:tr w:rsidR="0072368E" w:rsidRPr="0072368E" w14:paraId="3508788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B75650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1B0B1E0" w14:textId="77777777" w:rsidR="0072368E" w:rsidRPr="0072368E" w:rsidRDefault="0072368E" w:rsidP="0072368E">
            <w:pPr>
              <w:jc w:val="both"/>
              <w:rPr>
                <w:sz w:val="22"/>
                <w:szCs w:val="22"/>
              </w:rPr>
            </w:pPr>
            <w:r w:rsidRPr="0072368E">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32A4C866"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6A8CBB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9C2371" w14:textId="77777777" w:rsidR="0072368E" w:rsidRPr="0072368E" w:rsidRDefault="0072368E" w:rsidP="0072368E">
            <w:pPr>
              <w:jc w:val="right"/>
              <w:rPr>
                <w:sz w:val="22"/>
                <w:szCs w:val="22"/>
              </w:rPr>
            </w:pPr>
            <w:r w:rsidRPr="0072368E">
              <w:rPr>
                <w:sz w:val="22"/>
                <w:szCs w:val="22"/>
              </w:rPr>
              <w:t>50,00</w:t>
            </w:r>
          </w:p>
        </w:tc>
      </w:tr>
      <w:tr w:rsidR="0072368E" w:rsidRPr="0072368E" w14:paraId="4513366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056C2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813C19A" w14:textId="77777777" w:rsidR="0072368E" w:rsidRPr="0072368E" w:rsidRDefault="0072368E" w:rsidP="0072368E">
            <w:pPr>
              <w:jc w:val="both"/>
              <w:rPr>
                <w:sz w:val="22"/>
                <w:szCs w:val="22"/>
              </w:rPr>
            </w:pPr>
            <w:r w:rsidRPr="0072368E">
              <w:rPr>
                <w:sz w:val="22"/>
                <w:szCs w:val="22"/>
              </w:rPr>
              <w:t>07 2 03 27200</w:t>
            </w:r>
          </w:p>
        </w:tc>
        <w:tc>
          <w:tcPr>
            <w:tcW w:w="546" w:type="dxa"/>
            <w:tcBorders>
              <w:top w:val="nil"/>
              <w:left w:val="nil"/>
              <w:bottom w:val="single" w:sz="4" w:space="0" w:color="auto"/>
              <w:right w:val="single" w:sz="4" w:space="0" w:color="auto"/>
            </w:tcBorders>
            <w:shd w:val="clear" w:color="auto" w:fill="auto"/>
            <w:noWrap/>
            <w:hideMark/>
          </w:tcPr>
          <w:p w14:paraId="58F7272E"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CA701A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DF82E40" w14:textId="77777777" w:rsidR="0072368E" w:rsidRPr="0072368E" w:rsidRDefault="0072368E" w:rsidP="0072368E">
            <w:pPr>
              <w:jc w:val="right"/>
              <w:rPr>
                <w:sz w:val="22"/>
                <w:szCs w:val="22"/>
              </w:rPr>
            </w:pPr>
            <w:r w:rsidRPr="0072368E">
              <w:rPr>
                <w:sz w:val="22"/>
                <w:szCs w:val="22"/>
              </w:rPr>
              <w:t>50,00</w:t>
            </w:r>
          </w:p>
        </w:tc>
      </w:tr>
      <w:tr w:rsidR="0072368E" w:rsidRPr="0072368E" w14:paraId="31F0A90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D19D4A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2FF9AA1" w14:textId="77777777" w:rsidR="0072368E" w:rsidRPr="0072368E" w:rsidRDefault="0072368E" w:rsidP="0072368E">
            <w:pPr>
              <w:jc w:val="both"/>
              <w:rPr>
                <w:sz w:val="22"/>
                <w:szCs w:val="22"/>
              </w:rPr>
            </w:pPr>
            <w:r w:rsidRPr="0072368E">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12DBE06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83D18C1" w14:textId="77777777" w:rsidR="0072368E" w:rsidRPr="0072368E" w:rsidRDefault="0072368E" w:rsidP="0072368E">
            <w:pPr>
              <w:jc w:val="both"/>
              <w:rPr>
                <w:color w:val="000000"/>
                <w:sz w:val="22"/>
                <w:szCs w:val="22"/>
              </w:rPr>
            </w:pPr>
            <w:r w:rsidRPr="0072368E">
              <w:rPr>
                <w:color w:val="000000"/>
                <w:sz w:val="22"/>
                <w:szCs w:val="22"/>
              </w:rPr>
              <w:t>Применение мер морального и материального поощрения народных дружинников (приобретение и вручение грамот и ценных призов)</w:t>
            </w:r>
          </w:p>
        </w:tc>
        <w:tc>
          <w:tcPr>
            <w:tcW w:w="1480" w:type="dxa"/>
            <w:tcBorders>
              <w:top w:val="nil"/>
              <w:left w:val="nil"/>
              <w:bottom w:val="single" w:sz="4" w:space="0" w:color="auto"/>
              <w:right w:val="single" w:sz="4" w:space="0" w:color="auto"/>
            </w:tcBorders>
            <w:shd w:val="clear" w:color="auto" w:fill="auto"/>
            <w:noWrap/>
            <w:hideMark/>
          </w:tcPr>
          <w:p w14:paraId="7AEB5A35" w14:textId="77777777" w:rsidR="0072368E" w:rsidRPr="0072368E" w:rsidRDefault="0072368E" w:rsidP="0072368E">
            <w:pPr>
              <w:jc w:val="right"/>
              <w:rPr>
                <w:sz w:val="22"/>
                <w:szCs w:val="22"/>
              </w:rPr>
            </w:pPr>
            <w:r w:rsidRPr="0072368E">
              <w:rPr>
                <w:sz w:val="22"/>
                <w:szCs w:val="22"/>
              </w:rPr>
              <w:t>1 308,00</w:t>
            </w:r>
          </w:p>
        </w:tc>
      </w:tr>
      <w:tr w:rsidR="0072368E" w:rsidRPr="0072368E" w14:paraId="1550DD0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89047A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21AC084" w14:textId="77777777" w:rsidR="0072368E" w:rsidRPr="0072368E" w:rsidRDefault="0072368E" w:rsidP="0072368E">
            <w:pPr>
              <w:jc w:val="both"/>
              <w:rPr>
                <w:sz w:val="22"/>
                <w:szCs w:val="22"/>
              </w:rPr>
            </w:pPr>
            <w:r w:rsidRPr="0072368E">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67586DC7"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467865BA"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3E362C5" w14:textId="77777777" w:rsidR="0072368E" w:rsidRPr="0072368E" w:rsidRDefault="0072368E" w:rsidP="0072368E">
            <w:pPr>
              <w:jc w:val="right"/>
              <w:rPr>
                <w:sz w:val="22"/>
                <w:szCs w:val="22"/>
              </w:rPr>
            </w:pPr>
            <w:r w:rsidRPr="0072368E">
              <w:rPr>
                <w:sz w:val="22"/>
                <w:szCs w:val="22"/>
              </w:rPr>
              <w:t>408,00</w:t>
            </w:r>
          </w:p>
        </w:tc>
      </w:tr>
      <w:tr w:rsidR="0072368E" w:rsidRPr="0072368E" w14:paraId="46AF68F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3B6D77"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34E362F8" w14:textId="77777777" w:rsidR="0072368E" w:rsidRPr="0072368E" w:rsidRDefault="0072368E" w:rsidP="0072368E">
            <w:pPr>
              <w:jc w:val="both"/>
              <w:rPr>
                <w:sz w:val="22"/>
                <w:szCs w:val="22"/>
              </w:rPr>
            </w:pPr>
            <w:r w:rsidRPr="0072368E">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12589DC9"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6CA9EBC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DC62CBF" w14:textId="77777777" w:rsidR="0072368E" w:rsidRPr="0072368E" w:rsidRDefault="0072368E" w:rsidP="0072368E">
            <w:pPr>
              <w:jc w:val="right"/>
              <w:rPr>
                <w:sz w:val="22"/>
                <w:szCs w:val="22"/>
              </w:rPr>
            </w:pPr>
            <w:r w:rsidRPr="0072368E">
              <w:rPr>
                <w:sz w:val="22"/>
                <w:szCs w:val="22"/>
              </w:rPr>
              <w:t>408,00</w:t>
            </w:r>
          </w:p>
        </w:tc>
      </w:tr>
      <w:tr w:rsidR="0072368E" w:rsidRPr="0072368E" w14:paraId="680B819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25998F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24D9358" w14:textId="77777777" w:rsidR="0072368E" w:rsidRPr="0072368E" w:rsidRDefault="0072368E" w:rsidP="0072368E">
            <w:pPr>
              <w:jc w:val="both"/>
              <w:rPr>
                <w:sz w:val="22"/>
                <w:szCs w:val="22"/>
              </w:rPr>
            </w:pPr>
            <w:r w:rsidRPr="0072368E">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051A747C"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62F36088"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DCB370C" w14:textId="77777777" w:rsidR="0072368E" w:rsidRPr="0072368E" w:rsidRDefault="0072368E" w:rsidP="0072368E">
            <w:pPr>
              <w:jc w:val="right"/>
              <w:rPr>
                <w:sz w:val="22"/>
                <w:szCs w:val="22"/>
              </w:rPr>
            </w:pPr>
            <w:r w:rsidRPr="0072368E">
              <w:rPr>
                <w:sz w:val="22"/>
                <w:szCs w:val="22"/>
              </w:rPr>
              <w:t>900,00</w:t>
            </w:r>
          </w:p>
        </w:tc>
      </w:tr>
      <w:tr w:rsidR="0072368E" w:rsidRPr="0072368E" w14:paraId="4739750C"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C76E9C7"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8F3370F" w14:textId="77777777" w:rsidR="0072368E" w:rsidRPr="0072368E" w:rsidRDefault="0072368E" w:rsidP="0072368E">
            <w:pPr>
              <w:jc w:val="both"/>
              <w:rPr>
                <w:sz w:val="22"/>
                <w:szCs w:val="22"/>
              </w:rPr>
            </w:pPr>
            <w:r w:rsidRPr="0072368E">
              <w:rPr>
                <w:sz w:val="22"/>
                <w:szCs w:val="22"/>
              </w:rPr>
              <w:t>07 2 03 27210</w:t>
            </w:r>
          </w:p>
        </w:tc>
        <w:tc>
          <w:tcPr>
            <w:tcW w:w="546" w:type="dxa"/>
            <w:tcBorders>
              <w:top w:val="nil"/>
              <w:left w:val="nil"/>
              <w:bottom w:val="single" w:sz="4" w:space="0" w:color="auto"/>
              <w:right w:val="single" w:sz="4" w:space="0" w:color="auto"/>
            </w:tcBorders>
            <w:shd w:val="clear" w:color="auto" w:fill="auto"/>
            <w:noWrap/>
            <w:hideMark/>
          </w:tcPr>
          <w:p w14:paraId="45940407" w14:textId="77777777" w:rsidR="0072368E" w:rsidRPr="0072368E" w:rsidRDefault="0072368E" w:rsidP="0072368E">
            <w:pPr>
              <w:jc w:val="both"/>
              <w:rPr>
                <w:sz w:val="22"/>
                <w:szCs w:val="22"/>
              </w:rPr>
            </w:pPr>
            <w:r w:rsidRPr="0072368E">
              <w:rPr>
                <w:sz w:val="22"/>
                <w:szCs w:val="22"/>
              </w:rPr>
              <w:t>630</w:t>
            </w:r>
          </w:p>
        </w:tc>
        <w:tc>
          <w:tcPr>
            <w:tcW w:w="4843" w:type="dxa"/>
            <w:tcBorders>
              <w:top w:val="nil"/>
              <w:left w:val="nil"/>
              <w:bottom w:val="single" w:sz="4" w:space="0" w:color="auto"/>
              <w:right w:val="single" w:sz="4" w:space="0" w:color="auto"/>
            </w:tcBorders>
            <w:shd w:val="clear" w:color="auto" w:fill="auto"/>
            <w:hideMark/>
          </w:tcPr>
          <w:p w14:paraId="5A6B689E" w14:textId="77777777" w:rsidR="0072368E" w:rsidRPr="0072368E" w:rsidRDefault="0072368E" w:rsidP="0072368E">
            <w:pPr>
              <w:jc w:val="both"/>
              <w:rPr>
                <w:color w:val="000000"/>
                <w:sz w:val="22"/>
                <w:szCs w:val="22"/>
              </w:rPr>
            </w:pPr>
            <w:r w:rsidRPr="0072368E">
              <w:rPr>
                <w:color w:val="000000"/>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80" w:type="dxa"/>
            <w:tcBorders>
              <w:top w:val="nil"/>
              <w:left w:val="nil"/>
              <w:bottom w:val="single" w:sz="4" w:space="0" w:color="auto"/>
              <w:right w:val="single" w:sz="4" w:space="0" w:color="auto"/>
            </w:tcBorders>
            <w:shd w:val="clear" w:color="auto" w:fill="auto"/>
            <w:noWrap/>
            <w:hideMark/>
          </w:tcPr>
          <w:p w14:paraId="65995AB3" w14:textId="77777777" w:rsidR="0072368E" w:rsidRPr="0072368E" w:rsidRDefault="0072368E" w:rsidP="0072368E">
            <w:pPr>
              <w:jc w:val="right"/>
              <w:rPr>
                <w:sz w:val="22"/>
                <w:szCs w:val="22"/>
              </w:rPr>
            </w:pPr>
            <w:r w:rsidRPr="0072368E">
              <w:rPr>
                <w:sz w:val="22"/>
                <w:szCs w:val="22"/>
              </w:rPr>
              <w:t>900,00</w:t>
            </w:r>
          </w:p>
        </w:tc>
      </w:tr>
      <w:tr w:rsidR="0072368E" w:rsidRPr="0072368E" w14:paraId="7D4C95D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24C160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BF65ED1" w14:textId="77777777" w:rsidR="0072368E" w:rsidRPr="0072368E" w:rsidRDefault="0072368E" w:rsidP="0072368E">
            <w:pPr>
              <w:jc w:val="both"/>
              <w:rPr>
                <w:sz w:val="22"/>
                <w:szCs w:val="22"/>
              </w:rPr>
            </w:pPr>
            <w:r w:rsidRPr="0072368E">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75A041F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00F302B" w14:textId="77777777" w:rsidR="0072368E" w:rsidRPr="0072368E" w:rsidRDefault="0072368E" w:rsidP="0072368E">
            <w:pPr>
              <w:jc w:val="both"/>
              <w:rPr>
                <w:color w:val="000000"/>
                <w:sz w:val="22"/>
                <w:szCs w:val="22"/>
              </w:rPr>
            </w:pPr>
            <w:r w:rsidRPr="0072368E">
              <w:rPr>
                <w:color w:val="000000"/>
                <w:sz w:val="22"/>
                <w:szCs w:val="22"/>
              </w:rPr>
              <w:t>Обеспечение народных дружинников Предгорного округа символикой (жилеты, нарукавные повязки, свистки, жетоны и др.)</w:t>
            </w:r>
          </w:p>
        </w:tc>
        <w:tc>
          <w:tcPr>
            <w:tcW w:w="1480" w:type="dxa"/>
            <w:tcBorders>
              <w:top w:val="nil"/>
              <w:left w:val="nil"/>
              <w:bottom w:val="single" w:sz="4" w:space="0" w:color="auto"/>
              <w:right w:val="single" w:sz="4" w:space="0" w:color="auto"/>
            </w:tcBorders>
            <w:shd w:val="clear" w:color="auto" w:fill="auto"/>
            <w:noWrap/>
            <w:hideMark/>
          </w:tcPr>
          <w:p w14:paraId="01B7A549" w14:textId="77777777" w:rsidR="0072368E" w:rsidRPr="0072368E" w:rsidRDefault="0072368E" w:rsidP="0072368E">
            <w:pPr>
              <w:jc w:val="right"/>
              <w:rPr>
                <w:sz w:val="22"/>
                <w:szCs w:val="22"/>
              </w:rPr>
            </w:pPr>
            <w:r w:rsidRPr="0072368E">
              <w:rPr>
                <w:sz w:val="22"/>
                <w:szCs w:val="22"/>
              </w:rPr>
              <w:t>75,00</w:t>
            </w:r>
          </w:p>
        </w:tc>
      </w:tr>
      <w:tr w:rsidR="0072368E" w:rsidRPr="0072368E" w14:paraId="7DEA9D5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E1C6AE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33D6FE4" w14:textId="77777777" w:rsidR="0072368E" w:rsidRPr="0072368E" w:rsidRDefault="0072368E" w:rsidP="0072368E">
            <w:pPr>
              <w:jc w:val="both"/>
              <w:rPr>
                <w:sz w:val="22"/>
                <w:szCs w:val="22"/>
              </w:rPr>
            </w:pPr>
            <w:r w:rsidRPr="0072368E">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06FA473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A89A93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2EA131" w14:textId="77777777" w:rsidR="0072368E" w:rsidRPr="0072368E" w:rsidRDefault="0072368E" w:rsidP="0072368E">
            <w:pPr>
              <w:jc w:val="right"/>
              <w:rPr>
                <w:sz w:val="22"/>
                <w:szCs w:val="22"/>
              </w:rPr>
            </w:pPr>
            <w:r w:rsidRPr="0072368E">
              <w:rPr>
                <w:sz w:val="22"/>
                <w:szCs w:val="22"/>
              </w:rPr>
              <w:t>75,00</w:t>
            </w:r>
          </w:p>
        </w:tc>
      </w:tr>
      <w:tr w:rsidR="0072368E" w:rsidRPr="0072368E" w14:paraId="644B9DB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CA2992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4D932F8" w14:textId="77777777" w:rsidR="0072368E" w:rsidRPr="0072368E" w:rsidRDefault="0072368E" w:rsidP="0072368E">
            <w:pPr>
              <w:jc w:val="both"/>
              <w:rPr>
                <w:sz w:val="22"/>
                <w:szCs w:val="22"/>
              </w:rPr>
            </w:pPr>
            <w:r w:rsidRPr="0072368E">
              <w:rPr>
                <w:sz w:val="22"/>
                <w:szCs w:val="22"/>
              </w:rPr>
              <w:t>07 2 03 27220</w:t>
            </w:r>
          </w:p>
        </w:tc>
        <w:tc>
          <w:tcPr>
            <w:tcW w:w="546" w:type="dxa"/>
            <w:tcBorders>
              <w:top w:val="nil"/>
              <w:left w:val="nil"/>
              <w:bottom w:val="single" w:sz="4" w:space="0" w:color="auto"/>
              <w:right w:val="single" w:sz="4" w:space="0" w:color="auto"/>
            </w:tcBorders>
            <w:shd w:val="clear" w:color="auto" w:fill="auto"/>
            <w:noWrap/>
            <w:hideMark/>
          </w:tcPr>
          <w:p w14:paraId="4B8545D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2D4F26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E63C363" w14:textId="77777777" w:rsidR="0072368E" w:rsidRPr="0072368E" w:rsidRDefault="0072368E" w:rsidP="0072368E">
            <w:pPr>
              <w:jc w:val="right"/>
              <w:rPr>
                <w:sz w:val="22"/>
                <w:szCs w:val="22"/>
              </w:rPr>
            </w:pPr>
            <w:r w:rsidRPr="0072368E">
              <w:rPr>
                <w:sz w:val="22"/>
                <w:szCs w:val="22"/>
              </w:rPr>
              <w:t>75,00</w:t>
            </w:r>
          </w:p>
        </w:tc>
      </w:tr>
      <w:tr w:rsidR="0072368E" w:rsidRPr="0072368E" w14:paraId="248E58A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3EEF6E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1840D29" w14:textId="77777777" w:rsidR="0072368E" w:rsidRPr="0072368E" w:rsidRDefault="0072368E" w:rsidP="0072368E">
            <w:pPr>
              <w:jc w:val="both"/>
              <w:rPr>
                <w:sz w:val="22"/>
                <w:szCs w:val="22"/>
              </w:rPr>
            </w:pPr>
            <w:r w:rsidRPr="0072368E">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01F9ABA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23BADCA" w14:textId="77777777" w:rsidR="0072368E" w:rsidRPr="0072368E" w:rsidRDefault="0072368E" w:rsidP="0072368E">
            <w:pPr>
              <w:jc w:val="both"/>
              <w:rPr>
                <w:color w:val="000000"/>
                <w:sz w:val="22"/>
                <w:szCs w:val="22"/>
              </w:rPr>
            </w:pPr>
            <w:r w:rsidRPr="0072368E">
              <w:rPr>
                <w:color w:val="000000"/>
                <w:sz w:val="22"/>
                <w:szCs w:val="22"/>
              </w:rPr>
              <w:t>Обеспечение народных дружинников страхованием жизни</w:t>
            </w:r>
          </w:p>
        </w:tc>
        <w:tc>
          <w:tcPr>
            <w:tcW w:w="1480" w:type="dxa"/>
            <w:tcBorders>
              <w:top w:val="nil"/>
              <w:left w:val="nil"/>
              <w:bottom w:val="single" w:sz="4" w:space="0" w:color="auto"/>
              <w:right w:val="single" w:sz="4" w:space="0" w:color="auto"/>
            </w:tcBorders>
            <w:shd w:val="clear" w:color="auto" w:fill="auto"/>
            <w:noWrap/>
            <w:hideMark/>
          </w:tcPr>
          <w:p w14:paraId="26870317" w14:textId="77777777" w:rsidR="0072368E" w:rsidRPr="0072368E" w:rsidRDefault="0072368E" w:rsidP="0072368E">
            <w:pPr>
              <w:jc w:val="right"/>
              <w:rPr>
                <w:sz w:val="22"/>
                <w:szCs w:val="22"/>
              </w:rPr>
            </w:pPr>
            <w:r w:rsidRPr="0072368E">
              <w:rPr>
                <w:sz w:val="22"/>
                <w:szCs w:val="22"/>
              </w:rPr>
              <w:t>42,00</w:t>
            </w:r>
          </w:p>
        </w:tc>
      </w:tr>
      <w:tr w:rsidR="0072368E" w:rsidRPr="0072368E" w14:paraId="04DF825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3EAF91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862068C" w14:textId="77777777" w:rsidR="0072368E" w:rsidRPr="0072368E" w:rsidRDefault="0072368E" w:rsidP="0072368E">
            <w:pPr>
              <w:jc w:val="both"/>
              <w:rPr>
                <w:sz w:val="22"/>
                <w:szCs w:val="22"/>
              </w:rPr>
            </w:pPr>
            <w:r w:rsidRPr="0072368E">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13A20EFD"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B25C97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AFA87D" w14:textId="77777777" w:rsidR="0072368E" w:rsidRPr="0072368E" w:rsidRDefault="0072368E" w:rsidP="0072368E">
            <w:pPr>
              <w:jc w:val="right"/>
              <w:rPr>
                <w:sz w:val="22"/>
                <w:szCs w:val="22"/>
              </w:rPr>
            </w:pPr>
            <w:r w:rsidRPr="0072368E">
              <w:rPr>
                <w:sz w:val="22"/>
                <w:szCs w:val="22"/>
              </w:rPr>
              <w:t>42,00</w:t>
            </w:r>
          </w:p>
        </w:tc>
      </w:tr>
      <w:tr w:rsidR="0072368E" w:rsidRPr="0072368E" w14:paraId="6D93EC0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D98805A"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E80C561" w14:textId="77777777" w:rsidR="0072368E" w:rsidRPr="0072368E" w:rsidRDefault="0072368E" w:rsidP="0072368E">
            <w:pPr>
              <w:jc w:val="both"/>
              <w:rPr>
                <w:sz w:val="22"/>
                <w:szCs w:val="22"/>
              </w:rPr>
            </w:pPr>
            <w:r w:rsidRPr="0072368E">
              <w:rPr>
                <w:sz w:val="22"/>
                <w:szCs w:val="22"/>
              </w:rPr>
              <w:t>07 2 03 27230</w:t>
            </w:r>
          </w:p>
        </w:tc>
        <w:tc>
          <w:tcPr>
            <w:tcW w:w="546" w:type="dxa"/>
            <w:tcBorders>
              <w:top w:val="nil"/>
              <w:left w:val="nil"/>
              <w:bottom w:val="single" w:sz="4" w:space="0" w:color="auto"/>
              <w:right w:val="single" w:sz="4" w:space="0" w:color="auto"/>
            </w:tcBorders>
            <w:shd w:val="clear" w:color="auto" w:fill="auto"/>
            <w:noWrap/>
            <w:hideMark/>
          </w:tcPr>
          <w:p w14:paraId="1D20D50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F9A6A7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1F3B5D8" w14:textId="77777777" w:rsidR="0072368E" w:rsidRPr="0072368E" w:rsidRDefault="0072368E" w:rsidP="0072368E">
            <w:pPr>
              <w:jc w:val="right"/>
              <w:rPr>
                <w:sz w:val="22"/>
                <w:szCs w:val="22"/>
              </w:rPr>
            </w:pPr>
            <w:r w:rsidRPr="0072368E">
              <w:rPr>
                <w:sz w:val="22"/>
                <w:szCs w:val="22"/>
              </w:rPr>
              <w:t>42,00</w:t>
            </w:r>
          </w:p>
        </w:tc>
      </w:tr>
      <w:tr w:rsidR="0072368E" w:rsidRPr="0072368E" w14:paraId="012C6CD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ED3544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C546854" w14:textId="77777777" w:rsidR="0072368E" w:rsidRPr="0072368E" w:rsidRDefault="0072368E" w:rsidP="0072368E">
            <w:pPr>
              <w:jc w:val="both"/>
              <w:rPr>
                <w:sz w:val="22"/>
                <w:szCs w:val="22"/>
              </w:rPr>
            </w:pPr>
            <w:r w:rsidRPr="0072368E">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7D333E1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1E322C6" w14:textId="77777777" w:rsidR="0072368E" w:rsidRPr="0072368E" w:rsidRDefault="0072368E" w:rsidP="0072368E">
            <w:pPr>
              <w:jc w:val="both"/>
              <w:rPr>
                <w:color w:val="000000"/>
                <w:sz w:val="22"/>
                <w:szCs w:val="22"/>
              </w:rPr>
            </w:pPr>
            <w:r w:rsidRPr="0072368E">
              <w:rPr>
                <w:color w:val="000000"/>
                <w:sz w:val="22"/>
                <w:szCs w:val="22"/>
              </w:rPr>
              <w:t>Обеспечение народных дружинников удостоверениями</w:t>
            </w:r>
          </w:p>
        </w:tc>
        <w:tc>
          <w:tcPr>
            <w:tcW w:w="1480" w:type="dxa"/>
            <w:tcBorders>
              <w:top w:val="nil"/>
              <w:left w:val="nil"/>
              <w:bottom w:val="single" w:sz="4" w:space="0" w:color="auto"/>
              <w:right w:val="single" w:sz="4" w:space="0" w:color="auto"/>
            </w:tcBorders>
            <w:shd w:val="clear" w:color="auto" w:fill="auto"/>
            <w:noWrap/>
            <w:hideMark/>
          </w:tcPr>
          <w:p w14:paraId="71B9D4FA" w14:textId="77777777" w:rsidR="0072368E" w:rsidRPr="0072368E" w:rsidRDefault="0072368E" w:rsidP="0072368E">
            <w:pPr>
              <w:jc w:val="right"/>
              <w:rPr>
                <w:sz w:val="22"/>
                <w:szCs w:val="22"/>
              </w:rPr>
            </w:pPr>
            <w:r w:rsidRPr="0072368E">
              <w:rPr>
                <w:sz w:val="22"/>
                <w:szCs w:val="22"/>
              </w:rPr>
              <w:t>25,00</w:t>
            </w:r>
          </w:p>
        </w:tc>
      </w:tr>
      <w:tr w:rsidR="0072368E" w:rsidRPr="0072368E" w14:paraId="0BF93BA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0591F7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61824FF" w14:textId="77777777" w:rsidR="0072368E" w:rsidRPr="0072368E" w:rsidRDefault="0072368E" w:rsidP="0072368E">
            <w:pPr>
              <w:jc w:val="both"/>
              <w:rPr>
                <w:sz w:val="22"/>
                <w:szCs w:val="22"/>
              </w:rPr>
            </w:pPr>
            <w:r w:rsidRPr="0072368E">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374FFBA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277046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AF10928" w14:textId="77777777" w:rsidR="0072368E" w:rsidRPr="0072368E" w:rsidRDefault="0072368E" w:rsidP="0072368E">
            <w:pPr>
              <w:jc w:val="right"/>
              <w:rPr>
                <w:sz w:val="22"/>
                <w:szCs w:val="22"/>
              </w:rPr>
            </w:pPr>
            <w:r w:rsidRPr="0072368E">
              <w:rPr>
                <w:sz w:val="22"/>
                <w:szCs w:val="22"/>
              </w:rPr>
              <w:t>25,00</w:t>
            </w:r>
          </w:p>
        </w:tc>
      </w:tr>
      <w:tr w:rsidR="0072368E" w:rsidRPr="0072368E" w14:paraId="2F66820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71E302"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31EBB29" w14:textId="77777777" w:rsidR="0072368E" w:rsidRPr="0072368E" w:rsidRDefault="0072368E" w:rsidP="0072368E">
            <w:pPr>
              <w:jc w:val="both"/>
              <w:rPr>
                <w:sz w:val="22"/>
                <w:szCs w:val="22"/>
              </w:rPr>
            </w:pPr>
            <w:r w:rsidRPr="0072368E">
              <w:rPr>
                <w:sz w:val="22"/>
                <w:szCs w:val="22"/>
              </w:rPr>
              <w:t>07 2 03 27240</w:t>
            </w:r>
          </w:p>
        </w:tc>
        <w:tc>
          <w:tcPr>
            <w:tcW w:w="546" w:type="dxa"/>
            <w:tcBorders>
              <w:top w:val="nil"/>
              <w:left w:val="nil"/>
              <w:bottom w:val="single" w:sz="4" w:space="0" w:color="auto"/>
              <w:right w:val="single" w:sz="4" w:space="0" w:color="auto"/>
            </w:tcBorders>
            <w:shd w:val="clear" w:color="auto" w:fill="auto"/>
            <w:noWrap/>
            <w:hideMark/>
          </w:tcPr>
          <w:p w14:paraId="7CFF026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E0C735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B20B41" w14:textId="77777777" w:rsidR="0072368E" w:rsidRPr="0072368E" w:rsidRDefault="0072368E" w:rsidP="0072368E">
            <w:pPr>
              <w:jc w:val="right"/>
              <w:rPr>
                <w:sz w:val="22"/>
                <w:szCs w:val="22"/>
              </w:rPr>
            </w:pPr>
            <w:r w:rsidRPr="0072368E">
              <w:rPr>
                <w:sz w:val="22"/>
                <w:szCs w:val="22"/>
              </w:rPr>
              <w:t>25,00</w:t>
            </w:r>
          </w:p>
        </w:tc>
      </w:tr>
      <w:tr w:rsidR="0072368E" w:rsidRPr="0072368E" w14:paraId="00390F7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A95F51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5E965CD" w14:textId="77777777" w:rsidR="0072368E" w:rsidRPr="0072368E" w:rsidRDefault="0072368E" w:rsidP="0072368E">
            <w:pPr>
              <w:jc w:val="both"/>
              <w:rPr>
                <w:sz w:val="22"/>
                <w:szCs w:val="22"/>
              </w:rPr>
            </w:pPr>
            <w:r w:rsidRPr="0072368E">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55F3448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9823AA"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179D14F1" w14:textId="77777777" w:rsidR="0072368E" w:rsidRPr="0072368E" w:rsidRDefault="0072368E" w:rsidP="0072368E">
            <w:pPr>
              <w:jc w:val="right"/>
              <w:rPr>
                <w:sz w:val="22"/>
                <w:szCs w:val="22"/>
              </w:rPr>
            </w:pPr>
            <w:r w:rsidRPr="0072368E">
              <w:rPr>
                <w:sz w:val="22"/>
                <w:szCs w:val="22"/>
              </w:rPr>
              <w:t>337,00</w:t>
            </w:r>
          </w:p>
        </w:tc>
      </w:tr>
      <w:tr w:rsidR="0072368E" w:rsidRPr="0072368E" w14:paraId="785B616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813C8C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A0A9E77" w14:textId="77777777" w:rsidR="0072368E" w:rsidRPr="0072368E" w:rsidRDefault="0072368E" w:rsidP="0072368E">
            <w:pPr>
              <w:jc w:val="both"/>
              <w:rPr>
                <w:sz w:val="22"/>
                <w:szCs w:val="22"/>
              </w:rPr>
            </w:pPr>
            <w:r w:rsidRPr="0072368E">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246DFC1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A6DF047"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56A7A46A" w14:textId="77777777" w:rsidR="0072368E" w:rsidRPr="0072368E" w:rsidRDefault="0072368E" w:rsidP="0072368E">
            <w:pPr>
              <w:jc w:val="right"/>
              <w:rPr>
                <w:sz w:val="22"/>
                <w:szCs w:val="22"/>
              </w:rPr>
            </w:pPr>
            <w:r w:rsidRPr="0072368E">
              <w:rPr>
                <w:sz w:val="22"/>
                <w:szCs w:val="22"/>
              </w:rPr>
              <w:t>337,00</w:t>
            </w:r>
          </w:p>
        </w:tc>
      </w:tr>
      <w:tr w:rsidR="0072368E" w:rsidRPr="0072368E" w14:paraId="740002E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4B59A8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5F5A6FA" w14:textId="77777777" w:rsidR="0072368E" w:rsidRPr="0072368E" w:rsidRDefault="0072368E" w:rsidP="0072368E">
            <w:pPr>
              <w:jc w:val="both"/>
              <w:rPr>
                <w:sz w:val="22"/>
                <w:szCs w:val="22"/>
              </w:rPr>
            </w:pPr>
            <w:r w:rsidRPr="0072368E">
              <w:rPr>
                <w:sz w:val="22"/>
                <w:szCs w:val="22"/>
              </w:rPr>
              <w:t>08 1 01 00000</w:t>
            </w:r>
          </w:p>
        </w:tc>
        <w:tc>
          <w:tcPr>
            <w:tcW w:w="546" w:type="dxa"/>
            <w:tcBorders>
              <w:top w:val="nil"/>
              <w:left w:val="nil"/>
              <w:bottom w:val="single" w:sz="4" w:space="0" w:color="auto"/>
              <w:right w:val="single" w:sz="4" w:space="0" w:color="auto"/>
            </w:tcBorders>
            <w:shd w:val="clear" w:color="auto" w:fill="auto"/>
            <w:noWrap/>
            <w:hideMark/>
          </w:tcPr>
          <w:p w14:paraId="5C13834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3A15A44"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«Оплата взносов на капитальный ремонт общего имущества муниципального жилого фонда в многоквартирных домах»</w:t>
            </w:r>
          </w:p>
        </w:tc>
        <w:tc>
          <w:tcPr>
            <w:tcW w:w="1480" w:type="dxa"/>
            <w:tcBorders>
              <w:top w:val="nil"/>
              <w:left w:val="nil"/>
              <w:bottom w:val="single" w:sz="4" w:space="0" w:color="auto"/>
              <w:right w:val="single" w:sz="4" w:space="0" w:color="auto"/>
            </w:tcBorders>
            <w:shd w:val="clear" w:color="auto" w:fill="auto"/>
            <w:noWrap/>
            <w:hideMark/>
          </w:tcPr>
          <w:p w14:paraId="1010EA7A" w14:textId="77777777" w:rsidR="0072368E" w:rsidRPr="0072368E" w:rsidRDefault="0072368E" w:rsidP="0072368E">
            <w:pPr>
              <w:jc w:val="right"/>
              <w:rPr>
                <w:sz w:val="22"/>
                <w:szCs w:val="22"/>
              </w:rPr>
            </w:pPr>
            <w:r w:rsidRPr="0072368E">
              <w:rPr>
                <w:sz w:val="22"/>
                <w:szCs w:val="22"/>
              </w:rPr>
              <w:t>337,00</w:t>
            </w:r>
          </w:p>
        </w:tc>
      </w:tr>
      <w:tr w:rsidR="0072368E" w:rsidRPr="0072368E" w14:paraId="27C94A69"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F7BC3F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A1A8EC4" w14:textId="77777777" w:rsidR="0072368E" w:rsidRPr="0072368E" w:rsidRDefault="0072368E" w:rsidP="0072368E">
            <w:pPr>
              <w:jc w:val="both"/>
              <w:rPr>
                <w:sz w:val="22"/>
                <w:szCs w:val="22"/>
              </w:rPr>
            </w:pPr>
            <w:r w:rsidRPr="0072368E">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37E39E1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2359F1E" w14:textId="77777777" w:rsidR="0072368E" w:rsidRPr="0072368E" w:rsidRDefault="0072368E" w:rsidP="0072368E">
            <w:pPr>
              <w:jc w:val="both"/>
              <w:rPr>
                <w:color w:val="000000"/>
                <w:sz w:val="22"/>
                <w:szCs w:val="22"/>
              </w:rPr>
            </w:pPr>
            <w:r w:rsidRPr="0072368E">
              <w:rPr>
                <w:color w:val="000000"/>
                <w:sz w:val="22"/>
                <w:szCs w:val="22"/>
              </w:rPr>
              <w:t>Осуществление своевременной оплаты взносов на капитальный ремонт общего имущества муниципального жилищного фонда, расположенного в многоквартирных домах</w:t>
            </w:r>
          </w:p>
        </w:tc>
        <w:tc>
          <w:tcPr>
            <w:tcW w:w="1480" w:type="dxa"/>
            <w:tcBorders>
              <w:top w:val="nil"/>
              <w:left w:val="nil"/>
              <w:bottom w:val="single" w:sz="4" w:space="0" w:color="auto"/>
              <w:right w:val="single" w:sz="4" w:space="0" w:color="auto"/>
            </w:tcBorders>
            <w:shd w:val="clear" w:color="auto" w:fill="auto"/>
            <w:noWrap/>
            <w:hideMark/>
          </w:tcPr>
          <w:p w14:paraId="4E2620E8" w14:textId="77777777" w:rsidR="0072368E" w:rsidRPr="0072368E" w:rsidRDefault="0072368E" w:rsidP="0072368E">
            <w:pPr>
              <w:jc w:val="right"/>
              <w:rPr>
                <w:sz w:val="22"/>
                <w:szCs w:val="22"/>
              </w:rPr>
            </w:pPr>
            <w:r w:rsidRPr="0072368E">
              <w:rPr>
                <w:sz w:val="22"/>
                <w:szCs w:val="22"/>
              </w:rPr>
              <w:t>337,00</w:t>
            </w:r>
          </w:p>
        </w:tc>
      </w:tr>
      <w:tr w:rsidR="0072368E" w:rsidRPr="0072368E" w14:paraId="67A5B2C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03867B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EF00C48" w14:textId="77777777" w:rsidR="0072368E" w:rsidRPr="0072368E" w:rsidRDefault="0072368E" w:rsidP="0072368E">
            <w:pPr>
              <w:jc w:val="both"/>
              <w:rPr>
                <w:sz w:val="22"/>
                <w:szCs w:val="22"/>
              </w:rPr>
            </w:pPr>
            <w:r w:rsidRPr="0072368E">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1A140B8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E0B576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248240" w14:textId="77777777" w:rsidR="0072368E" w:rsidRPr="0072368E" w:rsidRDefault="0072368E" w:rsidP="0072368E">
            <w:pPr>
              <w:jc w:val="right"/>
              <w:rPr>
                <w:sz w:val="22"/>
                <w:szCs w:val="22"/>
              </w:rPr>
            </w:pPr>
            <w:r w:rsidRPr="0072368E">
              <w:rPr>
                <w:sz w:val="22"/>
                <w:szCs w:val="22"/>
              </w:rPr>
              <w:t>337,00</w:t>
            </w:r>
          </w:p>
        </w:tc>
      </w:tr>
      <w:tr w:rsidR="0072368E" w:rsidRPr="0072368E" w14:paraId="1096274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C975B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DB577AB" w14:textId="77777777" w:rsidR="0072368E" w:rsidRPr="0072368E" w:rsidRDefault="0072368E" w:rsidP="0072368E">
            <w:pPr>
              <w:jc w:val="both"/>
              <w:rPr>
                <w:sz w:val="22"/>
                <w:szCs w:val="22"/>
              </w:rPr>
            </w:pPr>
            <w:r w:rsidRPr="0072368E">
              <w:rPr>
                <w:sz w:val="22"/>
                <w:szCs w:val="22"/>
              </w:rPr>
              <w:t>08 1 01 28010</w:t>
            </w:r>
          </w:p>
        </w:tc>
        <w:tc>
          <w:tcPr>
            <w:tcW w:w="546" w:type="dxa"/>
            <w:tcBorders>
              <w:top w:val="nil"/>
              <w:left w:val="nil"/>
              <w:bottom w:val="single" w:sz="4" w:space="0" w:color="auto"/>
              <w:right w:val="single" w:sz="4" w:space="0" w:color="auto"/>
            </w:tcBorders>
            <w:shd w:val="clear" w:color="auto" w:fill="auto"/>
            <w:noWrap/>
            <w:hideMark/>
          </w:tcPr>
          <w:p w14:paraId="35BCCFE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781E48F"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2A0888" w14:textId="77777777" w:rsidR="0072368E" w:rsidRPr="0072368E" w:rsidRDefault="0072368E" w:rsidP="0072368E">
            <w:pPr>
              <w:jc w:val="right"/>
              <w:rPr>
                <w:sz w:val="22"/>
                <w:szCs w:val="22"/>
              </w:rPr>
            </w:pPr>
            <w:r w:rsidRPr="0072368E">
              <w:rPr>
                <w:sz w:val="22"/>
                <w:szCs w:val="22"/>
              </w:rPr>
              <w:t>337,00</w:t>
            </w:r>
          </w:p>
        </w:tc>
      </w:tr>
      <w:tr w:rsidR="0072368E" w:rsidRPr="0072368E" w14:paraId="32CDEBD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6E329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D97126E" w14:textId="77777777" w:rsidR="0072368E" w:rsidRPr="0072368E" w:rsidRDefault="0072368E" w:rsidP="0072368E">
            <w:pPr>
              <w:jc w:val="both"/>
              <w:rPr>
                <w:sz w:val="22"/>
                <w:szCs w:val="22"/>
              </w:rPr>
            </w:pPr>
            <w:r w:rsidRPr="0072368E">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27AB0ED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865BC00" w14:textId="77777777" w:rsidR="0072368E" w:rsidRPr="0072368E" w:rsidRDefault="0072368E" w:rsidP="0072368E">
            <w:pPr>
              <w:jc w:val="both"/>
              <w:rPr>
                <w:color w:val="000000"/>
                <w:sz w:val="22"/>
                <w:szCs w:val="22"/>
              </w:rPr>
            </w:pPr>
            <w:r w:rsidRPr="0072368E">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21EA410A" w14:textId="77777777" w:rsidR="0072368E" w:rsidRPr="0072368E" w:rsidRDefault="0072368E" w:rsidP="0072368E">
            <w:pPr>
              <w:jc w:val="right"/>
              <w:rPr>
                <w:sz w:val="22"/>
                <w:szCs w:val="22"/>
              </w:rPr>
            </w:pPr>
            <w:r w:rsidRPr="0072368E">
              <w:rPr>
                <w:sz w:val="22"/>
                <w:szCs w:val="22"/>
              </w:rPr>
              <w:t>31 342,84</w:t>
            </w:r>
          </w:p>
        </w:tc>
      </w:tr>
      <w:tr w:rsidR="0072368E" w:rsidRPr="0072368E" w14:paraId="2D8CD42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0DD23FF"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EBAAA67" w14:textId="77777777" w:rsidR="0072368E" w:rsidRPr="0072368E" w:rsidRDefault="0072368E" w:rsidP="0072368E">
            <w:pPr>
              <w:jc w:val="both"/>
              <w:rPr>
                <w:sz w:val="22"/>
                <w:szCs w:val="22"/>
              </w:rPr>
            </w:pPr>
            <w:r w:rsidRPr="0072368E">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3A28172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F0DC016" w14:textId="77777777" w:rsidR="0072368E" w:rsidRPr="0072368E" w:rsidRDefault="0072368E" w:rsidP="0072368E">
            <w:pPr>
              <w:jc w:val="both"/>
              <w:rPr>
                <w:color w:val="000000"/>
                <w:sz w:val="22"/>
                <w:szCs w:val="22"/>
              </w:rPr>
            </w:pPr>
            <w:r w:rsidRPr="0072368E">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3D8EE24F" w14:textId="77777777" w:rsidR="0072368E" w:rsidRPr="0072368E" w:rsidRDefault="0072368E" w:rsidP="0072368E">
            <w:pPr>
              <w:jc w:val="right"/>
              <w:rPr>
                <w:sz w:val="22"/>
                <w:szCs w:val="22"/>
              </w:rPr>
            </w:pPr>
            <w:r w:rsidRPr="0072368E">
              <w:rPr>
                <w:sz w:val="22"/>
                <w:szCs w:val="22"/>
              </w:rPr>
              <w:t>31 342,84</w:t>
            </w:r>
          </w:p>
        </w:tc>
      </w:tr>
      <w:tr w:rsidR="0072368E" w:rsidRPr="0072368E" w14:paraId="3F35037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EB2D141"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7D12673A"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60F1A4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C6EDE98"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545E42C9" w14:textId="77777777" w:rsidR="0072368E" w:rsidRPr="0072368E" w:rsidRDefault="0072368E" w:rsidP="0072368E">
            <w:pPr>
              <w:jc w:val="right"/>
              <w:rPr>
                <w:sz w:val="22"/>
                <w:szCs w:val="22"/>
              </w:rPr>
            </w:pPr>
            <w:r w:rsidRPr="0072368E">
              <w:rPr>
                <w:sz w:val="22"/>
                <w:szCs w:val="22"/>
              </w:rPr>
              <w:t>31 342,84</w:t>
            </w:r>
          </w:p>
        </w:tc>
      </w:tr>
      <w:tr w:rsidR="0072368E" w:rsidRPr="0072368E" w14:paraId="18E8723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6FD3D6E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CE77B56"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477366FC"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3142BC19"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836C9CB" w14:textId="77777777" w:rsidR="0072368E" w:rsidRPr="0072368E" w:rsidRDefault="0072368E" w:rsidP="0072368E">
            <w:pPr>
              <w:jc w:val="right"/>
              <w:rPr>
                <w:sz w:val="22"/>
                <w:szCs w:val="22"/>
              </w:rPr>
            </w:pPr>
            <w:r w:rsidRPr="0072368E">
              <w:rPr>
                <w:sz w:val="22"/>
                <w:szCs w:val="22"/>
              </w:rPr>
              <w:t>30 746,00</w:t>
            </w:r>
          </w:p>
        </w:tc>
      </w:tr>
      <w:tr w:rsidR="0072368E" w:rsidRPr="0072368E" w14:paraId="74EB429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872C9C1"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6B2AACF"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F4F9BCC"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4C18975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6736B60" w14:textId="77777777" w:rsidR="0072368E" w:rsidRPr="0072368E" w:rsidRDefault="0072368E" w:rsidP="0072368E">
            <w:pPr>
              <w:jc w:val="right"/>
              <w:rPr>
                <w:sz w:val="22"/>
                <w:szCs w:val="22"/>
              </w:rPr>
            </w:pPr>
            <w:r w:rsidRPr="0072368E">
              <w:rPr>
                <w:sz w:val="22"/>
                <w:szCs w:val="22"/>
              </w:rPr>
              <w:t>30 746,00</w:t>
            </w:r>
          </w:p>
        </w:tc>
      </w:tr>
      <w:tr w:rsidR="0072368E" w:rsidRPr="0072368E" w14:paraId="0C185E7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066EA0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72D17E4"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67FA374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527A8E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D868139" w14:textId="77777777" w:rsidR="0072368E" w:rsidRPr="0072368E" w:rsidRDefault="0072368E" w:rsidP="0072368E">
            <w:pPr>
              <w:jc w:val="right"/>
              <w:rPr>
                <w:sz w:val="22"/>
                <w:szCs w:val="22"/>
              </w:rPr>
            </w:pPr>
            <w:r w:rsidRPr="0072368E">
              <w:rPr>
                <w:sz w:val="22"/>
                <w:szCs w:val="22"/>
              </w:rPr>
              <w:t>596,00</w:t>
            </w:r>
          </w:p>
        </w:tc>
      </w:tr>
      <w:tr w:rsidR="0072368E" w:rsidRPr="0072368E" w14:paraId="4278EA8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ECF79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26E40998"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550D19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885E26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34C5581" w14:textId="77777777" w:rsidR="0072368E" w:rsidRPr="0072368E" w:rsidRDefault="0072368E" w:rsidP="0072368E">
            <w:pPr>
              <w:jc w:val="right"/>
              <w:rPr>
                <w:sz w:val="22"/>
                <w:szCs w:val="22"/>
              </w:rPr>
            </w:pPr>
            <w:r w:rsidRPr="0072368E">
              <w:rPr>
                <w:sz w:val="22"/>
                <w:szCs w:val="22"/>
              </w:rPr>
              <w:t>596,00</w:t>
            </w:r>
          </w:p>
        </w:tc>
      </w:tr>
      <w:tr w:rsidR="0072368E" w:rsidRPr="0072368E" w14:paraId="26B7845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3CA7E3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A589B6E"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344FC58B"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735A45A0"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692E0D0C" w14:textId="77777777" w:rsidR="0072368E" w:rsidRPr="0072368E" w:rsidRDefault="0072368E" w:rsidP="0072368E">
            <w:pPr>
              <w:jc w:val="right"/>
              <w:rPr>
                <w:sz w:val="22"/>
                <w:szCs w:val="22"/>
              </w:rPr>
            </w:pPr>
            <w:r w:rsidRPr="0072368E">
              <w:rPr>
                <w:sz w:val="22"/>
                <w:szCs w:val="22"/>
              </w:rPr>
              <w:t>0,84</w:t>
            </w:r>
          </w:p>
        </w:tc>
      </w:tr>
      <w:tr w:rsidR="0072368E" w:rsidRPr="0072368E" w14:paraId="02C810D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95DB90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B911CAF"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906542C"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22D7D35C"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CD42CD0" w14:textId="77777777" w:rsidR="0072368E" w:rsidRPr="0072368E" w:rsidRDefault="0072368E" w:rsidP="0072368E">
            <w:pPr>
              <w:jc w:val="right"/>
              <w:rPr>
                <w:sz w:val="22"/>
                <w:szCs w:val="22"/>
              </w:rPr>
            </w:pPr>
            <w:r w:rsidRPr="0072368E">
              <w:rPr>
                <w:sz w:val="22"/>
                <w:szCs w:val="22"/>
              </w:rPr>
              <w:t>0,84</w:t>
            </w:r>
          </w:p>
        </w:tc>
      </w:tr>
      <w:tr w:rsidR="0072368E" w:rsidRPr="0072368E" w14:paraId="2E7F134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03AC37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968E738" w14:textId="77777777" w:rsidR="0072368E" w:rsidRPr="0072368E" w:rsidRDefault="0072368E" w:rsidP="0072368E">
            <w:pPr>
              <w:jc w:val="both"/>
              <w:rPr>
                <w:sz w:val="22"/>
                <w:szCs w:val="22"/>
              </w:rPr>
            </w:pPr>
            <w:r w:rsidRPr="0072368E">
              <w:rPr>
                <w:sz w:val="22"/>
                <w:szCs w:val="22"/>
              </w:rPr>
              <w:t>52 0 00 00000</w:t>
            </w:r>
          </w:p>
        </w:tc>
        <w:tc>
          <w:tcPr>
            <w:tcW w:w="546" w:type="dxa"/>
            <w:tcBorders>
              <w:top w:val="nil"/>
              <w:left w:val="nil"/>
              <w:bottom w:val="single" w:sz="4" w:space="0" w:color="auto"/>
              <w:right w:val="single" w:sz="4" w:space="0" w:color="auto"/>
            </w:tcBorders>
            <w:shd w:val="clear" w:color="auto" w:fill="auto"/>
            <w:noWrap/>
            <w:hideMark/>
          </w:tcPr>
          <w:p w14:paraId="487B5B6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F6DAB2C" w14:textId="77777777" w:rsidR="0072368E" w:rsidRPr="0072368E" w:rsidRDefault="0072368E" w:rsidP="0072368E">
            <w:pPr>
              <w:jc w:val="both"/>
              <w:rPr>
                <w:color w:val="000000"/>
                <w:sz w:val="22"/>
                <w:szCs w:val="22"/>
              </w:rPr>
            </w:pPr>
            <w:r w:rsidRPr="0072368E">
              <w:rPr>
                <w:color w:val="000000"/>
                <w:sz w:val="22"/>
                <w:szCs w:val="22"/>
              </w:rPr>
              <w:t>Выполнение других обязательств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D4C9864" w14:textId="77777777" w:rsidR="0072368E" w:rsidRPr="0072368E" w:rsidRDefault="0072368E" w:rsidP="0072368E">
            <w:pPr>
              <w:jc w:val="right"/>
              <w:rPr>
                <w:sz w:val="22"/>
                <w:szCs w:val="22"/>
              </w:rPr>
            </w:pPr>
            <w:r w:rsidRPr="0072368E">
              <w:rPr>
                <w:sz w:val="22"/>
                <w:szCs w:val="22"/>
              </w:rPr>
              <w:t>2 631,69</w:t>
            </w:r>
          </w:p>
        </w:tc>
      </w:tr>
      <w:tr w:rsidR="0072368E" w:rsidRPr="0072368E" w14:paraId="0BFEBED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C12D09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8D86C12" w14:textId="77777777" w:rsidR="0072368E" w:rsidRPr="0072368E" w:rsidRDefault="0072368E" w:rsidP="0072368E">
            <w:pPr>
              <w:jc w:val="both"/>
              <w:rPr>
                <w:sz w:val="22"/>
                <w:szCs w:val="22"/>
              </w:rPr>
            </w:pPr>
            <w:r w:rsidRPr="0072368E">
              <w:rPr>
                <w:sz w:val="22"/>
                <w:szCs w:val="22"/>
              </w:rPr>
              <w:t>52 2 00 00000</w:t>
            </w:r>
          </w:p>
        </w:tc>
        <w:tc>
          <w:tcPr>
            <w:tcW w:w="546" w:type="dxa"/>
            <w:tcBorders>
              <w:top w:val="nil"/>
              <w:left w:val="nil"/>
              <w:bottom w:val="single" w:sz="4" w:space="0" w:color="auto"/>
              <w:right w:val="single" w:sz="4" w:space="0" w:color="auto"/>
            </w:tcBorders>
            <w:shd w:val="clear" w:color="auto" w:fill="auto"/>
            <w:noWrap/>
            <w:hideMark/>
          </w:tcPr>
          <w:p w14:paraId="01B6D21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DA7B219" w14:textId="77777777" w:rsidR="0072368E" w:rsidRPr="0072368E" w:rsidRDefault="0072368E" w:rsidP="0072368E">
            <w:pPr>
              <w:jc w:val="both"/>
              <w:rPr>
                <w:color w:val="000000"/>
                <w:sz w:val="22"/>
                <w:szCs w:val="22"/>
              </w:rPr>
            </w:pPr>
            <w:r w:rsidRPr="0072368E">
              <w:rPr>
                <w:color w:val="000000"/>
                <w:sz w:val="22"/>
                <w:szCs w:val="22"/>
              </w:rPr>
              <w:t>Выполнение прочих обязательств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56843D4" w14:textId="77777777" w:rsidR="0072368E" w:rsidRPr="0072368E" w:rsidRDefault="0072368E" w:rsidP="0072368E">
            <w:pPr>
              <w:jc w:val="right"/>
              <w:rPr>
                <w:sz w:val="22"/>
                <w:szCs w:val="22"/>
              </w:rPr>
            </w:pPr>
            <w:r w:rsidRPr="0072368E">
              <w:rPr>
                <w:sz w:val="22"/>
                <w:szCs w:val="22"/>
              </w:rPr>
              <w:t>2 631,69</w:t>
            </w:r>
          </w:p>
        </w:tc>
      </w:tr>
      <w:tr w:rsidR="0072368E" w:rsidRPr="0072368E" w14:paraId="58C3094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6ECC328"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407A915" w14:textId="77777777" w:rsidR="0072368E" w:rsidRPr="0072368E" w:rsidRDefault="0072368E" w:rsidP="0072368E">
            <w:pPr>
              <w:jc w:val="both"/>
              <w:rPr>
                <w:sz w:val="22"/>
                <w:szCs w:val="22"/>
              </w:rPr>
            </w:pPr>
            <w:r w:rsidRPr="0072368E">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34EE2C0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01CA2A6" w14:textId="77777777" w:rsidR="0072368E" w:rsidRPr="0072368E" w:rsidRDefault="0072368E" w:rsidP="0072368E">
            <w:pPr>
              <w:jc w:val="both"/>
              <w:rPr>
                <w:color w:val="000000"/>
                <w:sz w:val="22"/>
                <w:szCs w:val="22"/>
              </w:rPr>
            </w:pPr>
            <w:r w:rsidRPr="0072368E">
              <w:rPr>
                <w:color w:val="000000"/>
                <w:sz w:val="22"/>
                <w:szCs w:val="22"/>
              </w:rPr>
              <w:t>Зарезервированные средства, связанные с особыми условиями исполнения бюджета</w:t>
            </w:r>
          </w:p>
        </w:tc>
        <w:tc>
          <w:tcPr>
            <w:tcW w:w="1480" w:type="dxa"/>
            <w:tcBorders>
              <w:top w:val="nil"/>
              <w:left w:val="nil"/>
              <w:bottom w:val="single" w:sz="4" w:space="0" w:color="auto"/>
              <w:right w:val="single" w:sz="4" w:space="0" w:color="auto"/>
            </w:tcBorders>
            <w:shd w:val="clear" w:color="auto" w:fill="auto"/>
            <w:noWrap/>
            <w:hideMark/>
          </w:tcPr>
          <w:p w14:paraId="55988F6C" w14:textId="77777777" w:rsidR="0072368E" w:rsidRPr="0072368E" w:rsidRDefault="0072368E" w:rsidP="0072368E">
            <w:pPr>
              <w:jc w:val="right"/>
              <w:rPr>
                <w:sz w:val="22"/>
                <w:szCs w:val="22"/>
              </w:rPr>
            </w:pPr>
            <w:r w:rsidRPr="0072368E">
              <w:rPr>
                <w:sz w:val="22"/>
                <w:szCs w:val="22"/>
              </w:rPr>
              <w:t>2 000,00</w:t>
            </w:r>
          </w:p>
        </w:tc>
      </w:tr>
      <w:tr w:rsidR="0072368E" w:rsidRPr="0072368E" w14:paraId="7BD0316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D471FD0"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C9C4B8D" w14:textId="77777777" w:rsidR="0072368E" w:rsidRPr="0072368E" w:rsidRDefault="0072368E" w:rsidP="0072368E">
            <w:pPr>
              <w:jc w:val="both"/>
              <w:rPr>
                <w:sz w:val="22"/>
                <w:szCs w:val="22"/>
              </w:rPr>
            </w:pPr>
            <w:r w:rsidRPr="0072368E">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530B23A8"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6D63D026"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29354621" w14:textId="77777777" w:rsidR="0072368E" w:rsidRPr="0072368E" w:rsidRDefault="0072368E" w:rsidP="0072368E">
            <w:pPr>
              <w:jc w:val="right"/>
              <w:rPr>
                <w:sz w:val="22"/>
                <w:szCs w:val="22"/>
              </w:rPr>
            </w:pPr>
            <w:r w:rsidRPr="0072368E">
              <w:rPr>
                <w:sz w:val="22"/>
                <w:szCs w:val="22"/>
              </w:rPr>
              <w:t>2 000,00</w:t>
            </w:r>
          </w:p>
        </w:tc>
      </w:tr>
      <w:tr w:rsidR="0072368E" w:rsidRPr="0072368E" w14:paraId="24C2DBA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D055A2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16124B9" w14:textId="77777777" w:rsidR="0072368E" w:rsidRPr="0072368E" w:rsidRDefault="0072368E" w:rsidP="0072368E">
            <w:pPr>
              <w:jc w:val="both"/>
              <w:rPr>
                <w:sz w:val="22"/>
                <w:szCs w:val="22"/>
              </w:rPr>
            </w:pPr>
            <w:r w:rsidRPr="0072368E">
              <w:rPr>
                <w:sz w:val="22"/>
                <w:szCs w:val="22"/>
              </w:rPr>
              <w:t>52 2 00 10060</w:t>
            </w:r>
          </w:p>
        </w:tc>
        <w:tc>
          <w:tcPr>
            <w:tcW w:w="546" w:type="dxa"/>
            <w:tcBorders>
              <w:top w:val="nil"/>
              <w:left w:val="nil"/>
              <w:bottom w:val="single" w:sz="4" w:space="0" w:color="auto"/>
              <w:right w:val="single" w:sz="4" w:space="0" w:color="auto"/>
            </w:tcBorders>
            <w:shd w:val="clear" w:color="auto" w:fill="auto"/>
            <w:noWrap/>
            <w:hideMark/>
          </w:tcPr>
          <w:p w14:paraId="16CAA5DA" w14:textId="77777777" w:rsidR="0072368E" w:rsidRPr="0072368E" w:rsidRDefault="0072368E" w:rsidP="0072368E">
            <w:pPr>
              <w:jc w:val="both"/>
              <w:rPr>
                <w:sz w:val="22"/>
                <w:szCs w:val="22"/>
              </w:rPr>
            </w:pPr>
            <w:r w:rsidRPr="0072368E">
              <w:rPr>
                <w:sz w:val="22"/>
                <w:szCs w:val="22"/>
              </w:rPr>
              <w:t>870</w:t>
            </w:r>
          </w:p>
        </w:tc>
        <w:tc>
          <w:tcPr>
            <w:tcW w:w="4843" w:type="dxa"/>
            <w:tcBorders>
              <w:top w:val="nil"/>
              <w:left w:val="nil"/>
              <w:bottom w:val="single" w:sz="4" w:space="0" w:color="auto"/>
              <w:right w:val="single" w:sz="4" w:space="0" w:color="auto"/>
            </w:tcBorders>
            <w:shd w:val="clear" w:color="auto" w:fill="auto"/>
            <w:hideMark/>
          </w:tcPr>
          <w:p w14:paraId="77494B19" w14:textId="77777777" w:rsidR="0072368E" w:rsidRPr="0072368E" w:rsidRDefault="0072368E" w:rsidP="0072368E">
            <w:pPr>
              <w:jc w:val="both"/>
              <w:rPr>
                <w:color w:val="000000"/>
                <w:sz w:val="22"/>
                <w:szCs w:val="22"/>
              </w:rPr>
            </w:pPr>
            <w:r w:rsidRPr="0072368E">
              <w:rPr>
                <w:color w:val="000000"/>
                <w:sz w:val="22"/>
                <w:szCs w:val="22"/>
              </w:rPr>
              <w:t>Резервные средства</w:t>
            </w:r>
          </w:p>
        </w:tc>
        <w:tc>
          <w:tcPr>
            <w:tcW w:w="1480" w:type="dxa"/>
            <w:tcBorders>
              <w:top w:val="nil"/>
              <w:left w:val="nil"/>
              <w:bottom w:val="single" w:sz="4" w:space="0" w:color="auto"/>
              <w:right w:val="single" w:sz="4" w:space="0" w:color="auto"/>
            </w:tcBorders>
            <w:shd w:val="clear" w:color="auto" w:fill="auto"/>
            <w:noWrap/>
            <w:hideMark/>
          </w:tcPr>
          <w:p w14:paraId="51D2F30B" w14:textId="77777777" w:rsidR="0072368E" w:rsidRPr="0072368E" w:rsidRDefault="0072368E" w:rsidP="0072368E">
            <w:pPr>
              <w:jc w:val="right"/>
              <w:rPr>
                <w:sz w:val="22"/>
                <w:szCs w:val="22"/>
              </w:rPr>
            </w:pPr>
            <w:r w:rsidRPr="0072368E">
              <w:rPr>
                <w:sz w:val="22"/>
                <w:szCs w:val="22"/>
              </w:rPr>
              <w:t>2 000,00</w:t>
            </w:r>
          </w:p>
        </w:tc>
      </w:tr>
      <w:tr w:rsidR="0072368E" w:rsidRPr="0072368E" w14:paraId="021CFE16"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6271ED7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47AFA680" w14:textId="77777777" w:rsidR="0072368E" w:rsidRPr="0072368E" w:rsidRDefault="0072368E" w:rsidP="0072368E">
            <w:pPr>
              <w:jc w:val="both"/>
              <w:rPr>
                <w:sz w:val="22"/>
                <w:szCs w:val="22"/>
              </w:rPr>
            </w:pPr>
            <w:r w:rsidRPr="0072368E">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3893662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C29DFE" w14:textId="77777777" w:rsidR="0072368E" w:rsidRPr="0072368E" w:rsidRDefault="0072368E" w:rsidP="0072368E">
            <w:pPr>
              <w:jc w:val="both"/>
              <w:rPr>
                <w:color w:val="000000"/>
                <w:sz w:val="22"/>
                <w:szCs w:val="22"/>
              </w:rPr>
            </w:pPr>
            <w:r w:rsidRPr="0072368E">
              <w:rPr>
                <w:color w:val="000000"/>
                <w:sz w:val="22"/>
                <w:szCs w:val="22"/>
              </w:rPr>
              <w:t>Ликвидация органов местного самоуправления Предгорного муниципального района Ставропольского края и органов местного самоуправления поселений Предгорного муниципального района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A33D91E" w14:textId="77777777" w:rsidR="0072368E" w:rsidRPr="0072368E" w:rsidRDefault="0072368E" w:rsidP="0072368E">
            <w:pPr>
              <w:jc w:val="right"/>
              <w:rPr>
                <w:sz w:val="22"/>
                <w:szCs w:val="22"/>
              </w:rPr>
            </w:pPr>
            <w:r w:rsidRPr="0072368E">
              <w:rPr>
                <w:sz w:val="22"/>
                <w:szCs w:val="22"/>
              </w:rPr>
              <w:t>631,69</w:t>
            </w:r>
          </w:p>
        </w:tc>
      </w:tr>
      <w:tr w:rsidR="0072368E" w:rsidRPr="0072368E" w14:paraId="21FDDBC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D4C4F96"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395ECCF" w14:textId="77777777" w:rsidR="0072368E" w:rsidRPr="0072368E" w:rsidRDefault="0072368E" w:rsidP="0072368E">
            <w:pPr>
              <w:jc w:val="both"/>
              <w:rPr>
                <w:sz w:val="22"/>
                <w:szCs w:val="22"/>
              </w:rPr>
            </w:pPr>
            <w:r w:rsidRPr="0072368E">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09AA9E5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1891A9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3CEDCEA" w14:textId="77777777" w:rsidR="0072368E" w:rsidRPr="0072368E" w:rsidRDefault="0072368E" w:rsidP="0072368E">
            <w:pPr>
              <w:jc w:val="right"/>
              <w:rPr>
                <w:sz w:val="22"/>
                <w:szCs w:val="22"/>
              </w:rPr>
            </w:pPr>
            <w:r w:rsidRPr="0072368E">
              <w:rPr>
                <w:sz w:val="22"/>
                <w:szCs w:val="22"/>
              </w:rPr>
              <w:t>631,69</w:t>
            </w:r>
          </w:p>
        </w:tc>
      </w:tr>
      <w:tr w:rsidR="0072368E" w:rsidRPr="0072368E" w14:paraId="0243DDA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E5CBF8"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4CEBF09" w14:textId="77777777" w:rsidR="0072368E" w:rsidRPr="0072368E" w:rsidRDefault="0072368E" w:rsidP="0072368E">
            <w:pPr>
              <w:jc w:val="both"/>
              <w:rPr>
                <w:sz w:val="22"/>
                <w:szCs w:val="22"/>
              </w:rPr>
            </w:pPr>
            <w:r w:rsidRPr="0072368E">
              <w:rPr>
                <w:sz w:val="22"/>
                <w:szCs w:val="22"/>
              </w:rPr>
              <w:t>52 2 00 10070</w:t>
            </w:r>
          </w:p>
        </w:tc>
        <w:tc>
          <w:tcPr>
            <w:tcW w:w="546" w:type="dxa"/>
            <w:tcBorders>
              <w:top w:val="nil"/>
              <w:left w:val="nil"/>
              <w:bottom w:val="single" w:sz="4" w:space="0" w:color="auto"/>
              <w:right w:val="single" w:sz="4" w:space="0" w:color="auto"/>
            </w:tcBorders>
            <w:shd w:val="clear" w:color="auto" w:fill="auto"/>
            <w:noWrap/>
            <w:hideMark/>
          </w:tcPr>
          <w:p w14:paraId="6A83A338"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7198B3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9FE77BA" w14:textId="77777777" w:rsidR="0072368E" w:rsidRPr="0072368E" w:rsidRDefault="0072368E" w:rsidP="0072368E">
            <w:pPr>
              <w:jc w:val="right"/>
              <w:rPr>
                <w:sz w:val="22"/>
                <w:szCs w:val="22"/>
              </w:rPr>
            </w:pPr>
            <w:r w:rsidRPr="0072368E">
              <w:rPr>
                <w:sz w:val="22"/>
                <w:szCs w:val="22"/>
              </w:rPr>
              <w:t>631,69</w:t>
            </w:r>
          </w:p>
        </w:tc>
      </w:tr>
      <w:tr w:rsidR="0072368E" w:rsidRPr="0072368E" w14:paraId="2883D38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09A5923"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C5A398E" w14:textId="77777777" w:rsidR="0072368E" w:rsidRPr="0072368E" w:rsidRDefault="0072368E" w:rsidP="0072368E">
            <w:pPr>
              <w:jc w:val="both"/>
              <w:rPr>
                <w:sz w:val="22"/>
                <w:szCs w:val="22"/>
              </w:rPr>
            </w:pPr>
            <w:r w:rsidRPr="0072368E">
              <w:rPr>
                <w:sz w:val="22"/>
                <w:szCs w:val="22"/>
              </w:rPr>
              <w:t>56 0 00 00000</w:t>
            </w:r>
          </w:p>
        </w:tc>
        <w:tc>
          <w:tcPr>
            <w:tcW w:w="546" w:type="dxa"/>
            <w:tcBorders>
              <w:top w:val="nil"/>
              <w:left w:val="nil"/>
              <w:bottom w:val="single" w:sz="4" w:space="0" w:color="auto"/>
              <w:right w:val="single" w:sz="4" w:space="0" w:color="auto"/>
            </w:tcBorders>
            <w:shd w:val="clear" w:color="auto" w:fill="auto"/>
            <w:noWrap/>
            <w:hideMark/>
          </w:tcPr>
          <w:p w14:paraId="6C5EE30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F379613" w14:textId="77777777" w:rsidR="0072368E" w:rsidRPr="0072368E" w:rsidRDefault="0072368E" w:rsidP="0072368E">
            <w:pPr>
              <w:jc w:val="both"/>
              <w:rPr>
                <w:color w:val="000000"/>
                <w:sz w:val="22"/>
                <w:szCs w:val="22"/>
              </w:rPr>
            </w:pPr>
            <w:r w:rsidRPr="0072368E">
              <w:rPr>
                <w:color w:val="000000"/>
                <w:sz w:val="22"/>
                <w:szCs w:val="22"/>
              </w:rPr>
              <w:t>Хозяйственное обслуживание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285225A" w14:textId="77777777" w:rsidR="0072368E" w:rsidRPr="0072368E" w:rsidRDefault="0072368E" w:rsidP="0072368E">
            <w:pPr>
              <w:jc w:val="right"/>
              <w:rPr>
                <w:sz w:val="22"/>
                <w:szCs w:val="22"/>
              </w:rPr>
            </w:pPr>
            <w:r w:rsidRPr="0072368E">
              <w:rPr>
                <w:sz w:val="22"/>
                <w:szCs w:val="22"/>
              </w:rPr>
              <w:t>63 286,47</w:t>
            </w:r>
          </w:p>
        </w:tc>
      </w:tr>
      <w:tr w:rsidR="0072368E" w:rsidRPr="0072368E" w14:paraId="786F679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56AD0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C397861" w14:textId="77777777" w:rsidR="0072368E" w:rsidRPr="0072368E" w:rsidRDefault="0072368E" w:rsidP="0072368E">
            <w:pPr>
              <w:jc w:val="both"/>
              <w:rPr>
                <w:sz w:val="22"/>
                <w:szCs w:val="22"/>
              </w:rPr>
            </w:pPr>
            <w:r w:rsidRPr="0072368E">
              <w:rPr>
                <w:sz w:val="22"/>
                <w:szCs w:val="22"/>
              </w:rPr>
              <w:t>56 1 00 00000</w:t>
            </w:r>
          </w:p>
        </w:tc>
        <w:tc>
          <w:tcPr>
            <w:tcW w:w="546" w:type="dxa"/>
            <w:tcBorders>
              <w:top w:val="nil"/>
              <w:left w:val="nil"/>
              <w:bottom w:val="single" w:sz="4" w:space="0" w:color="auto"/>
              <w:right w:val="single" w:sz="4" w:space="0" w:color="auto"/>
            </w:tcBorders>
            <w:shd w:val="clear" w:color="auto" w:fill="auto"/>
            <w:noWrap/>
            <w:hideMark/>
          </w:tcPr>
          <w:p w14:paraId="73CC04F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4E76EF0" w14:textId="77777777" w:rsidR="0072368E" w:rsidRPr="0072368E" w:rsidRDefault="0072368E" w:rsidP="0072368E">
            <w:pPr>
              <w:jc w:val="both"/>
              <w:rPr>
                <w:color w:val="000000"/>
                <w:sz w:val="22"/>
                <w:szCs w:val="22"/>
              </w:rPr>
            </w:pPr>
            <w:r w:rsidRPr="0072368E">
              <w:rPr>
                <w:color w:val="000000"/>
                <w:sz w:val="22"/>
                <w:szCs w:val="22"/>
              </w:rPr>
              <w:t>Учреждения по обеспечению хозяйственного обслуживания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D97ED16" w14:textId="77777777" w:rsidR="0072368E" w:rsidRPr="0072368E" w:rsidRDefault="0072368E" w:rsidP="0072368E">
            <w:pPr>
              <w:jc w:val="right"/>
              <w:rPr>
                <w:sz w:val="22"/>
                <w:szCs w:val="22"/>
              </w:rPr>
            </w:pPr>
            <w:r w:rsidRPr="0072368E">
              <w:rPr>
                <w:sz w:val="22"/>
                <w:szCs w:val="22"/>
              </w:rPr>
              <w:t>63 286,47</w:t>
            </w:r>
          </w:p>
        </w:tc>
      </w:tr>
      <w:tr w:rsidR="0072368E" w:rsidRPr="0072368E" w14:paraId="0D85A95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E5FCC5"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661F0794"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4F7295D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9EAB06B"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по обеспечению хозяйственного обслуживания</w:t>
            </w:r>
          </w:p>
        </w:tc>
        <w:tc>
          <w:tcPr>
            <w:tcW w:w="1480" w:type="dxa"/>
            <w:tcBorders>
              <w:top w:val="nil"/>
              <w:left w:val="nil"/>
              <w:bottom w:val="single" w:sz="4" w:space="0" w:color="auto"/>
              <w:right w:val="single" w:sz="4" w:space="0" w:color="auto"/>
            </w:tcBorders>
            <w:shd w:val="clear" w:color="auto" w:fill="auto"/>
            <w:noWrap/>
            <w:hideMark/>
          </w:tcPr>
          <w:p w14:paraId="3B7EE0DF" w14:textId="77777777" w:rsidR="0072368E" w:rsidRPr="0072368E" w:rsidRDefault="0072368E" w:rsidP="0072368E">
            <w:pPr>
              <w:jc w:val="right"/>
              <w:rPr>
                <w:sz w:val="22"/>
                <w:szCs w:val="22"/>
              </w:rPr>
            </w:pPr>
            <w:r w:rsidRPr="0072368E">
              <w:rPr>
                <w:sz w:val="22"/>
                <w:szCs w:val="22"/>
              </w:rPr>
              <w:t>63 286,47</w:t>
            </w:r>
          </w:p>
        </w:tc>
      </w:tr>
      <w:tr w:rsidR="0072368E" w:rsidRPr="0072368E" w14:paraId="49F04AF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BBE891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379EBF7B"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60249006"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75B614D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5495936" w14:textId="77777777" w:rsidR="0072368E" w:rsidRPr="0072368E" w:rsidRDefault="0072368E" w:rsidP="0072368E">
            <w:pPr>
              <w:jc w:val="right"/>
              <w:rPr>
                <w:sz w:val="22"/>
                <w:szCs w:val="22"/>
              </w:rPr>
            </w:pPr>
            <w:r w:rsidRPr="0072368E">
              <w:rPr>
                <w:sz w:val="22"/>
                <w:szCs w:val="22"/>
              </w:rPr>
              <w:t>41 205,86</w:t>
            </w:r>
          </w:p>
        </w:tc>
      </w:tr>
      <w:tr w:rsidR="0072368E" w:rsidRPr="0072368E" w14:paraId="4D2F02F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278406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7A4C112C"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33BD00D"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38A9615C"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5508C9B5" w14:textId="77777777" w:rsidR="0072368E" w:rsidRPr="0072368E" w:rsidRDefault="0072368E" w:rsidP="0072368E">
            <w:pPr>
              <w:jc w:val="right"/>
              <w:rPr>
                <w:sz w:val="22"/>
                <w:szCs w:val="22"/>
              </w:rPr>
            </w:pPr>
            <w:r w:rsidRPr="0072368E">
              <w:rPr>
                <w:sz w:val="22"/>
                <w:szCs w:val="22"/>
              </w:rPr>
              <w:t>41 205,86</w:t>
            </w:r>
          </w:p>
        </w:tc>
      </w:tr>
      <w:tr w:rsidR="0072368E" w:rsidRPr="0072368E" w14:paraId="2BF0EE0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909764"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90CA7E1"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4591205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B921C3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50704C" w14:textId="77777777" w:rsidR="0072368E" w:rsidRPr="0072368E" w:rsidRDefault="0072368E" w:rsidP="0072368E">
            <w:pPr>
              <w:jc w:val="right"/>
              <w:rPr>
                <w:sz w:val="22"/>
                <w:szCs w:val="22"/>
              </w:rPr>
            </w:pPr>
            <w:r w:rsidRPr="0072368E">
              <w:rPr>
                <w:sz w:val="22"/>
                <w:szCs w:val="22"/>
              </w:rPr>
              <w:t>20 327,71</w:t>
            </w:r>
          </w:p>
        </w:tc>
      </w:tr>
      <w:tr w:rsidR="0072368E" w:rsidRPr="0072368E" w14:paraId="10ACA9B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4E9256A" w14:textId="77777777" w:rsidR="0072368E" w:rsidRPr="0072368E" w:rsidRDefault="0072368E" w:rsidP="0072368E">
            <w:pPr>
              <w:jc w:val="both"/>
              <w:rPr>
                <w:sz w:val="22"/>
                <w:szCs w:val="22"/>
              </w:rPr>
            </w:pPr>
            <w:r w:rsidRPr="0072368E">
              <w:rPr>
                <w:sz w:val="22"/>
                <w:szCs w:val="22"/>
              </w:rPr>
              <w:lastRenderedPageBreak/>
              <w:t>01 13</w:t>
            </w:r>
          </w:p>
        </w:tc>
        <w:tc>
          <w:tcPr>
            <w:tcW w:w="1840" w:type="dxa"/>
            <w:tcBorders>
              <w:top w:val="nil"/>
              <w:left w:val="nil"/>
              <w:bottom w:val="single" w:sz="4" w:space="0" w:color="auto"/>
              <w:right w:val="single" w:sz="4" w:space="0" w:color="auto"/>
            </w:tcBorders>
            <w:shd w:val="clear" w:color="auto" w:fill="auto"/>
            <w:noWrap/>
            <w:hideMark/>
          </w:tcPr>
          <w:p w14:paraId="0F4D324C"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1F8F3878"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476298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42453B8" w14:textId="77777777" w:rsidR="0072368E" w:rsidRPr="0072368E" w:rsidRDefault="0072368E" w:rsidP="0072368E">
            <w:pPr>
              <w:jc w:val="right"/>
              <w:rPr>
                <w:sz w:val="22"/>
                <w:szCs w:val="22"/>
              </w:rPr>
            </w:pPr>
            <w:r w:rsidRPr="0072368E">
              <w:rPr>
                <w:sz w:val="22"/>
                <w:szCs w:val="22"/>
              </w:rPr>
              <w:t>20 327,71</w:t>
            </w:r>
          </w:p>
        </w:tc>
      </w:tr>
      <w:tr w:rsidR="0072368E" w:rsidRPr="0072368E" w14:paraId="0C6B51C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AF78C39"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5CB5022"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33CDF1A2" w14:textId="77777777" w:rsidR="0072368E" w:rsidRPr="0072368E" w:rsidRDefault="0072368E" w:rsidP="0072368E">
            <w:pPr>
              <w:jc w:val="both"/>
              <w:rPr>
                <w:sz w:val="22"/>
                <w:szCs w:val="22"/>
              </w:rPr>
            </w:pPr>
            <w:r w:rsidRPr="0072368E">
              <w:rPr>
                <w:sz w:val="22"/>
                <w:szCs w:val="22"/>
              </w:rPr>
              <w:t>400</w:t>
            </w:r>
          </w:p>
        </w:tc>
        <w:tc>
          <w:tcPr>
            <w:tcW w:w="4843" w:type="dxa"/>
            <w:tcBorders>
              <w:top w:val="nil"/>
              <w:left w:val="nil"/>
              <w:bottom w:val="single" w:sz="4" w:space="0" w:color="auto"/>
              <w:right w:val="single" w:sz="4" w:space="0" w:color="auto"/>
            </w:tcBorders>
            <w:shd w:val="clear" w:color="auto" w:fill="auto"/>
            <w:hideMark/>
          </w:tcPr>
          <w:p w14:paraId="7EBBA00D" w14:textId="77777777" w:rsidR="0072368E" w:rsidRPr="0072368E" w:rsidRDefault="0072368E" w:rsidP="0072368E">
            <w:pPr>
              <w:jc w:val="both"/>
              <w:rPr>
                <w:color w:val="000000"/>
                <w:sz w:val="22"/>
                <w:szCs w:val="22"/>
              </w:rPr>
            </w:pPr>
            <w:r w:rsidRPr="0072368E">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7EF80882" w14:textId="77777777" w:rsidR="0072368E" w:rsidRPr="0072368E" w:rsidRDefault="0072368E" w:rsidP="0072368E">
            <w:pPr>
              <w:jc w:val="right"/>
              <w:rPr>
                <w:sz w:val="22"/>
                <w:szCs w:val="22"/>
              </w:rPr>
            </w:pPr>
            <w:r w:rsidRPr="0072368E">
              <w:rPr>
                <w:sz w:val="22"/>
                <w:szCs w:val="22"/>
              </w:rPr>
              <w:t>479,90</w:t>
            </w:r>
          </w:p>
        </w:tc>
      </w:tr>
      <w:tr w:rsidR="0072368E" w:rsidRPr="0072368E" w14:paraId="44843C7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C2BE33B"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0AB915EB"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798A96C8" w14:textId="77777777" w:rsidR="0072368E" w:rsidRPr="0072368E" w:rsidRDefault="0072368E" w:rsidP="0072368E">
            <w:pPr>
              <w:jc w:val="both"/>
              <w:rPr>
                <w:sz w:val="22"/>
                <w:szCs w:val="22"/>
              </w:rPr>
            </w:pPr>
            <w:r w:rsidRPr="0072368E">
              <w:rPr>
                <w:sz w:val="22"/>
                <w:szCs w:val="22"/>
              </w:rPr>
              <w:t>410</w:t>
            </w:r>
          </w:p>
        </w:tc>
        <w:tc>
          <w:tcPr>
            <w:tcW w:w="4843" w:type="dxa"/>
            <w:tcBorders>
              <w:top w:val="nil"/>
              <w:left w:val="nil"/>
              <w:bottom w:val="single" w:sz="4" w:space="0" w:color="auto"/>
              <w:right w:val="single" w:sz="4" w:space="0" w:color="auto"/>
            </w:tcBorders>
            <w:shd w:val="clear" w:color="auto" w:fill="auto"/>
            <w:hideMark/>
          </w:tcPr>
          <w:p w14:paraId="54C7829F" w14:textId="77777777" w:rsidR="0072368E" w:rsidRPr="0072368E" w:rsidRDefault="0072368E" w:rsidP="0072368E">
            <w:pPr>
              <w:jc w:val="both"/>
              <w:rPr>
                <w:color w:val="000000"/>
                <w:sz w:val="22"/>
                <w:szCs w:val="22"/>
              </w:rPr>
            </w:pPr>
            <w:r w:rsidRPr="0072368E">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04EAF34B" w14:textId="77777777" w:rsidR="0072368E" w:rsidRPr="0072368E" w:rsidRDefault="0072368E" w:rsidP="0072368E">
            <w:pPr>
              <w:jc w:val="right"/>
              <w:rPr>
                <w:sz w:val="22"/>
                <w:szCs w:val="22"/>
              </w:rPr>
            </w:pPr>
            <w:r w:rsidRPr="0072368E">
              <w:rPr>
                <w:sz w:val="22"/>
                <w:szCs w:val="22"/>
              </w:rPr>
              <w:t>479,90</w:t>
            </w:r>
          </w:p>
        </w:tc>
      </w:tr>
      <w:tr w:rsidR="0072368E" w:rsidRPr="0072368E" w14:paraId="733B130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00F9DBC"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1222F13E"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618D96FC"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0FE63BFC"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E97DE62" w14:textId="77777777" w:rsidR="0072368E" w:rsidRPr="0072368E" w:rsidRDefault="0072368E" w:rsidP="0072368E">
            <w:pPr>
              <w:jc w:val="right"/>
              <w:rPr>
                <w:sz w:val="22"/>
                <w:szCs w:val="22"/>
              </w:rPr>
            </w:pPr>
            <w:r w:rsidRPr="0072368E">
              <w:rPr>
                <w:sz w:val="22"/>
                <w:szCs w:val="22"/>
              </w:rPr>
              <w:t>1 273,00</w:t>
            </w:r>
          </w:p>
        </w:tc>
      </w:tr>
      <w:tr w:rsidR="0072368E" w:rsidRPr="0072368E" w14:paraId="03C3D71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C5664BD" w14:textId="77777777" w:rsidR="0072368E" w:rsidRPr="0072368E" w:rsidRDefault="0072368E" w:rsidP="0072368E">
            <w:pPr>
              <w:jc w:val="both"/>
              <w:rPr>
                <w:sz w:val="22"/>
                <w:szCs w:val="22"/>
              </w:rPr>
            </w:pPr>
            <w:r w:rsidRPr="0072368E">
              <w:rPr>
                <w:sz w:val="22"/>
                <w:szCs w:val="22"/>
              </w:rPr>
              <w:t>01 13</w:t>
            </w:r>
          </w:p>
        </w:tc>
        <w:tc>
          <w:tcPr>
            <w:tcW w:w="1840" w:type="dxa"/>
            <w:tcBorders>
              <w:top w:val="nil"/>
              <w:left w:val="nil"/>
              <w:bottom w:val="single" w:sz="4" w:space="0" w:color="auto"/>
              <w:right w:val="single" w:sz="4" w:space="0" w:color="auto"/>
            </w:tcBorders>
            <w:shd w:val="clear" w:color="auto" w:fill="auto"/>
            <w:noWrap/>
            <w:hideMark/>
          </w:tcPr>
          <w:p w14:paraId="5963751C" w14:textId="77777777" w:rsidR="0072368E" w:rsidRPr="0072368E" w:rsidRDefault="0072368E" w:rsidP="0072368E">
            <w:pPr>
              <w:jc w:val="both"/>
              <w:rPr>
                <w:sz w:val="22"/>
                <w:szCs w:val="22"/>
              </w:rPr>
            </w:pPr>
            <w:r w:rsidRPr="0072368E">
              <w:rPr>
                <w:sz w:val="22"/>
                <w:szCs w:val="22"/>
              </w:rPr>
              <w:t>56 1 00 11020</w:t>
            </w:r>
          </w:p>
        </w:tc>
        <w:tc>
          <w:tcPr>
            <w:tcW w:w="546" w:type="dxa"/>
            <w:tcBorders>
              <w:top w:val="nil"/>
              <w:left w:val="nil"/>
              <w:bottom w:val="single" w:sz="4" w:space="0" w:color="auto"/>
              <w:right w:val="single" w:sz="4" w:space="0" w:color="auto"/>
            </w:tcBorders>
            <w:shd w:val="clear" w:color="auto" w:fill="auto"/>
            <w:noWrap/>
            <w:hideMark/>
          </w:tcPr>
          <w:p w14:paraId="579093D4"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608411FE"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45B31F48" w14:textId="77777777" w:rsidR="0072368E" w:rsidRPr="0072368E" w:rsidRDefault="0072368E" w:rsidP="0072368E">
            <w:pPr>
              <w:jc w:val="right"/>
              <w:rPr>
                <w:sz w:val="22"/>
                <w:szCs w:val="22"/>
              </w:rPr>
            </w:pPr>
            <w:r w:rsidRPr="0072368E">
              <w:rPr>
                <w:sz w:val="22"/>
                <w:szCs w:val="22"/>
              </w:rPr>
              <w:t>1 273,00</w:t>
            </w:r>
          </w:p>
        </w:tc>
      </w:tr>
      <w:tr w:rsidR="0072368E" w:rsidRPr="0072368E" w14:paraId="7EEFA66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B2031BB" w14:textId="77777777" w:rsidR="0072368E" w:rsidRPr="0072368E" w:rsidRDefault="0072368E" w:rsidP="0072368E">
            <w:pPr>
              <w:jc w:val="both"/>
              <w:rPr>
                <w:sz w:val="22"/>
                <w:szCs w:val="22"/>
              </w:rPr>
            </w:pPr>
            <w:r w:rsidRPr="0072368E">
              <w:rPr>
                <w:sz w:val="22"/>
                <w:szCs w:val="22"/>
              </w:rPr>
              <w:t>02 00</w:t>
            </w:r>
          </w:p>
        </w:tc>
        <w:tc>
          <w:tcPr>
            <w:tcW w:w="1840" w:type="dxa"/>
            <w:tcBorders>
              <w:top w:val="nil"/>
              <w:left w:val="nil"/>
              <w:bottom w:val="single" w:sz="4" w:space="0" w:color="auto"/>
              <w:right w:val="single" w:sz="4" w:space="0" w:color="auto"/>
            </w:tcBorders>
            <w:shd w:val="clear" w:color="auto" w:fill="auto"/>
            <w:noWrap/>
            <w:hideMark/>
          </w:tcPr>
          <w:p w14:paraId="6D207D44"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2728B9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F6223A7" w14:textId="77777777" w:rsidR="0072368E" w:rsidRPr="0072368E" w:rsidRDefault="0072368E" w:rsidP="0072368E">
            <w:pPr>
              <w:jc w:val="both"/>
              <w:rPr>
                <w:color w:val="000000"/>
                <w:sz w:val="22"/>
                <w:szCs w:val="22"/>
              </w:rPr>
            </w:pPr>
            <w:r w:rsidRPr="0072368E">
              <w:rPr>
                <w:color w:val="000000"/>
                <w:sz w:val="22"/>
                <w:szCs w:val="22"/>
              </w:rPr>
              <w:t>Национальная оборона</w:t>
            </w:r>
          </w:p>
        </w:tc>
        <w:tc>
          <w:tcPr>
            <w:tcW w:w="1480" w:type="dxa"/>
            <w:tcBorders>
              <w:top w:val="nil"/>
              <w:left w:val="nil"/>
              <w:bottom w:val="single" w:sz="4" w:space="0" w:color="auto"/>
              <w:right w:val="single" w:sz="4" w:space="0" w:color="auto"/>
            </w:tcBorders>
            <w:shd w:val="clear" w:color="auto" w:fill="auto"/>
            <w:noWrap/>
            <w:hideMark/>
          </w:tcPr>
          <w:p w14:paraId="02FEAAEB" w14:textId="77777777" w:rsidR="0072368E" w:rsidRPr="0072368E" w:rsidRDefault="0072368E" w:rsidP="0072368E">
            <w:pPr>
              <w:jc w:val="right"/>
              <w:rPr>
                <w:sz w:val="22"/>
                <w:szCs w:val="22"/>
              </w:rPr>
            </w:pPr>
            <w:r w:rsidRPr="0072368E">
              <w:rPr>
                <w:sz w:val="22"/>
                <w:szCs w:val="22"/>
              </w:rPr>
              <w:t>4 700,02</w:t>
            </w:r>
          </w:p>
        </w:tc>
      </w:tr>
      <w:tr w:rsidR="0072368E" w:rsidRPr="0072368E" w14:paraId="26F2C9C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ACF9DA1" w14:textId="77777777" w:rsidR="0072368E" w:rsidRPr="0072368E" w:rsidRDefault="0072368E" w:rsidP="0072368E">
            <w:pPr>
              <w:jc w:val="both"/>
              <w:rPr>
                <w:sz w:val="22"/>
                <w:szCs w:val="22"/>
              </w:rPr>
            </w:pPr>
            <w:r w:rsidRPr="0072368E">
              <w:rPr>
                <w:sz w:val="22"/>
                <w:szCs w:val="22"/>
              </w:rPr>
              <w:t>02 03</w:t>
            </w:r>
          </w:p>
        </w:tc>
        <w:tc>
          <w:tcPr>
            <w:tcW w:w="1840" w:type="dxa"/>
            <w:tcBorders>
              <w:top w:val="nil"/>
              <w:left w:val="nil"/>
              <w:bottom w:val="single" w:sz="4" w:space="0" w:color="auto"/>
              <w:right w:val="single" w:sz="4" w:space="0" w:color="auto"/>
            </w:tcBorders>
            <w:shd w:val="clear" w:color="auto" w:fill="auto"/>
            <w:noWrap/>
            <w:hideMark/>
          </w:tcPr>
          <w:p w14:paraId="19DEFCBC"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A928A9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2DAC774" w14:textId="77777777" w:rsidR="0072368E" w:rsidRPr="0072368E" w:rsidRDefault="0072368E" w:rsidP="0072368E">
            <w:pPr>
              <w:jc w:val="both"/>
              <w:rPr>
                <w:color w:val="000000"/>
                <w:sz w:val="22"/>
                <w:szCs w:val="22"/>
              </w:rPr>
            </w:pPr>
            <w:r w:rsidRPr="0072368E">
              <w:rPr>
                <w:color w:val="000000"/>
                <w:sz w:val="22"/>
                <w:szCs w:val="22"/>
              </w:rPr>
              <w:t>Мобилизационная и вневойсковая подготовка</w:t>
            </w:r>
          </w:p>
        </w:tc>
        <w:tc>
          <w:tcPr>
            <w:tcW w:w="1480" w:type="dxa"/>
            <w:tcBorders>
              <w:top w:val="nil"/>
              <w:left w:val="nil"/>
              <w:bottom w:val="single" w:sz="4" w:space="0" w:color="auto"/>
              <w:right w:val="single" w:sz="4" w:space="0" w:color="auto"/>
            </w:tcBorders>
            <w:shd w:val="clear" w:color="auto" w:fill="auto"/>
            <w:noWrap/>
            <w:hideMark/>
          </w:tcPr>
          <w:p w14:paraId="1E225A66" w14:textId="77777777" w:rsidR="0072368E" w:rsidRPr="0072368E" w:rsidRDefault="0072368E" w:rsidP="0072368E">
            <w:pPr>
              <w:jc w:val="right"/>
              <w:rPr>
                <w:sz w:val="22"/>
                <w:szCs w:val="22"/>
              </w:rPr>
            </w:pPr>
            <w:r w:rsidRPr="0072368E">
              <w:rPr>
                <w:sz w:val="22"/>
                <w:szCs w:val="22"/>
              </w:rPr>
              <w:t>4 700,02</w:t>
            </w:r>
          </w:p>
        </w:tc>
      </w:tr>
      <w:tr w:rsidR="0072368E" w:rsidRPr="0072368E" w14:paraId="0820080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B34D102" w14:textId="77777777" w:rsidR="0072368E" w:rsidRPr="0072368E" w:rsidRDefault="0072368E" w:rsidP="0072368E">
            <w:pPr>
              <w:jc w:val="both"/>
              <w:rPr>
                <w:sz w:val="22"/>
                <w:szCs w:val="22"/>
              </w:rPr>
            </w:pPr>
            <w:r w:rsidRPr="0072368E">
              <w:rPr>
                <w:sz w:val="22"/>
                <w:szCs w:val="22"/>
              </w:rPr>
              <w:t>02 03</w:t>
            </w:r>
          </w:p>
        </w:tc>
        <w:tc>
          <w:tcPr>
            <w:tcW w:w="1840" w:type="dxa"/>
            <w:tcBorders>
              <w:top w:val="nil"/>
              <w:left w:val="nil"/>
              <w:bottom w:val="single" w:sz="4" w:space="0" w:color="auto"/>
              <w:right w:val="single" w:sz="4" w:space="0" w:color="auto"/>
            </w:tcBorders>
            <w:shd w:val="clear" w:color="auto" w:fill="auto"/>
            <w:noWrap/>
            <w:hideMark/>
          </w:tcPr>
          <w:p w14:paraId="44430627" w14:textId="77777777" w:rsidR="0072368E" w:rsidRPr="0072368E" w:rsidRDefault="0072368E" w:rsidP="0072368E">
            <w:pPr>
              <w:jc w:val="both"/>
              <w:rPr>
                <w:sz w:val="22"/>
                <w:szCs w:val="22"/>
              </w:rPr>
            </w:pPr>
            <w:r w:rsidRPr="0072368E">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5A4FEA7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6E3EC4B" w14:textId="77777777" w:rsidR="0072368E" w:rsidRPr="0072368E" w:rsidRDefault="0072368E" w:rsidP="0072368E">
            <w:pPr>
              <w:jc w:val="both"/>
              <w:rPr>
                <w:color w:val="000000"/>
                <w:sz w:val="22"/>
                <w:szCs w:val="22"/>
              </w:rPr>
            </w:pPr>
            <w:r w:rsidRPr="0072368E">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30ECD123" w14:textId="77777777" w:rsidR="0072368E" w:rsidRPr="0072368E" w:rsidRDefault="0072368E" w:rsidP="0072368E">
            <w:pPr>
              <w:jc w:val="right"/>
              <w:rPr>
                <w:sz w:val="22"/>
                <w:szCs w:val="22"/>
              </w:rPr>
            </w:pPr>
            <w:r w:rsidRPr="0072368E">
              <w:rPr>
                <w:sz w:val="22"/>
                <w:szCs w:val="22"/>
              </w:rPr>
              <w:t>4 700,02</w:t>
            </w:r>
          </w:p>
        </w:tc>
      </w:tr>
      <w:tr w:rsidR="0072368E" w:rsidRPr="0072368E" w14:paraId="5230221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FE0C5FD" w14:textId="77777777" w:rsidR="0072368E" w:rsidRPr="0072368E" w:rsidRDefault="0072368E" w:rsidP="0072368E">
            <w:pPr>
              <w:jc w:val="both"/>
              <w:rPr>
                <w:sz w:val="22"/>
                <w:szCs w:val="22"/>
              </w:rPr>
            </w:pPr>
            <w:r w:rsidRPr="0072368E">
              <w:rPr>
                <w:sz w:val="22"/>
                <w:szCs w:val="22"/>
              </w:rPr>
              <w:t>02 03</w:t>
            </w:r>
          </w:p>
        </w:tc>
        <w:tc>
          <w:tcPr>
            <w:tcW w:w="1840" w:type="dxa"/>
            <w:tcBorders>
              <w:top w:val="nil"/>
              <w:left w:val="nil"/>
              <w:bottom w:val="single" w:sz="4" w:space="0" w:color="auto"/>
              <w:right w:val="single" w:sz="4" w:space="0" w:color="auto"/>
            </w:tcBorders>
            <w:shd w:val="clear" w:color="auto" w:fill="auto"/>
            <w:noWrap/>
            <w:hideMark/>
          </w:tcPr>
          <w:p w14:paraId="7D1865C1" w14:textId="77777777" w:rsidR="0072368E" w:rsidRPr="0072368E" w:rsidRDefault="0072368E" w:rsidP="0072368E">
            <w:pPr>
              <w:jc w:val="both"/>
              <w:rPr>
                <w:sz w:val="22"/>
                <w:szCs w:val="22"/>
              </w:rPr>
            </w:pPr>
            <w:r w:rsidRPr="0072368E">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2C049E1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830BCE1" w14:textId="77777777" w:rsidR="0072368E" w:rsidRPr="0072368E" w:rsidRDefault="0072368E" w:rsidP="0072368E">
            <w:pPr>
              <w:jc w:val="both"/>
              <w:rPr>
                <w:color w:val="000000"/>
                <w:sz w:val="22"/>
                <w:szCs w:val="22"/>
              </w:rPr>
            </w:pPr>
            <w:r w:rsidRPr="0072368E">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10CAE141" w14:textId="77777777" w:rsidR="0072368E" w:rsidRPr="0072368E" w:rsidRDefault="0072368E" w:rsidP="0072368E">
            <w:pPr>
              <w:jc w:val="right"/>
              <w:rPr>
                <w:sz w:val="22"/>
                <w:szCs w:val="22"/>
              </w:rPr>
            </w:pPr>
            <w:r w:rsidRPr="0072368E">
              <w:rPr>
                <w:sz w:val="22"/>
                <w:szCs w:val="22"/>
              </w:rPr>
              <w:t>4 700,02</w:t>
            </w:r>
          </w:p>
        </w:tc>
      </w:tr>
      <w:tr w:rsidR="0072368E" w:rsidRPr="0072368E" w14:paraId="30F51FE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990EB9" w14:textId="77777777" w:rsidR="0072368E" w:rsidRPr="0072368E" w:rsidRDefault="0072368E" w:rsidP="0072368E">
            <w:pPr>
              <w:jc w:val="both"/>
              <w:rPr>
                <w:sz w:val="22"/>
                <w:szCs w:val="22"/>
              </w:rPr>
            </w:pPr>
            <w:r w:rsidRPr="0072368E">
              <w:rPr>
                <w:sz w:val="22"/>
                <w:szCs w:val="22"/>
              </w:rPr>
              <w:t>02 03</w:t>
            </w:r>
          </w:p>
        </w:tc>
        <w:tc>
          <w:tcPr>
            <w:tcW w:w="1840" w:type="dxa"/>
            <w:tcBorders>
              <w:top w:val="nil"/>
              <w:left w:val="nil"/>
              <w:bottom w:val="single" w:sz="4" w:space="0" w:color="auto"/>
              <w:right w:val="single" w:sz="4" w:space="0" w:color="auto"/>
            </w:tcBorders>
            <w:shd w:val="clear" w:color="auto" w:fill="auto"/>
            <w:noWrap/>
            <w:hideMark/>
          </w:tcPr>
          <w:p w14:paraId="59D6896D" w14:textId="77777777" w:rsidR="0072368E" w:rsidRPr="0072368E" w:rsidRDefault="0072368E" w:rsidP="0072368E">
            <w:pPr>
              <w:jc w:val="both"/>
              <w:rPr>
                <w:sz w:val="22"/>
                <w:szCs w:val="22"/>
              </w:rPr>
            </w:pPr>
            <w:r w:rsidRPr="0072368E">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1662F99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E0E956F" w14:textId="77777777" w:rsidR="0072368E" w:rsidRPr="0072368E" w:rsidRDefault="0072368E" w:rsidP="0072368E">
            <w:pPr>
              <w:jc w:val="both"/>
              <w:rPr>
                <w:color w:val="000000"/>
                <w:sz w:val="22"/>
                <w:szCs w:val="22"/>
              </w:rPr>
            </w:pPr>
            <w:r w:rsidRPr="0072368E">
              <w:rPr>
                <w:color w:val="000000"/>
                <w:sz w:val="22"/>
                <w:szCs w:val="22"/>
              </w:rPr>
              <w:t>Осуществление первичного воинского учета органами местного самоуправления муниципальных и городских округов</w:t>
            </w:r>
          </w:p>
        </w:tc>
        <w:tc>
          <w:tcPr>
            <w:tcW w:w="1480" w:type="dxa"/>
            <w:tcBorders>
              <w:top w:val="nil"/>
              <w:left w:val="nil"/>
              <w:bottom w:val="single" w:sz="4" w:space="0" w:color="auto"/>
              <w:right w:val="single" w:sz="4" w:space="0" w:color="auto"/>
            </w:tcBorders>
            <w:shd w:val="clear" w:color="auto" w:fill="auto"/>
            <w:noWrap/>
            <w:hideMark/>
          </w:tcPr>
          <w:p w14:paraId="4087B344" w14:textId="77777777" w:rsidR="0072368E" w:rsidRPr="0072368E" w:rsidRDefault="0072368E" w:rsidP="0072368E">
            <w:pPr>
              <w:jc w:val="right"/>
              <w:rPr>
                <w:sz w:val="22"/>
                <w:szCs w:val="22"/>
              </w:rPr>
            </w:pPr>
            <w:r w:rsidRPr="0072368E">
              <w:rPr>
                <w:sz w:val="22"/>
                <w:szCs w:val="22"/>
              </w:rPr>
              <w:t>4 700,02</w:t>
            </w:r>
          </w:p>
        </w:tc>
      </w:tr>
      <w:tr w:rsidR="0072368E" w:rsidRPr="0072368E" w14:paraId="42C9CC7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6D6BA56" w14:textId="77777777" w:rsidR="0072368E" w:rsidRPr="0072368E" w:rsidRDefault="0072368E" w:rsidP="0072368E">
            <w:pPr>
              <w:jc w:val="both"/>
              <w:rPr>
                <w:sz w:val="22"/>
                <w:szCs w:val="22"/>
              </w:rPr>
            </w:pPr>
            <w:r w:rsidRPr="0072368E">
              <w:rPr>
                <w:sz w:val="22"/>
                <w:szCs w:val="22"/>
              </w:rPr>
              <w:t>02 03</w:t>
            </w:r>
          </w:p>
        </w:tc>
        <w:tc>
          <w:tcPr>
            <w:tcW w:w="1840" w:type="dxa"/>
            <w:tcBorders>
              <w:top w:val="nil"/>
              <w:left w:val="nil"/>
              <w:bottom w:val="single" w:sz="4" w:space="0" w:color="auto"/>
              <w:right w:val="single" w:sz="4" w:space="0" w:color="auto"/>
            </w:tcBorders>
            <w:shd w:val="clear" w:color="auto" w:fill="auto"/>
            <w:noWrap/>
            <w:hideMark/>
          </w:tcPr>
          <w:p w14:paraId="36B75D05" w14:textId="77777777" w:rsidR="0072368E" w:rsidRPr="0072368E" w:rsidRDefault="0072368E" w:rsidP="0072368E">
            <w:pPr>
              <w:jc w:val="both"/>
              <w:rPr>
                <w:sz w:val="22"/>
                <w:szCs w:val="22"/>
              </w:rPr>
            </w:pPr>
            <w:r w:rsidRPr="0072368E">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3378523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9F81507"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D4B74BA" w14:textId="77777777" w:rsidR="0072368E" w:rsidRPr="0072368E" w:rsidRDefault="0072368E" w:rsidP="0072368E">
            <w:pPr>
              <w:jc w:val="right"/>
              <w:rPr>
                <w:sz w:val="22"/>
                <w:szCs w:val="22"/>
              </w:rPr>
            </w:pPr>
            <w:r w:rsidRPr="0072368E">
              <w:rPr>
                <w:sz w:val="22"/>
                <w:szCs w:val="22"/>
              </w:rPr>
              <w:t>4 700,02</w:t>
            </w:r>
          </w:p>
        </w:tc>
      </w:tr>
      <w:tr w:rsidR="0072368E" w:rsidRPr="0072368E" w14:paraId="40AA549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2B6340B" w14:textId="77777777" w:rsidR="0072368E" w:rsidRPr="0072368E" w:rsidRDefault="0072368E" w:rsidP="0072368E">
            <w:pPr>
              <w:jc w:val="both"/>
              <w:rPr>
                <w:sz w:val="22"/>
                <w:szCs w:val="22"/>
              </w:rPr>
            </w:pPr>
            <w:r w:rsidRPr="0072368E">
              <w:rPr>
                <w:sz w:val="22"/>
                <w:szCs w:val="22"/>
              </w:rPr>
              <w:t>02 03</w:t>
            </w:r>
          </w:p>
        </w:tc>
        <w:tc>
          <w:tcPr>
            <w:tcW w:w="1840" w:type="dxa"/>
            <w:tcBorders>
              <w:top w:val="nil"/>
              <w:left w:val="nil"/>
              <w:bottom w:val="single" w:sz="4" w:space="0" w:color="auto"/>
              <w:right w:val="single" w:sz="4" w:space="0" w:color="auto"/>
            </w:tcBorders>
            <w:shd w:val="clear" w:color="auto" w:fill="auto"/>
            <w:noWrap/>
            <w:hideMark/>
          </w:tcPr>
          <w:p w14:paraId="32F76E07" w14:textId="77777777" w:rsidR="0072368E" w:rsidRPr="0072368E" w:rsidRDefault="0072368E" w:rsidP="0072368E">
            <w:pPr>
              <w:jc w:val="both"/>
              <w:rPr>
                <w:sz w:val="22"/>
                <w:szCs w:val="22"/>
              </w:rPr>
            </w:pPr>
            <w:r w:rsidRPr="0072368E">
              <w:rPr>
                <w:sz w:val="22"/>
                <w:szCs w:val="22"/>
              </w:rPr>
              <w:t>50 4 00 51180</w:t>
            </w:r>
          </w:p>
        </w:tc>
        <w:tc>
          <w:tcPr>
            <w:tcW w:w="546" w:type="dxa"/>
            <w:tcBorders>
              <w:top w:val="nil"/>
              <w:left w:val="nil"/>
              <w:bottom w:val="single" w:sz="4" w:space="0" w:color="auto"/>
              <w:right w:val="single" w:sz="4" w:space="0" w:color="auto"/>
            </w:tcBorders>
            <w:shd w:val="clear" w:color="auto" w:fill="auto"/>
            <w:noWrap/>
            <w:hideMark/>
          </w:tcPr>
          <w:p w14:paraId="5944C8D3"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3ED92F07"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2CEDFA5C" w14:textId="77777777" w:rsidR="0072368E" w:rsidRPr="0072368E" w:rsidRDefault="0072368E" w:rsidP="0072368E">
            <w:pPr>
              <w:jc w:val="right"/>
              <w:rPr>
                <w:sz w:val="22"/>
                <w:szCs w:val="22"/>
              </w:rPr>
            </w:pPr>
            <w:r w:rsidRPr="0072368E">
              <w:rPr>
                <w:sz w:val="22"/>
                <w:szCs w:val="22"/>
              </w:rPr>
              <w:t>4 700,02</w:t>
            </w:r>
          </w:p>
        </w:tc>
      </w:tr>
      <w:tr w:rsidR="0072368E" w:rsidRPr="0072368E" w14:paraId="2C398851" w14:textId="77777777" w:rsidTr="0072368E">
        <w:trPr>
          <w:trHeight w:val="570"/>
        </w:trPr>
        <w:tc>
          <w:tcPr>
            <w:tcW w:w="846" w:type="dxa"/>
            <w:tcBorders>
              <w:top w:val="nil"/>
              <w:left w:val="single" w:sz="4" w:space="0" w:color="auto"/>
              <w:bottom w:val="single" w:sz="4" w:space="0" w:color="auto"/>
              <w:right w:val="single" w:sz="4" w:space="0" w:color="auto"/>
            </w:tcBorders>
            <w:shd w:val="clear" w:color="auto" w:fill="auto"/>
            <w:noWrap/>
            <w:hideMark/>
          </w:tcPr>
          <w:p w14:paraId="617C1565" w14:textId="77777777" w:rsidR="0072368E" w:rsidRPr="0072368E" w:rsidRDefault="0072368E" w:rsidP="0072368E">
            <w:pPr>
              <w:jc w:val="both"/>
              <w:rPr>
                <w:sz w:val="22"/>
                <w:szCs w:val="22"/>
              </w:rPr>
            </w:pPr>
            <w:r w:rsidRPr="0072368E">
              <w:rPr>
                <w:sz w:val="22"/>
                <w:szCs w:val="22"/>
              </w:rPr>
              <w:t>03 00</w:t>
            </w:r>
          </w:p>
        </w:tc>
        <w:tc>
          <w:tcPr>
            <w:tcW w:w="1840" w:type="dxa"/>
            <w:tcBorders>
              <w:top w:val="nil"/>
              <w:left w:val="nil"/>
              <w:bottom w:val="single" w:sz="4" w:space="0" w:color="auto"/>
              <w:right w:val="single" w:sz="4" w:space="0" w:color="auto"/>
            </w:tcBorders>
            <w:shd w:val="clear" w:color="auto" w:fill="auto"/>
            <w:noWrap/>
            <w:hideMark/>
          </w:tcPr>
          <w:p w14:paraId="704DBD26"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15E458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89D3284" w14:textId="77777777" w:rsidR="0072368E" w:rsidRPr="0072368E" w:rsidRDefault="0072368E" w:rsidP="0072368E">
            <w:pPr>
              <w:jc w:val="both"/>
              <w:rPr>
                <w:color w:val="000000"/>
                <w:sz w:val="22"/>
                <w:szCs w:val="22"/>
              </w:rPr>
            </w:pPr>
            <w:r w:rsidRPr="0072368E">
              <w:rPr>
                <w:color w:val="000000"/>
                <w:sz w:val="22"/>
                <w:szCs w:val="22"/>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noWrap/>
            <w:hideMark/>
          </w:tcPr>
          <w:p w14:paraId="51A7C4E6" w14:textId="77777777" w:rsidR="0072368E" w:rsidRPr="0072368E" w:rsidRDefault="0072368E" w:rsidP="0072368E">
            <w:pPr>
              <w:jc w:val="right"/>
              <w:rPr>
                <w:sz w:val="22"/>
                <w:szCs w:val="22"/>
              </w:rPr>
            </w:pPr>
            <w:r w:rsidRPr="0072368E">
              <w:rPr>
                <w:sz w:val="22"/>
                <w:szCs w:val="22"/>
              </w:rPr>
              <w:t>12 924,60</w:t>
            </w:r>
          </w:p>
        </w:tc>
      </w:tr>
      <w:tr w:rsidR="0072368E" w:rsidRPr="0072368E" w14:paraId="43756522" w14:textId="77777777" w:rsidTr="0072368E">
        <w:trPr>
          <w:trHeight w:val="855"/>
        </w:trPr>
        <w:tc>
          <w:tcPr>
            <w:tcW w:w="846" w:type="dxa"/>
            <w:tcBorders>
              <w:top w:val="nil"/>
              <w:left w:val="single" w:sz="4" w:space="0" w:color="auto"/>
              <w:bottom w:val="single" w:sz="4" w:space="0" w:color="auto"/>
              <w:right w:val="single" w:sz="4" w:space="0" w:color="auto"/>
            </w:tcBorders>
            <w:shd w:val="clear" w:color="auto" w:fill="auto"/>
            <w:noWrap/>
            <w:hideMark/>
          </w:tcPr>
          <w:p w14:paraId="362F6052"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528EFBE9"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262F67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996A88C" w14:textId="77777777" w:rsidR="0072368E" w:rsidRPr="0072368E" w:rsidRDefault="0072368E" w:rsidP="0072368E">
            <w:pPr>
              <w:jc w:val="both"/>
              <w:rPr>
                <w:color w:val="000000"/>
                <w:sz w:val="22"/>
                <w:szCs w:val="22"/>
              </w:rPr>
            </w:pPr>
            <w:r w:rsidRPr="0072368E">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480" w:type="dxa"/>
            <w:tcBorders>
              <w:top w:val="nil"/>
              <w:left w:val="nil"/>
              <w:bottom w:val="single" w:sz="4" w:space="0" w:color="auto"/>
              <w:right w:val="single" w:sz="4" w:space="0" w:color="auto"/>
            </w:tcBorders>
            <w:shd w:val="clear" w:color="auto" w:fill="auto"/>
            <w:noWrap/>
            <w:hideMark/>
          </w:tcPr>
          <w:p w14:paraId="63CCD0DC" w14:textId="77777777" w:rsidR="0072368E" w:rsidRPr="0072368E" w:rsidRDefault="0072368E" w:rsidP="0072368E">
            <w:pPr>
              <w:jc w:val="right"/>
              <w:rPr>
                <w:sz w:val="22"/>
                <w:szCs w:val="22"/>
              </w:rPr>
            </w:pPr>
            <w:r w:rsidRPr="0072368E">
              <w:rPr>
                <w:sz w:val="22"/>
                <w:szCs w:val="22"/>
              </w:rPr>
              <w:t>12 924,60</w:t>
            </w:r>
          </w:p>
        </w:tc>
      </w:tr>
      <w:tr w:rsidR="0072368E" w:rsidRPr="0072368E" w14:paraId="72ACCB50"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9B5A1B2"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1808E310" w14:textId="77777777" w:rsidR="0072368E" w:rsidRPr="0072368E" w:rsidRDefault="0072368E" w:rsidP="0072368E">
            <w:pPr>
              <w:jc w:val="both"/>
              <w:rPr>
                <w:sz w:val="22"/>
                <w:szCs w:val="22"/>
              </w:rPr>
            </w:pPr>
            <w:r w:rsidRPr="0072368E">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27FB958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9A46F80"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34566D53" w14:textId="77777777" w:rsidR="0072368E" w:rsidRPr="0072368E" w:rsidRDefault="0072368E" w:rsidP="0072368E">
            <w:pPr>
              <w:jc w:val="right"/>
              <w:rPr>
                <w:sz w:val="22"/>
                <w:szCs w:val="22"/>
              </w:rPr>
            </w:pPr>
            <w:r w:rsidRPr="0072368E">
              <w:rPr>
                <w:sz w:val="22"/>
                <w:szCs w:val="22"/>
              </w:rPr>
              <w:t>12 924,60</w:t>
            </w:r>
          </w:p>
        </w:tc>
      </w:tr>
      <w:tr w:rsidR="0072368E" w:rsidRPr="0072368E" w14:paraId="4CBE10F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00A4CF"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35BF9701" w14:textId="77777777" w:rsidR="0072368E" w:rsidRPr="0072368E" w:rsidRDefault="0072368E" w:rsidP="0072368E">
            <w:pPr>
              <w:jc w:val="both"/>
              <w:rPr>
                <w:sz w:val="22"/>
                <w:szCs w:val="22"/>
              </w:rPr>
            </w:pPr>
            <w:r w:rsidRPr="0072368E">
              <w:rPr>
                <w:sz w:val="22"/>
                <w:szCs w:val="22"/>
              </w:rPr>
              <w:t>07 4 00 00000</w:t>
            </w:r>
          </w:p>
        </w:tc>
        <w:tc>
          <w:tcPr>
            <w:tcW w:w="546" w:type="dxa"/>
            <w:tcBorders>
              <w:top w:val="nil"/>
              <w:left w:val="nil"/>
              <w:bottom w:val="single" w:sz="4" w:space="0" w:color="auto"/>
              <w:right w:val="single" w:sz="4" w:space="0" w:color="auto"/>
            </w:tcBorders>
            <w:shd w:val="clear" w:color="auto" w:fill="auto"/>
            <w:noWrap/>
            <w:hideMark/>
          </w:tcPr>
          <w:p w14:paraId="1210DA3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B90CD3F" w14:textId="77777777" w:rsidR="0072368E" w:rsidRPr="0072368E" w:rsidRDefault="0072368E" w:rsidP="0072368E">
            <w:pPr>
              <w:jc w:val="both"/>
              <w:rPr>
                <w:color w:val="000000"/>
                <w:sz w:val="22"/>
                <w:szCs w:val="22"/>
              </w:rPr>
            </w:pPr>
            <w:r w:rsidRPr="0072368E">
              <w:rPr>
                <w:color w:val="000000"/>
                <w:sz w:val="22"/>
                <w:szCs w:val="22"/>
              </w:rPr>
              <w:t>Подпрограмма «Защита населения и территорий Предгорного муниципального округа от чрезвычайных ситуаций»</w:t>
            </w:r>
          </w:p>
        </w:tc>
        <w:tc>
          <w:tcPr>
            <w:tcW w:w="1480" w:type="dxa"/>
            <w:tcBorders>
              <w:top w:val="nil"/>
              <w:left w:val="nil"/>
              <w:bottom w:val="single" w:sz="4" w:space="0" w:color="auto"/>
              <w:right w:val="single" w:sz="4" w:space="0" w:color="auto"/>
            </w:tcBorders>
            <w:shd w:val="clear" w:color="auto" w:fill="auto"/>
            <w:noWrap/>
            <w:hideMark/>
          </w:tcPr>
          <w:p w14:paraId="6D1EAC1F" w14:textId="77777777" w:rsidR="0072368E" w:rsidRPr="0072368E" w:rsidRDefault="0072368E" w:rsidP="0072368E">
            <w:pPr>
              <w:jc w:val="right"/>
              <w:rPr>
                <w:sz w:val="22"/>
                <w:szCs w:val="22"/>
              </w:rPr>
            </w:pPr>
            <w:r w:rsidRPr="0072368E">
              <w:rPr>
                <w:sz w:val="22"/>
                <w:szCs w:val="22"/>
              </w:rPr>
              <w:t>12 924,60</w:t>
            </w:r>
          </w:p>
        </w:tc>
      </w:tr>
      <w:tr w:rsidR="0072368E" w:rsidRPr="0072368E" w14:paraId="4D3F87AF"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29E406E"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7C1A8E3B" w14:textId="77777777" w:rsidR="0072368E" w:rsidRPr="0072368E" w:rsidRDefault="0072368E" w:rsidP="0072368E">
            <w:pPr>
              <w:jc w:val="both"/>
              <w:rPr>
                <w:sz w:val="22"/>
                <w:szCs w:val="22"/>
              </w:rPr>
            </w:pPr>
            <w:r w:rsidRPr="0072368E">
              <w:rPr>
                <w:sz w:val="22"/>
                <w:szCs w:val="22"/>
              </w:rPr>
              <w:t>07 4 01 00000</w:t>
            </w:r>
          </w:p>
        </w:tc>
        <w:tc>
          <w:tcPr>
            <w:tcW w:w="546" w:type="dxa"/>
            <w:tcBorders>
              <w:top w:val="nil"/>
              <w:left w:val="nil"/>
              <w:bottom w:val="single" w:sz="4" w:space="0" w:color="auto"/>
              <w:right w:val="single" w:sz="4" w:space="0" w:color="auto"/>
            </w:tcBorders>
            <w:shd w:val="clear" w:color="auto" w:fill="auto"/>
            <w:noWrap/>
            <w:hideMark/>
          </w:tcPr>
          <w:p w14:paraId="21CF583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A77BCF3"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эксплуатации и развитие системы обеспечения вызова экстренных оперативных служб по единому номеру «112»</w:t>
            </w:r>
          </w:p>
        </w:tc>
        <w:tc>
          <w:tcPr>
            <w:tcW w:w="1480" w:type="dxa"/>
            <w:tcBorders>
              <w:top w:val="nil"/>
              <w:left w:val="nil"/>
              <w:bottom w:val="single" w:sz="4" w:space="0" w:color="auto"/>
              <w:right w:val="single" w:sz="4" w:space="0" w:color="auto"/>
            </w:tcBorders>
            <w:shd w:val="clear" w:color="auto" w:fill="auto"/>
            <w:noWrap/>
            <w:hideMark/>
          </w:tcPr>
          <w:p w14:paraId="4E988BFF" w14:textId="77777777" w:rsidR="0072368E" w:rsidRPr="0072368E" w:rsidRDefault="0072368E" w:rsidP="0072368E">
            <w:pPr>
              <w:jc w:val="right"/>
              <w:rPr>
                <w:sz w:val="22"/>
                <w:szCs w:val="22"/>
              </w:rPr>
            </w:pPr>
            <w:r w:rsidRPr="0072368E">
              <w:rPr>
                <w:sz w:val="22"/>
                <w:szCs w:val="22"/>
              </w:rPr>
              <w:t>4 422,00</w:t>
            </w:r>
          </w:p>
        </w:tc>
      </w:tr>
      <w:tr w:rsidR="0072368E" w:rsidRPr="0072368E" w14:paraId="1D8F1B1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9451A72"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0B14410A" w14:textId="77777777" w:rsidR="0072368E" w:rsidRPr="0072368E" w:rsidRDefault="0072368E" w:rsidP="0072368E">
            <w:pPr>
              <w:jc w:val="both"/>
              <w:rPr>
                <w:sz w:val="22"/>
                <w:szCs w:val="22"/>
              </w:rPr>
            </w:pPr>
            <w:r w:rsidRPr="0072368E">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230FC3E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EDB08ED"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единой дежурно-диспетчерской службы</w:t>
            </w:r>
          </w:p>
        </w:tc>
        <w:tc>
          <w:tcPr>
            <w:tcW w:w="1480" w:type="dxa"/>
            <w:tcBorders>
              <w:top w:val="nil"/>
              <w:left w:val="nil"/>
              <w:bottom w:val="single" w:sz="4" w:space="0" w:color="auto"/>
              <w:right w:val="single" w:sz="4" w:space="0" w:color="auto"/>
            </w:tcBorders>
            <w:shd w:val="clear" w:color="auto" w:fill="auto"/>
            <w:noWrap/>
            <w:hideMark/>
          </w:tcPr>
          <w:p w14:paraId="23F232AF" w14:textId="77777777" w:rsidR="0072368E" w:rsidRPr="0072368E" w:rsidRDefault="0072368E" w:rsidP="0072368E">
            <w:pPr>
              <w:jc w:val="right"/>
              <w:rPr>
                <w:sz w:val="22"/>
                <w:szCs w:val="22"/>
              </w:rPr>
            </w:pPr>
            <w:r w:rsidRPr="0072368E">
              <w:rPr>
                <w:sz w:val="22"/>
                <w:szCs w:val="22"/>
              </w:rPr>
              <w:t>4 422,00</w:t>
            </w:r>
          </w:p>
        </w:tc>
      </w:tr>
      <w:tr w:rsidR="0072368E" w:rsidRPr="0072368E" w14:paraId="1DA877DC"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60F586A"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65BF952D" w14:textId="77777777" w:rsidR="0072368E" w:rsidRPr="0072368E" w:rsidRDefault="0072368E" w:rsidP="0072368E">
            <w:pPr>
              <w:jc w:val="both"/>
              <w:rPr>
                <w:sz w:val="22"/>
                <w:szCs w:val="22"/>
              </w:rPr>
            </w:pPr>
            <w:r w:rsidRPr="0072368E">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01CAC1C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5A79C93C"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D29F4FE" w14:textId="77777777" w:rsidR="0072368E" w:rsidRPr="0072368E" w:rsidRDefault="0072368E" w:rsidP="0072368E">
            <w:pPr>
              <w:jc w:val="right"/>
              <w:rPr>
                <w:sz w:val="22"/>
                <w:szCs w:val="22"/>
              </w:rPr>
            </w:pPr>
            <w:r w:rsidRPr="0072368E">
              <w:rPr>
                <w:sz w:val="22"/>
                <w:szCs w:val="22"/>
              </w:rPr>
              <w:t>4 216,00</w:t>
            </w:r>
          </w:p>
        </w:tc>
      </w:tr>
      <w:tr w:rsidR="0072368E" w:rsidRPr="0072368E" w14:paraId="2ABE8B3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30B069D"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3909B11E" w14:textId="77777777" w:rsidR="0072368E" w:rsidRPr="0072368E" w:rsidRDefault="0072368E" w:rsidP="0072368E">
            <w:pPr>
              <w:jc w:val="both"/>
              <w:rPr>
                <w:sz w:val="22"/>
                <w:szCs w:val="22"/>
              </w:rPr>
            </w:pPr>
            <w:r w:rsidRPr="0072368E">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43DC9DF2"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01A422C9"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10D732A5" w14:textId="77777777" w:rsidR="0072368E" w:rsidRPr="0072368E" w:rsidRDefault="0072368E" w:rsidP="0072368E">
            <w:pPr>
              <w:jc w:val="right"/>
              <w:rPr>
                <w:sz w:val="22"/>
                <w:szCs w:val="22"/>
              </w:rPr>
            </w:pPr>
            <w:r w:rsidRPr="0072368E">
              <w:rPr>
                <w:sz w:val="22"/>
                <w:szCs w:val="22"/>
              </w:rPr>
              <w:t>4 216,00</w:t>
            </w:r>
          </w:p>
        </w:tc>
      </w:tr>
      <w:tr w:rsidR="0072368E" w:rsidRPr="0072368E" w14:paraId="5D1518A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EF361F"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75FC3EDA" w14:textId="77777777" w:rsidR="0072368E" w:rsidRPr="0072368E" w:rsidRDefault="0072368E" w:rsidP="0072368E">
            <w:pPr>
              <w:jc w:val="both"/>
              <w:rPr>
                <w:sz w:val="22"/>
                <w:szCs w:val="22"/>
              </w:rPr>
            </w:pPr>
            <w:r w:rsidRPr="0072368E">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690435E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194600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4355546" w14:textId="77777777" w:rsidR="0072368E" w:rsidRPr="0072368E" w:rsidRDefault="0072368E" w:rsidP="0072368E">
            <w:pPr>
              <w:jc w:val="right"/>
              <w:rPr>
                <w:sz w:val="22"/>
                <w:szCs w:val="22"/>
              </w:rPr>
            </w:pPr>
            <w:r w:rsidRPr="0072368E">
              <w:rPr>
                <w:sz w:val="22"/>
                <w:szCs w:val="22"/>
              </w:rPr>
              <w:t>206,00</w:t>
            </w:r>
          </w:p>
        </w:tc>
      </w:tr>
      <w:tr w:rsidR="0072368E" w:rsidRPr="0072368E" w14:paraId="5441D5C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D5F7751"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22711E31" w14:textId="77777777" w:rsidR="0072368E" w:rsidRPr="0072368E" w:rsidRDefault="0072368E" w:rsidP="0072368E">
            <w:pPr>
              <w:jc w:val="both"/>
              <w:rPr>
                <w:sz w:val="22"/>
                <w:szCs w:val="22"/>
              </w:rPr>
            </w:pPr>
            <w:r w:rsidRPr="0072368E">
              <w:rPr>
                <w:sz w:val="22"/>
                <w:szCs w:val="22"/>
              </w:rPr>
              <w:t>07 4 01 11860</w:t>
            </w:r>
          </w:p>
        </w:tc>
        <w:tc>
          <w:tcPr>
            <w:tcW w:w="546" w:type="dxa"/>
            <w:tcBorders>
              <w:top w:val="nil"/>
              <w:left w:val="nil"/>
              <w:bottom w:val="single" w:sz="4" w:space="0" w:color="auto"/>
              <w:right w:val="single" w:sz="4" w:space="0" w:color="auto"/>
            </w:tcBorders>
            <w:shd w:val="clear" w:color="auto" w:fill="auto"/>
            <w:noWrap/>
            <w:hideMark/>
          </w:tcPr>
          <w:p w14:paraId="68A0076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E47FC50"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AA76E5E" w14:textId="77777777" w:rsidR="0072368E" w:rsidRPr="0072368E" w:rsidRDefault="0072368E" w:rsidP="0072368E">
            <w:pPr>
              <w:jc w:val="right"/>
              <w:rPr>
                <w:sz w:val="22"/>
                <w:szCs w:val="22"/>
              </w:rPr>
            </w:pPr>
            <w:r w:rsidRPr="0072368E">
              <w:rPr>
                <w:sz w:val="22"/>
                <w:szCs w:val="22"/>
              </w:rPr>
              <w:t>206,00</w:t>
            </w:r>
          </w:p>
        </w:tc>
      </w:tr>
      <w:tr w:rsidR="0072368E" w:rsidRPr="0072368E" w14:paraId="335B3CCB"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CB40883"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21B79123" w14:textId="77777777" w:rsidR="0072368E" w:rsidRPr="0072368E" w:rsidRDefault="0072368E" w:rsidP="0072368E">
            <w:pPr>
              <w:jc w:val="both"/>
              <w:rPr>
                <w:sz w:val="22"/>
                <w:szCs w:val="22"/>
              </w:rPr>
            </w:pPr>
            <w:r w:rsidRPr="0072368E">
              <w:rPr>
                <w:sz w:val="22"/>
                <w:szCs w:val="22"/>
              </w:rPr>
              <w:t>07 4 02 00000</w:t>
            </w:r>
          </w:p>
        </w:tc>
        <w:tc>
          <w:tcPr>
            <w:tcW w:w="546" w:type="dxa"/>
            <w:tcBorders>
              <w:top w:val="nil"/>
              <w:left w:val="nil"/>
              <w:bottom w:val="single" w:sz="4" w:space="0" w:color="auto"/>
              <w:right w:val="single" w:sz="4" w:space="0" w:color="auto"/>
            </w:tcBorders>
            <w:shd w:val="clear" w:color="auto" w:fill="auto"/>
            <w:noWrap/>
            <w:hideMark/>
          </w:tcPr>
          <w:p w14:paraId="1A47B5D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C17056A"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«Проведение аварийно-спасательных работ при возникновении (угрозе возникновения) чрезвычайных ситуаций»</w:t>
            </w:r>
          </w:p>
        </w:tc>
        <w:tc>
          <w:tcPr>
            <w:tcW w:w="1480" w:type="dxa"/>
            <w:tcBorders>
              <w:top w:val="nil"/>
              <w:left w:val="nil"/>
              <w:bottom w:val="single" w:sz="4" w:space="0" w:color="auto"/>
              <w:right w:val="single" w:sz="4" w:space="0" w:color="auto"/>
            </w:tcBorders>
            <w:shd w:val="clear" w:color="auto" w:fill="auto"/>
            <w:noWrap/>
            <w:hideMark/>
          </w:tcPr>
          <w:p w14:paraId="2A37A254" w14:textId="77777777" w:rsidR="0072368E" w:rsidRPr="0072368E" w:rsidRDefault="0072368E" w:rsidP="0072368E">
            <w:pPr>
              <w:jc w:val="right"/>
              <w:rPr>
                <w:sz w:val="22"/>
                <w:szCs w:val="22"/>
              </w:rPr>
            </w:pPr>
            <w:r w:rsidRPr="0072368E">
              <w:rPr>
                <w:sz w:val="22"/>
                <w:szCs w:val="22"/>
              </w:rPr>
              <w:t>8 502,60</w:t>
            </w:r>
          </w:p>
        </w:tc>
      </w:tr>
      <w:tr w:rsidR="0072368E" w:rsidRPr="0072368E" w14:paraId="7BC25F2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E380E23"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57833F1D" w14:textId="77777777" w:rsidR="0072368E" w:rsidRPr="0072368E" w:rsidRDefault="0072368E" w:rsidP="0072368E">
            <w:pPr>
              <w:jc w:val="both"/>
              <w:rPr>
                <w:sz w:val="22"/>
                <w:szCs w:val="22"/>
              </w:rPr>
            </w:pPr>
            <w:r w:rsidRPr="0072368E">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611912A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9EE5A35"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поисковых и аварийно-спасательных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6807512F" w14:textId="77777777" w:rsidR="0072368E" w:rsidRPr="0072368E" w:rsidRDefault="0072368E" w:rsidP="0072368E">
            <w:pPr>
              <w:jc w:val="right"/>
              <w:rPr>
                <w:sz w:val="22"/>
                <w:szCs w:val="22"/>
              </w:rPr>
            </w:pPr>
            <w:r w:rsidRPr="0072368E">
              <w:rPr>
                <w:sz w:val="22"/>
                <w:szCs w:val="22"/>
              </w:rPr>
              <w:t>8 502,60</w:t>
            </w:r>
          </w:p>
        </w:tc>
      </w:tr>
      <w:tr w:rsidR="0072368E" w:rsidRPr="0072368E" w14:paraId="4E332B1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CA18C9"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6625D652" w14:textId="77777777" w:rsidR="0072368E" w:rsidRPr="0072368E" w:rsidRDefault="0072368E" w:rsidP="0072368E">
            <w:pPr>
              <w:jc w:val="both"/>
              <w:rPr>
                <w:sz w:val="22"/>
                <w:szCs w:val="22"/>
              </w:rPr>
            </w:pPr>
            <w:r w:rsidRPr="0072368E">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549BF901"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EAC86CF"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BBC9F2C" w14:textId="77777777" w:rsidR="0072368E" w:rsidRPr="0072368E" w:rsidRDefault="0072368E" w:rsidP="0072368E">
            <w:pPr>
              <w:jc w:val="right"/>
              <w:rPr>
                <w:sz w:val="22"/>
                <w:szCs w:val="22"/>
              </w:rPr>
            </w:pPr>
            <w:r w:rsidRPr="0072368E">
              <w:rPr>
                <w:sz w:val="22"/>
                <w:szCs w:val="22"/>
              </w:rPr>
              <w:t>8 502,60</w:t>
            </w:r>
          </w:p>
        </w:tc>
      </w:tr>
      <w:tr w:rsidR="0072368E" w:rsidRPr="0072368E" w14:paraId="7ED40CC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C08A524" w14:textId="77777777" w:rsidR="0072368E" w:rsidRPr="0072368E" w:rsidRDefault="0072368E" w:rsidP="0072368E">
            <w:pPr>
              <w:jc w:val="both"/>
              <w:rPr>
                <w:sz w:val="22"/>
                <w:szCs w:val="22"/>
              </w:rPr>
            </w:pPr>
            <w:r w:rsidRPr="0072368E">
              <w:rPr>
                <w:sz w:val="22"/>
                <w:szCs w:val="22"/>
              </w:rPr>
              <w:t>03 10</w:t>
            </w:r>
          </w:p>
        </w:tc>
        <w:tc>
          <w:tcPr>
            <w:tcW w:w="1840" w:type="dxa"/>
            <w:tcBorders>
              <w:top w:val="nil"/>
              <w:left w:val="nil"/>
              <w:bottom w:val="single" w:sz="4" w:space="0" w:color="auto"/>
              <w:right w:val="single" w:sz="4" w:space="0" w:color="auto"/>
            </w:tcBorders>
            <w:shd w:val="clear" w:color="auto" w:fill="auto"/>
            <w:noWrap/>
            <w:hideMark/>
          </w:tcPr>
          <w:p w14:paraId="12B407C2" w14:textId="77777777" w:rsidR="0072368E" w:rsidRPr="0072368E" w:rsidRDefault="0072368E" w:rsidP="0072368E">
            <w:pPr>
              <w:jc w:val="both"/>
              <w:rPr>
                <w:sz w:val="22"/>
                <w:szCs w:val="22"/>
              </w:rPr>
            </w:pPr>
            <w:r w:rsidRPr="0072368E">
              <w:rPr>
                <w:sz w:val="22"/>
                <w:szCs w:val="22"/>
              </w:rPr>
              <w:t>07 4 02 11080</w:t>
            </w:r>
          </w:p>
        </w:tc>
        <w:tc>
          <w:tcPr>
            <w:tcW w:w="546" w:type="dxa"/>
            <w:tcBorders>
              <w:top w:val="nil"/>
              <w:left w:val="nil"/>
              <w:bottom w:val="single" w:sz="4" w:space="0" w:color="auto"/>
              <w:right w:val="single" w:sz="4" w:space="0" w:color="auto"/>
            </w:tcBorders>
            <w:shd w:val="clear" w:color="auto" w:fill="auto"/>
            <w:noWrap/>
            <w:hideMark/>
          </w:tcPr>
          <w:p w14:paraId="1F9A615D"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0095F5FF"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40AD683" w14:textId="77777777" w:rsidR="0072368E" w:rsidRPr="0072368E" w:rsidRDefault="0072368E" w:rsidP="0072368E">
            <w:pPr>
              <w:jc w:val="right"/>
              <w:rPr>
                <w:sz w:val="22"/>
                <w:szCs w:val="22"/>
              </w:rPr>
            </w:pPr>
            <w:r w:rsidRPr="0072368E">
              <w:rPr>
                <w:sz w:val="22"/>
                <w:szCs w:val="22"/>
              </w:rPr>
              <w:t>8 502,60</w:t>
            </w:r>
          </w:p>
        </w:tc>
      </w:tr>
      <w:tr w:rsidR="0072368E" w:rsidRPr="0072368E" w14:paraId="5BAE31C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7FADB37" w14:textId="77777777" w:rsidR="0072368E" w:rsidRPr="0072368E" w:rsidRDefault="0072368E" w:rsidP="0072368E">
            <w:pPr>
              <w:jc w:val="both"/>
              <w:rPr>
                <w:sz w:val="22"/>
                <w:szCs w:val="22"/>
              </w:rPr>
            </w:pPr>
            <w:r w:rsidRPr="0072368E">
              <w:rPr>
                <w:sz w:val="22"/>
                <w:szCs w:val="22"/>
              </w:rPr>
              <w:t>04 00</w:t>
            </w:r>
          </w:p>
        </w:tc>
        <w:tc>
          <w:tcPr>
            <w:tcW w:w="1840" w:type="dxa"/>
            <w:tcBorders>
              <w:top w:val="nil"/>
              <w:left w:val="nil"/>
              <w:bottom w:val="single" w:sz="4" w:space="0" w:color="auto"/>
              <w:right w:val="single" w:sz="4" w:space="0" w:color="auto"/>
            </w:tcBorders>
            <w:shd w:val="clear" w:color="auto" w:fill="auto"/>
            <w:noWrap/>
            <w:hideMark/>
          </w:tcPr>
          <w:p w14:paraId="5DB88F97"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C69800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66257A7" w14:textId="77777777" w:rsidR="0072368E" w:rsidRPr="0072368E" w:rsidRDefault="0072368E" w:rsidP="0072368E">
            <w:pPr>
              <w:jc w:val="both"/>
              <w:rPr>
                <w:color w:val="000000"/>
                <w:sz w:val="22"/>
                <w:szCs w:val="22"/>
              </w:rPr>
            </w:pPr>
            <w:r w:rsidRPr="0072368E">
              <w:rPr>
                <w:color w:val="000000"/>
                <w:sz w:val="22"/>
                <w:szCs w:val="22"/>
              </w:rPr>
              <w:t>Национальная экономика</w:t>
            </w:r>
          </w:p>
        </w:tc>
        <w:tc>
          <w:tcPr>
            <w:tcW w:w="1480" w:type="dxa"/>
            <w:tcBorders>
              <w:top w:val="nil"/>
              <w:left w:val="nil"/>
              <w:bottom w:val="single" w:sz="4" w:space="0" w:color="auto"/>
              <w:right w:val="single" w:sz="4" w:space="0" w:color="auto"/>
            </w:tcBorders>
            <w:shd w:val="clear" w:color="auto" w:fill="auto"/>
            <w:noWrap/>
            <w:hideMark/>
          </w:tcPr>
          <w:p w14:paraId="45C96ED8" w14:textId="77777777" w:rsidR="0072368E" w:rsidRPr="0072368E" w:rsidRDefault="0072368E" w:rsidP="0072368E">
            <w:pPr>
              <w:jc w:val="right"/>
              <w:rPr>
                <w:sz w:val="22"/>
                <w:szCs w:val="22"/>
              </w:rPr>
            </w:pPr>
            <w:r w:rsidRPr="0072368E">
              <w:rPr>
                <w:sz w:val="22"/>
                <w:szCs w:val="22"/>
              </w:rPr>
              <w:t>481 367,95</w:t>
            </w:r>
          </w:p>
        </w:tc>
      </w:tr>
      <w:tr w:rsidR="0072368E" w:rsidRPr="0072368E" w14:paraId="463B451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4B7986C"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525F42DF"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B95447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870992C" w14:textId="77777777" w:rsidR="0072368E" w:rsidRPr="0072368E" w:rsidRDefault="0072368E" w:rsidP="0072368E">
            <w:pPr>
              <w:jc w:val="both"/>
              <w:rPr>
                <w:color w:val="000000"/>
                <w:sz w:val="22"/>
                <w:szCs w:val="22"/>
              </w:rPr>
            </w:pPr>
            <w:r w:rsidRPr="0072368E">
              <w:rPr>
                <w:color w:val="000000"/>
                <w:sz w:val="22"/>
                <w:szCs w:val="22"/>
              </w:rPr>
              <w:t>Сельское хозяйство и рыболовство</w:t>
            </w:r>
          </w:p>
        </w:tc>
        <w:tc>
          <w:tcPr>
            <w:tcW w:w="1480" w:type="dxa"/>
            <w:tcBorders>
              <w:top w:val="nil"/>
              <w:left w:val="nil"/>
              <w:bottom w:val="single" w:sz="4" w:space="0" w:color="auto"/>
              <w:right w:val="single" w:sz="4" w:space="0" w:color="auto"/>
            </w:tcBorders>
            <w:shd w:val="clear" w:color="auto" w:fill="auto"/>
            <w:noWrap/>
            <w:hideMark/>
          </w:tcPr>
          <w:p w14:paraId="32B0DDD7" w14:textId="77777777" w:rsidR="0072368E" w:rsidRPr="0072368E" w:rsidRDefault="0072368E" w:rsidP="0072368E">
            <w:pPr>
              <w:jc w:val="right"/>
              <w:rPr>
                <w:sz w:val="22"/>
                <w:szCs w:val="22"/>
              </w:rPr>
            </w:pPr>
            <w:r w:rsidRPr="0072368E">
              <w:rPr>
                <w:sz w:val="22"/>
                <w:szCs w:val="22"/>
              </w:rPr>
              <w:t>9 276,16</w:t>
            </w:r>
          </w:p>
        </w:tc>
      </w:tr>
      <w:tr w:rsidR="0072368E" w:rsidRPr="0072368E" w14:paraId="78DEACF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D56D59"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8D0D6D0" w14:textId="77777777" w:rsidR="0072368E" w:rsidRPr="0072368E" w:rsidRDefault="0072368E" w:rsidP="0072368E">
            <w:pPr>
              <w:jc w:val="both"/>
              <w:rPr>
                <w:sz w:val="22"/>
                <w:szCs w:val="22"/>
              </w:rPr>
            </w:pPr>
            <w:r w:rsidRPr="0072368E">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1ECD973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02E2464"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1536F842" w14:textId="77777777" w:rsidR="0072368E" w:rsidRPr="0072368E" w:rsidRDefault="0072368E" w:rsidP="0072368E">
            <w:pPr>
              <w:jc w:val="right"/>
              <w:rPr>
                <w:sz w:val="22"/>
                <w:szCs w:val="22"/>
              </w:rPr>
            </w:pPr>
            <w:r w:rsidRPr="0072368E">
              <w:rPr>
                <w:sz w:val="22"/>
                <w:szCs w:val="22"/>
              </w:rPr>
              <w:t>9 276,16</w:t>
            </w:r>
          </w:p>
        </w:tc>
      </w:tr>
      <w:tr w:rsidR="0072368E" w:rsidRPr="0072368E" w14:paraId="28587CD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19EEB15"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8AD4CA3" w14:textId="77777777" w:rsidR="0072368E" w:rsidRPr="0072368E" w:rsidRDefault="0072368E" w:rsidP="0072368E">
            <w:pPr>
              <w:jc w:val="both"/>
              <w:rPr>
                <w:sz w:val="22"/>
                <w:szCs w:val="22"/>
              </w:rPr>
            </w:pPr>
            <w:r w:rsidRPr="0072368E">
              <w:rPr>
                <w:sz w:val="22"/>
                <w:szCs w:val="22"/>
              </w:rPr>
              <w:t>01 4 00 00000</w:t>
            </w:r>
          </w:p>
        </w:tc>
        <w:tc>
          <w:tcPr>
            <w:tcW w:w="546" w:type="dxa"/>
            <w:tcBorders>
              <w:top w:val="nil"/>
              <w:left w:val="nil"/>
              <w:bottom w:val="single" w:sz="4" w:space="0" w:color="auto"/>
              <w:right w:val="single" w:sz="4" w:space="0" w:color="auto"/>
            </w:tcBorders>
            <w:shd w:val="clear" w:color="auto" w:fill="auto"/>
            <w:noWrap/>
            <w:hideMark/>
          </w:tcPr>
          <w:p w14:paraId="4B61D20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2C3DF1E" w14:textId="77777777" w:rsidR="0072368E" w:rsidRPr="0072368E" w:rsidRDefault="0072368E" w:rsidP="0072368E">
            <w:pPr>
              <w:jc w:val="both"/>
              <w:rPr>
                <w:color w:val="000000"/>
                <w:sz w:val="22"/>
                <w:szCs w:val="22"/>
              </w:rPr>
            </w:pPr>
            <w:r w:rsidRPr="0072368E">
              <w:rPr>
                <w:color w:val="000000"/>
                <w:sz w:val="22"/>
                <w:szCs w:val="22"/>
              </w:rPr>
              <w:t>Подпрограмма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2F5343B0" w14:textId="77777777" w:rsidR="0072368E" w:rsidRPr="0072368E" w:rsidRDefault="0072368E" w:rsidP="0072368E">
            <w:pPr>
              <w:jc w:val="right"/>
              <w:rPr>
                <w:sz w:val="22"/>
                <w:szCs w:val="22"/>
              </w:rPr>
            </w:pPr>
            <w:r w:rsidRPr="0072368E">
              <w:rPr>
                <w:sz w:val="22"/>
                <w:szCs w:val="22"/>
              </w:rPr>
              <w:t>9 276,16</w:t>
            </w:r>
          </w:p>
        </w:tc>
      </w:tr>
      <w:tr w:rsidR="0072368E" w:rsidRPr="0072368E" w14:paraId="4C906ED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5BA6D5E"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3C029580" w14:textId="77777777" w:rsidR="0072368E" w:rsidRPr="0072368E" w:rsidRDefault="0072368E" w:rsidP="0072368E">
            <w:pPr>
              <w:jc w:val="both"/>
              <w:rPr>
                <w:sz w:val="22"/>
                <w:szCs w:val="22"/>
              </w:rPr>
            </w:pPr>
            <w:r w:rsidRPr="0072368E">
              <w:rPr>
                <w:sz w:val="22"/>
                <w:szCs w:val="22"/>
              </w:rPr>
              <w:t>01 4 02 00000</w:t>
            </w:r>
          </w:p>
        </w:tc>
        <w:tc>
          <w:tcPr>
            <w:tcW w:w="546" w:type="dxa"/>
            <w:tcBorders>
              <w:top w:val="nil"/>
              <w:left w:val="nil"/>
              <w:bottom w:val="single" w:sz="4" w:space="0" w:color="auto"/>
              <w:right w:val="single" w:sz="4" w:space="0" w:color="auto"/>
            </w:tcBorders>
            <w:shd w:val="clear" w:color="auto" w:fill="auto"/>
            <w:noWrap/>
            <w:hideMark/>
          </w:tcPr>
          <w:p w14:paraId="4A2E2DF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8A6F842" w14:textId="77777777" w:rsidR="0072368E" w:rsidRPr="0072368E" w:rsidRDefault="0072368E" w:rsidP="0072368E">
            <w:pPr>
              <w:jc w:val="both"/>
              <w:rPr>
                <w:color w:val="000000"/>
                <w:sz w:val="22"/>
                <w:szCs w:val="22"/>
              </w:rPr>
            </w:pPr>
            <w:r w:rsidRPr="0072368E">
              <w:rPr>
                <w:color w:val="000000"/>
                <w:sz w:val="22"/>
                <w:szCs w:val="22"/>
              </w:rPr>
              <w:t>Основное мероприятие «Увеличение объемов производства животноводческой продукции»</w:t>
            </w:r>
          </w:p>
        </w:tc>
        <w:tc>
          <w:tcPr>
            <w:tcW w:w="1480" w:type="dxa"/>
            <w:tcBorders>
              <w:top w:val="nil"/>
              <w:left w:val="nil"/>
              <w:bottom w:val="single" w:sz="4" w:space="0" w:color="auto"/>
              <w:right w:val="single" w:sz="4" w:space="0" w:color="auto"/>
            </w:tcBorders>
            <w:shd w:val="clear" w:color="auto" w:fill="auto"/>
            <w:noWrap/>
            <w:hideMark/>
          </w:tcPr>
          <w:p w14:paraId="688EE267" w14:textId="77777777" w:rsidR="0072368E" w:rsidRPr="0072368E" w:rsidRDefault="0072368E" w:rsidP="0072368E">
            <w:pPr>
              <w:jc w:val="right"/>
              <w:rPr>
                <w:sz w:val="22"/>
                <w:szCs w:val="22"/>
              </w:rPr>
            </w:pPr>
            <w:r w:rsidRPr="0072368E">
              <w:rPr>
                <w:sz w:val="22"/>
                <w:szCs w:val="22"/>
              </w:rPr>
              <w:t>78,62</w:t>
            </w:r>
          </w:p>
        </w:tc>
      </w:tr>
      <w:tr w:rsidR="0072368E" w:rsidRPr="0072368E" w14:paraId="256CB1B5"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BFA389A"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295A52C0" w14:textId="77777777" w:rsidR="0072368E" w:rsidRPr="0072368E" w:rsidRDefault="0072368E" w:rsidP="0072368E">
            <w:pPr>
              <w:jc w:val="both"/>
              <w:rPr>
                <w:sz w:val="22"/>
                <w:szCs w:val="22"/>
              </w:rPr>
            </w:pPr>
            <w:r w:rsidRPr="0072368E">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09254B5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6C74BC6"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480" w:type="dxa"/>
            <w:tcBorders>
              <w:top w:val="nil"/>
              <w:left w:val="nil"/>
              <w:bottom w:val="single" w:sz="4" w:space="0" w:color="auto"/>
              <w:right w:val="single" w:sz="4" w:space="0" w:color="auto"/>
            </w:tcBorders>
            <w:shd w:val="clear" w:color="auto" w:fill="auto"/>
            <w:noWrap/>
            <w:hideMark/>
          </w:tcPr>
          <w:p w14:paraId="56B2D39A" w14:textId="77777777" w:rsidR="0072368E" w:rsidRPr="0072368E" w:rsidRDefault="0072368E" w:rsidP="0072368E">
            <w:pPr>
              <w:jc w:val="right"/>
              <w:rPr>
                <w:sz w:val="22"/>
                <w:szCs w:val="22"/>
              </w:rPr>
            </w:pPr>
            <w:r w:rsidRPr="0072368E">
              <w:rPr>
                <w:sz w:val="22"/>
                <w:szCs w:val="22"/>
              </w:rPr>
              <w:t>78,62</w:t>
            </w:r>
          </w:p>
        </w:tc>
      </w:tr>
      <w:tr w:rsidR="0072368E" w:rsidRPr="0072368E" w14:paraId="1A0A7B5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EA42C5"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7106D7D" w14:textId="77777777" w:rsidR="0072368E" w:rsidRPr="0072368E" w:rsidRDefault="0072368E" w:rsidP="0072368E">
            <w:pPr>
              <w:jc w:val="both"/>
              <w:rPr>
                <w:sz w:val="22"/>
                <w:szCs w:val="22"/>
              </w:rPr>
            </w:pPr>
            <w:r w:rsidRPr="0072368E">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6C4519C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1FB623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F4310D" w14:textId="77777777" w:rsidR="0072368E" w:rsidRPr="0072368E" w:rsidRDefault="0072368E" w:rsidP="0072368E">
            <w:pPr>
              <w:jc w:val="right"/>
              <w:rPr>
                <w:sz w:val="22"/>
                <w:szCs w:val="22"/>
              </w:rPr>
            </w:pPr>
            <w:r w:rsidRPr="0072368E">
              <w:rPr>
                <w:sz w:val="22"/>
                <w:szCs w:val="22"/>
              </w:rPr>
              <w:t>78,62</w:t>
            </w:r>
          </w:p>
        </w:tc>
      </w:tr>
      <w:tr w:rsidR="0072368E" w:rsidRPr="0072368E" w14:paraId="19C6891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2B8F1B"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651DBCFF" w14:textId="77777777" w:rsidR="0072368E" w:rsidRPr="0072368E" w:rsidRDefault="0072368E" w:rsidP="0072368E">
            <w:pPr>
              <w:jc w:val="both"/>
              <w:rPr>
                <w:sz w:val="22"/>
                <w:szCs w:val="22"/>
              </w:rPr>
            </w:pPr>
            <w:r w:rsidRPr="0072368E">
              <w:rPr>
                <w:sz w:val="22"/>
                <w:szCs w:val="22"/>
              </w:rPr>
              <w:t>01 4 02 76540</w:t>
            </w:r>
          </w:p>
        </w:tc>
        <w:tc>
          <w:tcPr>
            <w:tcW w:w="546" w:type="dxa"/>
            <w:tcBorders>
              <w:top w:val="nil"/>
              <w:left w:val="nil"/>
              <w:bottom w:val="single" w:sz="4" w:space="0" w:color="auto"/>
              <w:right w:val="single" w:sz="4" w:space="0" w:color="auto"/>
            </w:tcBorders>
            <w:shd w:val="clear" w:color="auto" w:fill="auto"/>
            <w:noWrap/>
            <w:hideMark/>
          </w:tcPr>
          <w:p w14:paraId="40E879B3"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191938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8D68C06" w14:textId="77777777" w:rsidR="0072368E" w:rsidRPr="0072368E" w:rsidRDefault="0072368E" w:rsidP="0072368E">
            <w:pPr>
              <w:jc w:val="right"/>
              <w:rPr>
                <w:sz w:val="22"/>
                <w:szCs w:val="22"/>
              </w:rPr>
            </w:pPr>
            <w:r w:rsidRPr="0072368E">
              <w:rPr>
                <w:sz w:val="22"/>
                <w:szCs w:val="22"/>
              </w:rPr>
              <w:t>78,62</w:t>
            </w:r>
          </w:p>
        </w:tc>
      </w:tr>
      <w:tr w:rsidR="0072368E" w:rsidRPr="0072368E" w14:paraId="76136DA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084FE34"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39191776" w14:textId="77777777" w:rsidR="0072368E" w:rsidRPr="0072368E" w:rsidRDefault="0072368E" w:rsidP="0072368E">
            <w:pPr>
              <w:jc w:val="both"/>
              <w:rPr>
                <w:sz w:val="22"/>
                <w:szCs w:val="22"/>
              </w:rPr>
            </w:pPr>
            <w:r w:rsidRPr="0072368E">
              <w:rPr>
                <w:sz w:val="22"/>
                <w:szCs w:val="22"/>
              </w:rPr>
              <w:t>01 4 04 00000</w:t>
            </w:r>
          </w:p>
        </w:tc>
        <w:tc>
          <w:tcPr>
            <w:tcW w:w="546" w:type="dxa"/>
            <w:tcBorders>
              <w:top w:val="nil"/>
              <w:left w:val="nil"/>
              <w:bottom w:val="single" w:sz="4" w:space="0" w:color="auto"/>
              <w:right w:val="single" w:sz="4" w:space="0" w:color="auto"/>
            </w:tcBorders>
            <w:shd w:val="clear" w:color="auto" w:fill="auto"/>
            <w:noWrap/>
            <w:hideMark/>
          </w:tcPr>
          <w:p w14:paraId="12A5EC6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26AD96E"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организации проведения отлова и содержания безнадзорных животных на территории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823F24E" w14:textId="77777777" w:rsidR="0072368E" w:rsidRPr="0072368E" w:rsidRDefault="0072368E" w:rsidP="0072368E">
            <w:pPr>
              <w:jc w:val="right"/>
              <w:rPr>
                <w:sz w:val="22"/>
                <w:szCs w:val="22"/>
              </w:rPr>
            </w:pPr>
            <w:r w:rsidRPr="0072368E">
              <w:rPr>
                <w:sz w:val="22"/>
                <w:szCs w:val="22"/>
              </w:rPr>
              <w:t>1 276,63</w:t>
            </w:r>
          </w:p>
        </w:tc>
      </w:tr>
      <w:tr w:rsidR="0072368E" w:rsidRPr="0072368E" w14:paraId="21E2620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262B646"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7FF77929" w14:textId="77777777" w:rsidR="0072368E" w:rsidRPr="0072368E" w:rsidRDefault="0072368E" w:rsidP="0072368E">
            <w:pPr>
              <w:jc w:val="both"/>
              <w:rPr>
                <w:sz w:val="22"/>
                <w:szCs w:val="22"/>
              </w:rPr>
            </w:pPr>
            <w:r w:rsidRPr="0072368E">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53F0230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E7C1384" w14:textId="77777777" w:rsidR="0072368E" w:rsidRPr="0072368E" w:rsidRDefault="0072368E" w:rsidP="0072368E">
            <w:pPr>
              <w:jc w:val="both"/>
              <w:rPr>
                <w:color w:val="000000"/>
                <w:sz w:val="22"/>
                <w:szCs w:val="22"/>
              </w:rPr>
            </w:pPr>
            <w:r w:rsidRPr="0072368E">
              <w:rPr>
                <w:color w:val="000000"/>
                <w:sz w:val="22"/>
                <w:szCs w:val="22"/>
              </w:rPr>
              <w:t>Организация мероприятий при осуществлении деятельности по обращению с животными без владельцев</w:t>
            </w:r>
          </w:p>
        </w:tc>
        <w:tc>
          <w:tcPr>
            <w:tcW w:w="1480" w:type="dxa"/>
            <w:tcBorders>
              <w:top w:val="nil"/>
              <w:left w:val="nil"/>
              <w:bottom w:val="single" w:sz="4" w:space="0" w:color="auto"/>
              <w:right w:val="single" w:sz="4" w:space="0" w:color="auto"/>
            </w:tcBorders>
            <w:shd w:val="clear" w:color="auto" w:fill="auto"/>
            <w:noWrap/>
            <w:hideMark/>
          </w:tcPr>
          <w:p w14:paraId="3905783C" w14:textId="77777777" w:rsidR="0072368E" w:rsidRPr="0072368E" w:rsidRDefault="0072368E" w:rsidP="0072368E">
            <w:pPr>
              <w:jc w:val="right"/>
              <w:rPr>
                <w:sz w:val="22"/>
                <w:szCs w:val="22"/>
              </w:rPr>
            </w:pPr>
            <w:r w:rsidRPr="0072368E">
              <w:rPr>
                <w:sz w:val="22"/>
                <w:szCs w:val="22"/>
              </w:rPr>
              <w:t>1 276,63</w:t>
            </w:r>
          </w:p>
        </w:tc>
      </w:tr>
      <w:tr w:rsidR="0072368E" w:rsidRPr="0072368E" w14:paraId="5892C30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4D6696E"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309742C1" w14:textId="77777777" w:rsidR="0072368E" w:rsidRPr="0072368E" w:rsidRDefault="0072368E" w:rsidP="0072368E">
            <w:pPr>
              <w:jc w:val="both"/>
              <w:rPr>
                <w:sz w:val="22"/>
                <w:szCs w:val="22"/>
              </w:rPr>
            </w:pPr>
            <w:r w:rsidRPr="0072368E">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35E8BCE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CA2EA9E"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0F71EF" w14:textId="77777777" w:rsidR="0072368E" w:rsidRPr="0072368E" w:rsidRDefault="0072368E" w:rsidP="0072368E">
            <w:pPr>
              <w:jc w:val="right"/>
              <w:rPr>
                <w:sz w:val="22"/>
                <w:szCs w:val="22"/>
              </w:rPr>
            </w:pPr>
            <w:r w:rsidRPr="0072368E">
              <w:rPr>
                <w:sz w:val="22"/>
                <w:szCs w:val="22"/>
              </w:rPr>
              <w:t>1 276,63</w:t>
            </w:r>
          </w:p>
        </w:tc>
      </w:tr>
      <w:tr w:rsidR="0072368E" w:rsidRPr="0072368E" w14:paraId="7F080F3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151B2C6"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064422BC" w14:textId="77777777" w:rsidR="0072368E" w:rsidRPr="0072368E" w:rsidRDefault="0072368E" w:rsidP="0072368E">
            <w:pPr>
              <w:jc w:val="both"/>
              <w:rPr>
                <w:sz w:val="22"/>
                <w:szCs w:val="22"/>
              </w:rPr>
            </w:pPr>
            <w:r w:rsidRPr="0072368E">
              <w:rPr>
                <w:sz w:val="22"/>
                <w:szCs w:val="22"/>
              </w:rPr>
              <w:t>01 4 04 77150</w:t>
            </w:r>
          </w:p>
        </w:tc>
        <w:tc>
          <w:tcPr>
            <w:tcW w:w="546" w:type="dxa"/>
            <w:tcBorders>
              <w:top w:val="nil"/>
              <w:left w:val="nil"/>
              <w:bottom w:val="single" w:sz="4" w:space="0" w:color="auto"/>
              <w:right w:val="single" w:sz="4" w:space="0" w:color="auto"/>
            </w:tcBorders>
            <w:shd w:val="clear" w:color="auto" w:fill="auto"/>
            <w:noWrap/>
            <w:hideMark/>
          </w:tcPr>
          <w:p w14:paraId="7EF540B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1C1869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548F3E" w14:textId="77777777" w:rsidR="0072368E" w:rsidRPr="0072368E" w:rsidRDefault="0072368E" w:rsidP="0072368E">
            <w:pPr>
              <w:jc w:val="right"/>
              <w:rPr>
                <w:sz w:val="22"/>
                <w:szCs w:val="22"/>
              </w:rPr>
            </w:pPr>
            <w:r w:rsidRPr="0072368E">
              <w:rPr>
                <w:sz w:val="22"/>
                <w:szCs w:val="22"/>
              </w:rPr>
              <w:t>1 276,63</w:t>
            </w:r>
          </w:p>
        </w:tc>
      </w:tr>
      <w:tr w:rsidR="0072368E" w:rsidRPr="0072368E" w14:paraId="0801371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3BCA8D"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57D677E3" w14:textId="77777777" w:rsidR="0072368E" w:rsidRPr="0072368E" w:rsidRDefault="0072368E" w:rsidP="0072368E">
            <w:pPr>
              <w:jc w:val="both"/>
              <w:rPr>
                <w:sz w:val="22"/>
                <w:szCs w:val="22"/>
              </w:rPr>
            </w:pPr>
            <w:r w:rsidRPr="0072368E">
              <w:rPr>
                <w:sz w:val="22"/>
                <w:szCs w:val="22"/>
              </w:rPr>
              <w:t>01 4 05 00000</w:t>
            </w:r>
          </w:p>
        </w:tc>
        <w:tc>
          <w:tcPr>
            <w:tcW w:w="546" w:type="dxa"/>
            <w:tcBorders>
              <w:top w:val="nil"/>
              <w:left w:val="nil"/>
              <w:bottom w:val="single" w:sz="4" w:space="0" w:color="auto"/>
              <w:right w:val="single" w:sz="4" w:space="0" w:color="auto"/>
            </w:tcBorders>
            <w:shd w:val="clear" w:color="auto" w:fill="auto"/>
            <w:noWrap/>
            <w:hideMark/>
          </w:tcPr>
          <w:p w14:paraId="59C2124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543632B"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подпрограммы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05401F66" w14:textId="77777777" w:rsidR="0072368E" w:rsidRPr="0072368E" w:rsidRDefault="0072368E" w:rsidP="0072368E">
            <w:pPr>
              <w:jc w:val="right"/>
              <w:rPr>
                <w:sz w:val="22"/>
                <w:szCs w:val="22"/>
              </w:rPr>
            </w:pPr>
            <w:r w:rsidRPr="0072368E">
              <w:rPr>
                <w:sz w:val="22"/>
                <w:szCs w:val="22"/>
              </w:rPr>
              <w:t>7 920,91</w:t>
            </w:r>
          </w:p>
        </w:tc>
      </w:tr>
      <w:tr w:rsidR="0072368E" w:rsidRPr="0072368E" w14:paraId="735654F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1AA44B1"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6C1A1902"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403E525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1E9D41C"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27AFD5A" w14:textId="77777777" w:rsidR="0072368E" w:rsidRPr="0072368E" w:rsidRDefault="0072368E" w:rsidP="0072368E">
            <w:pPr>
              <w:jc w:val="right"/>
              <w:rPr>
                <w:sz w:val="22"/>
                <w:szCs w:val="22"/>
              </w:rPr>
            </w:pPr>
            <w:r w:rsidRPr="0072368E">
              <w:rPr>
                <w:sz w:val="22"/>
                <w:szCs w:val="22"/>
              </w:rPr>
              <w:t>5 473,00</w:t>
            </w:r>
          </w:p>
        </w:tc>
      </w:tr>
      <w:tr w:rsidR="0072368E" w:rsidRPr="0072368E" w14:paraId="0141531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2065787"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5858C11D"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5FF56507"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431A22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F2749A6" w14:textId="77777777" w:rsidR="0072368E" w:rsidRPr="0072368E" w:rsidRDefault="0072368E" w:rsidP="0072368E">
            <w:pPr>
              <w:jc w:val="right"/>
              <w:rPr>
                <w:sz w:val="22"/>
                <w:szCs w:val="22"/>
              </w:rPr>
            </w:pPr>
            <w:r w:rsidRPr="0072368E">
              <w:rPr>
                <w:sz w:val="22"/>
                <w:szCs w:val="22"/>
              </w:rPr>
              <w:t>5 336,00</w:t>
            </w:r>
          </w:p>
        </w:tc>
      </w:tr>
      <w:tr w:rsidR="0072368E" w:rsidRPr="0072368E" w14:paraId="74E4DAF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21CDDB6"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687278D7"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0A92C0BA"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3AF85345"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39F64A4" w14:textId="77777777" w:rsidR="0072368E" w:rsidRPr="0072368E" w:rsidRDefault="0072368E" w:rsidP="0072368E">
            <w:pPr>
              <w:jc w:val="right"/>
              <w:rPr>
                <w:sz w:val="22"/>
                <w:szCs w:val="22"/>
              </w:rPr>
            </w:pPr>
            <w:r w:rsidRPr="0072368E">
              <w:rPr>
                <w:sz w:val="22"/>
                <w:szCs w:val="22"/>
              </w:rPr>
              <w:t>5 336,00</w:t>
            </w:r>
          </w:p>
        </w:tc>
      </w:tr>
      <w:tr w:rsidR="0072368E" w:rsidRPr="0072368E" w14:paraId="2D2CA7B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AB12B72"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49DC75AD"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299B4FB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64D8EC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86B085D" w14:textId="77777777" w:rsidR="0072368E" w:rsidRPr="0072368E" w:rsidRDefault="0072368E" w:rsidP="0072368E">
            <w:pPr>
              <w:jc w:val="right"/>
              <w:rPr>
                <w:sz w:val="22"/>
                <w:szCs w:val="22"/>
              </w:rPr>
            </w:pPr>
            <w:r w:rsidRPr="0072368E">
              <w:rPr>
                <w:sz w:val="22"/>
                <w:szCs w:val="22"/>
              </w:rPr>
              <w:t>137,00</w:t>
            </w:r>
          </w:p>
        </w:tc>
      </w:tr>
      <w:tr w:rsidR="0072368E" w:rsidRPr="0072368E" w14:paraId="36EF4C7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52BA9DF"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72089EF"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565858F5"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659A59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833667C" w14:textId="77777777" w:rsidR="0072368E" w:rsidRPr="0072368E" w:rsidRDefault="0072368E" w:rsidP="0072368E">
            <w:pPr>
              <w:jc w:val="right"/>
              <w:rPr>
                <w:sz w:val="22"/>
                <w:szCs w:val="22"/>
              </w:rPr>
            </w:pPr>
            <w:r w:rsidRPr="0072368E">
              <w:rPr>
                <w:sz w:val="22"/>
                <w:szCs w:val="22"/>
              </w:rPr>
              <w:t>137,00</w:t>
            </w:r>
          </w:p>
        </w:tc>
      </w:tr>
      <w:tr w:rsidR="0072368E" w:rsidRPr="0072368E" w14:paraId="4E40C6A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555F5AF"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DBEFCBD" w14:textId="77777777" w:rsidR="0072368E" w:rsidRPr="0072368E" w:rsidRDefault="0072368E" w:rsidP="0072368E">
            <w:pPr>
              <w:jc w:val="both"/>
              <w:rPr>
                <w:sz w:val="22"/>
                <w:szCs w:val="22"/>
              </w:rPr>
            </w:pPr>
            <w:r w:rsidRPr="0072368E">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42F2A10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11920A6" w14:textId="77777777" w:rsidR="0072368E" w:rsidRPr="0072368E" w:rsidRDefault="0072368E" w:rsidP="0072368E">
            <w:pPr>
              <w:jc w:val="both"/>
              <w:rPr>
                <w:color w:val="000000"/>
                <w:sz w:val="22"/>
                <w:szCs w:val="22"/>
              </w:rPr>
            </w:pPr>
            <w:r w:rsidRPr="0072368E">
              <w:rPr>
                <w:color w:val="000000"/>
                <w:sz w:val="22"/>
                <w:szCs w:val="22"/>
              </w:rPr>
              <w:t>Осуществление управленческих функций по реализации отдельных государственных полномочий в области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6C067198" w14:textId="77777777" w:rsidR="0072368E" w:rsidRPr="0072368E" w:rsidRDefault="0072368E" w:rsidP="0072368E">
            <w:pPr>
              <w:jc w:val="right"/>
              <w:rPr>
                <w:sz w:val="22"/>
                <w:szCs w:val="22"/>
              </w:rPr>
            </w:pPr>
            <w:r w:rsidRPr="0072368E">
              <w:rPr>
                <w:sz w:val="22"/>
                <w:szCs w:val="22"/>
              </w:rPr>
              <w:t>2 447,91</w:t>
            </w:r>
          </w:p>
        </w:tc>
      </w:tr>
      <w:tr w:rsidR="0072368E" w:rsidRPr="0072368E" w14:paraId="289E172C"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6111CC7"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7989D5A8" w14:textId="77777777" w:rsidR="0072368E" w:rsidRPr="0072368E" w:rsidRDefault="0072368E" w:rsidP="0072368E">
            <w:pPr>
              <w:jc w:val="both"/>
              <w:rPr>
                <w:sz w:val="22"/>
                <w:szCs w:val="22"/>
              </w:rPr>
            </w:pPr>
            <w:r w:rsidRPr="0072368E">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37D6864B"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3BEAB34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5EB8D72" w14:textId="77777777" w:rsidR="0072368E" w:rsidRPr="0072368E" w:rsidRDefault="0072368E" w:rsidP="0072368E">
            <w:pPr>
              <w:jc w:val="right"/>
              <w:rPr>
                <w:sz w:val="22"/>
                <w:szCs w:val="22"/>
              </w:rPr>
            </w:pPr>
            <w:r w:rsidRPr="0072368E">
              <w:rPr>
                <w:sz w:val="22"/>
                <w:szCs w:val="22"/>
              </w:rPr>
              <w:t>2 076,98</w:t>
            </w:r>
          </w:p>
        </w:tc>
      </w:tr>
      <w:tr w:rsidR="0072368E" w:rsidRPr="0072368E" w14:paraId="3B46834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3EBB4C5"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482D5D7" w14:textId="77777777" w:rsidR="0072368E" w:rsidRPr="0072368E" w:rsidRDefault="0072368E" w:rsidP="0072368E">
            <w:pPr>
              <w:jc w:val="both"/>
              <w:rPr>
                <w:sz w:val="22"/>
                <w:szCs w:val="22"/>
              </w:rPr>
            </w:pPr>
            <w:r w:rsidRPr="0072368E">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7A525EA3"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450582A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F715E95" w14:textId="77777777" w:rsidR="0072368E" w:rsidRPr="0072368E" w:rsidRDefault="0072368E" w:rsidP="0072368E">
            <w:pPr>
              <w:jc w:val="right"/>
              <w:rPr>
                <w:sz w:val="22"/>
                <w:szCs w:val="22"/>
              </w:rPr>
            </w:pPr>
            <w:r w:rsidRPr="0072368E">
              <w:rPr>
                <w:sz w:val="22"/>
                <w:szCs w:val="22"/>
              </w:rPr>
              <w:t>2 076,98</w:t>
            </w:r>
          </w:p>
        </w:tc>
      </w:tr>
      <w:tr w:rsidR="0072368E" w:rsidRPr="0072368E" w14:paraId="4AB4E2B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25F150"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19A75358" w14:textId="77777777" w:rsidR="0072368E" w:rsidRPr="0072368E" w:rsidRDefault="0072368E" w:rsidP="0072368E">
            <w:pPr>
              <w:jc w:val="both"/>
              <w:rPr>
                <w:sz w:val="22"/>
                <w:szCs w:val="22"/>
              </w:rPr>
            </w:pPr>
            <w:r w:rsidRPr="0072368E">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4335232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8931E6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F026A4C" w14:textId="77777777" w:rsidR="0072368E" w:rsidRPr="0072368E" w:rsidRDefault="0072368E" w:rsidP="0072368E">
            <w:pPr>
              <w:jc w:val="right"/>
              <w:rPr>
                <w:sz w:val="22"/>
                <w:szCs w:val="22"/>
              </w:rPr>
            </w:pPr>
            <w:r w:rsidRPr="0072368E">
              <w:rPr>
                <w:sz w:val="22"/>
                <w:szCs w:val="22"/>
              </w:rPr>
              <w:t>370,93</w:t>
            </w:r>
          </w:p>
        </w:tc>
      </w:tr>
      <w:tr w:rsidR="0072368E" w:rsidRPr="0072368E" w14:paraId="71C0391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86B53B0" w14:textId="77777777" w:rsidR="0072368E" w:rsidRPr="0072368E" w:rsidRDefault="0072368E" w:rsidP="0072368E">
            <w:pPr>
              <w:jc w:val="both"/>
              <w:rPr>
                <w:sz w:val="22"/>
                <w:szCs w:val="22"/>
              </w:rPr>
            </w:pPr>
            <w:r w:rsidRPr="0072368E">
              <w:rPr>
                <w:sz w:val="22"/>
                <w:szCs w:val="22"/>
              </w:rPr>
              <w:t>04 05</w:t>
            </w:r>
          </w:p>
        </w:tc>
        <w:tc>
          <w:tcPr>
            <w:tcW w:w="1840" w:type="dxa"/>
            <w:tcBorders>
              <w:top w:val="nil"/>
              <w:left w:val="nil"/>
              <w:bottom w:val="single" w:sz="4" w:space="0" w:color="auto"/>
              <w:right w:val="single" w:sz="4" w:space="0" w:color="auto"/>
            </w:tcBorders>
            <w:shd w:val="clear" w:color="auto" w:fill="auto"/>
            <w:noWrap/>
            <w:hideMark/>
          </w:tcPr>
          <w:p w14:paraId="68765769" w14:textId="77777777" w:rsidR="0072368E" w:rsidRPr="0072368E" w:rsidRDefault="0072368E" w:rsidP="0072368E">
            <w:pPr>
              <w:jc w:val="both"/>
              <w:rPr>
                <w:sz w:val="22"/>
                <w:szCs w:val="22"/>
              </w:rPr>
            </w:pPr>
            <w:r w:rsidRPr="0072368E">
              <w:rPr>
                <w:sz w:val="22"/>
                <w:szCs w:val="22"/>
              </w:rPr>
              <w:t>01 4 05 76530</w:t>
            </w:r>
          </w:p>
        </w:tc>
        <w:tc>
          <w:tcPr>
            <w:tcW w:w="546" w:type="dxa"/>
            <w:tcBorders>
              <w:top w:val="nil"/>
              <w:left w:val="nil"/>
              <w:bottom w:val="single" w:sz="4" w:space="0" w:color="auto"/>
              <w:right w:val="single" w:sz="4" w:space="0" w:color="auto"/>
            </w:tcBorders>
            <w:shd w:val="clear" w:color="auto" w:fill="auto"/>
            <w:noWrap/>
            <w:hideMark/>
          </w:tcPr>
          <w:p w14:paraId="1F04342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F50BFC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7DA6E24" w14:textId="77777777" w:rsidR="0072368E" w:rsidRPr="0072368E" w:rsidRDefault="0072368E" w:rsidP="0072368E">
            <w:pPr>
              <w:jc w:val="right"/>
              <w:rPr>
                <w:sz w:val="22"/>
                <w:szCs w:val="22"/>
              </w:rPr>
            </w:pPr>
            <w:r w:rsidRPr="0072368E">
              <w:rPr>
                <w:sz w:val="22"/>
                <w:szCs w:val="22"/>
              </w:rPr>
              <w:t>370,93</w:t>
            </w:r>
          </w:p>
        </w:tc>
      </w:tr>
      <w:tr w:rsidR="0072368E" w:rsidRPr="0072368E" w14:paraId="31C62AC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65BE5CC"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3E8BC26A"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2AE275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E28DFDF" w14:textId="77777777" w:rsidR="0072368E" w:rsidRPr="0072368E" w:rsidRDefault="0072368E" w:rsidP="0072368E">
            <w:pPr>
              <w:jc w:val="both"/>
              <w:rPr>
                <w:color w:val="000000"/>
                <w:sz w:val="22"/>
                <w:szCs w:val="22"/>
              </w:rPr>
            </w:pPr>
            <w:r w:rsidRPr="0072368E">
              <w:rPr>
                <w:color w:val="000000"/>
                <w:sz w:val="22"/>
                <w:szCs w:val="22"/>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noWrap/>
            <w:hideMark/>
          </w:tcPr>
          <w:p w14:paraId="4121339F" w14:textId="77777777" w:rsidR="0072368E" w:rsidRPr="0072368E" w:rsidRDefault="0072368E" w:rsidP="0072368E">
            <w:pPr>
              <w:jc w:val="right"/>
              <w:rPr>
                <w:sz w:val="22"/>
                <w:szCs w:val="22"/>
              </w:rPr>
            </w:pPr>
            <w:r w:rsidRPr="0072368E">
              <w:rPr>
                <w:sz w:val="22"/>
                <w:szCs w:val="22"/>
              </w:rPr>
              <w:t>434 856,46</w:t>
            </w:r>
          </w:p>
        </w:tc>
      </w:tr>
      <w:tr w:rsidR="0072368E" w:rsidRPr="0072368E" w14:paraId="234EF72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643A9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2275C1D" w14:textId="77777777" w:rsidR="0072368E" w:rsidRPr="0072368E" w:rsidRDefault="0072368E" w:rsidP="0072368E">
            <w:pPr>
              <w:jc w:val="both"/>
              <w:rPr>
                <w:sz w:val="22"/>
                <w:szCs w:val="22"/>
              </w:rPr>
            </w:pPr>
            <w:r w:rsidRPr="0072368E">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0B05880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E410115"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4ED382D5" w14:textId="77777777" w:rsidR="0072368E" w:rsidRPr="0072368E" w:rsidRDefault="0072368E" w:rsidP="0072368E">
            <w:pPr>
              <w:jc w:val="right"/>
              <w:rPr>
                <w:sz w:val="22"/>
                <w:szCs w:val="22"/>
              </w:rPr>
            </w:pPr>
            <w:r w:rsidRPr="0072368E">
              <w:rPr>
                <w:sz w:val="22"/>
                <w:szCs w:val="22"/>
              </w:rPr>
              <w:t>5 709,05</w:t>
            </w:r>
          </w:p>
        </w:tc>
      </w:tr>
      <w:tr w:rsidR="0072368E" w:rsidRPr="0072368E" w14:paraId="193E640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76B66FC"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5E5A9BA6" w14:textId="77777777" w:rsidR="0072368E" w:rsidRPr="0072368E" w:rsidRDefault="0072368E" w:rsidP="0072368E">
            <w:pPr>
              <w:jc w:val="both"/>
              <w:rPr>
                <w:sz w:val="22"/>
                <w:szCs w:val="22"/>
              </w:rPr>
            </w:pPr>
            <w:r w:rsidRPr="0072368E">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551221C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3A75791" w14:textId="77777777" w:rsidR="0072368E" w:rsidRPr="0072368E" w:rsidRDefault="0072368E" w:rsidP="0072368E">
            <w:pPr>
              <w:jc w:val="both"/>
              <w:rPr>
                <w:color w:val="000000"/>
                <w:sz w:val="22"/>
                <w:szCs w:val="22"/>
              </w:rPr>
            </w:pPr>
            <w:r w:rsidRPr="0072368E">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35D721F4" w14:textId="77777777" w:rsidR="0072368E" w:rsidRPr="0072368E" w:rsidRDefault="0072368E" w:rsidP="0072368E">
            <w:pPr>
              <w:jc w:val="right"/>
              <w:rPr>
                <w:sz w:val="22"/>
                <w:szCs w:val="22"/>
              </w:rPr>
            </w:pPr>
            <w:r w:rsidRPr="0072368E">
              <w:rPr>
                <w:sz w:val="22"/>
                <w:szCs w:val="22"/>
              </w:rPr>
              <w:t>5 709,05</w:t>
            </w:r>
          </w:p>
        </w:tc>
      </w:tr>
      <w:tr w:rsidR="0072368E" w:rsidRPr="0072368E" w14:paraId="002B8C2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990714F"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0557947B" w14:textId="77777777" w:rsidR="0072368E" w:rsidRPr="0072368E" w:rsidRDefault="0072368E" w:rsidP="0072368E">
            <w:pPr>
              <w:jc w:val="both"/>
              <w:rPr>
                <w:sz w:val="22"/>
                <w:szCs w:val="22"/>
              </w:rPr>
            </w:pPr>
            <w:r w:rsidRPr="0072368E">
              <w:rPr>
                <w:sz w:val="22"/>
                <w:szCs w:val="22"/>
              </w:rPr>
              <w:t>05 2 01 00000</w:t>
            </w:r>
          </w:p>
        </w:tc>
        <w:tc>
          <w:tcPr>
            <w:tcW w:w="546" w:type="dxa"/>
            <w:tcBorders>
              <w:top w:val="nil"/>
              <w:left w:val="nil"/>
              <w:bottom w:val="single" w:sz="4" w:space="0" w:color="auto"/>
              <w:right w:val="single" w:sz="4" w:space="0" w:color="auto"/>
            </w:tcBorders>
            <w:shd w:val="clear" w:color="auto" w:fill="auto"/>
            <w:noWrap/>
            <w:hideMark/>
          </w:tcPr>
          <w:p w14:paraId="0BE7EFA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BE29424" w14:textId="77777777" w:rsidR="0072368E" w:rsidRPr="0072368E" w:rsidRDefault="0072368E" w:rsidP="0072368E">
            <w:pPr>
              <w:jc w:val="both"/>
              <w:rPr>
                <w:color w:val="000000"/>
                <w:sz w:val="22"/>
                <w:szCs w:val="22"/>
              </w:rPr>
            </w:pPr>
            <w:r w:rsidRPr="0072368E">
              <w:rPr>
                <w:color w:val="000000"/>
                <w:sz w:val="22"/>
                <w:szCs w:val="22"/>
              </w:rPr>
              <w:t>Основное мероприятие «Поддержка проектов развития территорий Предгорного муниципального округа Ставропольского края, основанных на местных инициативах»</w:t>
            </w:r>
          </w:p>
        </w:tc>
        <w:tc>
          <w:tcPr>
            <w:tcW w:w="1480" w:type="dxa"/>
            <w:tcBorders>
              <w:top w:val="nil"/>
              <w:left w:val="nil"/>
              <w:bottom w:val="single" w:sz="4" w:space="0" w:color="auto"/>
              <w:right w:val="single" w:sz="4" w:space="0" w:color="auto"/>
            </w:tcBorders>
            <w:shd w:val="clear" w:color="auto" w:fill="auto"/>
            <w:noWrap/>
            <w:hideMark/>
          </w:tcPr>
          <w:p w14:paraId="1E5A102F" w14:textId="77777777" w:rsidR="0072368E" w:rsidRPr="0072368E" w:rsidRDefault="0072368E" w:rsidP="0072368E">
            <w:pPr>
              <w:jc w:val="right"/>
              <w:rPr>
                <w:sz w:val="22"/>
                <w:szCs w:val="22"/>
              </w:rPr>
            </w:pPr>
            <w:r w:rsidRPr="0072368E">
              <w:rPr>
                <w:sz w:val="22"/>
                <w:szCs w:val="22"/>
              </w:rPr>
              <w:t>5 709,05</w:t>
            </w:r>
          </w:p>
        </w:tc>
      </w:tr>
      <w:tr w:rsidR="0072368E" w:rsidRPr="0072368E" w14:paraId="15CBA602"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1AC8D09"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3AB5614" w14:textId="77777777" w:rsidR="0072368E" w:rsidRPr="0072368E" w:rsidRDefault="0072368E" w:rsidP="0072368E">
            <w:pPr>
              <w:jc w:val="both"/>
              <w:rPr>
                <w:sz w:val="22"/>
                <w:szCs w:val="22"/>
              </w:rPr>
            </w:pPr>
            <w:r w:rsidRPr="0072368E">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0F12344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86B662C" w14:textId="77777777" w:rsidR="0072368E" w:rsidRPr="0072368E" w:rsidRDefault="0072368E" w:rsidP="0072368E">
            <w:pPr>
              <w:jc w:val="both"/>
              <w:rPr>
                <w:color w:val="000000"/>
                <w:sz w:val="22"/>
                <w:szCs w:val="22"/>
              </w:rPr>
            </w:pPr>
            <w:r w:rsidRPr="0072368E">
              <w:rPr>
                <w:color w:val="000000"/>
                <w:sz w:val="22"/>
                <w:szCs w:val="22"/>
              </w:rPr>
              <w:t xml:space="preserve">Реализация инициативного проекта (Устройство тротуаров по улице Гагарина (от улицы Гагарина, д.103 до улицы Яблонька, д.33) в станице </w:t>
            </w:r>
            <w:proofErr w:type="spellStart"/>
            <w:r w:rsidRPr="0072368E">
              <w:rPr>
                <w:color w:val="000000"/>
                <w:sz w:val="22"/>
                <w:szCs w:val="22"/>
              </w:rPr>
              <w:t>Ессентукской</w:t>
            </w:r>
            <w:proofErr w:type="spellEnd"/>
            <w:r w:rsidRPr="0072368E">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B3B878A" w14:textId="77777777" w:rsidR="0072368E" w:rsidRPr="0072368E" w:rsidRDefault="0072368E" w:rsidP="0072368E">
            <w:pPr>
              <w:jc w:val="right"/>
              <w:rPr>
                <w:sz w:val="22"/>
                <w:szCs w:val="22"/>
              </w:rPr>
            </w:pPr>
            <w:r w:rsidRPr="0072368E">
              <w:rPr>
                <w:sz w:val="22"/>
                <w:szCs w:val="22"/>
              </w:rPr>
              <w:t>270,00</w:t>
            </w:r>
          </w:p>
        </w:tc>
      </w:tr>
      <w:tr w:rsidR="0072368E" w:rsidRPr="0072368E" w14:paraId="1A1259C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0AC4B48"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2CD0D79C" w14:textId="77777777" w:rsidR="0072368E" w:rsidRPr="0072368E" w:rsidRDefault="0072368E" w:rsidP="0072368E">
            <w:pPr>
              <w:jc w:val="both"/>
              <w:rPr>
                <w:sz w:val="22"/>
                <w:szCs w:val="22"/>
              </w:rPr>
            </w:pPr>
            <w:r w:rsidRPr="0072368E">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62EC35F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ADF2AB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E7643C2" w14:textId="77777777" w:rsidR="0072368E" w:rsidRPr="0072368E" w:rsidRDefault="0072368E" w:rsidP="0072368E">
            <w:pPr>
              <w:jc w:val="right"/>
              <w:rPr>
                <w:sz w:val="22"/>
                <w:szCs w:val="22"/>
              </w:rPr>
            </w:pPr>
            <w:r w:rsidRPr="0072368E">
              <w:rPr>
                <w:sz w:val="22"/>
                <w:szCs w:val="22"/>
              </w:rPr>
              <w:t>270,00</w:t>
            </w:r>
          </w:p>
        </w:tc>
      </w:tr>
      <w:tr w:rsidR="0072368E" w:rsidRPr="0072368E" w14:paraId="1819DC6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D0BA56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52D42B8A" w14:textId="77777777" w:rsidR="0072368E" w:rsidRPr="0072368E" w:rsidRDefault="0072368E" w:rsidP="0072368E">
            <w:pPr>
              <w:jc w:val="both"/>
              <w:rPr>
                <w:sz w:val="22"/>
                <w:szCs w:val="22"/>
              </w:rPr>
            </w:pPr>
            <w:r w:rsidRPr="0072368E">
              <w:rPr>
                <w:sz w:val="22"/>
                <w:szCs w:val="22"/>
              </w:rPr>
              <w:t>05 2 01 2ИП02</w:t>
            </w:r>
          </w:p>
        </w:tc>
        <w:tc>
          <w:tcPr>
            <w:tcW w:w="546" w:type="dxa"/>
            <w:tcBorders>
              <w:top w:val="nil"/>
              <w:left w:val="nil"/>
              <w:bottom w:val="single" w:sz="4" w:space="0" w:color="auto"/>
              <w:right w:val="single" w:sz="4" w:space="0" w:color="auto"/>
            </w:tcBorders>
            <w:shd w:val="clear" w:color="auto" w:fill="auto"/>
            <w:noWrap/>
            <w:hideMark/>
          </w:tcPr>
          <w:p w14:paraId="30973AE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4BB8DB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A39024C" w14:textId="77777777" w:rsidR="0072368E" w:rsidRPr="0072368E" w:rsidRDefault="0072368E" w:rsidP="0072368E">
            <w:pPr>
              <w:jc w:val="right"/>
              <w:rPr>
                <w:sz w:val="22"/>
                <w:szCs w:val="22"/>
              </w:rPr>
            </w:pPr>
            <w:r w:rsidRPr="0072368E">
              <w:rPr>
                <w:sz w:val="22"/>
                <w:szCs w:val="22"/>
              </w:rPr>
              <w:t>270,00</w:t>
            </w:r>
          </w:p>
        </w:tc>
      </w:tr>
      <w:tr w:rsidR="0072368E" w:rsidRPr="0072368E" w14:paraId="41E5AAB8"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33291723"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4A696AA3" w14:textId="77777777" w:rsidR="0072368E" w:rsidRPr="0072368E" w:rsidRDefault="0072368E" w:rsidP="0072368E">
            <w:pPr>
              <w:jc w:val="both"/>
              <w:rPr>
                <w:sz w:val="22"/>
                <w:szCs w:val="22"/>
              </w:rPr>
            </w:pPr>
            <w:r w:rsidRPr="0072368E">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492CCFA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726E460" w14:textId="77777777" w:rsidR="0072368E" w:rsidRPr="0072368E" w:rsidRDefault="0072368E" w:rsidP="0072368E">
            <w:pPr>
              <w:jc w:val="both"/>
              <w:rPr>
                <w:color w:val="000000"/>
                <w:sz w:val="22"/>
                <w:szCs w:val="22"/>
              </w:rPr>
            </w:pPr>
            <w:r w:rsidRPr="0072368E">
              <w:rPr>
                <w:color w:val="000000"/>
                <w:sz w:val="22"/>
                <w:szCs w:val="22"/>
              </w:rPr>
              <w:t xml:space="preserve">Реализация инициативного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72368E">
              <w:rPr>
                <w:color w:val="000000"/>
                <w:sz w:val="22"/>
                <w:szCs w:val="22"/>
              </w:rPr>
              <w:t>Ессентукской</w:t>
            </w:r>
            <w:proofErr w:type="spellEnd"/>
            <w:r w:rsidRPr="0072368E">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A14253F" w14:textId="77777777" w:rsidR="0072368E" w:rsidRPr="0072368E" w:rsidRDefault="0072368E" w:rsidP="0072368E">
            <w:pPr>
              <w:jc w:val="right"/>
              <w:rPr>
                <w:sz w:val="22"/>
                <w:szCs w:val="22"/>
              </w:rPr>
            </w:pPr>
            <w:r w:rsidRPr="0072368E">
              <w:rPr>
                <w:sz w:val="22"/>
                <w:szCs w:val="22"/>
              </w:rPr>
              <w:t>275,00</w:t>
            </w:r>
          </w:p>
        </w:tc>
      </w:tr>
      <w:tr w:rsidR="0072368E" w:rsidRPr="0072368E" w14:paraId="60051A5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D31D9A"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8235EBC" w14:textId="77777777" w:rsidR="0072368E" w:rsidRPr="0072368E" w:rsidRDefault="0072368E" w:rsidP="0072368E">
            <w:pPr>
              <w:jc w:val="both"/>
              <w:rPr>
                <w:sz w:val="22"/>
                <w:szCs w:val="22"/>
              </w:rPr>
            </w:pPr>
            <w:r w:rsidRPr="0072368E">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1FF6183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F0B6EC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4A60470" w14:textId="77777777" w:rsidR="0072368E" w:rsidRPr="0072368E" w:rsidRDefault="0072368E" w:rsidP="0072368E">
            <w:pPr>
              <w:jc w:val="right"/>
              <w:rPr>
                <w:sz w:val="22"/>
                <w:szCs w:val="22"/>
              </w:rPr>
            </w:pPr>
            <w:r w:rsidRPr="0072368E">
              <w:rPr>
                <w:sz w:val="22"/>
                <w:szCs w:val="22"/>
              </w:rPr>
              <w:t>275,00</w:t>
            </w:r>
          </w:p>
        </w:tc>
      </w:tr>
      <w:tr w:rsidR="0072368E" w:rsidRPr="0072368E" w14:paraId="7BE5334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ED0A41F"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6535004B" w14:textId="77777777" w:rsidR="0072368E" w:rsidRPr="0072368E" w:rsidRDefault="0072368E" w:rsidP="0072368E">
            <w:pPr>
              <w:jc w:val="both"/>
              <w:rPr>
                <w:sz w:val="22"/>
                <w:szCs w:val="22"/>
              </w:rPr>
            </w:pPr>
            <w:r w:rsidRPr="0072368E">
              <w:rPr>
                <w:sz w:val="22"/>
                <w:szCs w:val="22"/>
              </w:rPr>
              <w:t>05 2 01 2ИП03</w:t>
            </w:r>
          </w:p>
        </w:tc>
        <w:tc>
          <w:tcPr>
            <w:tcW w:w="546" w:type="dxa"/>
            <w:tcBorders>
              <w:top w:val="nil"/>
              <w:left w:val="nil"/>
              <w:bottom w:val="single" w:sz="4" w:space="0" w:color="auto"/>
              <w:right w:val="single" w:sz="4" w:space="0" w:color="auto"/>
            </w:tcBorders>
            <w:shd w:val="clear" w:color="auto" w:fill="auto"/>
            <w:noWrap/>
            <w:hideMark/>
          </w:tcPr>
          <w:p w14:paraId="3D591E9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EF6EBB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BE4838" w14:textId="77777777" w:rsidR="0072368E" w:rsidRPr="0072368E" w:rsidRDefault="0072368E" w:rsidP="0072368E">
            <w:pPr>
              <w:jc w:val="right"/>
              <w:rPr>
                <w:sz w:val="22"/>
                <w:szCs w:val="22"/>
              </w:rPr>
            </w:pPr>
            <w:r w:rsidRPr="0072368E">
              <w:rPr>
                <w:sz w:val="22"/>
                <w:szCs w:val="22"/>
              </w:rPr>
              <w:t>275,00</w:t>
            </w:r>
          </w:p>
        </w:tc>
      </w:tr>
      <w:tr w:rsidR="0072368E" w:rsidRPr="0072368E" w14:paraId="3183D03F"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2EE229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24B0B605" w14:textId="77777777" w:rsidR="0072368E" w:rsidRPr="0072368E" w:rsidRDefault="0072368E" w:rsidP="0072368E">
            <w:pPr>
              <w:jc w:val="both"/>
              <w:rPr>
                <w:sz w:val="22"/>
                <w:szCs w:val="22"/>
              </w:rPr>
            </w:pPr>
            <w:r w:rsidRPr="0072368E">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2A43B12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1EF64F5" w14:textId="77777777" w:rsidR="0072368E" w:rsidRPr="0072368E" w:rsidRDefault="0072368E" w:rsidP="0072368E">
            <w:pPr>
              <w:jc w:val="both"/>
              <w:rPr>
                <w:color w:val="000000"/>
                <w:sz w:val="22"/>
                <w:szCs w:val="22"/>
              </w:rPr>
            </w:pPr>
            <w:r w:rsidRPr="0072368E">
              <w:rPr>
                <w:color w:val="000000"/>
                <w:sz w:val="22"/>
                <w:szCs w:val="22"/>
              </w:rPr>
              <w:t xml:space="preserve">Реализация инициативного проекта (Устройство тротуаров по улице Гагарина (от улицы Гагарина, д.103 до улицы Яблонька, д.33) в станице </w:t>
            </w:r>
            <w:proofErr w:type="spellStart"/>
            <w:r w:rsidRPr="0072368E">
              <w:rPr>
                <w:color w:val="000000"/>
                <w:sz w:val="22"/>
                <w:szCs w:val="22"/>
              </w:rPr>
              <w:t>Ессентукской</w:t>
            </w:r>
            <w:proofErr w:type="spellEnd"/>
            <w:r w:rsidRPr="0072368E">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800CB4B" w14:textId="77777777" w:rsidR="0072368E" w:rsidRPr="0072368E" w:rsidRDefault="0072368E" w:rsidP="0072368E">
            <w:pPr>
              <w:jc w:val="right"/>
              <w:rPr>
                <w:sz w:val="22"/>
                <w:szCs w:val="22"/>
              </w:rPr>
            </w:pPr>
            <w:r w:rsidRPr="0072368E">
              <w:rPr>
                <w:sz w:val="22"/>
                <w:szCs w:val="22"/>
              </w:rPr>
              <w:t>2 408,11</w:t>
            </w:r>
          </w:p>
        </w:tc>
      </w:tr>
      <w:tr w:rsidR="0072368E" w:rsidRPr="0072368E" w14:paraId="336280A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8D8BCC2"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DCE16FA" w14:textId="77777777" w:rsidR="0072368E" w:rsidRPr="0072368E" w:rsidRDefault="0072368E" w:rsidP="0072368E">
            <w:pPr>
              <w:jc w:val="both"/>
              <w:rPr>
                <w:sz w:val="22"/>
                <w:szCs w:val="22"/>
              </w:rPr>
            </w:pPr>
            <w:r w:rsidRPr="0072368E">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065426A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55B802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24F32F5" w14:textId="77777777" w:rsidR="0072368E" w:rsidRPr="0072368E" w:rsidRDefault="0072368E" w:rsidP="0072368E">
            <w:pPr>
              <w:jc w:val="right"/>
              <w:rPr>
                <w:sz w:val="22"/>
                <w:szCs w:val="22"/>
              </w:rPr>
            </w:pPr>
            <w:r w:rsidRPr="0072368E">
              <w:rPr>
                <w:sz w:val="22"/>
                <w:szCs w:val="22"/>
              </w:rPr>
              <w:t>2 408,11</w:t>
            </w:r>
          </w:p>
        </w:tc>
      </w:tr>
      <w:tr w:rsidR="0072368E" w:rsidRPr="0072368E" w14:paraId="57F2A98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ED46A1"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DBB6A6C" w14:textId="77777777" w:rsidR="0072368E" w:rsidRPr="0072368E" w:rsidRDefault="0072368E" w:rsidP="0072368E">
            <w:pPr>
              <w:jc w:val="both"/>
              <w:rPr>
                <w:sz w:val="22"/>
                <w:szCs w:val="22"/>
              </w:rPr>
            </w:pPr>
            <w:r w:rsidRPr="0072368E">
              <w:rPr>
                <w:sz w:val="22"/>
                <w:szCs w:val="22"/>
              </w:rPr>
              <w:t>05 2 01 SИП02</w:t>
            </w:r>
          </w:p>
        </w:tc>
        <w:tc>
          <w:tcPr>
            <w:tcW w:w="546" w:type="dxa"/>
            <w:tcBorders>
              <w:top w:val="nil"/>
              <w:left w:val="nil"/>
              <w:bottom w:val="single" w:sz="4" w:space="0" w:color="auto"/>
              <w:right w:val="single" w:sz="4" w:space="0" w:color="auto"/>
            </w:tcBorders>
            <w:shd w:val="clear" w:color="auto" w:fill="auto"/>
            <w:noWrap/>
            <w:hideMark/>
          </w:tcPr>
          <w:p w14:paraId="19EEAC9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45F0FE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DF26AA8" w14:textId="77777777" w:rsidR="0072368E" w:rsidRPr="0072368E" w:rsidRDefault="0072368E" w:rsidP="0072368E">
            <w:pPr>
              <w:jc w:val="right"/>
              <w:rPr>
                <w:sz w:val="22"/>
                <w:szCs w:val="22"/>
              </w:rPr>
            </w:pPr>
            <w:r w:rsidRPr="0072368E">
              <w:rPr>
                <w:sz w:val="22"/>
                <w:szCs w:val="22"/>
              </w:rPr>
              <w:t>2 408,11</w:t>
            </w:r>
          </w:p>
        </w:tc>
      </w:tr>
      <w:tr w:rsidR="0072368E" w:rsidRPr="0072368E" w14:paraId="09501C47"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135EEC6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3B9EDF2A" w14:textId="77777777" w:rsidR="0072368E" w:rsidRPr="0072368E" w:rsidRDefault="0072368E" w:rsidP="0072368E">
            <w:pPr>
              <w:jc w:val="both"/>
              <w:rPr>
                <w:sz w:val="22"/>
                <w:szCs w:val="22"/>
              </w:rPr>
            </w:pPr>
            <w:r w:rsidRPr="0072368E">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58E4224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302E2D7" w14:textId="77777777" w:rsidR="0072368E" w:rsidRPr="0072368E" w:rsidRDefault="0072368E" w:rsidP="0072368E">
            <w:pPr>
              <w:jc w:val="both"/>
              <w:rPr>
                <w:color w:val="000000"/>
                <w:sz w:val="22"/>
                <w:szCs w:val="22"/>
              </w:rPr>
            </w:pPr>
            <w:r w:rsidRPr="0072368E">
              <w:rPr>
                <w:color w:val="000000"/>
                <w:sz w:val="22"/>
                <w:szCs w:val="22"/>
              </w:rPr>
              <w:t xml:space="preserve">Реализация инициативного проекта (Устройство тротуаров по улице Садовая (от улицы Павлова до Гагарина), по улице Гагарина (от улицы Гагарина, д.92 до улицы Гагарина, д.158) в станице </w:t>
            </w:r>
            <w:proofErr w:type="spellStart"/>
            <w:r w:rsidRPr="0072368E">
              <w:rPr>
                <w:color w:val="000000"/>
                <w:sz w:val="22"/>
                <w:szCs w:val="22"/>
              </w:rPr>
              <w:t>Ессентукской</w:t>
            </w:r>
            <w:proofErr w:type="spellEnd"/>
            <w:r w:rsidRPr="0072368E">
              <w:rPr>
                <w:color w:val="000000"/>
                <w:sz w:val="22"/>
                <w:szCs w:val="22"/>
              </w:rPr>
              <w:t xml:space="preserve">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0C53A08" w14:textId="77777777" w:rsidR="0072368E" w:rsidRPr="0072368E" w:rsidRDefault="0072368E" w:rsidP="0072368E">
            <w:pPr>
              <w:jc w:val="right"/>
              <w:rPr>
                <w:sz w:val="22"/>
                <w:szCs w:val="22"/>
              </w:rPr>
            </w:pPr>
            <w:r w:rsidRPr="0072368E">
              <w:rPr>
                <w:sz w:val="22"/>
                <w:szCs w:val="22"/>
              </w:rPr>
              <w:t>2 755,94</w:t>
            </w:r>
          </w:p>
        </w:tc>
      </w:tr>
      <w:tr w:rsidR="0072368E" w:rsidRPr="0072368E" w14:paraId="7D35338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1597B53"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40DD0D72" w14:textId="77777777" w:rsidR="0072368E" w:rsidRPr="0072368E" w:rsidRDefault="0072368E" w:rsidP="0072368E">
            <w:pPr>
              <w:jc w:val="both"/>
              <w:rPr>
                <w:sz w:val="22"/>
                <w:szCs w:val="22"/>
              </w:rPr>
            </w:pPr>
            <w:r w:rsidRPr="0072368E">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7B59B6A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BC07E7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C01010" w14:textId="77777777" w:rsidR="0072368E" w:rsidRPr="0072368E" w:rsidRDefault="0072368E" w:rsidP="0072368E">
            <w:pPr>
              <w:jc w:val="right"/>
              <w:rPr>
                <w:sz w:val="22"/>
                <w:szCs w:val="22"/>
              </w:rPr>
            </w:pPr>
            <w:r w:rsidRPr="0072368E">
              <w:rPr>
                <w:sz w:val="22"/>
                <w:szCs w:val="22"/>
              </w:rPr>
              <w:t>2 755,94</w:t>
            </w:r>
          </w:p>
        </w:tc>
      </w:tr>
      <w:tr w:rsidR="0072368E" w:rsidRPr="0072368E" w14:paraId="0E3CF13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072D64"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76543B3" w14:textId="77777777" w:rsidR="0072368E" w:rsidRPr="0072368E" w:rsidRDefault="0072368E" w:rsidP="0072368E">
            <w:pPr>
              <w:jc w:val="both"/>
              <w:rPr>
                <w:sz w:val="22"/>
                <w:szCs w:val="22"/>
              </w:rPr>
            </w:pPr>
            <w:r w:rsidRPr="0072368E">
              <w:rPr>
                <w:sz w:val="22"/>
                <w:szCs w:val="22"/>
              </w:rPr>
              <w:t>05 2 01 SИП03</w:t>
            </w:r>
          </w:p>
        </w:tc>
        <w:tc>
          <w:tcPr>
            <w:tcW w:w="546" w:type="dxa"/>
            <w:tcBorders>
              <w:top w:val="nil"/>
              <w:left w:val="nil"/>
              <w:bottom w:val="single" w:sz="4" w:space="0" w:color="auto"/>
              <w:right w:val="single" w:sz="4" w:space="0" w:color="auto"/>
            </w:tcBorders>
            <w:shd w:val="clear" w:color="auto" w:fill="auto"/>
            <w:noWrap/>
            <w:hideMark/>
          </w:tcPr>
          <w:p w14:paraId="22E2F2E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78E8A8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6600E4" w14:textId="77777777" w:rsidR="0072368E" w:rsidRPr="0072368E" w:rsidRDefault="0072368E" w:rsidP="0072368E">
            <w:pPr>
              <w:jc w:val="right"/>
              <w:rPr>
                <w:sz w:val="22"/>
                <w:szCs w:val="22"/>
              </w:rPr>
            </w:pPr>
            <w:r w:rsidRPr="0072368E">
              <w:rPr>
                <w:sz w:val="22"/>
                <w:szCs w:val="22"/>
              </w:rPr>
              <w:t>2 755,94</w:t>
            </w:r>
          </w:p>
        </w:tc>
      </w:tr>
      <w:tr w:rsidR="0072368E" w:rsidRPr="0072368E" w14:paraId="535744C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2FD876B"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6340EA90" w14:textId="77777777" w:rsidR="0072368E" w:rsidRPr="0072368E" w:rsidRDefault="0072368E" w:rsidP="0072368E">
            <w:pPr>
              <w:jc w:val="both"/>
              <w:rPr>
                <w:sz w:val="22"/>
                <w:szCs w:val="22"/>
              </w:rPr>
            </w:pPr>
            <w:r w:rsidRPr="0072368E">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4C73763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48B2F5E"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6AA4E7A3" w14:textId="77777777" w:rsidR="0072368E" w:rsidRPr="0072368E" w:rsidRDefault="0072368E" w:rsidP="0072368E">
            <w:pPr>
              <w:jc w:val="right"/>
              <w:rPr>
                <w:sz w:val="22"/>
                <w:szCs w:val="22"/>
              </w:rPr>
            </w:pPr>
            <w:r w:rsidRPr="0072368E">
              <w:rPr>
                <w:sz w:val="22"/>
                <w:szCs w:val="22"/>
              </w:rPr>
              <w:t>20 761,00</w:t>
            </w:r>
          </w:p>
        </w:tc>
      </w:tr>
      <w:tr w:rsidR="0072368E" w:rsidRPr="0072368E" w14:paraId="6018C60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F6B46D"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4749887" w14:textId="77777777" w:rsidR="0072368E" w:rsidRPr="0072368E" w:rsidRDefault="0072368E" w:rsidP="0072368E">
            <w:pPr>
              <w:jc w:val="both"/>
              <w:rPr>
                <w:sz w:val="22"/>
                <w:szCs w:val="22"/>
              </w:rPr>
            </w:pPr>
            <w:r w:rsidRPr="0072368E">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380C789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17A2087"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553EAA51" w14:textId="77777777" w:rsidR="0072368E" w:rsidRPr="0072368E" w:rsidRDefault="0072368E" w:rsidP="0072368E">
            <w:pPr>
              <w:jc w:val="right"/>
              <w:rPr>
                <w:sz w:val="22"/>
                <w:szCs w:val="22"/>
              </w:rPr>
            </w:pPr>
            <w:r w:rsidRPr="0072368E">
              <w:rPr>
                <w:sz w:val="22"/>
                <w:szCs w:val="22"/>
              </w:rPr>
              <w:t>20 761,00</w:t>
            </w:r>
          </w:p>
        </w:tc>
      </w:tr>
      <w:tr w:rsidR="0072368E" w:rsidRPr="0072368E" w14:paraId="7D4483C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17119BD"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5AF5276C" w14:textId="77777777" w:rsidR="0072368E" w:rsidRPr="0072368E" w:rsidRDefault="0072368E" w:rsidP="0072368E">
            <w:pPr>
              <w:jc w:val="both"/>
              <w:rPr>
                <w:sz w:val="22"/>
                <w:szCs w:val="22"/>
              </w:rPr>
            </w:pPr>
            <w:r w:rsidRPr="0072368E">
              <w:rPr>
                <w:sz w:val="22"/>
                <w:szCs w:val="22"/>
              </w:rPr>
              <w:t>08 1 06 00000</w:t>
            </w:r>
          </w:p>
        </w:tc>
        <w:tc>
          <w:tcPr>
            <w:tcW w:w="546" w:type="dxa"/>
            <w:tcBorders>
              <w:top w:val="nil"/>
              <w:left w:val="nil"/>
              <w:bottom w:val="single" w:sz="4" w:space="0" w:color="auto"/>
              <w:right w:val="single" w:sz="4" w:space="0" w:color="auto"/>
            </w:tcBorders>
            <w:shd w:val="clear" w:color="auto" w:fill="auto"/>
            <w:noWrap/>
            <w:hideMark/>
          </w:tcPr>
          <w:p w14:paraId="09F64A2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888886C" w14:textId="77777777" w:rsidR="0072368E" w:rsidRPr="0072368E" w:rsidRDefault="0072368E" w:rsidP="0072368E">
            <w:pPr>
              <w:jc w:val="both"/>
              <w:rPr>
                <w:color w:val="000000"/>
                <w:sz w:val="22"/>
                <w:szCs w:val="22"/>
              </w:rPr>
            </w:pPr>
            <w:r w:rsidRPr="0072368E">
              <w:rPr>
                <w:color w:val="000000"/>
                <w:sz w:val="22"/>
                <w:szCs w:val="22"/>
              </w:rPr>
              <w:t>Основное мероприятие «Развитие, содержание и ремонт систем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38E67C8A" w14:textId="77777777" w:rsidR="0072368E" w:rsidRPr="0072368E" w:rsidRDefault="0072368E" w:rsidP="0072368E">
            <w:pPr>
              <w:jc w:val="right"/>
              <w:rPr>
                <w:sz w:val="22"/>
                <w:szCs w:val="22"/>
              </w:rPr>
            </w:pPr>
            <w:r w:rsidRPr="0072368E">
              <w:rPr>
                <w:sz w:val="22"/>
                <w:szCs w:val="22"/>
              </w:rPr>
              <w:t>20 761,00</w:t>
            </w:r>
          </w:p>
        </w:tc>
      </w:tr>
      <w:tr w:rsidR="0072368E" w:rsidRPr="0072368E" w14:paraId="1FDC58F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880A51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0A493826" w14:textId="77777777" w:rsidR="0072368E" w:rsidRPr="0072368E" w:rsidRDefault="0072368E" w:rsidP="0072368E">
            <w:pPr>
              <w:jc w:val="both"/>
              <w:rPr>
                <w:sz w:val="22"/>
                <w:szCs w:val="22"/>
              </w:rPr>
            </w:pPr>
            <w:r w:rsidRPr="0072368E">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35FBBB6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5516810" w14:textId="77777777" w:rsidR="0072368E" w:rsidRPr="0072368E" w:rsidRDefault="0072368E" w:rsidP="0072368E">
            <w:pPr>
              <w:jc w:val="both"/>
              <w:rPr>
                <w:color w:val="000000"/>
                <w:sz w:val="22"/>
                <w:szCs w:val="22"/>
              </w:rPr>
            </w:pPr>
            <w:r w:rsidRPr="0072368E">
              <w:rPr>
                <w:color w:val="000000"/>
                <w:sz w:val="22"/>
                <w:szCs w:val="22"/>
              </w:rPr>
              <w:t>Приведение в нормативное и высокоэффективное состояние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6F11FB23" w14:textId="77777777" w:rsidR="0072368E" w:rsidRPr="0072368E" w:rsidRDefault="0072368E" w:rsidP="0072368E">
            <w:pPr>
              <w:jc w:val="right"/>
              <w:rPr>
                <w:sz w:val="22"/>
                <w:szCs w:val="22"/>
              </w:rPr>
            </w:pPr>
            <w:r w:rsidRPr="0072368E">
              <w:rPr>
                <w:sz w:val="22"/>
                <w:szCs w:val="22"/>
              </w:rPr>
              <w:t>1 500,00</w:t>
            </w:r>
          </w:p>
        </w:tc>
      </w:tr>
      <w:tr w:rsidR="0072368E" w:rsidRPr="0072368E" w14:paraId="6A73CBD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34CC654"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36167E0" w14:textId="77777777" w:rsidR="0072368E" w:rsidRPr="0072368E" w:rsidRDefault="0072368E" w:rsidP="0072368E">
            <w:pPr>
              <w:jc w:val="both"/>
              <w:rPr>
                <w:sz w:val="22"/>
                <w:szCs w:val="22"/>
              </w:rPr>
            </w:pPr>
            <w:r w:rsidRPr="0072368E">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1ADAAA4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1C4597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A7F520" w14:textId="77777777" w:rsidR="0072368E" w:rsidRPr="0072368E" w:rsidRDefault="0072368E" w:rsidP="0072368E">
            <w:pPr>
              <w:jc w:val="right"/>
              <w:rPr>
                <w:sz w:val="22"/>
                <w:szCs w:val="22"/>
              </w:rPr>
            </w:pPr>
            <w:r w:rsidRPr="0072368E">
              <w:rPr>
                <w:sz w:val="22"/>
                <w:szCs w:val="22"/>
              </w:rPr>
              <w:t>1 500,00</w:t>
            </w:r>
          </w:p>
        </w:tc>
      </w:tr>
      <w:tr w:rsidR="0072368E" w:rsidRPr="0072368E" w14:paraId="5909AD2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605484"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4597427D" w14:textId="77777777" w:rsidR="0072368E" w:rsidRPr="0072368E" w:rsidRDefault="0072368E" w:rsidP="0072368E">
            <w:pPr>
              <w:jc w:val="both"/>
              <w:rPr>
                <w:sz w:val="22"/>
                <w:szCs w:val="22"/>
              </w:rPr>
            </w:pPr>
            <w:r w:rsidRPr="0072368E">
              <w:rPr>
                <w:sz w:val="22"/>
                <w:szCs w:val="22"/>
              </w:rPr>
              <w:t>08 1 06 28080</w:t>
            </w:r>
          </w:p>
        </w:tc>
        <w:tc>
          <w:tcPr>
            <w:tcW w:w="546" w:type="dxa"/>
            <w:tcBorders>
              <w:top w:val="nil"/>
              <w:left w:val="nil"/>
              <w:bottom w:val="single" w:sz="4" w:space="0" w:color="auto"/>
              <w:right w:val="single" w:sz="4" w:space="0" w:color="auto"/>
            </w:tcBorders>
            <w:shd w:val="clear" w:color="auto" w:fill="auto"/>
            <w:noWrap/>
            <w:hideMark/>
          </w:tcPr>
          <w:p w14:paraId="56DE9D0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53B4420"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B16202" w14:textId="77777777" w:rsidR="0072368E" w:rsidRPr="0072368E" w:rsidRDefault="0072368E" w:rsidP="0072368E">
            <w:pPr>
              <w:jc w:val="right"/>
              <w:rPr>
                <w:sz w:val="22"/>
                <w:szCs w:val="22"/>
              </w:rPr>
            </w:pPr>
            <w:r w:rsidRPr="0072368E">
              <w:rPr>
                <w:sz w:val="22"/>
                <w:szCs w:val="22"/>
              </w:rPr>
              <w:t>1 500,00</w:t>
            </w:r>
          </w:p>
        </w:tc>
      </w:tr>
      <w:tr w:rsidR="0072368E" w:rsidRPr="0072368E" w14:paraId="5B933E7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344CDD7"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6199AA0A" w14:textId="77777777" w:rsidR="0072368E" w:rsidRPr="0072368E" w:rsidRDefault="0072368E" w:rsidP="0072368E">
            <w:pPr>
              <w:jc w:val="both"/>
              <w:rPr>
                <w:sz w:val="22"/>
                <w:szCs w:val="22"/>
              </w:rPr>
            </w:pPr>
            <w:r w:rsidRPr="0072368E">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5F1D21E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BAAF781" w14:textId="77777777" w:rsidR="0072368E" w:rsidRPr="0072368E" w:rsidRDefault="0072368E" w:rsidP="0072368E">
            <w:pPr>
              <w:jc w:val="both"/>
              <w:rPr>
                <w:color w:val="000000"/>
                <w:sz w:val="22"/>
                <w:szCs w:val="22"/>
              </w:rPr>
            </w:pPr>
            <w:r w:rsidRPr="0072368E">
              <w:rPr>
                <w:color w:val="000000"/>
                <w:sz w:val="22"/>
                <w:szCs w:val="22"/>
              </w:rPr>
              <w:t>Проведение капитального и планового ремонта систем уличного освещения</w:t>
            </w:r>
          </w:p>
        </w:tc>
        <w:tc>
          <w:tcPr>
            <w:tcW w:w="1480" w:type="dxa"/>
            <w:tcBorders>
              <w:top w:val="nil"/>
              <w:left w:val="nil"/>
              <w:bottom w:val="single" w:sz="4" w:space="0" w:color="auto"/>
              <w:right w:val="single" w:sz="4" w:space="0" w:color="auto"/>
            </w:tcBorders>
            <w:shd w:val="clear" w:color="auto" w:fill="auto"/>
            <w:noWrap/>
            <w:hideMark/>
          </w:tcPr>
          <w:p w14:paraId="68E60679" w14:textId="77777777" w:rsidR="0072368E" w:rsidRPr="0072368E" w:rsidRDefault="0072368E" w:rsidP="0072368E">
            <w:pPr>
              <w:jc w:val="right"/>
              <w:rPr>
                <w:sz w:val="22"/>
                <w:szCs w:val="22"/>
              </w:rPr>
            </w:pPr>
            <w:r w:rsidRPr="0072368E">
              <w:rPr>
                <w:sz w:val="22"/>
                <w:szCs w:val="22"/>
              </w:rPr>
              <w:t>5 564,00</w:t>
            </w:r>
          </w:p>
        </w:tc>
      </w:tr>
      <w:tr w:rsidR="0072368E" w:rsidRPr="0072368E" w14:paraId="288307F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AD0A517"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15A23DE" w14:textId="77777777" w:rsidR="0072368E" w:rsidRPr="0072368E" w:rsidRDefault="0072368E" w:rsidP="0072368E">
            <w:pPr>
              <w:jc w:val="both"/>
              <w:rPr>
                <w:sz w:val="22"/>
                <w:szCs w:val="22"/>
              </w:rPr>
            </w:pPr>
            <w:r w:rsidRPr="0072368E">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2A1EE48D"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E32B41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A33990A" w14:textId="77777777" w:rsidR="0072368E" w:rsidRPr="0072368E" w:rsidRDefault="0072368E" w:rsidP="0072368E">
            <w:pPr>
              <w:jc w:val="right"/>
              <w:rPr>
                <w:sz w:val="22"/>
                <w:szCs w:val="22"/>
              </w:rPr>
            </w:pPr>
            <w:r w:rsidRPr="0072368E">
              <w:rPr>
                <w:sz w:val="22"/>
                <w:szCs w:val="22"/>
              </w:rPr>
              <w:t>5 564,00</w:t>
            </w:r>
          </w:p>
        </w:tc>
      </w:tr>
      <w:tr w:rsidR="0072368E" w:rsidRPr="0072368E" w14:paraId="1331197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5D4BDBC"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0D7FA194" w14:textId="77777777" w:rsidR="0072368E" w:rsidRPr="0072368E" w:rsidRDefault="0072368E" w:rsidP="0072368E">
            <w:pPr>
              <w:jc w:val="both"/>
              <w:rPr>
                <w:sz w:val="22"/>
                <w:szCs w:val="22"/>
              </w:rPr>
            </w:pPr>
            <w:r w:rsidRPr="0072368E">
              <w:rPr>
                <w:sz w:val="22"/>
                <w:szCs w:val="22"/>
              </w:rPr>
              <w:t>08 1 06 28100</w:t>
            </w:r>
          </w:p>
        </w:tc>
        <w:tc>
          <w:tcPr>
            <w:tcW w:w="546" w:type="dxa"/>
            <w:tcBorders>
              <w:top w:val="nil"/>
              <w:left w:val="nil"/>
              <w:bottom w:val="single" w:sz="4" w:space="0" w:color="auto"/>
              <w:right w:val="single" w:sz="4" w:space="0" w:color="auto"/>
            </w:tcBorders>
            <w:shd w:val="clear" w:color="auto" w:fill="auto"/>
            <w:noWrap/>
            <w:hideMark/>
          </w:tcPr>
          <w:p w14:paraId="74665AC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5B6082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634A96" w14:textId="77777777" w:rsidR="0072368E" w:rsidRPr="0072368E" w:rsidRDefault="0072368E" w:rsidP="0072368E">
            <w:pPr>
              <w:jc w:val="right"/>
              <w:rPr>
                <w:sz w:val="22"/>
                <w:szCs w:val="22"/>
              </w:rPr>
            </w:pPr>
            <w:r w:rsidRPr="0072368E">
              <w:rPr>
                <w:sz w:val="22"/>
                <w:szCs w:val="22"/>
              </w:rPr>
              <w:t>5 564,00</w:t>
            </w:r>
          </w:p>
        </w:tc>
      </w:tr>
      <w:tr w:rsidR="0072368E" w:rsidRPr="0072368E" w14:paraId="63C02AD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DAB7E57"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71AB6B6" w14:textId="77777777" w:rsidR="0072368E" w:rsidRPr="0072368E" w:rsidRDefault="0072368E" w:rsidP="0072368E">
            <w:pPr>
              <w:jc w:val="both"/>
              <w:rPr>
                <w:sz w:val="22"/>
                <w:szCs w:val="22"/>
              </w:rPr>
            </w:pPr>
            <w:r w:rsidRPr="0072368E">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76E0153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D99F808" w14:textId="77777777" w:rsidR="0072368E" w:rsidRPr="0072368E" w:rsidRDefault="0072368E" w:rsidP="0072368E">
            <w:pPr>
              <w:jc w:val="both"/>
              <w:rPr>
                <w:color w:val="000000"/>
                <w:sz w:val="22"/>
                <w:szCs w:val="22"/>
              </w:rPr>
            </w:pPr>
            <w:r w:rsidRPr="0072368E">
              <w:rPr>
                <w:color w:val="000000"/>
                <w:sz w:val="22"/>
                <w:szCs w:val="22"/>
              </w:rPr>
              <w:t>Оплата электроэнергии, израсходованной на наружное уличное освещение</w:t>
            </w:r>
          </w:p>
        </w:tc>
        <w:tc>
          <w:tcPr>
            <w:tcW w:w="1480" w:type="dxa"/>
            <w:tcBorders>
              <w:top w:val="nil"/>
              <w:left w:val="nil"/>
              <w:bottom w:val="single" w:sz="4" w:space="0" w:color="auto"/>
              <w:right w:val="single" w:sz="4" w:space="0" w:color="auto"/>
            </w:tcBorders>
            <w:shd w:val="clear" w:color="auto" w:fill="auto"/>
            <w:noWrap/>
            <w:hideMark/>
          </w:tcPr>
          <w:p w14:paraId="66CD0EDD" w14:textId="77777777" w:rsidR="0072368E" w:rsidRPr="0072368E" w:rsidRDefault="0072368E" w:rsidP="0072368E">
            <w:pPr>
              <w:jc w:val="right"/>
              <w:rPr>
                <w:sz w:val="22"/>
                <w:szCs w:val="22"/>
              </w:rPr>
            </w:pPr>
            <w:r w:rsidRPr="0072368E">
              <w:rPr>
                <w:sz w:val="22"/>
                <w:szCs w:val="22"/>
              </w:rPr>
              <w:t>13 697,00</w:t>
            </w:r>
          </w:p>
        </w:tc>
      </w:tr>
      <w:tr w:rsidR="0072368E" w:rsidRPr="0072368E" w14:paraId="6FB9E48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E37A1C3"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745B020" w14:textId="77777777" w:rsidR="0072368E" w:rsidRPr="0072368E" w:rsidRDefault="0072368E" w:rsidP="0072368E">
            <w:pPr>
              <w:jc w:val="both"/>
              <w:rPr>
                <w:sz w:val="22"/>
                <w:szCs w:val="22"/>
              </w:rPr>
            </w:pPr>
            <w:r w:rsidRPr="0072368E">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67827FE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470ED2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B46A1CC" w14:textId="77777777" w:rsidR="0072368E" w:rsidRPr="0072368E" w:rsidRDefault="0072368E" w:rsidP="0072368E">
            <w:pPr>
              <w:jc w:val="right"/>
              <w:rPr>
                <w:sz w:val="22"/>
                <w:szCs w:val="22"/>
              </w:rPr>
            </w:pPr>
            <w:r w:rsidRPr="0072368E">
              <w:rPr>
                <w:sz w:val="22"/>
                <w:szCs w:val="22"/>
              </w:rPr>
              <w:t>13 697,00</w:t>
            </w:r>
          </w:p>
        </w:tc>
      </w:tr>
      <w:tr w:rsidR="0072368E" w:rsidRPr="0072368E" w14:paraId="51E49A2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980EB94"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1DA7331" w14:textId="77777777" w:rsidR="0072368E" w:rsidRPr="0072368E" w:rsidRDefault="0072368E" w:rsidP="0072368E">
            <w:pPr>
              <w:jc w:val="both"/>
              <w:rPr>
                <w:sz w:val="22"/>
                <w:szCs w:val="22"/>
              </w:rPr>
            </w:pPr>
            <w:r w:rsidRPr="0072368E">
              <w:rPr>
                <w:sz w:val="22"/>
                <w:szCs w:val="22"/>
              </w:rPr>
              <w:t>08 1 06 28110</w:t>
            </w:r>
          </w:p>
        </w:tc>
        <w:tc>
          <w:tcPr>
            <w:tcW w:w="546" w:type="dxa"/>
            <w:tcBorders>
              <w:top w:val="nil"/>
              <w:left w:val="nil"/>
              <w:bottom w:val="single" w:sz="4" w:space="0" w:color="auto"/>
              <w:right w:val="single" w:sz="4" w:space="0" w:color="auto"/>
            </w:tcBorders>
            <w:shd w:val="clear" w:color="auto" w:fill="auto"/>
            <w:noWrap/>
            <w:hideMark/>
          </w:tcPr>
          <w:p w14:paraId="6482044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AEA095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F75B66F" w14:textId="77777777" w:rsidR="0072368E" w:rsidRPr="0072368E" w:rsidRDefault="0072368E" w:rsidP="0072368E">
            <w:pPr>
              <w:jc w:val="right"/>
              <w:rPr>
                <w:sz w:val="22"/>
                <w:szCs w:val="22"/>
              </w:rPr>
            </w:pPr>
            <w:r w:rsidRPr="0072368E">
              <w:rPr>
                <w:sz w:val="22"/>
                <w:szCs w:val="22"/>
              </w:rPr>
              <w:t>13 697,00</w:t>
            </w:r>
          </w:p>
        </w:tc>
      </w:tr>
      <w:tr w:rsidR="0072368E" w:rsidRPr="0072368E" w14:paraId="783A365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9FB0EEE"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3F7899DA" w14:textId="77777777" w:rsidR="0072368E" w:rsidRPr="0072368E" w:rsidRDefault="0072368E" w:rsidP="0072368E">
            <w:pPr>
              <w:jc w:val="both"/>
              <w:rPr>
                <w:sz w:val="22"/>
                <w:szCs w:val="22"/>
              </w:rPr>
            </w:pPr>
            <w:r w:rsidRPr="0072368E">
              <w:rPr>
                <w:sz w:val="22"/>
                <w:szCs w:val="22"/>
              </w:rPr>
              <w:t>09 0 00 00000</w:t>
            </w:r>
          </w:p>
        </w:tc>
        <w:tc>
          <w:tcPr>
            <w:tcW w:w="546" w:type="dxa"/>
            <w:tcBorders>
              <w:top w:val="nil"/>
              <w:left w:val="nil"/>
              <w:bottom w:val="single" w:sz="4" w:space="0" w:color="auto"/>
              <w:right w:val="single" w:sz="4" w:space="0" w:color="auto"/>
            </w:tcBorders>
            <w:shd w:val="clear" w:color="auto" w:fill="auto"/>
            <w:noWrap/>
            <w:hideMark/>
          </w:tcPr>
          <w:p w14:paraId="10B30E6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03D10FD"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01C185E4" w14:textId="77777777" w:rsidR="0072368E" w:rsidRPr="0072368E" w:rsidRDefault="0072368E" w:rsidP="0072368E">
            <w:pPr>
              <w:jc w:val="right"/>
              <w:rPr>
                <w:sz w:val="22"/>
                <w:szCs w:val="22"/>
              </w:rPr>
            </w:pPr>
            <w:r w:rsidRPr="0072368E">
              <w:rPr>
                <w:sz w:val="22"/>
                <w:szCs w:val="22"/>
              </w:rPr>
              <w:t>408 386,41</w:t>
            </w:r>
          </w:p>
        </w:tc>
      </w:tr>
      <w:tr w:rsidR="0072368E" w:rsidRPr="0072368E" w14:paraId="082B842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43C8DA"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F7D3FEA" w14:textId="77777777" w:rsidR="0072368E" w:rsidRPr="0072368E" w:rsidRDefault="0072368E" w:rsidP="0072368E">
            <w:pPr>
              <w:jc w:val="both"/>
              <w:rPr>
                <w:sz w:val="22"/>
                <w:szCs w:val="22"/>
              </w:rPr>
            </w:pPr>
            <w:r w:rsidRPr="0072368E">
              <w:rPr>
                <w:sz w:val="22"/>
                <w:szCs w:val="22"/>
              </w:rPr>
              <w:t>09 1 00 00000</w:t>
            </w:r>
          </w:p>
        </w:tc>
        <w:tc>
          <w:tcPr>
            <w:tcW w:w="546" w:type="dxa"/>
            <w:tcBorders>
              <w:top w:val="nil"/>
              <w:left w:val="nil"/>
              <w:bottom w:val="single" w:sz="4" w:space="0" w:color="auto"/>
              <w:right w:val="single" w:sz="4" w:space="0" w:color="auto"/>
            </w:tcBorders>
            <w:shd w:val="clear" w:color="auto" w:fill="auto"/>
            <w:noWrap/>
            <w:hideMark/>
          </w:tcPr>
          <w:p w14:paraId="0309E36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D66AA56" w14:textId="77777777" w:rsidR="0072368E" w:rsidRPr="0072368E" w:rsidRDefault="0072368E" w:rsidP="0072368E">
            <w:pPr>
              <w:jc w:val="both"/>
              <w:rPr>
                <w:color w:val="000000"/>
                <w:sz w:val="22"/>
                <w:szCs w:val="22"/>
              </w:rPr>
            </w:pPr>
            <w:r w:rsidRPr="0072368E">
              <w:rPr>
                <w:color w:val="000000"/>
                <w:sz w:val="22"/>
                <w:szCs w:val="22"/>
              </w:rPr>
              <w:t>Подпрограмма «Дорожно-транспортная инфраструктура и обеспечение безопасности дорожного движения»</w:t>
            </w:r>
          </w:p>
        </w:tc>
        <w:tc>
          <w:tcPr>
            <w:tcW w:w="1480" w:type="dxa"/>
            <w:tcBorders>
              <w:top w:val="nil"/>
              <w:left w:val="nil"/>
              <w:bottom w:val="single" w:sz="4" w:space="0" w:color="auto"/>
              <w:right w:val="single" w:sz="4" w:space="0" w:color="auto"/>
            </w:tcBorders>
            <w:shd w:val="clear" w:color="auto" w:fill="auto"/>
            <w:noWrap/>
            <w:hideMark/>
          </w:tcPr>
          <w:p w14:paraId="56A161A3" w14:textId="77777777" w:rsidR="0072368E" w:rsidRPr="0072368E" w:rsidRDefault="0072368E" w:rsidP="0072368E">
            <w:pPr>
              <w:jc w:val="right"/>
              <w:rPr>
                <w:sz w:val="22"/>
                <w:szCs w:val="22"/>
              </w:rPr>
            </w:pPr>
            <w:r w:rsidRPr="0072368E">
              <w:rPr>
                <w:sz w:val="22"/>
                <w:szCs w:val="22"/>
              </w:rPr>
              <w:t>408 386,41</w:t>
            </w:r>
          </w:p>
        </w:tc>
      </w:tr>
      <w:tr w:rsidR="0072368E" w:rsidRPr="0072368E" w14:paraId="11B9194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878BEA2"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B35FBC2" w14:textId="77777777" w:rsidR="0072368E" w:rsidRPr="0072368E" w:rsidRDefault="0072368E" w:rsidP="0072368E">
            <w:pPr>
              <w:jc w:val="both"/>
              <w:rPr>
                <w:sz w:val="22"/>
                <w:szCs w:val="22"/>
              </w:rPr>
            </w:pPr>
            <w:r w:rsidRPr="0072368E">
              <w:rPr>
                <w:sz w:val="22"/>
                <w:szCs w:val="22"/>
              </w:rPr>
              <w:t>09 1 01 00000</w:t>
            </w:r>
          </w:p>
        </w:tc>
        <w:tc>
          <w:tcPr>
            <w:tcW w:w="546" w:type="dxa"/>
            <w:tcBorders>
              <w:top w:val="nil"/>
              <w:left w:val="nil"/>
              <w:bottom w:val="single" w:sz="4" w:space="0" w:color="auto"/>
              <w:right w:val="single" w:sz="4" w:space="0" w:color="auto"/>
            </w:tcBorders>
            <w:shd w:val="clear" w:color="auto" w:fill="auto"/>
            <w:noWrap/>
            <w:hideMark/>
          </w:tcPr>
          <w:p w14:paraId="0108101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D5D977F" w14:textId="77777777" w:rsidR="0072368E" w:rsidRPr="0072368E" w:rsidRDefault="0072368E" w:rsidP="0072368E">
            <w:pPr>
              <w:jc w:val="both"/>
              <w:rPr>
                <w:color w:val="000000"/>
                <w:sz w:val="22"/>
                <w:szCs w:val="22"/>
              </w:rPr>
            </w:pPr>
            <w:r w:rsidRPr="0072368E">
              <w:rPr>
                <w:color w:val="000000"/>
                <w:sz w:val="22"/>
                <w:szCs w:val="22"/>
              </w:rPr>
              <w:t>Основное мероприятие «Улучшение транспортно-эксплуатационного состояния автомобильных дорог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7A89C0DF" w14:textId="77777777" w:rsidR="0072368E" w:rsidRPr="0072368E" w:rsidRDefault="0072368E" w:rsidP="0072368E">
            <w:pPr>
              <w:jc w:val="right"/>
              <w:rPr>
                <w:sz w:val="22"/>
                <w:szCs w:val="22"/>
              </w:rPr>
            </w:pPr>
            <w:r w:rsidRPr="0072368E">
              <w:rPr>
                <w:sz w:val="22"/>
                <w:szCs w:val="22"/>
              </w:rPr>
              <w:t>407 365,41</w:t>
            </w:r>
          </w:p>
        </w:tc>
      </w:tr>
      <w:tr w:rsidR="0072368E" w:rsidRPr="0072368E" w14:paraId="1FE70CD2"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050B3DAB"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B49752E" w14:textId="77777777" w:rsidR="0072368E" w:rsidRPr="0072368E" w:rsidRDefault="0072368E" w:rsidP="0072368E">
            <w:pPr>
              <w:jc w:val="both"/>
              <w:rPr>
                <w:sz w:val="22"/>
                <w:szCs w:val="22"/>
              </w:rPr>
            </w:pPr>
            <w:r w:rsidRPr="0072368E">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6C21380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17062D4" w14:textId="77777777" w:rsidR="0072368E" w:rsidRPr="0072368E" w:rsidRDefault="0072368E" w:rsidP="0072368E">
            <w:pPr>
              <w:jc w:val="both"/>
              <w:rPr>
                <w:color w:val="000000"/>
                <w:sz w:val="22"/>
                <w:szCs w:val="22"/>
              </w:rPr>
            </w:pPr>
            <w:r w:rsidRPr="0072368E">
              <w:rPr>
                <w:color w:val="000000"/>
                <w:sz w:val="22"/>
                <w:szCs w:val="22"/>
              </w:rPr>
              <w:t>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5F8C2EAA" w14:textId="77777777" w:rsidR="0072368E" w:rsidRPr="0072368E" w:rsidRDefault="0072368E" w:rsidP="0072368E">
            <w:pPr>
              <w:jc w:val="right"/>
              <w:rPr>
                <w:sz w:val="22"/>
                <w:szCs w:val="22"/>
              </w:rPr>
            </w:pPr>
            <w:r w:rsidRPr="0072368E">
              <w:rPr>
                <w:sz w:val="22"/>
                <w:szCs w:val="22"/>
              </w:rPr>
              <w:t>688,96</w:t>
            </w:r>
          </w:p>
        </w:tc>
      </w:tr>
      <w:tr w:rsidR="0072368E" w:rsidRPr="0072368E" w14:paraId="16288ED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E39EB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204BD44E" w14:textId="77777777" w:rsidR="0072368E" w:rsidRPr="0072368E" w:rsidRDefault="0072368E" w:rsidP="0072368E">
            <w:pPr>
              <w:jc w:val="both"/>
              <w:rPr>
                <w:sz w:val="22"/>
                <w:szCs w:val="22"/>
              </w:rPr>
            </w:pPr>
            <w:r w:rsidRPr="0072368E">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181C6C4F" w14:textId="77777777" w:rsidR="0072368E" w:rsidRPr="0072368E" w:rsidRDefault="0072368E" w:rsidP="0072368E">
            <w:pPr>
              <w:jc w:val="both"/>
              <w:rPr>
                <w:sz w:val="22"/>
                <w:szCs w:val="22"/>
              </w:rPr>
            </w:pPr>
            <w:r w:rsidRPr="0072368E">
              <w:rPr>
                <w:sz w:val="22"/>
                <w:szCs w:val="22"/>
              </w:rPr>
              <w:t>400</w:t>
            </w:r>
          </w:p>
        </w:tc>
        <w:tc>
          <w:tcPr>
            <w:tcW w:w="4843" w:type="dxa"/>
            <w:tcBorders>
              <w:top w:val="nil"/>
              <w:left w:val="nil"/>
              <w:bottom w:val="single" w:sz="4" w:space="0" w:color="auto"/>
              <w:right w:val="single" w:sz="4" w:space="0" w:color="auto"/>
            </w:tcBorders>
            <w:shd w:val="clear" w:color="auto" w:fill="auto"/>
            <w:hideMark/>
          </w:tcPr>
          <w:p w14:paraId="1573E07A" w14:textId="77777777" w:rsidR="0072368E" w:rsidRPr="0072368E" w:rsidRDefault="0072368E" w:rsidP="0072368E">
            <w:pPr>
              <w:jc w:val="both"/>
              <w:rPr>
                <w:color w:val="000000"/>
                <w:sz w:val="22"/>
                <w:szCs w:val="22"/>
              </w:rPr>
            </w:pPr>
            <w:r w:rsidRPr="0072368E">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197770A1" w14:textId="77777777" w:rsidR="0072368E" w:rsidRPr="0072368E" w:rsidRDefault="0072368E" w:rsidP="0072368E">
            <w:pPr>
              <w:jc w:val="right"/>
              <w:rPr>
                <w:sz w:val="22"/>
                <w:szCs w:val="22"/>
              </w:rPr>
            </w:pPr>
            <w:r w:rsidRPr="0072368E">
              <w:rPr>
                <w:sz w:val="22"/>
                <w:szCs w:val="22"/>
              </w:rPr>
              <w:t>688,96</w:t>
            </w:r>
          </w:p>
        </w:tc>
      </w:tr>
      <w:tr w:rsidR="0072368E" w:rsidRPr="0072368E" w14:paraId="5B1471C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CFC39A7"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633C7EF4" w14:textId="77777777" w:rsidR="0072368E" w:rsidRPr="0072368E" w:rsidRDefault="0072368E" w:rsidP="0072368E">
            <w:pPr>
              <w:jc w:val="both"/>
              <w:rPr>
                <w:sz w:val="22"/>
                <w:szCs w:val="22"/>
              </w:rPr>
            </w:pPr>
            <w:r w:rsidRPr="0072368E">
              <w:rPr>
                <w:sz w:val="22"/>
                <w:szCs w:val="22"/>
              </w:rPr>
              <w:t>09 1 01 29020</w:t>
            </w:r>
          </w:p>
        </w:tc>
        <w:tc>
          <w:tcPr>
            <w:tcW w:w="546" w:type="dxa"/>
            <w:tcBorders>
              <w:top w:val="nil"/>
              <w:left w:val="nil"/>
              <w:bottom w:val="single" w:sz="4" w:space="0" w:color="auto"/>
              <w:right w:val="single" w:sz="4" w:space="0" w:color="auto"/>
            </w:tcBorders>
            <w:shd w:val="clear" w:color="auto" w:fill="auto"/>
            <w:noWrap/>
            <w:hideMark/>
          </w:tcPr>
          <w:p w14:paraId="22DF34D4" w14:textId="77777777" w:rsidR="0072368E" w:rsidRPr="0072368E" w:rsidRDefault="0072368E" w:rsidP="0072368E">
            <w:pPr>
              <w:jc w:val="both"/>
              <w:rPr>
                <w:sz w:val="22"/>
                <w:szCs w:val="22"/>
              </w:rPr>
            </w:pPr>
            <w:r w:rsidRPr="0072368E">
              <w:rPr>
                <w:sz w:val="22"/>
                <w:szCs w:val="22"/>
              </w:rPr>
              <w:t>410</w:t>
            </w:r>
          </w:p>
        </w:tc>
        <w:tc>
          <w:tcPr>
            <w:tcW w:w="4843" w:type="dxa"/>
            <w:tcBorders>
              <w:top w:val="nil"/>
              <w:left w:val="nil"/>
              <w:bottom w:val="single" w:sz="4" w:space="0" w:color="auto"/>
              <w:right w:val="single" w:sz="4" w:space="0" w:color="auto"/>
            </w:tcBorders>
            <w:shd w:val="clear" w:color="auto" w:fill="auto"/>
            <w:hideMark/>
          </w:tcPr>
          <w:p w14:paraId="67FA68DA" w14:textId="77777777" w:rsidR="0072368E" w:rsidRPr="0072368E" w:rsidRDefault="0072368E" w:rsidP="0072368E">
            <w:pPr>
              <w:jc w:val="both"/>
              <w:rPr>
                <w:color w:val="000000"/>
                <w:sz w:val="22"/>
                <w:szCs w:val="22"/>
              </w:rPr>
            </w:pPr>
            <w:r w:rsidRPr="0072368E">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0C956A1C" w14:textId="77777777" w:rsidR="0072368E" w:rsidRPr="0072368E" w:rsidRDefault="0072368E" w:rsidP="0072368E">
            <w:pPr>
              <w:jc w:val="right"/>
              <w:rPr>
                <w:sz w:val="22"/>
                <w:szCs w:val="22"/>
              </w:rPr>
            </w:pPr>
            <w:r w:rsidRPr="0072368E">
              <w:rPr>
                <w:sz w:val="22"/>
                <w:szCs w:val="22"/>
              </w:rPr>
              <w:t>688,96</w:t>
            </w:r>
          </w:p>
        </w:tc>
      </w:tr>
      <w:tr w:rsidR="0072368E" w:rsidRPr="0072368E" w14:paraId="2E3767D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A5D2B85"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235B5374" w14:textId="77777777" w:rsidR="0072368E" w:rsidRPr="0072368E" w:rsidRDefault="0072368E" w:rsidP="0072368E">
            <w:pPr>
              <w:jc w:val="both"/>
              <w:rPr>
                <w:sz w:val="22"/>
                <w:szCs w:val="22"/>
              </w:rPr>
            </w:pPr>
            <w:r w:rsidRPr="0072368E">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019D3D3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8424A0A" w14:textId="77777777" w:rsidR="0072368E" w:rsidRPr="0072368E" w:rsidRDefault="0072368E" w:rsidP="0072368E">
            <w:pPr>
              <w:jc w:val="both"/>
              <w:rPr>
                <w:color w:val="000000"/>
                <w:sz w:val="22"/>
                <w:szCs w:val="22"/>
              </w:rPr>
            </w:pPr>
            <w:r w:rsidRPr="0072368E">
              <w:rPr>
                <w:color w:val="000000"/>
                <w:sz w:val="22"/>
                <w:szCs w:val="22"/>
              </w:rPr>
              <w:t>Ремонт и содержание автомобильных дорог общего пользования местного значения</w:t>
            </w:r>
          </w:p>
        </w:tc>
        <w:tc>
          <w:tcPr>
            <w:tcW w:w="1480" w:type="dxa"/>
            <w:tcBorders>
              <w:top w:val="nil"/>
              <w:left w:val="nil"/>
              <w:bottom w:val="single" w:sz="4" w:space="0" w:color="auto"/>
              <w:right w:val="single" w:sz="4" w:space="0" w:color="auto"/>
            </w:tcBorders>
            <w:shd w:val="clear" w:color="auto" w:fill="auto"/>
            <w:noWrap/>
            <w:hideMark/>
          </w:tcPr>
          <w:p w14:paraId="721F1A0D" w14:textId="77777777" w:rsidR="0072368E" w:rsidRPr="0072368E" w:rsidRDefault="0072368E" w:rsidP="0072368E">
            <w:pPr>
              <w:jc w:val="right"/>
              <w:rPr>
                <w:sz w:val="22"/>
                <w:szCs w:val="22"/>
              </w:rPr>
            </w:pPr>
            <w:r w:rsidRPr="0072368E">
              <w:rPr>
                <w:sz w:val="22"/>
                <w:szCs w:val="22"/>
              </w:rPr>
              <w:t>42 269,12</w:t>
            </w:r>
          </w:p>
        </w:tc>
      </w:tr>
      <w:tr w:rsidR="0072368E" w:rsidRPr="0072368E" w14:paraId="232F7AC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E9654D5"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084120AF" w14:textId="77777777" w:rsidR="0072368E" w:rsidRPr="0072368E" w:rsidRDefault="0072368E" w:rsidP="0072368E">
            <w:pPr>
              <w:jc w:val="both"/>
              <w:rPr>
                <w:sz w:val="22"/>
                <w:szCs w:val="22"/>
              </w:rPr>
            </w:pPr>
            <w:r w:rsidRPr="0072368E">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458FA0F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21F9AF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89EC00" w14:textId="77777777" w:rsidR="0072368E" w:rsidRPr="0072368E" w:rsidRDefault="0072368E" w:rsidP="0072368E">
            <w:pPr>
              <w:jc w:val="right"/>
              <w:rPr>
                <w:sz w:val="22"/>
                <w:szCs w:val="22"/>
              </w:rPr>
            </w:pPr>
            <w:r w:rsidRPr="0072368E">
              <w:rPr>
                <w:sz w:val="22"/>
                <w:szCs w:val="22"/>
              </w:rPr>
              <w:t>42 269,12</w:t>
            </w:r>
          </w:p>
        </w:tc>
      </w:tr>
      <w:tr w:rsidR="0072368E" w:rsidRPr="0072368E" w14:paraId="1CBEADB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F867976"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4EEA6A8" w14:textId="77777777" w:rsidR="0072368E" w:rsidRPr="0072368E" w:rsidRDefault="0072368E" w:rsidP="0072368E">
            <w:pPr>
              <w:jc w:val="both"/>
              <w:rPr>
                <w:sz w:val="22"/>
                <w:szCs w:val="22"/>
              </w:rPr>
            </w:pPr>
            <w:r w:rsidRPr="0072368E">
              <w:rPr>
                <w:sz w:val="22"/>
                <w:szCs w:val="22"/>
              </w:rPr>
              <w:t>09 1 01 29040</w:t>
            </w:r>
          </w:p>
        </w:tc>
        <w:tc>
          <w:tcPr>
            <w:tcW w:w="546" w:type="dxa"/>
            <w:tcBorders>
              <w:top w:val="nil"/>
              <w:left w:val="nil"/>
              <w:bottom w:val="single" w:sz="4" w:space="0" w:color="auto"/>
              <w:right w:val="single" w:sz="4" w:space="0" w:color="auto"/>
            </w:tcBorders>
            <w:shd w:val="clear" w:color="auto" w:fill="auto"/>
            <w:noWrap/>
            <w:hideMark/>
          </w:tcPr>
          <w:p w14:paraId="227C43C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4415E2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C683E5" w14:textId="77777777" w:rsidR="0072368E" w:rsidRPr="0072368E" w:rsidRDefault="0072368E" w:rsidP="0072368E">
            <w:pPr>
              <w:jc w:val="right"/>
              <w:rPr>
                <w:sz w:val="22"/>
                <w:szCs w:val="22"/>
              </w:rPr>
            </w:pPr>
            <w:r w:rsidRPr="0072368E">
              <w:rPr>
                <w:sz w:val="22"/>
                <w:szCs w:val="22"/>
              </w:rPr>
              <w:t>42 269,12</w:t>
            </w:r>
          </w:p>
        </w:tc>
      </w:tr>
      <w:tr w:rsidR="0072368E" w:rsidRPr="0072368E" w14:paraId="49917B0F"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A1B81A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6C48B4C8" w14:textId="77777777" w:rsidR="0072368E" w:rsidRPr="0072368E" w:rsidRDefault="0072368E" w:rsidP="0072368E">
            <w:pPr>
              <w:jc w:val="both"/>
              <w:rPr>
                <w:sz w:val="22"/>
                <w:szCs w:val="22"/>
              </w:rPr>
            </w:pPr>
            <w:r w:rsidRPr="0072368E">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3C4C5EC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8DDF24E" w14:textId="77777777" w:rsidR="0072368E" w:rsidRPr="0072368E" w:rsidRDefault="0072368E" w:rsidP="0072368E">
            <w:pPr>
              <w:jc w:val="both"/>
              <w:rPr>
                <w:color w:val="000000"/>
                <w:sz w:val="22"/>
                <w:szCs w:val="22"/>
              </w:rPr>
            </w:pPr>
            <w:r w:rsidRPr="0072368E">
              <w:rPr>
                <w:color w:val="000000"/>
                <w:sz w:val="22"/>
                <w:szCs w:val="22"/>
              </w:rPr>
              <w:t>Строительство и реконструкция автомобильных дорог общего пользования местного значения за счет средств от целевых и безвозмездных поступлений</w:t>
            </w:r>
          </w:p>
        </w:tc>
        <w:tc>
          <w:tcPr>
            <w:tcW w:w="1480" w:type="dxa"/>
            <w:tcBorders>
              <w:top w:val="nil"/>
              <w:left w:val="nil"/>
              <w:bottom w:val="single" w:sz="4" w:space="0" w:color="auto"/>
              <w:right w:val="single" w:sz="4" w:space="0" w:color="auto"/>
            </w:tcBorders>
            <w:shd w:val="clear" w:color="auto" w:fill="auto"/>
            <w:noWrap/>
            <w:hideMark/>
          </w:tcPr>
          <w:p w14:paraId="55A582A3" w14:textId="77777777" w:rsidR="0072368E" w:rsidRPr="0072368E" w:rsidRDefault="0072368E" w:rsidP="0072368E">
            <w:pPr>
              <w:jc w:val="right"/>
              <w:rPr>
                <w:sz w:val="22"/>
                <w:szCs w:val="22"/>
              </w:rPr>
            </w:pPr>
            <w:r w:rsidRPr="0072368E">
              <w:rPr>
                <w:sz w:val="22"/>
                <w:szCs w:val="22"/>
              </w:rPr>
              <w:t>127,37</w:t>
            </w:r>
          </w:p>
        </w:tc>
      </w:tr>
      <w:tr w:rsidR="0072368E" w:rsidRPr="0072368E" w14:paraId="54FA467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D2AD21A"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ECB1F9E" w14:textId="77777777" w:rsidR="0072368E" w:rsidRPr="0072368E" w:rsidRDefault="0072368E" w:rsidP="0072368E">
            <w:pPr>
              <w:jc w:val="both"/>
              <w:rPr>
                <w:sz w:val="22"/>
                <w:szCs w:val="22"/>
              </w:rPr>
            </w:pPr>
            <w:r w:rsidRPr="0072368E">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7188A0B9" w14:textId="77777777" w:rsidR="0072368E" w:rsidRPr="0072368E" w:rsidRDefault="0072368E" w:rsidP="0072368E">
            <w:pPr>
              <w:jc w:val="both"/>
              <w:rPr>
                <w:sz w:val="22"/>
                <w:szCs w:val="22"/>
              </w:rPr>
            </w:pPr>
            <w:r w:rsidRPr="0072368E">
              <w:rPr>
                <w:sz w:val="22"/>
                <w:szCs w:val="22"/>
              </w:rPr>
              <w:t>400</w:t>
            </w:r>
          </w:p>
        </w:tc>
        <w:tc>
          <w:tcPr>
            <w:tcW w:w="4843" w:type="dxa"/>
            <w:tcBorders>
              <w:top w:val="nil"/>
              <w:left w:val="nil"/>
              <w:bottom w:val="single" w:sz="4" w:space="0" w:color="auto"/>
              <w:right w:val="single" w:sz="4" w:space="0" w:color="auto"/>
            </w:tcBorders>
            <w:shd w:val="clear" w:color="auto" w:fill="auto"/>
            <w:hideMark/>
          </w:tcPr>
          <w:p w14:paraId="218ADF7B" w14:textId="77777777" w:rsidR="0072368E" w:rsidRPr="0072368E" w:rsidRDefault="0072368E" w:rsidP="0072368E">
            <w:pPr>
              <w:jc w:val="both"/>
              <w:rPr>
                <w:color w:val="000000"/>
                <w:sz w:val="22"/>
                <w:szCs w:val="22"/>
              </w:rPr>
            </w:pPr>
            <w:r w:rsidRPr="0072368E">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67AC3857" w14:textId="77777777" w:rsidR="0072368E" w:rsidRPr="0072368E" w:rsidRDefault="0072368E" w:rsidP="0072368E">
            <w:pPr>
              <w:jc w:val="right"/>
              <w:rPr>
                <w:sz w:val="22"/>
                <w:szCs w:val="22"/>
              </w:rPr>
            </w:pPr>
            <w:r w:rsidRPr="0072368E">
              <w:rPr>
                <w:sz w:val="22"/>
                <w:szCs w:val="22"/>
              </w:rPr>
              <w:t>127,37</w:t>
            </w:r>
          </w:p>
        </w:tc>
      </w:tr>
      <w:tr w:rsidR="0072368E" w:rsidRPr="0072368E" w14:paraId="2FB3CD1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06DE314"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32AD314F" w14:textId="77777777" w:rsidR="0072368E" w:rsidRPr="0072368E" w:rsidRDefault="0072368E" w:rsidP="0072368E">
            <w:pPr>
              <w:jc w:val="both"/>
              <w:rPr>
                <w:sz w:val="22"/>
                <w:szCs w:val="22"/>
              </w:rPr>
            </w:pPr>
            <w:r w:rsidRPr="0072368E">
              <w:rPr>
                <w:sz w:val="22"/>
                <w:szCs w:val="22"/>
              </w:rPr>
              <w:t>09 1 01 29140</w:t>
            </w:r>
          </w:p>
        </w:tc>
        <w:tc>
          <w:tcPr>
            <w:tcW w:w="546" w:type="dxa"/>
            <w:tcBorders>
              <w:top w:val="nil"/>
              <w:left w:val="nil"/>
              <w:bottom w:val="single" w:sz="4" w:space="0" w:color="auto"/>
              <w:right w:val="single" w:sz="4" w:space="0" w:color="auto"/>
            </w:tcBorders>
            <w:shd w:val="clear" w:color="auto" w:fill="auto"/>
            <w:noWrap/>
            <w:hideMark/>
          </w:tcPr>
          <w:p w14:paraId="394982A2" w14:textId="77777777" w:rsidR="0072368E" w:rsidRPr="0072368E" w:rsidRDefault="0072368E" w:rsidP="0072368E">
            <w:pPr>
              <w:jc w:val="both"/>
              <w:rPr>
                <w:sz w:val="22"/>
                <w:szCs w:val="22"/>
              </w:rPr>
            </w:pPr>
            <w:r w:rsidRPr="0072368E">
              <w:rPr>
                <w:sz w:val="22"/>
                <w:szCs w:val="22"/>
              </w:rPr>
              <w:t>410</w:t>
            </w:r>
          </w:p>
        </w:tc>
        <w:tc>
          <w:tcPr>
            <w:tcW w:w="4843" w:type="dxa"/>
            <w:tcBorders>
              <w:top w:val="nil"/>
              <w:left w:val="nil"/>
              <w:bottom w:val="single" w:sz="4" w:space="0" w:color="auto"/>
              <w:right w:val="single" w:sz="4" w:space="0" w:color="auto"/>
            </w:tcBorders>
            <w:shd w:val="clear" w:color="auto" w:fill="auto"/>
            <w:hideMark/>
          </w:tcPr>
          <w:p w14:paraId="54256002" w14:textId="77777777" w:rsidR="0072368E" w:rsidRPr="0072368E" w:rsidRDefault="0072368E" w:rsidP="0072368E">
            <w:pPr>
              <w:jc w:val="both"/>
              <w:rPr>
                <w:color w:val="000000"/>
                <w:sz w:val="22"/>
                <w:szCs w:val="22"/>
              </w:rPr>
            </w:pPr>
            <w:r w:rsidRPr="0072368E">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38E120CB" w14:textId="77777777" w:rsidR="0072368E" w:rsidRPr="0072368E" w:rsidRDefault="0072368E" w:rsidP="0072368E">
            <w:pPr>
              <w:jc w:val="right"/>
              <w:rPr>
                <w:sz w:val="22"/>
                <w:szCs w:val="22"/>
              </w:rPr>
            </w:pPr>
            <w:r w:rsidRPr="0072368E">
              <w:rPr>
                <w:sz w:val="22"/>
                <w:szCs w:val="22"/>
              </w:rPr>
              <w:t>127,37</w:t>
            </w:r>
          </w:p>
        </w:tc>
      </w:tr>
      <w:tr w:rsidR="0072368E" w:rsidRPr="0072368E" w14:paraId="04A14B4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FCF8775"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78C4B66" w14:textId="77777777" w:rsidR="0072368E" w:rsidRPr="0072368E" w:rsidRDefault="0072368E" w:rsidP="0072368E">
            <w:pPr>
              <w:jc w:val="both"/>
              <w:rPr>
                <w:sz w:val="22"/>
                <w:szCs w:val="22"/>
              </w:rPr>
            </w:pPr>
            <w:r w:rsidRPr="0072368E">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5C35753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DEFE93" w14:textId="77777777" w:rsidR="0072368E" w:rsidRPr="0072368E" w:rsidRDefault="0072368E" w:rsidP="0072368E">
            <w:pPr>
              <w:jc w:val="both"/>
              <w:rPr>
                <w:color w:val="000000"/>
                <w:sz w:val="22"/>
                <w:szCs w:val="22"/>
              </w:rPr>
            </w:pPr>
            <w:r w:rsidRPr="0072368E">
              <w:rPr>
                <w:color w:val="000000"/>
                <w:sz w:val="22"/>
                <w:szCs w:val="22"/>
              </w:rPr>
              <w:t>Развитие транспортной инфраструктуры на сельских территориях</w:t>
            </w:r>
          </w:p>
        </w:tc>
        <w:tc>
          <w:tcPr>
            <w:tcW w:w="1480" w:type="dxa"/>
            <w:tcBorders>
              <w:top w:val="nil"/>
              <w:left w:val="nil"/>
              <w:bottom w:val="single" w:sz="4" w:space="0" w:color="auto"/>
              <w:right w:val="single" w:sz="4" w:space="0" w:color="auto"/>
            </w:tcBorders>
            <w:shd w:val="clear" w:color="auto" w:fill="auto"/>
            <w:noWrap/>
            <w:hideMark/>
          </w:tcPr>
          <w:p w14:paraId="4AD91256" w14:textId="77777777" w:rsidR="0072368E" w:rsidRPr="0072368E" w:rsidRDefault="0072368E" w:rsidP="0072368E">
            <w:pPr>
              <w:jc w:val="right"/>
              <w:rPr>
                <w:sz w:val="22"/>
                <w:szCs w:val="22"/>
              </w:rPr>
            </w:pPr>
            <w:r w:rsidRPr="0072368E">
              <w:rPr>
                <w:sz w:val="22"/>
                <w:szCs w:val="22"/>
              </w:rPr>
              <w:t>32 066,81</w:t>
            </w:r>
          </w:p>
        </w:tc>
      </w:tr>
      <w:tr w:rsidR="0072368E" w:rsidRPr="0072368E" w14:paraId="3FC711F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AD1BB0F"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B02073E" w14:textId="77777777" w:rsidR="0072368E" w:rsidRPr="0072368E" w:rsidRDefault="0072368E" w:rsidP="0072368E">
            <w:pPr>
              <w:jc w:val="both"/>
              <w:rPr>
                <w:sz w:val="22"/>
                <w:szCs w:val="22"/>
              </w:rPr>
            </w:pPr>
            <w:r w:rsidRPr="0072368E">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37DC925E" w14:textId="77777777" w:rsidR="0072368E" w:rsidRPr="0072368E" w:rsidRDefault="0072368E" w:rsidP="0072368E">
            <w:pPr>
              <w:jc w:val="both"/>
              <w:rPr>
                <w:sz w:val="22"/>
                <w:szCs w:val="22"/>
              </w:rPr>
            </w:pPr>
            <w:r w:rsidRPr="0072368E">
              <w:rPr>
                <w:sz w:val="22"/>
                <w:szCs w:val="22"/>
              </w:rPr>
              <w:t>400</w:t>
            </w:r>
          </w:p>
        </w:tc>
        <w:tc>
          <w:tcPr>
            <w:tcW w:w="4843" w:type="dxa"/>
            <w:tcBorders>
              <w:top w:val="nil"/>
              <w:left w:val="nil"/>
              <w:bottom w:val="single" w:sz="4" w:space="0" w:color="auto"/>
              <w:right w:val="single" w:sz="4" w:space="0" w:color="auto"/>
            </w:tcBorders>
            <w:shd w:val="clear" w:color="auto" w:fill="auto"/>
            <w:hideMark/>
          </w:tcPr>
          <w:p w14:paraId="23E7E682" w14:textId="77777777" w:rsidR="0072368E" w:rsidRPr="0072368E" w:rsidRDefault="0072368E" w:rsidP="0072368E">
            <w:pPr>
              <w:jc w:val="both"/>
              <w:rPr>
                <w:color w:val="000000"/>
                <w:sz w:val="22"/>
                <w:szCs w:val="22"/>
              </w:rPr>
            </w:pPr>
            <w:r w:rsidRPr="0072368E">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1282D236" w14:textId="77777777" w:rsidR="0072368E" w:rsidRPr="0072368E" w:rsidRDefault="0072368E" w:rsidP="0072368E">
            <w:pPr>
              <w:jc w:val="right"/>
              <w:rPr>
                <w:sz w:val="22"/>
                <w:szCs w:val="22"/>
              </w:rPr>
            </w:pPr>
            <w:r w:rsidRPr="0072368E">
              <w:rPr>
                <w:sz w:val="22"/>
                <w:szCs w:val="22"/>
              </w:rPr>
              <w:t>32 066,81</w:t>
            </w:r>
          </w:p>
        </w:tc>
      </w:tr>
      <w:tr w:rsidR="0072368E" w:rsidRPr="0072368E" w14:paraId="0D314D4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30850D2"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01117550" w14:textId="77777777" w:rsidR="0072368E" w:rsidRPr="0072368E" w:rsidRDefault="0072368E" w:rsidP="0072368E">
            <w:pPr>
              <w:jc w:val="both"/>
              <w:rPr>
                <w:sz w:val="22"/>
                <w:szCs w:val="22"/>
              </w:rPr>
            </w:pPr>
            <w:r w:rsidRPr="0072368E">
              <w:rPr>
                <w:sz w:val="22"/>
                <w:szCs w:val="22"/>
              </w:rPr>
              <w:t>09 1 01 L3720</w:t>
            </w:r>
          </w:p>
        </w:tc>
        <w:tc>
          <w:tcPr>
            <w:tcW w:w="546" w:type="dxa"/>
            <w:tcBorders>
              <w:top w:val="nil"/>
              <w:left w:val="nil"/>
              <w:bottom w:val="single" w:sz="4" w:space="0" w:color="auto"/>
              <w:right w:val="single" w:sz="4" w:space="0" w:color="auto"/>
            </w:tcBorders>
            <w:shd w:val="clear" w:color="auto" w:fill="auto"/>
            <w:noWrap/>
            <w:hideMark/>
          </w:tcPr>
          <w:p w14:paraId="15CE3C8E" w14:textId="77777777" w:rsidR="0072368E" w:rsidRPr="0072368E" w:rsidRDefault="0072368E" w:rsidP="0072368E">
            <w:pPr>
              <w:jc w:val="both"/>
              <w:rPr>
                <w:sz w:val="22"/>
                <w:szCs w:val="22"/>
              </w:rPr>
            </w:pPr>
            <w:r w:rsidRPr="0072368E">
              <w:rPr>
                <w:sz w:val="22"/>
                <w:szCs w:val="22"/>
              </w:rPr>
              <w:t>410</w:t>
            </w:r>
          </w:p>
        </w:tc>
        <w:tc>
          <w:tcPr>
            <w:tcW w:w="4843" w:type="dxa"/>
            <w:tcBorders>
              <w:top w:val="nil"/>
              <w:left w:val="nil"/>
              <w:bottom w:val="single" w:sz="4" w:space="0" w:color="auto"/>
              <w:right w:val="single" w:sz="4" w:space="0" w:color="auto"/>
            </w:tcBorders>
            <w:shd w:val="clear" w:color="auto" w:fill="auto"/>
            <w:hideMark/>
          </w:tcPr>
          <w:p w14:paraId="23F5D9CC" w14:textId="77777777" w:rsidR="0072368E" w:rsidRPr="0072368E" w:rsidRDefault="0072368E" w:rsidP="0072368E">
            <w:pPr>
              <w:jc w:val="both"/>
              <w:rPr>
                <w:color w:val="000000"/>
                <w:sz w:val="22"/>
                <w:szCs w:val="22"/>
              </w:rPr>
            </w:pPr>
            <w:r w:rsidRPr="0072368E">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29B12DA8" w14:textId="77777777" w:rsidR="0072368E" w:rsidRPr="0072368E" w:rsidRDefault="0072368E" w:rsidP="0072368E">
            <w:pPr>
              <w:jc w:val="right"/>
              <w:rPr>
                <w:sz w:val="22"/>
                <w:szCs w:val="22"/>
              </w:rPr>
            </w:pPr>
            <w:r w:rsidRPr="0072368E">
              <w:rPr>
                <w:sz w:val="22"/>
                <w:szCs w:val="22"/>
              </w:rPr>
              <w:t>32 066,81</w:t>
            </w:r>
          </w:p>
        </w:tc>
      </w:tr>
      <w:tr w:rsidR="0072368E" w:rsidRPr="0072368E" w14:paraId="3AF40A8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76D6FD2"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C67AC21" w14:textId="77777777" w:rsidR="0072368E" w:rsidRPr="0072368E" w:rsidRDefault="0072368E" w:rsidP="0072368E">
            <w:pPr>
              <w:jc w:val="both"/>
              <w:rPr>
                <w:sz w:val="22"/>
                <w:szCs w:val="22"/>
              </w:rPr>
            </w:pPr>
            <w:r w:rsidRPr="0072368E">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3043789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776ADA6" w14:textId="77777777" w:rsidR="0072368E" w:rsidRPr="0072368E" w:rsidRDefault="0072368E" w:rsidP="0072368E">
            <w:pPr>
              <w:jc w:val="both"/>
              <w:rPr>
                <w:color w:val="000000"/>
                <w:sz w:val="22"/>
                <w:szCs w:val="22"/>
              </w:rPr>
            </w:pPr>
            <w:r w:rsidRPr="0072368E">
              <w:rPr>
                <w:color w:val="000000"/>
                <w:sz w:val="22"/>
                <w:szCs w:val="22"/>
              </w:rPr>
              <w:t>Капитальный ремонт и ремонт автомобильных дорог общего пользования местного значения муниципальных округов и городских округов</w:t>
            </w:r>
          </w:p>
        </w:tc>
        <w:tc>
          <w:tcPr>
            <w:tcW w:w="1480" w:type="dxa"/>
            <w:tcBorders>
              <w:top w:val="nil"/>
              <w:left w:val="nil"/>
              <w:bottom w:val="single" w:sz="4" w:space="0" w:color="auto"/>
              <w:right w:val="single" w:sz="4" w:space="0" w:color="auto"/>
            </w:tcBorders>
            <w:shd w:val="clear" w:color="auto" w:fill="auto"/>
            <w:noWrap/>
            <w:hideMark/>
          </w:tcPr>
          <w:p w14:paraId="0EF07CE5" w14:textId="77777777" w:rsidR="0072368E" w:rsidRPr="0072368E" w:rsidRDefault="0072368E" w:rsidP="0072368E">
            <w:pPr>
              <w:jc w:val="right"/>
              <w:rPr>
                <w:sz w:val="22"/>
                <w:szCs w:val="22"/>
              </w:rPr>
            </w:pPr>
            <w:r w:rsidRPr="0072368E">
              <w:rPr>
                <w:sz w:val="22"/>
                <w:szCs w:val="22"/>
              </w:rPr>
              <w:t>332 213,15</w:t>
            </w:r>
          </w:p>
        </w:tc>
      </w:tr>
      <w:tr w:rsidR="0072368E" w:rsidRPr="0072368E" w14:paraId="3B650C4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F448C66"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43CAF71A" w14:textId="77777777" w:rsidR="0072368E" w:rsidRPr="0072368E" w:rsidRDefault="0072368E" w:rsidP="0072368E">
            <w:pPr>
              <w:jc w:val="both"/>
              <w:rPr>
                <w:sz w:val="22"/>
                <w:szCs w:val="22"/>
              </w:rPr>
            </w:pPr>
            <w:r w:rsidRPr="0072368E">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5C76765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7A5BB0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C0588FC" w14:textId="77777777" w:rsidR="0072368E" w:rsidRPr="0072368E" w:rsidRDefault="0072368E" w:rsidP="0072368E">
            <w:pPr>
              <w:jc w:val="right"/>
              <w:rPr>
                <w:sz w:val="22"/>
                <w:szCs w:val="22"/>
              </w:rPr>
            </w:pPr>
            <w:r w:rsidRPr="0072368E">
              <w:rPr>
                <w:sz w:val="22"/>
                <w:szCs w:val="22"/>
              </w:rPr>
              <w:t>332 213,15</w:t>
            </w:r>
          </w:p>
        </w:tc>
      </w:tr>
      <w:tr w:rsidR="0072368E" w:rsidRPr="0072368E" w14:paraId="78F50D1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E94ECBD"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224AEC8C" w14:textId="77777777" w:rsidR="0072368E" w:rsidRPr="0072368E" w:rsidRDefault="0072368E" w:rsidP="0072368E">
            <w:pPr>
              <w:jc w:val="both"/>
              <w:rPr>
                <w:sz w:val="22"/>
                <w:szCs w:val="22"/>
              </w:rPr>
            </w:pPr>
            <w:r w:rsidRPr="0072368E">
              <w:rPr>
                <w:sz w:val="22"/>
                <w:szCs w:val="22"/>
              </w:rPr>
              <w:t>09 1 01 S8660</w:t>
            </w:r>
          </w:p>
        </w:tc>
        <w:tc>
          <w:tcPr>
            <w:tcW w:w="546" w:type="dxa"/>
            <w:tcBorders>
              <w:top w:val="nil"/>
              <w:left w:val="nil"/>
              <w:bottom w:val="single" w:sz="4" w:space="0" w:color="auto"/>
              <w:right w:val="single" w:sz="4" w:space="0" w:color="auto"/>
            </w:tcBorders>
            <w:shd w:val="clear" w:color="auto" w:fill="auto"/>
            <w:noWrap/>
            <w:hideMark/>
          </w:tcPr>
          <w:p w14:paraId="2F61813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AA5EF7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AE0B10C" w14:textId="77777777" w:rsidR="0072368E" w:rsidRPr="0072368E" w:rsidRDefault="0072368E" w:rsidP="0072368E">
            <w:pPr>
              <w:jc w:val="right"/>
              <w:rPr>
                <w:sz w:val="22"/>
                <w:szCs w:val="22"/>
              </w:rPr>
            </w:pPr>
            <w:r w:rsidRPr="0072368E">
              <w:rPr>
                <w:sz w:val="22"/>
                <w:szCs w:val="22"/>
              </w:rPr>
              <w:t>332 213,15</w:t>
            </w:r>
          </w:p>
        </w:tc>
      </w:tr>
      <w:tr w:rsidR="0072368E" w:rsidRPr="0072368E" w14:paraId="5C2F3DD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055073"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22EC4517" w14:textId="77777777" w:rsidR="0072368E" w:rsidRPr="0072368E" w:rsidRDefault="0072368E" w:rsidP="0072368E">
            <w:pPr>
              <w:jc w:val="both"/>
              <w:rPr>
                <w:sz w:val="22"/>
                <w:szCs w:val="22"/>
              </w:rPr>
            </w:pPr>
            <w:r w:rsidRPr="0072368E">
              <w:rPr>
                <w:sz w:val="22"/>
                <w:szCs w:val="22"/>
              </w:rPr>
              <w:t>09 1 04 00000</w:t>
            </w:r>
          </w:p>
        </w:tc>
        <w:tc>
          <w:tcPr>
            <w:tcW w:w="546" w:type="dxa"/>
            <w:tcBorders>
              <w:top w:val="nil"/>
              <w:left w:val="nil"/>
              <w:bottom w:val="single" w:sz="4" w:space="0" w:color="auto"/>
              <w:right w:val="single" w:sz="4" w:space="0" w:color="auto"/>
            </w:tcBorders>
            <w:shd w:val="clear" w:color="auto" w:fill="auto"/>
            <w:noWrap/>
            <w:hideMark/>
          </w:tcPr>
          <w:p w14:paraId="5D2339D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B6E55E1" w14:textId="77777777" w:rsidR="0072368E" w:rsidRPr="0072368E" w:rsidRDefault="0072368E" w:rsidP="0072368E">
            <w:pPr>
              <w:jc w:val="both"/>
              <w:rPr>
                <w:color w:val="000000"/>
                <w:sz w:val="22"/>
                <w:szCs w:val="22"/>
              </w:rPr>
            </w:pPr>
            <w:r w:rsidRPr="0072368E">
              <w:rPr>
                <w:color w:val="000000"/>
                <w:sz w:val="22"/>
                <w:szCs w:val="22"/>
              </w:rPr>
              <w:t>Основное мероприятие «Организация и выполнение работ по содержанию и ремонту остановочных павильонов»</w:t>
            </w:r>
          </w:p>
        </w:tc>
        <w:tc>
          <w:tcPr>
            <w:tcW w:w="1480" w:type="dxa"/>
            <w:tcBorders>
              <w:top w:val="nil"/>
              <w:left w:val="nil"/>
              <w:bottom w:val="single" w:sz="4" w:space="0" w:color="auto"/>
              <w:right w:val="single" w:sz="4" w:space="0" w:color="auto"/>
            </w:tcBorders>
            <w:shd w:val="clear" w:color="auto" w:fill="auto"/>
            <w:noWrap/>
            <w:hideMark/>
          </w:tcPr>
          <w:p w14:paraId="42E166BD" w14:textId="77777777" w:rsidR="0072368E" w:rsidRPr="0072368E" w:rsidRDefault="0072368E" w:rsidP="0072368E">
            <w:pPr>
              <w:jc w:val="right"/>
              <w:rPr>
                <w:sz w:val="22"/>
                <w:szCs w:val="22"/>
              </w:rPr>
            </w:pPr>
            <w:r w:rsidRPr="0072368E">
              <w:rPr>
                <w:sz w:val="22"/>
                <w:szCs w:val="22"/>
              </w:rPr>
              <w:t>1 021,00</w:t>
            </w:r>
          </w:p>
        </w:tc>
      </w:tr>
      <w:tr w:rsidR="0072368E" w:rsidRPr="0072368E" w14:paraId="131D85B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656C5B"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1CFA9875" w14:textId="77777777" w:rsidR="0072368E" w:rsidRPr="0072368E" w:rsidRDefault="0072368E" w:rsidP="0072368E">
            <w:pPr>
              <w:jc w:val="both"/>
              <w:rPr>
                <w:sz w:val="22"/>
                <w:szCs w:val="22"/>
              </w:rPr>
            </w:pPr>
            <w:r w:rsidRPr="0072368E">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54B7793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DB26CCE" w14:textId="77777777" w:rsidR="0072368E" w:rsidRPr="0072368E" w:rsidRDefault="0072368E" w:rsidP="0072368E">
            <w:pPr>
              <w:jc w:val="both"/>
              <w:rPr>
                <w:color w:val="000000"/>
                <w:sz w:val="22"/>
                <w:szCs w:val="22"/>
              </w:rPr>
            </w:pPr>
            <w:r w:rsidRPr="0072368E">
              <w:rPr>
                <w:color w:val="000000"/>
                <w:sz w:val="22"/>
                <w:szCs w:val="22"/>
              </w:rPr>
              <w:t>Обустройство остановочных пунктов транспорта общего пользования в соответствии с нормативными требованиями</w:t>
            </w:r>
          </w:p>
        </w:tc>
        <w:tc>
          <w:tcPr>
            <w:tcW w:w="1480" w:type="dxa"/>
            <w:tcBorders>
              <w:top w:val="nil"/>
              <w:left w:val="nil"/>
              <w:bottom w:val="single" w:sz="4" w:space="0" w:color="auto"/>
              <w:right w:val="single" w:sz="4" w:space="0" w:color="auto"/>
            </w:tcBorders>
            <w:shd w:val="clear" w:color="auto" w:fill="auto"/>
            <w:noWrap/>
            <w:hideMark/>
          </w:tcPr>
          <w:p w14:paraId="6104E04B" w14:textId="77777777" w:rsidR="0072368E" w:rsidRPr="0072368E" w:rsidRDefault="0072368E" w:rsidP="0072368E">
            <w:pPr>
              <w:jc w:val="right"/>
              <w:rPr>
                <w:sz w:val="22"/>
                <w:szCs w:val="22"/>
              </w:rPr>
            </w:pPr>
            <w:r w:rsidRPr="0072368E">
              <w:rPr>
                <w:sz w:val="22"/>
                <w:szCs w:val="22"/>
              </w:rPr>
              <w:t>1 021,00</w:t>
            </w:r>
          </w:p>
        </w:tc>
      </w:tr>
      <w:tr w:rsidR="0072368E" w:rsidRPr="0072368E" w14:paraId="21B7A74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E9EDF71"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5FEEF3D3" w14:textId="77777777" w:rsidR="0072368E" w:rsidRPr="0072368E" w:rsidRDefault="0072368E" w:rsidP="0072368E">
            <w:pPr>
              <w:jc w:val="both"/>
              <w:rPr>
                <w:sz w:val="22"/>
                <w:szCs w:val="22"/>
              </w:rPr>
            </w:pPr>
            <w:r w:rsidRPr="0072368E">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6D0CD691"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0906E9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F05347" w14:textId="77777777" w:rsidR="0072368E" w:rsidRPr="0072368E" w:rsidRDefault="0072368E" w:rsidP="0072368E">
            <w:pPr>
              <w:jc w:val="right"/>
              <w:rPr>
                <w:sz w:val="22"/>
                <w:szCs w:val="22"/>
              </w:rPr>
            </w:pPr>
            <w:r w:rsidRPr="0072368E">
              <w:rPr>
                <w:sz w:val="22"/>
                <w:szCs w:val="22"/>
              </w:rPr>
              <w:t>1 021,00</w:t>
            </w:r>
          </w:p>
        </w:tc>
      </w:tr>
      <w:tr w:rsidR="0072368E" w:rsidRPr="0072368E" w14:paraId="0ECC6B5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984800" w14:textId="77777777" w:rsidR="0072368E" w:rsidRPr="0072368E" w:rsidRDefault="0072368E" w:rsidP="0072368E">
            <w:pPr>
              <w:jc w:val="both"/>
              <w:rPr>
                <w:sz w:val="22"/>
                <w:szCs w:val="22"/>
              </w:rPr>
            </w:pPr>
            <w:r w:rsidRPr="0072368E">
              <w:rPr>
                <w:sz w:val="22"/>
                <w:szCs w:val="22"/>
              </w:rPr>
              <w:t>04 09</w:t>
            </w:r>
          </w:p>
        </w:tc>
        <w:tc>
          <w:tcPr>
            <w:tcW w:w="1840" w:type="dxa"/>
            <w:tcBorders>
              <w:top w:val="nil"/>
              <w:left w:val="nil"/>
              <w:bottom w:val="single" w:sz="4" w:space="0" w:color="auto"/>
              <w:right w:val="single" w:sz="4" w:space="0" w:color="auto"/>
            </w:tcBorders>
            <w:shd w:val="clear" w:color="auto" w:fill="auto"/>
            <w:noWrap/>
            <w:hideMark/>
          </w:tcPr>
          <w:p w14:paraId="760EE43D" w14:textId="77777777" w:rsidR="0072368E" w:rsidRPr="0072368E" w:rsidRDefault="0072368E" w:rsidP="0072368E">
            <w:pPr>
              <w:jc w:val="both"/>
              <w:rPr>
                <w:sz w:val="22"/>
                <w:szCs w:val="22"/>
              </w:rPr>
            </w:pPr>
            <w:r w:rsidRPr="0072368E">
              <w:rPr>
                <w:sz w:val="22"/>
                <w:szCs w:val="22"/>
              </w:rPr>
              <w:t>09 1 04 29080</w:t>
            </w:r>
          </w:p>
        </w:tc>
        <w:tc>
          <w:tcPr>
            <w:tcW w:w="546" w:type="dxa"/>
            <w:tcBorders>
              <w:top w:val="nil"/>
              <w:left w:val="nil"/>
              <w:bottom w:val="single" w:sz="4" w:space="0" w:color="auto"/>
              <w:right w:val="single" w:sz="4" w:space="0" w:color="auto"/>
            </w:tcBorders>
            <w:shd w:val="clear" w:color="auto" w:fill="auto"/>
            <w:noWrap/>
            <w:hideMark/>
          </w:tcPr>
          <w:p w14:paraId="3456F9D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7BC56F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605C93" w14:textId="77777777" w:rsidR="0072368E" w:rsidRPr="0072368E" w:rsidRDefault="0072368E" w:rsidP="0072368E">
            <w:pPr>
              <w:jc w:val="right"/>
              <w:rPr>
                <w:sz w:val="22"/>
                <w:szCs w:val="22"/>
              </w:rPr>
            </w:pPr>
            <w:r w:rsidRPr="0072368E">
              <w:rPr>
                <w:sz w:val="22"/>
                <w:szCs w:val="22"/>
              </w:rPr>
              <w:t>1 021,00</w:t>
            </w:r>
          </w:p>
        </w:tc>
      </w:tr>
      <w:tr w:rsidR="0072368E" w:rsidRPr="0072368E" w14:paraId="6C579143" w14:textId="77777777" w:rsidTr="0072368E">
        <w:trPr>
          <w:trHeight w:val="570"/>
        </w:trPr>
        <w:tc>
          <w:tcPr>
            <w:tcW w:w="846" w:type="dxa"/>
            <w:tcBorders>
              <w:top w:val="nil"/>
              <w:left w:val="single" w:sz="4" w:space="0" w:color="auto"/>
              <w:bottom w:val="single" w:sz="4" w:space="0" w:color="auto"/>
              <w:right w:val="single" w:sz="4" w:space="0" w:color="auto"/>
            </w:tcBorders>
            <w:shd w:val="clear" w:color="auto" w:fill="auto"/>
            <w:noWrap/>
            <w:hideMark/>
          </w:tcPr>
          <w:p w14:paraId="533FA135" w14:textId="77777777" w:rsidR="0072368E" w:rsidRPr="0072368E" w:rsidRDefault="0072368E" w:rsidP="0072368E">
            <w:pPr>
              <w:jc w:val="both"/>
              <w:rPr>
                <w:sz w:val="22"/>
                <w:szCs w:val="22"/>
              </w:rPr>
            </w:pPr>
            <w:r w:rsidRPr="0072368E">
              <w:rPr>
                <w:sz w:val="22"/>
                <w:szCs w:val="22"/>
              </w:rPr>
              <w:t>04 11</w:t>
            </w:r>
          </w:p>
        </w:tc>
        <w:tc>
          <w:tcPr>
            <w:tcW w:w="1840" w:type="dxa"/>
            <w:tcBorders>
              <w:top w:val="nil"/>
              <w:left w:val="nil"/>
              <w:bottom w:val="single" w:sz="4" w:space="0" w:color="auto"/>
              <w:right w:val="single" w:sz="4" w:space="0" w:color="auto"/>
            </w:tcBorders>
            <w:shd w:val="clear" w:color="auto" w:fill="auto"/>
            <w:noWrap/>
            <w:hideMark/>
          </w:tcPr>
          <w:p w14:paraId="4B18409A"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C731F5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78582A6" w14:textId="77777777" w:rsidR="0072368E" w:rsidRPr="0072368E" w:rsidRDefault="0072368E" w:rsidP="0072368E">
            <w:pPr>
              <w:jc w:val="both"/>
              <w:rPr>
                <w:color w:val="000000"/>
                <w:sz w:val="22"/>
                <w:szCs w:val="22"/>
              </w:rPr>
            </w:pPr>
            <w:r w:rsidRPr="0072368E">
              <w:rPr>
                <w:color w:val="000000"/>
                <w:sz w:val="22"/>
                <w:szCs w:val="22"/>
              </w:rPr>
              <w:t>Прикладные научные исследования в области национальной экономики</w:t>
            </w:r>
          </w:p>
        </w:tc>
        <w:tc>
          <w:tcPr>
            <w:tcW w:w="1480" w:type="dxa"/>
            <w:tcBorders>
              <w:top w:val="nil"/>
              <w:left w:val="nil"/>
              <w:bottom w:val="single" w:sz="4" w:space="0" w:color="auto"/>
              <w:right w:val="single" w:sz="4" w:space="0" w:color="auto"/>
            </w:tcBorders>
            <w:shd w:val="clear" w:color="auto" w:fill="auto"/>
            <w:noWrap/>
            <w:hideMark/>
          </w:tcPr>
          <w:p w14:paraId="07F20FDF" w14:textId="77777777" w:rsidR="0072368E" w:rsidRPr="0072368E" w:rsidRDefault="0072368E" w:rsidP="0072368E">
            <w:pPr>
              <w:jc w:val="right"/>
              <w:rPr>
                <w:sz w:val="22"/>
                <w:szCs w:val="22"/>
              </w:rPr>
            </w:pPr>
            <w:r w:rsidRPr="0072368E">
              <w:rPr>
                <w:sz w:val="22"/>
                <w:szCs w:val="22"/>
              </w:rPr>
              <w:t>7 632,00</w:t>
            </w:r>
          </w:p>
        </w:tc>
      </w:tr>
      <w:tr w:rsidR="0072368E" w:rsidRPr="0072368E" w14:paraId="3135B49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66C9A78" w14:textId="77777777" w:rsidR="0072368E" w:rsidRPr="0072368E" w:rsidRDefault="0072368E" w:rsidP="0072368E">
            <w:pPr>
              <w:jc w:val="both"/>
              <w:rPr>
                <w:sz w:val="22"/>
                <w:szCs w:val="22"/>
              </w:rPr>
            </w:pPr>
            <w:r w:rsidRPr="0072368E">
              <w:rPr>
                <w:sz w:val="22"/>
                <w:szCs w:val="22"/>
              </w:rPr>
              <w:t>04 11</w:t>
            </w:r>
          </w:p>
        </w:tc>
        <w:tc>
          <w:tcPr>
            <w:tcW w:w="1840" w:type="dxa"/>
            <w:tcBorders>
              <w:top w:val="nil"/>
              <w:left w:val="nil"/>
              <w:bottom w:val="single" w:sz="4" w:space="0" w:color="auto"/>
              <w:right w:val="single" w:sz="4" w:space="0" w:color="auto"/>
            </w:tcBorders>
            <w:shd w:val="clear" w:color="auto" w:fill="auto"/>
            <w:noWrap/>
            <w:hideMark/>
          </w:tcPr>
          <w:p w14:paraId="3F6ED36C" w14:textId="77777777" w:rsidR="0072368E" w:rsidRPr="0072368E" w:rsidRDefault="0072368E" w:rsidP="0072368E">
            <w:pPr>
              <w:jc w:val="both"/>
              <w:rPr>
                <w:sz w:val="22"/>
                <w:szCs w:val="22"/>
              </w:rPr>
            </w:pPr>
            <w:r w:rsidRPr="0072368E">
              <w:rPr>
                <w:sz w:val="22"/>
                <w:szCs w:val="22"/>
              </w:rPr>
              <w:t>59 0 00 00000</w:t>
            </w:r>
          </w:p>
        </w:tc>
        <w:tc>
          <w:tcPr>
            <w:tcW w:w="546" w:type="dxa"/>
            <w:tcBorders>
              <w:top w:val="nil"/>
              <w:left w:val="nil"/>
              <w:bottom w:val="single" w:sz="4" w:space="0" w:color="auto"/>
              <w:right w:val="single" w:sz="4" w:space="0" w:color="auto"/>
            </w:tcBorders>
            <w:shd w:val="clear" w:color="auto" w:fill="auto"/>
            <w:noWrap/>
            <w:hideMark/>
          </w:tcPr>
          <w:p w14:paraId="19B1AA6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FE22467" w14:textId="77777777" w:rsidR="0072368E" w:rsidRPr="0072368E" w:rsidRDefault="0072368E" w:rsidP="0072368E">
            <w:pPr>
              <w:jc w:val="both"/>
              <w:rPr>
                <w:color w:val="000000"/>
                <w:sz w:val="22"/>
                <w:szCs w:val="22"/>
              </w:rPr>
            </w:pPr>
            <w:r w:rsidRPr="0072368E">
              <w:rPr>
                <w:color w:val="000000"/>
                <w:sz w:val="22"/>
                <w:szCs w:val="22"/>
              </w:rPr>
              <w:t>Деятельность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319B631A" w14:textId="77777777" w:rsidR="0072368E" w:rsidRPr="0072368E" w:rsidRDefault="0072368E" w:rsidP="0072368E">
            <w:pPr>
              <w:jc w:val="right"/>
              <w:rPr>
                <w:sz w:val="22"/>
                <w:szCs w:val="22"/>
              </w:rPr>
            </w:pPr>
            <w:r w:rsidRPr="0072368E">
              <w:rPr>
                <w:sz w:val="22"/>
                <w:szCs w:val="22"/>
              </w:rPr>
              <w:t>7 632,00</w:t>
            </w:r>
          </w:p>
        </w:tc>
      </w:tr>
      <w:tr w:rsidR="0072368E" w:rsidRPr="0072368E" w14:paraId="75D5823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45CC32A" w14:textId="77777777" w:rsidR="0072368E" w:rsidRPr="0072368E" w:rsidRDefault="0072368E" w:rsidP="0072368E">
            <w:pPr>
              <w:jc w:val="both"/>
              <w:rPr>
                <w:sz w:val="22"/>
                <w:szCs w:val="22"/>
              </w:rPr>
            </w:pPr>
            <w:r w:rsidRPr="0072368E">
              <w:rPr>
                <w:sz w:val="22"/>
                <w:szCs w:val="22"/>
              </w:rPr>
              <w:t>04 11</w:t>
            </w:r>
          </w:p>
        </w:tc>
        <w:tc>
          <w:tcPr>
            <w:tcW w:w="1840" w:type="dxa"/>
            <w:tcBorders>
              <w:top w:val="nil"/>
              <w:left w:val="nil"/>
              <w:bottom w:val="single" w:sz="4" w:space="0" w:color="auto"/>
              <w:right w:val="single" w:sz="4" w:space="0" w:color="auto"/>
            </w:tcBorders>
            <w:shd w:val="clear" w:color="auto" w:fill="auto"/>
            <w:noWrap/>
            <w:hideMark/>
          </w:tcPr>
          <w:p w14:paraId="25B80DB5" w14:textId="77777777" w:rsidR="0072368E" w:rsidRPr="0072368E" w:rsidRDefault="0072368E" w:rsidP="0072368E">
            <w:pPr>
              <w:jc w:val="both"/>
              <w:rPr>
                <w:sz w:val="22"/>
                <w:szCs w:val="22"/>
              </w:rPr>
            </w:pPr>
            <w:r w:rsidRPr="0072368E">
              <w:rPr>
                <w:sz w:val="22"/>
                <w:szCs w:val="22"/>
              </w:rPr>
              <w:t>59 1 00 00000</w:t>
            </w:r>
          </w:p>
        </w:tc>
        <w:tc>
          <w:tcPr>
            <w:tcW w:w="546" w:type="dxa"/>
            <w:tcBorders>
              <w:top w:val="nil"/>
              <w:left w:val="nil"/>
              <w:bottom w:val="single" w:sz="4" w:space="0" w:color="auto"/>
              <w:right w:val="single" w:sz="4" w:space="0" w:color="auto"/>
            </w:tcBorders>
            <w:shd w:val="clear" w:color="auto" w:fill="auto"/>
            <w:noWrap/>
            <w:hideMark/>
          </w:tcPr>
          <w:p w14:paraId="20F29E8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6B7E58E" w14:textId="77777777" w:rsidR="0072368E" w:rsidRPr="0072368E" w:rsidRDefault="0072368E" w:rsidP="0072368E">
            <w:pPr>
              <w:jc w:val="both"/>
              <w:rPr>
                <w:color w:val="000000"/>
                <w:sz w:val="22"/>
                <w:szCs w:val="22"/>
              </w:rPr>
            </w:pPr>
            <w:r w:rsidRPr="0072368E">
              <w:rPr>
                <w:color w:val="000000"/>
                <w:sz w:val="22"/>
                <w:szCs w:val="22"/>
              </w:rPr>
              <w:t>Мероприятия в области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27EE2386" w14:textId="77777777" w:rsidR="0072368E" w:rsidRPr="0072368E" w:rsidRDefault="0072368E" w:rsidP="0072368E">
            <w:pPr>
              <w:jc w:val="right"/>
              <w:rPr>
                <w:sz w:val="22"/>
                <w:szCs w:val="22"/>
              </w:rPr>
            </w:pPr>
            <w:r w:rsidRPr="0072368E">
              <w:rPr>
                <w:sz w:val="22"/>
                <w:szCs w:val="22"/>
              </w:rPr>
              <w:t>7 632,00</w:t>
            </w:r>
          </w:p>
        </w:tc>
      </w:tr>
      <w:tr w:rsidR="0072368E" w:rsidRPr="0072368E" w14:paraId="51B890D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AF1CDE7" w14:textId="77777777" w:rsidR="0072368E" w:rsidRPr="0072368E" w:rsidRDefault="0072368E" w:rsidP="0072368E">
            <w:pPr>
              <w:jc w:val="both"/>
              <w:rPr>
                <w:sz w:val="22"/>
                <w:szCs w:val="22"/>
              </w:rPr>
            </w:pPr>
            <w:r w:rsidRPr="0072368E">
              <w:rPr>
                <w:sz w:val="22"/>
                <w:szCs w:val="22"/>
              </w:rPr>
              <w:t>04 11</w:t>
            </w:r>
          </w:p>
        </w:tc>
        <w:tc>
          <w:tcPr>
            <w:tcW w:w="1840" w:type="dxa"/>
            <w:tcBorders>
              <w:top w:val="nil"/>
              <w:left w:val="nil"/>
              <w:bottom w:val="single" w:sz="4" w:space="0" w:color="auto"/>
              <w:right w:val="single" w:sz="4" w:space="0" w:color="auto"/>
            </w:tcBorders>
            <w:shd w:val="clear" w:color="auto" w:fill="auto"/>
            <w:noWrap/>
            <w:hideMark/>
          </w:tcPr>
          <w:p w14:paraId="4974E0DF" w14:textId="77777777" w:rsidR="0072368E" w:rsidRPr="0072368E" w:rsidRDefault="0072368E" w:rsidP="0072368E">
            <w:pPr>
              <w:jc w:val="both"/>
              <w:rPr>
                <w:sz w:val="22"/>
                <w:szCs w:val="22"/>
              </w:rPr>
            </w:pPr>
            <w:r w:rsidRPr="0072368E">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23E3AF9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D31E5F" w14:textId="77777777" w:rsidR="0072368E" w:rsidRPr="0072368E" w:rsidRDefault="0072368E" w:rsidP="0072368E">
            <w:pPr>
              <w:jc w:val="both"/>
              <w:rPr>
                <w:color w:val="000000"/>
                <w:sz w:val="22"/>
                <w:szCs w:val="22"/>
              </w:rPr>
            </w:pPr>
            <w:r w:rsidRPr="0072368E">
              <w:rPr>
                <w:color w:val="000000"/>
                <w:sz w:val="22"/>
                <w:szCs w:val="22"/>
              </w:rPr>
              <w:t>Разработка документов территориального планирования</w:t>
            </w:r>
          </w:p>
        </w:tc>
        <w:tc>
          <w:tcPr>
            <w:tcW w:w="1480" w:type="dxa"/>
            <w:tcBorders>
              <w:top w:val="nil"/>
              <w:left w:val="nil"/>
              <w:bottom w:val="single" w:sz="4" w:space="0" w:color="auto"/>
              <w:right w:val="single" w:sz="4" w:space="0" w:color="auto"/>
            </w:tcBorders>
            <w:shd w:val="clear" w:color="auto" w:fill="auto"/>
            <w:noWrap/>
            <w:hideMark/>
          </w:tcPr>
          <w:p w14:paraId="6E411466" w14:textId="77777777" w:rsidR="0072368E" w:rsidRPr="0072368E" w:rsidRDefault="0072368E" w:rsidP="0072368E">
            <w:pPr>
              <w:jc w:val="right"/>
              <w:rPr>
                <w:sz w:val="22"/>
                <w:szCs w:val="22"/>
              </w:rPr>
            </w:pPr>
            <w:r w:rsidRPr="0072368E">
              <w:rPr>
                <w:sz w:val="22"/>
                <w:szCs w:val="22"/>
              </w:rPr>
              <w:t>7 632,00</w:t>
            </w:r>
          </w:p>
        </w:tc>
      </w:tr>
      <w:tr w:rsidR="0072368E" w:rsidRPr="0072368E" w14:paraId="7132BE0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099E884" w14:textId="77777777" w:rsidR="0072368E" w:rsidRPr="0072368E" w:rsidRDefault="0072368E" w:rsidP="0072368E">
            <w:pPr>
              <w:jc w:val="both"/>
              <w:rPr>
                <w:sz w:val="22"/>
                <w:szCs w:val="22"/>
              </w:rPr>
            </w:pPr>
            <w:r w:rsidRPr="0072368E">
              <w:rPr>
                <w:sz w:val="22"/>
                <w:szCs w:val="22"/>
              </w:rPr>
              <w:t>04 11</w:t>
            </w:r>
          </w:p>
        </w:tc>
        <w:tc>
          <w:tcPr>
            <w:tcW w:w="1840" w:type="dxa"/>
            <w:tcBorders>
              <w:top w:val="nil"/>
              <w:left w:val="nil"/>
              <w:bottom w:val="single" w:sz="4" w:space="0" w:color="auto"/>
              <w:right w:val="single" w:sz="4" w:space="0" w:color="auto"/>
            </w:tcBorders>
            <w:shd w:val="clear" w:color="auto" w:fill="auto"/>
            <w:noWrap/>
            <w:hideMark/>
          </w:tcPr>
          <w:p w14:paraId="1B79EA52" w14:textId="77777777" w:rsidR="0072368E" w:rsidRPr="0072368E" w:rsidRDefault="0072368E" w:rsidP="0072368E">
            <w:pPr>
              <w:jc w:val="both"/>
              <w:rPr>
                <w:sz w:val="22"/>
                <w:szCs w:val="22"/>
              </w:rPr>
            </w:pPr>
            <w:r w:rsidRPr="0072368E">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2F1F018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389E17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B9C95FB" w14:textId="77777777" w:rsidR="0072368E" w:rsidRPr="0072368E" w:rsidRDefault="0072368E" w:rsidP="0072368E">
            <w:pPr>
              <w:jc w:val="right"/>
              <w:rPr>
                <w:sz w:val="22"/>
                <w:szCs w:val="22"/>
              </w:rPr>
            </w:pPr>
            <w:r w:rsidRPr="0072368E">
              <w:rPr>
                <w:sz w:val="22"/>
                <w:szCs w:val="22"/>
              </w:rPr>
              <w:t>7 632,00</w:t>
            </w:r>
          </w:p>
        </w:tc>
      </w:tr>
      <w:tr w:rsidR="0072368E" w:rsidRPr="0072368E" w14:paraId="73A5E87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2B04E6F" w14:textId="77777777" w:rsidR="0072368E" w:rsidRPr="0072368E" w:rsidRDefault="0072368E" w:rsidP="0072368E">
            <w:pPr>
              <w:jc w:val="both"/>
              <w:rPr>
                <w:sz w:val="22"/>
                <w:szCs w:val="22"/>
              </w:rPr>
            </w:pPr>
            <w:r w:rsidRPr="0072368E">
              <w:rPr>
                <w:sz w:val="22"/>
                <w:szCs w:val="22"/>
              </w:rPr>
              <w:t>04 11</w:t>
            </w:r>
          </w:p>
        </w:tc>
        <w:tc>
          <w:tcPr>
            <w:tcW w:w="1840" w:type="dxa"/>
            <w:tcBorders>
              <w:top w:val="nil"/>
              <w:left w:val="nil"/>
              <w:bottom w:val="single" w:sz="4" w:space="0" w:color="auto"/>
              <w:right w:val="single" w:sz="4" w:space="0" w:color="auto"/>
            </w:tcBorders>
            <w:shd w:val="clear" w:color="auto" w:fill="auto"/>
            <w:noWrap/>
            <w:hideMark/>
          </w:tcPr>
          <w:p w14:paraId="00BDCDF9" w14:textId="77777777" w:rsidR="0072368E" w:rsidRPr="0072368E" w:rsidRDefault="0072368E" w:rsidP="0072368E">
            <w:pPr>
              <w:jc w:val="both"/>
              <w:rPr>
                <w:sz w:val="22"/>
                <w:szCs w:val="22"/>
              </w:rPr>
            </w:pPr>
            <w:r w:rsidRPr="0072368E">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0C936E2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EF667F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DFFA692" w14:textId="77777777" w:rsidR="0072368E" w:rsidRPr="0072368E" w:rsidRDefault="0072368E" w:rsidP="0072368E">
            <w:pPr>
              <w:jc w:val="right"/>
              <w:rPr>
                <w:sz w:val="22"/>
                <w:szCs w:val="22"/>
              </w:rPr>
            </w:pPr>
            <w:r w:rsidRPr="0072368E">
              <w:rPr>
                <w:sz w:val="22"/>
                <w:szCs w:val="22"/>
              </w:rPr>
              <w:t>7 632,00</w:t>
            </w:r>
          </w:p>
        </w:tc>
      </w:tr>
      <w:tr w:rsidR="0072368E" w:rsidRPr="0072368E" w14:paraId="59E77F1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ED43958"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6EA8BCDB"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A62203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17B6F40" w14:textId="77777777" w:rsidR="0072368E" w:rsidRPr="0072368E" w:rsidRDefault="0072368E" w:rsidP="0072368E">
            <w:pPr>
              <w:jc w:val="both"/>
              <w:rPr>
                <w:sz w:val="22"/>
                <w:szCs w:val="22"/>
              </w:rPr>
            </w:pPr>
            <w:r w:rsidRPr="0072368E">
              <w:rPr>
                <w:sz w:val="22"/>
                <w:szCs w:val="22"/>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noWrap/>
            <w:hideMark/>
          </w:tcPr>
          <w:p w14:paraId="7767885E" w14:textId="77777777" w:rsidR="0072368E" w:rsidRPr="0072368E" w:rsidRDefault="0072368E" w:rsidP="0072368E">
            <w:pPr>
              <w:jc w:val="right"/>
              <w:rPr>
                <w:sz w:val="22"/>
                <w:szCs w:val="22"/>
              </w:rPr>
            </w:pPr>
            <w:r w:rsidRPr="0072368E">
              <w:rPr>
                <w:sz w:val="22"/>
                <w:szCs w:val="22"/>
              </w:rPr>
              <w:t>29 603,33</w:t>
            </w:r>
          </w:p>
        </w:tc>
      </w:tr>
      <w:tr w:rsidR="0072368E" w:rsidRPr="0072368E" w14:paraId="0B93831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03DEB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C82E267" w14:textId="77777777" w:rsidR="0072368E" w:rsidRPr="0072368E" w:rsidRDefault="0072368E" w:rsidP="0072368E">
            <w:pPr>
              <w:jc w:val="both"/>
              <w:rPr>
                <w:sz w:val="22"/>
                <w:szCs w:val="22"/>
              </w:rPr>
            </w:pPr>
            <w:r w:rsidRPr="0072368E">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3434427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3E5A54B"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2C030996" w14:textId="77777777" w:rsidR="0072368E" w:rsidRPr="0072368E" w:rsidRDefault="0072368E" w:rsidP="0072368E">
            <w:pPr>
              <w:jc w:val="right"/>
              <w:rPr>
                <w:sz w:val="22"/>
                <w:szCs w:val="22"/>
              </w:rPr>
            </w:pPr>
            <w:r w:rsidRPr="0072368E">
              <w:rPr>
                <w:sz w:val="22"/>
                <w:szCs w:val="22"/>
              </w:rPr>
              <w:t>300,00</w:t>
            </w:r>
          </w:p>
        </w:tc>
      </w:tr>
      <w:tr w:rsidR="0072368E" w:rsidRPr="0072368E" w14:paraId="53E823A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51869F6"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4A5D817" w14:textId="77777777" w:rsidR="0072368E" w:rsidRPr="0072368E" w:rsidRDefault="0072368E" w:rsidP="0072368E">
            <w:pPr>
              <w:jc w:val="both"/>
              <w:rPr>
                <w:sz w:val="22"/>
                <w:szCs w:val="22"/>
              </w:rPr>
            </w:pPr>
            <w:r w:rsidRPr="0072368E">
              <w:rPr>
                <w:sz w:val="22"/>
                <w:szCs w:val="22"/>
              </w:rPr>
              <w:t>01 2 00 00000</w:t>
            </w:r>
          </w:p>
        </w:tc>
        <w:tc>
          <w:tcPr>
            <w:tcW w:w="546" w:type="dxa"/>
            <w:tcBorders>
              <w:top w:val="nil"/>
              <w:left w:val="nil"/>
              <w:bottom w:val="single" w:sz="4" w:space="0" w:color="auto"/>
              <w:right w:val="single" w:sz="4" w:space="0" w:color="auto"/>
            </w:tcBorders>
            <w:shd w:val="clear" w:color="auto" w:fill="auto"/>
            <w:noWrap/>
            <w:hideMark/>
          </w:tcPr>
          <w:p w14:paraId="695F960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30BD381" w14:textId="77777777" w:rsidR="0072368E" w:rsidRPr="0072368E" w:rsidRDefault="0072368E" w:rsidP="0072368E">
            <w:pPr>
              <w:jc w:val="both"/>
              <w:rPr>
                <w:color w:val="000000"/>
                <w:sz w:val="22"/>
                <w:szCs w:val="22"/>
              </w:rPr>
            </w:pPr>
            <w:r w:rsidRPr="0072368E">
              <w:rPr>
                <w:color w:val="000000"/>
                <w:sz w:val="22"/>
                <w:szCs w:val="22"/>
              </w:rPr>
              <w:t>Подпрограмма «Поддержка и развитие малого и среднего предпринимательства»</w:t>
            </w:r>
          </w:p>
        </w:tc>
        <w:tc>
          <w:tcPr>
            <w:tcW w:w="1480" w:type="dxa"/>
            <w:tcBorders>
              <w:top w:val="nil"/>
              <w:left w:val="nil"/>
              <w:bottom w:val="single" w:sz="4" w:space="0" w:color="auto"/>
              <w:right w:val="single" w:sz="4" w:space="0" w:color="auto"/>
            </w:tcBorders>
            <w:shd w:val="clear" w:color="auto" w:fill="auto"/>
            <w:noWrap/>
            <w:hideMark/>
          </w:tcPr>
          <w:p w14:paraId="47BDB57C" w14:textId="77777777" w:rsidR="0072368E" w:rsidRPr="0072368E" w:rsidRDefault="0072368E" w:rsidP="0072368E">
            <w:pPr>
              <w:jc w:val="right"/>
              <w:rPr>
                <w:sz w:val="22"/>
                <w:szCs w:val="22"/>
              </w:rPr>
            </w:pPr>
            <w:r w:rsidRPr="0072368E">
              <w:rPr>
                <w:sz w:val="22"/>
                <w:szCs w:val="22"/>
              </w:rPr>
              <w:t>300,00</w:t>
            </w:r>
          </w:p>
        </w:tc>
      </w:tr>
      <w:tr w:rsidR="0072368E" w:rsidRPr="0072368E" w14:paraId="6B20CC3C"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0BAD5E38"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150450EE" w14:textId="77777777" w:rsidR="0072368E" w:rsidRPr="0072368E" w:rsidRDefault="0072368E" w:rsidP="0072368E">
            <w:pPr>
              <w:jc w:val="both"/>
              <w:rPr>
                <w:sz w:val="22"/>
                <w:szCs w:val="22"/>
              </w:rPr>
            </w:pPr>
            <w:r w:rsidRPr="0072368E">
              <w:rPr>
                <w:sz w:val="22"/>
                <w:szCs w:val="22"/>
              </w:rPr>
              <w:t>01 2 02 00000</w:t>
            </w:r>
          </w:p>
        </w:tc>
        <w:tc>
          <w:tcPr>
            <w:tcW w:w="546" w:type="dxa"/>
            <w:tcBorders>
              <w:top w:val="nil"/>
              <w:left w:val="nil"/>
              <w:bottom w:val="single" w:sz="4" w:space="0" w:color="auto"/>
              <w:right w:val="single" w:sz="4" w:space="0" w:color="auto"/>
            </w:tcBorders>
            <w:shd w:val="clear" w:color="auto" w:fill="auto"/>
            <w:noWrap/>
            <w:hideMark/>
          </w:tcPr>
          <w:p w14:paraId="61A171F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9E9AE1"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«Предоставления грантов в форме субсидий за счет средств бюджета округа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w:t>
            </w:r>
          </w:p>
        </w:tc>
        <w:tc>
          <w:tcPr>
            <w:tcW w:w="1480" w:type="dxa"/>
            <w:tcBorders>
              <w:top w:val="nil"/>
              <w:left w:val="nil"/>
              <w:bottom w:val="single" w:sz="4" w:space="0" w:color="auto"/>
              <w:right w:val="single" w:sz="4" w:space="0" w:color="auto"/>
            </w:tcBorders>
            <w:shd w:val="clear" w:color="auto" w:fill="auto"/>
            <w:noWrap/>
            <w:hideMark/>
          </w:tcPr>
          <w:p w14:paraId="24A86469" w14:textId="77777777" w:rsidR="0072368E" w:rsidRPr="0072368E" w:rsidRDefault="0072368E" w:rsidP="0072368E">
            <w:pPr>
              <w:jc w:val="right"/>
              <w:rPr>
                <w:sz w:val="22"/>
                <w:szCs w:val="22"/>
              </w:rPr>
            </w:pPr>
            <w:r w:rsidRPr="0072368E">
              <w:rPr>
                <w:sz w:val="22"/>
                <w:szCs w:val="22"/>
              </w:rPr>
              <w:t>300,00</w:t>
            </w:r>
          </w:p>
        </w:tc>
      </w:tr>
      <w:tr w:rsidR="0072368E" w:rsidRPr="0072368E" w14:paraId="67857BE7"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4480D8F"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3B3D1937" w14:textId="77777777" w:rsidR="0072368E" w:rsidRPr="0072368E" w:rsidRDefault="0072368E" w:rsidP="0072368E">
            <w:pPr>
              <w:jc w:val="both"/>
              <w:rPr>
                <w:sz w:val="22"/>
                <w:szCs w:val="22"/>
              </w:rPr>
            </w:pPr>
            <w:r w:rsidRPr="0072368E">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31FD2CE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8B025D5" w14:textId="77777777" w:rsidR="0072368E" w:rsidRPr="0072368E" w:rsidRDefault="0072368E" w:rsidP="0072368E">
            <w:pPr>
              <w:jc w:val="both"/>
              <w:rPr>
                <w:color w:val="000000"/>
                <w:sz w:val="22"/>
                <w:szCs w:val="22"/>
              </w:rPr>
            </w:pPr>
            <w:r w:rsidRPr="0072368E">
              <w:rPr>
                <w:color w:val="000000"/>
                <w:sz w:val="22"/>
                <w:szCs w:val="22"/>
              </w:rPr>
              <w:t>Оказание мер муниципальной (финансовой) поддержки субъектам малого и среднего предпринимательства на конкурсной основе по приоритетным направлениям деятельности</w:t>
            </w:r>
          </w:p>
        </w:tc>
        <w:tc>
          <w:tcPr>
            <w:tcW w:w="1480" w:type="dxa"/>
            <w:tcBorders>
              <w:top w:val="nil"/>
              <w:left w:val="nil"/>
              <w:bottom w:val="single" w:sz="4" w:space="0" w:color="auto"/>
              <w:right w:val="single" w:sz="4" w:space="0" w:color="auto"/>
            </w:tcBorders>
            <w:shd w:val="clear" w:color="auto" w:fill="auto"/>
            <w:noWrap/>
            <w:hideMark/>
          </w:tcPr>
          <w:p w14:paraId="78A831A5" w14:textId="77777777" w:rsidR="0072368E" w:rsidRPr="0072368E" w:rsidRDefault="0072368E" w:rsidP="0072368E">
            <w:pPr>
              <w:jc w:val="right"/>
              <w:rPr>
                <w:sz w:val="22"/>
                <w:szCs w:val="22"/>
              </w:rPr>
            </w:pPr>
            <w:r w:rsidRPr="0072368E">
              <w:rPr>
                <w:sz w:val="22"/>
                <w:szCs w:val="22"/>
              </w:rPr>
              <w:t>300,00</w:t>
            </w:r>
          </w:p>
        </w:tc>
      </w:tr>
      <w:tr w:rsidR="0072368E" w:rsidRPr="0072368E" w14:paraId="2221F6A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6EF3B97"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2CDCE33" w14:textId="77777777" w:rsidR="0072368E" w:rsidRPr="0072368E" w:rsidRDefault="0072368E" w:rsidP="0072368E">
            <w:pPr>
              <w:jc w:val="both"/>
              <w:rPr>
                <w:sz w:val="22"/>
                <w:szCs w:val="22"/>
              </w:rPr>
            </w:pPr>
            <w:r w:rsidRPr="0072368E">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4C6C32CC"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6DE5A5C1"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1E14E1AA" w14:textId="77777777" w:rsidR="0072368E" w:rsidRPr="0072368E" w:rsidRDefault="0072368E" w:rsidP="0072368E">
            <w:pPr>
              <w:jc w:val="right"/>
              <w:rPr>
                <w:sz w:val="22"/>
                <w:szCs w:val="22"/>
              </w:rPr>
            </w:pPr>
            <w:r w:rsidRPr="0072368E">
              <w:rPr>
                <w:sz w:val="22"/>
                <w:szCs w:val="22"/>
              </w:rPr>
              <w:t>300,00</w:t>
            </w:r>
          </w:p>
        </w:tc>
      </w:tr>
      <w:tr w:rsidR="0072368E" w:rsidRPr="0072368E" w14:paraId="601458D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C00FC0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1CD06BD6" w14:textId="77777777" w:rsidR="0072368E" w:rsidRPr="0072368E" w:rsidRDefault="0072368E" w:rsidP="0072368E">
            <w:pPr>
              <w:jc w:val="both"/>
              <w:rPr>
                <w:sz w:val="22"/>
                <w:szCs w:val="22"/>
              </w:rPr>
            </w:pPr>
            <w:r w:rsidRPr="0072368E">
              <w:rPr>
                <w:sz w:val="22"/>
                <w:szCs w:val="22"/>
              </w:rPr>
              <w:t>01 2 02 60010</w:t>
            </w:r>
          </w:p>
        </w:tc>
        <w:tc>
          <w:tcPr>
            <w:tcW w:w="546" w:type="dxa"/>
            <w:tcBorders>
              <w:top w:val="nil"/>
              <w:left w:val="nil"/>
              <w:bottom w:val="single" w:sz="4" w:space="0" w:color="auto"/>
              <w:right w:val="single" w:sz="4" w:space="0" w:color="auto"/>
            </w:tcBorders>
            <w:shd w:val="clear" w:color="auto" w:fill="auto"/>
            <w:noWrap/>
            <w:hideMark/>
          </w:tcPr>
          <w:p w14:paraId="02C5B06F" w14:textId="77777777" w:rsidR="0072368E" w:rsidRPr="0072368E" w:rsidRDefault="0072368E" w:rsidP="0072368E">
            <w:pPr>
              <w:jc w:val="both"/>
              <w:rPr>
                <w:sz w:val="22"/>
                <w:szCs w:val="22"/>
              </w:rPr>
            </w:pPr>
            <w:r w:rsidRPr="0072368E">
              <w:rPr>
                <w:sz w:val="22"/>
                <w:szCs w:val="22"/>
              </w:rPr>
              <w:t>810</w:t>
            </w:r>
          </w:p>
        </w:tc>
        <w:tc>
          <w:tcPr>
            <w:tcW w:w="4843" w:type="dxa"/>
            <w:tcBorders>
              <w:top w:val="nil"/>
              <w:left w:val="nil"/>
              <w:bottom w:val="single" w:sz="4" w:space="0" w:color="auto"/>
              <w:right w:val="single" w:sz="4" w:space="0" w:color="auto"/>
            </w:tcBorders>
            <w:shd w:val="clear" w:color="auto" w:fill="auto"/>
            <w:hideMark/>
          </w:tcPr>
          <w:p w14:paraId="750E54EF" w14:textId="77777777" w:rsidR="0072368E" w:rsidRPr="0072368E" w:rsidRDefault="0072368E" w:rsidP="0072368E">
            <w:pPr>
              <w:jc w:val="both"/>
              <w:rPr>
                <w:color w:val="000000"/>
                <w:sz w:val="22"/>
                <w:szCs w:val="22"/>
              </w:rPr>
            </w:pPr>
            <w:r w:rsidRPr="0072368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80" w:type="dxa"/>
            <w:tcBorders>
              <w:top w:val="nil"/>
              <w:left w:val="nil"/>
              <w:bottom w:val="single" w:sz="4" w:space="0" w:color="auto"/>
              <w:right w:val="single" w:sz="4" w:space="0" w:color="auto"/>
            </w:tcBorders>
            <w:shd w:val="clear" w:color="auto" w:fill="auto"/>
            <w:noWrap/>
            <w:hideMark/>
          </w:tcPr>
          <w:p w14:paraId="41DD4106" w14:textId="77777777" w:rsidR="0072368E" w:rsidRPr="0072368E" w:rsidRDefault="0072368E" w:rsidP="0072368E">
            <w:pPr>
              <w:jc w:val="right"/>
              <w:rPr>
                <w:sz w:val="22"/>
                <w:szCs w:val="22"/>
              </w:rPr>
            </w:pPr>
            <w:r w:rsidRPr="0072368E">
              <w:rPr>
                <w:sz w:val="22"/>
                <w:szCs w:val="22"/>
              </w:rPr>
              <w:t>300,00</w:t>
            </w:r>
          </w:p>
        </w:tc>
      </w:tr>
      <w:tr w:rsidR="0072368E" w:rsidRPr="0072368E" w14:paraId="7C73251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7A061BC"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ED21CED"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4DAC695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A52261D"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6C8D1BDF" w14:textId="77777777" w:rsidR="0072368E" w:rsidRPr="0072368E" w:rsidRDefault="0072368E" w:rsidP="0072368E">
            <w:pPr>
              <w:jc w:val="right"/>
              <w:rPr>
                <w:sz w:val="22"/>
                <w:szCs w:val="22"/>
              </w:rPr>
            </w:pPr>
            <w:r w:rsidRPr="0072368E">
              <w:rPr>
                <w:sz w:val="22"/>
                <w:szCs w:val="22"/>
              </w:rPr>
              <w:t>50,00</w:t>
            </w:r>
          </w:p>
        </w:tc>
      </w:tr>
      <w:tr w:rsidR="0072368E" w:rsidRPr="0072368E" w14:paraId="3F1ED65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8628632"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6C317D6" w14:textId="77777777" w:rsidR="0072368E" w:rsidRPr="0072368E" w:rsidRDefault="0072368E" w:rsidP="0072368E">
            <w:pPr>
              <w:jc w:val="both"/>
              <w:rPr>
                <w:sz w:val="22"/>
                <w:szCs w:val="22"/>
              </w:rPr>
            </w:pPr>
            <w:r w:rsidRPr="0072368E">
              <w:rPr>
                <w:sz w:val="22"/>
                <w:szCs w:val="22"/>
              </w:rPr>
              <w:t>03 3 00 00000</w:t>
            </w:r>
          </w:p>
        </w:tc>
        <w:tc>
          <w:tcPr>
            <w:tcW w:w="546" w:type="dxa"/>
            <w:tcBorders>
              <w:top w:val="nil"/>
              <w:left w:val="nil"/>
              <w:bottom w:val="single" w:sz="4" w:space="0" w:color="auto"/>
              <w:right w:val="single" w:sz="4" w:space="0" w:color="auto"/>
            </w:tcBorders>
            <w:shd w:val="clear" w:color="auto" w:fill="auto"/>
            <w:noWrap/>
            <w:hideMark/>
          </w:tcPr>
          <w:p w14:paraId="2576474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9872A3" w14:textId="77777777" w:rsidR="0072368E" w:rsidRPr="0072368E" w:rsidRDefault="0072368E" w:rsidP="0072368E">
            <w:pPr>
              <w:jc w:val="both"/>
              <w:rPr>
                <w:color w:val="000000"/>
                <w:sz w:val="22"/>
                <w:szCs w:val="22"/>
              </w:rPr>
            </w:pPr>
            <w:r w:rsidRPr="0072368E">
              <w:rPr>
                <w:color w:val="000000"/>
                <w:sz w:val="22"/>
                <w:szCs w:val="22"/>
              </w:rPr>
              <w:t>Подпрограмма «Развитие событийного туризма»</w:t>
            </w:r>
          </w:p>
        </w:tc>
        <w:tc>
          <w:tcPr>
            <w:tcW w:w="1480" w:type="dxa"/>
            <w:tcBorders>
              <w:top w:val="nil"/>
              <w:left w:val="nil"/>
              <w:bottom w:val="single" w:sz="4" w:space="0" w:color="auto"/>
              <w:right w:val="single" w:sz="4" w:space="0" w:color="auto"/>
            </w:tcBorders>
            <w:shd w:val="clear" w:color="auto" w:fill="auto"/>
            <w:noWrap/>
            <w:hideMark/>
          </w:tcPr>
          <w:p w14:paraId="0472B1E2" w14:textId="77777777" w:rsidR="0072368E" w:rsidRPr="0072368E" w:rsidRDefault="0072368E" w:rsidP="0072368E">
            <w:pPr>
              <w:jc w:val="right"/>
              <w:rPr>
                <w:sz w:val="22"/>
                <w:szCs w:val="22"/>
              </w:rPr>
            </w:pPr>
            <w:r w:rsidRPr="0072368E">
              <w:rPr>
                <w:sz w:val="22"/>
                <w:szCs w:val="22"/>
              </w:rPr>
              <w:t>50,00</w:t>
            </w:r>
          </w:p>
        </w:tc>
      </w:tr>
      <w:tr w:rsidR="0072368E" w:rsidRPr="0072368E" w14:paraId="1AA873B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1173AA"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418F131B" w14:textId="77777777" w:rsidR="0072368E" w:rsidRPr="0072368E" w:rsidRDefault="0072368E" w:rsidP="0072368E">
            <w:pPr>
              <w:jc w:val="both"/>
              <w:rPr>
                <w:sz w:val="22"/>
                <w:szCs w:val="22"/>
              </w:rPr>
            </w:pPr>
            <w:r w:rsidRPr="0072368E">
              <w:rPr>
                <w:sz w:val="22"/>
                <w:szCs w:val="22"/>
              </w:rPr>
              <w:t>03 3 01 00000</w:t>
            </w:r>
          </w:p>
        </w:tc>
        <w:tc>
          <w:tcPr>
            <w:tcW w:w="546" w:type="dxa"/>
            <w:tcBorders>
              <w:top w:val="nil"/>
              <w:left w:val="nil"/>
              <w:bottom w:val="single" w:sz="4" w:space="0" w:color="auto"/>
              <w:right w:val="single" w:sz="4" w:space="0" w:color="auto"/>
            </w:tcBorders>
            <w:shd w:val="clear" w:color="auto" w:fill="auto"/>
            <w:noWrap/>
            <w:hideMark/>
          </w:tcPr>
          <w:p w14:paraId="28DCBE3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77906F0" w14:textId="77777777" w:rsidR="0072368E" w:rsidRPr="0072368E" w:rsidRDefault="0072368E" w:rsidP="0072368E">
            <w:pPr>
              <w:jc w:val="both"/>
              <w:rPr>
                <w:color w:val="000000"/>
                <w:sz w:val="22"/>
                <w:szCs w:val="22"/>
              </w:rPr>
            </w:pPr>
            <w:r w:rsidRPr="0072368E">
              <w:rPr>
                <w:color w:val="000000"/>
                <w:sz w:val="22"/>
                <w:szCs w:val="22"/>
              </w:rPr>
              <w:t>Основное мероприятие «Организация и проведение мероприятий событийного туризма»</w:t>
            </w:r>
          </w:p>
        </w:tc>
        <w:tc>
          <w:tcPr>
            <w:tcW w:w="1480" w:type="dxa"/>
            <w:tcBorders>
              <w:top w:val="nil"/>
              <w:left w:val="nil"/>
              <w:bottom w:val="single" w:sz="4" w:space="0" w:color="auto"/>
              <w:right w:val="single" w:sz="4" w:space="0" w:color="auto"/>
            </w:tcBorders>
            <w:shd w:val="clear" w:color="auto" w:fill="auto"/>
            <w:noWrap/>
            <w:hideMark/>
          </w:tcPr>
          <w:p w14:paraId="390BF450" w14:textId="77777777" w:rsidR="0072368E" w:rsidRPr="0072368E" w:rsidRDefault="0072368E" w:rsidP="0072368E">
            <w:pPr>
              <w:jc w:val="right"/>
              <w:rPr>
                <w:sz w:val="22"/>
                <w:szCs w:val="22"/>
              </w:rPr>
            </w:pPr>
            <w:r w:rsidRPr="0072368E">
              <w:rPr>
                <w:sz w:val="22"/>
                <w:szCs w:val="22"/>
              </w:rPr>
              <w:t>50,00</w:t>
            </w:r>
          </w:p>
        </w:tc>
      </w:tr>
      <w:tr w:rsidR="0072368E" w:rsidRPr="0072368E" w14:paraId="73D0224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B6BCE0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1CAE1BF" w14:textId="77777777" w:rsidR="0072368E" w:rsidRPr="0072368E" w:rsidRDefault="0072368E" w:rsidP="0072368E">
            <w:pPr>
              <w:jc w:val="both"/>
              <w:rPr>
                <w:sz w:val="22"/>
                <w:szCs w:val="22"/>
              </w:rPr>
            </w:pPr>
            <w:r w:rsidRPr="0072368E">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5F4306A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962D2DE" w14:textId="77777777" w:rsidR="0072368E" w:rsidRPr="0072368E" w:rsidRDefault="0072368E" w:rsidP="0072368E">
            <w:pPr>
              <w:jc w:val="both"/>
              <w:rPr>
                <w:color w:val="000000"/>
                <w:sz w:val="22"/>
                <w:szCs w:val="22"/>
              </w:rPr>
            </w:pPr>
            <w:r w:rsidRPr="0072368E">
              <w:rPr>
                <w:color w:val="000000"/>
                <w:sz w:val="22"/>
                <w:szCs w:val="22"/>
              </w:rPr>
              <w:t>Участие в выставках, семинарах, фестивалях и иных мероприятиях туристской направленности</w:t>
            </w:r>
          </w:p>
        </w:tc>
        <w:tc>
          <w:tcPr>
            <w:tcW w:w="1480" w:type="dxa"/>
            <w:tcBorders>
              <w:top w:val="nil"/>
              <w:left w:val="nil"/>
              <w:bottom w:val="single" w:sz="4" w:space="0" w:color="auto"/>
              <w:right w:val="single" w:sz="4" w:space="0" w:color="auto"/>
            </w:tcBorders>
            <w:shd w:val="clear" w:color="auto" w:fill="auto"/>
            <w:noWrap/>
            <w:hideMark/>
          </w:tcPr>
          <w:p w14:paraId="4F4060D8" w14:textId="77777777" w:rsidR="0072368E" w:rsidRPr="0072368E" w:rsidRDefault="0072368E" w:rsidP="0072368E">
            <w:pPr>
              <w:jc w:val="right"/>
              <w:rPr>
                <w:sz w:val="22"/>
                <w:szCs w:val="22"/>
              </w:rPr>
            </w:pPr>
            <w:r w:rsidRPr="0072368E">
              <w:rPr>
                <w:sz w:val="22"/>
                <w:szCs w:val="22"/>
              </w:rPr>
              <w:t>50,00</w:t>
            </w:r>
          </w:p>
        </w:tc>
      </w:tr>
      <w:tr w:rsidR="0072368E" w:rsidRPr="0072368E" w14:paraId="1C5943E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2BFAF2C"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5EAFF96F" w14:textId="77777777" w:rsidR="0072368E" w:rsidRPr="0072368E" w:rsidRDefault="0072368E" w:rsidP="0072368E">
            <w:pPr>
              <w:jc w:val="both"/>
              <w:rPr>
                <w:sz w:val="22"/>
                <w:szCs w:val="22"/>
              </w:rPr>
            </w:pPr>
            <w:r w:rsidRPr="0072368E">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2000F7F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0363E2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FB8CE7" w14:textId="77777777" w:rsidR="0072368E" w:rsidRPr="0072368E" w:rsidRDefault="0072368E" w:rsidP="0072368E">
            <w:pPr>
              <w:jc w:val="right"/>
              <w:rPr>
                <w:sz w:val="22"/>
                <w:szCs w:val="22"/>
              </w:rPr>
            </w:pPr>
            <w:r w:rsidRPr="0072368E">
              <w:rPr>
                <w:sz w:val="22"/>
                <w:szCs w:val="22"/>
              </w:rPr>
              <w:t>50,00</w:t>
            </w:r>
          </w:p>
        </w:tc>
      </w:tr>
      <w:tr w:rsidR="0072368E" w:rsidRPr="0072368E" w14:paraId="355BE4A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78DA69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03BD961" w14:textId="77777777" w:rsidR="0072368E" w:rsidRPr="0072368E" w:rsidRDefault="0072368E" w:rsidP="0072368E">
            <w:pPr>
              <w:jc w:val="both"/>
              <w:rPr>
                <w:sz w:val="22"/>
                <w:szCs w:val="22"/>
              </w:rPr>
            </w:pPr>
            <w:r w:rsidRPr="0072368E">
              <w:rPr>
                <w:sz w:val="22"/>
                <w:szCs w:val="22"/>
              </w:rPr>
              <w:t>03 3 01 23240</w:t>
            </w:r>
          </w:p>
        </w:tc>
        <w:tc>
          <w:tcPr>
            <w:tcW w:w="546" w:type="dxa"/>
            <w:tcBorders>
              <w:top w:val="nil"/>
              <w:left w:val="nil"/>
              <w:bottom w:val="single" w:sz="4" w:space="0" w:color="auto"/>
              <w:right w:val="single" w:sz="4" w:space="0" w:color="auto"/>
            </w:tcBorders>
            <w:shd w:val="clear" w:color="auto" w:fill="auto"/>
            <w:noWrap/>
            <w:hideMark/>
          </w:tcPr>
          <w:p w14:paraId="130F0368"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20263D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BD9DCE" w14:textId="77777777" w:rsidR="0072368E" w:rsidRPr="0072368E" w:rsidRDefault="0072368E" w:rsidP="0072368E">
            <w:pPr>
              <w:jc w:val="right"/>
              <w:rPr>
                <w:sz w:val="22"/>
                <w:szCs w:val="22"/>
              </w:rPr>
            </w:pPr>
            <w:r w:rsidRPr="0072368E">
              <w:rPr>
                <w:sz w:val="22"/>
                <w:szCs w:val="22"/>
              </w:rPr>
              <w:t>50,00</w:t>
            </w:r>
          </w:p>
        </w:tc>
      </w:tr>
      <w:tr w:rsidR="0072368E" w:rsidRPr="0072368E" w14:paraId="01AD902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603F47"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4684164" w14:textId="77777777" w:rsidR="0072368E" w:rsidRPr="0072368E" w:rsidRDefault="0072368E" w:rsidP="0072368E">
            <w:pPr>
              <w:jc w:val="both"/>
              <w:rPr>
                <w:sz w:val="22"/>
                <w:szCs w:val="22"/>
              </w:rPr>
            </w:pPr>
            <w:r w:rsidRPr="0072368E">
              <w:rPr>
                <w:sz w:val="22"/>
                <w:szCs w:val="22"/>
              </w:rPr>
              <w:t>09 0 00 00000</w:t>
            </w:r>
          </w:p>
        </w:tc>
        <w:tc>
          <w:tcPr>
            <w:tcW w:w="546" w:type="dxa"/>
            <w:tcBorders>
              <w:top w:val="nil"/>
              <w:left w:val="nil"/>
              <w:bottom w:val="single" w:sz="4" w:space="0" w:color="auto"/>
              <w:right w:val="single" w:sz="4" w:space="0" w:color="auto"/>
            </w:tcBorders>
            <w:shd w:val="clear" w:color="auto" w:fill="auto"/>
            <w:noWrap/>
            <w:hideMark/>
          </w:tcPr>
          <w:p w14:paraId="2EA14E7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D4B89A9"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55ED0A36" w14:textId="77777777" w:rsidR="0072368E" w:rsidRPr="0072368E" w:rsidRDefault="0072368E" w:rsidP="0072368E">
            <w:pPr>
              <w:jc w:val="right"/>
              <w:rPr>
                <w:sz w:val="22"/>
                <w:szCs w:val="22"/>
              </w:rPr>
            </w:pPr>
            <w:r w:rsidRPr="0072368E">
              <w:rPr>
                <w:sz w:val="22"/>
                <w:szCs w:val="22"/>
              </w:rPr>
              <w:t>26 140,33</w:t>
            </w:r>
          </w:p>
        </w:tc>
      </w:tr>
      <w:tr w:rsidR="0072368E" w:rsidRPr="0072368E" w14:paraId="025765DF"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A8046DD"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62B818D" w14:textId="77777777" w:rsidR="0072368E" w:rsidRPr="0072368E" w:rsidRDefault="0072368E" w:rsidP="0072368E">
            <w:pPr>
              <w:jc w:val="both"/>
              <w:rPr>
                <w:sz w:val="22"/>
                <w:szCs w:val="22"/>
              </w:rPr>
            </w:pPr>
            <w:r w:rsidRPr="0072368E">
              <w:rPr>
                <w:sz w:val="22"/>
                <w:szCs w:val="22"/>
              </w:rPr>
              <w:t>09 2 00 00000</w:t>
            </w:r>
          </w:p>
        </w:tc>
        <w:tc>
          <w:tcPr>
            <w:tcW w:w="546" w:type="dxa"/>
            <w:tcBorders>
              <w:top w:val="nil"/>
              <w:left w:val="nil"/>
              <w:bottom w:val="single" w:sz="4" w:space="0" w:color="auto"/>
              <w:right w:val="single" w:sz="4" w:space="0" w:color="auto"/>
            </w:tcBorders>
            <w:shd w:val="clear" w:color="auto" w:fill="auto"/>
            <w:noWrap/>
            <w:hideMark/>
          </w:tcPr>
          <w:p w14:paraId="6E15D2F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64B3847"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дорожно-транспортной инфраструктуры»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1EBAE106" w14:textId="77777777" w:rsidR="0072368E" w:rsidRPr="0072368E" w:rsidRDefault="0072368E" w:rsidP="0072368E">
            <w:pPr>
              <w:jc w:val="right"/>
              <w:rPr>
                <w:sz w:val="22"/>
                <w:szCs w:val="22"/>
              </w:rPr>
            </w:pPr>
            <w:r w:rsidRPr="0072368E">
              <w:rPr>
                <w:sz w:val="22"/>
                <w:szCs w:val="22"/>
              </w:rPr>
              <w:t>26 140,33</w:t>
            </w:r>
          </w:p>
        </w:tc>
      </w:tr>
      <w:tr w:rsidR="0072368E" w:rsidRPr="0072368E" w14:paraId="534FDC7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DEBC273"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88F9697" w14:textId="77777777" w:rsidR="0072368E" w:rsidRPr="0072368E" w:rsidRDefault="0072368E" w:rsidP="0072368E">
            <w:pPr>
              <w:jc w:val="both"/>
              <w:rPr>
                <w:sz w:val="22"/>
                <w:szCs w:val="22"/>
              </w:rPr>
            </w:pPr>
            <w:r w:rsidRPr="0072368E">
              <w:rPr>
                <w:sz w:val="22"/>
                <w:szCs w:val="22"/>
              </w:rPr>
              <w:t>09 2 01 00000</w:t>
            </w:r>
          </w:p>
        </w:tc>
        <w:tc>
          <w:tcPr>
            <w:tcW w:w="546" w:type="dxa"/>
            <w:tcBorders>
              <w:top w:val="nil"/>
              <w:left w:val="nil"/>
              <w:bottom w:val="single" w:sz="4" w:space="0" w:color="auto"/>
              <w:right w:val="single" w:sz="4" w:space="0" w:color="auto"/>
            </w:tcBorders>
            <w:shd w:val="clear" w:color="auto" w:fill="auto"/>
            <w:noWrap/>
            <w:hideMark/>
          </w:tcPr>
          <w:p w14:paraId="0790DD2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B7FC5ED"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«Развитие дорожно-транспортной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4FD902DE" w14:textId="77777777" w:rsidR="0072368E" w:rsidRPr="0072368E" w:rsidRDefault="0072368E" w:rsidP="0072368E">
            <w:pPr>
              <w:jc w:val="right"/>
              <w:rPr>
                <w:sz w:val="22"/>
                <w:szCs w:val="22"/>
              </w:rPr>
            </w:pPr>
            <w:r w:rsidRPr="0072368E">
              <w:rPr>
                <w:sz w:val="22"/>
                <w:szCs w:val="22"/>
              </w:rPr>
              <w:t>15 474,00</w:t>
            </w:r>
          </w:p>
        </w:tc>
      </w:tr>
      <w:tr w:rsidR="0072368E" w:rsidRPr="0072368E" w14:paraId="2D07EE8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C95E3A"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7D30BC38" w14:textId="77777777" w:rsidR="0072368E" w:rsidRPr="0072368E" w:rsidRDefault="0072368E" w:rsidP="0072368E">
            <w:pPr>
              <w:jc w:val="both"/>
              <w:rPr>
                <w:sz w:val="22"/>
                <w:szCs w:val="22"/>
              </w:rPr>
            </w:pPr>
            <w:r w:rsidRPr="0072368E">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51B1B8C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A0AEE62"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067E6A5" w14:textId="77777777" w:rsidR="0072368E" w:rsidRPr="0072368E" w:rsidRDefault="0072368E" w:rsidP="0072368E">
            <w:pPr>
              <w:jc w:val="right"/>
              <w:rPr>
                <w:sz w:val="22"/>
                <w:szCs w:val="22"/>
              </w:rPr>
            </w:pPr>
            <w:r w:rsidRPr="0072368E">
              <w:rPr>
                <w:sz w:val="22"/>
                <w:szCs w:val="22"/>
              </w:rPr>
              <w:t>15 474,00</w:t>
            </w:r>
          </w:p>
        </w:tc>
      </w:tr>
      <w:tr w:rsidR="0072368E" w:rsidRPr="0072368E" w14:paraId="372BD1D9"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4569FCA"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A3CDC14" w14:textId="77777777" w:rsidR="0072368E" w:rsidRPr="0072368E" w:rsidRDefault="0072368E" w:rsidP="0072368E">
            <w:pPr>
              <w:jc w:val="both"/>
              <w:rPr>
                <w:sz w:val="22"/>
                <w:szCs w:val="22"/>
              </w:rPr>
            </w:pPr>
            <w:r w:rsidRPr="0072368E">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7BD3C0FB"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059F5599"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CA37E29" w14:textId="77777777" w:rsidR="0072368E" w:rsidRPr="0072368E" w:rsidRDefault="0072368E" w:rsidP="0072368E">
            <w:pPr>
              <w:jc w:val="right"/>
              <w:rPr>
                <w:sz w:val="22"/>
                <w:szCs w:val="22"/>
              </w:rPr>
            </w:pPr>
            <w:r w:rsidRPr="0072368E">
              <w:rPr>
                <w:sz w:val="22"/>
                <w:szCs w:val="22"/>
              </w:rPr>
              <w:t>15 007,00</w:t>
            </w:r>
          </w:p>
        </w:tc>
      </w:tr>
      <w:tr w:rsidR="0072368E" w:rsidRPr="0072368E" w14:paraId="47CD59A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71E3B57"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4DD73359" w14:textId="77777777" w:rsidR="0072368E" w:rsidRPr="0072368E" w:rsidRDefault="0072368E" w:rsidP="0072368E">
            <w:pPr>
              <w:jc w:val="both"/>
              <w:rPr>
                <w:sz w:val="22"/>
                <w:szCs w:val="22"/>
              </w:rPr>
            </w:pPr>
            <w:r w:rsidRPr="0072368E">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53D9C6C1"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64AAC9C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70AE3AF" w14:textId="77777777" w:rsidR="0072368E" w:rsidRPr="0072368E" w:rsidRDefault="0072368E" w:rsidP="0072368E">
            <w:pPr>
              <w:jc w:val="right"/>
              <w:rPr>
                <w:sz w:val="22"/>
                <w:szCs w:val="22"/>
              </w:rPr>
            </w:pPr>
            <w:r w:rsidRPr="0072368E">
              <w:rPr>
                <w:sz w:val="22"/>
                <w:szCs w:val="22"/>
              </w:rPr>
              <w:t>15 007,00</w:t>
            </w:r>
          </w:p>
        </w:tc>
      </w:tr>
      <w:tr w:rsidR="0072368E" w:rsidRPr="0072368E" w14:paraId="12A9080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BF48A5F"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5F6D3547" w14:textId="77777777" w:rsidR="0072368E" w:rsidRPr="0072368E" w:rsidRDefault="0072368E" w:rsidP="0072368E">
            <w:pPr>
              <w:jc w:val="both"/>
              <w:rPr>
                <w:sz w:val="22"/>
                <w:szCs w:val="22"/>
              </w:rPr>
            </w:pPr>
            <w:r w:rsidRPr="0072368E">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7BA1CBA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90F480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4ACD0C" w14:textId="77777777" w:rsidR="0072368E" w:rsidRPr="0072368E" w:rsidRDefault="0072368E" w:rsidP="0072368E">
            <w:pPr>
              <w:jc w:val="right"/>
              <w:rPr>
                <w:sz w:val="22"/>
                <w:szCs w:val="22"/>
              </w:rPr>
            </w:pPr>
            <w:r w:rsidRPr="0072368E">
              <w:rPr>
                <w:sz w:val="22"/>
                <w:szCs w:val="22"/>
              </w:rPr>
              <w:t>467,00</w:t>
            </w:r>
          </w:p>
        </w:tc>
      </w:tr>
      <w:tr w:rsidR="0072368E" w:rsidRPr="0072368E" w14:paraId="3129543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9A68128"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3B5E2B5" w14:textId="77777777" w:rsidR="0072368E" w:rsidRPr="0072368E" w:rsidRDefault="0072368E" w:rsidP="0072368E">
            <w:pPr>
              <w:jc w:val="both"/>
              <w:rPr>
                <w:sz w:val="22"/>
                <w:szCs w:val="22"/>
              </w:rPr>
            </w:pPr>
            <w:r w:rsidRPr="0072368E">
              <w:rPr>
                <w:sz w:val="22"/>
                <w:szCs w:val="22"/>
              </w:rPr>
              <w:t>09 2 01 10010</w:t>
            </w:r>
          </w:p>
        </w:tc>
        <w:tc>
          <w:tcPr>
            <w:tcW w:w="546" w:type="dxa"/>
            <w:tcBorders>
              <w:top w:val="nil"/>
              <w:left w:val="nil"/>
              <w:bottom w:val="single" w:sz="4" w:space="0" w:color="auto"/>
              <w:right w:val="single" w:sz="4" w:space="0" w:color="auto"/>
            </w:tcBorders>
            <w:shd w:val="clear" w:color="auto" w:fill="auto"/>
            <w:noWrap/>
            <w:hideMark/>
          </w:tcPr>
          <w:p w14:paraId="73C6E0F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FB0575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128948" w14:textId="77777777" w:rsidR="0072368E" w:rsidRPr="0072368E" w:rsidRDefault="0072368E" w:rsidP="0072368E">
            <w:pPr>
              <w:jc w:val="right"/>
              <w:rPr>
                <w:sz w:val="22"/>
                <w:szCs w:val="22"/>
              </w:rPr>
            </w:pPr>
            <w:r w:rsidRPr="0072368E">
              <w:rPr>
                <w:sz w:val="22"/>
                <w:szCs w:val="22"/>
              </w:rPr>
              <w:t>467,00</w:t>
            </w:r>
          </w:p>
        </w:tc>
      </w:tr>
      <w:tr w:rsidR="0072368E" w:rsidRPr="0072368E" w14:paraId="32EDCA8D"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9919422"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0ECAC61" w14:textId="77777777" w:rsidR="0072368E" w:rsidRPr="0072368E" w:rsidRDefault="0072368E" w:rsidP="0072368E">
            <w:pPr>
              <w:jc w:val="both"/>
              <w:rPr>
                <w:sz w:val="22"/>
                <w:szCs w:val="22"/>
              </w:rPr>
            </w:pPr>
            <w:r w:rsidRPr="0072368E">
              <w:rPr>
                <w:sz w:val="22"/>
                <w:szCs w:val="22"/>
              </w:rPr>
              <w:t>09 2 02 00000</w:t>
            </w:r>
          </w:p>
        </w:tc>
        <w:tc>
          <w:tcPr>
            <w:tcW w:w="546" w:type="dxa"/>
            <w:tcBorders>
              <w:top w:val="nil"/>
              <w:left w:val="nil"/>
              <w:bottom w:val="single" w:sz="4" w:space="0" w:color="auto"/>
              <w:right w:val="single" w:sz="4" w:space="0" w:color="auto"/>
            </w:tcBorders>
            <w:shd w:val="clear" w:color="auto" w:fill="auto"/>
            <w:noWrap/>
            <w:hideMark/>
          </w:tcPr>
          <w:p w14:paraId="129DB86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B896AC"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выполнения муниципального задания муниципального бюджетного учреждения «Управление капитального строительства и единого заказчика»</w:t>
            </w:r>
          </w:p>
        </w:tc>
        <w:tc>
          <w:tcPr>
            <w:tcW w:w="1480" w:type="dxa"/>
            <w:tcBorders>
              <w:top w:val="nil"/>
              <w:left w:val="nil"/>
              <w:bottom w:val="single" w:sz="4" w:space="0" w:color="auto"/>
              <w:right w:val="single" w:sz="4" w:space="0" w:color="auto"/>
            </w:tcBorders>
            <w:shd w:val="clear" w:color="auto" w:fill="auto"/>
            <w:noWrap/>
            <w:hideMark/>
          </w:tcPr>
          <w:p w14:paraId="0F791380" w14:textId="77777777" w:rsidR="0072368E" w:rsidRPr="0072368E" w:rsidRDefault="0072368E" w:rsidP="0072368E">
            <w:pPr>
              <w:jc w:val="right"/>
              <w:rPr>
                <w:sz w:val="22"/>
                <w:szCs w:val="22"/>
              </w:rPr>
            </w:pPr>
            <w:r w:rsidRPr="0072368E">
              <w:rPr>
                <w:sz w:val="22"/>
                <w:szCs w:val="22"/>
              </w:rPr>
              <w:t>10 666,33</w:t>
            </w:r>
          </w:p>
        </w:tc>
      </w:tr>
      <w:tr w:rsidR="0072368E" w:rsidRPr="0072368E" w14:paraId="12EC8BF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7804DC6"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40349ADE" w14:textId="77777777" w:rsidR="0072368E" w:rsidRPr="0072368E" w:rsidRDefault="0072368E" w:rsidP="0072368E">
            <w:pPr>
              <w:jc w:val="both"/>
              <w:rPr>
                <w:sz w:val="22"/>
                <w:szCs w:val="22"/>
              </w:rPr>
            </w:pPr>
            <w:r w:rsidRPr="0072368E">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3D260CB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7C3A38C"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2766197D" w14:textId="77777777" w:rsidR="0072368E" w:rsidRPr="0072368E" w:rsidRDefault="0072368E" w:rsidP="0072368E">
            <w:pPr>
              <w:jc w:val="right"/>
              <w:rPr>
                <w:sz w:val="22"/>
                <w:szCs w:val="22"/>
              </w:rPr>
            </w:pPr>
            <w:r w:rsidRPr="0072368E">
              <w:rPr>
                <w:sz w:val="22"/>
                <w:szCs w:val="22"/>
              </w:rPr>
              <w:t>10 666,33</w:t>
            </w:r>
          </w:p>
        </w:tc>
      </w:tr>
      <w:tr w:rsidR="0072368E" w:rsidRPr="0072368E" w14:paraId="05C46A1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7C2DF2C"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9F85D4C" w14:textId="77777777" w:rsidR="0072368E" w:rsidRPr="0072368E" w:rsidRDefault="0072368E" w:rsidP="0072368E">
            <w:pPr>
              <w:jc w:val="both"/>
              <w:rPr>
                <w:sz w:val="22"/>
                <w:szCs w:val="22"/>
              </w:rPr>
            </w:pPr>
            <w:r w:rsidRPr="0072368E">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381FFCEF"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3E372BE0"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59AFC0D" w14:textId="77777777" w:rsidR="0072368E" w:rsidRPr="0072368E" w:rsidRDefault="0072368E" w:rsidP="0072368E">
            <w:pPr>
              <w:jc w:val="right"/>
              <w:rPr>
                <w:sz w:val="22"/>
                <w:szCs w:val="22"/>
              </w:rPr>
            </w:pPr>
            <w:r w:rsidRPr="0072368E">
              <w:rPr>
                <w:sz w:val="22"/>
                <w:szCs w:val="22"/>
              </w:rPr>
              <w:t>10 666,33</w:t>
            </w:r>
          </w:p>
        </w:tc>
      </w:tr>
      <w:tr w:rsidR="0072368E" w:rsidRPr="0072368E" w14:paraId="0B2ECAC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B26FFB9"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022D305B" w14:textId="77777777" w:rsidR="0072368E" w:rsidRPr="0072368E" w:rsidRDefault="0072368E" w:rsidP="0072368E">
            <w:pPr>
              <w:jc w:val="both"/>
              <w:rPr>
                <w:sz w:val="22"/>
                <w:szCs w:val="22"/>
              </w:rPr>
            </w:pPr>
            <w:r w:rsidRPr="0072368E">
              <w:rPr>
                <w:sz w:val="22"/>
                <w:szCs w:val="22"/>
              </w:rPr>
              <w:t>09 2 02 11100</w:t>
            </w:r>
          </w:p>
        </w:tc>
        <w:tc>
          <w:tcPr>
            <w:tcW w:w="546" w:type="dxa"/>
            <w:tcBorders>
              <w:top w:val="nil"/>
              <w:left w:val="nil"/>
              <w:bottom w:val="single" w:sz="4" w:space="0" w:color="auto"/>
              <w:right w:val="single" w:sz="4" w:space="0" w:color="auto"/>
            </w:tcBorders>
            <w:shd w:val="clear" w:color="auto" w:fill="auto"/>
            <w:noWrap/>
            <w:hideMark/>
          </w:tcPr>
          <w:p w14:paraId="1AA4C5DD"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3E47689C"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484F16D" w14:textId="77777777" w:rsidR="0072368E" w:rsidRPr="0072368E" w:rsidRDefault="0072368E" w:rsidP="0072368E">
            <w:pPr>
              <w:jc w:val="right"/>
              <w:rPr>
                <w:sz w:val="22"/>
                <w:szCs w:val="22"/>
              </w:rPr>
            </w:pPr>
            <w:r w:rsidRPr="0072368E">
              <w:rPr>
                <w:sz w:val="22"/>
                <w:szCs w:val="22"/>
              </w:rPr>
              <w:t>10 666,33</w:t>
            </w:r>
          </w:p>
        </w:tc>
      </w:tr>
      <w:tr w:rsidR="0072368E" w:rsidRPr="0072368E" w14:paraId="3729CCA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24EDA9"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CBE31EE" w14:textId="77777777" w:rsidR="0072368E" w:rsidRPr="0072368E" w:rsidRDefault="0072368E" w:rsidP="0072368E">
            <w:pPr>
              <w:jc w:val="both"/>
              <w:rPr>
                <w:sz w:val="22"/>
                <w:szCs w:val="22"/>
              </w:rPr>
            </w:pPr>
            <w:r w:rsidRPr="0072368E">
              <w:rPr>
                <w:sz w:val="22"/>
                <w:szCs w:val="22"/>
              </w:rPr>
              <w:t>59 0 00 00000</w:t>
            </w:r>
          </w:p>
        </w:tc>
        <w:tc>
          <w:tcPr>
            <w:tcW w:w="546" w:type="dxa"/>
            <w:tcBorders>
              <w:top w:val="nil"/>
              <w:left w:val="nil"/>
              <w:bottom w:val="single" w:sz="4" w:space="0" w:color="auto"/>
              <w:right w:val="single" w:sz="4" w:space="0" w:color="auto"/>
            </w:tcBorders>
            <w:shd w:val="clear" w:color="auto" w:fill="auto"/>
            <w:noWrap/>
            <w:hideMark/>
          </w:tcPr>
          <w:p w14:paraId="178E408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4DE59D" w14:textId="77777777" w:rsidR="0072368E" w:rsidRPr="0072368E" w:rsidRDefault="0072368E" w:rsidP="0072368E">
            <w:pPr>
              <w:jc w:val="both"/>
              <w:rPr>
                <w:color w:val="000000"/>
                <w:sz w:val="22"/>
                <w:szCs w:val="22"/>
              </w:rPr>
            </w:pPr>
            <w:r w:rsidRPr="0072368E">
              <w:rPr>
                <w:color w:val="000000"/>
                <w:sz w:val="22"/>
                <w:szCs w:val="22"/>
              </w:rPr>
              <w:t>Деятельность в области строительства,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126E93D3" w14:textId="77777777" w:rsidR="0072368E" w:rsidRPr="0072368E" w:rsidRDefault="0072368E" w:rsidP="0072368E">
            <w:pPr>
              <w:jc w:val="right"/>
              <w:rPr>
                <w:sz w:val="22"/>
                <w:szCs w:val="22"/>
              </w:rPr>
            </w:pPr>
            <w:r w:rsidRPr="0072368E">
              <w:rPr>
                <w:sz w:val="22"/>
                <w:szCs w:val="22"/>
              </w:rPr>
              <w:t>3 113,00</w:t>
            </w:r>
          </w:p>
        </w:tc>
      </w:tr>
      <w:tr w:rsidR="0072368E" w:rsidRPr="0072368E" w14:paraId="6B9DE04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99E36E8"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5AD3A40" w14:textId="77777777" w:rsidR="0072368E" w:rsidRPr="0072368E" w:rsidRDefault="0072368E" w:rsidP="0072368E">
            <w:pPr>
              <w:jc w:val="both"/>
              <w:rPr>
                <w:sz w:val="22"/>
                <w:szCs w:val="22"/>
              </w:rPr>
            </w:pPr>
            <w:r w:rsidRPr="0072368E">
              <w:rPr>
                <w:sz w:val="22"/>
                <w:szCs w:val="22"/>
              </w:rPr>
              <w:t>59 1 00 00000</w:t>
            </w:r>
          </w:p>
        </w:tc>
        <w:tc>
          <w:tcPr>
            <w:tcW w:w="546" w:type="dxa"/>
            <w:tcBorders>
              <w:top w:val="nil"/>
              <w:left w:val="nil"/>
              <w:bottom w:val="single" w:sz="4" w:space="0" w:color="auto"/>
              <w:right w:val="single" w:sz="4" w:space="0" w:color="auto"/>
            </w:tcBorders>
            <w:shd w:val="clear" w:color="auto" w:fill="auto"/>
            <w:noWrap/>
            <w:hideMark/>
          </w:tcPr>
          <w:p w14:paraId="01A0662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17C4CF4" w14:textId="77777777" w:rsidR="0072368E" w:rsidRPr="0072368E" w:rsidRDefault="0072368E" w:rsidP="0072368E">
            <w:pPr>
              <w:jc w:val="both"/>
              <w:rPr>
                <w:color w:val="000000"/>
                <w:sz w:val="22"/>
                <w:szCs w:val="22"/>
              </w:rPr>
            </w:pPr>
            <w:r w:rsidRPr="0072368E">
              <w:rPr>
                <w:color w:val="000000"/>
                <w:sz w:val="22"/>
                <w:szCs w:val="22"/>
              </w:rPr>
              <w:t>Мероприятия в области архитектуры и градостроительства</w:t>
            </w:r>
          </w:p>
        </w:tc>
        <w:tc>
          <w:tcPr>
            <w:tcW w:w="1480" w:type="dxa"/>
            <w:tcBorders>
              <w:top w:val="nil"/>
              <w:left w:val="nil"/>
              <w:bottom w:val="single" w:sz="4" w:space="0" w:color="auto"/>
              <w:right w:val="single" w:sz="4" w:space="0" w:color="auto"/>
            </w:tcBorders>
            <w:shd w:val="clear" w:color="auto" w:fill="auto"/>
            <w:noWrap/>
            <w:hideMark/>
          </w:tcPr>
          <w:p w14:paraId="18A0CB24" w14:textId="77777777" w:rsidR="0072368E" w:rsidRPr="0072368E" w:rsidRDefault="0072368E" w:rsidP="0072368E">
            <w:pPr>
              <w:jc w:val="right"/>
              <w:rPr>
                <w:sz w:val="22"/>
                <w:szCs w:val="22"/>
              </w:rPr>
            </w:pPr>
            <w:r w:rsidRPr="0072368E">
              <w:rPr>
                <w:sz w:val="22"/>
                <w:szCs w:val="22"/>
              </w:rPr>
              <w:t>3 113,00</w:t>
            </w:r>
          </w:p>
        </w:tc>
      </w:tr>
      <w:tr w:rsidR="0072368E" w:rsidRPr="0072368E" w14:paraId="45C6168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2B1FE3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2171595F" w14:textId="77777777" w:rsidR="0072368E" w:rsidRPr="0072368E" w:rsidRDefault="0072368E" w:rsidP="0072368E">
            <w:pPr>
              <w:jc w:val="both"/>
              <w:rPr>
                <w:sz w:val="22"/>
                <w:szCs w:val="22"/>
              </w:rPr>
            </w:pPr>
            <w:r w:rsidRPr="0072368E">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147E548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7C74D0" w14:textId="77777777" w:rsidR="0072368E" w:rsidRPr="0072368E" w:rsidRDefault="0072368E" w:rsidP="0072368E">
            <w:pPr>
              <w:jc w:val="both"/>
              <w:rPr>
                <w:color w:val="000000"/>
                <w:sz w:val="22"/>
                <w:szCs w:val="22"/>
              </w:rPr>
            </w:pPr>
            <w:r w:rsidRPr="0072368E">
              <w:rPr>
                <w:color w:val="000000"/>
                <w:sz w:val="22"/>
                <w:szCs w:val="22"/>
              </w:rPr>
              <w:t>Разработка документов территориального планирования</w:t>
            </w:r>
          </w:p>
        </w:tc>
        <w:tc>
          <w:tcPr>
            <w:tcW w:w="1480" w:type="dxa"/>
            <w:tcBorders>
              <w:top w:val="nil"/>
              <w:left w:val="nil"/>
              <w:bottom w:val="single" w:sz="4" w:space="0" w:color="auto"/>
              <w:right w:val="single" w:sz="4" w:space="0" w:color="auto"/>
            </w:tcBorders>
            <w:shd w:val="clear" w:color="auto" w:fill="auto"/>
            <w:noWrap/>
            <w:hideMark/>
          </w:tcPr>
          <w:p w14:paraId="3A9A1FE3" w14:textId="77777777" w:rsidR="0072368E" w:rsidRPr="0072368E" w:rsidRDefault="0072368E" w:rsidP="0072368E">
            <w:pPr>
              <w:jc w:val="right"/>
              <w:rPr>
                <w:sz w:val="22"/>
                <w:szCs w:val="22"/>
              </w:rPr>
            </w:pPr>
            <w:r w:rsidRPr="0072368E">
              <w:rPr>
                <w:sz w:val="22"/>
                <w:szCs w:val="22"/>
              </w:rPr>
              <w:t>3 113,00</w:t>
            </w:r>
          </w:p>
        </w:tc>
      </w:tr>
      <w:tr w:rsidR="0072368E" w:rsidRPr="0072368E" w14:paraId="3115929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B5A91A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3C91B8DC" w14:textId="77777777" w:rsidR="0072368E" w:rsidRPr="0072368E" w:rsidRDefault="0072368E" w:rsidP="0072368E">
            <w:pPr>
              <w:jc w:val="both"/>
              <w:rPr>
                <w:sz w:val="22"/>
                <w:szCs w:val="22"/>
              </w:rPr>
            </w:pPr>
            <w:r w:rsidRPr="0072368E">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3D6DB4ED"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4C2BC3E"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BC6FB1" w14:textId="77777777" w:rsidR="0072368E" w:rsidRPr="0072368E" w:rsidRDefault="0072368E" w:rsidP="0072368E">
            <w:pPr>
              <w:jc w:val="right"/>
              <w:rPr>
                <w:sz w:val="22"/>
                <w:szCs w:val="22"/>
              </w:rPr>
            </w:pPr>
            <w:r w:rsidRPr="0072368E">
              <w:rPr>
                <w:sz w:val="22"/>
                <w:szCs w:val="22"/>
              </w:rPr>
              <w:t>3 113,00</w:t>
            </w:r>
          </w:p>
        </w:tc>
      </w:tr>
      <w:tr w:rsidR="0072368E" w:rsidRPr="0072368E" w14:paraId="3107E39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3A6B5E1" w14:textId="77777777" w:rsidR="0072368E" w:rsidRPr="0072368E" w:rsidRDefault="0072368E" w:rsidP="0072368E">
            <w:pPr>
              <w:jc w:val="both"/>
              <w:rPr>
                <w:sz w:val="22"/>
                <w:szCs w:val="22"/>
              </w:rPr>
            </w:pPr>
            <w:r w:rsidRPr="0072368E">
              <w:rPr>
                <w:sz w:val="22"/>
                <w:szCs w:val="22"/>
              </w:rPr>
              <w:t>04 12</w:t>
            </w:r>
          </w:p>
        </w:tc>
        <w:tc>
          <w:tcPr>
            <w:tcW w:w="1840" w:type="dxa"/>
            <w:tcBorders>
              <w:top w:val="nil"/>
              <w:left w:val="nil"/>
              <w:bottom w:val="single" w:sz="4" w:space="0" w:color="auto"/>
              <w:right w:val="single" w:sz="4" w:space="0" w:color="auto"/>
            </w:tcBorders>
            <w:shd w:val="clear" w:color="auto" w:fill="auto"/>
            <w:noWrap/>
            <w:hideMark/>
          </w:tcPr>
          <w:p w14:paraId="4D9C4397" w14:textId="77777777" w:rsidR="0072368E" w:rsidRPr="0072368E" w:rsidRDefault="0072368E" w:rsidP="0072368E">
            <w:pPr>
              <w:jc w:val="both"/>
              <w:rPr>
                <w:sz w:val="22"/>
                <w:szCs w:val="22"/>
              </w:rPr>
            </w:pPr>
            <w:r w:rsidRPr="0072368E">
              <w:rPr>
                <w:sz w:val="22"/>
                <w:szCs w:val="22"/>
              </w:rPr>
              <w:t>59 1 00 11890</w:t>
            </w:r>
          </w:p>
        </w:tc>
        <w:tc>
          <w:tcPr>
            <w:tcW w:w="546" w:type="dxa"/>
            <w:tcBorders>
              <w:top w:val="nil"/>
              <w:left w:val="nil"/>
              <w:bottom w:val="single" w:sz="4" w:space="0" w:color="auto"/>
              <w:right w:val="single" w:sz="4" w:space="0" w:color="auto"/>
            </w:tcBorders>
            <w:shd w:val="clear" w:color="auto" w:fill="auto"/>
            <w:noWrap/>
            <w:hideMark/>
          </w:tcPr>
          <w:p w14:paraId="7ED9E34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7F1ECF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71BD003" w14:textId="77777777" w:rsidR="0072368E" w:rsidRPr="0072368E" w:rsidRDefault="0072368E" w:rsidP="0072368E">
            <w:pPr>
              <w:jc w:val="right"/>
              <w:rPr>
                <w:sz w:val="22"/>
                <w:szCs w:val="22"/>
              </w:rPr>
            </w:pPr>
            <w:r w:rsidRPr="0072368E">
              <w:rPr>
                <w:sz w:val="22"/>
                <w:szCs w:val="22"/>
              </w:rPr>
              <w:t>3 113,00</w:t>
            </w:r>
          </w:p>
        </w:tc>
      </w:tr>
      <w:tr w:rsidR="0072368E" w:rsidRPr="0072368E" w14:paraId="013C332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6B33CA0" w14:textId="77777777" w:rsidR="0072368E" w:rsidRPr="0072368E" w:rsidRDefault="0072368E" w:rsidP="0072368E">
            <w:pPr>
              <w:jc w:val="both"/>
              <w:rPr>
                <w:sz w:val="22"/>
                <w:szCs w:val="22"/>
              </w:rPr>
            </w:pPr>
            <w:r w:rsidRPr="0072368E">
              <w:rPr>
                <w:sz w:val="22"/>
                <w:szCs w:val="22"/>
              </w:rPr>
              <w:t>05 00</w:t>
            </w:r>
          </w:p>
        </w:tc>
        <w:tc>
          <w:tcPr>
            <w:tcW w:w="1840" w:type="dxa"/>
            <w:tcBorders>
              <w:top w:val="nil"/>
              <w:left w:val="nil"/>
              <w:bottom w:val="single" w:sz="4" w:space="0" w:color="auto"/>
              <w:right w:val="single" w:sz="4" w:space="0" w:color="auto"/>
            </w:tcBorders>
            <w:shd w:val="clear" w:color="auto" w:fill="auto"/>
            <w:noWrap/>
            <w:hideMark/>
          </w:tcPr>
          <w:p w14:paraId="75298A02"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5A05E4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44E4EEC" w14:textId="77777777" w:rsidR="0072368E" w:rsidRPr="0072368E" w:rsidRDefault="0072368E" w:rsidP="0072368E">
            <w:pPr>
              <w:jc w:val="both"/>
              <w:rPr>
                <w:color w:val="000000"/>
                <w:sz w:val="22"/>
                <w:szCs w:val="22"/>
              </w:rPr>
            </w:pPr>
            <w:r w:rsidRPr="0072368E">
              <w:rPr>
                <w:color w:val="000000"/>
                <w:sz w:val="22"/>
                <w:szCs w:val="22"/>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noWrap/>
            <w:hideMark/>
          </w:tcPr>
          <w:p w14:paraId="4B3667E2" w14:textId="77777777" w:rsidR="0072368E" w:rsidRPr="0072368E" w:rsidRDefault="0072368E" w:rsidP="0072368E">
            <w:pPr>
              <w:jc w:val="right"/>
              <w:rPr>
                <w:sz w:val="22"/>
                <w:szCs w:val="22"/>
              </w:rPr>
            </w:pPr>
            <w:r w:rsidRPr="0072368E">
              <w:rPr>
                <w:sz w:val="22"/>
                <w:szCs w:val="22"/>
              </w:rPr>
              <w:t>206 783,38</w:t>
            </w:r>
          </w:p>
        </w:tc>
      </w:tr>
      <w:tr w:rsidR="0072368E" w:rsidRPr="0072368E" w14:paraId="3301F29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D822D49"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0610417C"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8ACE9B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C8F101C" w14:textId="77777777" w:rsidR="0072368E" w:rsidRPr="0072368E" w:rsidRDefault="0072368E" w:rsidP="0072368E">
            <w:pPr>
              <w:jc w:val="both"/>
              <w:rPr>
                <w:color w:val="000000"/>
                <w:sz w:val="22"/>
                <w:szCs w:val="22"/>
              </w:rPr>
            </w:pPr>
            <w:r w:rsidRPr="0072368E">
              <w:rPr>
                <w:color w:val="000000"/>
                <w:sz w:val="22"/>
                <w:szCs w:val="22"/>
              </w:rPr>
              <w:t>Коммунальное хозяйство</w:t>
            </w:r>
          </w:p>
        </w:tc>
        <w:tc>
          <w:tcPr>
            <w:tcW w:w="1480" w:type="dxa"/>
            <w:tcBorders>
              <w:top w:val="nil"/>
              <w:left w:val="nil"/>
              <w:bottom w:val="single" w:sz="4" w:space="0" w:color="auto"/>
              <w:right w:val="single" w:sz="4" w:space="0" w:color="auto"/>
            </w:tcBorders>
            <w:shd w:val="clear" w:color="auto" w:fill="auto"/>
            <w:noWrap/>
            <w:hideMark/>
          </w:tcPr>
          <w:p w14:paraId="7769DAF5" w14:textId="77777777" w:rsidR="0072368E" w:rsidRPr="0072368E" w:rsidRDefault="0072368E" w:rsidP="0072368E">
            <w:pPr>
              <w:jc w:val="right"/>
              <w:rPr>
                <w:sz w:val="22"/>
                <w:szCs w:val="22"/>
              </w:rPr>
            </w:pPr>
            <w:r w:rsidRPr="0072368E">
              <w:rPr>
                <w:sz w:val="22"/>
                <w:szCs w:val="22"/>
              </w:rPr>
              <w:t>12 375,47</w:t>
            </w:r>
          </w:p>
        </w:tc>
      </w:tr>
      <w:tr w:rsidR="0072368E" w:rsidRPr="0072368E" w14:paraId="38C1523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C3B7C2"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2B6D7CD2" w14:textId="77777777" w:rsidR="0072368E" w:rsidRPr="0072368E" w:rsidRDefault="0072368E" w:rsidP="0072368E">
            <w:pPr>
              <w:jc w:val="both"/>
              <w:rPr>
                <w:sz w:val="22"/>
                <w:szCs w:val="22"/>
              </w:rPr>
            </w:pPr>
            <w:r w:rsidRPr="0072368E">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225A5B2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F66EED4"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2AE54629" w14:textId="77777777" w:rsidR="0072368E" w:rsidRPr="0072368E" w:rsidRDefault="0072368E" w:rsidP="0072368E">
            <w:pPr>
              <w:jc w:val="right"/>
              <w:rPr>
                <w:sz w:val="22"/>
                <w:szCs w:val="22"/>
              </w:rPr>
            </w:pPr>
            <w:r w:rsidRPr="0072368E">
              <w:rPr>
                <w:sz w:val="22"/>
                <w:szCs w:val="22"/>
              </w:rPr>
              <w:t>12 375,47</w:t>
            </w:r>
          </w:p>
        </w:tc>
      </w:tr>
      <w:tr w:rsidR="0072368E" w:rsidRPr="0072368E" w14:paraId="00CB584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7BA7BF"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01DF4B31" w14:textId="77777777" w:rsidR="0072368E" w:rsidRPr="0072368E" w:rsidRDefault="0072368E" w:rsidP="0072368E">
            <w:pPr>
              <w:jc w:val="both"/>
              <w:rPr>
                <w:sz w:val="22"/>
                <w:szCs w:val="22"/>
              </w:rPr>
            </w:pPr>
            <w:r w:rsidRPr="0072368E">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6E54539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416C76F"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68EDAB23" w14:textId="77777777" w:rsidR="0072368E" w:rsidRPr="0072368E" w:rsidRDefault="0072368E" w:rsidP="0072368E">
            <w:pPr>
              <w:jc w:val="right"/>
              <w:rPr>
                <w:sz w:val="22"/>
                <w:szCs w:val="22"/>
              </w:rPr>
            </w:pPr>
            <w:r w:rsidRPr="0072368E">
              <w:rPr>
                <w:sz w:val="22"/>
                <w:szCs w:val="22"/>
              </w:rPr>
              <w:t>12 375,47</w:t>
            </w:r>
          </w:p>
        </w:tc>
      </w:tr>
      <w:tr w:rsidR="0072368E" w:rsidRPr="0072368E" w14:paraId="5BAC8E9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4073BBF"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748BC396" w14:textId="77777777" w:rsidR="0072368E" w:rsidRPr="0072368E" w:rsidRDefault="0072368E" w:rsidP="0072368E">
            <w:pPr>
              <w:jc w:val="both"/>
              <w:rPr>
                <w:sz w:val="22"/>
                <w:szCs w:val="22"/>
              </w:rPr>
            </w:pPr>
            <w:r w:rsidRPr="0072368E">
              <w:rPr>
                <w:sz w:val="22"/>
                <w:szCs w:val="22"/>
              </w:rPr>
              <w:t>08 1 02 00000</w:t>
            </w:r>
          </w:p>
        </w:tc>
        <w:tc>
          <w:tcPr>
            <w:tcW w:w="546" w:type="dxa"/>
            <w:tcBorders>
              <w:top w:val="nil"/>
              <w:left w:val="nil"/>
              <w:bottom w:val="single" w:sz="4" w:space="0" w:color="auto"/>
              <w:right w:val="single" w:sz="4" w:space="0" w:color="auto"/>
            </w:tcBorders>
            <w:shd w:val="clear" w:color="auto" w:fill="auto"/>
            <w:noWrap/>
            <w:hideMark/>
          </w:tcPr>
          <w:p w14:paraId="30DB357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9FAC23" w14:textId="77777777" w:rsidR="0072368E" w:rsidRPr="0072368E" w:rsidRDefault="0072368E" w:rsidP="0072368E">
            <w:pPr>
              <w:jc w:val="both"/>
              <w:rPr>
                <w:color w:val="000000"/>
                <w:sz w:val="22"/>
                <w:szCs w:val="22"/>
              </w:rPr>
            </w:pPr>
            <w:r w:rsidRPr="0072368E">
              <w:rPr>
                <w:color w:val="000000"/>
                <w:sz w:val="22"/>
                <w:szCs w:val="22"/>
              </w:rPr>
              <w:t>Основное мероприятие «Регулирование деятельности по управлению многоквартирными домами»</w:t>
            </w:r>
          </w:p>
        </w:tc>
        <w:tc>
          <w:tcPr>
            <w:tcW w:w="1480" w:type="dxa"/>
            <w:tcBorders>
              <w:top w:val="nil"/>
              <w:left w:val="nil"/>
              <w:bottom w:val="single" w:sz="4" w:space="0" w:color="auto"/>
              <w:right w:val="single" w:sz="4" w:space="0" w:color="auto"/>
            </w:tcBorders>
            <w:shd w:val="clear" w:color="auto" w:fill="auto"/>
            <w:noWrap/>
            <w:hideMark/>
          </w:tcPr>
          <w:p w14:paraId="5C9BAF9A" w14:textId="77777777" w:rsidR="0072368E" w:rsidRPr="0072368E" w:rsidRDefault="0072368E" w:rsidP="0072368E">
            <w:pPr>
              <w:jc w:val="right"/>
              <w:rPr>
                <w:sz w:val="22"/>
                <w:szCs w:val="22"/>
              </w:rPr>
            </w:pPr>
            <w:r w:rsidRPr="0072368E">
              <w:rPr>
                <w:sz w:val="22"/>
                <w:szCs w:val="22"/>
              </w:rPr>
              <w:t>500,00</w:t>
            </w:r>
          </w:p>
        </w:tc>
      </w:tr>
      <w:tr w:rsidR="0072368E" w:rsidRPr="0072368E" w14:paraId="53A6087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5E658E6"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70ED2B92" w14:textId="77777777" w:rsidR="0072368E" w:rsidRPr="0072368E" w:rsidRDefault="0072368E" w:rsidP="0072368E">
            <w:pPr>
              <w:jc w:val="both"/>
              <w:rPr>
                <w:sz w:val="22"/>
                <w:szCs w:val="22"/>
              </w:rPr>
            </w:pPr>
            <w:r w:rsidRPr="0072368E">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55AD6CD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9351DB0" w14:textId="77777777" w:rsidR="0072368E" w:rsidRPr="0072368E" w:rsidRDefault="0072368E" w:rsidP="0072368E">
            <w:pPr>
              <w:jc w:val="both"/>
              <w:rPr>
                <w:color w:val="000000"/>
                <w:sz w:val="22"/>
                <w:szCs w:val="22"/>
              </w:rPr>
            </w:pPr>
            <w:r w:rsidRPr="0072368E">
              <w:rPr>
                <w:color w:val="000000"/>
                <w:sz w:val="22"/>
                <w:szCs w:val="22"/>
              </w:rPr>
              <w:t>Проведение мониторинга способов управления многоквартирными домами и реализация выбранных способов</w:t>
            </w:r>
          </w:p>
        </w:tc>
        <w:tc>
          <w:tcPr>
            <w:tcW w:w="1480" w:type="dxa"/>
            <w:tcBorders>
              <w:top w:val="nil"/>
              <w:left w:val="nil"/>
              <w:bottom w:val="single" w:sz="4" w:space="0" w:color="auto"/>
              <w:right w:val="single" w:sz="4" w:space="0" w:color="auto"/>
            </w:tcBorders>
            <w:shd w:val="clear" w:color="auto" w:fill="auto"/>
            <w:noWrap/>
            <w:hideMark/>
          </w:tcPr>
          <w:p w14:paraId="05C0E1E0" w14:textId="77777777" w:rsidR="0072368E" w:rsidRPr="0072368E" w:rsidRDefault="0072368E" w:rsidP="0072368E">
            <w:pPr>
              <w:jc w:val="right"/>
              <w:rPr>
                <w:sz w:val="22"/>
                <w:szCs w:val="22"/>
              </w:rPr>
            </w:pPr>
            <w:r w:rsidRPr="0072368E">
              <w:rPr>
                <w:sz w:val="22"/>
                <w:szCs w:val="22"/>
              </w:rPr>
              <w:t>500,00</w:t>
            </w:r>
          </w:p>
        </w:tc>
      </w:tr>
      <w:tr w:rsidR="0072368E" w:rsidRPr="0072368E" w14:paraId="35EE642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39ECE7D"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1E64596B" w14:textId="77777777" w:rsidR="0072368E" w:rsidRPr="0072368E" w:rsidRDefault="0072368E" w:rsidP="0072368E">
            <w:pPr>
              <w:jc w:val="both"/>
              <w:rPr>
                <w:sz w:val="22"/>
                <w:szCs w:val="22"/>
              </w:rPr>
            </w:pPr>
            <w:r w:rsidRPr="0072368E">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0AC726B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524902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6BAC398" w14:textId="77777777" w:rsidR="0072368E" w:rsidRPr="0072368E" w:rsidRDefault="0072368E" w:rsidP="0072368E">
            <w:pPr>
              <w:jc w:val="right"/>
              <w:rPr>
                <w:sz w:val="22"/>
                <w:szCs w:val="22"/>
              </w:rPr>
            </w:pPr>
            <w:r w:rsidRPr="0072368E">
              <w:rPr>
                <w:sz w:val="22"/>
                <w:szCs w:val="22"/>
              </w:rPr>
              <w:t>500,00</w:t>
            </w:r>
          </w:p>
        </w:tc>
      </w:tr>
      <w:tr w:rsidR="0072368E" w:rsidRPr="0072368E" w14:paraId="21E7287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5840B86"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05BADCBD" w14:textId="77777777" w:rsidR="0072368E" w:rsidRPr="0072368E" w:rsidRDefault="0072368E" w:rsidP="0072368E">
            <w:pPr>
              <w:jc w:val="both"/>
              <w:rPr>
                <w:sz w:val="22"/>
                <w:szCs w:val="22"/>
              </w:rPr>
            </w:pPr>
            <w:r w:rsidRPr="0072368E">
              <w:rPr>
                <w:sz w:val="22"/>
                <w:szCs w:val="22"/>
              </w:rPr>
              <w:t>08 1 02 28020</w:t>
            </w:r>
          </w:p>
        </w:tc>
        <w:tc>
          <w:tcPr>
            <w:tcW w:w="546" w:type="dxa"/>
            <w:tcBorders>
              <w:top w:val="nil"/>
              <w:left w:val="nil"/>
              <w:bottom w:val="single" w:sz="4" w:space="0" w:color="auto"/>
              <w:right w:val="single" w:sz="4" w:space="0" w:color="auto"/>
            </w:tcBorders>
            <w:shd w:val="clear" w:color="auto" w:fill="auto"/>
            <w:noWrap/>
            <w:hideMark/>
          </w:tcPr>
          <w:p w14:paraId="6CB2F5F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89293C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A3C99DB" w14:textId="77777777" w:rsidR="0072368E" w:rsidRPr="0072368E" w:rsidRDefault="0072368E" w:rsidP="0072368E">
            <w:pPr>
              <w:jc w:val="right"/>
              <w:rPr>
                <w:sz w:val="22"/>
                <w:szCs w:val="22"/>
              </w:rPr>
            </w:pPr>
            <w:r w:rsidRPr="0072368E">
              <w:rPr>
                <w:sz w:val="22"/>
                <w:szCs w:val="22"/>
              </w:rPr>
              <w:t>500,00</w:t>
            </w:r>
          </w:p>
        </w:tc>
      </w:tr>
      <w:tr w:rsidR="0072368E" w:rsidRPr="0072368E" w14:paraId="3DDDC0E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0963FB"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4F4D77D6" w14:textId="77777777" w:rsidR="0072368E" w:rsidRPr="0072368E" w:rsidRDefault="0072368E" w:rsidP="0072368E">
            <w:pPr>
              <w:jc w:val="both"/>
              <w:rPr>
                <w:sz w:val="22"/>
                <w:szCs w:val="22"/>
              </w:rPr>
            </w:pPr>
            <w:r w:rsidRPr="0072368E">
              <w:rPr>
                <w:sz w:val="22"/>
                <w:szCs w:val="22"/>
              </w:rPr>
              <w:t>08 1 07 00000</w:t>
            </w:r>
          </w:p>
        </w:tc>
        <w:tc>
          <w:tcPr>
            <w:tcW w:w="546" w:type="dxa"/>
            <w:tcBorders>
              <w:top w:val="nil"/>
              <w:left w:val="nil"/>
              <w:bottom w:val="single" w:sz="4" w:space="0" w:color="auto"/>
              <w:right w:val="single" w:sz="4" w:space="0" w:color="auto"/>
            </w:tcBorders>
            <w:shd w:val="clear" w:color="auto" w:fill="auto"/>
            <w:noWrap/>
            <w:hideMark/>
          </w:tcPr>
          <w:p w14:paraId="69FB3CE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65C8D42"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«Обустройство и содержание мест (площадок) накопления твердых коммунальных отходов»</w:t>
            </w:r>
          </w:p>
        </w:tc>
        <w:tc>
          <w:tcPr>
            <w:tcW w:w="1480" w:type="dxa"/>
            <w:tcBorders>
              <w:top w:val="nil"/>
              <w:left w:val="nil"/>
              <w:bottom w:val="single" w:sz="4" w:space="0" w:color="auto"/>
              <w:right w:val="single" w:sz="4" w:space="0" w:color="auto"/>
            </w:tcBorders>
            <w:shd w:val="clear" w:color="auto" w:fill="auto"/>
            <w:noWrap/>
            <w:hideMark/>
          </w:tcPr>
          <w:p w14:paraId="07A41C49" w14:textId="77777777" w:rsidR="0072368E" w:rsidRPr="0072368E" w:rsidRDefault="0072368E" w:rsidP="0072368E">
            <w:pPr>
              <w:jc w:val="right"/>
              <w:rPr>
                <w:sz w:val="22"/>
                <w:szCs w:val="22"/>
              </w:rPr>
            </w:pPr>
            <w:r w:rsidRPr="0072368E">
              <w:rPr>
                <w:sz w:val="22"/>
                <w:szCs w:val="22"/>
              </w:rPr>
              <w:t>5 555,47</w:t>
            </w:r>
          </w:p>
        </w:tc>
      </w:tr>
      <w:tr w:rsidR="0072368E" w:rsidRPr="0072368E" w14:paraId="0FABA91B"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F3F754D"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4083FB11" w14:textId="77777777" w:rsidR="0072368E" w:rsidRPr="0072368E" w:rsidRDefault="0072368E" w:rsidP="0072368E">
            <w:pPr>
              <w:jc w:val="both"/>
              <w:rPr>
                <w:sz w:val="22"/>
                <w:szCs w:val="22"/>
              </w:rPr>
            </w:pPr>
            <w:r w:rsidRPr="0072368E">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22438AD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4319DB7" w14:textId="77777777" w:rsidR="0072368E" w:rsidRPr="0072368E" w:rsidRDefault="0072368E" w:rsidP="0072368E">
            <w:pPr>
              <w:jc w:val="both"/>
              <w:rPr>
                <w:color w:val="000000"/>
                <w:sz w:val="22"/>
                <w:szCs w:val="22"/>
              </w:rPr>
            </w:pPr>
            <w:r w:rsidRPr="0072368E">
              <w:rPr>
                <w:color w:val="000000"/>
                <w:sz w:val="22"/>
                <w:szCs w:val="22"/>
              </w:rPr>
              <w:t>Создание и содержание мест (площадок) накопления твердых коммунальных отходов, определение схем их размещения и ведение реестра</w:t>
            </w:r>
          </w:p>
        </w:tc>
        <w:tc>
          <w:tcPr>
            <w:tcW w:w="1480" w:type="dxa"/>
            <w:tcBorders>
              <w:top w:val="nil"/>
              <w:left w:val="nil"/>
              <w:bottom w:val="single" w:sz="4" w:space="0" w:color="auto"/>
              <w:right w:val="single" w:sz="4" w:space="0" w:color="auto"/>
            </w:tcBorders>
            <w:shd w:val="clear" w:color="auto" w:fill="auto"/>
            <w:noWrap/>
            <w:hideMark/>
          </w:tcPr>
          <w:p w14:paraId="4E7C3FE2" w14:textId="77777777" w:rsidR="0072368E" w:rsidRPr="0072368E" w:rsidRDefault="0072368E" w:rsidP="0072368E">
            <w:pPr>
              <w:jc w:val="right"/>
              <w:rPr>
                <w:sz w:val="22"/>
                <w:szCs w:val="22"/>
              </w:rPr>
            </w:pPr>
            <w:r w:rsidRPr="0072368E">
              <w:rPr>
                <w:sz w:val="22"/>
                <w:szCs w:val="22"/>
              </w:rPr>
              <w:t>5 555,47</w:t>
            </w:r>
          </w:p>
        </w:tc>
      </w:tr>
      <w:tr w:rsidR="0072368E" w:rsidRPr="0072368E" w14:paraId="0AFFD6F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8328C8"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0DC04E6F" w14:textId="77777777" w:rsidR="0072368E" w:rsidRPr="0072368E" w:rsidRDefault="0072368E" w:rsidP="0072368E">
            <w:pPr>
              <w:jc w:val="both"/>
              <w:rPr>
                <w:sz w:val="22"/>
                <w:szCs w:val="22"/>
              </w:rPr>
            </w:pPr>
            <w:r w:rsidRPr="0072368E">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258DC0A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A23C53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50C76F" w14:textId="77777777" w:rsidR="0072368E" w:rsidRPr="0072368E" w:rsidRDefault="0072368E" w:rsidP="0072368E">
            <w:pPr>
              <w:jc w:val="right"/>
              <w:rPr>
                <w:sz w:val="22"/>
                <w:szCs w:val="22"/>
              </w:rPr>
            </w:pPr>
            <w:r w:rsidRPr="0072368E">
              <w:rPr>
                <w:sz w:val="22"/>
                <w:szCs w:val="22"/>
              </w:rPr>
              <w:t>5 555,47</w:t>
            </w:r>
          </w:p>
        </w:tc>
      </w:tr>
      <w:tr w:rsidR="0072368E" w:rsidRPr="0072368E" w14:paraId="738BFBE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3E6ECA5"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1D1135C8" w14:textId="77777777" w:rsidR="0072368E" w:rsidRPr="0072368E" w:rsidRDefault="0072368E" w:rsidP="0072368E">
            <w:pPr>
              <w:jc w:val="both"/>
              <w:rPr>
                <w:sz w:val="22"/>
                <w:szCs w:val="22"/>
              </w:rPr>
            </w:pPr>
            <w:r w:rsidRPr="0072368E">
              <w:rPr>
                <w:sz w:val="22"/>
                <w:szCs w:val="22"/>
              </w:rPr>
              <w:t>08 1 07 28120</w:t>
            </w:r>
          </w:p>
        </w:tc>
        <w:tc>
          <w:tcPr>
            <w:tcW w:w="546" w:type="dxa"/>
            <w:tcBorders>
              <w:top w:val="nil"/>
              <w:left w:val="nil"/>
              <w:bottom w:val="single" w:sz="4" w:space="0" w:color="auto"/>
              <w:right w:val="single" w:sz="4" w:space="0" w:color="auto"/>
            </w:tcBorders>
            <w:shd w:val="clear" w:color="auto" w:fill="auto"/>
            <w:noWrap/>
            <w:hideMark/>
          </w:tcPr>
          <w:p w14:paraId="38490A3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51950D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3F5426" w14:textId="77777777" w:rsidR="0072368E" w:rsidRPr="0072368E" w:rsidRDefault="0072368E" w:rsidP="0072368E">
            <w:pPr>
              <w:jc w:val="right"/>
              <w:rPr>
                <w:sz w:val="22"/>
                <w:szCs w:val="22"/>
              </w:rPr>
            </w:pPr>
            <w:r w:rsidRPr="0072368E">
              <w:rPr>
                <w:sz w:val="22"/>
                <w:szCs w:val="22"/>
              </w:rPr>
              <w:t>5 555,47</w:t>
            </w:r>
          </w:p>
        </w:tc>
      </w:tr>
      <w:tr w:rsidR="0072368E" w:rsidRPr="0072368E" w14:paraId="723F0E1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C4D00A0"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111DDD42" w14:textId="77777777" w:rsidR="0072368E" w:rsidRPr="0072368E" w:rsidRDefault="0072368E" w:rsidP="0072368E">
            <w:pPr>
              <w:jc w:val="both"/>
              <w:rPr>
                <w:sz w:val="22"/>
                <w:szCs w:val="22"/>
              </w:rPr>
            </w:pPr>
            <w:r w:rsidRPr="0072368E">
              <w:rPr>
                <w:sz w:val="22"/>
                <w:szCs w:val="22"/>
              </w:rPr>
              <w:t>08 1 08 00000</w:t>
            </w:r>
          </w:p>
        </w:tc>
        <w:tc>
          <w:tcPr>
            <w:tcW w:w="546" w:type="dxa"/>
            <w:tcBorders>
              <w:top w:val="nil"/>
              <w:left w:val="nil"/>
              <w:bottom w:val="single" w:sz="4" w:space="0" w:color="auto"/>
              <w:right w:val="single" w:sz="4" w:space="0" w:color="auto"/>
            </w:tcBorders>
            <w:shd w:val="clear" w:color="auto" w:fill="auto"/>
            <w:noWrap/>
            <w:hideMark/>
          </w:tcPr>
          <w:p w14:paraId="41BDEC5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E219F40" w14:textId="77777777" w:rsidR="0072368E" w:rsidRPr="0072368E" w:rsidRDefault="0072368E" w:rsidP="0072368E">
            <w:pPr>
              <w:jc w:val="both"/>
              <w:rPr>
                <w:color w:val="000000"/>
                <w:sz w:val="22"/>
                <w:szCs w:val="22"/>
              </w:rPr>
            </w:pPr>
            <w:r w:rsidRPr="0072368E">
              <w:rPr>
                <w:color w:val="000000"/>
                <w:sz w:val="22"/>
                <w:szCs w:val="22"/>
              </w:rPr>
              <w:t>Основное мероприятие «Выявление и ликвидация несанкционированных (стихийных) свалок (навалов) на территориях населенных пунктов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AE73091" w14:textId="77777777" w:rsidR="0072368E" w:rsidRPr="0072368E" w:rsidRDefault="0072368E" w:rsidP="0072368E">
            <w:pPr>
              <w:jc w:val="right"/>
              <w:rPr>
                <w:sz w:val="22"/>
                <w:szCs w:val="22"/>
              </w:rPr>
            </w:pPr>
            <w:r w:rsidRPr="0072368E">
              <w:rPr>
                <w:sz w:val="22"/>
                <w:szCs w:val="22"/>
              </w:rPr>
              <w:t>6 320,00</w:t>
            </w:r>
          </w:p>
        </w:tc>
      </w:tr>
      <w:tr w:rsidR="0072368E" w:rsidRPr="0072368E" w14:paraId="2B27CBD9"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780CFD11"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25557EAC" w14:textId="77777777" w:rsidR="0072368E" w:rsidRPr="0072368E" w:rsidRDefault="0072368E" w:rsidP="0072368E">
            <w:pPr>
              <w:jc w:val="both"/>
              <w:rPr>
                <w:sz w:val="22"/>
                <w:szCs w:val="22"/>
              </w:rPr>
            </w:pPr>
            <w:r w:rsidRPr="0072368E">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5BE94BF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0137D59" w14:textId="77777777" w:rsidR="0072368E" w:rsidRPr="0072368E" w:rsidRDefault="0072368E" w:rsidP="0072368E">
            <w:pPr>
              <w:jc w:val="both"/>
              <w:rPr>
                <w:color w:val="000000"/>
                <w:sz w:val="22"/>
                <w:szCs w:val="22"/>
              </w:rPr>
            </w:pPr>
            <w:r w:rsidRPr="0072368E">
              <w:rPr>
                <w:color w:val="000000"/>
                <w:sz w:val="22"/>
                <w:szCs w:val="22"/>
              </w:rPr>
              <w:t>Проведение рейдов по выявлению несанкционированных (стихийных) свалок (навалов) на территориях населенных пунктов Предгорного муниципального округа и проведение мероприятий по ликвидации несанкционированных (стихийных) свалок (навалов)</w:t>
            </w:r>
          </w:p>
        </w:tc>
        <w:tc>
          <w:tcPr>
            <w:tcW w:w="1480" w:type="dxa"/>
            <w:tcBorders>
              <w:top w:val="nil"/>
              <w:left w:val="nil"/>
              <w:bottom w:val="single" w:sz="4" w:space="0" w:color="auto"/>
              <w:right w:val="single" w:sz="4" w:space="0" w:color="auto"/>
            </w:tcBorders>
            <w:shd w:val="clear" w:color="auto" w:fill="auto"/>
            <w:noWrap/>
            <w:hideMark/>
          </w:tcPr>
          <w:p w14:paraId="26BC9188" w14:textId="77777777" w:rsidR="0072368E" w:rsidRPr="0072368E" w:rsidRDefault="0072368E" w:rsidP="0072368E">
            <w:pPr>
              <w:jc w:val="right"/>
              <w:rPr>
                <w:sz w:val="22"/>
                <w:szCs w:val="22"/>
              </w:rPr>
            </w:pPr>
            <w:r w:rsidRPr="0072368E">
              <w:rPr>
                <w:sz w:val="22"/>
                <w:szCs w:val="22"/>
              </w:rPr>
              <w:t>6 320,00</w:t>
            </w:r>
          </w:p>
        </w:tc>
      </w:tr>
      <w:tr w:rsidR="0072368E" w:rsidRPr="0072368E" w14:paraId="62B4D5B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0C41B93"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6E62A4C6" w14:textId="77777777" w:rsidR="0072368E" w:rsidRPr="0072368E" w:rsidRDefault="0072368E" w:rsidP="0072368E">
            <w:pPr>
              <w:jc w:val="both"/>
              <w:rPr>
                <w:sz w:val="22"/>
                <w:szCs w:val="22"/>
              </w:rPr>
            </w:pPr>
            <w:r w:rsidRPr="0072368E">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59583FF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99B6A5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A4C0DA8" w14:textId="77777777" w:rsidR="0072368E" w:rsidRPr="0072368E" w:rsidRDefault="0072368E" w:rsidP="0072368E">
            <w:pPr>
              <w:jc w:val="right"/>
              <w:rPr>
                <w:sz w:val="22"/>
                <w:szCs w:val="22"/>
              </w:rPr>
            </w:pPr>
            <w:r w:rsidRPr="0072368E">
              <w:rPr>
                <w:sz w:val="22"/>
                <w:szCs w:val="22"/>
              </w:rPr>
              <w:t>6 320,00</w:t>
            </w:r>
          </w:p>
        </w:tc>
      </w:tr>
      <w:tr w:rsidR="0072368E" w:rsidRPr="0072368E" w14:paraId="71E5221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E78F9EB" w14:textId="77777777" w:rsidR="0072368E" w:rsidRPr="0072368E" w:rsidRDefault="0072368E" w:rsidP="0072368E">
            <w:pPr>
              <w:jc w:val="both"/>
              <w:rPr>
                <w:sz w:val="22"/>
                <w:szCs w:val="22"/>
              </w:rPr>
            </w:pPr>
            <w:r w:rsidRPr="0072368E">
              <w:rPr>
                <w:sz w:val="22"/>
                <w:szCs w:val="22"/>
              </w:rPr>
              <w:t>05 02</w:t>
            </w:r>
          </w:p>
        </w:tc>
        <w:tc>
          <w:tcPr>
            <w:tcW w:w="1840" w:type="dxa"/>
            <w:tcBorders>
              <w:top w:val="nil"/>
              <w:left w:val="nil"/>
              <w:bottom w:val="single" w:sz="4" w:space="0" w:color="auto"/>
              <w:right w:val="single" w:sz="4" w:space="0" w:color="auto"/>
            </w:tcBorders>
            <w:shd w:val="clear" w:color="auto" w:fill="auto"/>
            <w:noWrap/>
            <w:hideMark/>
          </w:tcPr>
          <w:p w14:paraId="12189E0A" w14:textId="77777777" w:rsidR="0072368E" w:rsidRPr="0072368E" w:rsidRDefault="0072368E" w:rsidP="0072368E">
            <w:pPr>
              <w:jc w:val="both"/>
              <w:rPr>
                <w:sz w:val="22"/>
                <w:szCs w:val="22"/>
              </w:rPr>
            </w:pPr>
            <w:r w:rsidRPr="0072368E">
              <w:rPr>
                <w:sz w:val="22"/>
                <w:szCs w:val="22"/>
              </w:rPr>
              <w:t>08 1 08 28130</w:t>
            </w:r>
          </w:p>
        </w:tc>
        <w:tc>
          <w:tcPr>
            <w:tcW w:w="546" w:type="dxa"/>
            <w:tcBorders>
              <w:top w:val="nil"/>
              <w:left w:val="nil"/>
              <w:bottom w:val="single" w:sz="4" w:space="0" w:color="auto"/>
              <w:right w:val="single" w:sz="4" w:space="0" w:color="auto"/>
            </w:tcBorders>
            <w:shd w:val="clear" w:color="auto" w:fill="auto"/>
            <w:noWrap/>
            <w:hideMark/>
          </w:tcPr>
          <w:p w14:paraId="5573AE2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1ED548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CFAB23" w14:textId="77777777" w:rsidR="0072368E" w:rsidRPr="0072368E" w:rsidRDefault="0072368E" w:rsidP="0072368E">
            <w:pPr>
              <w:jc w:val="right"/>
              <w:rPr>
                <w:sz w:val="22"/>
                <w:szCs w:val="22"/>
              </w:rPr>
            </w:pPr>
            <w:r w:rsidRPr="0072368E">
              <w:rPr>
                <w:sz w:val="22"/>
                <w:szCs w:val="22"/>
              </w:rPr>
              <w:t>6 320,00</w:t>
            </w:r>
          </w:p>
        </w:tc>
      </w:tr>
      <w:tr w:rsidR="0072368E" w:rsidRPr="0072368E" w14:paraId="12AEF17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E5AF93E"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0318B4A4"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5D6A77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6E30FF7" w14:textId="77777777" w:rsidR="0072368E" w:rsidRPr="0072368E" w:rsidRDefault="0072368E" w:rsidP="0072368E">
            <w:pPr>
              <w:jc w:val="both"/>
              <w:rPr>
                <w:color w:val="000000"/>
                <w:sz w:val="22"/>
                <w:szCs w:val="22"/>
              </w:rPr>
            </w:pPr>
            <w:r w:rsidRPr="0072368E">
              <w:rPr>
                <w:color w:val="000000"/>
                <w:sz w:val="22"/>
                <w:szCs w:val="22"/>
              </w:rPr>
              <w:t>Благоустройство</w:t>
            </w:r>
          </w:p>
        </w:tc>
        <w:tc>
          <w:tcPr>
            <w:tcW w:w="1480" w:type="dxa"/>
            <w:tcBorders>
              <w:top w:val="nil"/>
              <w:left w:val="nil"/>
              <w:bottom w:val="single" w:sz="4" w:space="0" w:color="auto"/>
              <w:right w:val="single" w:sz="4" w:space="0" w:color="auto"/>
            </w:tcBorders>
            <w:shd w:val="clear" w:color="auto" w:fill="auto"/>
            <w:noWrap/>
            <w:hideMark/>
          </w:tcPr>
          <w:p w14:paraId="7FE86D1D" w14:textId="77777777" w:rsidR="0072368E" w:rsidRPr="0072368E" w:rsidRDefault="0072368E" w:rsidP="0072368E">
            <w:pPr>
              <w:jc w:val="right"/>
              <w:rPr>
                <w:sz w:val="22"/>
                <w:szCs w:val="22"/>
              </w:rPr>
            </w:pPr>
            <w:r w:rsidRPr="0072368E">
              <w:rPr>
                <w:sz w:val="22"/>
                <w:szCs w:val="22"/>
              </w:rPr>
              <w:t>116 168,41</w:t>
            </w:r>
          </w:p>
        </w:tc>
      </w:tr>
      <w:tr w:rsidR="0072368E" w:rsidRPr="0072368E" w14:paraId="20DCDFE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C7131EC"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7D951B93" w14:textId="77777777" w:rsidR="0072368E" w:rsidRPr="0072368E" w:rsidRDefault="0072368E" w:rsidP="0072368E">
            <w:pPr>
              <w:jc w:val="both"/>
              <w:rPr>
                <w:sz w:val="22"/>
                <w:szCs w:val="22"/>
              </w:rPr>
            </w:pPr>
            <w:r w:rsidRPr="0072368E">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5C4FC55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B53A7CC"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53593897" w14:textId="77777777" w:rsidR="0072368E" w:rsidRPr="0072368E" w:rsidRDefault="0072368E" w:rsidP="0072368E">
            <w:pPr>
              <w:jc w:val="right"/>
              <w:rPr>
                <w:sz w:val="22"/>
                <w:szCs w:val="22"/>
              </w:rPr>
            </w:pPr>
            <w:r w:rsidRPr="0072368E">
              <w:rPr>
                <w:sz w:val="22"/>
                <w:szCs w:val="22"/>
              </w:rPr>
              <w:t>9 108,77</w:t>
            </w:r>
          </w:p>
        </w:tc>
      </w:tr>
      <w:tr w:rsidR="0072368E" w:rsidRPr="0072368E" w14:paraId="395256D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485B193"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7FA3164" w14:textId="77777777" w:rsidR="0072368E" w:rsidRPr="0072368E" w:rsidRDefault="0072368E" w:rsidP="0072368E">
            <w:pPr>
              <w:jc w:val="both"/>
              <w:rPr>
                <w:sz w:val="22"/>
                <w:szCs w:val="22"/>
              </w:rPr>
            </w:pPr>
            <w:r w:rsidRPr="0072368E">
              <w:rPr>
                <w:sz w:val="22"/>
                <w:szCs w:val="22"/>
              </w:rPr>
              <w:t>05 2 00 00000</w:t>
            </w:r>
          </w:p>
        </w:tc>
        <w:tc>
          <w:tcPr>
            <w:tcW w:w="546" w:type="dxa"/>
            <w:tcBorders>
              <w:top w:val="nil"/>
              <w:left w:val="nil"/>
              <w:bottom w:val="single" w:sz="4" w:space="0" w:color="auto"/>
              <w:right w:val="single" w:sz="4" w:space="0" w:color="auto"/>
            </w:tcBorders>
            <w:shd w:val="clear" w:color="auto" w:fill="auto"/>
            <w:noWrap/>
            <w:hideMark/>
          </w:tcPr>
          <w:p w14:paraId="44458CC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B3600F6" w14:textId="77777777" w:rsidR="0072368E" w:rsidRPr="0072368E" w:rsidRDefault="0072368E" w:rsidP="0072368E">
            <w:pPr>
              <w:jc w:val="both"/>
              <w:rPr>
                <w:color w:val="000000"/>
                <w:sz w:val="22"/>
                <w:szCs w:val="22"/>
              </w:rPr>
            </w:pPr>
            <w:r w:rsidRPr="0072368E">
              <w:rPr>
                <w:color w:val="000000"/>
                <w:sz w:val="22"/>
                <w:szCs w:val="22"/>
              </w:rPr>
              <w:t>Подпрограмма «Реализация инициативных проектов в Предгорном муниципальном округе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1CFBB54" w14:textId="77777777" w:rsidR="0072368E" w:rsidRPr="0072368E" w:rsidRDefault="0072368E" w:rsidP="0072368E">
            <w:pPr>
              <w:jc w:val="right"/>
              <w:rPr>
                <w:sz w:val="22"/>
                <w:szCs w:val="22"/>
              </w:rPr>
            </w:pPr>
            <w:r w:rsidRPr="0072368E">
              <w:rPr>
                <w:sz w:val="22"/>
                <w:szCs w:val="22"/>
              </w:rPr>
              <w:t>9 108,77</w:t>
            </w:r>
          </w:p>
        </w:tc>
      </w:tr>
      <w:tr w:rsidR="0072368E" w:rsidRPr="0072368E" w14:paraId="4DEE8A4E"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6D9467A"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787172C9" w14:textId="77777777" w:rsidR="0072368E" w:rsidRPr="0072368E" w:rsidRDefault="0072368E" w:rsidP="0072368E">
            <w:pPr>
              <w:jc w:val="both"/>
              <w:rPr>
                <w:sz w:val="22"/>
                <w:szCs w:val="22"/>
              </w:rPr>
            </w:pPr>
            <w:r w:rsidRPr="0072368E">
              <w:rPr>
                <w:sz w:val="22"/>
                <w:szCs w:val="22"/>
              </w:rPr>
              <w:t>05 2 01 00000</w:t>
            </w:r>
          </w:p>
        </w:tc>
        <w:tc>
          <w:tcPr>
            <w:tcW w:w="546" w:type="dxa"/>
            <w:tcBorders>
              <w:top w:val="nil"/>
              <w:left w:val="nil"/>
              <w:bottom w:val="single" w:sz="4" w:space="0" w:color="auto"/>
              <w:right w:val="single" w:sz="4" w:space="0" w:color="auto"/>
            </w:tcBorders>
            <w:shd w:val="clear" w:color="auto" w:fill="auto"/>
            <w:noWrap/>
            <w:hideMark/>
          </w:tcPr>
          <w:p w14:paraId="334D794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E31DD13" w14:textId="77777777" w:rsidR="0072368E" w:rsidRPr="0072368E" w:rsidRDefault="0072368E" w:rsidP="0072368E">
            <w:pPr>
              <w:jc w:val="both"/>
              <w:rPr>
                <w:color w:val="000000"/>
                <w:sz w:val="22"/>
                <w:szCs w:val="22"/>
              </w:rPr>
            </w:pPr>
            <w:r w:rsidRPr="0072368E">
              <w:rPr>
                <w:color w:val="000000"/>
                <w:sz w:val="22"/>
                <w:szCs w:val="22"/>
              </w:rPr>
              <w:t>Основное мероприятие «Поддержка проектов развития территорий Предгорного муниципального округа Ставропольского края, основанных на местных инициативах»</w:t>
            </w:r>
          </w:p>
        </w:tc>
        <w:tc>
          <w:tcPr>
            <w:tcW w:w="1480" w:type="dxa"/>
            <w:tcBorders>
              <w:top w:val="nil"/>
              <w:left w:val="nil"/>
              <w:bottom w:val="single" w:sz="4" w:space="0" w:color="auto"/>
              <w:right w:val="single" w:sz="4" w:space="0" w:color="auto"/>
            </w:tcBorders>
            <w:shd w:val="clear" w:color="auto" w:fill="auto"/>
            <w:noWrap/>
            <w:hideMark/>
          </w:tcPr>
          <w:p w14:paraId="19FB04A9" w14:textId="77777777" w:rsidR="0072368E" w:rsidRPr="0072368E" w:rsidRDefault="0072368E" w:rsidP="0072368E">
            <w:pPr>
              <w:jc w:val="right"/>
              <w:rPr>
                <w:sz w:val="22"/>
                <w:szCs w:val="22"/>
              </w:rPr>
            </w:pPr>
            <w:r w:rsidRPr="0072368E">
              <w:rPr>
                <w:sz w:val="22"/>
                <w:szCs w:val="22"/>
              </w:rPr>
              <w:t>9 108,77</w:t>
            </w:r>
          </w:p>
        </w:tc>
      </w:tr>
      <w:tr w:rsidR="0072368E" w:rsidRPr="0072368E" w14:paraId="207FD7D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33CB40B"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AD3DE70" w14:textId="77777777" w:rsidR="0072368E" w:rsidRPr="0072368E" w:rsidRDefault="0072368E" w:rsidP="0072368E">
            <w:pPr>
              <w:jc w:val="both"/>
              <w:rPr>
                <w:sz w:val="22"/>
                <w:szCs w:val="22"/>
              </w:rPr>
            </w:pPr>
            <w:r w:rsidRPr="0072368E">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0D0963B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C43A5C5" w14:textId="77777777" w:rsidR="0072368E" w:rsidRPr="0072368E" w:rsidRDefault="0072368E" w:rsidP="0072368E">
            <w:pPr>
              <w:jc w:val="both"/>
              <w:rPr>
                <w:color w:val="000000"/>
                <w:sz w:val="22"/>
                <w:szCs w:val="22"/>
              </w:rPr>
            </w:pPr>
            <w:r w:rsidRPr="0072368E">
              <w:rPr>
                <w:color w:val="000000"/>
                <w:sz w:val="22"/>
                <w:szCs w:val="22"/>
              </w:rPr>
              <w:t>Реализация инициативного проекта (Устройство спортивной площадки в поселке Горном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A3B502F" w14:textId="77777777" w:rsidR="0072368E" w:rsidRPr="0072368E" w:rsidRDefault="0072368E" w:rsidP="0072368E">
            <w:pPr>
              <w:jc w:val="right"/>
              <w:rPr>
                <w:sz w:val="22"/>
                <w:szCs w:val="22"/>
              </w:rPr>
            </w:pPr>
            <w:r w:rsidRPr="0072368E">
              <w:rPr>
                <w:sz w:val="22"/>
                <w:szCs w:val="22"/>
              </w:rPr>
              <w:t>300,00</w:t>
            </w:r>
          </w:p>
        </w:tc>
      </w:tr>
      <w:tr w:rsidR="0072368E" w:rsidRPr="0072368E" w14:paraId="796ED72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38838DB"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7BFA1D05" w14:textId="77777777" w:rsidR="0072368E" w:rsidRPr="0072368E" w:rsidRDefault="0072368E" w:rsidP="0072368E">
            <w:pPr>
              <w:jc w:val="both"/>
              <w:rPr>
                <w:sz w:val="22"/>
                <w:szCs w:val="22"/>
              </w:rPr>
            </w:pPr>
            <w:r w:rsidRPr="0072368E">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4538457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ACEFC9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1BC21F1" w14:textId="77777777" w:rsidR="0072368E" w:rsidRPr="0072368E" w:rsidRDefault="0072368E" w:rsidP="0072368E">
            <w:pPr>
              <w:jc w:val="right"/>
              <w:rPr>
                <w:sz w:val="22"/>
                <w:szCs w:val="22"/>
              </w:rPr>
            </w:pPr>
            <w:r w:rsidRPr="0072368E">
              <w:rPr>
                <w:sz w:val="22"/>
                <w:szCs w:val="22"/>
              </w:rPr>
              <w:t>300,00</w:t>
            </w:r>
          </w:p>
        </w:tc>
      </w:tr>
      <w:tr w:rsidR="0072368E" w:rsidRPr="0072368E" w14:paraId="549449B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C416470"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63B6F207" w14:textId="77777777" w:rsidR="0072368E" w:rsidRPr="0072368E" w:rsidRDefault="0072368E" w:rsidP="0072368E">
            <w:pPr>
              <w:jc w:val="both"/>
              <w:rPr>
                <w:sz w:val="22"/>
                <w:szCs w:val="22"/>
              </w:rPr>
            </w:pPr>
            <w:r w:rsidRPr="0072368E">
              <w:rPr>
                <w:sz w:val="22"/>
                <w:szCs w:val="22"/>
              </w:rPr>
              <w:t>05 2 01 2ИП01</w:t>
            </w:r>
          </w:p>
        </w:tc>
        <w:tc>
          <w:tcPr>
            <w:tcW w:w="546" w:type="dxa"/>
            <w:tcBorders>
              <w:top w:val="nil"/>
              <w:left w:val="nil"/>
              <w:bottom w:val="single" w:sz="4" w:space="0" w:color="auto"/>
              <w:right w:val="single" w:sz="4" w:space="0" w:color="auto"/>
            </w:tcBorders>
            <w:shd w:val="clear" w:color="auto" w:fill="auto"/>
            <w:noWrap/>
            <w:hideMark/>
          </w:tcPr>
          <w:p w14:paraId="7C6FF27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DB5F66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8BBB825" w14:textId="77777777" w:rsidR="0072368E" w:rsidRPr="0072368E" w:rsidRDefault="0072368E" w:rsidP="0072368E">
            <w:pPr>
              <w:jc w:val="right"/>
              <w:rPr>
                <w:sz w:val="22"/>
                <w:szCs w:val="22"/>
              </w:rPr>
            </w:pPr>
            <w:r w:rsidRPr="0072368E">
              <w:rPr>
                <w:sz w:val="22"/>
                <w:szCs w:val="22"/>
              </w:rPr>
              <w:t>300,00</w:t>
            </w:r>
          </w:p>
        </w:tc>
      </w:tr>
      <w:tr w:rsidR="0072368E" w:rsidRPr="0072368E" w14:paraId="2E5A60D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7DCEF6F"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1DA5C20" w14:textId="77777777" w:rsidR="0072368E" w:rsidRPr="0072368E" w:rsidRDefault="0072368E" w:rsidP="0072368E">
            <w:pPr>
              <w:jc w:val="both"/>
              <w:rPr>
                <w:sz w:val="22"/>
                <w:szCs w:val="22"/>
              </w:rPr>
            </w:pPr>
            <w:r w:rsidRPr="0072368E">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410D198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E9A45F0" w14:textId="77777777" w:rsidR="0072368E" w:rsidRPr="0072368E" w:rsidRDefault="0072368E" w:rsidP="0072368E">
            <w:pPr>
              <w:jc w:val="both"/>
              <w:rPr>
                <w:color w:val="000000"/>
                <w:sz w:val="22"/>
                <w:szCs w:val="22"/>
              </w:rPr>
            </w:pPr>
            <w:r w:rsidRPr="0072368E">
              <w:rPr>
                <w:color w:val="000000"/>
                <w:sz w:val="22"/>
                <w:szCs w:val="22"/>
              </w:rPr>
              <w:t>Реализация инициативного проекта (Устройство спортивного городка в пос. Нежинский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F79CA7F" w14:textId="77777777" w:rsidR="0072368E" w:rsidRPr="0072368E" w:rsidRDefault="0072368E" w:rsidP="0072368E">
            <w:pPr>
              <w:jc w:val="right"/>
              <w:rPr>
                <w:sz w:val="22"/>
                <w:szCs w:val="22"/>
              </w:rPr>
            </w:pPr>
            <w:r w:rsidRPr="0072368E">
              <w:rPr>
                <w:sz w:val="22"/>
                <w:szCs w:val="22"/>
              </w:rPr>
              <w:t>270,55</w:t>
            </w:r>
          </w:p>
        </w:tc>
      </w:tr>
      <w:tr w:rsidR="0072368E" w:rsidRPr="0072368E" w14:paraId="2CF5C72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C414DB3"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04EBE11" w14:textId="77777777" w:rsidR="0072368E" w:rsidRPr="0072368E" w:rsidRDefault="0072368E" w:rsidP="0072368E">
            <w:pPr>
              <w:jc w:val="both"/>
              <w:rPr>
                <w:sz w:val="22"/>
                <w:szCs w:val="22"/>
              </w:rPr>
            </w:pPr>
            <w:r w:rsidRPr="0072368E">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77DE7D8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D8348D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08F1A6F" w14:textId="77777777" w:rsidR="0072368E" w:rsidRPr="0072368E" w:rsidRDefault="0072368E" w:rsidP="0072368E">
            <w:pPr>
              <w:jc w:val="right"/>
              <w:rPr>
                <w:sz w:val="22"/>
                <w:szCs w:val="22"/>
              </w:rPr>
            </w:pPr>
            <w:r w:rsidRPr="0072368E">
              <w:rPr>
                <w:sz w:val="22"/>
                <w:szCs w:val="22"/>
              </w:rPr>
              <w:t>270,55</w:t>
            </w:r>
          </w:p>
        </w:tc>
      </w:tr>
      <w:tr w:rsidR="0072368E" w:rsidRPr="0072368E" w14:paraId="17F059E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E4F64E"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49CA0CD1" w14:textId="77777777" w:rsidR="0072368E" w:rsidRPr="0072368E" w:rsidRDefault="0072368E" w:rsidP="0072368E">
            <w:pPr>
              <w:jc w:val="both"/>
              <w:rPr>
                <w:sz w:val="22"/>
                <w:szCs w:val="22"/>
              </w:rPr>
            </w:pPr>
            <w:r w:rsidRPr="0072368E">
              <w:rPr>
                <w:sz w:val="22"/>
                <w:szCs w:val="22"/>
              </w:rPr>
              <w:t>05 2 01 2ИП04</w:t>
            </w:r>
          </w:p>
        </w:tc>
        <w:tc>
          <w:tcPr>
            <w:tcW w:w="546" w:type="dxa"/>
            <w:tcBorders>
              <w:top w:val="nil"/>
              <w:left w:val="nil"/>
              <w:bottom w:val="single" w:sz="4" w:space="0" w:color="auto"/>
              <w:right w:val="single" w:sz="4" w:space="0" w:color="auto"/>
            </w:tcBorders>
            <w:shd w:val="clear" w:color="auto" w:fill="auto"/>
            <w:noWrap/>
            <w:hideMark/>
          </w:tcPr>
          <w:p w14:paraId="675A78C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4D855B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A5E1FA2" w14:textId="77777777" w:rsidR="0072368E" w:rsidRPr="0072368E" w:rsidRDefault="0072368E" w:rsidP="0072368E">
            <w:pPr>
              <w:jc w:val="right"/>
              <w:rPr>
                <w:sz w:val="22"/>
                <w:szCs w:val="22"/>
              </w:rPr>
            </w:pPr>
            <w:r w:rsidRPr="0072368E">
              <w:rPr>
                <w:sz w:val="22"/>
                <w:szCs w:val="22"/>
              </w:rPr>
              <w:t>270,55</w:t>
            </w:r>
          </w:p>
        </w:tc>
      </w:tr>
      <w:tr w:rsidR="0072368E" w:rsidRPr="0072368E" w14:paraId="38AE5900"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AB4BFE9"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0333502C" w14:textId="77777777" w:rsidR="0072368E" w:rsidRPr="0072368E" w:rsidRDefault="0072368E" w:rsidP="0072368E">
            <w:pPr>
              <w:jc w:val="both"/>
              <w:rPr>
                <w:sz w:val="22"/>
                <w:szCs w:val="22"/>
              </w:rPr>
            </w:pPr>
            <w:r w:rsidRPr="0072368E">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62976BA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609739B" w14:textId="77777777" w:rsidR="0072368E" w:rsidRPr="0072368E" w:rsidRDefault="0072368E" w:rsidP="0072368E">
            <w:pPr>
              <w:jc w:val="both"/>
              <w:rPr>
                <w:color w:val="000000"/>
                <w:sz w:val="22"/>
                <w:szCs w:val="22"/>
              </w:rPr>
            </w:pPr>
            <w:r w:rsidRPr="0072368E">
              <w:rPr>
                <w:color w:val="000000"/>
                <w:sz w:val="22"/>
                <w:szCs w:val="22"/>
              </w:rPr>
              <w:t>Реализация инициативного проекта (Устройство спортивной площадки в ст. Боргустанская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13A4E9E9" w14:textId="77777777" w:rsidR="0072368E" w:rsidRPr="0072368E" w:rsidRDefault="0072368E" w:rsidP="0072368E">
            <w:pPr>
              <w:jc w:val="right"/>
              <w:rPr>
                <w:sz w:val="22"/>
                <w:szCs w:val="22"/>
              </w:rPr>
            </w:pPr>
            <w:r w:rsidRPr="0072368E">
              <w:rPr>
                <w:sz w:val="22"/>
                <w:szCs w:val="22"/>
              </w:rPr>
              <w:t>300,00</w:t>
            </w:r>
          </w:p>
        </w:tc>
      </w:tr>
      <w:tr w:rsidR="0072368E" w:rsidRPr="0072368E" w14:paraId="4226F38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399282C"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75A6EB49" w14:textId="77777777" w:rsidR="0072368E" w:rsidRPr="0072368E" w:rsidRDefault="0072368E" w:rsidP="0072368E">
            <w:pPr>
              <w:jc w:val="both"/>
              <w:rPr>
                <w:sz w:val="22"/>
                <w:szCs w:val="22"/>
              </w:rPr>
            </w:pPr>
            <w:r w:rsidRPr="0072368E">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1F9D3E6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E703BC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2B12D62" w14:textId="77777777" w:rsidR="0072368E" w:rsidRPr="0072368E" w:rsidRDefault="0072368E" w:rsidP="0072368E">
            <w:pPr>
              <w:jc w:val="right"/>
              <w:rPr>
                <w:sz w:val="22"/>
                <w:szCs w:val="22"/>
              </w:rPr>
            </w:pPr>
            <w:r w:rsidRPr="0072368E">
              <w:rPr>
                <w:sz w:val="22"/>
                <w:szCs w:val="22"/>
              </w:rPr>
              <w:t>300,00</w:t>
            </w:r>
          </w:p>
        </w:tc>
      </w:tr>
      <w:tr w:rsidR="0072368E" w:rsidRPr="0072368E" w14:paraId="0C1768B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593D3C"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98F13AB" w14:textId="77777777" w:rsidR="0072368E" w:rsidRPr="0072368E" w:rsidRDefault="0072368E" w:rsidP="0072368E">
            <w:pPr>
              <w:jc w:val="both"/>
              <w:rPr>
                <w:sz w:val="22"/>
                <w:szCs w:val="22"/>
              </w:rPr>
            </w:pPr>
            <w:r w:rsidRPr="0072368E">
              <w:rPr>
                <w:sz w:val="22"/>
                <w:szCs w:val="22"/>
              </w:rPr>
              <w:t>05 2 01 2ИП05</w:t>
            </w:r>
          </w:p>
        </w:tc>
        <w:tc>
          <w:tcPr>
            <w:tcW w:w="546" w:type="dxa"/>
            <w:tcBorders>
              <w:top w:val="nil"/>
              <w:left w:val="nil"/>
              <w:bottom w:val="single" w:sz="4" w:space="0" w:color="auto"/>
              <w:right w:val="single" w:sz="4" w:space="0" w:color="auto"/>
            </w:tcBorders>
            <w:shd w:val="clear" w:color="auto" w:fill="auto"/>
            <w:noWrap/>
            <w:hideMark/>
          </w:tcPr>
          <w:p w14:paraId="60F25E1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D1153F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CCE942E" w14:textId="77777777" w:rsidR="0072368E" w:rsidRPr="0072368E" w:rsidRDefault="0072368E" w:rsidP="0072368E">
            <w:pPr>
              <w:jc w:val="right"/>
              <w:rPr>
                <w:sz w:val="22"/>
                <w:szCs w:val="22"/>
              </w:rPr>
            </w:pPr>
            <w:r w:rsidRPr="0072368E">
              <w:rPr>
                <w:sz w:val="22"/>
                <w:szCs w:val="22"/>
              </w:rPr>
              <w:t>300,00</w:t>
            </w:r>
          </w:p>
        </w:tc>
      </w:tr>
      <w:tr w:rsidR="0072368E" w:rsidRPr="0072368E" w14:paraId="447B62BA"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9187982"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AFA724D" w14:textId="77777777" w:rsidR="0072368E" w:rsidRPr="0072368E" w:rsidRDefault="0072368E" w:rsidP="0072368E">
            <w:pPr>
              <w:jc w:val="both"/>
              <w:rPr>
                <w:sz w:val="22"/>
                <w:szCs w:val="22"/>
              </w:rPr>
            </w:pPr>
            <w:r w:rsidRPr="0072368E">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34FFDA6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66A6082" w14:textId="77777777" w:rsidR="0072368E" w:rsidRPr="0072368E" w:rsidRDefault="0072368E" w:rsidP="0072368E">
            <w:pPr>
              <w:jc w:val="both"/>
              <w:rPr>
                <w:color w:val="000000"/>
                <w:sz w:val="22"/>
                <w:szCs w:val="22"/>
              </w:rPr>
            </w:pPr>
            <w:r w:rsidRPr="0072368E">
              <w:rPr>
                <w:color w:val="000000"/>
                <w:sz w:val="22"/>
                <w:szCs w:val="22"/>
              </w:rPr>
              <w:t>Реализация инициативного проекта (Устройство спортивной площадки в поселке Горном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4A0532D1" w14:textId="77777777" w:rsidR="0072368E" w:rsidRPr="0072368E" w:rsidRDefault="0072368E" w:rsidP="0072368E">
            <w:pPr>
              <w:jc w:val="right"/>
              <w:rPr>
                <w:sz w:val="22"/>
                <w:szCs w:val="22"/>
              </w:rPr>
            </w:pPr>
            <w:r w:rsidRPr="0072368E">
              <w:rPr>
                <w:sz w:val="22"/>
                <w:szCs w:val="22"/>
              </w:rPr>
              <w:t>2 727,25</w:t>
            </w:r>
          </w:p>
        </w:tc>
      </w:tr>
      <w:tr w:rsidR="0072368E" w:rsidRPr="0072368E" w14:paraId="6BADECF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C875B80"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7FCE26D8" w14:textId="77777777" w:rsidR="0072368E" w:rsidRPr="0072368E" w:rsidRDefault="0072368E" w:rsidP="0072368E">
            <w:pPr>
              <w:jc w:val="both"/>
              <w:rPr>
                <w:sz w:val="22"/>
                <w:szCs w:val="22"/>
              </w:rPr>
            </w:pPr>
            <w:r w:rsidRPr="0072368E">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22B53B8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DB8BAA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DC6224" w14:textId="77777777" w:rsidR="0072368E" w:rsidRPr="0072368E" w:rsidRDefault="0072368E" w:rsidP="0072368E">
            <w:pPr>
              <w:jc w:val="right"/>
              <w:rPr>
                <w:sz w:val="22"/>
                <w:szCs w:val="22"/>
              </w:rPr>
            </w:pPr>
            <w:r w:rsidRPr="0072368E">
              <w:rPr>
                <w:sz w:val="22"/>
                <w:szCs w:val="22"/>
              </w:rPr>
              <w:t>2 727,25</w:t>
            </w:r>
          </w:p>
        </w:tc>
      </w:tr>
      <w:tr w:rsidR="0072368E" w:rsidRPr="0072368E" w14:paraId="4D1DFF5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A69DE63"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A85373C" w14:textId="77777777" w:rsidR="0072368E" w:rsidRPr="0072368E" w:rsidRDefault="0072368E" w:rsidP="0072368E">
            <w:pPr>
              <w:jc w:val="both"/>
              <w:rPr>
                <w:sz w:val="22"/>
                <w:szCs w:val="22"/>
              </w:rPr>
            </w:pPr>
            <w:r w:rsidRPr="0072368E">
              <w:rPr>
                <w:sz w:val="22"/>
                <w:szCs w:val="22"/>
              </w:rPr>
              <w:t>05 2 01 SИП01</w:t>
            </w:r>
          </w:p>
        </w:tc>
        <w:tc>
          <w:tcPr>
            <w:tcW w:w="546" w:type="dxa"/>
            <w:tcBorders>
              <w:top w:val="nil"/>
              <w:left w:val="nil"/>
              <w:bottom w:val="single" w:sz="4" w:space="0" w:color="auto"/>
              <w:right w:val="single" w:sz="4" w:space="0" w:color="auto"/>
            </w:tcBorders>
            <w:shd w:val="clear" w:color="auto" w:fill="auto"/>
            <w:noWrap/>
            <w:hideMark/>
          </w:tcPr>
          <w:p w14:paraId="03A4C64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3573E3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4FB05E6" w14:textId="77777777" w:rsidR="0072368E" w:rsidRPr="0072368E" w:rsidRDefault="0072368E" w:rsidP="0072368E">
            <w:pPr>
              <w:jc w:val="right"/>
              <w:rPr>
                <w:sz w:val="22"/>
                <w:szCs w:val="22"/>
              </w:rPr>
            </w:pPr>
            <w:r w:rsidRPr="0072368E">
              <w:rPr>
                <w:sz w:val="22"/>
                <w:szCs w:val="22"/>
              </w:rPr>
              <w:t>2 727,25</w:t>
            </w:r>
          </w:p>
        </w:tc>
      </w:tr>
      <w:tr w:rsidR="0072368E" w:rsidRPr="0072368E" w14:paraId="08430BB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2D90AE4"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B838A59" w14:textId="77777777" w:rsidR="0072368E" w:rsidRPr="0072368E" w:rsidRDefault="0072368E" w:rsidP="0072368E">
            <w:pPr>
              <w:jc w:val="both"/>
              <w:rPr>
                <w:sz w:val="22"/>
                <w:szCs w:val="22"/>
              </w:rPr>
            </w:pPr>
            <w:r w:rsidRPr="0072368E">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705F30A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EDB4D78" w14:textId="77777777" w:rsidR="0072368E" w:rsidRPr="0072368E" w:rsidRDefault="0072368E" w:rsidP="0072368E">
            <w:pPr>
              <w:jc w:val="both"/>
              <w:rPr>
                <w:color w:val="000000"/>
                <w:sz w:val="22"/>
                <w:szCs w:val="22"/>
              </w:rPr>
            </w:pPr>
            <w:r w:rsidRPr="0072368E">
              <w:rPr>
                <w:color w:val="000000"/>
                <w:sz w:val="22"/>
                <w:szCs w:val="22"/>
              </w:rPr>
              <w:t>Реализация инициативного проекта (Устройство спортивного городка в пос. Нежинский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E37A85F" w14:textId="77777777" w:rsidR="0072368E" w:rsidRPr="0072368E" w:rsidRDefault="0072368E" w:rsidP="0072368E">
            <w:pPr>
              <w:jc w:val="right"/>
              <w:rPr>
                <w:sz w:val="22"/>
                <w:szCs w:val="22"/>
              </w:rPr>
            </w:pPr>
            <w:r w:rsidRPr="0072368E">
              <w:rPr>
                <w:sz w:val="22"/>
                <w:szCs w:val="22"/>
              </w:rPr>
              <w:t>2 756,70</w:t>
            </w:r>
          </w:p>
        </w:tc>
      </w:tr>
      <w:tr w:rsidR="0072368E" w:rsidRPr="0072368E" w14:paraId="48A2F85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F247493"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0498D4C4" w14:textId="77777777" w:rsidR="0072368E" w:rsidRPr="0072368E" w:rsidRDefault="0072368E" w:rsidP="0072368E">
            <w:pPr>
              <w:jc w:val="both"/>
              <w:rPr>
                <w:sz w:val="22"/>
                <w:szCs w:val="22"/>
              </w:rPr>
            </w:pPr>
            <w:r w:rsidRPr="0072368E">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762720D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624D14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D7E12C5" w14:textId="77777777" w:rsidR="0072368E" w:rsidRPr="0072368E" w:rsidRDefault="0072368E" w:rsidP="0072368E">
            <w:pPr>
              <w:jc w:val="right"/>
              <w:rPr>
                <w:sz w:val="22"/>
                <w:szCs w:val="22"/>
              </w:rPr>
            </w:pPr>
            <w:r w:rsidRPr="0072368E">
              <w:rPr>
                <w:sz w:val="22"/>
                <w:szCs w:val="22"/>
              </w:rPr>
              <w:t>2 756,70</w:t>
            </w:r>
          </w:p>
        </w:tc>
      </w:tr>
      <w:tr w:rsidR="0072368E" w:rsidRPr="0072368E" w14:paraId="7189B22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F1D12B8"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0963E7C7" w14:textId="77777777" w:rsidR="0072368E" w:rsidRPr="0072368E" w:rsidRDefault="0072368E" w:rsidP="0072368E">
            <w:pPr>
              <w:jc w:val="both"/>
              <w:rPr>
                <w:sz w:val="22"/>
                <w:szCs w:val="22"/>
              </w:rPr>
            </w:pPr>
            <w:r w:rsidRPr="0072368E">
              <w:rPr>
                <w:sz w:val="22"/>
                <w:szCs w:val="22"/>
              </w:rPr>
              <w:t>05 2 01 SИП04</w:t>
            </w:r>
          </w:p>
        </w:tc>
        <w:tc>
          <w:tcPr>
            <w:tcW w:w="546" w:type="dxa"/>
            <w:tcBorders>
              <w:top w:val="nil"/>
              <w:left w:val="nil"/>
              <w:bottom w:val="single" w:sz="4" w:space="0" w:color="auto"/>
              <w:right w:val="single" w:sz="4" w:space="0" w:color="auto"/>
            </w:tcBorders>
            <w:shd w:val="clear" w:color="auto" w:fill="auto"/>
            <w:noWrap/>
            <w:hideMark/>
          </w:tcPr>
          <w:p w14:paraId="58BF62F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1451F0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C46CAC" w14:textId="77777777" w:rsidR="0072368E" w:rsidRPr="0072368E" w:rsidRDefault="0072368E" w:rsidP="0072368E">
            <w:pPr>
              <w:jc w:val="right"/>
              <w:rPr>
                <w:sz w:val="22"/>
                <w:szCs w:val="22"/>
              </w:rPr>
            </w:pPr>
            <w:r w:rsidRPr="0072368E">
              <w:rPr>
                <w:sz w:val="22"/>
                <w:szCs w:val="22"/>
              </w:rPr>
              <w:t>2 756,70</w:t>
            </w:r>
          </w:p>
        </w:tc>
      </w:tr>
      <w:tr w:rsidR="0072368E" w:rsidRPr="0072368E" w14:paraId="386D1CA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A83D6A2"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ECDF0AC" w14:textId="77777777" w:rsidR="0072368E" w:rsidRPr="0072368E" w:rsidRDefault="0072368E" w:rsidP="0072368E">
            <w:pPr>
              <w:jc w:val="both"/>
              <w:rPr>
                <w:sz w:val="22"/>
                <w:szCs w:val="22"/>
              </w:rPr>
            </w:pPr>
            <w:r w:rsidRPr="0072368E">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7D96DEE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FF3589C" w14:textId="77777777" w:rsidR="0072368E" w:rsidRPr="0072368E" w:rsidRDefault="0072368E" w:rsidP="0072368E">
            <w:pPr>
              <w:jc w:val="both"/>
              <w:rPr>
                <w:color w:val="000000"/>
                <w:sz w:val="22"/>
                <w:szCs w:val="22"/>
              </w:rPr>
            </w:pPr>
            <w:r w:rsidRPr="0072368E">
              <w:rPr>
                <w:color w:val="000000"/>
                <w:sz w:val="22"/>
                <w:szCs w:val="22"/>
              </w:rPr>
              <w:t>Реализация инициативного проекта (Устройство спортивной площадки в ст. Боргустанская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559B0DCC" w14:textId="77777777" w:rsidR="0072368E" w:rsidRPr="0072368E" w:rsidRDefault="0072368E" w:rsidP="0072368E">
            <w:pPr>
              <w:jc w:val="right"/>
              <w:rPr>
                <w:sz w:val="22"/>
                <w:szCs w:val="22"/>
              </w:rPr>
            </w:pPr>
            <w:r w:rsidRPr="0072368E">
              <w:rPr>
                <w:sz w:val="22"/>
                <w:szCs w:val="22"/>
              </w:rPr>
              <w:t>2 754,27</w:t>
            </w:r>
          </w:p>
        </w:tc>
      </w:tr>
      <w:tr w:rsidR="0072368E" w:rsidRPr="0072368E" w14:paraId="54C0C2D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CF03E4E"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7930CCE" w14:textId="77777777" w:rsidR="0072368E" w:rsidRPr="0072368E" w:rsidRDefault="0072368E" w:rsidP="0072368E">
            <w:pPr>
              <w:jc w:val="both"/>
              <w:rPr>
                <w:sz w:val="22"/>
                <w:szCs w:val="22"/>
              </w:rPr>
            </w:pPr>
            <w:r w:rsidRPr="0072368E">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1F5F05D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B6FDC21"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5C9B5B" w14:textId="77777777" w:rsidR="0072368E" w:rsidRPr="0072368E" w:rsidRDefault="0072368E" w:rsidP="0072368E">
            <w:pPr>
              <w:jc w:val="right"/>
              <w:rPr>
                <w:sz w:val="22"/>
                <w:szCs w:val="22"/>
              </w:rPr>
            </w:pPr>
            <w:r w:rsidRPr="0072368E">
              <w:rPr>
                <w:sz w:val="22"/>
                <w:szCs w:val="22"/>
              </w:rPr>
              <w:t>2 754,27</w:t>
            </w:r>
          </w:p>
        </w:tc>
      </w:tr>
      <w:tr w:rsidR="0072368E" w:rsidRPr="0072368E" w14:paraId="6071FB7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1FF37E1"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70F65B1" w14:textId="77777777" w:rsidR="0072368E" w:rsidRPr="0072368E" w:rsidRDefault="0072368E" w:rsidP="0072368E">
            <w:pPr>
              <w:jc w:val="both"/>
              <w:rPr>
                <w:sz w:val="22"/>
                <w:szCs w:val="22"/>
              </w:rPr>
            </w:pPr>
            <w:r w:rsidRPr="0072368E">
              <w:rPr>
                <w:sz w:val="22"/>
                <w:szCs w:val="22"/>
              </w:rPr>
              <w:t>05 2 01 SИП05</w:t>
            </w:r>
          </w:p>
        </w:tc>
        <w:tc>
          <w:tcPr>
            <w:tcW w:w="546" w:type="dxa"/>
            <w:tcBorders>
              <w:top w:val="nil"/>
              <w:left w:val="nil"/>
              <w:bottom w:val="single" w:sz="4" w:space="0" w:color="auto"/>
              <w:right w:val="single" w:sz="4" w:space="0" w:color="auto"/>
            </w:tcBorders>
            <w:shd w:val="clear" w:color="auto" w:fill="auto"/>
            <w:noWrap/>
            <w:hideMark/>
          </w:tcPr>
          <w:p w14:paraId="64BCFE8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17E9AD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106798E" w14:textId="77777777" w:rsidR="0072368E" w:rsidRPr="0072368E" w:rsidRDefault="0072368E" w:rsidP="0072368E">
            <w:pPr>
              <w:jc w:val="right"/>
              <w:rPr>
                <w:sz w:val="22"/>
                <w:szCs w:val="22"/>
              </w:rPr>
            </w:pPr>
            <w:r w:rsidRPr="0072368E">
              <w:rPr>
                <w:sz w:val="22"/>
                <w:szCs w:val="22"/>
              </w:rPr>
              <w:t>2 754,27</w:t>
            </w:r>
          </w:p>
        </w:tc>
      </w:tr>
      <w:tr w:rsidR="0072368E" w:rsidRPr="0072368E" w14:paraId="36A2914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FC853D4"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344B8D2" w14:textId="77777777" w:rsidR="0072368E" w:rsidRPr="0072368E" w:rsidRDefault="0072368E" w:rsidP="0072368E">
            <w:pPr>
              <w:jc w:val="both"/>
              <w:rPr>
                <w:sz w:val="22"/>
                <w:szCs w:val="22"/>
              </w:rPr>
            </w:pPr>
            <w:r w:rsidRPr="0072368E">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4E730AB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E6F9BD9"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0ABAAD9A" w14:textId="77777777" w:rsidR="0072368E" w:rsidRPr="0072368E" w:rsidRDefault="0072368E" w:rsidP="0072368E">
            <w:pPr>
              <w:jc w:val="right"/>
              <w:rPr>
                <w:sz w:val="22"/>
                <w:szCs w:val="22"/>
              </w:rPr>
            </w:pPr>
            <w:r w:rsidRPr="0072368E">
              <w:rPr>
                <w:sz w:val="22"/>
                <w:szCs w:val="22"/>
              </w:rPr>
              <w:t>6 852,49</w:t>
            </w:r>
          </w:p>
        </w:tc>
      </w:tr>
      <w:tr w:rsidR="0072368E" w:rsidRPr="0072368E" w14:paraId="6DC8D39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5AC7B08"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4F8AFC2" w14:textId="77777777" w:rsidR="0072368E" w:rsidRPr="0072368E" w:rsidRDefault="0072368E" w:rsidP="0072368E">
            <w:pPr>
              <w:jc w:val="both"/>
              <w:rPr>
                <w:sz w:val="22"/>
                <w:szCs w:val="22"/>
              </w:rPr>
            </w:pPr>
            <w:r w:rsidRPr="0072368E">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237B74C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23ACA55"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3470FDE4" w14:textId="77777777" w:rsidR="0072368E" w:rsidRPr="0072368E" w:rsidRDefault="0072368E" w:rsidP="0072368E">
            <w:pPr>
              <w:jc w:val="right"/>
              <w:rPr>
                <w:sz w:val="22"/>
                <w:szCs w:val="22"/>
              </w:rPr>
            </w:pPr>
            <w:r w:rsidRPr="0072368E">
              <w:rPr>
                <w:sz w:val="22"/>
                <w:szCs w:val="22"/>
              </w:rPr>
              <w:t>1 462,49</w:t>
            </w:r>
          </w:p>
        </w:tc>
      </w:tr>
      <w:tr w:rsidR="0072368E" w:rsidRPr="0072368E" w14:paraId="2070A6E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C6A37CC"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1EB7556" w14:textId="77777777" w:rsidR="0072368E" w:rsidRPr="0072368E" w:rsidRDefault="0072368E" w:rsidP="0072368E">
            <w:pPr>
              <w:jc w:val="both"/>
              <w:rPr>
                <w:sz w:val="22"/>
                <w:szCs w:val="22"/>
              </w:rPr>
            </w:pPr>
            <w:r w:rsidRPr="0072368E">
              <w:rPr>
                <w:sz w:val="22"/>
                <w:szCs w:val="22"/>
              </w:rPr>
              <w:t>08 1 09 00000</w:t>
            </w:r>
          </w:p>
        </w:tc>
        <w:tc>
          <w:tcPr>
            <w:tcW w:w="546" w:type="dxa"/>
            <w:tcBorders>
              <w:top w:val="nil"/>
              <w:left w:val="nil"/>
              <w:bottom w:val="single" w:sz="4" w:space="0" w:color="auto"/>
              <w:right w:val="single" w:sz="4" w:space="0" w:color="auto"/>
            </w:tcBorders>
            <w:shd w:val="clear" w:color="auto" w:fill="auto"/>
            <w:noWrap/>
            <w:hideMark/>
          </w:tcPr>
          <w:p w14:paraId="6101311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5C633AE"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«Обустройство и содержание мест захоронения»</w:t>
            </w:r>
          </w:p>
        </w:tc>
        <w:tc>
          <w:tcPr>
            <w:tcW w:w="1480" w:type="dxa"/>
            <w:tcBorders>
              <w:top w:val="nil"/>
              <w:left w:val="nil"/>
              <w:bottom w:val="single" w:sz="4" w:space="0" w:color="auto"/>
              <w:right w:val="single" w:sz="4" w:space="0" w:color="auto"/>
            </w:tcBorders>
            <w:shd w:val="clear" w:color="auto" w:fill="auto"/>
            <w:noWrap/>
            <w:hideMark/>
          </w:tcPr>
          <w:p w14:paraId="1FB93D48" w14:textId="77777777" w:rsidR="0072368E" w:rsidRPr="0072368E" w:rsidRDefault="0072368E" w:rsidP="0072368E">
            <w:pPr>
              <w:jc w:val="right"/>
              <w:rPr>
                <w:sz w:val="22"/>
                <w:szCs w:val="22"/>
              </w:rPr>
            </w:pPr>
            <w:r w:rsidRPr="0072368E">
              <w:rPr>
                <w:sz w:val="22"/>
                <w:szCs w:val="22"/>
              </w:rPr>
              <w:t>1 462,49</w:t>
            </w:r>
          </w:p>
        </w:tc>
      </w:tr>
      <w:tr w:rsidR="0072368E" w:rsidRPr="0072368E" w14:paraId="74B6CE8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CC0E602"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F44A3A2" w14:textId="77777777" w:rsidR="0072368E" w:rsidRPr="0072368E" w:rsidRDefault="0072368E" w:rsidP="0072368E">
            <w:pPr>
              <w:jc w:val="both"/>
              <w:rPr>
                <w:sz w:val="22"/>
                <w:szCs w:val="22"/>
              </w:rPr>
            </w:pPr>
            <w:r w:rsidRPr="0072368E">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77464D9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F1AE46E" w14:textId="77777777" w:rsidR="0072368E" w:rsidRPr="0072368E" w:rsidRDefault="0072368E" w:rsidP="0072368E">
            <w:pPr>
              <w:jc w:val="both"/>
              <w:rPr>
                <w:color w:val="000000"/>
                <w:sz w:val="22"/>
                <w:szCs w:val="22"/>
              </w:rPr>
            </w:pPr>
            <w:r w:rsidRPr="0072368E">
              <w:rPr>
                <w:color w:val="000000"/>
                <w:sz w:val="22"/>
                <w:szCs w:val="22"/>
              </w:rPr>
              <w:t>Обеспечение санитарного состояния территорий кладбищ</w:t>
            </w:r>
          </w:p>
        </w:tc>
        <w:tc>
          <w:tcPr>
            <w:tcW w:w="1480" w:type="dxa"/>
            <w:tcBorders>
              <w:top w:val="nil"/>
              <w:left w:val="nil"/>
              <w:bottom w:val="single" w:sz="4" w:space="0" w:color="auto"/>
              <w:right w:val="single" w:sz="4" w:space="0" w:color="auto"/>
            </w:tcBorders>
            <w:shd w:val="clear" w:color="auto" w:fill="auto"/>
            <w:noWrap/>
            <w:hideMark/>
          </w:tcPr>
          <w:p w14:paraId="25BA3CAF" w14:textId="77777777" w:rsidR="0072368E" w:rsidRPr="0072368E" w:rsidRDefault="0072368E" w:rsidP="0072368E">
            <w:pPr>
              <w:jc w:val="right"/>
              <w:rPr>
                <w:sz w:val="22"/>
                <w:szCs w:val="22"/>
              </w:rPr>
            </w:pPr>
            <w:r w:rsidRPr="0072368E">
              <w:rPr>
                <w:sz w:val="22"/>
                <w:szCs w:val="22"/>
              </w:rPr>
              <w:t>1 462,49</w:t>
            </w:r>
          </w:p>
        </w:tc>
      </w:tr>
      <w:tr w:rsidR="0072368E" w:rsidRPr="0072368E" w14:paraId="0AAAEE3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41EF448"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28E27C6" w14:textId="77777777" w:rsidR="0072368E" w:rsidRPr="0072368E" w:rsidRDefault="0072368E" w:rsidP="0072368E">
            <w:pPr>
              <w:jc w:val="both"/>
              <w:rPr>
                <w:sz w:val="22"/>
                <w:szCs w:val="22"/>
              </w:rPr>
            </w:pPr>
            <w:r w:rsidRPr="0072368E">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3298CAE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AAD7A1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C322464" w14:textId="77777777" w:rsidR="0072368E" w:rsidRPr="0072368E" w:rsidRDefault="0072368E" w:rsidP="0072368E">
            <w:pPr>
              <w:jc w:val="right"/>
              <w:rPr>
                <w:sz w:val="22"/>
                <w:szCs w:val="22"/>
              </w:rPr>
            </w:pPr>
            <w:r w:rsidRPr="0072368E">
              <w:rPr>
                <w:sz w:val="22"/>
                <w:szCs w:val="22"/>
              </w:rPr>
              <w:t>1 462,49</w:t>
            </w:r>
          </w:p>
        </w:tc>
      </w:tr>
      <w:tr w:rsidR="0072368E" w:rsidRPr="0072368E" w14:paraId="777E5EC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817E4F"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4D77DBB" w14:textId="77777777" w:rsidR="0072368E" w:rsidRPr="0072368E" w:rsidRDefault="0072368E" w:rsidP="0072368E">
            <w:pPr>
              <w:jc w:val="both"/>
              <w:rPr>
                <w:sz w:val="22"/>
                <w:szCs w:val="22"/>
              </w:rPr>
            </w:pPr>
            <w:r w:rsidRPr="0072368E">
              <w:rPr>
                <w:sz w:val="22"/>
                <w:szCs w:val="22"/>
              </w:rPr>
              <w:t>08 1 09 28170</w:t>
            </w:r>
          </w:p>
        </w:tc>
        <w:tc>
          <w:tcPr>
            <w:tcW w:w="546" w:type="dxa"/>
            <w:tcBorders>
              <w:top w:val="nil"/>
              <w:left w:val="nil"/>
              <w:bottom w:val="single" w:sz="4" w:space="0" w:color="auto"/>
              <w:right w:val="single" w:sz="4" w:space="0" w:color="auto"/>
            </w:tcBorders>
            <w:shd w:val="clear" w:color="auto" w:fill="auto"/>
            <w:noWrap/>
            <w:hideMark/>
          </w:tcPr>
          <w:p w14:paraId="49FF516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2E236B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5A6FC3" w14:textId="77777777" w:rsidR="0072368E" w:rsidRPr="0072368E" w:rsidRDefault="0072368E" w:rsidP="0072368E">
            <w:pPr>
              <w:jc w:val="right"/>
              <w:rPr>
                <w:sz w:val="22"/>
                <w:szCs w:val="22"/>
              </w:rPr>
            </w:pPr>
            <w:r w:rsidRPr="0072368E">
              <w:rPr>
                <w:sz w:val="22"/>
                <w:szCs w:val="22"/>
              </w:rPr>
              <w:t>1 462,49</w:t>
            </w:r>
          </w:p>
        </w:tc>
      </w:tr>
      <w:tr w:rsidR="0072368E" w:rsidRPr="0072368E" w14:paraId="56FAF6C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60721C8"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AA7CAB4" w14:textId="77777777" w:rsidR="0072368E" w:rsidRPr="0072368E" w:rsidRDefault="0072368E" w:rsidP="0072368E">
            <w:pPr>
              <w:jc w:val="both"/>
              <w:rPr>
                <w:sz w:val="22"/>
                <w:szCs w:val="22"/>
              </w:rPr>
            </w:pPr>
            <w:r w:rsidRPr="0072368E">
              <w:rPr>
                <w:sz w:val="22"/>
                <w:szCs w:val="22"/>
              </w:rPr>
              <w:t>08 2 00 00000</w:t>
            </w:r>
          </w:p>
        </w:tc>
        <w:tc>
          <w:tcPr>
            <w:tcW w:w="546" w:type="dxa"/>
            <w:tcBorders>
              <w:top w:val="nil"/>
              <w:left w:val="nil"/>
              <w:bottom w:val="single" w:sz="4" w:space="0" w:color="auto"/>
              <w:right w:val="single" w:sz="4" w:space="0" w:color="auto"/>
            </w:tcBorders>
            <w:shd w:val="clear" w:color="auto" w:fill="auto"/>
            <w:noWrap/>
            <w:hideMark/>
          </w:tcPr>
          <w:p w14:paraId="3218151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0EDC196" w14:textId="77777777" w:rsidR="0072368E" w:rsidRPr="0072368E" w:rsidRDefault="0072368E" w:rsidP="0072368E">
            <w:pPr>
              <w:jc w:val="both"/>
              <w:rPr>
                <w:color w:val="000000"/>
                <w:sz w:val="22"/>
                <w:szCs w:val="22"/>
              </w:rPr>
            </w:pPr>
            <w:r w:rsidRPr="0072368E">
              <w:rPr>
                <w:color w:val="000000"/>
                <w:sz w:val="22"/>
                <w:szCs w:val="22"/>
              </w:rPr>
              <w:t>Подпрограмма «Повышение уровня благоустройства населенных пунктов»</w:t>
            </w:r>
          </w:p>
        </w:tc>
        <w:tc>
          <w:tcPr>
            <w:tcW w:w="1480" w:type="dxa"/>
            <w:tcBorders>
              <w:top w:val="nil"/>
              <w:left w:val="nil"/>
              <w:bottom w:val="single" w:sz="4" w:space="0" w:color="auto"/>
              <w:right w:val="single" w:sz="4" w:space="0" w:color="auto"/>
            </w:tcBorders>
            <w:shd w:val="clear" w:color="auto" w:fill="auto"/>
            <w:noWrap/>
            <w:hideMark/>
          </w:tcPr>
          <w:p w14:paraId="1C28741B" w14:textId="77777777" w:rsidR="0072368E" w:rsidRPr="0072368E" w:rsidRDefault="0072368E" w:rsidP="0072368E">
            <w:pPr>
              <w:jc w:val="right"/>
              <w:rPr>
                <w:sz w:val="22"/>
                <w:szCs w:val="22"/>
              </w:rPr>
            </w:pPr>
            <w:r w:rsidRPr="0072368E">
              <w:rPr>
                <w:sz w:val="22"/>
                <w:szCs w:val="22"/>
              </w:rPr>
              <w:t>5 390,00</w:t>
            </w:r>
          </w:p>
        </w:tc>
      </w:tr>
      <w:tr w:rsidR="0072368E" w:rsidRPr="0072368E" w14:paraId="484B02B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4D99790"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A9871C3" w14:textId="77777777" w:rsidR="0072368E" w:rsidRPr="0072368E" w:rsidRDefault="0072368E" w:rsidP="0072368E">
            <w:pPr>
              <w:jc w:val="both"/>
              <w:rPr>
                <w:sz w:val="22"/>
                <w:szCs w:val="22"/>
              </w:rPr>
            </w:pPr>
            <w:r w:rsidRPr="0072368E">
              <w:rPr>
                <w:sz w:val="22"/>
                <w:szCs w:val="22"/>
              </w:rPr>
              <w:t>08 2 03 00000</w:t>
            </w:r>
          </w:p>
        </w:tc>
        <w:tc>
          <w:tcPr>
            <w:tcW w:w="546" w:type="dxa"/>
            <w:tcBorders>
              <w:top w:val="nil"/>
              <w:left w:val="nil"/>
              <w:bottom w:val="single" w:sz="4" w:space="0" w:color="auto"/>
              <w:right w:val="single" w:sz="4" w:space="0" w:color="auto"/>
            </w:tcBorders>
            <w:shd w:val="clear" w:color="auto" w:fill="auto"/>
            <w:noWrap/>
            <w:hideMark/>
          </w:tcPr>
          <w:p w14:paraId="255128D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597D81B"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«Озеленение населенных пунктов»</w:t>
            </w:r>
          </w:p>
        </w:tc>
        <w:tc>
          <w:tcPr>
            <w:tcW w:w="1480" w:type="dxa"/>
            <w:tcBorders>
              <w:top w:val="nil"/>
              <w:left w:val="nil"/>
              <w:bottom w:val="single" w:sz="4" w:space="0" w:color="auto"/>
              <w:right w:val="single" w:sz="4" w:space="0" w:color="auto"/>
            </w:tcBorders>
            <w:shd w:val="clear" w:color="auto" w:fill="auto"/>
            <w:noWrap/>
            <w:hideMark/>
          </w:tcPr>
          <w:p w14:paraId="1D4A5928" w14:textId="77777777" w:rsidR="0072368E" w:rsidRPr="0072368E" w:rsidRDefault="0072368E" w:rsidP="0072368E">
            <w:pPr>
              <w:jc w:val="right"/>
              <w:rPr>
                <w:sz w:val="22"/>
                <w:szCs w:val="22"/>
              </w:rPr>
            </w:pPr>
            <w:r w:rsidRPr="0072368E">
              <w:rPr>
                <w:sz w:val="22"/>
                <w:szCs w:val="22"/>
              </w:rPr>
              <w:t>5 390,00</w:t>
            </w:r>
          </w:p>
        </w:tc>
      </w:tr>
      <w:tr w:rsidR="0072368E" w:rsidRPr="0072368E" w14:paraId="247D7CD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0B4D0C6"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3B9F3AD" w14:textId="77777777" w:rsidR="0072368E" w:rsidRPr="0072368E" w:rsidRDefault="0072368E" w:rsidP="0072368E">
            <w:pPr>
              <w:jc w:val="both"/>
              <w:rPr>
                <w:sz w:val="22"/>
                <w:szCs w:val="22"/>
              </w:rPr>
            </w:pPr>
            <w:r w:rsidRPr="0072368E">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7FC6131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CD6ECCC" w14:textId="77777777" w:rsidR="0072368E" w:rsidRPr="0072368E" w:rsidRDefault="0072368E" w:rsidP="0072368E">
            <w:pPr>
              <w:jc w:val="both"/>
              <w:rPr>
                <w:color w:val="000000"/>
                <w:sz w:val="22"/>
                <w:szCs w:val="22"/>
              </w:rPr>
            </w:pPr>
            <w:r w:rsidRPr="0072368E">
              <w:rPr>
                <w:color w:val="000000"/>
                <w:sz w:val="22"/>
                <w:szCs w:val="22"/>
              </w:rPr>
              <w:t>Обеспечение ухода за зелеными насаждениями</w:t>
            </w:r>
          </w:p>
        </w:tc>
        <w:tc>
          <w:tcPr>
            <w:tcW w:w="1480" w:type="dxa"/>
            <w:tcBorders>
              <w:top w:val="nil"/>
              <w:left w:val="nil"/>
              <w:bottom w:val="single" w:sz="4" w:space="0" w:color="auto"/>
              <w:right w:val="single" w:sz="4" w:space="0" w:color="auto"/>
            </w:tcBorders>
            <w:shd w:val="clear" w:color="auto" w:fill="auto"/>
            <w:noWrap/>
            <w:hideMark/>
          </w:tcPr>
          <w:p w14:paraId="0C474061" w14:textId="77777777" w:rsidR="0072368E" w:rsidRPr="0072368E" w:rsidRDefault="0072368E" w:rsidP="0072368E">
            <w:pPr>
              <w:jc w:val="right"/>
              <w:rPr>
                <w:sz w:val="22"/>
                <w:szCs w:val="22"/>
              </w:rPr>
            </w:pPr>
            <w:r w:rsidRPr="0072368E">
              <w:rPr>
                <w:sz w:val="22"/>
                <w:szCs w:val="22"/>
              </w:rPr>
              <w:t>2 080,00</w:t>
            </w:r>
          </w:p>
        </w:tc>
      </w:tr>
      <w:tr w:rsidR="0072368E" w:rsidRPr="0072368E" w14:paraId="49F7765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2C09E4"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D846757" w14:textId="77777777" w:rsidR="0072368E" w:rsidRPr="0072368E" w:rsidRDefault="0072368E" w:rsidP="0072368E">
            <w:pPr>
              <w:jc w:val="both"/>
              <w:rPr>
                <w:sz w:val="22"/>
                <w:szCs w:val="22"/>
              </w:rPr>
            </w:pPr>
            <w:r w:rsidRPr="0072368E">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7B7D43A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F994FB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793BE48" w14:textId="77777777" w:rsidR="0072368E" w:rsidRPr="0072368E" w:rsidRDefault="0072368E" w:rsidP="0072368E">
            <w:pPr>
              <w:jc w:val="right"/>
              <w:rPr>
                <w:sz w:val="22"/>
                <w:szCs w:val="22"/>
              </w:rPr>
            </w:pPr>
            <w:r w:rsidRPr="0072368E">
              <w:rPr>
                <w:sz w:val="22"/>
                <w:szCs w:val="22"/>
              </w:rPr>
              <w:t>2 080,00</w:t>
            </w:r>
          </w:p>
        </w:tc>
      </w:tr>
      <w:tr w:rsidR="0072368E" w:rsidRPr="0072368E" w14:paraId="61C9678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584E66A"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46884A6C" w14:textId="77777777" w:rsidR="0072368E" w:rsidRPr="0072368E" w:rsidRDefault="0072368E" w:rsidP="0072368E">
            <w:pPr>
              <w:jc w:val="both"/>
              <w:rPr>
                <w:sz w:val="22"/>
                <w:szCs w:val="22"/>
              </w:rPr>
            </w:pPr>
            <w:r w:rsidRPr="0072368E">
              <w:rPr>
                <w:sz w:val="22"/>
                <w:szCs w:val="22"/>
              </w:rPr>
              <w:t>08 2 03 28270</w:t>
            </w:r>
          </w:p>
        </w:tc>
        <w:tc>
          <w:tcPr>
            <w:tcW w:w="546" w:type="dxa"/>
            <w:tcBorders>
              <w:top w:val="nil"/>
              <w:left w:val="nil"/>
              <w:bottom w:val="single" w:sz="4" w:space="0" w:color="auto"/>
              <w:right w:val="single" w:sz="4" w:space="0" w:color="auto"/>
            </w:tcBorders>
            <w:shd w:val="clear" w:color="auto" w:fill="auto"/>
            <w:noWrap/>
            <w:hideMark/>
          </w:tcPr>
          <w:p w14:paraId="759BE9D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9680BA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79387B1" w14:textId="77777777" w:rsidR="0072368E" w:rsidRPr="0072368E" w:rsidRDefault="0072368E" w:rsidP="0072368E">
            <w:pPr>
              <w:jc w:val="right"/>
              <w:rPr>
                <w:sz w:val="22"/>
                <w:szCs w:val="22"/>
              </w:rPr>
            </w:pPr>
            <w:r w:rsidRPr="0072368E">
              <w:rPr>
                <w:sz w:val="22"/>
                <w:szCs w:val="22"/>
              </w:rPr>
              <w:t>2 080,00</w:t>
            </w:r>
          </w:p>
        </w:tc>
      </w:tr>
      <w:tr w:rsidR="0072368E" w:rsidRPr="0072368E" w14:paraId="255E973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6961BF6"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47BB6563" w14:textId="77777777" w:rsidR="0072368E" w:rsidRPr="0072368E" w:rsidRDefault="0072368E" w:rsidP="0072368E">
            <w:pPr>
              <w:jc w:val="both"/>
              <w:rPr>
                <w:sz w:val="22"/>
                <w:szCs w:val="22"/>
              </w:rPr>
            </w:pPr>
            <w:r w:rsidRPr="0072368E">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7B2D699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837E161" w14:textId="77777777" w:rsidR="0072368E" w:rsidRPr="0072368E" w:rsidRDefault="0072368E" w:rsidP="0072368E">
            <w:pPr>
              <w:jc w:val="both"/>
              <w:rPr>
                <w:color w:val="000000"/>
                <w:sz w:val="22"/>
                <w:szCs w:val="22"/>
              </w:rPr>
            </w:pPr>
            <w:r w:rsidRPr="0072368E">
              <w:rPr>
                <w:color w:val="000000"/>
                <w:sz w:val="22"/>
                <w:szCs w:val="22"/>
              </w:rPr>
              <w:t xml:space="preserve">Снос аварийных, </w:t>
            </w:r>
            <w:proofErr w:type="spellStart"/>
            <w:r w:rsidRPr="0072368E">
              <w:rPr>
                <w:color w:val="000000"/>
                <w:sz w:val="22"/>
                <w:szCs w:val="22"/>
              </w:rPr>
              <w:t>старовозрастных</w:t>
            </w:r>
            <w:proofErr w:type="spellEnd"/>
            <w:r w:rsidRPr="0072368E">
              <w:rPr>
                <w:color w:val="000000"/>
                <w:sz w:val="22"/>
                <w:szCs w:val="22"/>
              </w:rPr>
              <w:t>, больных, потерявших декоративную ценность зеленых насаждений</w:t>
            </w:r>
          </w:p>
        </w:tc>
        <w:tc>
          <w:tcPr>
            <w:tcW w:w="1480" w:type="dxa"/>
            <w:tcBorders>
              <w:top w:val="nil"/>
              <w:left w:val="nil"/>
              <w:bottom w:val="single" w:sz="4" w:space="0" w:color="auto"/>
              <w:right w:val="single" w:sz="4" w:space="0" w:color="auto"/>
            </w:tcBorders>
            <w:shd w:val="clear" w:color="auto" w:fill="auto"/>
            <w:noWrap/>
            <w:hideMark/>
          </w:tcPr>
          <w:p w14:paraId="32CE09E6" w14:textId="77777777" w:rsidR="0072368E" w:rsidRPr="0072368E" w:rsidRDefault="0072368E" w:rsidP="0072368E">
            <w:pPr>
              <w:jc w:val="right"/>
              <w:rPr>
                <w:sz w:val="22"/>
                <w:szCs w:val="22"/>
              </w:rPr>
            </w:pPr>
            <w:r w:rsidRPr="0072368E">
              <w:rPr>
                <w:sz w:val="22"/>
                <w:szCs w:val="22"/>
              </w:rPr>
              <w:t>1 000,00</w:t>
            </w:r>
          </w:p>
        </w:tc>
      </w:tr>
      <w:tr w:rsidR="0072368E" w:rsidRPr="0072368E" w14:paraId="02E573D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8DC10F1"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6D82BFF8" w14:textId="77777777" w:rsidR="0072368E" w:rsidRPr="0072368E" w:rsidRDefault="0072368E" w:rsidP="0072368E">
            <w:pPr>
              <w:jc w:val="both"/>
              <w:rPr>
                <w:sz w:val="22"/>
                <w:szCs w:val="22"/>
              </w:rPr>
            </w:pPr>
            <w:r w:rsidRPr="0072368E">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4C0B85C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118FB4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6D1C59" w14:textId="77777777" w:rsidR="0072368E" w:rsidRPr="0072368E" w:rsidRDefault="0072368E" w:rsidP="0072368E">
            <w:pPr>
              <w:jc w:val="right"/>
              <w:rPr>
                <w:sz w:val="22"/>
                <w:szCs w:val="22"/>
              </w:rPr>
            </w:pPr>
            <w:r w:rsidRPr="0072368E">
              <w:rPr>
                <w:sz w:val="22"/>
                <w:szCs w:val="22"/>
              </w:rPr>
              <w:t>1 000,00</w:t>
            </w:r>
          </w:p>
        </w:tc>
      </w:tr>
      <w:tr w:rsidR="0072368E" w:rsidRPr="0072368E" w14:paraId="241A279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79A2CCA"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30B51CE0" w14:textId="77777777" w:rsidR="0072368E" w:rsidRPr="0072368E" w:rsidRDefault="0072368E" w:rsidP="0072368E">
            <w:pPr>
              <w:jc w:val="both"/>
              <w:rPr>
                <w:sz w:val="22"/>
                <w:szCs w:val="22"/>
              </w:rPr>
            </w:pPr>
            <w:r w:rsidRPr="0072368E">
              <w:rPr>
                <w:sz w:val="22"/>
                <w:szCs w:val="22"/>
              </w:rPr>
              <w:t>08 2 03 28280</w:t>
            </w:r>
          </w:p>
        </w:tc>
        <w:tc>
          <w:tcPr>
            <w:tcW w:w="546" w:type="dxa"/>
            <w:tcBorders>
              <w:top w:val="nil"/>
              <w:left w:val="nil"/>
              <w:bottom w:val="single" w:sz="4" w:space="0" w:color="auto"/>
              <w:right w:val="single" w:sz="4" w:space="0" w:color="auto"/>
            </w:tcBorders>
            <w:shd w:val="clear" w:color="auto" w:fill="auto"/>
            <w:noWrap/>
            <w:hideMark/>
          </w:tcPr>
          <w:p w14:paraId="2F217F8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326938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F62C9B" w14:textId="77777777" w:rsidR="0072368E" w:rsidRPr="0072368E" w:rsidRDefault="0072368E" w:rsidP="0072368E">
            <w:pPr>
              <w:jc w:val="right"/>
              <w:rPr>
                <w:sz w:val="22"/>
                <w:szCs w:val="22"/>
              </w:rPr>
            </w:pPr>
            <w:r w:rsidRPr="0072368E">
              <w:rPr>
                <w:sz w:val="22"/>
                <w:szCs w:val="22"/>
              </w:rPr>
              <w:t>1 000,00</w:t>
            </w:r>
          </w:p>
        </w:tc>
      </w:tr>
      <w:tr w:rsidR="0072368E" w:rsidRPr="0072368E" w14:paraId="079A6C4E"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A6E0B00"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0AA8C07E" w14:textId="77777777" w:rsidR="0072368E" w:rsidRPr="0072368E" w:rsidRDefault="0072368E" w:rsidP="0072368E">
            <w:pPr>
              <w:jc w:val="both"/>
              <w:rPr>
                <w:sz w:val="22"/>
                <w:szCs w:val="22"/>
              </w:rPr>
            </w:pPr>
            <w:r w:rsidRPr="0072368E">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06ED4BD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8821A37" w14:textId="77777777" w:rsidR="0072368E" w:rsidRPr="0072368E" w:rsidRDefault="0072368E" w:rsidP="0072368E">
            <w:pPr>
              <w:jc w:val="both"/>
              <w:rPr>
                <w:color w:val="000000"/>
                <w:sz w:val="22"/>
                <w:szCs w:val="22"/>
              </w:rPr>
            </w:pPr>
            <w:r w:rsidRPr="0072368E">
              <w:rPr>
                <w:color w:val="000000"/>
                <w:sz w:val="22"/>
                <w:szCs w:val="22"/>
              </w:rPr>
              <w:t>Вырезка сухих и поломанных ветвей, а также ветвей, ограничивающих видимость технических средств регулирования дорожного движения</w:t>
            </w:r>
          </w:p>
        </w:tc>
        <w:tc>
          <w:tcPr>
            <w:tcW w:w="1480" w:type="dxa"/>
            <w:tcBorders>
              <w:top w:val="nil"/>
              <w:left w:val="nil"/>
              <w:bottom w:val="single" w:sz="4" w:space="0" w:color="auto"/>
              <w:right w:val="single" w:sz="4" w:space="0" w:color="auto"/>
            </w:tcBorders>
            <w:shd w:val="clear" w:color="auto" w:fill="auto"/>
            <w:noWrap/>
            <w:hideMark/>
          </w:tcPr>
          <w:p w14:paraId="12349DE7" w14:textId="77777777" w:rsidR="0072368E" w:rsidRPr="0072368E" w:rsidRDefault="0072368E" w:rsidP="0072368E">
            <w:pPr>
              <w:jc w:val="right"/>
              <w:rPr>
                <w:sz w:val="22"/>
                <w:szCs w:val="22"/>
              </w:rPr>
            </w:pPr>
            <w:r w:rsidRPr="0072368E">
              <w:rPr>
                <w:sz w:val="22"/>
                <w:szCs w:val="22"/>
              </w:rPr>
              <w:t>50,00</w:t>
            </w:r>
          </w:p>
        </w:tc>
      </w:tr>
      <w:tr w:rsidR="0072368E" w:rsidRPr="0072368E" w14:paraId="2E30510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A39A774"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0D9F30C" w14:textId="77777777" w:rsidR="0072368E" w:rsidRPr="0072368E" w:rsidRDefault="0072368E" w:rsidP="0072368E">
            <w:pPr>
              <w:jc w:val="both"/>
              <w:rPr>
                <w:sz w:val="22"/>
                <w:szCs w:val="22"/>
              </w:rPr>
            </w:pPr>
            <w:r w:rsidRPr="0072368E">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644DC80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6FFCF5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EC24725" w14:textId="77777777" w:rsidR="0072368E" w:rsidRPr="0072368E" w:rsidRDefault="0072368E" w:rsidP="0072368E">
            <w:pPr>
              <w:jc w:val="right"/>
              <w:rPr>
                <w:sz w:val="22"/>
                <w:szCs w:val="22"/>
              </w:rPr>
            </w:pPr>
            <w:r w:rsidRPr="0072368E">
              <w:rPr>
                <w:sz w:val="22"/>
                <w:szCs w:val="22"/>
              </w:rPr>
              <w:t>50,00</w:t>
            </w:r>
          </w:p>
        </w:tc>
      </w:tr>
      <w:tr w:rsidR="0072368E" w:rsidRPr="0072368E" w14:paraId="659642D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EA13351"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93A5FA0" w14:textId="77777777" w:rsidR="0072368E" w:rsidRPr="0072368E" w:rsidRDefault="0072368E" w:rsidP="0072368E">
            <w:pPr>
              <w:jc w:val="both"/>
              <w:rPr>
                <w:sz w:val="22"/>
                <w:szCs w:val="22"/>
              </w:rPr>
            </w:pPr>
            <w:r w:rsidRPr="0072368E">
              <w:rPr>
                <w:sz w:val="22"/>
                <w:szCs w:val="22"/>
              </w:rPr>
              <w:t>08 2 03 28290</w:t>
            </w:r>
          </w:p>
        </w:tc>
        <w:tc>
          <w:tcPr>
            <w:tcW w:w="546" w:type="dxa"/>
            <w:tcBorders>
              <w:top w:val="nil"/>
              <w:left w:val="nil"/>
              <w:bottom w:val="single" w:sz="4" w:space="0" w:color="auto"/>
              <w:right w:val="single" w:sz="4" w:space="0" w:color="auto"/>
            </w:tcBorders>
            <w:shd w:val="clear" w:color="auto" w:fill="auto"/>
            <w:noWrap/>
            <w:hideMark/>
          </w:tcPr>
          <w:p w14:paraId="2F73559E"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6A855B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EDBDC7" w14:textId="77777777" w:rsidR="0072368E" w:rsidRPr="0072368E" w:rsidRDefault="0072368E" w:rsidP="0072368E">
            <w:pPr>
              <w:jc w:val="right"/>
              <w:rPr>
                <w:sz w:val="22"/>
                <w:szCs w:val="22"/>
              </w:rPr>
            </w:pPr>
            <w:r w:rsidRPr="0072368E">
              <w:rPr>
                <w:sz w:val="22"/>
                <w:szCs w:val="22"/>
              </w:rPr>
              <w:t>50,00</w:t>
            </w:r>
          </w:p>
        </w:tc>
      </w:tr>
      <w:tr w:rsidR="0072368E" w:rsidRPr="0072368E" w14:paraId="3F8FD2E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08F6A94"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8F89140" w14:textId="77777777" w:rsidR="0072368E" w:rsidRPr="0072368E" w:rsidRDefault="0072368E" w:rsidP="0072368E">
            <w:pPr>
              <w:jc w:val="both"/>
              <w:rPr>
                <w:sz w:val="22"/>
                <w:szCs w:val="22"/>
              </w:rPr>
            </w:pPr>
            <w:r w:rsidRPr="0072368E">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62E903C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043376C" w14:textId="77777777" w:rsidR="0072368E" w:rsidRPr="0072368E" w:rsidRDefault="0072368E" w:rsidP="0072368E">
            <w:pPr>
              <w:jc w:val="both"/>
              <w:rPr>
                <w:color w:val="000000"/>
                <w:sz w:val="22"/>
                <w:szCs w:val="22"/>
              </w:rPr>
            </w:pPr>
            <w:r w:rsidRPr="0072368E">
              <w:rPr>
                <w:color w:val="000000"/>
                <w:sz w:val="22"/>
                <w:szCs w:val="22"/>
              </w:rPr>
              <w:t>Проведение скашивания газонов с обязательным удалением срезанной травы, а также восстановление участков поврежденных газонов</w:t>
            </w:r>
          </w:p>
        </w:tc>
        <w:tc>
          <w:tcPr>
            <w:tcW w:w="1480" w:type="dxa"/>
            <w:tcBorders>
              <w:top w:val="nil"/>
              <w:left w:val="nil"/>
              <w:bottom w:val="single" w:sz="4" w:space="0" w:color="auto"/>
              <w:right w:val="single" w:sz="4" w:space="0" w:color="auto"/>
            </w:tcBorders>
            <w:shd w:val="clear" w:color="auto" w:fill="auto"/>
            <w:noWrap/>
            <w:hideMark/>
          </w:tcPr>
          <w:p w14:paraId="4DB1F84F" w14:textId="77777777" w:rsidR="0072368E" w:rsidRPr="0072368E" w:rsidRDefault="0072368E" w:rsidP="0072368E">
            <w:pPr>
              <w:jc w:val="right"/>
              <w:rPr>
                <w:sz w:val="22"/>
                <w:szCs w:val="22"/>
              </w:rPr>
            </w:pPr>
            <w:r w:rsidRPr="0072368E">
              <w:rPr>
                <w:sz w:val="22"/>
                <w:szCs w:val="22"/>
              </w:rPr>
              <w:t>1 460,00</w:t>
            </w:r>
          </w:p>
        </w:tc>
      </w:tr>
      <w:tr w:rsidR="0072368E" w:rsidRPr="0072368E" w14:paraId="34B232E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B99D5F6"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7B1F824" w14:textId="77777777" w:rsidR="0072368E" w:rsidRPr="0072368E" w:rsidRDefault="0072368E" w:rsidP="0072368E">
            <w:pPr>
              <w:jc w:val="both"/>
              <w:rPr>
                <w:sz w:val="22"/>
                <w:szCs w:val="22"/>
              </w:rPr>
            </w:pPr>
            <w:r w:rsidRPr="0072368E">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71893246"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75AA64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BAA05EE" w14:textId="77777777" w:rsidR="0072368E" w:rsidRPr="0072368E" w:rsidRDefault="0072368E" w:rsidP="0072368E">
            <w:pPr>
              <w:jc w:val="right"/>
              <w:rPr>
                <w:sz w:val="22"/>
                <w:szCs w:val="22"/>
              </w:rPr>
            </w:pPr>
            <w:r w:rsidRPr="0072368E">
              <w:rPr>
                <w:sz w:val="22"/>
                <w:szCs w:val="22"/>
              </w:rPr>
              <w:t>1 460,00</w:t>
            </w:r>
          </w:p>
        </w:tc>
      </w:tr>
      <w:tr w:rsidR="0072368E" w:rsidRPr="0072368E" w14:paraId="355865D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57D802"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4C068384" w14:textId="77777777" w:rsidR="0072368E" w:rsidRPr="0072368E" w:rsidRDefault="0072368E" w:rsidP="0072368E">
            <w:pPr>
              <w:jc w:val="both"/>
              <w:rPr>
                <w:sz w:val="22"/>
                <w:szCs w:val="22"/>
              </w:rPr>
            </w:pPr>
            <w:r w:rsidRPr="0072368E">
              <w:rPr>
                <w:sz w:val="22"/>
                <w:szCs w:val="22"/>
              </w:rPr>
              <w:t>08 2 03 28310</w:t>
            </w:r>
          </w:p>
        </w:tc>
        <w:tc>
          <w:tcPr>
            <w:tcW w:w="546" w:type="dxa"/>
            <w:tcBorders>
              <w:top w:val="nil"/>
              <w:left w:val="nil"/>
              <w:bottom w:val="single" w:sz="4" w:space="0" w:color="auto"/>
              <w:right w:val="single" w:sz="4" w:space="0" w:color="auto"/>
            </w:tcBorders>
            <w:shd w:val="clear" w:color="auto" w:fill="auto"/>
            <w:noWrap/>
            <w:hideMark/>
          </w:tcPr>
          <w:p w14:paraId="30F0410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BFBC732"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515833C" w14:textId="77777777" w:rsidR="0072368E" w:rsidRPr="0072368E" w:rsidRDefault="0072368E" w:rsidP="0072368E">
            <w:pPr>
              <w:jc w:val="right"/>
              <w:rPr>
                <w:sz w:val="22"/>
                <w:szCs w:val="22"/>
              </w:rPr>
            </w:pPr>
            <w:r w:rsidRPr="0072368E">
              <w:rPr>
                <w:sz w:val="22"/>
                <w:szCs w:val="22"/>
              </w:rPr>
              <w:t>1 460,00</w:t>
            </w:r>
          </w:p>
        </w:tc>
      </w:tr>
      <w:tr w:rsidR="0072368E" w:rsidRPr="0072368E" w14:paraId="598D741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48E405"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6605CA5" w14:textId="77777777" w:rsidR="0072368E" w:rsidRPr="0072368E" w:rsidRDefault="0072368E" w:rsidP="0072368E">
            <w:pPr>
              <w:jc w:val="both"/>
              <w:rPr>
                <w:sz w:val="22"/>
                <w:szCs w:val="22"/>
              </w:rPr>
            </w:pPr>
            <w:r w:rsidRPr="0072368E">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49CF150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867C89A" w14:textId="77777777" w:rsidR="0072368E" w:rsidRPr="0072368E" w:rsidRDefault="0072368E" w:rsidP="0072368E">
            <w:pPr>
              <w:jc w:val="both"/>
              <w:rPr>
                <w:color w:val="000000"/>
                <w:sz w:val="22"/>
                <w:szCs w:val="22"/>
              </w:rPr>
            </w:pPr>
            <w:r w:rsidRPr="0072368E">
              <w:rPr>
                <w:color w:val="000000"/>
                <w:sz w:val="22"/>
                <w:szCs w:val="22"/>
              </w:rPr>
              <w:t>Инвентаризация зеленых насаждений территории населенных пунктов округа</w:t>
            </w:r>
          </w:p>
        </w:tc>
        <w:tc>
          <w:tcPr>
            <w:tcW w:w="1480" w:type="dxa"/>
            <w:tcBorders>
              <w:top w:val="nil"/>
              <w:left w:val="nil"/>
              <w:bottom w:val="single" w:sz="4" w:space="0" w:color="auto"/>
              <w:right w:val="single" w:sz="4" w:space="0" w:color="auto"/>
            </w:tcBorders>
            <w:shd w:val="clear" w:color="auto" w:fill="auto"/>
            <w:noWrap/>
            <w:hideMark/>
          </w:tcPr>
          <w:p w14:paraId="308781DB" w14:textId="77777777" w:rsidR="0072368E" w:rsidRPr="0072368E" w:rsidRDefault="0072368E" w:rsidP="0072368E">
            <w:pPr>
              <w:jc w:val="right"/>
              <w:rPr>
                <w:sz w:val="22"/>
                <w:szCs w:val="22"/>
              </w:rPr>
            </w:pPr>
            <w:r w:rsidRPr="0072368E">
              <w:rPr>
                <w:sz w:val="22"/>
                <w:szCs w:val="22"/>
              </w:rPr>
              <w:t>800,00</w:t>
            </w:r>
          </w:p>
        </w:tc>
      </w:tr>
      <w:tr w:rsidR="0072368E" w:rsidRPr="0072368E" w14:paraId="437ED06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AB85C7"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937DA97" w14:textId="77777777" w:rsidR="0072368E" w:rsidRPr="0072368E" w:rsidRDefault="0072368E" w:rsidP="0072368E">
            <w:pPr>
              <w:jc w:val="both"/>
              <w:rPr>
                <w:sz w:val="22"/>
                <w:szCs w:val="22"/>
              </w:rPr>
            </w:pPr>
            <w:r w:rsidRPr="0072368E">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5EC9AEA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A3DB6F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CA14FCA" w14:textId="77777777" w:rsidR="0072368E" w:rsidRPr="0072368E" w:rsidRDefault="0072368E" w:rsidP="0072368E">
            <w:pPr>
              <w:jc w:val="right"/>
              <w:rPr>
                <w:sz w:val="22"/>
                <w:szCs w:val="22"/>
              </w:rPr>
            </w:pPr>
            <w:r w:rsidRPr="0072368E">
              <w:rPr>
                <w:sz w:val="22"/>
                <w:szCs w:val="22"/>
              </w:rPr>
              <w:t>800,00</w:t>
            </w:r>
          </w:p>
        </w:tc>
      </w:tr>
      <w:tr w:rsidR="0072368E" w:rsidRPr="0072368E" w14:paraId="6AFB2C4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0EA97B"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488C341" w14:textId="77777777" w:rsidR="0072368E" w:rsidRPr="0072368E" w:rsidRDefault="0072368E" w:rsidP="0072368E">
            <w:pPr>
              <w:jc w:val="both"/>
              <w:rPr>
                <w:sz w:val="22"/>
                <w:szCs w:val="22"/>
              </w:rPr>
            </w:pPr>
            <w:r w:rsidRPr="0072368E">
              <w:rPr>
                <w:sz w:val="22"/>
                <w:szCs w:val="22"/>
              </w:rPr>
              <w:t>08 2 03 28400</w:t>
            </w:r>
          </w:p>
        </w:tc>
        <w:tc>
          <w:tcPr>
            <w:tcW w:w="546" w:type="dxa"/>
            <w:tcBorders>
              <w:top w:val="nil"/>
              <w:left w:val="nil"/>
              <w:bottom w:val="single" w:sz="4" w:space="0" w:color="auto"/>
              <w:right w:val="single" w:sz="4" w:space="0" w:color="auto"/>
            </w:tcBorders>
            <w:shd w:val="clear" w:color="auto" w:fill="auto"/>
            <w:noWrap/>
            <w:hideMark/>
          </w:tcPr>
          <w:p w14:paraId="5DB759E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E018D3F"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C9493E8" w14:textId="77777777" w:rsidR="0072368E" w:rsidRPr="0072368E" w:rsidRDefault="0072368E" w:rsidP="0072368E">
            <w:pPr>
              <w:jc w:val="right"/>
              <w:rPr>
                <w:sz w:val="22"/>
                <w:szCs w:val="22"/>
              </w:rPr>
            </w:pPr>
            <w:r w:rsidRPr="0072368E">
              <w:rPr>
                <w:sz w:val="22"/>
                <w:szCs w:val="22"/>
              </w:rPr>
              <w:t>800,00</w:t>
            </w:r>
          </w:p>
        </w:tc>
      </w:tr>
      <w:tr w:rsidR="0072368E" w:rsidRPr="0072368E" w14:paraId="7A6CA63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0DFA472"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EB489D8" w14:textId="77777777" w:rsidR="0072368E" w:rsidRPr="0072368E" w:rsidRDefault="0072368E" w:rsidP="0072368E">
            <w:pPr>
              <w:jc w:val="both"/>
              <w:rPr>
                <w:sz w:val="22"/>
                <w:szCs w:val="22"/>
              </w:rPr>
            </w:pPr>
            <w:r w:rsidRPr="0072368E">
              <w:rPr>
                <w:sz w:val="22"/>
                <w:szCs w:val="22"/>
              </w:rPr>
              <w:t>10 0 00 00000</w:t>
            </w:r>
          </w:p>
        </w:tc>
        <w:tc>
          <w:tcPr>
            <w:tcW w:w="546" w:type="dxa"/>
            <w:tcBorders>
              <w:top w:val="nil"/>
              <w:left w:val="nil"/>
              <w:bottom w:val="single" w:sz="4" w:space="0" w:color="auto"/>
              <w:right w:val="single" w:sz="4" w:space="0" w:color="auto"/>
            </w:tcBorders>
            <w:shd w:val="clear" w:color="auto" w:fill="auto"/>
            <w:noWrap/>
            <w:hideMark/>
          </w:tcPr>
          <w:p w14:paraId="4F191AE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129FE4A" w14:textId="77777777" w:rsidR="0072368E" w:rsidRPr="0072368E" w:rsidRDefault="0072368E" w:rsidP="0072368E">
            <w:pPr>
              <w:jc w:val="both"/>
              <w:rPr>
                <w:color w:val="000000"/>
                <w:sz w:val="22"/>
                <w:szCs w:val="22"/>
              </w:rPr>
            </w:pPr>
            <w:r w:rsidRPr="0072368E">
              <w:rPr>
                <w:color w:val="000000"/>
                <w:sz w:val="22"/>
                <w:szCs w:val="22"/>
              </w:rPr>
              <w:t xml:space="preserve">Муниципальная программа «Формирование современной городской среды» </w:t>
            </w:r>
          </w:p>
        </w:tc>
        <w:tc>
          <w:tcPr>
            <w:tcW w:w="1480" w:type="dxa"/>
            <w:tcBorders>
              <w:top w:val="nil"/>
              <w:left w:val="nil"/>
              <w:bottom w:val="single" w:sz="4" w:space="0" w:color="auto"/>
              <w:right w:val="single" w:sz="4" w:space="0" w:color="auto"/>
            </w:tcBorders>
            <w:shd w:val="clear" w:color="auto" w:fill="auto"/>
            <w:noWrap/>
            <w:hideMark/>
          </w:tcPr>
          <w:p w14:paraId="130D25B7" w14:textId="77777777" w:rsidR="0072368E" w:rsidRPr="0072368E" w:rsidRDefault="0072368E" w:rsidP="0072368E">
            <w:pPr>
              <w:jc w:val="right"/>
              <w:rPr>
                <w:sz w:val="22"/>
                <w:szCs w:val="22"/>
              </w:rPr>
            </w:pPr>
            <w:r w:rsidRPr="0072368E">
              <w:rPr>
                <w:sz w:val="22"/>
                <w:szCs w:val="22"/>
              </w:rPr>
              <w:t>100 207,15</w:t>
            </w:r>
          </w:p>
        </w:tc>
      </w:tr>
      <w:tr w:rsidR="0072368E" w:rsidRPr="0072368E" w14:paraId="79C41AC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3233F3"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61FFB755" w14:textId="77777777" w:rsidR="0072368E" w:rsidRPr="0072368E" w:rsidRDefault="0072368E" w:rsidP="0072368E">
            <w:pPr>
              <w:jc w:val="both"/>
              <w:rPr>
                <w:sz w:val="22"/>
                <w:szCs w:val="22"/>
              </w:rPr>
            </w:pPr>
            <w:r w:rsidRPr="0072368E">
              <w:rPr>
                <w:sz w:val="22"/>
                <w:szCs w:val="22"/>
              </w:rPr>
              <w:t>10 1 00 00000</w:t>
            </w:r>
          </w:p>
        </w:tc>
        <w:tc>
          <w:tcPr>
            <w:tcW w:w="546" w:type="dxa"/>
            <w:tcBorders>
              <w:top w:val="nil"/>
              <w:left w:val="nil"/>
              <w:bottom w:val="single" w:sz="4" w:space="0" w:color="auto"/>
              <w:right w:val="single" w:sz="4" w:space="0" w:color="auto"/>
            </w:tcBorders>
            <w:shd w:val="clear" w:color="auto" w:fill="auto"/>
            <w:noWrap/>
            <w:hideMark/>
          </w:tcPr>
          <w:p w14:paraId="2A2931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64FA4C" w14:textId="77777777" w:rsidR="0072368E" w:rsidRPr="0072368E" w:rsidRDefault="0072368E" w:rsidP="0072368E">
            <w:pPr>
              <w:jc w:val="both"/>
              <w:rPr>
                <w:color w:val="000000"/>
                <w:sz w:val="22"/>
                <w:szCs w:val="22"/>
              </w:rPr>
            </w:pPr>
            <w:r w:rsidRPr="0072368E">
              <w:rPr>
                <w:color w:val="000000"/>
                <w:sz w:val="22"/>
                <w:szCs w:val="22"/>
              </w:rPr>
              <w:t>Подпрограмма «Современная городская среда»</w:t>
            </w:r>
          </w:p>
        </w:tc>
        <w:tc>
          <w:tcPr>
            <w:tcW w:w="1480" w:type="dxa"/>
            <w:tcBorders>
              <w:top w:val="nil"/>
              <w:left w:val="nil"/>
              <w:bottom w:val="single" w:sz="4" w:space="0" w:color="auto"/>
              <w:right w:val="single" w:sz="4" w:space="0" w:color="auto"/>
            </w:tcBorders>
            <w:shd w:val="clear" w:color="auto" w:fill="auto"/>
            <w:noWrap/>
            <w:hideMark/>
          </w:tcPr>
          <w:p w14:paraId="01E2EDA9" w14:textId="77777777" w:rsidR="0072368E" w:rsidRPr="0072368E" w:rsidRDefault="0072368E" w:rsidP="0072368E">
            <w:pPr>
              <w:jc w:val="right"/>
              <w:rPr>
                <w:sz w:val="22"/>
                <w:szCs w:val="22"/>
              </w:rPr>
            </w:pPr>
            <w:r w:rsidRPr="0072368E">
              <w:rPr>
                <w:sz w:val="22"/>
                <w:szCs w:val="22"/>
              </w:rPr>
              <w:t>100 207,15</w:t>
            </w:r>
          </w:p>
        </w:tc>
      </w:tr>
      <w:tr w:rsidR="0072368E" w:rsidRPr="0072368E" w14:paraId="7806B85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44087A"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14062C7B" w14:textId="77777777" w:rsidR="0072368E" w:rsidRPr="0072368E" w:rsidRDefault="0072368E" w:rsidP="0072368E">
            <w:pPr>
              <w:jc w:val="both"/>
              <w:rPr>
                <w:sz w:val="22"/>
                <w:szCs w:val="22"/>
              </w:rPr>
            </w:pPr>
            <w:r w:rsidRPr="0072368E">
              <w:rPr>
                <w:sz w:val="22"/>
                <w:szCs w:val="22"/>
              </w:rPr>
              <w:t>10 1 01 00000</w:t>
            </w:r>
          </w:p>
        </w:tc>
        <w:tc>
          <w:tcPr>
            <w:tcW w:w="546" w:type="dxa"/>
            <w:tcBorders>
              <w:top w:val="nil"/>
              <w:left w:val="nil"/>
              <w:bottom w:val="single" w:sz="4" w:space="0" w:color="auto"/>
              <w:right w:val="single" w:sz="4" w:space="0" w:color="auto"/>
            </w:tcBorders>
            <w:shd w:val="clear" w:color="auto" w:fill="auto"/>
            <w:noWrap/>
            <w:hideMark/>
          </w:tcPr>
          <w:p w14:paraId="4BE51D6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FA61DDC" w14:textId="77777777" w:rsidR="0072368E" w:rsidRPr="0072368E" w:rsidRDefault="0072368E" w:rsidP="0072368E">
            <w:pPr>
              <w:jc w:val="both"/>
              <w:rPr>
                <w:color w:val="000000"/>
                <w:sz w:val="22"/>
                <w:szCs w:val="22"/>
              </w:rPr>
            </w:pPr>
            <w:r w:rsidRPr="0072368E">
              <w:rPr>
                <w:color w:val="000000"/>
                <w:sz w:val="22"/>
                <w:szCs w:val="22"/>
              </w:rPr>
              <w:t>Основное мероприятие «Благоустройство общественных территорий»</w:t>
            </w:r>
          </w:p>
        </w:tc>
        <w:tc>
          <w:tcPr>
            <w:tcW w:w="1480" w:type="dxa"/>
            <w:tcBorders>
              <w:top w:val="nil"/>
              <w:left w:val="nil"/>
              <w:bottom w:val="single" w:sz="4" w:space="0" w:color="auto"/>
              <w:right w:val="single" w:sz="4" w:space="0" w:color="auto"/>
            </w:tcBorders>
            <w:shd w:val="clear" w:color="auto" w:fill="auto"/>
            <w:noWrap/>
            <w:hideMark/>
          </w:tcPr>
          <w:p w14:paraId="12D45D29" w14:textId="77777777" w:rsidR="0072368E" w:rsidRPr="0072368E" w:rsidRDefault="0072368E" w:rsidP="0072368E">
            <w:pPr>
              <w:jc w:val="right"/>
              <w:rPr>
                <w:sz w:val="22"/>
                <w:szCs w:val="22"/>
              </w:rPr>
            </w:pPr>
            <w:r w:rsidRPr="0072368E">
              <w:rPr>
                <w:sz w:val="22"/>
                <w:szCs w:val="22"/>
              </w:rPr>
              <w:t>16 727,33</w:t>
            </w:r>
          </w:p>
        </w:tc>
      </w:tr>
      <w:tr w:rsidR="0072368E" w:rsidRPr="0072368E" w14:paraId="7274417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4DC037B"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777E5FF8" w14:textId="77777777" w:rsidR="0072368E" w:rsidRPr="0072368E" w:rsidRDefault="0072368E" w:rsidP="0072368E">
            <w:pPr>
              <w:jc w:val="both"/>
              <w:rPr>
                <w:sz w:val="22"/>
                <w:szCs w:val="22"/>
              </w:rPr>
            </w:pPr>
            <w:r w:rsidRPr="0072368E">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4634A89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D33F66D" w14:textId="77777777" w:rsidR="0072368E" w:rsidRPr="0072368E" w:rsidRDefault="0072368E" w:rsidP="0072368E">
            <w:pPr>
              <w:jc w:val="both"/>
              <w:rPr>
                <w:color w:val="000000"/>
                <w:sz w:val="22"/>
                <w:szCs w:val="22"/>
              </w:rPr>
            </w:pPr>
            <w:r w:rsidRPr="0072368E">
              <w:rPr>
                <w:color w:val="000000"/>
                <w:sz w:val="22"/>
                <w:szCs w:val="22"/>
              </w:rPr>
              <w:t>Благоустройство территорий общего пользования</w:t>
            </w:r>
          </w:p>
        </w:tc>
        <w:tc>
          <w:tcPr>
            <w:tcW w:w="1480" w:type="dxa"/>
            <w:tcBorders>
              <w:top w:val="nil"/>
              <w:left w:val="nil"/>
              <w:bottom w:val="single" w:sz="4" w:space="0" w:color="auto"/>
              <w:right w:val="single" w:sz="4" w:space="0" w:color="auto"/>
            </w:tcBorders>
            <w:shd w:val="clear" w:color="auto" w:fill="auto"/>
            <w:noWrap/>
            <w:hideMark/>
          </w:tcPr>
          <w:p w14:paraId="7D81AA6E" w14:textId="77777777" w:rsidR="0072368E" w:rsidRPr="0072368E" w:rsidRDefault="0072368E" w:rsidP="0072368E">
            <w:pPr>
              <w:jc w:val="right"/>
              <w:rPr>
                <w:sz w:val="22"/>
                <w:szCs w:val="22"/>
              </w:rPr>
            </w:pPr>
            <w:r w:rsidRPr="0072368E">
              <w:rPr>
                <w:sz w:val="22"/>
                <w:szCs w:val="22"/>
              </w:rPr>
              <w:t>16 727,33</w:t>
            </w:r>
          </w:p>
        </w:tc>
      </w:tr>
      <w:tr w:rsidR="0072368E" w:rsidRPr="0072368E" w14:paraId="0965ABA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1001D50"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2C7170FD" w14:textId="77777777" w:rsidR="0072368E" w:rsidRPr="0072368E" w:rsidRDefault="0072368E" w:rsidP="0072368E">
            <w:pPr>
              <w:jc w:val="both"/>
              <w:rPr>
                <w:sz w:val="22"/>
                <w:szCs w:val="22"/>
              </w:rPr>
            </w:pPr>
            <w:r w:rsidRPr="0072368E">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1708552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5B8933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4F36B3D" w14:textId="77777777" w:rsidR="0072368E" w:rsidRPr="0072368E" w:rsidRDefault="0072368E" w:rsidP="0072368E">
            <w:pPr>
              <w:jc w:val="right"/>
              <w:rPr>
                <w:sz w:val="22"/>
                <w:szCs w:val="22"/>
              </w:rPr>
            </w:pPr>
            <w:r w:rsidRPr="0072368E">
              <w:rPr>
                <w:sz w:val="22"/>
                <w:szCs w:val="22"/>
              </w:rPr>
              <w:t>16 727,33</w:t>
            </w:r>
          </w:p>
        </w:tc>
      </w:tr>
      <w:tr w:rsidR="0072368E" w:rsidRPr="0072368E" w14:paraId="4331615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C75CFE6"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6EB57BED" w14:textId="77777777" w:rsidR="0072368E" w:rsidRPr="0072368E" w:rsidRDefault="0072368E" w:rsidP="0072368E">
            <w:pPr>
              <w:jc w:val="both"/>
              <w:rPr>
                <w:sz w:val="22"/>
                <w:szCs w:val="22"/>
              </w:rPr>
            </w:pPr>
            <w:r w:rsidRPr="0072368E">
              <w:rPr>
                <w:sz w:val="22"/>
                <w:szCs w:val="22"/>
              </w:rPr>
              <w:t>10 1 01 28240</w:t>
            </w:r>
          </w:p>
        </w:tc>
        <w:tc>
          <w:tcPr>
            <w:tcW w:w="546" w:type="dxa"/>
            <w:tcBorders>
              <w:top w:val="nil"/>
              <w:left w:val="nil"/>
              <w:bottom w:val="single" w:sz="4" w:space="0" w:color="auto"/>
              <w:right w:val="single" w:sz="4" w:space="0" w:color="auto"/>
            </w:tcBorders>
            <w:shd w:val="clear" w:color="auto" w:fill="auto"/>
            <w:noWrap/>
            <w:hideMark/>
          </w:tcPr>
          <w:p w14:paraId="436016F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85E539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BA3288" w14:textId="77777777" w:rsidR="0072368E" w:rsidRPr="0072368E" w:rsidRDefault="0072368E" w:rsidP="0072368E">
            <w:pPr>
              <w:jc w:val="right"/>
              <w:rPr>
                <w:sz w:val="22"/>
                <w:szCs w:val="22"/>
              </w:rPr>
            </w:pPr>
            <w:r w:rsidRPr="0072368E">
              <w:rPr>
                <w:sz w:val="22"/>
                <w:szCs w:val="22"/>
              </w:rPr>
              <w:t>16 727,33</w:t>
            </w:r>
          </w:p>
        </w:tc>
      </w:tr>
      <w:tr w:rsidR="0072368E" w:rsidRPr="0072368E" w14:paraId="2B6FF33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8707A48"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6E100C06" w14:textId="77777777" w:rsidR="0072368E" w:rsidRPr="0072368E" w:rsidRDefault="0072368E" w:rsidP="0072368E">
            <w:pPr>
              <w:jc w:val="both"/>
              <w:rPr>
                <w:sz w:val="22"/>
                <w:szCs w:val="22"/>
              </w:rPr>
            </w:pPr>
            <w:r w:rsidRPr="0072368E">
              <w:rPr>
                <w:sz w:val="22"/>
                <w:szCs w:val="22"/>
              </w:rPr>
              <w:t>10 1 F2 00000</w:t>
            </w:r>
          </w:p>
        </w:tc>
        <w:tc>
          <w:tcPr>
            <w:tcW w:w="546" w:type="dxa"/>
            <w:tcBorders>
              <w:top w:val="nil"/>
              <w:left w:val="nil"/>
              <w:bottom w:val="single" w:sz="4" w:space="0" w:color="auto"/>
              <w:right w:val="single" w:sz="4" w:space="0" w:color="auto"/>
            </w:tcBorders>
            <w:shd w:val="clear" w:color="auto" w:fill="auto"/>
            <w:noWrap/>
            <w:hideMark/>
          </w:tcPr>
          <w:p w14:paraId="78AA234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21890F2"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«Формирование комфортной городской среды»</w:t>
            </w:r>
          </w:p>
        </w:tc>
        <w:tc>
          <w:tcPr>
            <w:tcW w:w="1480" w:type="dxa"/>
            <w:tcBorders>
              <w:top w:val="nil"/>
              <w:left w:val="nil"/>
              <w:bottom w:val="single" w:sz="4" w:space="0" w:color="auto"/>
              <w:right w:val="single" w:sz="4" w:space="0" w:color="auto"/>
            </w:tcBorders>
            <w:shd w:val="clear" w:color="auto" w:fill="auto"/>
            <w:noWrap/>
            <w:hideMark/>
          </w:tcPr>
          <w:p w14:paraId="737D5D44" w14:textId="77777777" w:rsidR="0072368E" w:rsidRPr="0072368E" w:rsidRDefault="0072368E" w:rsidP="0072368E">
            <w:pPr>
              <w:jc w:val="right"/>
              <w:rPr>
                <w:sz w:val="22"/>
                <w:szCs w:val="22"/>
              </w:rPr>
            </w:pPr>
            <w:r w:rsidRPr="0072368E">
              <w:rPr>
                <w:sz w:val="22"/>
                <w:szCs w:val="22"/>
              </w:rPr>
              <w:t>83 479,82</w:t>
            </w:r>
          </w:p>
        </w:tc>
      </w:tr>
      <w:tr w:rsidR="0072368E" w:rsidRPr="0072368E" w14:paraId="4901F13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0D3369E"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41E2FB81" w14:textId="77777777" w:rsidR="0072368E" w:rsidRPr="0072368E" w:rsidRDefault="0072368E" w:rsidP="0072368E">
            <w:pPr>
              <w:jc w:val="both"/>
              <w:rPr>
                <w:sz w:val="22"/>
                <w:szCs w:val="22"/>
              </w:rPr>
            </w:pPr>
            <w:r w:rsidRPr="0072368E">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3BD74ED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F97922" w14:textId="77777777" w:rsidR="0072368E" w:rsidRPr="0072368E" w:rsidRDefault="0072368E" w:rsidP="0072368E">
            <w:pPr>
              <w:jc w:val="both"/>
              <w:rPr>
                <w:color w:val="000000"/>
                <w:sz w:val="22"/>
                <w:szCs w:val="22"/>
              </w:rPr>
            </w:pPr>
            <w:r w:rsidRPr="0072368E">
              <w:rPr>
                <w:color w:val="000000"/>
                <w:sz w:val="22"/>
                <w:szCs w:val="22"/>
              </w:rPr>
              <w:t>Реализация программ формирования современной городской среды</w:t>
            </w:r>
          </w:p>
        </w:tc>
        <w:tc>
          <w:tcPr>
            <w:tcW w:w="1480" w:type="dxa"/>
            <w:tcBorders>
              <w:top w:val="nil"/>
              <w:left w:val="nil"/>
              <w:bottom w:val="single" w:sz="4" w:space="0" w:color="auto"/>
              <w:right w:val="single" w:sz="4" w:space="0" w:color="auto"/>
            </w:tcBorders>
            <w:shd w:val="clear" w:color="auto" w:fill="auto"/>
            <w:noWrap/>
            <w:hideMark/>
          </w:tcPr>
          <w:p w14:paraId="76A8E910" w14:textId="77777777" w:rsidR="0072368E" w:rsidRPr="0072368E" w:rsidRDefault="0072368E" w:rsidP="0072368E">
            <w:pPr>
              <w:jc w:val="right"/>
              <w:rPr>
                <w:sz w:val="22"/>
                <w:szCs w:val="22"/>
              </w:rPr>
            </w:pPr>
            <w:r w:rsidRPr="0072368E">
              <w:rPr>
                <w:sz w:val="22"/>
                <w:szCs w:val="22"/>
              </w:rPr>
              <w:t>83 479,82</w:t>
            </w:r>
          </w:p>
        </w:tc>
      </w:tr>
      <w:tr w:rsidR="0072368E" w:rsidRPr="0072368E" w14:paraId="4391697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9096B0"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47F1BC7F" w14:textId="77777777" w:rsidR="0072368E" w:rsidRPr="0072368E" w:rsidRDefault="0072368E" w:rsidP="0072368E">
            <w:pPr>
              <w:jc w:val="both"/>
              <w:rPr>
                <w:sz w:val="22"/>
                <w:szCs w:val="22"/>
              </w:rPr>
            </w:pPr>
            <w:r w:rsidRPr="0072368E">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1FD936D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B18D23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460743" w14:textId="77777777" w:rsidR="0072368E" w:rsidRPr="0072368E" w:rsidRDefault="0072368E" w:rsidP="0072368E">
            <w:pPr>
              <w:jc w:val="right"/>
              <w:rPr>
                <w:sz w:val="22"/>
                <w:szCs w:val="22"/>
              </w:rPr>
            </w:pPr>
            <w:r w:rsidRPr="0072368E">
              <w:rPr>
                <w:sz w:val="22"/>
                <w:szCs w:val="22"/>
              </w:rPr>
              <w:t>83 479,82</w:t>
            </w:r>
          </w:p>
        </w:tc>
      </w:tr>
      <w:tr w:rsidR="0072368E" w:rsidRPr="0072368E" w14:paraId="5019380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889336" w14:textId="77777777" w:rsidR="0072368E" w:rsidRPr="0072368E" w:rsidRDefault="0072368E" w:rsidP="0072368E">
            <w:pPr>
              <w:jc w:val="both"/>
              <w:rPr>
                <w:sz w:val="22"/>
                <w:szCs w:val="22"/>
              </w:rPr>
            </w:pPr>
            <w:r w:rsidRPr="0072368E">
              <w:rPr>
                <w:sz w:val="22"/>
                <w:szCs w:val="22"/>
              </w:rPr>
              <w:t>05 03</w:t>
            </w:r>
          </w:p>
        </w:tc>
        <w:tc>
          <w:tcPr>
            <w:tcW w:w="1840" w:type="dxa"/>
            <w:tcBorders>
              <w:top w:val="nil"/>
              <w:left w:val="nil"/>
              <w:bottom w:val="single" w:sz="4" w:space="0" w:color="auto"/>
              <w:right w:val="single" w:sz="4" w:space="0" w:color="auto"/>
            </w:tcBorders>
            <w:shd w:val="clear" w:color="auto" w:fill="auto"/>
            <w:noWrap/>
            <w:hideMark/>
          </w:tcPr>
          <w:p w14:paraId="5E845E4D" w14:textId="77777777" w:rsidR="0072368E" w:rsidRPr="0072368E" w:rsidRDefault="0072368E" w:rsidP="0072368E">
            <w:pPr>
              <w:jc w:val="both"/>
              <w:rPr>
                <w:sz w:val="22"/>
                <w:szCs w:val="22"/>
              </w:rPr>
            </w:pPr>
            <w:r w:rsidRPr="0072368E">
              <w:rPr>
                <w:sz w:val="22"/>
                <w:szCs w:val="22"/>
              </w:rPr>
              <w:t>10 1 F2 55550</w:t>
            </w:r>
          </w:p>
        </w:tc>
        <w:tc>
          <w:tcPr>
            <w:tcW w:w="546" w:type="dxa"/>
            <w:tcBorders>
              <w:top w:val="nil"/>
              <w:left w:val="nil"/>
              <w:bottom w:val="single" w:sz="4" w:space="0" w:color="auto"/>
              <w:right w:val="single" w:sz="4" w:space="0" w:color="auto"/>
            </w:tcBorders>
            <w:shd w:val="clear" w:color="auto" w:fill="auto"/>
            <w:noWrap/>
            <w:hideMark/>
          </w:tcPr>
          <w:p w14:paraId="1722881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2CBA53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8DCDB3" w14:textId="77777777" w:rsidR="0072368E" w:rsidRPr="0072368E" w:rsidRDefault="0072368E" w:rsidP="0072368E">
            <w:pPr>
              <w:jc w:val="right"/>
              <w:rPr>
                <w:sz w:val="22"/>
                <w:szCs w:val="22"/>
              </w:rPr>
            </w:pPr>
            <w:r w:rsidRPr="0072368E">
              <w:rPr>
                <w:sz w:val="22"/>
                <w:szCs w:val="22"/>
              </w:rPr>
              <w:t>83 479,82</w:t>
            </w:r>
          </w:p>
        </w:tc>
      </w:tr>
      <w:tr w:rsidR="0072368E" w:rsidRPr="0072368E" w14:paraId="23660336" w14:textId="77777777" w:rsidTr="0072368E">
        <w:trPr>
          <w:trHeight w:val="570"/>
        </w:trPr>
        <w:tc>
          <w:tcPr>
            <w:tcW w:w="846" w:type="dxa"/>
            <w:tcBorders>
              <w:top w:val="nil"/>
              <w:left w:val="single" w:sz="4" w:space="0" w:color="auto"/>
              <w:bottom w:val="single" w:sz="4" w:space="0" w:color="auto"/>
              <w:right w:val="single" w:sz="4" w:space="0" w:color="auto"/>
            </w:tcBorders>
            <w:shd w:val="clear" w:color="auto" w:fill="auto"/>
            <w:noWrap/>
            <w:hideMark/>
          </w:tcPr>
          <w:p w14:paraId="72862818"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1FBD2798"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6A4A3E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5307270" w14:textId="77777777" w:rsidR="0072368E" w:rsidRPr="0072368E" w:rsidRDefault="0072368E" w:rsidP="0072368E">
            <w:pPr>
              <w:jc w:val="both"/>
              <w:rPr>
                <w:color w:val="000000"/>
                <w:sz w:val="22"/>
                <w:szCs w:val="22"/>
              </w:rPr>
            </w:pPr>
            <w:r w:rsidRPr="0072368E">
              <w:rPr>
                <w:color w:val="000000"/>
                <w:sz w:val="22"/>
                <w:szCs w:val="22"/>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0EA32242" w14:textId="77777777" w:rsidR="0072368E" w:rsidRPr="0072368E" w:rsidRDefault="0072368E" w:rsidP="0072368E">
            <w:pPr>
              <w:jc w:val="right"/>
              <w:rPr>
                <w:sz w:val="22"/>
                <w:szCs w:val="22"/>
              </w:rPr>
            </w:pPr>
            <w:r w:rsidRPr="0072368E">
              <w:rPr>
                <w:sz w:val="22"/>
                <w:szCs w:val="22"/>
              </w:rPr>
              <w:t>78 239,50</w:t>
            </w:r>
          </w:p>
        </w:tc>
      </w:tr>
      <w:tr w:rsidR="0072368E" w:rsidRPr="0072368E" w14:paraId="486FC14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96022A"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64DDCD0A" w14:textId="77777777" w:rsidR="0072368E" w:rsidRPr="0072368E" w:rsidRDefault="0072368E" w:rsidP="0072368E">
            <w:pPr>
              <w:jc w:val="both"/>
              <w:rPr>
                <w:sz w:val="22"/>
                <w:szCs w:val="22"/>
              </w:rPr>
            </w:pPr>
            <w:r w:rsidRPr="0072368E">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2C0FD2E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61B7CDA"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17919E39" w14:textId="77777777" w:rsidR="0072368E" w:rsidRPr="0072368E" w:rsidRDefault="0072368E" w:rsidP="0072368E">
            <w:pPr>
              <w:jc w:val="right"/>
              <w:rPr>
                <w:sz w:val="22"/>
                <w:szCs w:val="22"/>
              </w:rPr>
            </w:pPr>
            <w:r w:rsidRPr="0072368E">
              <w:rPr>
                <w:sz w:val="22"/>
                <w:szCs w:val="22"/>
              </w:rPr>
              <w:t>78 239,50</w:t>
            </w:r>
          </w:p>
        </w:tc>
      </w:tr>
      <w:tr w:rsidR="0072368E" w:rsidRPr="0072368E" w14:paraId="7E7538F0"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255BE92"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2E7CA65B" w14:textId="77777777" w:rsidR="0072368E" w:rsidRPr="0072368E" w:rsidRDefault="0072368E" w:rsidP="0072368E">
            <w:pPr>
              <w:jc w:val="both"/>
              <w:rPr>
                <w:sz w:val="22"/>
                <w:szCs w:val="22"/>
              </w:rPr>
            </w:pPr>
            <w:r w:rsidRPr="0072368E">
              <w:rPr>
                <w:sz w:val="22"/>
                <w:szCs w:val="22"/>
              </w:rPr>
              <w:t>08 4 00 00000</w:t>
            </w:r>
          </w:p>
        </w:tc>
        <w:tc>
          <w:tcPr>
            <w:tcW w:w="546" w:type="dxa"/>
            <w:tcBorders>
              <w:top w:val="nil"/>
              <w:left w:val="nil"/>
              <w:bottom w:val="single" w:sz="4" w:space="0" w:color="auto"/>
              <w:right w:val="single" w:sz="4" w:space="0" w:color="auto"/>
            </w:tcBorders>
            <w:shd w:val="clear" w:color="auto" w:fill="auto"/>
            <w:noWrap/>
            <w:hideMark/>
          </w:tcPr>
          <w:p w14:paraId="7F06B73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FAEC43E"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2EAB58AA" w14:textId="77777777" w:rsidR="0072368E" w:rsidRPr="0072368E" w:rsidRDefault="0072368E" w:rsidP="0072368E">
            <w:pPr>
              <w:jc w:val="right"/>
              <w:rPr>
                <w:sz w:val="22"/>
                <w:szCs w:val="22"/>
              </w:rPr>
            </w:pPr>
            <w:r w:rsidRPr="0072368E">
              <w:rPr>
                <w:sz w:val="22"/>
                <w:szCs w:val="22"/>
              </w:rPr>
              <w:t>78 239,50</w:t>
            </w:r>
          </w:p>
        </w:tc>
      </w:tr>
      <w:tr w:rsidR="0072368E" w:rsidRPr="0072368E" w14:paraId="57EEFB4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2163E74"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5A66DE4D" w14:textId="77777777" w:rsidR="0072368E" w:rsidRPr="0072368E" w:rsidRDefault="0072368E" w:rsidP="0072368E">
            <w:pPr>
              <w:jc w:val="both"/>
              <w:rPr>
                <w:sz w:val="22"/>
                <w:szCs w:val="22"/>
              </w:rPr>
            </w:pPr>
            <w:r w:rsidRPr="0072368E">
              <w:rPr>
                <w:sz w:val="22"/>
                <w:szCs w:val="22"/>
              </w:rPr>
              <w:t>08 4 01 00000</w:t>
            </w:r>
          </w:p>
        </w:tc>
        <w:tc>
          <w:tcPr>
            <w:tcW w:w="546" w:type="dxa"/>
            <w:tcBorders>
              <w:top w:val="nil"/>
              <w:left w:val="nil"/>
              <w:bottom w:val="single" w:sz="4" w:space="0" w:color="auto"/>
              <w:right w:val="single" w:sz="4" w:space="0" w:color="auto"/>
            </w:tcBorders>
            <w:shd w:val="clear" w:color="auto" w:fill="auto"/>
            <w:noWrap/>
            <w:hideMark/>
          </w:tcPr>
          <w:p w14:paraId="376B1B0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2F9647E"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5490F40A" w14:textId="77777777" w:rsidR="0072368E" w:rsidRPr="0072368E" w:rsidRDefault="0072368E" w:rsidP="0072368E">
            <w:pPr>
              <w:jc w:val="right"/>
              <w:rPr>
                <w:sz w:val="22"/>
                <w:szCs w:val="22"/>
              </w:rPr>
            </w:pPr>
            <w:r w:rsidRPr="0072368E">
              <w:rPr>
                <w:sz w:val="22"/>
                <w:szCs w:val="22"/>
              </w:rPr>
              <w:t>78 239,50</w:t>
            </w:r>
          </w:p>
        </w:tc>
      </w:tr>
      <w:tr w:rsidR="0072368E" w:rsidRPr="0072368E" w14:paraId="1AA5145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62B8062"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4DE8E70C" w14:textId="77777777" w:rsidR="0072368E" w:rsidRPr="0072368E" w:rsidRDefault="0072368E" w:rsidP="0072368E">
            <w:pPr>
              <w:jc w:val="both"/>
              <w:rPr>
                <w:sz w:val="22"/>
                <w:szCs w:val="22"/>
              </w:rPr>
            </w:pPr>
            <w:r w:rsidRPr="0072368E">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7AF4A11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5D487C9"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569E5E4" w14:textId="77777777" w:rsidR="0072368E" w:rsidRPr="0072368E" w:rsidRDefault="0072368E" w:rsidP="0072368E">
            <w:pPr>
              <w:jc w:val="right"/>
              <w:rPr>
                <w:sz w:val="22"/>
                <w:szCs w:val="22"/>
              </w:rPr>
            </w:pPr>
            <w:r w:rsidRPr="0072368E">
              <w:rPr>
                <w:sz w:val="22"/>
                <w:szCs w:val="22"/>
              </w:rPr>
              <w:t>8 768,07</w:t>
            </w:r>
          </w:p>
        </w:tc>
      </w:tr>
      <w:tr w:rsidR="0072368E" w:rsidRPr="0072368E" w14:paraId="229E7AF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A098C58"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6B59DDCA" w14:textId="77777777" w:rsidR="0072368E" w:rsidRPr="0072368E" w:rsidRDefault="0072368E" w:rsidP="0072368E">
            <w:pPr>
              <w:jc w:val="both"/>
              <w:rPr>
                <w:sz w:val="22"/>
                <w:szCs w:val="22"/>
              </w:rPr>
            </w:pPr>
            <w:r w:rsidRPr="0072368E">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719E75B5"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7168D2C"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732CAE4" w14:textId="77777777" w:rsidR="0072368E" w:rsidRPr="0072368E" w:rsidRDefault="0072368E" w:rsidP="0072368E">
            <w:pPr>
              <w:jc w:val="right"/>
              <w:rPr>
                <w:sz w:val="22"/>
                <w:szCs w:val="22"/>
              </w:rPr>
            </w:pPr>
            <w:r w:rsidRPr="0072368E">
              <w:rPr>
                <w:sz w:val="22"/>
                <w:szCs w:val="22"/>
              </w:rPr>
              <w:t>8 593,07</w:t>
            </w:r>
          </w:p>
        </w:tc>
      </w:tr>
      <w:tr w:rsidR="0072368E" w:rsidRPr="0072368E" w14:paraId="268468C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4E07CBF"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231E8082" w14:textId="77777777" w:rsidR="0072368E" w:rsidRPr="0072368E" w:rsidRDefault="0072368E" w:rsidP="0072368E">
            <w:pPr>
              <w:jc w:val="both"/>
              <w:rPr>
                <w:sz w:val="22"/>
                <w:szCs w:val="22"/>
              </w:rPr>
            </w:pPr>
            <w:r w:rsidRPr="0072368E">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6434BBE3"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5618EA4D"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4E168F6" w14:textId="77777777" w:rsidR="0072368E" w:rsidRPr="0072368E" w:rsidRDefault="0072368E" w:rsidP="0072368E">
            <w:pPr>
              <w:jc w:val="right"/>
              <w:rPr>
                <w:sz w:val="22"/>
                <w:szCs w:val="22"/>
              </w:rPr>
            </w:pPr>
            <w:r w:rsidRPr="0072368E">
              <w:rPr>
                <w:sz w:val="22"/>
                <w:szCs w:val="22"/>
              </w:rPr>
              <w:t>8 593,07</w:t>
            </w:r>
          </w:p>
        </w:tc>
      </w:tr>
      <w:tr w:rsidR="0072368E" w:rsidRPr="0072368E" w14:paraId="276B163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0B56C98"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0B13E12F" w14:textId="77777777" w:rsidR="0072368E" w:rsidRPr="0072368E" w:rsidRDefault="0072368E" w:rsidP="0072368E">
            <w:pPr>
              <w:jc w:val="both"/>
              <w:rPr>
                <w:sz w:val="22"/>
                <w:szCs w:val="22"/>
              </w:rPr>
            </w:pPr>
            <w:r w:rsidRPr="0072368E">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14B2730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CF2F0A4"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F06800C" w14:textId="77777777" w:rsidR="0072368E" w:rsidRPr="0072368E" w:rsidRDefault="0072368E" w:rsidP="0072368E">
            <w:pPr>
              <w:jc w:val="right"/>
              <w:rPr>
                <w:sz w:val="22"/>
                <w:szCs w:val="22"/>
              </w:rPr>
            </w:pPr>
            <w:r w:rsidRPr="0072368E">
              <w:rPr>
                <w:sz w:val="22"/>
                <w:szCs w:val="22"/>
              </w:rPr>
              <w:t>175,00</w:t>
            </w:r>
          </w:p>
        </w:tc>
      </w:tr>
      <w:tr w:rsidR="0072368E" w:rsidRPr="0072368E" w14:paraId="2894121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240FFBF"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22A01735" w14:textId="77777777" w:rsidR="0072368E" w:rsidRPr="0072368E" w:rsidRDefault="0072368E" w:rsidP="0072368E">
            <w:pPr>
              <w:jc w:val="both"/>
              <w:rPr>
                <w:sz w:val="22"/>
                <w:szCs w:val="22"/>
              </w:rPr>
            </w:pPr>
            <w:r w:rsidRPr="0072368E">
              <w:rPr>
                <w:sz w:val="22"/>
                <w:szCs w:val="22"/>
              </w:rPr>
              <w:t>08 4 01 10010</w:t>
            </w:r>
          </w:p>
        </w:tc>
        <w:tc>
          <w:tcPr>
            <w:tcW w:w="546" w:type="dxa"/>
            <w:tcBorders>
              <w:top w:val="nil"/>
              <w:left w:val="nil"/>
              <w:bottom w:val="single" w:sz="4" w:space="0" w:color="auto"/>
              <w:right w:val="single" w:sz="4" w:space="0" w:color="auto"/>
            </w:tcBorders>
            <w:shd w:val="clear" w:color="auto" w:fill="auto"/>
            <w:noWrap/>
            <w:hideMark/>
          </w:tcPr>
          <w:p w14:paraId="72A7176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F39D1B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8301B4C" w14:textId="77777777" w:rsidR="0072368E" w:rsidRPr="0072368E" w:rsidRDefault="0072368E" w:rsidP="0072368E">
            <w:pPr>
              <w:jc w:val="right"/>
              <w:rPr>
                <w:sz w:val="22"/>
                <w:szCs w:val="22"/>
              </w:rPr>
            </w:pPr>
            <w:r w:rsidRPr="0072368E">
              <w:rPr>
                <w:sz w:val="22"/>
                <w:szCs w:val="22"/>
              </w:rPr>
              <w:t>175,00</w:t>
            </w:r>
          </w:p>
        </w:tc>
      </w:tr>
      <w:tr w:rsidR="0072368E" w:rsidRPr="0072368E" w14:paraId="1738FB10" w14:textId="77777777" w:rsidTr="0072368E">
        <w:trPr>
          <w:trHeight w:val="273"/>
        </w:trPr>
        <w:tc>
          <w:tcPr>
            <w:tcW w:w="846" w:type="dxa"/>
            <w:tcBorders>
              <w:top w:val="nil"/>
              <w:left w:val="single" w:sz="4" w:space="0" w:color="auto"/>
              <w:bottom w:val="single" w:sz="4" w:space="0" w:color="auto"/>
              <w:right w:val="single" w:sz="4" w:space="0" w:color="auto"/>
            </w:tcBorders>
            <w:shd w:val="clear" w:color="auto" w:fill="auto"/>
            <w:noWrap/>
            <w:hideMark/>
          </w:tcPr>
          <w:p w14:paraId="5385FFC0"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56B13FF7"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68EFD10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333D642"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учреждения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06AF8975" w14:textId="77777777" w:rsidR="0072368E" w:rsidRPr="0072368E" w:rsidRDefault="0072368E" w:rsidP="0072368E">
            <w:pPr>
              <w:jc w:val="right"/>
              <w:rPr>
                <w:sz w:val="22"/>
                <w:szCs w:val="22"/>
              </w:rPr>
            </w:pPr>
            <w:r w:rsidRPr="0072368E">
              <w:rPr>
                <w:sz w:val="22"/>
                <w:szCs w:val="22"/>
              </w:rPr>
              <w:t>69 471,43</w:t>
            </w:r>
          </w:p>
        </w:tc>
      </w:tr>
      <w:tr w:rsidR="0072368E" w:rsidRPr="0072368E" w14:paraId="7D124A5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0045914"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41D9F396"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6162987C"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1E80B054"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9F953D7" w14:textId="77777777" w:rsidR="0072368E" w:rsidRPr="0072368E" w:rsidRDefault="0072368E" w:rsidP="0072368E">
            <w:pPr>
              <w:jc w:val="right"/>
              <w:rPr>
                <w:sz w:val="22"/>
                <w:szCs w:val="22"/>
              </w:rPr>
            </w:pPr>
            <w:r w:rsidRPr="0072368E">
              <w:rPr>
                <w:sz w:val="22"/>
                <w:szCs w:val="22"/>
              </w:rPr>
              <w:t>39 734,43</w:t>
            </w:r>
          </w:p>
        </w:tc>
      </w:tr>
      <w:tr w:rsidR="0072368E" w:rsidRPr="0072368E" w14:paraId="36A90A7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1BA4F95"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238BE3AB"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48A9D71C"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36AE2BA8"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52CDA7BE" w14:textId="77777777" w:rsidR="0072368E" w:rsidRPr="0072368E" w:rsidRDefault="0072368E" w:rsidP="0072368E">
            <w:pPr>
              <w:jc w:val="right"/>
              <w:rPr>
                <w:sz w:val="22"/>
                <w:szCs w:val="22"/>
              </w:rPr>
            </w:pPr>
            <w:r w:rsidRPr="0072368E">
              <w:rPr>
                <w:sz w:val="22"/>
                <w:szCs w:val="22"/>
              </w:rPr>
              <w:t>39 734,43</w:t>
            </w:r>
          </w:p>
        </w:tc>
      </w:tr>
      <w:tr w:rsidR="0072368E" w:rsidRPr="0072368E" w14:paraId="16067CE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E02C33C"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1B088607"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310A7AF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A1CD11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8F2EE2" w14:textId="77777777" w:rsidR="0072368E" w:rsidRPr="0072368E" w:rsidRDefault="0072368E" w:rsidP="0072368E">
            <w:pPr>
              <w:jc w:val="right"/>
              <w:rPr>
                <w:sz w:val="22"/>
                <w:szCs w:val="22"/>
              </w:rPr>
            </w:pPr>
            <w:r w:rsidRPr="0072368E">
              <w:rPr>
                <w:sz w:val="22"/>
                <w:szCs w:val="22"/>
              </w:rPr>
              <w:t>4 016,00</w:t>
            </w:r>
          </w:p>
        </w:tc>
      </w:tr>
      <w:tr w:rsidR="0072368E" w:rsidRPr="0072368E" w14:paraId="5E32B3A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1F36E5C"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42DD863B"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477351D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E18494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BEFE67" w14:textId="77777777" w:rsidR="0072368E" w:rsidRPr="0072368E" w:rsidRDefault="0072368E" w:rsidP="0072368E">
            <w:pPr>
              <w:jc w:val="right"/>
              <w:rPr>
                <w:sz w:val="22"/>
                <w:szCs w:val="22"/>
              </w:rPr>
            </w:pPr>
            <w:r w:rsidRPr="0072368E">
              <w:rPr>
                <w:sz w:val="22"/>
                <w:szCs w:val="22"/>
              </w:rPr>
              <w:t>4 016,00</w:t>
            </w:r>
          </w:p>
        </w:tc>
      </w:tr>
      <w:tr w:rsidR="0072368E" w:rsidRPr="0072368E" w14:paraId="6A3DB3A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A23A9DF"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2538A86E"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09A24454"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3123FF1E"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4CFEE901" w14:textId="77777777" w:rsidR="0072368E" w:rsidRPr="0072368E" w:rsidRDefault="0072368E" w:rsidP="0072368E">
            <w:pPr>
              <w:jc w:val="right"/>
              <w:rPr>
                <w:sz w:val="22"/>
                <w:szCs w:val="22"/>
              </w:rPr>
            </w:pPr>
            <w:r w:rsidRPr="0072368E">
              <w:rPr>
                <w:sz w:val="22"/>
                <w:szCs w:val="22"/>
              </w:rPr>
              <w:t>25 721,00</w:t>
            </w:r>
          </w:p>
        </w:tc>
      </w:tr>
      <w:tr w:rsidR="0072368E" w:rsidRPr="0072368E" w14:paraId="30BB482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C22549A" w14:textId="77777777" w:rsidR="0072368E" w:rsidRPr="0072368E" w:rsidRDefault="0072368E" w:rsidP="0072368E">
            <w:pPr>
              <w:jc w:val="both"/>
              <w:rPr>
                <w:sz w:val="22"/>
                <w:szCs w:val="22"/>
              </w:rPr>
            </w:pPr>
            <w:r w:rsidRPr="0072368E">
              <w:rPr>
                <w:sz w:val="22"/>
                <w:szCs w:val="22"/>
              </w:rPr>
              <w:t>05 05</w:t>
            </w:r>
          </w:p>
        </w:tc>
        <w:tc>
          <w:tcPr>
            <w:tcW w:w="1840" w:type="dxa"/>
            <w:tcBorders>
              <w:top w:val="nil"/>
              <w:left w:val="nil"/>
              <w:bottom w:val="single" w:sz="4" w:space="0" w:color="auto"/>
              <w:right w:val="single" w:sz="4" w:space="0" w:color="auto"/>
            </w:tcBorders>
            <w:shd w:val="clear" w:color="auto" w:fill="auto"/>
            <w:noWrap/>
            <w:hideMark/>
          </w:tcPr>
          <w:p w14:paraId="2C147B9A" w14:textId="77777777" w:rsidR="0072368E" w:rsidRPr="0072368E" w:rsidRDefault="0072368E" w:rsidP="0072368E">
            <w:pPr>
              <w:jc w:val="both"/>
              <w:rPr>
                <w:sz w:val="22"/>
                <w:szCs w:val="22"/>
              </w:rPr>
            </w:pPr>
            <w:r w:rsidRPr="0072368E">
              <w:rPr>
                <w:sz w:val="22"/>
                <w:szCs w:val="22"/>
              </w:rPr>
              <w:t>08 4 01 11530</w:t>
            </w:r>
          </w:p>
        </w:tc>
        <w:tc>
          <w:tcPr>
            <w:tcW w:w="546" w:type="dxa"/>
            <w:tcBorders>
              <w:top w:val="nil"/>
              <w:left w:val="nil"/>
              <w:bottom w:val="single" w:sz="4" w:space="0" w:color="auto"/>
              <w:right w:val="single" w:sz="4" w:space="0" w:color="auto"/>
            </w:tcBorders>
            <w:shd w:val="clear" w:color="auto" w:fill="auto"/>
            <w:noWrap/>
            <w:hideMark/>
          </w:tcPr>
          <w:p w14:paraId="28D68CC0"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49E2785E"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0308717" w14:textId="77777777" w:rsidR="0072368E" w:rsidRPr="0072368E" w:rsidRDefault="0072368E" w:rsidP="0072368E">
            <w:pPr>
              <w:jc w:val="right"/>
              <w:rPr>
                <w:sz w:val="22"/>
                <w:szCs w:val="22"/>
              </w:rPr>
            </w:pPr>
            <w:r w:rsidRPr="0072368E">
              <w:rPr>
                <w:sz w:val="22"/>
                <w:szCs w:val="22"/>
              </w:rPr>
              <w:t>25 721,00</w:t>
            </w:r>
          </w:p>
        </w:tc>
      </w:tr>
      <w:tr w:rsidR="0072368E" w:rsidRPr="0072368E" w14:paraId="26A64D1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BCB24D5" w14:textId="77777777" w:rsidR="0072368E" w:rsidRPr="0072368E" w:rsidRDefault="0072368E" w:rsidP="0072368E">
            <w:pPr>
              <w:jc w:val="both"/>
              <w:rPr>
                <w:sz w:val="22"/>
                <w:szCs w:val="22"/>
              </w:rPr>
            </w:pPr>
            <w:r w:rsidRPr="0072368E">
              <w:rPr>
                <w:sz w:val="22"/>
                <w:szCs w:val="22"/>
              </w:rPr>
              <w:t>07 00</w:t>
            </w:r>
          </w:p>
        </w:tc>
        <w:tc>
          <w:tcPr>
            <w:tcW w:w="1840" w:type="dxa"/>
            <w:tcBorders>
              <w:top w:val="nil"/>
              <w:left w:val="nil"/>
              <w:bottom w:val="single" w:sz="4" w:space="0" w:color="auto"/>
              <w:right w:val="single" w:sz="4" w:space="0" w:color="auto"/>
            </w:tcBorders>
            <w:shd w:val="clear" w:color="auto" w:fill="auto"/>
            <w:noWrap/>
            <w:hideMark/>
          </w:tcPr>
          <w:p w14:paraId="5B50C91B"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54006D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452835A" w14:textId="77777777" w:rsidR="0072368E" w:rsidRPr="0072368E" w:rsidRDefault="0072368E" w:rsidP="0072368E">
            <w:pPr>
              <w:jc w:val="both"/>
              <w:rPr>
                <w:color w:val="000000"/>
                <w:sz w:val="22"/>
                <w:szCs w:val="22"/>
              </w:rPr>
            </w:pPr>
            <w:r w:rsidRPr="0072368E">
              <w:rPr>
                <w:color w:val="000000"/>
                <w:sz w:val="22"/>
                <w:szCs w:val="22"/>
              </w:rPr>
              <w:t>Образование</w:t>
            </w:r>
          </w:p>
        </w:tc>
        <w:tc>
          <w:tcPr>
            <w:tcW w:w="1480" w:type="dxa"/>
            <w:tcBorders>
              <w:top w:val="nil"/>
              <w:left w:val="nil"/>
              <w:bottom w:val="single" w:sz="4" w:space="0" w:color="auto"/>
              <w:right w:val="single" w:sz="4" w:space="0" w:color="auto"/>
            </w:tcBorders>
            <w:shd w:val="clear" w:color="auto" w:fill="auto"/>
            <w:noWrap/>
            <w:hideMark/>
          </w:tcPr>
          <w:p w14:paraId="2C85DE1A" w14:textId="77777777" w:rsidR="0072368E" w:rsidRPr="0072368E" w:rsidRDefault="0072368E" w:rsidP="0072368E">
            <w:pPr>
              <w:jc w:val="right"/>
              <w:rPr>
                <w:sz w:val="22"/>
                <w:szCs w:val="22"/>
              </w:rPr>
            </w:pPr>
            <w:r w:rsidRPr="0072368E">
              <w:rPr>
                <w:sz w:val="22"/>
                <w:szCs w:val="22"/>
              </w:rPr>
              <w:t>1 474 078,98</w:t>
            </w:r>
          </w:p>
        </w:tc>
      </w:tr>
      <w:tr w:rsidR="0072368E" w:rsidRPr="0072368E" w14:paraId="241CCA7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4E7FCF6"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62E05D81"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4700C8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99DA21C" w14:textId="77777777" w:rsidR="0072368E" w:rsidRPr="0072368E" w:rsidRDefault="0072368E" w:rsidP="0072368E">
            <w:pPr>
              <w:jc w:val="both"/>
              <w:rPr>
                <w:color w:val="000000"/>
                <w:sz w:val="22"/>
                <w:szCs w:val="22"/>
              </w:rPr>
            </w:pPr>
            <w:r w:rsidRPr="0072368E">
              <w:rPr>
                <w:color w:val="000000"/>
                <w:sz w:val="22"/>
                <w:szCs w:val="22"/>
              </w:rPr>
              <w:t>Дошкольное образование</w:t>
            </w:r>
          </w:p>
        </w:tc>
        <w:tc>
          <w:tcPr>
            <w:tcW w:w="1480" w:type="dxa"/>
            <w:tcBorders>
              <w:top w:val="nil"/>
              <w:left w:val="nil"/>
              <w:bottom w:val="single" w:sz="4" w:space="0" w:color="auto"/>
              <w:right w:val="single" w:sz="4" w:space="0" w:color="auto"/>
            </w:tcBorders>
            <w:shd w:val="clear" w:color="auto" w:fill="auto"/>
            <w:noWrap/>
            <w:hideMark/>
          </w:tcPr>
          <w:p w14:paraId="5F60EACE" w14:textId="77777777" w:rsidR="0072368E" w:rsidRPr="0072368E" w:rsidRDefault="0072368E" w:rsidP="0072368E">
            <w:pPr>
              <w:jc w:val="right"/>
              <w:rPr>
                <w:sz w:val="22"/>
                <w:szCs w:val="22"/>
              </w:rPr>
            </w:pPr>
            <w:r w:rsidRPr="0072368E">
              <w:rPr>
                <w:sz w:val="22"/>
                <w:szCs w:val="22"/>
              </w:rPr>
              <w:t>412 176,45</w:t>
            </w:r>
          </w:p>
        </w:tc>
      </w:tr>
      <w:tr w:rsidR="0072368E" w:rsidRPr="0072368E" w14:paraId="428F9D9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F90D53A"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72511EA2" w14:textId="77777777" w:rsidR="0072368E" w:rsidRPr="0072368E" w:rsidRDefault="0072368E" w:rsidP="0072368E">
            <w:pPr>
              <w:jc w:val="both"/>
              <w:rPr>
                <w:sz w:val="22"/>
                <w:szCs w:val="22"/>
              </w:rPr>
            </w:pPr>
            <w:r w:rsidRPr="0072368E">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2D1123C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595D3DF"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5FEDD84B" w14:textId="77777777" w:rsidR="0072368E" w:rsidRPr="0072368E" w:rsidRDefault="0072368E" w:rsidP="0072368E">
            <w:pPr>
              <w:jc w:val="right"/>
              <w:rPr>
                <w:sz w:val="22"/>
                <w:szCs w:val="22"/>
              </w:rPr>
            </w:pPr>
            <w:r w:rsidRPr="0072368E">
              <w:rPr>
                <w:sz w:val="22"/>
                <w:szCs w:val="22"/>
              </w:rPr>
              <w:t>412 176,45</w:t>
            </w:r>
          </w:p>
        </w:tc>
      </w:tr>
      <w:tr w:rsidR="0072368E" w:rsidRPr="0072368E" w14:paraId="74417F5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A9EB794"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55F561EF" w14:textId="77777777" w:rsidR="0072368E" w:rsidRPr="0072368E" w:rsidRDefault="0072368E" w:rsidP="0072368E">
            <w:pPr>
              <w:jc w:val="both"/>
              <w:rPr>
                <w:sz w:val="22"/>
                <w:szCs w:val="22"/>
              </w:rPr>
            </w:pPr>
            <w:r w:rsidRPr="0072368E">
              <w:rPr>
                <w:sz w:val="22"/>
                <w:szCs w:val="22"/>
              </w:rPr>
              <w:t>02 1 00 00000</w:t>
            </w:r>
          </w:p>
        </w:tc>
        <w:tc>
          <w:tcPr>
            <w:tcW w:w="546" w:type="dxa"/>
            <w:tcBorders>
              <w:top w:val="nil"/>
              <w:left w:val="nil"/>
              <w:bottom w:val="single" w:sz="4" w:space="0" w:color="auto"/>
              <w:right w:val="single" w:sz="4" w:space="0" w:color="auto"/>
            </w:tcBorders>
            <w:shd w:val="clear" w:color="auto" w:fill="auto"/>
            <w:noWrap/>
            <w:hideMark/>
          </w:tcPr>
          <w:p w14:paraId="41BAFE5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DBD2F3F"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дошкольного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1DCA4839" w14:textId="77777777" w:rsidR="0072368E" w:rsidRPr="0072368E" w:rsidRDefault="0072368E" w:rsidP="0072368E">
            <w:pPr>
              <w:jc w:val="right"/>
              <w:rPr>
                <w:sz w:val="22"/>
                <w:szCs w:val="22"/>
              </w:rPr>
            </w:pPr>
            <w:r w:rsidRPr="0072368E">
              <w:rPr>
                <w:sz w:val="22"/>
                <w:szCs w:val="22"/>
              </w:rPr>
              <w:t>412 176,45</w:t>
            </w:r>
          </w:p>
        </w:tc>
      </w:tr>
      <w:tr w:rsidR="0072368E" w:rsidRPr="0072368E" w14:paraId="4C27F55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FBFBF4C"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4A1A7630" w14:textId="77777777" w:rsidR="0072368E" w:rsidRPr="0072368E" w:rsidRDefault="0072368E" w:rsidP="0072368E">
            <w:pPr>
              <w:jc w:val="both"/>
              <w:rPr>
                <w:sz w:val="22"/>
                <w:szCs w:val="22"/>
              </w:rPr>
            </w:pPr>
            <w:r w:rsidRPr="0072368E">
              <w:rPr>
                <w:sz w:val="22"/>
                <w:szCs w:val="22"/>
              </w:rPr>
              <w:t>02 1 01 00000</w:t>
            </w:r>
          </w:p>
        </w:tc>
        <w:tc>
          <w:tcPr>
            <w:tcW w:w="546" w:type="dxa"/>
            <w:tcBorders>
              <w:top w:val="nil"/>
              <w:left w:val="nil"/>
              <w:bottom w:val="single" w:sz="4" w:space="0" w:color="auto"/>
              <w:right w:val="single" w:sz="4" w:space="0" w:color="auto"/>
            </w:tcBorders>
            <w:shd w:val="clear" w:color="auto" w:fill="auto"/>
            <w:noWrap/>
            <w:hideMark/>
          </w:tcPr>
          <w:p w14:paraId="7434F66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EDD23D6"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предоставления бесплатного дошкольного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74B4838F" w14:textId="77777777" w:rsidR="0072368E" w:rsidRPr="0072368E" w:rsidRDefault="0072368E" w:rsidP="0072368E">
            <w:pPr>
              <w:jc w:val="right"/>
              <w:rPr>
                <w:sz w:val="22"/>
                <w:szCs w:val="22"/>
              </w:rPr>
            </w:pPr>
            <w:r w:rsidRPr="0072368E">
              <w:rPr>
                <w:sz w:val="22"/>
                <w:szCs w:val="22"/>
              </w:rPr>
              <w:t>409 194,26</w:t>
            </w:r>
          </w:p>
        </w:tc>
      </w:tr>
      <w:tr w:rsidR="0072368E" w:rsidRPr="0072368E" w14:paraId="6F13D87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FBF621"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641E1C90" w14:textId="77777777" w:rsidR="0072368E" w:rsidRPr="0072368E" w:rsidRDefault="0072368E" w:rsidP="0072368E">
            <w:pPr>
              <w:jc w:val="both"/>
              <w:rPr>
                <w:sz w:val="22"/>
                <w:szCs w:val="22"/>
              </w:rPr>
            </w:pPr>
            <w:r w:rsidRPr="0072368E">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723AB29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0E1B1AE"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детских дошкольных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7D6A38D9" w14:textId="77777777" w:rsidR="0072368E" w:rsidRPr="0072368E" w:rsidRDefault="0072368E" w:rsidP="0072368E">
            <w:pPr>
              <w:jc w:val="right"/>
              <w:rPr>
                <w:sz w:val="22"/>
                <w:szCs w:val="22"/>
              </w:rPr>
            </w:pPr>
            <w:r w:rsidRPr="0072368E">
              <w:rPr>
                <w:sz w:val="22"/>
                <w:szCs w:val="22"/>
              </w:rPr>
              <w:t>215 657,13</w:t>
            </w:r>
          </w:p>
        </w:tc>
      </w:tr>
      <w:tr w:rsidR="0072368E" w:rsidRPr="0072368E" w14:paraId="6D8381E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7641BFA"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0692426E" w14:textId="77777777" w:rsidR="0072368E" w:rsidRPr="0072368E" w:rsidRDefault="0072368E" w:rsidP="0072368E">
            <w:pPr>
              <w:jc w:val="both"/>
              <w:rPr>
                <w:sz w:val="22"/>
                <w:szCs w:val="22"/>
              </w:rPr>
            </w:pPr>
            <w:r w:rsidRPr="0072368E">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340B2C0F"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2BA61AD6"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E603FFD" w14:textId="77777777" w:rsidR="0072368E" w:rsidRPr="0072368E" w:rsidRDefault="0072368E" w:rsidP="0072368E">
            <w:pPr>
              <w:jc w:val="right"/>
              <w:rPr>
                <w:sz w:val="22"/>
                <w:szCs w:val="22"/>
              </w:rPr>
            </w:pPr>
            <w:r w:rsidRPr="0072368E">
              <w:rPr>
                <w:sz w:val="22"/>
                <w:szCs w:val="22"/>
              </w:rPr>
              <w:t>215 657,13</w:t>
            </w:r>
          </w:p>
        </w:tc>
      </w:tr>
      <w:tr w:rsidR="0072368E" w:rsidRPr="0072368E" w14:paraId="784D939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91AA50C"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3E3AB791" w14:textId="77777777" w:rsidR="0072368E" w:rsidRPr="0072368E" w:rsidRDefault="0072368E" w:rsidP="0072368E">
            <w:pPr>
              <w:jc w:val="both"/>
              <w:rPr>
                <w:sz w:val="22"/>
                <w:szCs w:val="22"/>
              </w:rPr>
            </w:pPr>
            <w:r w:rsidRPr="0072368E">
              <w:rPr>
                <w:sz w:val="22"/>
                <w:szCs w:val="22"/>
              </w:rPr>
              <w:t>02 1 01 11130</w:t>
            </w:r>
          </w:p>
        </w:tc>
        <w:tc>
          <w:tcPr>
            <w:tcW w:w="546" w:type="dxa"/>
            <w:tcBorders>
              <w:top w:val="nil"/>
              <w:left w:val="nil"/>
              <w:bottom w:val="single" w:sz="4" w:space="0" w:color="auto"/>
              <w:right w:val="single" w:sz="4" w:space="0" w:color="auto"/>
            </w:tcBorders>
            <w:shd w:val="clear" w:color="auto" w:fill="auto"/>
            <w:noWrap/>
            <w:hideMark/>
          </w:tcPr>
          <w:p w14:paraId="6DA1195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58559BAF"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7425F44" w14:textId="77777777" w:rsidR="0072368E" w:rsidRPr="0072368E" w:rsidRDefault="0072368E" w:rsidP="0072368E">
            <w:pPr>
              <w:jc w:val="right"/>
              <w:rPr>
                <w:sz w:val="22"/>
                <w:szCs w:val="22"/>
              </w:rPr>
            </w:pPr>
            <w:r w:rsidRPr="0072368E">
              <w:rPr>
                <w:sz w:val="22"/>
                <w:szCs w:val="22"/>
              </w:rPr>
              <w:t>215 657,13</w:t>
            </w:r>
          </w:p>
        </w:tc>
      </w:tr>
      <w:tr w:rsidR="0072368E" w:rsidRPr="0072368E" w14:paraId="33D24E9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324B4B1"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4234CF3B" w14:textId="77777777" w:rsidR="0072368E" w:rsidRPr="0072368E" w:rsidRDefault="0072368E" w:rsidP="0072368E">
            <w:pPr>
              <w:jc w:val="both"/>
              <w:rPr>
                <w:sz w:val="22"/>
                <w:szCs w:val="22"/>
              </w:rPr>
            </w:pPr>
            <w:r w:rsidRPr="0072368E">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7EFED79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1A258F6"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детских дошкольных учреждений</w:t>
            </w:r>
          </w:p>
        </w:tc>
        <w:tc>
          <w:tcPr>
            <w:tcW w:w="1480" w:type="dxa"/>
            <w:tcBorders>
              <w:top w:val="nil"/>
              <w:left w:val="nil"/>
              <w:bottom w:val="single" w:sz="4" w:space="0" w:color="auto"/>
              <w:right w:val="single" w:sz="4" w:space="0" w:color="auto"/>
            </w:tcBorders>
            <w:shd w:val="clear" w:color="auto" w:fill="auto"/>
            <w:noWrap/>
            <w:hideMark/>
          </w:tcPr>
          <w:p w14:paraId="1C3B8E64" w14:textId="77777777" w:rsidR="0072368E" w:rsidRPr="0072368E" w:rsidRDefault="0072368E" w:rsidP="0072368E">
            <w:pPr>
              <w:jc w:val="right"/>
              <w:rPr>
                <w:sz w:val="22"/>
                <w:szCs w:val="22"/>
              </w:rPr>
            </w:pPr>
            <w:r w:rsidRPr="0072368E">
              <w:rPr>
                <w:sz w:val="22"/>
                <w:szCs w:val="22"/>
              </w:rPr>
              <w:t>3 024,00</w:t>
            </w:r>
          </w:p>
        </w:tc>
      </w:tr>
      <w:tr w:rsidR="0072368E" w:rsidRPr="0072368E" w14:paraId="40950B7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61D1261"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4456D6D3" w14:textId="77777777" w:rsidR="0072368E" w:rsidRPr="0072368E" w:rsidRDefault="0072368E" w:rsidP="0072368E">
            <w:pPr>
              <w:jc w:val="both"/>
              <w:rPr>
                <w:sz w:val="22"/>
                <w:szCs w:val="22"/>
              </w:rPr>
            </w:pPr>
            <w:r w:rsidRPr="0072368E">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527C3059"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01579C0E"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90A70C6" w14:textId="77777777" w:rsidR="0072368E" w:rsidRPr="0072368E" w:rsidRDefault="0072368E" w:rsidP="0072368E">
            <w:pPr>
              <w:jc w:val="right"/>
              <w:rPr>
                <w:sz w:val="22"/>
                <w:szCs w:val="22"/>
              </w:rPr>
            </w:pPr>
            <w:r w:rsidRPr="0072368E">
              <w:rPr>
                <w:sz w:val="22"/>
                <w:szCs w:val="22"/>
              </w:rPr>
              <w:t>3 024,00</w:t>
            </w:r>
          </w:p>
        </w:tc>
      </w:tr>
      <w:tr w:rsidR="0072368E" w:rsidRPr="0072368E" w14:paraId="6943CB0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0E48CCF"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4AFABD83" w14:textId="77777777" w:rsidR="0072368E" w:rsidRPr="0072368E" w:rsidRDefault="0072368E" w:rsidP="0072368E">
            <w:pPr>
              <w:jc w:val="both"/>
              <w:rPr>
                <w:sz w:val="22"/>
                <w:szCs w:val="22"/>
              </w:rPr>
            </w:pPr>
            <w:r w:rsidRPr="0072368E">
              <w:rPr>
                <w:sz w:val="22"/>
                <w:szCs w:val="22"/>
              </w:rPr>
              <w:t>02 1 01 11550</w:t>
            </w:r>
          </w:p>
        </w:tc>
        <w:tc>
          <w:tcPr>
            <w:tcW w:w="546" w:type="dxa"/>
            <w:tcBorders>
              <w:top w:val="nil"/>
              <w:left w:val="nil"/>
              <w:bottom w:val="single" w:sz="4" w:space="0" w:color="auto"/>
              <w:right w:val="single" w:sz="4" w:space="0" w:color="auto"/>
            </w:tcBorders>
            <w:shd w:val="clear" w:color="auto" w:fill="auto"/>
            <w:noWrap/>
            <w:hideMark/>
          </w:tcPr>
          <w:p w14:paraId="10451C0A"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651701E"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D47097D" w14:textId="77777777" w:rsidR="0072368E" w:rsidRPr="0072368E" w:rsidRDefault="0072368E" w:rsidP="0072368E">
            <w:pPr>
              <w:jc w:val="right"/>
              <w:rPr>
                <w:sz w:val="22"/>
                <w:szCs w:val="22"/>
              </w:rPr>
            </w:pPr>
            <w:r w:rsidRPr="0072368E">
              <w:rPr>
                <w:sz w:val="22"/>
                <w:szCs w:val="22"/>
              </w:rPr>
              <w:t>3 024,00</w:t>
            </w:r>
          </w:p>
        </w:tc>
      </w:tr>
      <w:tr w:rsidR="0072368E" w:rsidRPr="0072368E" w14:paraId="5E92F92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8D1152C"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38263152" w14:textId="77777777" w:rsidR="0072368E" w:rsidRPr="0072368E" w:rsidRDefault="0072368E" w:rsidP="0072368E">
            <w:pPr>
              <w:jc w:val="both"/>
              <w:rPr>
                <w:sz w:val="22"/>
                <w:szCs w:val="22"/>
              </w:rPr>
            </w:pPr>
            <w:r w:rsidRPr="0072368E">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2C3EE5B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3FE750C" w14:textId="77777777" w:rsidR="0072368E" w:rsidRPr="0072368E" w:rsidRDefault="0072368E" w:rsidP="0072368E">
            <w:pPr>
              <w:jc w:val="both"/>
              <w:rPr>
                <w:color w:val="000000"/>
                <w:sz w:val="22"/>
                <w:szCs w:val="22"/>
              </w:rPr>
            </w:pPr>
            <w:r w:rsidRPr="0072368E">
              <w:rPr>
                <w:color w:val="000000"/>
                <w:sz w:val="22"/>
                <w:szCs w:val="22"/>
              </w:rPr>
              <w:t>Укрепление материально-технической базы муниципальных дошкольных 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53DCF43F" w14:textId="77777777" w:rsidR="0072368E" w:rsidRPr="0072368E" w:rsidRDefault="0072368E" w:rsidP="0072368E">
            <w:pPr>
              <w:jc w:val="right"/>
              <w:rPr>
                <w:sz w:val="22"/>
                <w:szCs w:val="22"/>
              </w:rPr>
            </w:pPr>
            <w:r w:rsidRPr="0072368E">
              <w:rPr>
                <w:sz w:val="22"/>
                <w:szCs w:val="22"/>
              </w:rPr>
              <w:t>338,22</w:t>
            </w:r>
          </w:p>
        </w:tc>
      </w:tr>
      <w:tr w:rsidR="0072368E" w:rsidRPr="0072368E" w14:paraId="5D09CDE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6CB544"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3072CDB7" w14:textId="77777777" w:rsidR="0072368E" w:rsidRPr="0072368E" w:rsidRDefault="0072368E" w:rsidP="0072368E">
            <w:pPr>
              <w:jc w:val="both"/>
              <w:rPr>
                <w:sz w:val="22"/>
                <w:szCs w:val="22"/>
              </w:rPr>
            </w:pPr>
            <w:r w:rsidRPr="0072368E">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3F4AC16B"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31EAFAD7"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EA5E333" w14:textId="77777777" w:rsidR="0072368E" w:rsidRPr="0072368E" w:rsidRDefault="0072368E" w:rsidP="0072368E">
            <w:pPr>
              <w:jc w:val="right"/>
              <w:rPr>
                <w:sz w:val="22"/>
                <w:szCs w:val="22"/>
              </w:rPr>
            </w:pPr>
            <w:r w:rsidRPr="0072368E">
              <w:rPr>
                <w:sz w:val="22"/>
                <w:szCs w:val="22"/>
              </w:rPr>
              <w:t>338,22</w:t>
            </w:r>
          </w:p>
        </w:tc>
      </w:tr>
      <w:tr w:rsidR="0072368E" w:rsidRPr="0072368E" w14:paraId="5B46CD0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C2C0CF9"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20FA9D4D" w14:textId="77777777" w:rsidR="0072368E" w:rsidRPr="0072368E" w:rsidRDefault="0072368E" w:rsidP="0072368E">
            <w:pPr>
              <w:jc w:val="both"/>
              <w:rPr>
                <w:sz w:val="22"/>
                <w:szCs w:val="22"/>
              </w:rPr>
            </w:pPr>
            <w:r w:rsidRPr="0072368E">
              <w:rPr>
                <w:sz w:val="22"/>
                <w:szCs w:val="22"/>
              </w:rPr>
              <w:t>02 1 01 22020</w:t>
            </w:r>
          </w:p>
        </w:tc>
        <w:tc>
          <w:tcPr>
            <w:tcW w:w="546" w:type="dxa"/>
            <w:tcBorders>
              <w:top w:val="nil"/>
              <w:left w:val="nil"/>
              <w:bottom w:val="single" w:sz="4" w:space="0" w:color="auto"/>
              <w:right w:val="single" w:sz="4" w:space="0" w:color="auto"/>
            </w:tcBorders>
            <w:shd w:val="clear" w:color="auto" w:fill="auto"/>
            <w:noWrap/>
            <w:hideMark/>
          </w:tcPr>
          <w:p w14:paraId="49715B9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1CD316FB"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9256955" w14:textId="77777777" w:rsidR="0072368E" w:rsidRPr="0072368E" w:rsidRDefault="0072368E" w:rsidP="0072368E">
            <w:pPr>
              <w:jc w:val="right"/>
              <w:rPr>
                <w:sz w:val="22"/>
                <w:szCs w:val="22"/>
              </w:rPr>
            </w:pPr>
            <w:r w:rsidRPr="0072368E">
              <w:rPr>
                <w:sz w:val="22"/>
                <w:szCs w:val="22"/>
              </w:rPr>
              <w:t>338,22</w:t>
            </w:r>
          </w:p>
        </w:tc>
      </w:tr>
      <w:tr w:rsidR="0072368E" w:rsidRPr="0072368E" w14:paraId="449240E5"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463455A4"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60C65516" w14:textId="77777777" w:rsidR="0072368E" w:rsidRPr="0072368E" w:rsidRDefault="0072368E" w:rsidP="0072368E">
            <w:pPr>
              <w:jc w:val="both"/>
              <w:rPr>
                <w:sz w:val="22"/>
                <w:szCs w:val="22"/>
              </w:rPr>
            </w:pPr>
            <w:r w:rsidRPr="0072368E">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33BB050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8BCEE28" w14:textId="77777777" w:rsidR="0072368E" w:rsidRPr="0072368E" w:rsidRDefault="0072368E" w:rsidP="0072368E">
            <w:pPr>
              <w:jc w:val="both"/>
              <w:rPr>
                <w:color w:val="000000"/>
                <w:sz w:val="22"/>
                <w:szCs w:val="22"/>
              </w:rPr>
            </w:pPr>
            <w:r w:rsidRPr="0072368E">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73093DBC" w14:textId="77777777" w:rsidR="0072368E" w:rsidRPr="0072368E" w:rsidRDefault="0072368E" w:rsidP="0072368E">
            <w:pPr>
              <w:jc w:val="right"/>
              <w:rPr>
                <w:sz w:val="22"/>
                <w:szCs w:val="22"/>
              </w:rPr>
            </w:pPr>
            <w:r w:rsidRPr="0072368E">
              <w:rPr>
                <w:sz w:val="22"/>
                <w:szCs w:val="22"/>
              </w:rPr>
              <w:t>8 976,27</w:t>
            </w:r>
          </w:p>
        </w:tc>
      </w:tr>
      <w:tr w:rsidR="0072368E" w:rsidRPr="0072368E" w14:paraId="77CAF74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D064BD"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0AB56E72" w14:textId="77777777" w:rsidR="0072368E" w:rsidRPr="0072368E" w:rsidRDefault="0072368E" w:rsidP="0072368E">
            <w:pPr>
              <w:jc w:val="both"/>
              <w:rPr>
                <w:sz w:val="22"/>
                <w:szCs w:val="22"/>
              </w:rPr>
            </w:pPr>
            <w:r w:rsidRPr="0072368E">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6D5ABF56"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4D6B41B9"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6C53D3C" w14:textId="77777777" w:rsidR="0072368E" w:rsidRPr="0072368E" w:rsidRDefault="0072368E" w:rsidP="0072368E">
            <w:pPr>
              <w:jc w:val="right"/>
              <w:rPr>
                <w:sz w:val="22"/>
                <w:szCs w:val="22"/>
              </w:rPr>
            </w:pPr>
            <w:r w:rsidRPr="0072368E">
              <w:rPr>
                <w:sz w:val="22"/>
                <w:szCs w:val="22"/>
              </w:rPr>
              <w:t>8 976,27</w:t>
            </w:r>
          </w:p>
        </w:tc>
      </w:tr>
      <w:tr w:rsidR="0072368E" w:rsidRPr="0072368E" w14:paraId="75588C5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07CEF0D"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13EBAF99" w14:textId="77777777" w:rsidR="0072368E" w:rsidRPr="0072368E" w:rsidRDefault="0072368E" w:rsidP="0072368E">
            <w:pPr>
              <w:jc w:val="both"/>
              <w:rPr>
                <w:sz w:val="22"/>
                <w:szCs w:val="22"/>
              </w:rPr>
            </w:pPr>
            <w:r w:rsidRPr="0072368E">
              <w:rPr>
                <w:sz w:val="22"/>
                <w:szCs w:val="22"/>
              </w:rPr>
              <w:t>02 1 01 76890</w:t>
            </w:r>
          </w:p>
        </w:tc>
        <w:tc>
          <w:tcPr>
            <w:tcW w:w="546" w:type="dxa"/>
            <w:tcBorders>
              <w:top w:val="nil"/>
              <w:left w:val="nil"/>
              <w:bottom w:val="single" w:sz="4" w:space="0" w:color="auto"/>
              <w:right w:val="single" w:sz="4" w:space="0" w:color="auto"/>
            </w:tcBorders>
            <w:shd w:val="clear" w:color="auto" w:fill="auto"/>
            <w:noWrap/>
            <w:hideMark/>
          </w:tcPr>
          <w:p w14:paraId="53BC4D4F"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79EEA989"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3EAE4CE" w14:textId="77777777" w:rsidR="0072368E" w:rsidRPr="0072368E" w:rsidRDefault="0072368E" w:rsidP="0072368E">
            <w:pPr>
              <w:jc w:val="right"/>
              <w:rPr>
                <w:sz w:val="22"/>
                <w:szCs w:val="22"/>
              </w:rPr>
            </w:pPr>
            <w:r w:rsidRPr="0072368E">
              <w:rPr>
                <w:sz w:val="22"/>
                <w:szCs w:val="22"/>
              </w:rPr>
              <w:t>8 976,27</w:t>
            </w:r>
          </w:p>
        </w:tc>
      </w:tr>
      <w:tr w:rsidR="0072368E" w:rsidRPr="0072368E" w14:paraId="0321D732" w14:textId="77777777" w:rsidTr="0072368E">
        <w:trPr>
          <w:trHeight w:val="1800"/>
        </w:trPr>
        <w:tc>
          <w:tcPr>
            <w:tcW w:w="846" w:type="dxa"/>
            <w:tcBorders>
              <w:top w:val="nil"/>
              <w:left w:val="single" w:sz="4" w:space="0" w:color="auto"/>
              <w:bottom w:val="single" w:sz="4" w:space="0" w:color="auto"/>
              <w:right w:val="single" w:sz="4" w:space="0" w:color="auto"/>
            </w:tcBorders>
            <w:shd w:val="clear" w:color="auto" w:fill="auto"/>
            <w:noWrap/>
            <w:hideMark/>
          </w:tcPr>
          <w:p w14:paraId="610E1B09"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7530124A" w14:textId="77777777" w:rsidR="0072368E" w:rsidRPr="0072368E" w:rsidRDefault="0072368E" w:rsidP="0072368E">
            <w:pPr>
              <w:jc w:val="both"/>
              <w:rPr>
                <w:sz w:val="22"/>
                <w:szCs w:val="22"/>
              </w:rPr>
            </w:pPr>
            <w:r w:rsidRPr="0072368E">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503AA1E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4623963" w14:textId="77777777" w:rsidR="0072368E" w:rsidRPr="0072368E" w:rsidRDefault="0072368E" w:rsidP="0072368E">
            <w:pPr>
              <w:jc w:val="both"/>
              <w:rPr>
                <w:color w:val="000000"/>
                <w:sz w:val="22"/>
                <w:szCs w:val="22"/>
              </w:rPr>
            </w:pPr>
            <w:r w:rsidRPr="0072368E">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774091AF" w14:textId="77777777" w:rsidR="0072368E" w:rsidRPr="0072368E" w:rsidRDefault="0072368E" w:rsidP="0072368E">
            <w:pPr>
              <w:jc w:val="right"/>
              <w:rPr>
                <w:sz w:val="22"/>
                <w:szCs w:val="22"/>
              </w:rPr>
            </w:pPr>
            <w:r w:rsidRPr="0072368E">
              <w:rPr>
                <w:sz w:val="22"/>
                <w:szCs w:val="22"/>
              </w:rPr>
              <w:t>181 198,64</w:t>
            </w:r>
          </w:p>
        </w:tc>
      </w:tr>
      <w:tr w:rsidR="0072368E" w:rsidRPr="0072368E" w14:paraId="3B1592B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4494CF1"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4B1980BC" w14:textId="77777777" w:rsidR="0072368E" w:rsidRPr="0072368E" w:rsidRDefault="0072368E" w:rsidP="0072368E">
            <w:pPr>
              <w:jc w:val="both"/>
              <w:rPr>
                <w:sz w:val="22"/>
                <w:szCs w:val="22"/>
              </w:rPr>
            </w:pPr>
            <w:r w:rsidRPr="0072368E">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2C6C8C35"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5B4B93E9"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D76367F" w14:textId="77777777" w:rsidR="0072368E" w:rsidRPr="0072368E" w:rsidRDefault="0072368E" w:rsidP="0072368E">
            <w:pPr>
              <w:jc w:val="right"/>
              <w:rPr>
                <w:sz w:val="22"/>
                <w:szCs w:val="22"/>
              </w:rPr>
            </w:pPr>
            <w:r w:rsidRPr="0072368E">
              <w:rPr>
                <w:sz w:val="22"/>
                <w:szCs w:val="22"/>
              </w:rPr>
              <w:t>181 198,64</w:t>
            </w:r>
          </w:p>
        </w:tc>
      </w:tr>
      <w:tr w:rsidR="0072368E" w:rsidRPr="0072368E" w14:paraId="1873914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5AA0B3C"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277DE2B4" w14:textId="77777777" w:rsidR="0072368E" w:rsidRPr="0072368E" w:rsidRDefault="0072368E" w:rsidP="0072368E">
            <w:pPr>
              <w:jc w:val="both"/>
              <w:rPr>
                <w:sz w:val="22"/>
                <w:szCs w:val="22"/>
              </w:rPr>
            </w:pPr>
            <w:r w:rsidRPr="0072368E">
              <w:rPr>
                <w:sz w:val="22"/>
                <w:szCs w:val="22"/>
              </w:rPr>
              <w:t>02 1 01 77170</w:t>
            </w:r>
          </w:p>
        </w:tc>
        <w:tc>
          <w:tcPr>
            <w:tcW w:w="546" w:type="dxa"/>
            <w:tcBorders>
              <w:top w:val="nil"/>
              <w:left w:val="nil"/>
              <w:bottom w:val="single" w:sz="4" w:space="0" w:color="auto"/>
              <w:right w:val="single" w:sz="4" w:space="0" w:color="auto"/>
            </w:tcBorders>
            <w:shd w:val="clear" w:color="auto" w:fill="auto"/>
            <w:noWrap/>
            <w:hideMark/>
          </w:tcPr>
          <w:p w14:paraId="236EC811"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6BFE0240"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AA9356F" w14:textId="77777777" w:rsidR="0072368E" w:rsidRPr="0072368E" w:rsidRDefault="0072368E" w:rsidP="0072368E">
            <w:pPr>
              <w:jc w:val="right"/>
              <w:rPr>
                <w:sz w:val="22"/>
                <w:szCs w:val="22"/>
              </w:rPr>
            </w:pPr>
            <w:r w:rsidRPr="0072368E">
              <w:rPr>
                <w:sz w:val="22"/>
                <w:szCs w:val="22"/>
              </w:rPr>
              <w:t>181 198,64</w:t>
            </w:r>
          </w:p>
        </w:tc>
      </w:tr>
      <w:tr w:rsidR="0072368E" w:rsidRPr="0072368E" w14:paraId="1D973F2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49851B7"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0283B0ED" w14:textId="77777777" w:rsidR="0072368E" w:rsidRPr="0072368E" w:rsidRDefault="0072368E" w:rsidP="0072368E">
            <w:pPr>
              <w:jc w:val="both"/>
              <w:rPr>
                <w:sz w:val="22"/>
                <w:szCs w:val="22"/>
              </w:rPr>
            </w:pPr>
            <w:r w:rsidRPr="0072368E">
              <w:rPr>
                <w:sz w:val="22"/>
                <w:szCs w:val="22"/>
              </w:rPr>
              <w:t>02 1 02 00000</w:t>
            </w:r>
          </w:p>
        </w:tc>
        <w:tc>
          <w:tcPr>
            <w:tcW w:w="546" w:type="dxa"/>
            <w:tcBorders>
              <w:top w:val="nil"/>
              <w:left w:val="nil"/>
              <w:bottom w:val="single" w:sz="4" w:space="0" w:color="auto"/>
              <w:right w:val="single" w:sz="4" w:space="0" w:color="auto"/>
            </w:tcBorders>
            <w:shd w:val="clear" w:color="auto" w:fill="auto"/>
            <w:noWrap/>
            <w:hideMark/>
          </w:tcPr>
          <w:p w14:paraId="1127269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00A5C2" w14:textId="77777777" w:rsidR="0072368E" w:rsidRPr="0072368E" w:rsidRDefault="0072368E" w:rsidP="0072368E">
            <w:pPr>
              <w:jc w:val="both"/>
              <w:rPr>
                <w:color w:val="000000"/>
                <w:sz w:val="22"/>
                <w:szCs w:val="22"/>
              </w:rPr>
            </w:pPr>
            <w:r w:rsidRPr="0072368E">
              <w:rPr>
                <w:color w:val="000000"/>
                <w:sz w:val="22"/>
                <w:szCs w:val="22"/>
              </w:rPr>
              <w:t>Основное мероприятие «Строительство (реконструкция) и ремонт объектов дошкольных 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01E3DCB8" w14:textId="77777777" w:rsidR="0072368E" w:rsidRPr="0072368E" w:rsidRDefault="0072368E" w:rsidP="0072368E">
            <w:pPr>
              <w:jc w:val="right"/>
              <w:rPr>
                <w:sz w:val="22"/>
                <w:szCs w:val="22"/>
              </w:rPr>
            </w:pPr>
            <w:r w:rsidRPr="0072368E">
              <w:rPr>
                <w:sz w:val="22"/>
                <w:szCs w:val="22"/>
              </w:rPr>
              <w:t>2 982,19</w:t>
            </w:r>
          </w:p>
        </w:tc>
      </w:tr>
      <w:tr w:rsidR="0072368E" w:rsidRPr="0072368E" w14:paraId="6B5F06E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E5DCF59"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7FE86B8F" w14:textId="77777777" w:rsidR="0072368E" w:rsidRPr="0072368E" w:rsidRDefault="0072368E" w:rsidP="0072368E">
            <w:pPr>
              <w:jc w:val="both"/>
              <w:rPr>
                <w:sz w:val="22"/>
                <w:szCs w:val="22"/>
              </w:rPr>
            </w:pPr>
            <w:r w:rsidRPr="0072368E">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1273522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D243A53" w14:textId="77777777" w:rsidR="0072368E" w:rsidRPr="0072368E" w:rsidRDefault="0072368E" w:rsidP="0072368E">
            <w:pPr>
              <w:jc w:val="both"/>
              <w:rPr>
                <w:color w:val="000000"/>
                <w:sz w:val="22"/>
                <w:szCs w:val="22"/>
              </w:rPr>
            </w:pPr>
            <w:r w:rsidRPr="0072368E">
              <w:rPr>
                <w:color w:val="000000"/>
                <w:sz w:val="22"/>
                <w:szCs w:val="22"/>
              </w:rPr>
              <w:t>Строительство (реконструкция), капитальный и текущий ремонт объектов дошкольных 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21DE61EA" w14:textId="77777777" w:rsidR="0072368E" w:rsidRPr="0072368E" w:rsidRDefault="0072368E" w:rsidP="0072368E">
            <w:pPr>
              <w:jc w:val="right"/>
              <w:rPr>
                <w:sz w:val="22"/>
                <w:szCs w:val="22"/>
              </w:rPr>
            </w:pPr>
            <w:r w:rsidRPr="0072368E">
              <w:rPr>
                <w:sz w:val="22"/>
                <w:szCs w:val="22"/>
              </w:rPr>
              <w:t>2 982,19</w:t>
            </w:r>
          </w:p>
        </w:tc>
      </w:tr>
      <w:tr w:rsidR="0072368E" w:rsidRPr="0072368E" w14:paraId="19D2A73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797BA68"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52D70B83" w14:textId="77777777" w:rsidR="0072368E" w:rsidRPr="0072368E" w:rsidRDefault="0072368E" w:rsidP="0072368E">
            <w:pPr>
              <w:jc w:val="both"/>
              <w:rPr>
                <w:sz w:val="22"/>
                <w:szCs w:val="22"/>
              </w:rPr>
            </w:pPr>
            <w:r w:rsidRPr="0072368E">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1EE1715D"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49C6CF48"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B0AD678" w14:textId="77777777" w:rsidR="0072368E" w:rsidRPr="0072368E" w:rsidRDefault="0072368E" w:rsidP="0072368E">
            <w:pPr>
              <w:jc w:val="right"/>
              <w:rPr>
                <w:sz w:val="22"/>
                <w:szCs w:val="22"/>
              </w:rPr>
            </w:pPr>
            <w:r w:rsidRPr="0072368E">
              <w:rPr>
                <w:sz w:val="22"/>
                <w:szCs w:val="22"/>
              </w:rPr>
              <w:t>2 982,19</w:t>
            </w:r>
          </w:p>
        </w:tc>
      </w:tr>
      <w:tr w:rsidR="0072368E" w:rsidRPr="0072368E" w14:paraId="79EB73A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165B8EE" w14:textId="77777777" w:rsidR="0072368E" w:rsidRPr="0072368E" w:rsidRDefault="0072368E" w:rsidP="0072368E">
            <w:pPr>
              <w:jc w:val="both"/>
              <w:rPr>
                <w:sz w:val="22"/>
                <w:szCs w:val="22"/>
              </w:rPr>
            </w:pPr>
            <w:r w:rsidRPr="0072368E">
              <w:rPr>
                <w:sz w:val="22"/>
                <w:szCs w:val="22"/>
              </w:rPr>
              <w:t>07 01</w:t>
            </w:r>
          </w:p>
        </w:tc>
        <w:tc>
          <w:tcPr>
            <w:tcW w:w="1840" w:type="dxa"/>
            <w:tcBorders>
              <w:top w:val="nil"/>
              <w:left w:val="nil"/>
              <w:bottom w:val="single" w:sz="4" w:space="0" w:color="auto"/>
              <w:right w:val="single" w:sz="4" w:space="0" w:color="auto"/>
            </w:tcBorders>
            <w:shd w:val="clear" w:color="auto" w:fill="auto"/>
            <w:noWrap/>
            <w:hideMark/>
          </w:tcPr>
          <w:p w14:paraId="76745507" w14:textId="77777777" w:rsidR="0072368E" w:rsidRPr="0072368E" w:rsidRDefault="0072368E" w:rsidP="0072368E">
            <w:pPr>
              <w:jc w:val="both"/>
              <w:rPr>
                <w:sz w:val="22"/>
                <w:szCs w:val="22"/>
              </w:rPr>
            </w:pPr>
            <w:r w:rsidRPr="0072368E">
              <w:rPr>
                <w:sz w:val="22"/>
                <w:szCs w:val="22"/>
              </w:rPr>
              <w:t>02 1 02 22050</w:t>
            </w:r>
          </w:p>
        </w:tc>
        <w:tc>
          <w:tcPr>
            <w:tcW w:w="546" w:type="dxa"/>
            <w:tcBorders>
              <w:top w:val="nil"/>
              <w:left w:val="nil"/>
              <w:bottom w:val="single" w:sz="4" w:space="0" w:color="auto"/>
              <w:right w:val="single" w:sz="4" w:space="0" w:color="auto"/>
            </w:tcBorders>
            <w:shd w:val="clear" w:color="auto" w:fill="auto"/>
            <w:noWrap/>
            <w:hideMark/>
          </w:tcPr>
          <w:p w14:paraId="67EEF430"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551ABF03"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E1EAD4E" w14:textId="77777777" w:rsidR="0072368E" w:rsidRPr="0072368E" w:rsidRDefault="0072368E" w:rsidP="0072368E">
            <w:pPr>
              <w:jc w:val="right"/>
              <w:rPr>
                <w:sz w:val="22"/>
                <w:szCs w:val="22"/>
              </w:rPr>
            </w:pPr>
            <w:r w:rsidRPr="0072368E">
              <w:rPr>
                <w:sz w:val="22"/>
                <w:szCs w:val="22"/>
              </w:rPr>
              <w:t>2 982,19</w:t>
            </w:r>
          </w:p>
        </w:tc>
      </w:tr>
      <w:tr w:rsidR="0072368E" w:rsidRPr="0072368E" w14:paraId="282E57A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8C0EAA4"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BF68418"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B3689D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65330DC" w14:textId="77777777" w:rsidR="0072368E" w:rsidRPr="0072368E" w:rsidRDefault="0072368E" w:rsidP="0072368E">
            <w:pPr>
              <w:jc w:val="both"/>
              <w:rPr>
                <w:color w:val="000000"/>
                <w:sz w:val="22"/>
                <w:szCs w:val="22"/>
              </w:rPr>
            </w:pPr>
            <w:r w:rsidRPr="0072368E">
              <w:rPr>
                <w:color w:val="000000"/>
                <w:sz w:val="22"/>
                <w:szCs w:val="22"/>
              </w:rPr>
              <w:t>Общее образование</w:t>
            </w:r>
          </w:p>
        </w:tc>
        <w:tc>
          <w:tcPr>
            <w:tcW w:w="1480" w:type="dxa"/>
            <w:tcBorders>
              <w:top w:val="nil"/>
              <w:left w:val="nil"/>
              <w:bottom w:val="single" w:sz="4" w:space="0" w:color="auto"/>
              <w:right w:val="single" w:sz="4" w:space="0" w:color="auto"/>
            </w:tcBorders>
            <w:shd w:val="clear" w:color="auto" w:fill="auto"/>
            <w:noWrap/>
            <w:hideMark/>
          </w:tcPr>
          <w:p w14:paraId="30863865" w14:textId="77777777" w:rsidR="0072368E" w:rsidRPr="0072368E" w:rsidRDefault="0072368E" w:rsidP="0072368E">
            <w:pPr>
              <w:jc w:val="right"/>
              <w:rPr>
                <w:sz w:val="22"/>
                <w:szCs w:val="22"/>
              </w:rPr>
            </w:pPr>
            <w:r w:rsidRPr="0072368E">
              <w:rPr>
                <w:sz w:val="22"/>
                <w:szCs w:val="22"/>
              </w:rPr>
              <w:t>959 540,16</w:t>
            </w:r>
          </w:p>
        </w:tc>
      </w:tr>
      <w:tr w:rsidR="0072368E" w:rsidRPr="0072368E" w14:paraId="3917500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4E671A6"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67A2B310" w14:textId="77777777" w:rsidR="0072368E" w:rsidRPr="0072368E" w:rsidRDefault="0072368E" w:rsidP="0072368E">
            <w:pPr>
              <w:jc w:val="both"/>
              <w:rPr>
                <w:sz w:val="22"/>
                <w:szCs w:val="22"/>
              </w:rPr>
            </w:pPr>
            <w:r w:rsidRPr="0072368E">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67BC4AC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D8D5F3A"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738B10FB" w14:textId="77777777" w:rsidR="0072368E" w:rsidRPr="0072368E" w:rsidRDefault="0072368E" w:rsidP="0072368E">
            <w:pPr>
              <w:jc w:val="right"/>
              <w:rPr>
                <w:sz w:val="22"/>
                <w:szCs w:val="22"/>
              </w:rPr>
            </w:pPr>
            <w:r w:rsidRPr="0072368E">
              <w:rPr>
                <w:sz w:val="22"/>
                <w:szCs w:val="22"/>
              </w:rPr>
              <w:t>959 540,16</w:t>
            </w:r>
          </w:p>
        </w:tc>
      </w:tr>
      <w:tr w:rsidR="0072368E" w:rsidRPr="0072368E" w14:paraId="510C2D4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E657368"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5094156" w14:textId="77777777" w:rsidR="0072368E" w:rsidRPr="0072368E" w:rsidRDefault="0072368E" w:rsidP="0072368E">
            <w:pPr>
              <w:jc w:val="both"/>
              <w:rPr>
                <w:sz w:val="22"/>
                <w:szCs w:val="22"/>
              </w:rPr>
            </w:pPr>
            <w:r w:rsidRPr="0072368E">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6F1C50F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C59F914"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12B551B4" w14:textId="77777777" w:rsidR="0072368E" w:rsidRPr="0072368E" w:rsidRDefault="0072368E" w:rsidP="0072368E">
            <w:pPr>
              <w:jc w:val="right"/>
              <w:rPr>
                <w:sz w:val="22"/>
                <w:szCs w:val="22"/>
              </w:rPr>
            </w:pPr>
            <w:r w:rsidRPr="0072368E">
              <w:rPr>
                <w:sz w:val="22"/>
                <w:szCs w:val="22"/>
              </w:rPr>
              <w:t>959 540,16</w:t>
            </w:r>
          </w:p>
        </w:tc>
      </w:tr>
      <w:tr w:rsidR="0072368E" w:rsidRPr="0072368E" w14:paraId="496016A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B31A9D3"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1B4CE3DD" w14:textId="77777777" w:rsidR="0072368E" w:rsidRPr="0072368E" w:rsidRDefault="0072368E" w:rsidP="0072368E">
            <w:pPr>
              <w:jc w:val="both"/>
              <w:rPr>
                <w:sz w:val="22"/>
                <w:szCs w:val="22"/>
              </w:rPr>
            </w:pPr>
            <w:r w:rsidRPr="0072368E">
              <w:rPr>
                <w:sz w:val="22"/>
                <w:szCs w:val="22"/>
              </w:rPr>
              <w:t>02 2 01 00000</w:t>
            </w:r>
          </w:p>
        </w:tc>
        <w:tc>
          <w:tcPr>
            <w:tcW w:w="546" w:type="dxa"/>
            <w:tcBorders>
              <w:top w:val="nil"/>
              <w:left w:val="nil"/>
              <w:bottom w:val="single" w:sz="4" w:space="0" w:color="auto"/>
              <w:right w:val="single" w:sz="4" w:space="0" w:color="auto"/>
            </w:tcBorders>
            <w:shd w:val="clear" w:color="auto" w:fill="auto"/>
            <w:noWrap/>
            <w:hideMark/>
          </w:tcPr>
          <w:p w14:paraId="6FCE517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917A382"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«Предоставление бесплатного общего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7AE8A071" w14:textId="77777777" w:rsidR="0072368E" w:rsidRPr="0072368E" w:rsidRDefault="0072368E" w:rsidP="0072368E">
            <w:pPr>
              <w:jc w:val="right"/>
              <w:rPr>
                <w:sz w:val="22"/>
                <w:szCs w:val="22"/>
              </w:rPr>
            </w:pPr>
            <w:r w:rsidRPr="0072368E">
              <w:rPr>
                <w:sz w:val="22"/>
                <w:szCs w:val="22"/>
              </w:rPr>
              <w:t>768 425,74</w:t>
            </w:r>
          </w:p>
        </w:tc>
      </w:tr>
      <w:tr w:rsidR="0072368E" w:rsidRPr="0072368E" w14:paraId="45312AB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65295A3"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94336D4" w14:textId="77777777" w:rsidR="0072368E" w:rsidRPr="0072368E" w:rsidRDefault="0072368E" w:rsidP="0072368E">
            <w:pPr>
              <w:jc w:val="both"/>
              <w:rPr>
                <w:sz w:val="22"/>
                <w:szCs w:val="22"/>
              </w:rPr>
            </w:pPr>
            <w:r w:rsidRPr="0072368E">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129B27B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54FD3B3"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школы - детского сада, начальной, неполной средней и средней школы</w:t>
            </w:r>
          </w:p>
        </w:tc>
        <w:tc>
          <w:tcPr>
            <w:tcW w:w="1480" w:type="dxa"/>
            <w:tcBorders>
              <w:top w:val="nil"/>
              <w:left w:val="nil"/>
              <w:bottom w:val="single" w:sz="4" w:space="0" w:color="auto"/>
              <w:right w:val="single" w:sz="4" w:space="0" w:color="auto"/>
            </w:tcBorders>
            <w:shd w:val="clear" w:color="auto" w:fill="auto"/>
            <w:noWrap/>
            <w:hideMark/>
          </w:tcPr>
          <w:p w14:paraId="42795EA8" w14:textId="77777777" w:rsidR="0072368E" w:rsidRPr="0072368E" w:rsidRDefault="0072368E" w:rsidP="0072368E">
            <w:pPr>
              <w:jc w:val="right"/>
              <w:rPr>
                <w:sz w:val="22"/>
                <w:szCs w:val="22"/>
              </w:rPr>
            </w:pPr>
            <w:r w:rsidRPr="0072368E">
              <w:rPr>
                <w:sz w:val="22"/>
                <w:szCs w:val="22"/>
              </w:rPr>
              <w:t>172 472,12</w:t>
            </w:r>
          </w:p>
        </w:tc>
      </w:tr>
      <w:tr w:rsidR="0072368E" w:rsidRPr="0072368E" w14:paraId="7496D58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A3FDC7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EF86C22" w14:textId="77777777" w:rsidR="0072368E" w:rsidRPr="0072368E" w:rsidRDefault="0072368E" w:rsidP="0072368E">
            <w:pPr>
              <w:jc w:val="both"/>
              <w:rPr>
                <w:sz w:val="22"/>
                <w:szCs w:val="22"/>
              </w:rPr>
            </w:pPr>
            <w:r w:rsidRPr="0072368E">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2B593E14"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9AF440F"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3D2AF2A" w14:textId="77777777" w:rsidR="0072368E" w:rsidRPr="0072368E" w:rsidRDefault="0072368E" w:rsidP="0072368E">
            <w:pPr>
              <w:jc w:val="right"/>
              <w:rPr>
                <w:sz w:val="22"/>
                <w:szCs w:val="22"/>
              </w:rPr>
            </w:pPr>
            <w:r w:rsidRPr="0072368E">
              <w:rPr>
                <w:sz w:val="22"/>
                <w:szCs w:val="22"/>
              </w:rPr>
              <w:t>172 472,12</w:t>
            </w:r>
          </w:p>
        </w:tc>
      </w:tr>
      <w:tr w:rsidR="0072368E" w:rsidRPr="0072368E" w14:paraId="0E9826C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98B15ED"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7D51C9C" w14:textId="77777777" w:rsidR="0072368E" w:rsidRPr="0072368E" w:rsidRDefault="0072368E" w:rsidP="0072368E">
            <w:pPr>
              <w:jc w:val="both"/>
              <w:rPr>
                <w:sz w:val="22"/>
                <w:szCs w:val="22"/>
              </w:rPr>
            </w:pPr>
            <w:r w:rsidRPr="0072368E">
              <w:rPr>
                <w:sz w:val="22"/>
                <w:szCs w:val="22"/>
              </w:rPr>
              <w:t>02 2 01 11140</w:t>
            </w:r>
          </w:p>
        </w:tc>
        <w:tc>
          <w:tcPr>
            <w:tcW w:w="546" w:type="dxa"/>
            <w:tcBorders>
              <w:top w:val="nil"/>
              <w:left w:val="nil"/>
              <w:bottom w:val="single" w:sz="4" w:space="0" w:color="auto"/>
              <w:right w:val="single" w:sz="4" w:space="0" w:color="auto"/>
            </w:tcBorders>
            <w:shd w:val="clear" w:color="auto" w:fill="auto"/>
            <w:noWrap/>
            <w:hideMark/>
          </w:tcPr>
          <w:p w14:paraId="55B75BA5"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7643B403"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E5DC696" w14:textId="77777777" w:rsidR="0072368E" w:rsidRPr="0072368E" w:rsidRDefault="0072368E" w:rsidP="0072368E">
            <w:pPr>
              <w:jc w:val="right"/>
              <w:rPr>
                <w:sz w:val="22"/>
                <w:szCs w:val="22"/>
              </w:rPr>
            </w:pPr>
            <w:r w:rsidRPr="0072368E">
              <w:rPr>
                <w:sz w:val="22"/>
                <w:szCs w:val="22"/>
              </w:rPr>
              <w:t>172 472,12</w:t>
            </w:r>
          </w:p>
        </w:tc>
      </w:tr>
      <w:tr w:rsidR="0072368E" w:rsidRPr="0072368E" w14:paraId="1637A9E9"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E13B824"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58C2AD9" w14:textId="77777777" w:rsidR="0072368E" w:rsidRPr="0072368E" w:rsidRDefault="0072368E" w:rsidP="0072368E">
            <w:pPr>
              <w:jc w:val="both"/>
              <w:rPr>
                <w:sz w:val="22"/>
                <w:szCs w:val="22"/>
              </w:rPr>
            </w:pPr>
            <w:r w:rsidRPr="0072368E">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7D54A4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33FF12C"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школ-детских садов, школ начальных, неполных средних, средних</w:t>
            </w:r>
          </w:p>
        </w:tc>
        <w:tc>
          <w:tcPr>
            <w:tcW w:w="1480" w:type="dxa"/>
            <w:tcBorders>
              <w:top w:val="nil"/>
              <w:left w:val="nil"/>
              <w:bottom w:val="single" w:sz="4" w:space="0" w:color="auto"/>
              <w:right w:val="single" w:sz="4" w:space="0" w:color="auto"/>
            </w:tcBorders>
            <w:shd w:val="clear" w:color="auto" w:fill="auto"/>
            <w:noWrap/>
            <w:hideMark/>
          </w:tcPr>
          <w:p w14:paraId="37140604" w14:textId="77777777" w:rsidR="0072368E" w:rsidRPr="0072368E" w:rsidRDefault="0072368E" w:rsidP="0072368E">
            <w:pPr>
              <w:jc w:val="right"/>
              <w:rPr>
                <w:sz w:val="22"/>
                <w:szCs w:val="22"/>
              </w:rPr>
            </w:pPr>
            <w:r w:rsidRPr="0072368E">
              <w:rPr>
                <w:sz w:val="22"/>
                <w:szCs w:val="22"/>
              </w:rPr>
              <w:t>3 674,00</w:t>
            </w:r>
          </w:p>
        </w:tc>
      </w:tr>
      <w:tr w:rsidR="0072368E" w:rsidRPr="0072368E" w14:paraId="64980A6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07E1D0B"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312D2130" w14:textId="77777777" w:rsidR="0072368E" w:rsidRPr="0072368E" w:rsidRDefault="0072368E" w:rsidP="0072368E">
            <w:pPr>
              <w:jc w:val="both"/>
              <w:rPr>
                <w:sz w:val="22"/>
                <w:szCs w:val="22"/>
              </w:rPr>
            </w:pPr>
            <w:r w:rsidRPr="0072368E">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2B5F0162"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6C4E95C"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B3969AD" w14:textId="77777777" w:rsidR="0072368E" w:rsidRPr="0072368E" w:rsidRDefault="0072368E" w:rsidP="0072368E">
            <w:pPr>
              <w:jc w:val="right"/>
              <w:rPr>
                <w:sz w:val="22"/>
                <w:szCs w:val="22"/>
              </w:rPr>
            </w:pPr>
            <w:r w:rsidRPr="0072368E">
              <w:rPr>
                <w:sz w:val="22"/>
                <w:szCs w:val="22"/>
              </w:rPr>
              <w:t>3 674,00</w:t>
            </w:r>
          </w:p>
        </w:tc>
      </w:tr>
      <w:tr w:rsidR="0072368E" w:rsidRPr="0072368E" w14:paraId="083A0EA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7D41BA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F36011A" w14:textId="77777777" w:rsidR="0072368E" w:rsidRPr="0072368E" w:rsidRDefault="0072368E" w:rsidP="0072368E">
            <w:pPr>
              <w:jc w:val="both"/>
              <w:rPr>
                <w:sz w:val="22"/>
                <w:szCs w:val="22"/>
              </w:rPr>
            </w:pPr>
            <w:r w:rsidRPr="0072368E">
              <w:rPr>
                <w:sz w:val="22"/>
                <w:szCs w:val="22"/>
              </w:rPr>
              <w:t>02 2 01 11690</w:t>
            </w:r>
          </w:p>
        </w:tc>
        <w:tc>
          <w:tcPr>
            <w:tcW w:w="546" w:type="dxa"/>
            <w:tcBorders>
              <w:top w:val="nil"/>
              <w:left w:val="nil"/>
              <w:bottom w:val="single" w:sz="4" w:space="0" w:color="auto"/>
              <w:right w:val="single" w:sz="4" w:space="0" w:color="auto"/>
            </w:tcBorders>
            <w:shd w:val="clear" w:color="auto" w:fill="auto"/>
            <w:noWrap/>
            <w:hideMark/>
          </w:tcPr>
          <w:p w14:paraId="35D53310"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F14C6E0"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B1E65F3" w14:textId="77777777" w:rsidR="0072368E" w:rsidRPr="0072368E" w:rsidRDefault="0072368E" w:rsidP="0072368E">
            <w:pPr>
              <w:jc w:val="right"/>
              <w:rPr>
                <w:sz w:val="22"/>
                <w:szCs w:val="22"/>
              </w:rPr>
            </w:pPr>
            <w:r w:rsidRPr="0072368E">
              <w:rPr>
                <w:sz w:val="22"/>
                <w:szCs w:val="22"/>
              </w:rPr>
              <w:t>3 674,00</w:t>
            </w:r>
          </w:p>
        </w:tc>
      </w:tr>
      <w:tr w:rsidR="0072368E" w:rsidRPr="0072368E" w14:paraId="3224B6B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651857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07A3424" w14:textId="77777777" w:rsidR="0072368E" w:rsidRPr="0072368E" w:rsidRDefault="0072368E" w:rsidP="0072368E">
            <w:pPr>
              <w:jc w:val="both"/>
              <w:rPr>
                <w:sz w:val="22"/>
                <w:szCs w:val="22"/>
              </w:rPr>
            </w:pPr>
            <w:r w:rsidRPr="0072368E">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1B2F4A5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0435F19" w14:textId="77777777" w:rsidR="0072368E" w:rsidRPr="0072368E" w:rsidRDefault="0072368E" w:rsidP="0072368E">
            <w:pPr>
              <w:jc w:val="both"/>
              <w:rPr>
                <w:color w:val="000000"/>
                <w:sz w:val="22"/>
                <w:szCs w:val="22"/>
              </w:rPr>
            </w:pPr>
            <w:r w:rsidRPr="0072368E">
              <w:rPr>
                <w:color w:val="000000"/>
                <w:sz w:val="22"/>
                <w:szCs w:val="22"/>
              </w:rPr>
              <w:t>Повышение квалификации работников системы образования</w:t>
            </w:r>
          </w:p>
        </w:tc>
        <w:tc>
          <w:tcPr>
            <w:tcW w:w="1480" w:type="dxa"/>
            <w:tcBorders>
              <w:top w:val="nil"/>
              <w:left w:val="nil"/>
              <w:bottom w:val="single" w:sz="4" w:space="0" w:color="auto"/>
              <w:right w:val="single" w:sz="4" w:space="0" w:color="auto"/>
            </w:tcBorders>
            <w:shd w:val="clear" w:color="auto" w:fill="auto"/>
            <w:noWrap/>
            <w:hideMark/>
          </w:tcPr>
          <w:p w14:paraId="33A3E8BF" w14:textId="77777777" w:rsidR="0072368E" w:rsidRPr="0072368E" w:rsidRDefault="0072368E" w:rsidP="0072368E">
            <w:pPr>
              <w:jc w:val="right"/>
              <w:rPr>
                <w:sz w:val="22"/>
                <w:szCs w:val="22"/>
              </w:rPr>
            </w:pPr>
            <w:r w:rsidRPr="0072368E">
              <w:rPr>
                <w:sz w:val="22"/>
                <w:szCs w:val="22"/>
              </w:rPr>
              <w:t>32,00</w:t>
            </w:r>
          </w:p>
        </w:tc>
      </w:tr>
      <w:tr w:rsidR="0072368E" w:rsidRPr="0072368E" w14:paraId="06E41F5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583403C"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74413E3" w14:textId="77777777" w:rsidR="0072368E" w:rsidRPr="0072368E" w:rsidRDefault="0072368E" w:rsidP="0072368E">
            <w:pPr>
              <w:jc w:val="both"/>
              <w:rPr>
                <w:sz w:val="22"/>
                <w:szCs w:val="22"/>
              </w:rPr>
            </w:pPr>
            <w:r w:rsidRPr="0072368E">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69BBE05A"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679AC452"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76A5FA5" w14:textId="77777777" w:rsidR="0072368E" w:rsidRPr="0072368E" w:rsidRDefault="0072368E" w:rsidP="0072368E">
            <w:pPr>
              <w:jc w:val="right"/>
              <w:rPr>
                <w:sz w:val="22"/>
                <w:szCs w:val="22"/>
              </w:rPr>
            </w:pPr>
            <w:r w:rsidRPr="0072368E">
              <w:rPr>
                <w:sz w:val="22"/>
                <w:szCs w:val="22"/>
              </w:rPr>
              <w:t>32,00</w:t>
            </w:r>
          </w:p>
        </w:tc>
      </w:tr>
      <w:tr w:rsidR="0072368E" w:rsidRPr="0072368E" w14:paraId="330DA3A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8927995"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64F3F71" w14:textId="77777777" w:rsidR="0072368E" w:rsidRPr="0072368E" w:rsidRDefault="0072368E" w:rsidP="0072368E">
            <w:pPr>
              <w:jc w:val="both"/>
              <w:rPr>
                <w:sz w:val="22"/>
                <w:szCs w:val="22"/>
              </w:rPr>
            </w:pPr>
            <w:r w:rsidRPr="0072368E">
              <w:rPr>
                <w:sz w:val="22"/>
                <w:szCs w:val="22"/>
              </w:rPr>
              <w:t>02 2 01 22140</w:t>
            </w:r>
          </w:p>
        </w:tc>
        <w:tc>
          <w:tcPr>
            <w:tcW w:w="546" w:type="dxa"/>
            <w:tcBorders>
              <w:top w:val="nil"/>
              <w:left w:val="nil"/>
              <w:bottom w:val="single" w:sz="4" w:space="0" w:color="auto"/>
              <w:right w:val="single" w:sz="4" w:space="0" w:color="auto"/>
            </w:tcBorders>
            <w:shd w:val="clear" w:color="auto" w:fill="auto"/>
            <w:noWrap/>
            <w:hideMark/>
          </w:tcPr>
          <w:p w14:paraId="4941A4B2"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765827EA"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F002163" w14:textId="77777777" w:rsidR="0072368E" w:rsidRPr="0072368E" w:rsidRDefault="0072368E" w:rsidP="0072368E">
            <w:pPr>
              <w:jc w:val="right"/>
              <w:rPr>
                <w:sz w:val="22"/>
                <w:szCs w:val="22"/>
              </w:rPr>
            </w:pPr>
            <w:r w:rsidRPr="0072368E">
              <w:rPr>
                <w:sz w:val="22"/>
                <w:szCs w:val="22"/>
              </w:rPr>
              <w:t>32,00</w:t>
            </w:r>
          </w:p>
        </w:tc>
      </w:tr>
      <w:tr w:rsidR="0072368E" w:rsidRPr="0072368E" w14:paraId="0BB2B58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D4C7C4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6A48D9F4" w14:textId="77777777" w:rsidR="0072368E" w:rsidRPr="0072368E" w:rsidRDefault="0072368E" w:rsidP="0072368E">
            <w:pPr>
              <w:jc w:val="both"/>
              <w:rPr>
                <w:sz w:val="22"/>
                <w:szCs w:val="22"/>
              </w:rPr>
            </w:pPr>
            <w:r w:rsidRPr="0072368E">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07DE52E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71EA1DB" w14:textId="77777777" w:rsidR="0072368E" w:rsidRPr="0072368E" w:rsidRDefault="0072368E" w:rsidP="0072368E">
            <w:pPr>
              <w:jc w:val="both"/>
              <w:rPr>
                <w:color w:val="000000"/>
                <w:sz w:val="22"/>
                <w:szCs w:val="22"/>
              </w:rPr>
            </w:pPr>
            <w:r w:rsidRPr="0072368E">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6D345521" w14:textId="77777777" w:rsidR="0072368E" w:rsidRPr="0072368E" w:rsidRDefault="0072368E" w:rsidP="0072368E">
            <w:pPr>
              <w:jc w:val="right"/>
              <w:rPr>
                <w:sz w:val="22"/>
                <w:szCs w:val="22"/>
              </w:rPr>
            </w:pPr>
            <w:r w:rsidRPr="0072368E">
              <w:rPr>
                <w:sz w:val="22"/>
                <w:szCs w:val="22"/>
              </w:rPr>
              <w:t>37 354,38</w:t>
            </w:r>
          </w:p>
        </w:tc>
      </w:tr>
      <w:tr w:rsidR="0072368E" w:rsidRPr="0072368E" w14:paraId="32ECC79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1EA83C2"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CCD9E83" w14:textId="77777777" w:rsidR="0072368E" w:rsidRPr="0072368E" w:rsidRDefault="0072368E" w:rsidP="0072368E">
            <w:pPr>
              <w:jc w:val="both"/>
              <w:rPr>
                <w:sz w:val="22"/>
                <w:szCs w:val="22"/>
              </w:rPr>
            </w:pPr>
            <w:r w:rsidRPr="0072368E">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7746FD26"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96A9ADB"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9C3ADBC" w14:textId="77777777" w:rsidR="0072368E" w:rsidRPr="0072368E" w:rsidRDefault="0072368E" w:rsidP="0072368E">
            <w:pPr>
              <w:jc w:val="right"/>
              <w:rPr>
                <w:sz w:val="22"/>
                <w:szCs w:val="22"/>
              </w:rPr>
            </w:pPr>
            <w:r w:rsidRPr="0072368E">
              <w:rPr>
                <w:sz w:val="22"/>
                <w:szCs w:val="22"/>
              </w:rPr>
              <w:t>37 354,38</w:t>
            </w:r>
          </w:p>
        </w:tc>
      </w:tr>
      <w:tr w:rsidR="0072368E" w:rsidRPr="0072368E" w14:paraId="73FC922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0B27BFF"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1A4BB4B0" w14:textId="77777777" w:rsidR="0072368E" w:rsidRPr="0072368E" w:rsidRDefault="0072368E" w:rsidP="0072368E">
            <w:pPr>
              <w:jc w:val="both"/>
              <w:rPr>
                <w:sz w:val="22"/>
                <w:szCs w:val="22"/>
              </w:rPr>
            </w:pPr>
            <w:r w:rsidRPr="0072368E">
              <w:rPr>
                <w:sz w:val="22"/>
                <w:szCs w:val="22"/>
              </w:rPr>
              <w:t>02 2 01 53030</w:t>
            </w:r>
          </w:p>
        </w:tc>
        <w:tc>
          <w:tcPr>
            <w:tcW w:w="546" w:type="dxa"/>
            <w:tcBorders>
              <w:top w:val="nil"/>
              <w:left w:val="nil"/>
              <w:bottom w:val="single" w:sz="4" w:space="0" w:color="auto"/>
              <w:right w:val="single" w:sz="4" w:space="0" w:color="auto"/>
            </w:tcBorders>
            <w:shd w:val="clear" w:color="auto" w:fill="auto"/>
            <w:noWrap/>
            <w:hideMark/>
          </w:tcPr>
          <w:p w14:paraId="655F8F9D"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1E156569"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5E02BC9" w14:textId="77777777" w:rsidR="0072368E" w:rsidRPr="0072368E" w:rsidRDefault="0072368E" w:rsidP="0072368E">
            <w:pPr>
              <w:jc w:val="right"/>
              <w:rPr>
                <w:sz w:val="22"/>
                <w:szCs w:val="22"/>
              </w:rPr>
            </w:pPr>
            <w:r w:rsidRPr="0072368E">
              <w:rPr>
                <w:sz w:val="22"/>
                <w:szCs w:val="22"/>
              </w:rPr>
              <w:t>37 354,38</w:t>
            </w:r>
          </w:p>
        </w:tc>
      </w:tr>
      <w:tr w:rsidR="0072368E" w:rsidRPr="0072368E" w14:paraId="73481F99"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3B802E6C"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3F81C511" w14:textId="77777777" w:rsidR="0072368E" w:rsidRPr="0072368E" w:rsidRDefault="0072368E" w:rsidP="0072368E">
            <w:pPr>
              <w:jc w:val="both"/>
              <w:rPr>
                <w:sz w:val="22"/>
                <w:szCs w:val="22"/>
              </w:rPr>
            </w:pPr>
            <w:r w:rsidRPr="0072368E">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7072033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0F2B10B" w14:textId="77777777" w:rsidR="0072368E" w:rsidRPr="0072368E" w:rsidRDefault="0072368E" w:rsidP="0072368E">
            <w:pPr>
              <w:jc w:val="both"/>
              <w:rPr>
                <w:color w:val="000000"/>
                <w:sz w:val="22"/>
                <w:szCs w:val="22"/>
              </w:rPr>
            </w:pPr>
            <w:r w:rsidRPr="0072368E">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597EDF44" w14:textId="77777777" w:rsidR="0072368E" w:rsidRPr="0072368E" w:rsidRDefault="0072368E" w:rsidP="0072368E">
            <w:pPr>
              <w:jc w:val="right"/>
              <w:rPr>
                <w:sz w:val="22"/>
                <w:szCs w:val="22"/>
              </w:rPr>
            </w:pPr>
            <w:r w:rsidRPr="0072368E">
              <w:rPr>
                <w:sz w:val="22"/>
                <w:szCs w:val="22"/>
              </w:rPr>
              <w:t>23 057,49</w:t>
            </w:r>
          </w:p>
        </w:tc>
      </w:tr>
      <w:tr w:rsidR="0072368E" w:rsidRPr="0072368E" w14:paraId="2B3E076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0F1200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D657DBD" w14:textId="77777777" w:rsidR="0072368E" w:rsidRPr="0072368E" w:rsidRDefault="0072368E" w:rsidP="0072368E">
            <w:pPr>
              <w:jc w:val="both"/>
              <w:rPr>
                <w:sz w:val="22"/>
                <w:szCs w:val="22"/>
              </w:rPr>
            </w:pPr>
            <w:r w:rsidRPr="0072368E">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2995780E"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662B73FF"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C0DDF58" w14:textId="77777777" w:rsidR="0072368E" w:rsidRPr="0072368E" w:rsidRDefault="0072368E" w:rsidP="0072368E">
            <w:pPr>
              <w:jc w:val="right"/>
              <w:rPr>
                <w:sz w:val="22"/>
                <w:szCs w:val="22"/>
              </w:rPr>
            </w:pPr>
            <w:r w:rsidRPr="0072368E">
              <w:rPr>
                <w:sz w:val="22"/>
                <w:szCs w:val="22"/>
              </w:rPr>
              <w:t>23 057,49</w:t>
            </w:r>
          </w:p>
        </w:tc>
      </w:tr>
      <w:tr w:rsidR="0072368E" w:rsidRPr="0072368E" w14:paraId="4D024D4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5AF3C3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EA4A646" w14:textId="77777777" w:rsidR="0072368E" w:rsidRPr="0072368E" w:rsidRDefault="0072368E" w:rsidP="0072368E">
            <w:pPr>
              <w:jc w:val="both"/>
              <w:rPr>
                <w:sz w:val="22"/>
                <w:szCs w:val="22"/>
              </w:rPr>
            </w:pPr>
            <w:r w:rsidRPr="0072368E">
              <w:rPr>
                <w:sz w:val="22"/>
                <w:szCs w:val="22"/>
              </w:rPr>
              <w:t>02 2 01 76890</w:t>
            </w:r>
          </w:p>
        </w:tc>
        <w:tc>
          <w:tcPr>
            <w:tcW w:w="546" w:type="dxa"/>
            <w:tcBorders>
              <w:top w:val="nil"/>
              <w:left w:val="nil"/>
              <w:bottom w:val="single" w:sz="4" w:space="0" w:color="auto"/>
              <w:right w:val="single" w:sz="4" w:space="0" w:color="auto"/>
            </w:tcBorders>
            <w:shd w:val="clear" w:color="auto" w:fill="auto"/>
            <w:noWrap/>
            <w:hideMark/>
          </w:tcPr>
          <w:p w14:paraId="7D8BA50A"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71477A20"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E250373" w14:textId="77777777" w:rsidR="0072368E" w:rsidRPr="0072368E" w:rsidRDefault="0072368E" w:rsidP="0072368E">
            <w:pPr>
              <w:jc w:val="right"/>
              <w:rPr>
                <w:sz w:val="22"/>
                <w:szCs w:val="22"/>
              </w:rPr>
            </w:pPr>
            <w:r w:rsidRPr="0072368E">
              <w:rPr>
                <w:sz w:val="22"/>
                <w:szCs w:val="22"/>
              </w:rPr>
              <w:t>23 057,49</w:t>
            </w:r>
          </w:p>
        </w:tc>
      </w:tr>
      <w:tr w:rsidR="0072368E" w:rsidRPr="0072368E" w14:paraId="2E035739" w14:textId="77777777" w:rsidTr="0072368E">
        <w:trPr>
          <w:trHeight w:val="2700"/>
        </w:trPr>
        <w:tc>
          <w:tcPr>
            <w:tcW w:w="846" w:type="dxa"/>
            <w:tcBorders>
              <w:top w:val="nil"/>
              <w:left w:val="single" w:sz="4" w:space="0" w:color="auto"/>
              <w:bottom w:val="single" w:sz="4" w:space="0" w:color="auto"/>
              <w:right w:val="single" w:sz="4" w:space="0" w:color="auto"/>
            </w:tcBorders>
            <w:shd w:val="clear" w:color="auto" w:fill="auto"/>
            <w:noWrap/>
            <w:hideMark/>
          </w:tcPr>
          <w:p w14:paraId="6C5BC2AF"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17489343" w14:textId="77777777" w:rsidR="0072368E" w:rsidRPr="0072368E" w:rsidRDefault="0072368E" w:rsidP="0072368E">
            <w:pPr>
              <w:jc w:val="both"/>
              <w:rPr>
                <w:sz w:val="22"/>
                <w:szCs w:val="22"/>
              </w:rPr>
            </w:pPr>
            <w:r w:rsidRPr="0072368E">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5646232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BBFFA71" w14:textId="77777777" w:rsidR="0072368E" w:rsidRPr="0072368E" w:rsidRDefault="0072368E" w:rsidP="0072368E">
            <w:pPr>
              <w:jc w:val="both"/>
              <w:rPr>
                <w:color w:val="000000"/>
                <w:sz w:val="22"/>
                <w:szCs w:val="22"/>
              </w:rPr>
            </w:pPr>
            <w:r w:rsidRPr="0072368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6EF7A860" w14:textId="77777777" w:rsidR="0072368E" w:rsidRPr="0072368E" w:rsidRDefault="0072368E" w:rsidP="0072368E">
            <w:pPr>
              <w:jc w:val="right"/>
              <w:rPr>
                <w:sz w:val="22"/>
                <w:szCs w:val="22"/>
              </w:rPr>
            </w:pPr>
            <w:r w:rsidRPr="0072368E">
              <w:rPr>
                <w:sz w:val="22"/>
                <w:szCs w:val="22"/>
              </w:rPr>
              <w:t>457 382,45</w:t>
            </w:r>
          </w:p>
        </w:tc>
      </w:tr>
      <w:tr w:rsidR="0072368E" w:rsidRPr="0072368E" w14:paraId="2ADE5A1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35F25C"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1D9F864C" w14:textId="77777777" w:rsidR="0072368E" w:rsidRPr="0072368E" w:rsidRDefault="0072368E" w:rsidP="0072368E">
            <w:pPr>
              <w:jc w:val="both"/>
              <w:rPr>
                <w:sz w:val="22"/>
                <w:szCs w:val="22"/>
              </w:rPr>
            </w:pPr>
            <w:r w:rsidRPr="0072368E">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0BEFC10B"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07CD75A7"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027330D" w14:textId="77777777" w:rsidR="0072368E" w:rsidRPr="0072368E" w:rsidRDefault="0072368E" w:rsidP="0072368E">
            <w:pPr>
              <w:jc w:val="right"/>
              <w:rPr>
                <w:sz w:val="22"/>
                <w:szCs w:val="22"/>
              </w:rPr>
            </w:pPr>
            <w:r w:rsidRPr="0072368E">
              <w:rPr>
                <w:sz w:val="22"/>
                <w:szCs w:val="22"/>
              </w:rPr>
              <w:t>457 382,45</w:t>
            </w:r>
          </w:p>
        </w:tc>
      </w:tr>
      <w:tr w:rsidR="0072368E" w:rsidRPr="0072368E" w14:paraId="0E18049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F32A1E2"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479352A" w14:textId="77777777" w:rsidR="0072368E" w:rsidRPr="0072368E" w:rsidRDefault="0072368E" w:rsidP="0072368E">
            <w:pPr>
              <w:jc w:val="both"/>
              <w:rPr>
                <w:sz w:val="22"/>
                <w:szCs w:val="22"/>
              </w:rPr>
            </w:pPr>
            <w:r w:rsidRPr="0072368E">
              <w:rPr>
                <w:sz w:val="22"/>
                <w:szCs w:val="22"/>
              </w:rPr>
              <w:t>02 2 01 77160</w:t>
            </w:r>
          </w:p>
        </w:tc>
        <w:tc>
          <w:tcPr>
            <w:tcW w:w="546" w:type="dxa"/>
            <w:tcBorders>
              <w:top w:val="nil"/>
              <w:left w:val="nil"/>
              <w:bottom w:val="single" w:sz="4" w:space="0" w:color="auto"/>
              <w:right w:val="single" w:sz="4" w:space="0" w:color="auto"/>
            </w:tcBorders>
            <w:shd w:val="clear" w:color="auto" w:fill="auto"/>
            <w:noWrap/>
            <w:hideMark/>
          </w:tcPr>
          <w:p w14:paraId="78F972D5"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14B748C5"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66F7CEA" w14:textId="77777777" w:rsidR="0072368E" w:rsidRPr="0072368E" w:rsidRDefault="0072368E" w:rsidP="0072368E">
            <w:pPr>
              <w:jc w:val="right"/>
              <w:rPr>
                <w:sz w:val="22"/>
                <w:szCs w:val="22"/>
              </w:rPr>
            </w:pPr>
            <w:r w:rsidRPr="0072368E">
              <w:rPr>
                <w:sz w:val="22"/>
                <w:szCs w:val="22"/>
              </w:rPr>
              <w:t>457 382,45</w:t>
            </w:r>
          </w:p>
        </w:tc>
      </w:tr>
      <w:tr w:rsidR="0072368E" w:rsidRPr="0072368E" w14:paraId="2B4CCFB4"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A73BCD6"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520443E" w14:textId="77777777" w:rsidR="0072368E" w:rsidRPr="0072368E" w:rsidRDefault="0072368E" w:rsidP="0072368E">
            <w:pPr>
              <w:jc w:val="both"/>
              <w:rPr>
                <w:sz w:val="22"/>
                <w:szCs w:val="22"/>
              </w:rPr>
            </w:pPr>
            <w:r w:rsidRPr="0072368E">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51E6EAF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2D01963" w14:textId="77777777" w:rsidR="0072368E" w:rsidRPr="0072368E" w:rsidRDefault="0072368E" w:rsidP="0072368E">
            <w:pPr>
              <w:jc w:val="both"/>
              <w:rPr>
                <w:color w:val="000000"/>
                <w:sz w:val="22"/>
                <w:szCs w:val="22"/>
              </w:rPr>
            </w:pPr>
            <w:r w:rsidRPr="0072368E">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246AABC8" w14:textId="77777777" w:rsidR="0072368E" w:rsidRPr="0072368E" w:rsidRDefault="0072368E" w:rsidP="0072368E">
            <w:pPr>
              <w:jc w:val="right"/>
              <w:rPr>
                <w:sz w:val="22"/>
                <w:szCs w:val="22"/>
              </w:rPr>
            </w:pPr>
            <w:r w:rsidRPr="0072368E">
              <w:rPr>
                <w:sz w:val="22"/>
                <w:szCs w:val="22"/>
              </w:rPr>
              <w:t>59 402,76</w:t>
            </w:r>
          </w:p>
        </w:tc>
      </w:tr>
      <w:tr w:rsidR="0072368E" w:rsidRPr="0072368E" w14:paraId="3FFA47F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C90123"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063D5FE7" w14:textId="77777777" w:rsidR="0072368E" w:rsidRPr="0072368E" w:rsidRDefault="0072368E" w:rsidP="0072368E">
            <w:pPr>
              <w:jc w:val="both"/>
              <w:rPr>
                <w:sz w:val="22"/>
                <w:szCs w:val="22"/>
              </w:rPr>
            </w:pPr>
            <w:r w:rsidRPr="0072368E">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7B94DFA1"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95424F8"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C1AECC6" w14:textId="77777777" w:rsidR="0072368E" w:rsidRPr="0072368E" w:rsidRDefault="0072368E" w:rsidP="0072368E">
            <w:pPr>
              <w:jc w:val="right"/>
              <w:rPr>
                <w:sz w:val="22"/>
                <w:szCs w:val="22"/>
              </w:rPr>
            </w:pPr>
            <w:r w:rsidRPr="0072368E">
              <w:rPr>
                <w:sz w:val="22"/>
                <w:szCs w:val="22"/>
              </w:rPr>
              <w:t>59 402,76</w:t>
            </w:r>
          </w:p>
        </w:tc>
      </w:tr>
      <w:tr w:rsidR="0072368E" w:rsidRPr="0072368E" w14:paraId="3E0D3B3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FA8898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FAFF679" w14:textId="77777777" w:rsidR="0072368E" w:rsidRPr="0072368E" w:rsidRDefault="0072368E" w:rsidP="0072368E">
            <w:pPr>
              <w:jc w:val="both"/>
              <w:rPr>
                <w:sz w:val="22"/>
                <w:szCs w:val="22"/>
              </w:rPr>
            </w:pPr>
            <w:r w:rsidRPr="0072368E">
              <w:rPr>
                <w:sz w:val="22"/>
                <w:szCs w:val="22"/>
              </w:rPr>
              <w:t>02 2 01 L3040</w:t>
            </w:r>
          </w:p>
        </w:tc>
        <w:tc>
          <w:tcPr>
            <w:tcW w:w="546" w:type="dxa"/>
            <w:tcBorders>
              <w:top w:val="nil"/>
              <w:left w:val="nil"/>
              <w:bottom w:val="single" w:sz="4" w:space="0" w:color="auto"/>
              <w:right w:val="single" w:sz="4" w:space="0" w:color="auto"/>
            </w:tcBorders>
            <w:shd w:val="clear" w:color="auto" w:fill="auto"/>
            <w:noWrap/>
            <w:hideMark/>
          </w:tcPr>
          <w:p w14:paraId="1C8F6D48"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560173B"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268157E" w14:textId="77777777" w:rsidR="0072368E" w:rsidRPr="0072368E" w:rsidRDefault="0072368E" w:rsidP="0072368E">
            <w:pPr>
              <w:jc w:val="right"/>
              <w:rPr>
                <w:sz w:val="22"/>
                <w:szCs w:val="22"/>
              </w:rPr>
            </w:pPr>
            <w:r w:rsidRPr="0072368E">
              <w:rPr>
                <w:sz w:val="22"/>
                <w:szCs w:val="22"/>
              </w:rPr>
              <w:t>59 402,76</w:t>
            </w:r>
          </w:p>
        </w:tc>
      </w:tr>
      <w:tr w:rsidR="0072368E" w:rsidRPr="0072368E" w14:paraId="3E5A925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CA4BE64"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728B1E8" w14:textId="77777777" w:rsidR="0072368E" w:rsidRPr="0072368E" w:rsidRDefault="0072368E" w:rsidP="0072368E">
            <w:pPr>
              <w:jc w:val="both"/>
              <w:rPr>
                <w:sz w:val="22"/>
                <w:szCs w:val="22"/>
              </w:rPr>
            </w:pPr>
            <w:r w:rsidRPr="0072368E">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6F3DF83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768DF74" w14:textId="77777777" w:rsidR="0072368E" w:rsidRPr="0072368E" w:rsidRDefault="0072368E" w:rsidP="0072368E">
            <w:pPr>
              <w:jc w:val="both"/>
              <w:rPr>
                <w:color w:val="000000"/>
                <w:sz w:val="22"/>
                <w:szCs w:val="22"/>
              </w:rPr>
            </w:pPr>
            <w:r w:rsidRPr="0072368E">
              <w:rPr>
                <w:color w:val="000000"/>
                <w:sz w:val="22"/>
                <w:szCs w:val="22"/>
              </w:rPr>
              <w:t>Реализация мероприятий по модернизации школьных систем образования (завершение работ по капитальному ремонту)</w:t>
            </w:r>
          </w:p>
        </w:tc>
        <w:tc>
          <w:tcPr>
            <w:tcW w:w="1480" w:type="dxa"/>
            <w:tcBorders>
              <w:top w:val="nil"/>
              <w:left w:val="nil"/>
              <w:bottom w:val="single" w:sz="4" w:space="0" w:color="auto"/>
              <w:right w:val="single" w:sz="4" w:space="0" w:color="auto"/>
            </w:tcBorders>
            <w:shd w:val="clear" w:color="auto" w:fill="auto"/>
            <w:noWrap/>
            <w:hideMark/>
          </w:tcPr>
          <w:p w14:paraId="4D512DE5" w14:textId="77777777" w:rsidR="0072368E" w:rsidRPr="0072368E" w:rsidRDefault="0072368E" w:rsidP="0072368E">
            <w:pPr>
              <w:jc w:val="right"/>
              <w:rPr>
                <w:sz w:val="22"/>
                <w:szCs w:val="22"/>
              </w:rPr>
            </w:pPr>
            <w:r w:rsidRPr="0072368E">
              <w:rPr>
                <w:sz w:val="22"/>
                <w:szCs w:val="22"/>
              </w:rPr>
              <w:t>10 113,67</w:t>
            </w:r>
          </w:p>
        </w:tc>
      </w:tr>
      <w:tr w:rsidR="0072368E" w:rsidRPr="0072368E" w14:paraId="1A998A4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ACFFE1"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0EE12046" w14:textId="77777777" w:rsidR="0072368E" w:rsidRPr="0072368E" w:rsidRDefault="0072368E" w:rsidP="0072368E">
            <w:pPr>
              <w:jc w:val="both"/>
              <w:rPr>
                <w:sz w:val="22"/>
                <w:szCs w:val="22"/>
              </w:rPr>
            </w:pPr>
            <w:r w:rsidRPr="0072368E">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6D9FE67B"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2A5A00B5"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9D9FBB1" w14:textId="77777777" w:rsidR="0072368E" w:rsidRPr="0072368E" w:rsidRDefault="0072368E" w:rsidP="0072368E">
            <w:pPr>
              <w:jc w:val="right"/>
              <w:rPr>
                <w:sz w:val="22"/>
                <w:szCs w:val="22"/>
              </w:rPr>
            </w:pPr>
            <w:r w:rsidRPr="0072368E">
              <w:rPr>
                <w:sz w:val="22"/>
                <w:szCs w:val="22"/>
              </w:rPr>
              <w:t>10 113,67</w:t>
            </w:r>
          </w:p>
        </w:tc>
      </w:tr>
      <w:tr w:rsidR="0072368E" w:rsidRPr="0072368E" w14:paraId="568E78B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F5A522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170EA140" w14:textId="77777777" w:rsidR="0072368E" w:rsidRPr="0072368E" w:rsidRDefault="0072368E" w:rsidP="0072368E">
            <w:pPr>
              <w:jc w:val="both"/>
              <w:rPr>
                <w:sz w:val="22"/>
                <w:szCs w:val="22"/>
              </w:rPr>
            </w:pPr>
            <w:r w:rsidRPr="0072368E">
              <w:rPr>
                <w:sz w:val="22"/>
                <w:szCs w:val="22"/>
              </w:rPr>
              <w:t>02 2 01 S7500</w:t>
            </w:r>
          </w:p>
        </w:tc>
        <w:tc>
          <w:tcPr>
            <w:tcW w:w="546" w:type="dxa"/>
            <w:tcBorders>
              <w:top w:val="nil"/>
              <w:left w:val="nil"/>
              <w:bottom w:val="single" w:sz="4" w:space="0" w:color="auto"/>
              <w:right w:val="single" w:sz="4" w:space="0" w:color="auto"/>
            </w:tcBorders>
            <w:shd w:val="clear" w:color="auto" w:fill="auto"/>
            <w:noWrap/>
            <w:hideMark/>
          </w:tcPr>
          <w:p w14:paraId="274CCA20"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7F2F81B"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F24EC6A" w14:textId="77777777" w:rsidR="0072368E" w:rsidRPr="0072368E" w:rsidRDefault="0072368E" w:rsidP="0072368E">
            <w:pPr>
              <w:jc w:val="right"/>
              <w:rPr>
                <w:sz w:val="22"/>
                <w:szCs w:val="22"/>
              </w:rPr>
            </w:pPr>
            <w:r w:rsidRPr="0072368E">
              <w:rPr>
                <w:sz w:val="22"/>
                <w:szCs w:val="22"/>
              </w:rPr>
              <w:t>10 113,67</w:t>
            </w:r>
          </w:p>
        </w:tc>
      </w:tr>
      <w:tr w:rsidR="0072368E" w:rsidRPr="0072368E" w14:paraId="3B29D9B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2BA1F5C"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951D135" w14:textId="77777777" w:rsidR="0072368E" w:rsidRPr="0072368E" w:rsidRDefault="0072368E" w:rsidP="0072368E">
            <w:pPr>
              <w:jc w:val="both"/>
              <w:rPr>
                <w:sz w:val="22"/>
                <w:szCs w:val="22"/>
              </w:rPr>
            </w:pPr>
            <w:r w:rsidRPr="0072368E">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42D3AE5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D49334" w14:textId="77777777" w:rsidR="0072368E" w:rsidRPr="0072368E" w:rsidRDefault="0072368E" w:rsidP="0072368E">
            <w:pPr>
              <w:jc w:val="both"/>
              <w:rPr>
                <w:color w:val="000000"/>
                <w:sz w:val="22"/>
                <w:szCs w:val="22"/>
              </w:rPr>
            </w:pPr>
            <w:r w:rsidRPr="0072368E">
              <w:rPr>
                <w:color w:val="000000"/>
                <w:sz w:val="22"/>
                <w:szCs w:val="22"/>
              </w:rPr>
              <w:t>Проведение антитеррористических мероприятий в муниципальных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6F2009EE" w14:textId="77777777" w:rsidR="0072368E" w:rsidRPr="0072368E" w:rsidRDefault="0072368E" w:rsidP="0072368E">
            <w:pPr>
              <w:jc w:val="right"/>
              <w:rPr>
                <w:sz w:val="22"/>
                <w:szCs w:val="22"/>
              </w:rPr>
            </w:pPr>
            <w:r w:rsidRPr="0072368E">
              <w:rPr>
                <w:sz w:val="22"/>
                <w:szCs w:val="22"/>
              </w:rPr>
              <w:t>2 466,87</w:t>
            </w:r>
          </w:p>
        </w:tc>
      </w:tr>
      <w:tr w:rsidR="0072368E" w:rsidRPr="0072368E" w14:paraId="3304287B" w14:textId="77777777" w:rsidTr="0072368E">
        <w:trPr>
          <w:trHeight w:val="131"/>
        </w:trPr>
        <w:tc>
          <w:tcPr>
            <w:tcW w:w="846" w:type="dxa"/>
            <w:tcBorders>
              <w:top w:val="nil"/>
              <w:left w:val="single" w:sz="4" w:space="0" w:color="auto"/>
              <w:bottom w:val="single" w:sz="4" w:space="0" w:color="auto"/>
              <w:right w:val="single" w:sz="4" w:space="0" w:color="auto"/>
            </w:tcBorders>
            <w:shd w:val="clear" w:color="auto" w:fill="auto"/>
            <w:noWrap/>
            <w:hideMark/>
          </w:tcPr>
          <w:p w14:paraId="4F91E47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AF6C921" w14:textId="77777777" w:rsidR="0072368E" w:rsidRPr="0072368E" w:rsidRDefault="0072368E" w:rsidP="0072368E">
            <w:pPr>
              <w:jc w:val="both"/>
              <w:rPr>
                <w:sz w:val="22"/>
                <w:szCs w:val="22"/>
              </w:rPr>
            </w:pPr>
            <w:r w:rsidRPr="0072368E">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588EC24A"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7C07FC6"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EF2C88A" w14:textId="77777777" w:rsidR="0072368E" w:rsidRPr="0072368E" w:rsidRDefault="0072368E" w:rsidP="0072368E">
            <w:pPr>
              <w:jc w:val="right"/>
              <w:rPr>
                <w:sz w:val="22"/>
                <w:szCs w:val="22"/>
              </w:rPr>
            </w:pPr>
            <w:r w:rsidRPr="0072368E">
              <w:rPr>
                <w:sz w:val="22"/>
                <w:szCs w:val="22"/>
              </w:rPr>
              <w:t>2 466,87</w:t>
            </w:r>
          </w:p>
        </w:tc>
      </w:tr>
      <w:tr w:rsidR="0072368E" w:rsidRPr="0072368E" w14:paraId="5277F81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191C21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0FCEAF51" w14:textId="77777777" w:rsidR="0072368E" w:rsidRPr="0072368E" w:rsidRDefault="0072368E" w:rsidP="0072368E">
            <w:pPr>
              <w:jc w:val="both"/>
              <w:rPr>
                <w:sz w:val="22"/>
                <w:szCs w:val="22"/>
              </w:rPr>
            </w:pPr>
            <w:r w:rsidRPr="0072368E">
              <w:rPr>
                <w:sz w:val="22"/>
                <w:szCs w:val="22"/>
              </w:rPr>
              <w:t>02 2 01 S8790</w:t>
            </w:r>
          </w:p>
        </w:tc>
        <w:tc>
          <w:tcPr>
            <w:tcW w:w="546" w:type="dxa"/>
            <w:tcBorders>
              <w:top w:val="nil"/>
              <w:left w:val="nil"/>
              <w:bottom w:val="single" w:sz="4" w:space="0" w:color="auto"/>
              <w:right w:val="single" w:sz="4" w:space="0" w:color="auto"/>
            </w:tcBorders>
            <w:shd w:val="clear" w:color="auto" w:fill="auto"/>
            <w:noWrap/>
            <w:hideMark/>
          </w:tcPr>
          <w:p w14:paraId="07285F31"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32D88716"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7C317E2" w14:textId="77777777" w:rsidR="0072368E" w:rsidRPr="0072368E" w:rsidRDefault="0072368E" w:rsidP="0072368E">
            <w:pPr>
              <w:jc w:val="right"/>
              <w:rPr>
                <w:sz w:val="22"/>
                <w:szCs w:val="22"/>
              </w:rPr>
            </w:pPr>
            <w:r w:rsidRPr="0072368E">
              <w:rPr>
                <w:sz w:val="22"/>
                <w:szCs w:val="22"/>
              </w:rPr>
              <w:t>2 466,87</w:t>
            </w:r>
          </w:p>
        </w:tc>
      </w:tr>
      <w:tr w:rsidR="0072368E" w:rsidRPr="0072368E" w14:paraId="0D20FA7D"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F766785"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C6E443D" w14:textId="77777777" w:rsidR="0072368E" w:rsidRPr="0072368E" w:rsidRDefault="0072368E" w:rsidP="0072368E">
            <w:pPr>
              <w:jc w:val="both"/>
              <w:rPr>
                <w:sz w:val="22"/>
                <w:szCs w:val="22"/>
              </w:rPr>
            </w:pPr>
            <w:r w:rsidRPr="0072368E">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0D3CB9B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DAD8E59" w14:textId="77777777" w:rsidR="0072368E" w:rsidRPr="0072368E" w:rsidRDefault="0072368E" w:rsidP="0072368E">
            <w:pPr>
              <w:jc w:val="both"/>
              <w:rPr>
                <w:color w:val="000000"/>
                <w:sz w:val="22"/>
                <w:szCs w:val="22"/>
              </w:rPr>
            </w:pPr>
            <w:r w:rsidRPr="0072368E">
              <w:rPr>
                <w:color w:val="000000"/>
                <w:sz w:val="22"/>
                <w:szCs w:val="22"/>
              </w:rPr>
              <w:t>Реализация мероприятий по обеспечению антитеррористической защищенности в муниципальных общеобразовательных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363AE99D" w14:textId="77777777" w:rsidR="0072368E" w:rsidRPr="0072368E" w:rsidRDefault="0072368E" w:rsidP="0072368E">
            <w:pPr>
              <w:jc w:val="right"/>
              <w:rPr>
                <w:sz w:val="22"/>
                <w:szCs w:val="22"/>
              </w:rPr>
            </w:pPr>
            <w:r w:rsidRPr="0072368E">
              <w:rPr>
                <w:sz w:val="22"/>
                <w:szCs w:val="22"/>
              </w:rPr>
              <w:t>2 470,00</w:t>
            </w:r>
          </w:p>
        </w:tc>
      </w:tr>
      <w:tr w:rsidR="0072368E" w:rsidRPr="0072368E" w14:paraId="41E083A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53647B4"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E69AA5E" w14:textId="77777777" w:rsidR="0072368E" w:rsidRPr="0072368E" w:rsidRDefault="0072368E" w:rsidP="0072368E">
            <w:pPr>
              <w:jc w:val="both"/>
              <w:rPr>
                <w:sz w:val="22"/>
                <w:szCs w:val="22"/>
              </w:rPr>
            </w:pPr>
            <w:r w:rsidRPr="0072368E">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46B9BA28"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5E275A7C"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6C72B9A" w14:textId="77777777" w:rsidR="0072368E" w:rsidRPr="0072368E" w:rsidRDefault="0072368E" w:rsidP="0072368E">
            <w:pPr>
              <w:jc w:val="right"/>
              <w:rPr>
                <w:sz w:val="22"/>
                <w:szCs w:val="22"/>
              </w:rPr>
            </w:pPr>
            <w:r w:rsidRPr="0072368E">
              <w:rPr>
                <w:sz w:val="22"/>
                <w:szCs w:val="22"/>
              </w:rPr>
              <w:t>2 470,00</w:t>
            </w:r>
          </w:p>
        </w:tc>
      </w:tr>
      <w:tr w:rsidR="0072368E" w:rsidRPr="0072368E" w14:paraId="35B064F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D271C78"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07C0508" w14:textId="77777777" w:rsidR="0072368E" w:rsidRPr="0072368E" w:rsidRDefault="0072368E" w:rsidP="0072368E">
            <w:pPr>
              <w:jc w:val="both"/>
              <w:rPr>
                <w:sz w:val="22"/>
                <w:szCs w:val="22"/>
              </w:rPr>
            </w:pPr>
            <w:r w:rsidRPr="0072368E">
              <w:rPr>
                <w:sz w:val="22"/>
                <w:szCs w:val="22"/>
              </w:rPr>
              <w:t>02 2 01 S8830</w:t>
            </w:r>
          </w:p>
        </w:tc>
        <w:tc>
          <w:tcPr>
            <w:tcW w:w="546" w:type="dxa"/>
            <w:tcBorders>
              <w:top w:val="nil"/>
              <w:left w:val="nil"/>
              <w:bottom w:val="single" w:sz="4" w:space="0" w:color="auto"/>
              <w:right w:val="single" w:sz="4" w:space="0" w:color="auto"/>
            </w:tcBorders>
            <w:shd w:val="clear" w:color="auto" w:fill="auto"/>
            <w:noWrap/>
            <w:hideMark/>
          </w:tcPr>
          <w:p w14:paraId="70D9CAC9"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6E457AC7"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A840493" w14:textId="77777777" w:rsidR="0072368E" w:rsidRPr="0072368E" w:rsidRDefault="0072368E" w:rsidP="0072368E">
            <w:pPr>
              <w:jc w:val="right"/>
              <w:rPr>
                <w:sz w:val="22"/>
                <w:szCs w:val="22"/>
              </w:rPr>
            </w:pPr>
            <w:r w:rsidRPr="0072368E">
              <w:rPr>
                <w:sz w:val="22"/>
                <w:szCs w:val="22"/>
              </w:rPr>
              <w:t>2 470,00</w:t>
            </w:r>
          </w:p>
        </w:tc>
      </w:tr>
      <w:tr w:rsidR="0072368E" w:rsidRPr="0072368E" w14:paraId="0E38E87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B1EA21D"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13DFD76" w14:textId="77777777" w:rsidR="0072368E" w:rsidRPr="0072368E" w:rsidRDefault="0072368E" w:rsidP="0072368E">
            <w:pPr>
              <w:jc w:val="both"/>
              <w:rPr>
                <w:sz w:val="22"/>
                <w:szCs w:val="22"/>
              </w:rPr>
            </w:pPr>
            <w:r w:rsidRPr="0072368E">
              <w:rPr>
                <w:sz w:val="22"/>
                <w:szCs w:val="22"/>
              </w:rPr>
              <w:t>02 2 02 00000</w:t>
            </w:r>
          </w:p>
        </w:tc>
        <w:tc>
          <w:tcPr>
            <w:tcW w:w="546" w:type="dxa"/>
            <w:tcBorders>
              <w:top w:val="nil"/>
              <w:left w:val="nil"/>
              <w:bottom w:val="single" w:sz="4" w:space="0" w:color="auto"/>
              <w:right w:val="single" w:sz="4" w:space="0" w:color="auto"/>
            </w:tcBorders>
            <w:shd w:val="clear" w:color="auto" w:fill="auto"/>
            <w:noWrap/>
            <w:hideMark/>
          </w:tcPr>
          <w:p w14:paraId="72318A4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192D414" w14:textId="77777777" w:rsidR="0072368E" w:rsidRPr="0072368E" w:rsidRDefault="0072368E" w:rsidP="0072368E">
            <w:pPr>
              <w:jc w:val="both"/>
              <w:rPr>
                <w:color w:val="000000"/>
                <w:sz w:val="22"/>
                <w:szCs w:val="22"/>
              </w:rPr>
            </w:pPr>
            <w:r w:rsidRPr="0072368E">
              <w:rPr>
                <w:color w:val="000000"/>
                <w:sz w:val="22"/>
                <w:szCs w:val="22"/>
              </w:rPr>
              <w:t>Основное мероприятие «Строительство (реконструкция) и ремонт объектов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28DF0112" w14:textId="77777777" w:rsidR="0072368E" w:rsidRPr="0072368E" w:rsidRDefault="0072368E" w:rsidP="0072368E">
            <w:pPr>
              <w:jc w:val="right"/>
              <w:rPr>
                <w:sz w:val="22"/>
                <w:szCs w:val="22"/>
              </w:rPr>
            </w:pPr>
            <w:r w:rsidRPr="0072368E">
              <w:rPr>
                <w:sz w:val="22"/>
                <w:szCs w:val="22"/>
              </w:rPr>
              <w:t>164 476,98</w:t>
            </w:r>
          </w:p>
        </w:tc>
      </w:tr>
      <w:tr w:rsidR="0072368E" w:rsidRPr="0072368E" w14:paraId="136CA0D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83B8176"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DE27058" w14:textId="77777777" w:rsidR="0072368E" w:rsidRPr="0072368E" w:rsidRDefault="0072368E" w:rsidP="0072368E">
            <w:pPr>
              <w:jc w:val="both"/>
              <w:rPr>
                <w:sz w:val="22"/>
                <w:szCs w:val="22"/>
              </w:rPr>
            </w:pPr>
            <w:r w:rsidRPr="0072368E">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52FCD01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C6C576" w14:textId="77777777" w:rsidR="0072368E" w:rsidRPr="0072368E" w:rsidRDefault="0072368E" w:rsidP="0072368E">
            <w:pPr>
              <w:jc w:val="both"/>
              <w:rPr>
                <w:color w:val="000000"/>
                <w:sz w:val="22"/>
                <w:szCs w:val="22"/>
              </w:rPr>
            </w:pPr>
            <w:r w:rsidRPr="0072368E">
              <w:rPr>
                <w:color w:val="000000"/>
                <w:sz w:val="22"/>
                <w:szCs w:val="22"/>
              </w:rPr>
              <w:t>Капитальный и текущий ремонт объектов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2F921CEE" w14:textId="77777777" w:rsidR="0072368E" w:rsidRPr="0072368E" w:rsidRDefault="0072368E" w:rsidP="0072368E">
            <w:pPr>
              <w:jc w:val="right"/>
              <w:rPr>
                <w:sz w:val="22"/>
                <w:szCs w:val="22"/>
              </w:rPr>
            </w:pPr>
            <w:r w:rsidRPr="0072368E">
              <w:rPr>
                <w:sz w:val="22"/>
                <w:szCs w:val="22"/>
              </w:rPr>
              <w:t>1 040,32</w:t>
            </w:r>
          </w:p>
        </w:tc>
      </w:tr>
      <w:tr w:rsidR="0072368E" w:rsidRPr="0072368E" w14:paraId="49FD2FF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964264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21D9CDB" w14:textId="77777777" w:rsidR="0072368E" w:rsidRPr="0072368E" w:rsidRDefault="0072368E" w:rsidP="0072368E">
            <w:pPr>
              <w:jc w:val="both"/>
              <w:rPr>
                <w:sz w:val="22"/>
                <w:szCs w:val="22"/>
              </w:rPr>
            </w:pPr>
            <w:r w:rsidRPr="0072368E">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65174B55"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49B1EA8C"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97FE190" w14:textId="77777777" w:rsidR="0072368E" w:rsidRPr="0072368E" w:rsidRDefault="0072368E" w:rsidP="0072368E">
            <w:pPr>
              <w:jc w:val="right"/>
              <w:rPr>
                <w:sz w:val="22"/>
                <w:szCs w:val="22"/>
              </w:rPr>
            </w:pPr>
            <w:r w:rsidRPr="0072368E">
              <w:rPr>
                <w:sz w:val="22"/>
                <w:szCs w:val="22"/>
              </w:rPr>
              <w:t>1 040,32</w:t>
            </w:r>
          </w:p>
        </w:tc>
      </w:tr>
      <w:tr w:rsidR="0072368E" w:rsidRPr="0072368E" w14:paraId="5D0EF8F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1254091"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D2AB27F" w14:textId="77777777" w:rsidR="0072368E" w:rsidRPr="0072368E" w:rsidRDefault="0072368E" w:rsidP="0072368E">
            <w:pPr>
              <w:jc w:val="both"/>
              <w:rPr>
                <w:sz w:val="22"/>
                <w:szCs w:val="22"/>
              </w:rPr>
            </w:pPr>
            <w:r w:rsidRPr="0072368E">
              <w:rPr>
                <w:sz w:val="22"/>
                <w:szCs w:val="22"/>
              </w:rPr>
              <w:t>02 2 02 22150</w:t>
            </w:r>
          </w:p>
        </w:tc>
        <w:tc>
          <w:tcPr>
            <w:tcW w:w="546" w:type="dxa"/>
            <w:tcBorders>
              <w:top w:val="nil"/>
              <w:left w:val="nil"/>
              <w:bottom w:val="single" w:sz="4" w:space="0" w:color="auto"/>
              <w:right w:val="single" w:sz="4" w:space="0" w:color="auto"/>
            </w:tcBorders>
            <w:shd w:val="clear" w:color="auto" w:fill="auto"/>
            <w:noWrap/>
            <w:hideMark/>
          </w:tcPr>
          <w:p w14:paraId="4A0E9857"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2CF71228"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1D804620" w14:textId="77777777" w:rsidR="0072368E" w:rsidRPr="0072368E" w:rsidRDefault="0072368E" w:rsidP="0072368E">
            <w:pPr>
              <w:jc w:val="right"/>
              <w:rPr>
                <w:sz w:val="22"/>
                <w:szCs w:val="22"/>
              </w:rPr>
            </w:pPr>
            <w:r w:rsidRPr="0072368E">
              <w:rPr>
                <w:sz w:val="22"/>
                <w:szCs w:val="22"/>
              </w:rPr>
              <w:t>1 040,32</w:t>
            </w:r>
          </w:p>
        </w:tc>
      </w:tr>
      <w:tr w:rsidR="0072368E" w:rsidRPr="0072368E" w14:paraId="4040C80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70FBB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63744303" w14:textId="77777777" w:rsidR="0072368E" w:rsidRPr="0072368E" w:rsidRDefault="0072368E" w:rsidP="0072368E">
            <w:pPr>
              <w:jc w:val="both"/>
              <w:rPr>
                <w:sz w:val="22"/>
                <w:szCs w:val="22"/>
              </w:rPr>
            </w:pPr>
            <w:r w:rsidRPr="0072368E">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7E3BAD2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26E433A" w14:textId="77777777" w:rsidR="0072368E" w:rsidRPr="0072368E" w:rsidRDefault="0072368E" w:rsidP="0072368E">
            <w:pPr>
              <w:jc w:val="both"/>
              <w:rPr>
                <w:color w:val="000000"/>
                <w:sz w:val="22"/>
                <w:szCs w:val="22"/>
              </w:rPr>
            </w:pPr>
            <w:r w:rsidRPr="0072368E">
              <w:rPr>
                <w:color w:val="000000"/>
                <w:sz w:val="22"/>
                <w:szCs w:val="22"/>
              </w:rPr>
              <w:t>Реализация мероприятий по модернизации школьных систем образования</w:t>
            </w:r>
          </w:p>
        </w:tc>
        <w:tc>
          <w:tcPr>
            <w:tcW w:w="1480" w:type="dxa"/>
            <w:tcBorders>
              <w:top w:val="nil"/>
              <w:left w:val="nil"/>
              <w:bottom w:val="single" w:sz="4" w:space="0" w:color="auto"/>
              <w:right w:val="single" w:sz="4" w:space="0" w:color="auto"/>
            </w:tcBorders>
            <w:shd w:val="clear" w:color="auto" w:fill="auto"/>
            <w:noWrap/>
            <w:hideMark/>
          </w:tcPr>
          <w:p w14:paraId="6B15D95D" w14:textId="77777777" w:rsidR="0072368E" w:rsidRPr="0072368E" w:rsidRDefault="0072368E" w:rsidP="0072368E">
            <w:pPr>
              <w:jc w:val="right"/>
              <w:rPr>
                <w:sz w:val="22"/>
                <w:szCs w:val="22"/>
              </w:rPr>
            </w:pPr>
            <w:r w:rsidRPr="0072368E">
              <w:rPr>
                <w:sz w:val="22"/>
                <w:szCs w:val="22"/>
              </w:rPr>
              <w:t>63 436,66</w:t>
            </w:r>
          </w:p>
        </w:tc>
      </w:tr>
      <w:tr w:rsidR="0072368E" w:rsidRPr="0072368E" w14:paraId="3BF79B4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47CA48"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D27F609" w14:textId="77777777" w:rsidR="0072368E" w:rsidRPr="0072368E" w:rsidRDefault="0072368E" w:rsidP="0072368E">
            <w:pPr>
              <w:jc w:val="both"/>
              <w:rPr>
                <w:sz w:val="22"/>
                <w:szCs w:val="22"/>
              </w:rPr>
            </w:pPr>
            <w:r w:rsidRPr="0072368E">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711694DA"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0A596A62"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352D665" w14:textId="77777777" w:rsidR="0072368E" w:rsidRPr="0072368E" w:rsidRDefault="0072368E" w:rsidP="0072368E">
            <w:pPr>
              <w:jc w:val="right"/>
              <w:rPr>
                <w:sz w:val="22"/>
                <w:szCs w:val="22"/>
              </w:rPr>
            </w:pPr>
            <w:r w:rsidRPr="0072368E">
              <w:rPr>
                <w:sz w:val="22"/>
                <w:szCs w:val="22"/>
              </w:rPr>
              <w:t>63 436,66</w:t>
            </w:r>
          </w:p>
        </w:tc>
      </w:tr>
      <w:tr w:rsidR="0072368E" w:rsidRPr="0072368E" w14:paraId="1DE0376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50D1B02"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02D1ED41" w14:textId="77777777" w:rsidR="0072368E" w:rsidRPr="0072368E" w:rsidRDefault="0072368E" w:rsidP="0072368E">
            <w:pPr>
              <w:jc w:val="both"/>
              <w:rPr>
                <w:sz w:val="22"/>
                <w:szCs w:val="22"/>
              </w:rPr>
            </w:pPr>
            <w:r w:rsidRPr="0072368E">
              <w:rPr>
                <w:sz w:val="22"/>
                <w:szCs w:val="22"/>
              </w:rPr>
              <w:t>02 2 02 L7500</w:t>
            </w:r>
          </w:p>
        </w:tc>
        <w:tc>
          <w:tcPr>
            <w:tcW w:w="546" w:type="dxa"/>
            <w:tcBorders>
              <w:top w:val="nil"/>
              <w:left w:val="nil"/>
              <w:bottom w:val="single" w:sz="4" w:space="0" w:color="auto"/>
              <w:right w:val="single" w:sz="4" w:space="0" w:color="auto"/>
            </w:tcBorders>
            <w:shd w:val="clear" w:color="auto" w:fill="auto"/>
            <w:noWrap/>
            <w:hideMark/>
          </w:tcPr>
          <w:p w14:paraId="4A877BB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AA17EDC"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08C9FEE" w14:textId="77777777" w:rsidR="0072368E" w:rsidRPr="0072368E" w:rsidRDefault="0072368E" w:rsidP="0072368E">
            <w:pPr>
              <w:jc w:val="right"/>
              <w:rPr>
                <w:sz w:val="22"/>
                <w:szCs w:val="22"/>
              </w:rPr>
            </w:pPr>
            <w:r w:rsidRPr="0072368E">
              <w:rPr>
                <w:sz w:val="22"/>
                <w:szCs w:val="22"/>
              </w:rPr>
              <w:t>63 436,66</w:t>
            </w:r>
          </w:p>
        </w:tc>
      </w:tr>
      <w:tr w:rsidR="0072368E" w:rsidRPr="0072368E" w14:paraId="4A7A6E0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BAC21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0B3B083" w14:textId="77777777" w:rsidR="0072368E" w:rsidRPr="0072368E" w:rsidRDefault="0072368E" w:rsidP="0072368E">
            <w:pPr>
              <w:jc w:val="both"/>
              <w:rPr>
                <w:sz w:val="22"/>
                <w:szCs w:val="22"/>
              </w:rPr>
            </w:pPr>
            <w:r w:rsidRPr="0072368E">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48875D1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C0C2556" w14:textId="77777777" w:rsidR="0072368E" w:rsidRPr="0072368E" w:rsidRDefault="0072368E" w:rsidP="0072368E">
            <w:pPr>
              <w:jc w:val="both"/>
              <w:rPr>
                <w:color w:val="000000"/>
                <w:sz w:val="22"/>
                <w:szCs w:val="22"/>
              </w:rPr>
            </w:pPr>
            <w:r w:rsidRPr="0072368E">
              <w:rPr>
                <w:color w:val="000000"/>
                <w:sz w:val="22"/>
                <w:szCs w:val="22"/>
              </w:rPr>
              <w:t>Строительство (реконструкция)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49011B20" w14:textId="77777777" w:rsidR="0072368E" w:rsidRPr="0072368E" w:rsidRDefault="0072368E" w:rsidP="0072368E">
            <w:pPr>
              <w:jc w:val="right"/>
              <w:rPr>
                <w:sz w:val="22"/>
                <w:szCs w:val="22"/>
              </w:rPr>
            </w:pPr>
            <w:r w:rsidRPr="0072368E">
              <w:rPr>
                <w:sz w:val="22"/>
                <w:szCs w:val="22"/>
              </w:rPr>
              <w:t>100 000,00</w:t>
            </w:r>
          </w:p>
        </w:tc>
      </w:tr>
      <w:tr w:rsidR="0072368E" w:rsidRPr="0072368E" w14:paraId="6D466A8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DB9606"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641746B5" w14:textId="77777777" w:rsidR="0072368E" w:rsidRPr="0072368E" w:rsidRDefault="0072368E" w:rsidP="0072368E">
            <w:pPr>
              <w:jc w:val="both"/>
              <w:rPr>
                <w:sz w:val="22"/>
                <w:szCs w:val="22"/>
              </w:rPr>
            </w:pPr>
            <w:r w:rsidRPr="0072368E">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6C00887C" w14:textId="77777777" w:rsidR="0072368E" w:rsidRPr="0072368E" w:rsidRDefault="0072368E" w:rsidP="0072368E">
            <w:pPr>
              <w:jc w:val="both"/>
              <w:rPr>
                <w:sz w:val="22"/>
                <w:szCs w:val="22"/>
              </w:rPr>
            </w:pPr>
            <w:r w:rsidRPr="0072368E">
              <w:rPr>
                <w:sz w:val="22"/>
                <w:szCs w:val="22"/>
              </w:rPr>
              <w:t>400</w:t>
            </w:r>
          </w:p>
        </w:tc>
        <w:tc>
          <w:tcPr>
            <w:tcW w:w="4843" w:type="dxa"/>
            <w:tcBorders>
              <w:top w:val="nil"/>
              <w:left w:val="nil"/>
              <w:bottom w:val="single" w:sz="4" w:space="0" w:color="auto"/>
              <w:right w:val="single" w:sz="4" w:space="0" w:color="auto"/>
            </w:tcBorders>
            <w:shd w:val="clear" w:color="auto" w:fill="auto"/>
            <w:hideMark/>
          </w:tcPr>
          <w:p w14:paraId="6B80EB1D" w14:textId="77777777" w:rsidR="0072368E" w:rsidRPr="0072368E" w:rsidRDefault="0072368E" w:rsidP="0072368E">
            <w:pPr>
              <w:jc w:val="both"/>
              <w:rPr>
                <w:color w:val="000000"/>
                <w:sz w:val="22"/>
                <w:szCs w:val="22"/>
              </w:rPr>
            </w:pPr>
            <w:r w:rsidRPr="0072368E">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4BC8B14B" w14:textId="77777777" w:rsidR="0072368E" w:rsidRPr="0072368E" w:rsidRDefault="0072368E" w:rsidP="0072368E">
            <w:pPr>
              <w:jc w:val="right"/>
              <w:rPr>
                <w:sz w:val="22"/>
                <w:szCs w:val="22"/>
              </w:rPr>
            </w:pPr>
            <w:r w:rsidRPr="0072368E">
              <w:rPr>
                <w:sz w:val="22"/>
                <w:szCs w:val="22"/>
              </w:rPr>
              <w:t>100 000,00</w:t>
            </w:r>
          </w:p>
        </w:tc>
      </w:tr>
      <w:tr w:rsidR="0072368E" w:rsidRPr="0072368E" w14:paraId="696B3BAD" w14:textId="77777777" w:rsidTr="0072368E">
        <w:trPr>
          <w:trHeight w:val="1800"/>
        </w:trPr>
        <w:tc>
          <w:tcPr>
            <w:tcW w:w="846" w:type="dxa"/>
            <w:tcBorders>
              <w:top w:val="nil"/>
              <w:left w:val="single" w:sz="4" w:space="0" w:color="auto"/>
              <w:bottom w:val="single" w:sz="4" w:space="0" w:color="auto"/>
              <w:right w:val="single" w:sz="4" w:space="0" w:color="auto"/>
            </w:tcBorders>
            <w:shd w:val="clear" w:color="auto" w:fill="auto"/>
            <w:noWrap/>
            <w:hideMark/>
          </w:tcPr>
          <w:p w14:paraId="4171A68B"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00EF2BF" w14:textId="77777777" w:rsidR="0072368E" w:rsidRPr="0072368E" w:rsidRDefault="0072368E" w:rsidP="0072368E">
            <w:pPr>
              <w:jc w:val="both"/>
              <w:rPr>
                <w:sz w:val="22"/>
                <w:szCs w:val="22"/>
              </w:rPr>
            </w:pPr>
            <w:r w:rsidRPr="0072368E">
              <w:rPr>
                <w:sz w:val="22"/>
                <w:szCs w:val="22"/>
              </w:rPr>
              <w:t>02 2 02 S7200</w:t>
            </w:r>
          </w:p>
        </w:tc>
        <w:tc>
          <w:tcPr>
            <w:tcW w:w="546" w:type="dxa"/>
            <w:tcBorders>
              <w:top w:val="nil"/>
              <w:left w:val="nil"/>
              <w:bottom w:val="single" w:sz="4" w:space="0" w:color="auto"/>
              <w:right w:val="single" w:sz="4" w:space="0" w:color="auto"/>
            </w:tcBorders>
            <w:shd w:val="clear" w:color="auto" w:fill="auto"/>
            <w:noWrap/>
            <w:hideMark/>
          </w:tcPr>
          <w:p w14:paraId="18835178" w14:textId="77777777" w:rsidR="0072368E" w:rsidRPr="0072368E" w:rsidRDefault="0072368E" w:rsidP="0072368E">
            <w:pPr>
              <w:jc w:val="both"/>
              <w:rPr>
                <w:sz w:val="22"/>
                <w:szCs w:val="22"/>
              </w:rPr>
            </w:pPr>
            <w:r w:rsidRPr="0072368E">
              <w:rPr>
                <w:sz w:val="22"/>
                <w:szCs w:val="22"/>
              </w:rPr>
              <w:t>460</w:t>
            </w:r>
          </w:p>
        </w:tc>
        <w:tc>
          <w:tcPr>
            <w:tcW w:w="4843" w:type="dxa"/>
            <w:tcBorders>
              <w:top w:val="nil"/>
              <w:left w:val="nil"/>
              <w:bottom w:val="single" w:sz="4" w:space="0" w:color="auto"/>
              <w:right w:val="single" w:sz="4" w:space="0" w:color="auto"/>
            </w:tcBorders>
            <w:shd w:val="clear" w:color="auto" w:fill="auto"/>
            <w:hideMark/>
          </w:tcPr>
          <w:p w14:paraId="00D93866" w14:textId="77777777" w:rsidR="0072368E" w:rsidRPr="0072368E" w:rsidRDefault="0072368E" w:rsidP="0072368E">
            <w:pPr>
              <w:jc w:val="both"/>
              <w:rPr>
                <w:color w:val="000000"/>
                <w:sz w:val="22"/>
                <w:szCs w:val="22"/>
              </w:rPr>
            </w:pPr>
            <w:r w:rsidRPr="0072368E">
              <w:rPr>
                <w:color w:val="000000"/>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80" w:type="dxa"/>
            <w:tcBorders>
              <w:top w:val="nil"/>
              <w:left w:val="nil"/>
              <w:bottom w:val="single" w:sz="4" w:space="0" w:color="auto"/>
              <w:right w:val="single" w:sz="4" w:space="0" w:color="auto"/>
            </w:tcBorders>
            <w:shd w:val="clear" w:color="auto" w:fill="auto"/>
            <w:noWrap/>
            <w:hideMark/>
          </w:tcPr>
          <w:p w14:paraId="28553F54" w14:textId="77777777" w:rsidR="0072368E" w:rsidRPr="0072368E" w:rsidRDefault="0072368E" w:rsidP="0072368E">
            <w:pPr>
              <w:jc w:val="right"/>
              <w:rPr>
                <w:sz w:val="22"/>
                <w:szCs w:val="22"/>
              </w:rPr>
            </w:pPr>
            <w:r w:rsidRPr="0072368E">
              <w:rPr>
                <w:sz w:val="22"/>
                <w:szCs w:val="22"/>
              </w:rPr>
              <w:t>100 000,00</w:t>
            </w:r>
          </w:p>
        </w:tc>
      </w:tr>
      <w:tr w:rsidR="0072368E" w:rsidRPr="0072368E" w14:paraId="75B29DC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1DD501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3256B4FC" w14:textId="77777777" w:rsidR="0072368E" w:rsidRPr="0072368E" w:rsidRDefault="0072368E" w:rsidP="0072368E">
            <w:pPr>
              <w:jc w:val="both"/>
              <w:rPr>
                <w:sz w:val="22"/>
                <w:szCs w:val="22"/>
              </w:rPr>
            </w:pPr>
            <w:r w:rsidRPr="0072368E">
              <w:rPr>
                <w:sz w:val="22"/>
                <w:szCs w:val="22"/>
              </w:rPr>
              <w:t>02 2 E1 00000</w:t>
            </w:r>
          </w:p>
        </w:tc>
        <w:tc>
          <w:tcPr>
            <w:tcW w:w="546" w:type="dxa"/>
            <w:tcBorders>
              <w:top w:val="nil"/>
              <w:left w:val="nil"/>
              <w:bottom w:val="single" w:sz="4" w:space="0" w:color="auto"/>
              <w:right w:val="single" w:sz="4" w:space="0" w:color="auto"/>
            </w:tcBorders>
            <w:shd w:val="clear" w:color="auto" w:fill="auto"/>
            <w:noWrap/>
            <w:hideMark/>
          </w:tcPr>
          <w:p w14:paraId="436A029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4F20291"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«Современная школа»</w:t>
            </w:r>
          </w:p>
        </w:tc>
        <w:tc>
          <w:tcPr>
            <w:tcW w:w="1480" w:type="dxa"/>
            <w:tcBorders>
              <w:top w:val="nil"/>
              <w:left w:val="nil"/>
              <w:bottom w:val="single" w:sz="4" w:space="0" w:color="auto"/>
              <w:right w:val="single" w:sz="4" w:space="0" w:color="auto"/>
            </w:tcBorders>
            <w:shd w:val="clear" w:color="auto" w:fill="auto"/>
            <w:noWrap/>
            <w:hideMark/>
          </w:tcPr>
          <w:p w14:paraId="635958DA" w14:textId="77777777" w:rsidR="0072368E" w:rsidRPr="0072368E" w:rsidRDefault="0072368E" w:rsidP="0072368E">
            <w:pPr>
              <w:jc w:val="right"/>
              <w:rPr>
                <w:sz w:val="22"/>
                <w:szCs w:val="22"/>
              </w:rPr>
            </w:pPr>
            <w:r w:rsidRPr="0072368E">
              <w:rPr>
                <w:sz w:val="22"/>
                <w:szCs w:val="22"/>
              </w:rPr>
              <w:t>25 190,07</w:t>
            </w:r>
          </w:p>
        </w:tc>
      </w:tr>
      <w:tr w:rsidR="0072368E" w:rsidRPr="0072368E" w14:paraId="729268F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05BBB6D"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3A32203C" w14:textId="77777777" w:rsidR="0072368E" w:rsidRPr="0072368E" w:rsidRDefault="0072368E" w:rsidP="0072368E">
            <w:pPr>
              <w:jc w:val="both"/>
              <w:rPr>
                <w:sz w:val="22"/>
                <w:szCs w:val="22"/>
              </w:rPr>
            </w:pPr>
            <w:r w:rsidRPr="0072368E">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300B7D4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3D11030" w14:textId="77777777" w:rsidR="0072368E" w:rsidRPr="0072368E" w:rsidRDefault="0072368E" w:rsidP="0072368E">
            <w:pPr>
              <w:jc w:val="both"/>
              <w:rPr>
                <w:color w:val="000000"/>
                <w:sz w:val="22"/>
                <w:szCs w:val="22"/>
              </w:rPr>
            </w:pPr>
            <w:r w:rsidRPr="0072368E">
              <w:rPr>
                <w:color w:val="000000"/>
                <w:sz w:val="22"/>
                <w:szCs w:val="22"/>
              </w:rPr>
              <w:t>Укрепление материально-технической базы муниципальных общеобразовательных организаций округа</w:t>
            </w:r>
          </w:p>
        </w:tc>
        <w:tc>
          <w:tcPr>
            <w:tcW w:w="1480" w:type="dxa"/>
            <w:tcBorders>
              <w:top w:val="nil"/>
              <w:left w:val="nil"/>
              <w:bottom w:val="single" w:sz="4" w:space="0" w:color="auto"/>
              <w:right w:val="single" w:sz="4" w:space="0" w:color="auto"/>
            </w:tcBorders>
            <w:shd w:val="clear" w:color="auto" w:fill="auto"/>
            <w:noWrap/>
            <w:hideMark/>
          </w:tcPr>
          <w:p w14:paraId="4666D8A7" w14:textId="77777777" w:rsidR="0072368E" w:rsidRPr="0072368E" w:rsidRDefault="0072368E" w:rsidP="0072368E">
            <w:pPr>
              <w:jc w:val="right"/>
              <w:rPr>
                <w:sz w:val="22"/>
                <w:szCs w:val="22"/>
              </w:rPr>
            </w:pPr>
            <w:r w:rsidRPr="0072368E">
              <w:rPr>
                <w:sz w:val="22"/>
                <w:szCs w:val="22"/>
              </w:rPr>
              <w:t>4 321,00</w:t>
            </w:r>
          </w:p>
        </w:tc>
      </w:tr>
      <w:tr w:rsidR="0072368E" w:rsidRPr="0072368E" w14:paraId="2DF46DD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5D2A872"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D95050B" w14:textId="77777777" w:rsidR="0072368E" w:rsidRPr="0072368E" w:rsidRDefault="0072368E" w:rsidP="0072368E">
            <w:pPr>
              <w:jc w:val="both"/>
              <w:rPr>
                <w:sz w:val="22"/>
                <w:szCs w:val="22"/>
              </w:rPr>
            </w:pPr>
            <w:r w:rsidRPr="0072368E">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48EF3290"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B73A7AA"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EF3E712" w14:textId="77777777" w:rsidR="0072368E" w:rsidRPr="0072368E" w:rsidRDefault="0072368E" w:rsidP="0072368E">
            <w:pPr>
              <w:jc w:val="right"/>
              <w:rPr>
                <w:sz w:val="22"/>
                <w:szCs w:val="22"/>
              </w:rPr>
            </w:pPr>
            <w:r w:rsidRPr="0072368E">
              <w:rPr>
                <w:sz w:val="22"/>
                <w:szCs w:val="22"/>
              </w:rPr>
              <w:t>4 321,00</w:t>
            </w:r>
          </w:p>
        </w:tc>
      </w:tr>
      <w:tr w:rsidR="0072368E" w:rsidRPr="0072368E" w14:paraId="0BCB2D2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5278656"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8595CEC" w14:textId="77777777" w:rsidR="0072368E" w:rsidRPr="0072368E" w:rsidRDefault="0072368E" w:rsidP="0072368E">
            <w:pPr>
              <w:jc w:val="both"/>
              <w:rPr>
                <w:sz w:val="22"/>
                <w:szCs w:val="22"/>
              </w:rPr>
            </w:pPr>
            <w:r w:rsidRPr="0072368E">
              <w:rPr>
                <w:sz w:val="22"/>
                <w:szCs w:val="22"/>
              </w:rPr>
              <w:t>02 2 E1 22130</w:t>
            </w:r>
          </w:p>
        </w:tc>
        <w:tc>
          <w:tcPr>
            <w:tcW w:w="546" w:type="dxa"/>
            <w:tcBorders>
              <w:top w:val="nil"/>
              <w:left w:val="nil"/>
              <w:bottom w:val="single" w:sz="4" w:space="0" w:color="auto"/>
              <w:right w:val="single" w:sz="4" w:space="0" w:color="auto"/>
            </w:tcBorders>
            <w:shd w:val="clear" w:color="auto" w:fill="auto"/>
            <w:noWrap/>
            <w:hideMark/>
          </w:tcPr>
          <w:p w14:paraId="074E8EBF"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6BC6F406"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A8C84B0" w14:textId="77777777" w:rsidR="0072368E" w:rsidRPr="0072368E" w:rsidRDefault="0072368E" w:rsidP="0072368E">
            <w:pPr>
              <w:jc w:val="right"/>
              <w:rPr>
                <w:sz w:val="22"/>
                <w:szCs w:val="22"/>
              </w:rPr>
            </w:pPr>
            <w:r w:rsidRPr="0072368E">
              <w:rPr>
                <w:sz w:val="22"/>
                <w:szCs w:val="22"/>
              </w:rPr>
              <w:t>4 321,00</w:t>
            </w:r>
          </w:p>
        </w:tc>
      </w:tr>
      <w:tr w:rsidR="0072368E" w:rsidRPr="0072368E" w14:paraId="6B992F7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C90FE01"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316D19FF" w14:textId="77777777" w:rsidR="0072368E" w:rsidRPr="0072368E" w:rsidRDefault="0072368E" w:rsidP="0072368E">
            <w:pPr>
              <w:jc w:val="both"/>
              <w:rPr>
                <w:sz w:val="22"/>
                <w:szCs w:val="22"/>
              </w:rPr>
            </w:pPr>
            <w:r w:rsidRPr="0072368E">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418B16D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FF90437" w14:textId="77777777" w:rsidR="0072368E" w:rsidRPr="0072368E" w:rsidRDefault="0072368E" w:rsidP="0072368E">
            <w:pPr>
              <w:jc w:val="both"/>
              <w:rPr>
                <w:color w:val="000000"/>
                <w:sz w:val="22"/>
                <w:szCs w:val="22"/>
              </w:rPr>
            </w:pPr>
            <w:r w:rsidRPr="0072368E">
              <w:rPr>
                <w:color w:val="000000"/>
                <w:sz w:val="22"/>
                <w:szCs w:val="22"/>
              </w:rPr>
              <w:t>Капитальный и текущий ремонт объектов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5F2362FB" w14:textId="77777777" w:rsidR="0072368E" w:rsidRPr="0072368E" w:rsidRDefault="0072368E" w:rsidP="0072368E">
            <w:pPr>
              <w:jc w:val="right"/>
              <w:rPr>
                <w:sz w:val="22"/>
                <w:szCs w:val="22"/>
              </w:rPr>
            </w:pPr>
            <w:r w:rsidRPr="0072368E">
              <w:rPr>
                <w:sz w:val="22"/>
                <w:szCs w:val="22"/>
              </w:rPr>
              <w:t>5 870,03</w:t>
            </w:r>
          </w:p>
        </w:tc>
      </w:tr>
      <w:tr w:rsidR="0072368E" w:rsidRPr="0072368E" w14:paraId="61EDA0BE" w14:textId="77777777" w:rsidTr="0072368E">
        <w:trPr>
          <w:trHeight w:val="273"/>
        </w:trPr>
        <w:tc>
          <w:tcPr>
            <w:tcW w:w="846" w:type="dxa"/>
            <w:tcBorders>
              <w:top w:val="nil"/>
              <w:left w:val="single" w:sz="4" w:space="0" w:color="auto"/>
              <w:bottom w:val="single" w:sz="4" w:space="0" w:color="auto"/>
              <w:right w:val="single" w:sz="4" w:space="0" w:color="auto"/>
            </w:tcBorders>
            <w:shd w:val="clear" w:color="auto" w:fill="auto"/>
            <w:noWrap/>
            <w:hideMark/>
          </w:tcPr>
          <w:p w14:paraId="6EBDF058"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07BA4833" w14:textId="77777777" w:rsidR="0072368E" w:rsidRPr="0072368E" w:rsidRDefault="0072368E" w:rsidP="0072368E">
            <w:pPr>
              <w:jc w:val="both"/>
              <w:rPr>
                <w:sz w:val="22"/>
                <w:szCs w:val="22"/>
              </w:rPr>
            </w:pPr>
            <w:r w:rsidRPr="0072368E">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1070731E"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44FD0E47"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B19A577" w14:textId="77777777" w:rsidR="0072368E" w:rsidRPr="0072368E" w:rsidRDefault="0072368E" w:rsidP="0072368E">
            <w:pPr>
              <w:jc w:val="right"/>
              <w:rPr>
                <w:sz w:val="22"/>
                <w:szCs w:val="22"/>
              </w:rPr>
            </w:pPr>
            <w:r w:rsidRPr="0072368E">
              <w:rPr>
                <w:sz w:val="22"/>
                <w:szCs w:val="22"/>
              </w:rPr>
              <w:t>5 870,03</w:t>
            </w:r>
          </w:p>
        </w:tc>
      </w:tr>
      <w:tr w:rsidR="0072368E" w:rsidRPr="0072368E" w14:paraId="29C3ABC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43C830B"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507C3E06" w14:textId="77777777" w:rsidR="0072368E" w:rsidRPr="0072368E" w:rsidRDefault="0072368E" w:rsidP="0072368E">
            <w:pPr>
              <w:jc w:val="both"/>
              <w:rPr>
                <w:sz w:val="22"/>
                <w:szCs w:val="22"/>
              </w:rPr>
            </w:pPr>
            <w:r w:rsidRPr="0072368E">
              <w:rPr>
                <w:sz w:val="22"/>
                <w:szCs w:val="22"/>
              </w:rPr>
              <w:t>02 2 E1 22150</w:t>
            </w:r>
          </w:p>
        </w:tc>
        <w:tc>
          <w:tcPr>
            <w:tcW w:w="546" w:type="dxa"/>
            <w:tcBorders>
              <w:top w:val="nil"/>
              <w:left w:val="nil"/>
              <w:bottom w:val="single" w:sz="4" w:space="0" w:color="auto"/>
              <w:right w:val="single" w:sz="4" w:space="0" w:color="auto"/>
            </w:tcBorders>
            <w:shd w:val="clear" w:color="auto" w:fill="auto"/>
            <w:noWrap/>
            <w:hideMark/>
          </w:tcPr>
          <w:p w14:paraId="49643DED"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25A88D75"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E478B9C" w14:textId="77777777" w:rsidR="0072368E" w:rsidRPr="0072368E" w:rsidRDefault="0072368E" w:rsidP="0072368E">
            <w:pPr>
              <w:jc w:val="right"/>
              <w:rPr>
                <w:sz w:val="22"/>
                <w:szCs w:val="22"/>
              </w:rPr>
            </w:pPr>
            <w:r w:rsidRPr="0072368E">
              <w:rPr>
                <w:sz w:val="22"/>
                <w:szCs w:val="22"/>
              </w:rPr>
              <w:t>5 870,03</w:t>
            </w:r>
          </w:p>
        </w:tc>
      </w:tr>
      <w:tr w:rsidR="0072368E" w:rsidRPr="0072368E" w14:paraId="0FE439DA" w14:textId="77777777" w:rsidTr="0072368E">
        <w:trPr>
          <w:trHeight w:val="1800"/>
        </w:trPr>
        <w:tc>
          <w:tcPr>
            <w:tcW w:w="846" w:type="dxa"/>
            <w:tcBorders>
              <w:top w:val="nil"/>
              <w:left w:val="single" w:sz="4" w:space="0" w:color="auto"/>
              <w:bottom w:val="single" w:sz="4" w:space="0" w:color="auto"/>
              <w:right w:val="single" w:sz="4" w:space="0" w:color="auto"/>
            </w:tcBorders>
            <w:shd w:val="clear" w:color="auto" w:fill="auto"/>
            <w:noWrap/>
            <w:hideMark/>
          </w:tcPr>
          <w:p w14:paraId="52A29FED"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43DE39BD" w14:textId="77777777" w:rsidR="0072368E" w:rsidRPr="0072368E" w:rsidRDefault="0072368E" w:rsidP="0072368E">
            <w:pPr>
              <w:jc w:val="both"/>
              <w:rPr>
                <w:sz w:val="22"/>
                <w:szCs w:val="22"/>
              </w:rPr>
            </w:pPr>
            <w:r w:rsidRPr="0072368E">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3F59DE0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5A8831E" w14:textId="77777777" w:rsidR="0072368E" w:rsidRPr="0072368E" w:rsidRDefault="0072368E" w:rsidP="0072368E">
            <w:pPr>
              <w:jc w:val="both"/>
              <w:rPr>
                <w:color w:val="000000"/>
                <w:sz w:val="22"/>
                <w:szCs w:val="22"/>
              </w:rPr>
            </w:pPr>
            <w:r w:rsidRPr="0072368E">
              <w:rPr>
                <w:color w:val="000000"/>
                <w:sz w:val="22"/>
                <w:szCs w:val="22"/>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72368E">
              <w:rPr>
                <w:color w:val="000000"/>
                <w:sz w:val="22"/>
                <w:szCs w:val="22"/>
              </w:rPr>
              <w:br/>
              <w:t> </w:t>
            </w:r>
          </w:p>
        </w:tc>
        <w:tc>
          <w:tcPr>
            <w:tcW w:w="1480" w:type="dxa"/>
            <w:tcBorders>
              <w:top w:val="nil"/>
              <w:left w:val="nil"/>
              <w:bottom w:val="single" w:sz="4" w:space="0" w:color="auto"/>
              <w:right w:val="single" w:sz="4" w:space="0" w:color="auto"/>
            </w:tcBorders>
            <w:shd w:val="clear" w:color="auto" w:fill="auto"/>
            <w:noWrap/>
            <w:hideMark/>
          </w:tcPr>
          <w:p w14:paraId="5CBB1367" w14:textId="77777777" w:rsidR="0072368E" w:rsidRPr="0072368E" w:rsidRDefault="0072368E" w:rsidP="0072368E">
            <w:pPr>
              <w:jc w:val="right"/>
              <w:rPr>
                <w:sz w:val="22"/>
                <w:szCs w:val="22"/>
              </w:rPr>
            </w:pPr>
            <w:r w:rsidRPr="0072368E">
              <w:rPr>
                <w:sz w:val="22"/>
                <w:szCs w:val="22"/>
              </w:rPr>
              <w:t>14 999,04</w:t>
            </w:r>
          </w:p>
        </w:tc>
      </w:tr>
      <w:tr w:rsidR="0072368E" w:rsidRPr="0072368E" w14:paraId="54FE525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8C1518"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36121CB3" w14:textId="77777777" w:rsidR="0072368E" w:rsidRPr="0072368E" w:rsidRDefault="0072368E" w:rsidP="0072368E">
            <w:pPr>
              <w:jc w:val="both"/>
              <w:rPr>
                <w:sz w:val="22"/>
                <w:szCs w:val="22"/>
              </w:rPr>
            </w:pPr>
            <w:r w:rsidRPr="0072368E">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6FE3D6D7"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2B5F1D1"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90A8E34" w14:textId="77777777" w:rsidR="0072368E" w:rsidRPr="0072368E" w:rsidRDefault="0072368E" w:rsidP="0072368E">
            <w:pPr>
              <w:jc w:val="right"/>
              <w:rPr>
                <w:sz w:val="22"/>
                <w:szCs w:val="22"/>
              </w:rPr>
            </w:pPr>
            <w:r w:rsidRPr="0072368E">
              <w:rPr>
                <w:sz w:val="22"/>
                <w:szCs w:val="22"/>
              </w:rPr>
              <w:t>14 999,04</w:t>
            </w:r>
          </w:p>
        </w:tc>
      </w:tr>
      <w:tr w:rsidR="0072368E" w:rsidRPr="0072368E" w14:paraId="70548F0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BA960DE"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6BF60441" w14:textId="77777777" w:rsidR="0072368E" w:rsidRPr="0072368E" w:rsidRDefault="0072368E" w:rsidP="0072368E">
            <w:pPr>
              <w:jc w:val="both"/>
              <w:rPr>
                <w:sz w:val="22"/>
                <w:szCs w:val="22"/>
              </w:rPr>
            </w:pPr>
            <w:r w:rsidRPr="0072368E">
              <w:rPr>
                <w:sz w:val="22"/>
                <w:szCs w:val="22"/>
              </w:rPr>
              <w:t>02 2 E1 S1690</w:t>
            </w:r>
          </w:p>
        </w:tc>
        <w:tc>
          <w:tcPr>
            <w:tcW w:w="546" w:type="dxa"/>
            <w:tcBorders>
              <w:top w:val="nil"/>
              <w:left w:val="nil"/>
              <w:bottom w:val="single" w:sz="4" w:space="0" w:color="auto"/>
              <w:right w:val="single" w:sz="4" w:space="0" w:color="auto"/>
            </w:tcBorders>
            <w:shd w:val="clear" w:color="auto" w:fill="auto"/>
            <w:noWrap/>
            <w:hideMark/>
          </w:tcPr>
          <w:p w14:paraId="580E291F"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324C7FAD"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BCADB87" w14:textId="77777777" w:rsidR="0072368E" w:rsidRPr="0072368E" w:rsidRDefault="0072368E" w:rsidP="0072368E">
            <w:pPr>
              <w:jc w:val="right"/>
              <w:rPr>
                <w:sz w:val="22"/>
                <w:szCs w:val="22"/>
              </w:rPr>
            </w:pPr>
            <w:r w:rsidRPr="0072368E">
              <w:rPr>
                <w:sz w:val="22"/>
                <w:szCs w:val="22"/>
              </w:rPr>
              <w:t>14 999,04</w:t>
            </w:r>
          </w:p>
        </w:tc>
      </w:tr>
      <w:tr w:rsidR="0072368E" w:rsidRPr="0072368E" w14:paraId="6EB2B87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700CAB9"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746E15B6" w14:textId="77777777" w:rsidR="0072368E" w:rsidRPr="0072368E" w:rsidRDefault="0072368E" w:rsidP="0072368E">
            <w:pPr>
              <w:jc w:val="both"/>
              <w:rPr>
                <w:sz w:val="22"/>
                <w:szCs w:val="22"/>
              </w:rPr>
            </w:pPr>
            <w:r w:rsidRPr="0072368E">
              <w:rPr>
                <w:sz w:val="22"/>
                <w:szCs w:val="22"/>
              </w:rPr>
              <w:t>02 2 E2 00000</w:t>
            </w:r>
          </w:p>
        </w:tc>
        <w:tc>
          <w:tcPr>
            <w:tcW w:w="546" w:type="dxa"/>
            <w:tcBorders>
              <w:top w:val="nil"/>
              <w:left w:val="nil"/>
              <w:bottom w:val="single" w:sz="4" w:space="0" w:color="auto"/>
              <w:right w:val="single" w:sz="4" w:space="0" w:color="auto"/>
            </w:tcBorders>
            <w:shd w:val="clear" w:color="auto" w:fill="auto"/>
            <w:noWrap/>
            <w:hideMark/>
          </w:tcPr>
          <w:p w14:paraId="3E43E6B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F70792"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«Успех каждого ребенка»</w:t>
            </w:r>
          </w:p>
        </w:tc>
        <w:tc>
          <w:tcPr>
            <w:tcW w:w="1480" w:type="dxa"/>
            <w:tcBorders>
              <w:top w:val="nil"/>
              <w:left w:val="nil"/>
              <w:bottom w:val="single" w:sz="4" w:space="0" w:color="auto"/>
              <w:right w:val="single" w:sz="4" w:space="0" w:color="auto"/>
            </w:tcBorders>
            <w:shd w:val="clear" w:color="auto" w:fill="auto"/>
            <w:noWrap/>
            <w:hideMark/>
          </w:tcPr>
          <w:p w14:paraId="18EA4701" w14:textId="77777777" w:rsidR="0072368E" w:rsidRPr="0072368E" w:rsidRDefault="0072368E" w:rsidP="0072368E">
            <w:pPr>
              <w:jc w:val="right"/>
              <w:rPr>
                <w:sz w:val="22"/>
                <w:szCs w:val="22"/>
              </w:rPr>
            </w:pPr>
            <w:r w:rsidRPr="0072368E">
              <w:rPr>
                <w:sz w:val="22"/>
                <w:szCs w:val="22"/>
              </w:rPr>
              <w:t>1 447,37</w:t>
            </w:r>
          </w:p>
        </w:tc>
      </w:tr>
      <w:tr w:rsidR="0072368E" w:rsidRPr="0072368E" w14:paraId="102379B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95BBBE5"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2F44140A" w14:textId="77777777" w:rsidR="0072368E" w:rsidRPr="0072368E" w:rsidRDefault="0072368E" w:rsidP="0072368E">
            <w:pPr>
              <w:jc w:val="both"/>
              <w:rPr>
                <w:sz w:val="22"/>
                <w:szCs w:val="22"/>
              </w:rPr>
            </w:pPr>
            <w:r w:rsidRPr="0072368E">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61C180E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77BCDE7" w14:textId="77777777" w:rsidR="0072368E" w:rsidRPr="0072368E" w:rsidRDefault="0072368E" w:rsidP="0072368E">
            <w:pPr>
              <w:jc w:val="both"/>
              <w:rPr>
                <w:color w:val="000000"/>
                <w:sz w:val="22"/>
                <w:szCs w:val="22"/>
              </w:rPr>
            </w:pPr>
            <w:r w:rsidRPr="0072368E">
              <w:rPr>
                <w:color w:val="000000"/>
                <w:sz w:val="22"/>
                <w:szCs w:val="22"/>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auto" w:fill="auto"/>
            <w:noWrap/>
            <w:hideMark/>
          </w:tcPr>
          <w:p w14:paraId="4396ED89" w14:textId="77777777" w:rsidR="0072368E" w:rsidRPr="0072368E" w:rsidRDefault="0072368E" w:rsidP="0072368E">
            <w:pPr>
              <w:jc w:val="right"/>
              <w:rPr>
                <w:sz w:val="22"/>
                <w:szCs w:val="22"/>
              </w:rPr>
            </w:pPr>
            <w:r w:rsidRPr="0072368E">
              <w:rPr>
                <w:sz w:val="22"/>
                <w:szCs w:val="22"/>
              </w:rPr>
              <w:t>1 447,37</w:t>
            </w:r>
          </w:p>
        </w:tc>
      </w:tr>
      <w:tr w:rsidR="0072368E" w:rsidRPr="0072368E" w14:paraId="50FBBFA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0105E5"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0E4C06AC" w14:textId="77777777" w:rsidR="0072368E" w:rsidRPr="0072368E" w:rsidRDefault="0072368E" w:rsidP="0072368E">
            <w:pPr>
              <w:jc w:val="both"/>
              <w:rPr>
                <w:sz w:val="22"/>
                <w:szCs w:val="22"/>
              </w:rPr>
            </w:pPr>
            <w:r w:rsidRPr="0072368E">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15A8BE37"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059613A2"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97BE48C" w14:textId="77777777" w:rsidR="0072368E" w:rsidRPr="0072368E" w:rsidRDefault="0072368E" w:rsidP="0072368E">
            <w:pPr>
              <w:jc w:val="right"/>
              <w:rPr>
                <w:sz w:val="22"/>
                <w:szCs w:val="22"/>
              </w:rPr>
            </w:pPr>
            <w:r w:rsidRPr="0072368E">
              <w:rPr>
                <w:sz w:val="22"/>
                <w:szCs w:val="22"/>
              </w:rPr>
              <w:t>1 447,37</w:t>
            </w:r>
          </w:p>
        </w:tc>
      </w:tr>
      <w:tr w:rsidR="0072368E" w:rsidRPr="0072368E" w14:paraId="7544A0F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4F34520" w14:textId="77777777" w:rsidR="0072368E" w:rsidRPr="0072368E" w:rsidRDefault="0072368E" w:rsidP="0072368E">
            <w:pPr>
              <w:jc w:val="both"/>
              <w:rPr>
                <w:sz w:val="22"/>
                <w:szCs w:val="22"/>
              </w:rPr>
            </w:pPr>
            <w:r w:rsidRPr="0072368E">
              <w:rPr>
                <w:sz w:val="22"/>
                <w:szCs w:val="22"/>
              </w:rPr>
              <w:t>07 02</w:t>
            </w:r>
          </w:p>
        </w:tc>
        <w:tc>
          <w:tcPr>
            <w:tcW w:w="1840" w:type="dxa"/>
            <w:tcBorders>
              <w:top w:val="nil"/>
              <w:left w:val="nil"/>
              <w:bottom w:val="single" w:sz="4" w:space="0" w:color="auto"/>
              <w:right w:val="single" w:sz="4" w:space="0" w:color="auto"/>
            </w:tcBorders>
            <w:shd w:val="clear" w:color="auto" w:fill="auto"/>
            <w:noWrap/>
            <w:hideMark/>
          </w:tcPr>
          <w:p w14:paraId="63AFBAF5" w14:textId="77777777" w:rsidR="0072368E" w:rsidRPr="0072368E" w:rsidRDefault="0072368E" w:rsidP="0072368E">
            <w:pPr>
              <w:jc w:val="both"/>
              <w:rPr>
                <w:sz w:val="22"/>
                <w:szCs w:val="22"/>
              </w:rPr>
            </w:pPr>
            <w:r w:rsidRPr="0072368E">
              <w:rPr>
                <w:sz w:val="22"/>
                <w:szCs w:val="22"/>
              </w:rPr>
              <w:t>02 2 E2 50970</w:t>
            </w:r>
          </w:p>
        </w:tc>
        <w:tc>
          <w:tcPr>
            <w:tcW w:w="546" w:type="dxa"/>
            <w:tcBorders>
              <w:top w:val="nil"/>
              <w:left w:val="nil"/>
              <w:bottom w:val="single" w:sz="4" w:space="0" w:color="auto"/>
              <w:right w:val="single" w:sz="4" w:space="0" w:color="auto"/>
            </w:tcBorders>
            <w:shd w:val="clear" w:color="auto" w:fill="auto"/>
            <w:noWrap/>
            <w:hideMark/>
          </w:tcPr>
          <w:p w14:paraId="67A43D2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22CA7CC0"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D209017" w14:textId="77777777" w:rsidR="0072368E" w:rsidRPr="0072368E" w:rsidRDefault="0072368E" w:rsidP="0072368E">
            <w:pPr>
              <w:jc w:val="right"/>
              <w:rPr>
                <w:sz w:val="22"/>
                <w:szCs w:val="22"/>
              </w:rPr>
            </w:pPr>
            <w:r w:rsidRPr="0072368E">
              <w:rPr>
                <w:sz w:val="22"/>
                <w:szCs w:val="22"/>
              </w:rPr>
              <w:t>1 447,37</w:t>
            </w:r>
          </w:p>
        </w:tc>
      </w:tr>
      <w:tr w:rsidR="0072368E" w:rsidRPr="0072368E" w14:paraId="2EDAA1C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4E0F38F"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24EC9349"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2DB254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C329CEA" w14:textId="77777777" w:rsidR="0072368E" w:rsidRPr="0072368E" w:rsidRDefault="0072368E" w:rsidP="0072368E">
            <w:pPr>
              <w:jc w:val="both"/>
              <w:rPr>
                <w:color w:val="000000"/>
                <w:sz w:val="22"/>
                <w:szCs w:val="22"/>
              </w:rPr>
            </w:pPr>
            <w:r w:rsidRPr="0072368E">
              <w:rPr>
                <w:color w:val="000000"/>
                <w:sz w:val="22"/>
                <w:szCs w:val="22"/>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noWrap/>
            <w:hideMark/>
          </w:tcPr>
          <w:p w14:paraId="4CBAA1B6" w14:textId="77777777" w:rsidR="0072368E" w:rsidRPr="0072368E" w:rsidRDefault="0072368E" w:rsidP="0072368E">
            <w:pPr>
              <w:jc w:val="right"/>
              <w:rPr>
                <w:sz w:val="22"/>
                <w:szCs w:val="22"/>
              </w:rPr>
            </w:pPr>
            <w:r w:rsidRPr="0072368E">
              <w:rPr>
                <w:sz w:val="22"/>
                <w:szCs w:val="22"/>
              </w:rPr>
              <w:t>69 483,55</w:t>
            </w:r>
          </w:p>
        </w:tc>
      </w:tr>
      <w:tr w:rsidR="0072368E" w:rsidRPr="0072368E" w14:paraId="6B2C760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47C2C67"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AC0233C" w14:textId="77777777" w:rsidR="0072368E" w:rsidRPr="0072368E" w:rsidRDefault="0072368E" w:rsidP="0072368E">
            <w:pPr>
              <w:jc w:val="both"/>
              <w:rPr>
                <w:sz w:val="22"/>
                <w:szCs w:val="22"/>
              </w:rPr>
            </w:pPr>
            <w:r w:rsidRPr="0072368E">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3814C15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F4ADD56"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4619E9D5" w14:textId="77777777" w:rsidR="0072368E" w:rsidRPr="0072368E" w:rsidRDefault="0072368E" w:rsidP="0072368E">
            <w:pPr>
              <w:jc w:val="right"/>
              <w:rPr>
                <w:sz w:val="22"/>
                <w:szCs w:val="22"/>
              </w:rPr>
            </w:pPr>
            <w:r w:rsidRPr="0072368E">
              <w:rPr>
                <w:sz w:val="22"/>
                <w:szCs w:val="22"/>
              </w:rPr>
              <w:t>21 777,36</w:t>
            </w:r>
          </w:p>
        </w:tc>
      </w:tr>
      <w:tr w:rsidR="0072368E" w:rsidRPr="0072368E" w14:paraId="7F5D801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3B9E396"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2D5CA592" w14:textId="77777777" w:rsidR="0072368E" w:rsidRPr="0072368E" w:rsidRDefault="0072368E" w:rsidP="0072368E">
            <w:pPr>
              <w:jc w:val="both"/>
              <w:rPr>
                <w:sz w:val="22"/>
                <w:szCs w:val="22"/>
              </w:rPr>
            </w:pPr>
            <w:r w:rsidRPr="0072368E">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56488EB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987AB8"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4CA8B611" w14:textId="77777777" w:rsidR="0072368E" w:rsidRPr="0072368E" w:rsidRDefault="0072368E" w:rsidP="0072368E">
            <w:pPr>
              <w:jc w:val="right"/>
              <w:rPr>
                <w:sz w:val="22"/>
                <w:szCs w:val="22"/>
              </w:rPr>
            </w:pPr>
            <w:r w:rsidRPr="0072368E">
              <w:rPr>
                <w:sz w:val="22"/>
                <w:szCs w:val="22"/>
              </w:rPr>
              <w:t>21 777,36</w:t>
            </w:r>
          </w:p>
        </w:tc>
      </w:tr>
      <w:tr w:rsidR="0072368E" w:rsidRPr="0072368E" w14:paraId="6A56D35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08E5DA"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D66A5DA" w14:textId="77777777" w:rsidR="0072368E" w:rsidRPr="0072368E" w:rsidRDefault="0072368E" w:rsidP="0072368E">
            <w:pPr>
              <w:jc w:val="both"/>
              <w:rPr>
                <w:sz w:val="22"/>
                <w:szCs w:val="22"/>
              </w:rPr>
            </w:pPr>
            <w:r w:rsidRPr="0072368E">
              <w:rPr>
                <w:sz w:val="22"/>
                <w:szCs w:val="22"/>
              </w:rPr>
              <w:t>02 2 04 00000</w:t>
            </w:r>
          </w:p>
        </w:tc>
        <w:tc>
          <w:tcPr>
            <w:tcW w:w="546" w:type="dxa"/>
            <w:tcBorders>
              <w:top w:val="nil"/>
              <w:left w:val="nil"/>
              <w:bottom w:val="single" w:sz="4" w:space="0" w:color="auto"/>
              <w:right w:val="single" w:sz="4" w:space="0" w:color="auto"/>
            </w:tcBorders>
            <w:shd w:val="clear" w:color="auto" w:fill="auto"/>
            <w:noWrap/>
            <w:hideMark/>
          </w:tcPr>
          <w:p w14:paraId="35F564E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22BC68F"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предоставления бесплатного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046D25FB" w14:textId="77777777" w:rsidR="0072368E" w:rsidRPr="0072368E" w:rsidRDefault="0072368E" w:rsidP="0072368E">
            <w:pPr>
              <w:jc w:val="right"/>
              <w:rPr>
                <w:sz w:val="22"/>
                <w:szCs w:val="22"/>
              </w:rPr>
            </w:pPr>
            <w:r w:rsidRPr="0072368E">
              <w:rPr>
                <w:sz w:val="22"/>
                <w:szCs w:val="22"/>
              </w:rPr>
              <w:t>17 594,84</w:t>
            </w:r>
          </w:p>
        </w:tc>
      </w:tr>
      <w:tr w:rsidR="0072368E" w:rsidRPr="0072368E" w14:paraId="4B93663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F6A38C"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53ECFDC3"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45CFFBC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6F9F3C1"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4E090862" w14:textId="77777777" w:rsidR="0072368E" w:rsidRPr="0072368E" w:rsidRDefault="0072368E" w:rsidP="0072368E">
            <w:pPr>
              <w:jc w:val="right"/>
              <w:rPr>
                <w:sz w:val="22"/>
                <w:szCs w:val="22"/>
              </w:rPr>
            </w:pPr>
            <w:r w:rsidRPr="0072368E">
              <w:rPr>
                <w:sz w:val="22"/>
                <w:szCs w:val="22"/>
              </w:rPr>
              <w:t>16 775,10</w:t>
            </w:r>
          </w:p>
        </w:tc>
      </w:tr>
      <w:tr w:rsidR="0072368E" w:rsidRPr="0072368E" w14:paraId="3A3DA551"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0C4A11E"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265FFFF"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5E1ABC77"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42BD1179"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A542C8A" w14:textId="77777777" w:rsidR="0072368E" w:rsidRPr="0072368E" w:rsidRDefault="0072368E" w:rsidP="0072368E">
            <w:pPr>
              <w:jc w:val="right"/>
              <w:rPr>
                <w:sz w:val="22"/>
                <w:szCs w:val="22"/>
              </w:rPr>
            </w:pPr>
            <w:r w:rsidRPr="0072368E">
              <w:rPr>
                <w:sz w:val="22"/>
                <w:szCs w:val="22"/>
              </w:rPr>
              <w:t>4 009,62</w:t>
            </w:r>
          </w:p>
        </w:tc>
      </w:tr>
      <w:tr w:rsidR="0072368E" w:rsidRPr="0072368E" w14:paraId="34C4AA3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9FBDF94"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EBD11B8"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365DC1B2"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45DC9B43"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B3D2BC3" w14:textId="77777777" w:rsidR="0072368E" w:rsidRPr="0072368E" w:rsidRDefault="0072368E" w:rsidP="0072368E">
            <w:pPr>
              <w:jc w:val="right"/>
              <w:rPr>
                <w:sz w:val="22"/>
                <w:szCs w:val="22"/>
              </w:rPr>
            </w:pPr>
            <w:r w:rsidRPr="0072368E">
              <w:rPr>
                <w:sz w:val="22"/>
                <w:szCs w:val="22"/>
              </w:rPr>
              <w:t>4 009,62</w:t>
            </w:r>
          </w:p>
        </w:tc>
      </w:tr>
      <w:tr w:rsidR="0072368E" w:rsidRPr="0072368E" w14:paraId="09FD030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C1BED0"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5EC2276C"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596F4FC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E551EB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2888256" w14:textId="77777777" w:rsidR="0072368E" w:rsidRPr="0072368E" w:rsidRDefault="0072368E" w:rsidP="0072368E">
            <w:pPr>
              <w:jc w:val="right"/>
              <w:rPr>
                <w:sz w:val="22"/>
                <w:szCs w:val="22"/>
              </w:rPr>
            </w:pPr>
            <w:r w:rsidRPr="0072368E">
              <w:rPr>
                <w:sz w:val="22"/>
                <w:szCs w:val="22"/>
              </w:rPr>
              <w:t>88,00</w:t>
            </w:r>
          </w:p>
        </w:tc>
      </w:tr>
      <w:tr w:rsidR="0072368E" w:rsidRPr="0072368E" w14:paraId="3A1491D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A68BDBD"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2F43D1FB"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57DB474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2493D8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C9AD93" w14:textId="77777777" w:rsidR="0072368E" w:rsidRPr="0072368E" w:rsidRDefault="0072368E" w:rsidP="0072368E">
            <w:pPr>
              <w:jc w:val="right"/>
              <w:rPr>
                <w:sz w:val="22"/>
                <w:szCs w:val="22"/>
              </w:rPr>
            </w:pPr>
            <w:r w:rsidRPr="0072368E">
              <w:rPr>
                <w:sz w:val="22"/>
                <w:szCs w:val="22"/>
              </w:rPr>
              <w:t>88,00</w:t>
            </w:r>
          </w:p>
        </w:tc>
      </w:tr>
      <w:tr w:rsidR="0072368E" w:rsidRPr="0072368E" w14:paraId="34B1050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22C53E7"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399B9A7D"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21827186"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2449D96E"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02709D5" w14:textId="77777777" w:rsidR="0072368E" w:rsidRPr="0072368E" w:rsidRDefault="0072368E" w:rsidP="0072368E">
            <w:pPr>
              <w:jc w:val="right"/>
              <w:rPr>
                <w:sz w:val="22"/>
                <w:szCs w:val="22"/>
              </w:rPr>
            </w:pPr>
            <w:r w:rsidRPr="0072368E">
              <w:rPr>
                <w:sz w:val="22"/>
                <w:szCs w:val="22"/>
              </w:rPr>
              <w:t>12 677,48</w:t>
            </w:r>
          </w:p>
        </w:tc>
      </w:tr>
      <w:tr w:rsidR="0072368E" w:rsidRPr="0072368E" w14:paraId="6BEABD0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61B80F1"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682E6062" w14:textId="77777777" w:rsidR="0072368E" w:rsidRPr="0072368E" w:rsidRDefault="0072368E" w:rsidP="0072368E">
            <w:pPr>
              <w:jc w:val="both"/>
              <w:rPr>
                <w:sz w:val="22"/>
                <w:szCs w:val="22"/>
              </w:rPr>
            </w:pPr>
            <w:r w:rsidRPr="0072368E">
              <w:rPr>
                <w:sz w:val="22"/>
                <w:szCs w:val="22"/>
              </w:rPr>
              <w:t>02 2 04 11150</w:t>
            </w:r>
          </w:p>
        </w:tc>
        <w:tc>
          <w:tcPr>
            <w:tcW w:w="546" w:type="dxa"/>
            <w:tcBorders>
              <w:top w:val="nil"/>
              <w:left w:val="nil"/>
              <w:bottom w:val="single" w:sz="4" w:space="0" w:color="auto"/>
              <w:right w:val="single" w:sz="4" w:space="0" w:color="auto"/>
            </w:tcBorders>
            <w:shd w:val="clear" w:color="auto" w:fill="auto"/>
            <w:noWrap/>
            <w:hideMark/>
          </w:tcPr>
          <w:p w14:paraId="563490B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39A021F5"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F43824E" w14:textId="77777777" w:rsidR="0072368E" w:rsidRPr="0072368E" w:rsidRDefault="0072368E" w:rsidP="0072368E">
            <w:pPr>
              <w:jc w:val="right"/>
              <w:rPr>
                <w:sz w:val="22"/>
                <w:szCs w:val="22"/>
              </w:rPr>
            </w:pPr>
            <w:r w:rsidRPr="0072368E">
              <w:rPr>
                <w:sz w:val="22"/>
                <w:szCs w:val="22"/>
              </w:rPr>
              <w:t>12 677,48</w:t>
            </w:r>
          </w:p>
        </w:tc>
      </w:tr>
      <w:tr w:rsidR="0072368E" w:rsidRPr="0072368E" w14:paraId="1676294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763B04F"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366F81AB" w14:textId="77777777" w:rsidR="0072368E" w:rsidRPr="0072368E" w:rsidRDefault="0072368E" w:rsidP="0072368E">
            <w:pPr>
              <w:jc w:val="both"/>
              <w:rPr>
                <w:sz w:val="22"/>
                <w:szCs w:val="22"/>
              </w:rPr>
            </w:pPr>
            <w:r w:rsidRPr="0072368E">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6ECE551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CA31045"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16B41AD5" w14:textId="77777777" w:rsidR="0072368E" w:rsidRPr="0072368E" w:rsidRDefault="0072368E" w:rsidP="0072368E">
            <w:pPr>
              <w:jc w:val="right"/>
              <w:rPr>
                <w:sz w:val="22"/>
                <w:szCs w:val="22"/>
              </w:rPr>
            </w:pPr>
            <w:r w:rsidRPr="0072368E">
              <w:rPr>
                <w:sz w:val="22"/>
                <w:szCs w:val="22"/>
              </w:rPr>
              <w:t>91,00</w:t>
            </w:r>
          </w:p>
        </w:tc>
      </w:tr>
      <w:tr w:rsidR="0072368E" w:rsidRPr="0072368E" w14:paraId="29CD23E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E1A8912"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6B09502D" w14:textId="77777777" w:rsidR="0072368E" w:rsidRPr="0072368E" w:rsidRDefault="0072368E" w:rsidP="0072368E">
            <w:pPr>
              <w:jc w:val="both"/>
              <w:rPr>
                <w:sz w:val="22"/>
                <w:szCs w:val="22"/>
              </w:rPr>
            </w:pPr>
            <w:r w:rsidRPr="0072368E">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5F55C9FA"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93270EE"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1F2356FE" w14:textId="77777777" w:rsidR="0072368E" w:rsidRPr="0072368E" w:rsidRDefault="0072368E" w:rsidP="0072368E">
            <w:pPr>
              <w:jc w:val="right"/>
              <w:rPr>
                <w:sz w:val="22"/>
                <w:szCs w:val="22"/>
              </w:rPr>
            </w:pPr>
            <w:r w:rsidRPr="0072368E">
              <w:rPr>
                <w:sz w:val="22"/>
                <w:szCs w:val="22"/>
              </w:rPr>
              <w:t>91,00</w:t>
            </w:r>
          </w:p>
        </w:tc>
      </w:tr>
      <w:tr w:rsidR="0072368E" w:rsidRPr="0072368E" w14:paraId="77FA7A6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DE7B973"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DC24AC3" w14:textId="77777777" w:rsidR="0072368E" w:rsidRPr="0072368E" w:rsidRDefault="0072368E" w:rsidP="0072368E">
            <w:pPr>
              <w:jc w:val="both"/>
              <w:rPr>
                <w:sz w:val="22"/>
                <w:szCs w:val="22"/>
              </w:rPr>
            </w:pPr>
            <w:r w:rsidRPr="0072368E">
              <w:rPr>
                <w:sz w:val="22"/>
                <w:szCs w:val="22"/>
              </w:rPr>
              <w:t>02 2 04 11710</w:t>
            </w:r>
          </w:p>
        </w:tc>
        <w:tc>
          <w:tcPr>
            <w:tcW w:w="546" w:type="dxa"/>
            <w:tcBorders>
              <w:top w:val="nil"/>
              <w:left w:val="nil"/>
              <w:bottom w:val="single" w:sz="4" w:space="0" w:color="auto"/>
              <w:right w:val="single" w:sz="4" w:space="0" w:color="auto"/>
            </w:tcBorders>
            <w:shd w:val="clear" w:color="auto" w:fill="auto"/>
            <w:noWrap/>
            <w:hideMark/>
          </w:tcPr>
          <w:p w14:paraId="21BB20D0"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22E69CB6"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416C118" w14:textId="77777777" w:rsidR="0072368E" w:rsidRPr="0072368E" w:rsidRDefault="0072368E" w:rsidP="0072368E">
            <w:pPr>
              <w:jc w:val="right"/>
              <w:rPr>
                <w:sz w:val="22"/>
                <w:szCs w:val="22"/>
              </w:rPr>
            </w:pPr>
            <w:r w:rsidRPr="0072368E">
              <w:rPr>
                <w:sz w:val="22"/>
                <w:szCs w:val="22"/>
              </w:rPr>
              <w:t>91,00</w:t>
            </w:r>
          </w:p>
        </w:tc>
      </w:tr>
      <w:tr w:rsidR="0072368E" w:rsidRPr="0072368E" w14:paraId="48EB656F"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5F379717"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2AC31FB" w14:textId="77777777" w:rsidR="0072368E" w:rsidRPr="0072368E" w:rsidRDefault="0072368E" w:rsidP="0072368E">
            <w:pPr>
              <w:jc w:val="both"/>
              <w:rPr>
                <w:sz w:val="22"/>
                <w:szCs w:val="22"/>
              </w:rPr>
            </w:pPr>
            <w:r w:rsidRPr="0072368E">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5306683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7D8CD8A" w14:textId="77777777" w:rsidR="0072368E" w:rsidRPr="0072368E" w:rsidRDefault="0072368E" w:rsidP="0072368E">
            <w:pPr>
              <w:jc w:val="both"/>
              <w:rPr>
                <w:color w:val="000000"/>
                <w:sz w:val="22"/>
                <w:szCs w:val="22"/>
              </w:rPr>
            </w:pPr>
            <w:r w:rsidRPr="0072368E">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1351EC85" w14:textId="77777777" w:rsidR="0072368E" w:rsidRPr="0072368E" w:rsidRDefault="0072368E" w:rsidP="0072368E">
            <w:pPr>
              <w:jc w:val="right"/>
              <w:rPr>
                <w:sz w:val="22"/>
                <w:szCs w:val="22"/>
              </w:rPr>
            </w:pPr>
            <w:r w:rsidRPr="0072368E">
              <w:rPr>
                <w:sz w:val="22"/>
                <w:szCs w:val="22"/>
              </w:rPr>
              <w:t>728,74</w:t>
            </w:r>
          </w:p>
        </w:tc>
      </w:tr>
      <w:tr w:rsidR="0072368E" w:rsidRPr="0072368E" w14:paraId="0FBFB0D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99F393B"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3C63411C" w14:textId="77777777" w:rsidR="0072368E" w:rsidRPr="0072368E" w:rsidRDefault="0072368E" w:rsidP="0072368E">
            <w:pPr>
              <w:jc w:val="both"/>
              <w:rPr>
                <w:sz w:val="22"/>
                <w:szCs w:val="22"/>
              </w:rPr>
            </w:pPr>
            <w:r w:rsidRPr="0072368E">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46C59D3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62E5E11"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5BDB8665" w14:textId="77777777" w:rsidR="0072368E" w:rsidRPr="0072368E" w:rsidRDefault="0072368E" w:rsidP="0072368E">
            <w:pPr>
              <w:jc w:val="right"/>
              <w:rPr>
                <w:sz w:val="22"/>
                <w:szCs w:val="22"/>
              </w:rPr>
            </w:pPr>
            <w:r w:rsidRPr="0072368E">
              <w:rPr>
                <w:sz w:val="22"/>
                <w:szCs w:val="22"/>
              </w:rPr>
              <w:t>255,00</w:t>
            </w:r>
          </w:p>
        </w:tc>
      </w:tr>
      <w:tr w:rsidR="0072368E" w:rsidRPr="0072368E" w14:paraId="4B903C8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EF6A37"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6CA9878" w14:textId="77777777" w:rsidR="0072368E" w:rsidRPr="0072368E" w:rsidRDefault="0072368E" w:rsidP="0072368E">
            <w:pPr>
              <w:jc w:val="both"/>
              <w:rPr>
                <w:sz w:val="22"/>
                <w:szCs w:val="22"/>
              </w:rPr>
            </w:pPr>
            <w:r w:rsidRPr="0072368E">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65482149"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1B31EABA"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6506A90D" w14:textId="77777777" w:rsidR="0072368E" w:rsidRPr="0072368E" w:rsidRDefault="0072368E" w:rsidP="0072368E">
            <w:pPr>
              <w:jc w:val="right"/>
              <w:rPr>
                <w:sz w:val="22"/>
                <w:szCs w:val="22"/>
              </w:rPr>
            </w:pPr>
            <w:r w:rsidRPr="0072368E">
              <w:rPr>
                <w:sz w:val="22"/>
                <w:szCs w:val="22"/>
              </w:rPr>
              <w:t>255,00</w:t>
            </w:r>
          </w:p>
        </w:tc>
      </w:tr>
      <w:tr w:rsidR="0072368E" w:rsidRPr="0072368E" w14:paraId="6A2485C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6DE01A"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D3B2AF9" w14:textId="77777777" w:rsidR="0072368E" w:rsidRPr="0072368E" w:rsidRDefault="0072368E" w:rsidP="0072368E">
            <w:pPr>
              <w:jc w:val="both"/>
              <w:rPr>
                <w:sz w:val="22"/>
                <w:szCs w:val="22"/>
              </w:rPr>
            </w:pPr>
            <w:r w:rsidRPr="0072368E">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71EC7117"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6BB6902"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EB829B3" w14:textId="77777777" w:rsidR="0072368E" w:rsidRPr="0072368E" w:rsidRDefault="0072368E" w:rsidP="0072368E">
            <w:pPr>
              <w:jc w:val="right"/>
              <w:rPr>
                <w:sz w:val="22"/>
                <w:szCs w:val="22"/>
              </w:rPr>
            </w:pPr>
            <w:r w:rsidRPr="0072368E">
              <w:rPr>
                <w:sz w:val="22"/>
                <w:szCs w:val="22"/>
              </w:rPr>
              <w:t>473,74</w:t>
            </w:r>
          </w:p>
        </w:tc>
      </w:tr>
      <w:tr w:rsidR="0072368E" w:rsidRPr="0072368E" w14:paraId="767937F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62DF825"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C9561C7" w14:textId="77777777" w:rsidR="0072368E" w:rsidRPr="0072368E" w:rsidRDefault="0072368E" w:rsidP="0072368E">
            <w:pPr>
              <w:jc w:val="both"/>
              <w:rPr>
                <w:sz w:val="22"/>
                <w:szCs w:val="22"/>
              </w:rPr>
            </w:pPr>
            <w:r w:rsidRPr="0072368E">
              <w:rPr>
                <w:sz w:val="22"/>
                <w:szCs w:val="22"/>
              </w:rPr>
              <w:t>02 2 04 76890</w:t>
            </w:r>
          </w:p>
        </w:tc>
        <w:tc>
          <w:tcPr>
            <w:tcW w:w="546" w:type="dxa"/>
            <w:tcBorders>
              <w:top w:val="nil"/>
              <w:left w:val="nil"/>
              <w:bottom w:val="single" w:sz="4" w:space="0" w:color="auto"/>
              <w:right w:val="single" w:sz="4" w:space="0" w:color="auto"/>
            </w:tcBorders>
            <w:shd w:val="clear" w:color="auto" w:fill="auto"/>
            <w:noWrap/>
            <w:hideMark/>
          </w:tcPr>
          <w:p w14:paraId="09D5144B"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E78449B"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6ECD375" w14:textId="77777777" w:rsidR="0072368E" w:rsidRPr="0072368E" w:rsidRDefault="0072368E" w:rsidP="0072368E">
            <w:pPr>
              <w:jc w:val="right"/>
              <w:rPr>
                <w:sz w:val="22"/>
                <w:szCs w:val="22"/>
              </w:rPr>
            </w:pPr>
            <w:r w:rsidRPr="0072368E">
              <w:rPr>
                <w:sz w:val="22"/>
                <w:szCs w:val="22"/>
              </w:rPr>
              <w:t>473,74</w:t>
            </w:r>
          </w:p>
        </w:tc>
      </w:tr>
      <w:tr w:rsidR="0072368E" w:rsidRPr="0072368E" w14:paraId="6B694C0E"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3643647"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568302E8" w14:textId="77777777" w:rsidR="0072368E" w:rsidRPr="0072368E" w:rsidRDefault="0072368E" w:rsidP="0072368E">
            <w:pPr>
              <w:jc w:val="both"/>
              <w:rPr>
                <w:sz w:val="22"/>
                <w:szCs w:val="22"/>
              </w:rPr>
            </w:pPr>
            <w:r w:rsidRPr="0072368E">
              <w:rPr>
                <w:sz w:val="22"/>
                <w:szCs w:val="22"/>
              </w:rPr>
              <w:t>02 2 06 00000</w:t>
            </w:r>
          </w:p>
        </w:tc>
        <w:tc>
          <w:tcPr>
            <w:tcW w:w="546" w:type="dxa"/>
            <w:tcBorders>
              <w:top w:val="nil"/>
              <w:left w:val="nil"/>
              <w:bottom w:val="single" w:sz="4" w:space="0" w:color="auto"/>
              <w:right w:val="single" w:sz="4" w:space="0" w:color="auto"/>
            </w:tcBorders>
            <w:shd w:val="clear" w:color="auto" w:fill="auto"/>
            <w:noWrap/>
            <w:hideMark/>
          </w:tcPr>
          <w:p w14:paraId="7B13523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F455927"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1279F2EE" w14:textId="77777777" w:rsidR="0072368E" w:rsidRPr="0072368E" w:rsidRDefault="0072368E" w:rsidP="0072368E">
            <w:pPr>
              <w:jc w:val="right"/>
              <w:rPr>
                <w:sz w:val="22"/>
                <w:szCs w:val="22"/>
              </w:rPr>
            </w:pPr>
            <w:r w:rsidRPr="0072368E">
              <w:rPr>
                <w:sz w:val="22"/>
                <w:szCs w:val="22"/>
              </w:rPr>
              <w:t>4 182,52</w:t>
            </w:r>
          </w:p>
        </w:tc>
      </w:tr>
      <w:tr w:rsidR="0072368E" w:rsidRPr="0072368E" w14:paraId="4B570E7E"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197ACBF"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2CAF85F" w14:textId="77777777" w:rsidR="0072368E" w:rsidRPr="0072368E" w:rsidRDefault="0072368E" w:rsidP="0072368E">
            <w:pPr>
              <w:jc w:val="both"/>
              <w:rPr>
                <w:sz w:val="22"/>
                <w:szCs w:val="22"/>
              </w:rPr>
            </w:pPr>
            <w:r w:rsidRPr="0072368E">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6FA73E4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E0E48D1" w14:textId="77777777" w:rsidR="0072368E" w:rsidRPr="0072368E" w:rsidRDefault="0072368E" w:rsidP="0072368E">
            <w:pPr>
              <w:jc w:val="both"/>
              <w:rPr>
                <w:color w:val="000000"/>
                <w:sz w:val="22"/>
                <w:szCs w:val="22"/>
              </w:rPr>
            </w:pPr>
            <w:r w:rsidRPr="0072368E">
              <w:rPr>
                <w:color w:val="000000"/>
                <w:sz w:val="22"/>
                <w:szCs w:val="22"/>
              </w:rPr>
              <w:t>Внедрение и обеспечение функционирования системы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050C7E54" w14:textId="77777777" w:rsidR="0072368E" w:rsidRPr="0072368E" w:rsidRDefault="0072368E" w:rsidP="0072368E">
            <w:pPr>
              <w:jc w:val="right"/>
              <w:rPr>
                <w:sz w:val="22"/>
                <w:szCs w:val="22"/>
              </w:rPr>
            </w:pPr>
            <w:r w:rsidRPr="0072368E">
              <w:rPr>
                <w:sz w:val="22"/>
                <w:szCs w:val="22"/>
              </w:rPr>
              <w:t>1 195,00</w:t>
            </w:r>
          </w:p>
        </w:tc>
      </w:tr>
      <w:tr w:rsidR="0072368E" w:rsidRPr="0072368E" w14:paraId="5DA8F51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5D3D788"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B005B7E" w14:textId="77777777" w:rsidR="0072368E" w:rsidRPr="0072368E" w:rsidRDefault="0072368E" w:rsidP="0072368E">
            <w:pPr>
              <w:jc w:val="both"/>
              <w:rPr>
                <w:sz w:val="22"/>
                <w:szCs w:val="22"/>
              </w:rPr>
            </w:pPr>
            <w:r w:rsidRPr="0072368E">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27C2B782"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406BBAF"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15B1106" w14:textId="77777777" w:rsidR="0072368E" w:rsidRPr="0072368E" w:rsidRDefault="0072368E" w:rsidP="0072368E">
            <w:pPr>
              <w:jc w:val="right"/>
              <w:rPr>
                <w:sz w:val="22"/>
                <w:szCs w:val="22"/>
              </w:rPr>
            </w:pPr>
            <w:r w:rsidRPr="0072368E">
              <w:rPr>
                <w:sz w:val="22"/>
                <w:szCs w:val="22"/>
              </w:rPr>
              <w:t>1 195,00</w:t>
            </w:r>
          </w:p>
        </w:tc>
      </w:tr>
      <w:tr w:rsidR="0072368E" w:rsidRPr="0072368E" w14:paraId="1E404E9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D01C86"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BE302FF" w14:textId="77777777" w:rsidR="0072368E" w:rsidRPr="0072368E" w:rsidRDefault="0072368E" w:rsidP="0072368E">
            <w:pPr>
              <w:jc w:val="both"/>
              <w:rPr>
                <w:sz w:val="22"/>
                <w:szCs w:val="22"/>
              </w:rPr>
            </w:pPr>
            <w:r w:rsidRPr="0072368E">
              <w:rPr>
                <w:sz w:val="22"/>
                <w:szCs w:val="22"/>
              </w:rPr>
              <w:t>02 2 06 22360</w:t>
            </w:r>
          </w:p>
        </w:tc>
        <w:tc>
          <w:tcPr>
            <w:tcW w:w="546" w:type="dxa"/>
            <w:tcBorders>
              <w:top w:val="nil"/>
              <w:left w:val="nil"/>
              <w:bottom w:val="single" w:sz="4" w:space="0" w:color="auto"/>
              <w:right w:val="single" w:sz="4" w:space="0" w:color="auto"/>
            </w:tcBorders>
            <w:shd w:val="clear" w:color="auto" w:fill="auto"/>
            <w:noWrap/>
            <w:hideMark/>
          </w:tcPr>
          <w:p w14:paraId="1EF69A99"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7595AEA1"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A594888" w14:textId="77777777" w:rsidR="0072368E" w:rsidRPr="0072368E" w:rsidRDefault="0072368E" w:rsidP="0072368E">
            <w:pPr>
              <w:jc w:val="right"/>
              <w:rPr>
                <w:sz w:val="22"/>
                <w:szCs w:val="22"/>
              </w:rPr>
            </w:pPr>
            <w:r w:rsidRPr="0072368E">
              <w:rPr>
                <w:sz w:val="22"/>
                <w:szCs w:val="22"/>
              </w:rPr>
              <w:t>1 195,00</w:t>
            </w:r>
          </w:p>
        </w:tc>
      </w:tr>
      <w:tr w:rsidR="0072368E" w:rsidRPr="0072368E" w14:paraId="058E371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412DD41"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2BED285" w14:textId="77777777" w:rsidR="0072368E" w:rsidRPr="0072368E" w:rsidRDefault="0072368E" w:rsidP="0072368E">
            <w:pPr>
              <w:jc w:val="both"/>
              <w:rPr>
                <w:sz w:val="22"/>
                <w:szCs w:val="22"/>
              </w:rPr>
            </w:pPr>
            <w:r w:rsidRPr="0072368E">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6D9EEBD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4CB7C4B" w14:textId="77777777" w:rsidR="0072368E" w:rsidRPr="0072368E" w:rsidRDefault="0072368E" w:rsidP="0072368E">
            <w:pPr>
              <w:jc w:val="both"/>
              <w:rPr>
                <w:color w:val="000000"/>
                <w:sz w:val="22"/>
                <w:szCs w:val="22"/>
              </w:rPr>
            </w:pPr>
            <w:r w:rsidRPr="0072368E">
              <w:rPr>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0D6C0F28" w14:textId="77777777" w:rsidR="0072368E" w:rsidRPr="0072368E" w:rsidRDefault="0072368E" w:rsidP="0072368E">
            <w:pPr>
              <w:jc w:val="right"/>
              <w:rPr>
                <w:sz w:val="22"/>
                <w:szCs w:val="22"/>
              </w:rPr>
            </w:pPr>
            <w:r w:rsidRPr="0072368E">
              <w:rPr>
                <w:sz w:val="22"/>
                <w:szCs w:val="22"/>
              </w:rPr>
              <w:t>2 987,52</w:t>
            </w:r>
          </w:p>
        </w:tc>
      </w:tr>
      <w:tr w:rsidR="0072368E" w:rsidRPr="0072368E" w14:paraId="65592AA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BE3503B"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1A89C519" w14:textId="77777777" w:rsidR="0072368E" w:rsidRPr="0072368E" w:rsidRDefault="0072368E" w:rsidP="0072368E">
            <w:pPr>
              <w:jc w:val="both"/>
              <w:rPr>
                <w:sz w:val="22"/>
                <w:szCs w:val="22"/>
              </w:rPr>
            </w:pPr>
            <w:r w:rsidRPr="0072368E">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325B0582"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68EF1342"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36C2AC4F" w14:textId="77777777" w:rsidR="0072368E" w:rsidRPr="0072368E" w:rsidRDefault="0072368E" w:rsidP="0072368E">
            <w:pPr>
              <w:jc w:val="right"/>
              <w:rPr>
                <w:sz w:val="22"/>
                <w:szCs w:val="22"/>
              </w:rPr>
            </w:pPr>
            <w:r w:rsidRPr="0072368E">
              <w:rPr>
                <w:sz w:val="22"/>
                <w:szCs w:val="22"/>
              </w:rPr>
              <w:t>2 987,52</w:t>
            </w:r>
          </w:p>
        </w:tc>
      </w:tr>
      <w:tr w:rsidR="0072368E" w:rsidRPr="0072368E" w14:paraId="1C63BDD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8C69F0A"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66D00FF5" w14:textId="77777777" w:rsidR="0072368E" w:rsidRPr="0072368E" w:rsidRDefault="0072368E" w:rsidP="0072368E">
            <w:pPr>
              <w:jc w:val="both"/>
              <w:rPr>
                <w:sz w:val="22"/>
                <w:szCs w:val="22"/>
              </w:rPr>
            </w:pPr>
            <w:r w:rsidRPr="0072368E">
              <w:rPr>
                <w:sz w:val="22"/>
                <w:szCs w:val="22"/>
              </w:rPr>
              <w:t>02 2 06 22380</w:t>
            </w:r>
          </w:p>
        </w:tc>
        <w:tc>
          <w:tcPr>
            <w:tcW w:w="546" w:type="dxa"/>
            <w:tcBorders>
              <w:top w:val="nil"/>
              <w:left w:val="nil"/>
              <w:bottom w:val="single" w:sz="4" w:space="0" w:color="auto"/>
              <w:right w:val="single" w:sz="4" w:space="0" w:color="auto"/>
            </w:tcBorders>
            <w:shd w:val="clear" w:color="auto" w:fill="auto"/>
            <w:noWrap/>
            <w:hideMark/>
          </w:tcPr>
          <w:p w14:paraId="5701153A"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5F982923"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B6F0019" w14:textId="77777777" w:rsidR="0072368E" w:rsidRPr="0072368E" w:rsidRDefault="0072368E" w:rsidP="0072368E">
            <w:pPr>
              <w:jc w:val="right"/>
              <w:rPr>
                <w:sz w:val="22"/>
                <w:szCs w:val="22"/>
              </w:rPr>
            </w:pPr>
            <w:r w:rsidRPr="0072368E">
              <w:rPr>
                <w:sz w:val="22"/>
                <w:szCs w:val="22"/>
              </w:rPr>
              <w:t>2 987,52</w:t>
            </w:r>
          </w:p>
        </w:tc>
      </w:tr>
      <w:tr w:rsidR="0072368E" w:rsidRPr="0072368E" w14:paraId="675EC37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7787A6"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399BC645"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28120C2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769DC49"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1334B05E" w14:textId="77777777" w:rsidR="0072368E" w:rsidRPr="0072368E" w:rsidRDefault="0072368E" w:rsidP="0072368E">
            <w:pPr>
              <w:jc w:val="right"/>
              <w:rPr>
                <w:sz w:val="22"/>
                <w:szCs w:val="22"/>
              </w:rPr>
            </w:pPr>
            <w:r w:rsidRPr="0072368E">
              <w:rPr>
                <w:sz w:val="22"/>
                <w:szCs w:val="22"/>
              </w:rPr>
              <w:t>47 636,19</w:t>
            </w:r>
          </w:p>
        </w:tc>
      </w:tr>
      <w:tr w:rsidR="0072368E" w:rsidRPr="0072368E" w14:paraId="14E9E70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7C8FDB"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AA79B2C" w14:textId="77777777" w:rsidR="0072368E" w:rsidRPr="0072368E" w:rsidRDefault="0072368E" w:rsidP="0072368E">
            <w:pPr>
              <w:jc w:val="both"/>
              <w:rPr>
                <w:sz w:val="22"/>
                <w:szCs w:val="22"/>
              </w:rPr>
            </w:pPr>
            <w:r w:rsidRPr="0072368E">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0AF8E64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A76FBD" w14:textId="77777777" w:rsidR="0072368E" w:rsidRPr="0072368E" w:rsidRDefault="0072368E" w:rsidP="0072368E">
            <w:pPr>
              <w:jc w:val="both"/>
              <w:rPr>
                <w:color w:val="000000"/>
                <w:sz w:val="22"/>
                <w:szCs w:val="22"/>
              </w:rPr>
            </w:pPr>
            <w:r w:rsidRPr="0072368E">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7766ABE" w14:textId="77777777" w:rsidR="0072368E" w:rsidRPr="0072368E" w:rsidRDefault="0072368E" w:rsidP="0072368E">
            <w:pPr>
              <w:jc w:val="right"/>
              <w:rPr>
                <w:sz w:val="22"/>
                <w:szCs w:val="22"/>
              </w:rPr>
            </w:pPr>
            <w:r w:rsidRPr="0072368E">
              <w:rPr>
                <w:sz w:val="22"/>
                <w:szCs w:val="22"/>
              </w:rPr>
              <w:t>47 636,19</w:t>
            </w:r>
          </w:p>
        </w:tc>
      </w:tr>
      <w:tr w:rsidR="0072368E" w:rsidRPr="0072368E" w14:paraId="08714A1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4F94BC"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409D0CE" w14:textId="77777777" w:rsidR="0072368E" w:rsidRPr="0072368E" w:rsidRDefault="0072368E" w:rsidP="0072368E">
            <w:pPr>
              <w:jc w:val="both"/>
              <w:rPr>
                <w:sz w:val="22"/>
                <w:szCs w:val="22"/>
              </w:rPr>
            </w:pPr>
            <w:r w:rsidRPr="0072368E">
              <w:rPr>
                <w:sz w:val="22"/>
                <w:szCs w:val="22"/>
              </w:rPr>
              <w:t>03 1 05 00000</w:t>
            </w:r>
          </w:p>
        </w:tc>
        <w:tc>
          <w:tcPr>
            <w:tcW w:w="546" w:type="dxa"/>
            <w:tcBorders>
              <w:top w:val="nil"/>
              <w:left w:val="nil"/>
              <w:bottom w:val="single" w:sz="4" w:space="0" w:color="auto"/>
              <w:right w:val="single" w:sz="4" w:space="0" w:color="auto"/>
            </w:tcBorders>
            <w:shd w:val="clear" w:color="auto" w:fill="auto"/>
            <w:noWrap/>
            <w:hideMark/>
          </w:tcPr>
          <w:p w14:paraId="479C46E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157E99F"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учреждений дополнительного образования в сфере культуры»</w:t>
            </w:r>
          </w:p>
        </w:tc>
        <w:tc>
          <w:tcPr>
            <w:tcW w:w="1480" w:type="dxa"/>
            <w:tcBorders>
              <w:top w:val="nil"/>
              <w:left w:val="nil"/>
              <w:bottom w:val="single" w:sz="4" w:space="0" w:color="auto"/>
              <w:right w:val="single" w:sz="4" w:space="0" w:color="auto"/>
            </w:tcBorders>
            <w:shd w:val="clear" w:color="auto" w:fill="auto"/>
            <w:noWrap/>
            <w:hideMark/>
          </w:tcPr>
          <w:p w14:paraId="34AA6855" w14:textId="77777777" w:rsidR="0072368E" w:rsidRPr="0072368E" w:rsidRDefault="0072368E" w:rsidP="0072368E">
            <w:pPr>
              <w:jc w:val="right"/>
              <w:rPr>
                <w:sz w:val="22"/>
                <w:szCs w:val="22"/>
              </w:rPr>
            </w:pPr>
            <w:r w:rsidRPr="0072368E">
              <w:rPr>
                <w:sz w:val="22"/>
                <w:szCs w:val="22"/>
              </w:rPr>
              <w:t>43 425,27</w:t>
            </w:r>
          </w:p>
        </w:tc>
      </w:tr>
      <w:tr w:rsidR="0072368E" w:rsidRPr="0072368E" w14:paraId="2F07683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350E14"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76A0368" w14:textId="77777777" w:rsidR="0072368E" w:rsidRPr="0072368E" w:rsidRDefault="0072368E" w:rsidP="0072368E">
            <w:pPr>
              <w:jc w:val="both"/>
              <w:rPr>
                <w:sz w:val="22"/>
                <w:szCs w:val="22"/>
              </w:rPr>
            </w:pPr>
            <w:r w:rsidRPr="0072368E">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3911AD9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63D1042"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1FA599BB" w14:textId="77777777" w:rsidR="0072368E" w:rsidRPr="0072368E" w:rsidRDefault="0072368E" w:rsidP="0072368E">
            <w:pPr>
              <w:jc w:val="right"/>
              <w:rPr>
                <w:sz w:val="22"/>
                <w:szCs w:val="22"/>
              </w:rPr>
            </w:pPr>
            <w:r w:rsidRPr="0072368E">
              <w:rPr>
                <w:sz w:val="22"/>
                <w:szCs w:val="22"/>
              </w:rPr>
              <w:t>42 693,27</w:t>
            </w:r>
          </w:p>
        </w:tc>
      </w:tr>
      <w:tr w:rsidR="0072368E" w:rsidRPr="0072368E" w14:paraId="7FB1158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A34B754"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6369ECB4" w14:textId="77777777" w:rsidR="0072368E" w:rsidRPr="0072368E" w:rsidRDefault="0072368E" w:rsidP="0072368E">
            <w:pPr>
              <w:jc w:val="both"/>
              <w:rPr>
                <w:sz w:val="22"/>
                <w:szCs w:val="22"/>
              </w:rPr>
            </w:pPr>
            <w:r w:rsidRPr="0072368E">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71AA9166"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3798F85B"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027C901B" w14:textId="77777777" w:rsidR="0072368E" w:rsidRPr="0072368E" w:rsidRDefault="0072368E" w:rsidP="0072368E">
            <w:pPr>
              <w:jc w:val="right"/>
              <w:rPr>
                <w:sz w:val="22"/>
                <w:szCs w:val="22"/>
              </w:rPr>
            </w:pPr>
            <w:r w:rsidRPr="0072368E">
              <w:rPr>
                <w:sz w:val="22"/>
                <w:szCs w:val="22"/>
              </w:rPr>
              <w:t>42 693,27</w:t>
            </w:r>
          </w:p>
        </w:tc>
      </w:tr>
      <w:tr w:rsidR="0072368E" w:rsidRPr="0072368E" w14:paraId="7812697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92CA76"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656DDE1E" w14:textId="77777777" w:rsidR="0072368E" w:rsidRPr="0072368E" w:rsidRDefault="0072368E" w:rsidP="0072368E">
            <w:pPr>
              <w:jc w:val="both"/>
              <w:rPr>
                <w:sz w:val="22"/>
                <w:szCs w:val="22"/>
              </w:rPr>
            </w:pPr>
            <w:r w:rsidRPr="0072368E">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42EF0927"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673EF85B"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5CA9711" w14:textId="77777777" w:rsidR="0072368E" w:rsidRPr="0072368E" w:rsidRDefault="0072368E" w:rsidP="0072368E">
            <w:pPr>
              <w:jc w:val="right"/>
              <w:rPr>
                <w:sz w:val="22"/>
                <w:szCs w:val="22"/>
              </w:rPr>
            </w:pPr>
            <w:r w:rsidRPr="0072368E">
              <w:rPr>
                <w:sz w:val="22"/>
                <w:szCs w:val="22"/>
              </w:rPr>
              <w:t>42 693,27</w:t>
            </w:r>
          </w:p>
        </w:tc>
      </w:tr>
      <w:tr w:rsidR="0072368E" w:rsidRPr="0072368E" w14:paraId="239B5F9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565425C"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8AFC9EB" w14:textId="77777777" w:rsidR="0072368E" w:rsidRPr="0072368E" w:rsidRDefault="0072368E" w:rsidP="0072368E">
            <w:pPr>
              <w:jc w:val="both"/>
              <w:rPr>
                <w:sz w:val="22"/>
                <w:szCs w:val="22"/>
              </w:rPr>
            </w:pPr>
            <w:r w:rsidRPr="0072368E">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1AE2180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EBFE42F"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52A1C8A6" w14:textId="77777777" w:rsidR="0072368E" w:rsidRPr="0072368E" w:rsidRDefault="0072368E" w:rsidP="0072368E">
            <w:pPr>
              <w:jc w:val="right"/>
              <w:rPr>
                <w:sz w:val="22"/>
                <w:szCs w:val="22"/>
              </w:rPr>
            </w:pPr>
            <w:r w:rsidRPr="0072368E">
              <w:rPr>
                <w:sz w:val="22"/>
                <w:szCs w:val="22"/>
              </w:rPr>
              <w:t>232,00</w:t>
            </w:r>
          </w:p>
        </w:tc>
      </w:tr>
      <w:tr w:rsidR="0072368E" w:rsidRPr="0072368E" w14:paraId="0635289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AF3B83"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F8ADCA4" w14:textId="77777777" w:rsidR="0072368E" w:rsidRPr="0072368E" w:rsidRDefault="0072368E" w:rsidP="0072368E">
            <w:pPr>
              <w:jc w:val="both"/>
              <w:rPr>
                <w:sz w:val="22"/>
                <w:szCs w:val="22"/>
              </w:rPr>
            </w:pPr>
            <w:r w:rsidRPr="0072368E">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1D3F676E"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246FB75C"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CDA1A70" w14:textId="77777777" w:rsidR="0072368E" w:rsidRPr="0072368E" w:rsidRDefault="0072368E" w:rsidP="0072368E">
            <w:pPr>
              <w:jc w:val="right"/>
              <w:rPr>
                <w:sz w:val="22"/>
                <w:szCs w:val="22"/>
              </w:rPr>
            </w:pPr>
            <w:r w:rsidRPr="0072368E">
              <w:rPr>
                <w:sz w:val="22"/>
                <w:szCs w:val="22"/>
              </w:rPr>
              <w:t>232,00</w:t>
            </w:r>
          </w:p>
        </w:tc>
      </w:tr>
      <w:tr w:rsidR="0072368E" w:rsidRPr="0072368E" w14:paraId="47F225C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063AE21"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B1C1070" w14:textId="77777777" w:rsidR="0072368E" w:rsidRPr="0072368E" w:rsidRDefault="0072368E" w:rsidP="0072368E">
            <w:pPr>
              <w:jc w:val="both"/>
              <w:rPr>
                <w:sz w:val="22"/>
                <w:szCs w:val="22"/>
              </w:rPr>
            </w:pPr>
            <w:r w:rsidRPr="0072368E">
              <w:rPr>
                <w:sz w:val="22"/>
                <w:szCs w:val="22"/>
              </w:rPr>
              <w:t>03 1 05 11710</w:t>
            </w:r>
          </w:p>
        </w:tc>
        <w:tc>
          <w:tcPr>
            <w:tcW w:w="546" w:type="dxa"/>
            <w:tcBorders>
              <w:top w:val="nil"/>
              <w:left w:val="nil"/>
              <w:bottom w:val="single" w:sz="4" w:space="0" w:color="auto"/>
              <w:right w:val="single" w:sz="4" w:space="0" w:color="auto"/>
            </w:tcBorders>
            <w:shd w:val="clear" w:color="auto" w:fill="auto"/>
            <w:noWrap/>
            <w:hideMark/>
          </w:tcPr>
          <w:p w14:paraId="0EAF7A79"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7CFA2901"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403FC48" w14:textId="77777777" w:rsidR="0072368E" w:rsidRPr="0072368E" w:rsidRDefault="0072368E" w:rsidP="0072368E">
            <w:pPr>
              <w:jc w:val="right"/>
              <w:rPr>
                <w:sz w:val="22"/>
                <w:szCs w:val="22"/>
              </w:rPr>
            </w:pPr>
            <w:r w:rsidRPr="0072368E">
              <w:rPr>
                <w:sz w:val="22"/>
                <w:szCs w:val="22"/>
              </w:rPr>
              <w:t>232,00</w:t>
            </w:r>
          </w:p>
        </w:tc>
      </w:tr>
      <w:tr w:rsidR="0072368E" w:rsidRPr="0072368E" w14:paraId="39EDD324"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2FA12CE6"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55443DF5" w14:textId="77777777" w:rsidR="0072368E" w:rsidRPr="0072368E" w:rsidRDefault="0072368E" w:rsidP="0072368E">
            <w:pPr>
              <w:jc w:val="both"/>
              <w:rPr>
                <w:sz w:val="22"/>
                <w:szCs w:val="22"/>
              </w:rPr>
            </w:pPr>
            <w:r w:rsidRPr="0072368E">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3609C80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04AACB3" w14:textId="77777777" w:rsidR="0072368E" w:rsidRPr="0072368E" w:rsidRDefault="0072368E" w:rsidP="0072368E">
            <w:pPr>
              <w:jc w:val="both"/>
              <w:rPr>
                <w:color w:val="000000"/>
                <w:sz w:val="22"/>
                <w:szCs w:val="22"/>
              </w:rPr>
            </w:pPr>
            <w:r w:rsidRPr="0072368E">
              <w:rPr>
                <w:color w:val="000000"/>
                <w:sz w:val="22"/>
                <w:szCs w:val="22"/>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80" w:type="dxa"/>
            <w:tcBorders>
              <w:top w:val="nil"/>
              <w:left w:val="nil"/>
              <w:bottom w:val="single" w:sz="4" w:space="0" w:color="auto"/>
              <w:right w:val="single" w:sz="4" w:space="0" w:color="auto"/>
            </w:tcBorders>
            <w:shd w:val="clear" w:color="auto" w:fill="auto"/>
            <w:noWrap/>
            <w:hideMark/>
          </w:tcPr>
          <w:p w14:paraId="3BD01CCE" w14:textId="77777777" w:rsidR="0072368E" w:rsidRPr="0072368E" w:rsidRDefault="0072368E" w:rsidP="0072368E">
            <w:pPr>
              <w:jc w:val="right"/>
              <w:rPr>
                <w:sz w:val="22"/>
                <w:szCs w:val="22"/>
              </w:rPr>
            </w:pPr>
            <w:r w:rsidRPr="0072368E">
              <w:rPr>
                <w:sz w:val="22"/>
                <w:szCs w:val="22"/>
              </w:rPr>
              <w:t>500,00</w:t>
            </w:r>
          </w:p>
        </w:tc>
      </w:tr>
      <w:tr w:rsidR="0072368E" w:rsidRPr="0072368E" w14:paraId="4A10993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C9F0C7"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2527074B" w14:textId="77777777" w:rsidR="0072368E" w:rsidRPr="0072368E" w:rsidRDefault="0072368E" w:rsidP="0072368E">
            <w:pPr>
              <w:jc w:val="both"/>
              <w:rPr>
                <w:sz w:val="22"/>
                <w:szCs w:val="22"/>
              </w:rPr>
            </w:pPr>
            <w:r w:rsidRPr="0072368E">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654F8B9B"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37AB9E76"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DEAF6F3" w14:textId="77777777" w:rsidR="0072368E" w:rsidRPr="0072368E" w:rsidRDefault="0072368E" w:rsidP="0072368E">
            <w:pPr>
              <w:jc w:val="right"/>
              <w:rPr>
                <w:sz w:val="22"/>
                <w:szCs w:val="22"/>
              </w:rPr>
            </w:pPr>
            <w:r w:rsidRPr="0072368E">
              <w:rPr>
                <w:sz w:val="22"/>
                <w:szCs w:val="22"/>
              </w:rPr>
              <w:t>500,00</w:t>
            </w:r>
          </w:p>
        </w:tc>
      </w:tr>
      <w:tr w:rsidR="0072368E" w:rsidRPr="0072368E" w14:paraId="5CB48B3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9D219F5"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C3AC371" w14:textId="77777777" w:rsidR="0072368E" w:rsidRPr="0072368E" w:rsidRDefault="0072368E" w:rsidP="0072368E">
            <w:pPr>
              <w:jc w:val="both"/>
              <w:rPr>
                <w:sz w:val="22"/>
                <w:szCs w:val="22"/>
              </w:rPr>
            </w:pPr>
            <w:r w:rsidRPr="0072368E">
              <w:rPr>
                <w:sz w:val="22"/>
                <w:szCs w:val="22"/>
              </w:rPr>
              <w:t>03 1 05 76890</w:t>
            </w:r>
          </w:p>
        </w:tc>
        <w:tc>
          <w:tcPr>
            <w:tcW w:w="546" w:type="dxa"/>
            <w:tcBorders>
              <w:top w:val="nil"/>
              <w:left w:val="nil"/>
              <w:bottom w:val="single" w:sz="4" w:space="0" w:color="auto"/>
              <w:right w:val="single" w:sz="4" w:space="0" w:color="auto"/>
            </w:tcBorders>
            <w:shd w:val="clear" w:color="auto" w:fill="auto"/>
            <w:noWrap/>
            <w:hideMark/>
          </w:tcPr>
          <w:p w14:paraId="45688E35"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57245E05"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937CCB2" w14:textId="77777777" w:rsidR="0072368E" w:rsidRPr="0072368E" w:rsidRDefault="0072368E" w:rsidP="0072368E">
            <w:pPr>
              <w:jc w:val="right"/>
              <w:rPr>
                <w:sz w:val="22"/>
                <w:szCs w:val="22"/>
              </w:rPr>
            </w:pPr>
            <w:r w:rsidRPr="0072368E">
              <w:rPr>
                <w:sz w:val="22"/>
                <w:szCs w:val="22"/>
              </w:rPr>
              <w:t>500,00</w:t>
            </w:r>
          </w:p>
        </w:tc>
      </w:tr>
      <w:tr w:rsidR="0072368E" w:rsidRPr="0072368E" w14:paraId="304F46C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54D08C2"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4755BD2A" w14:textId="77777777" w:rsidR="0072368E" w:rsidRPr="0072368E" w:rsidRDefault="0072368E" w:rsidP="0072368E">
            <w:pPr>
              <w:jc w:val="both"/>
              <w:rPr>
                <w:sz w:val="22"/>
                <w:szCs w:val="22"/>
              </w:rPr>
            </w:pPr>
            <w:r w:rsidRPr="0072368E">
              <w:rPr>
                <w:sz w:val="22"/>
                <w:szCs w:val="22"/>
              </w:rPr>
              <w:t>03 1 A1 00000</w:t>
            </w:r>
          </w:p>
        </w:tc>
        <w:tc>
          <w:tcPr>
            <w:tcW w:w="546" w:type="dxa"/>
            <w:tcBorders>
              <w:top w:val="nil"/>
              <w:left w:val="nil"/>
              <w:bottom w:val="single" w:sz="4" w:space="0" w:color="auto"/>
              <w:right w:val="single" w:sz="4" w:space="0" w:color="auto"/>
            </w:tcBorders>
            <w:shd w:val="clear" w:color="auto" w:fill="auto"/>
            <w:noWrap/>
            <w:hideMark/>
          </w:tcPr>
          <w:p w14:paraId="3F46C10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8693D42"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«Культурная среда»</w:t>
            </w:r>
          </w:p>
        </w:tc>
        <w:tc>
          <w:tcPr>
            <w:tcW w:w="1480" w:type="dxa"/>
            <w:tcBorders>
              <w:top w:val="nil"/>
              <w:left w:val="nil"/>
              <w:bottom w:val="single" w:sz="4" w:space="0" w:color="auto"/>
              <w:right w:val="single" w:sz="4" w:space="0" w:color="auto"/>
            </w:tcBorders>
            <w:shd w:val="clear" w:color="auto" w:fill="auto"/>
            <w:noWrap/>
            <w:hideMark/>
          </w:tcPr>
          <w:p w14:paraId="185FDA88" w14:textId="77777777" w:rsidR="0072368E" w:rsidRPr="0072368E" w:rsidRDefault="0072368E" w:rsidP="0072368E">
            <w:pPr>
              <w:jc w:val="right"/>
              <w:rPr>
                <w:sz w:val="22"/>
                <w:szCs w:val="22"/>
              </w:rPr>
            </w:pPr>
            <w:r w:rsidRPr="0072368E">
              <w:rPr>
                <w:sz w:val="22"/>
                <w:szCs w:val="22"/>
              </w:rPr>
              <w:t>4 210,92</w:t>
            </w:r>
          </w:p>
        </w:tc>
      </w:tr>
      <w:tr w:rsidR="0072368E" w:rsidRPr="0072368E" w14:paraId="3D7DD43D"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6C5C3DE6"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29BFA46E" w14:textId="77777777" w:rsidR="0072368E" w:rsidRPr="0072368E" w:rsidRDefault="0072368E" w:rsidP="0072368E">
            <w:pPr>
              <w:jc w:val="both"/>
              <w:rPr>
                <w:sz w:val="22"/>
                <w:szCs w:val="22"/>
              </w:rPr>
            </w:pPr>
            <w:r w:rsidRPr="0072368E">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3813DDD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D3143D6" w14:textId="77777777" w:rsidR="0072368E" w:rsidRPr="0072368E" w:rsidRDefault="0072368E" w:rsidP="0072368E">
            <w:pPr>
              <w:jc w:val="both"/>
              <w:rPr>
                <w:color w:val="000000"/>
                <w:sz w:val="22"/>
                <w:szCs w:val="22"/>
              </w:rPr>
            </w:pPr>
            <w:r w:rsidRPr="0072368E">
              <w:rPr>
                <w:color w:val="000000"/>
                <w:sz w:val="22"/>
                <w:szCs w:val="22"/>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480" w:type="dxa"/>
            <w:tcBorders>
              <w:top w:val="nil"/>
              <w:left w:val="nil"/>
              <w:bottom w:val="single" w:sz="4" w:space="0" w:color="auto"/>
              <w:right w:val="single" w:sz="4" w:space="0" w:color="auto"/>
            </w:tcBorders>
            <w:shd w:val="clear" w:color="auto" w:fill="auto"/>
            <w:noWrap/>
            <w:hideMark/>
          </w:tcPr>
          <w:p w14:paraId="16044954" w14:textId="77777777" w:rsidR="0072368E" w:rsidRPr="0072368E" w:rsidRDefault="0072368E" w:rsidP="0072368E">
            <w:pPr>
              <w:jc w:val="right"/>
              <w:rPr>
                <w:sz w:val="22"/>
                <w:szCs w:val="22"/>
              </w:rPr>
            </w:pPr>
            <w:r w:rsidRPr="0072368E">
              <w:rPr>
                <w:sz w:val="22"/>
                <w:szCs w:val="22"/>
              </w:rPr>
              <w:t>4 210,92</w:t>
            </w:r>
          </w:p>
        </w:tc>
      </w:tr>
      <w:tr w:rsidR="0072368E" w:rsidRPr="0072368E" w14:paraId="7EED29D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43EEE5"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C308CA7" w14:textId="77777777" w:rsidR="0072368E" w:rsidRPr="0072368E" w:rsidRDefault="0072368E" w:rsidP="0072368E">
            <w:pPr>
              <w:jc w:val="both"/>
              <w:rPr>
                <w:sz w:val="22"/>
                <w:szCs w:val="22"/>
              </w:rPr>
            </w:pPr>
            <w:r w:rsidRPr="0072368E">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3D90A4C1"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710D61E4"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971699B" w14:textId="77777777" w:rsidR="0072368E" w:rsidRPr="0072368E" w:rsidRDefault="0072368E" w:rsidP="0072368E">
            <w:pPr>
              <w:jc w:val="right"/>
              <w:rPr>
                <w:sz w:val="22"/>
                <w:szCs w:val="22"/>
              </w:rPr>
            </w:pPr>
            <w:r w:rsidRPr="0072368E">
              <w:rPr>
                <w:sz w:val="22"/>
                <w:szCs w:val="22"/>
              </w:rPr>
              <w:t>4 210,92</w:t>
            </w:r>
          </w:p>
        </w:tc>
      </w:tr>
      <w:tr w:rsidR="0072368E" w:rsidRPr="0072368E" w14:paraId="442F5C6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B6BD2DB"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2285182B" w14:textId="77777777" w:rsidR="0072368E" w:rsidRPr="0072368E" w:rsidRDefault="0072368E" w:rsidP="0072368E">
            <w:pPr>
              <w:jc w:val="both"/>
              <w:rPr>
                <w:sz w:val="22"/>
                <w:szCs w:val="22"/>
              </w:rPr>
            </w:pPr>
            <w:r w:rsidRPr="0072368E">
              <w:rPr>
                <w:sz w:val="22"/>
                <w:szCs w:val="22"/>
              </w:rPr>
              <w:t>03 1 A1 55195</w:t>
            </w:r>
          </w:p>
        </w:tc>
        <w:tc>
          <w:tcPr>
            <w:tcW w:w="546" w:type="dxa"/>
            <w:tcBorders>
              <w:top w:val="nil"/>
              <w:left w:val="nil"/>
              <w:bottom w:val="single" w:sz="4" w:space="0" w:color="auto"/>
              <w:right w:val="single" w:sz="4" w:space="0" w:color="auto"/>
            </w:tcBorders>
            <w:shd w:val="clear" w:color="auto" w:fill="auto"/>
            <w:noWrap/>
            <w:hideMark/>
          </w:tcPr>
          <w:p w14:paraId="66FCDFCB"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0E22551A"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6277E91" w14:textId="77777777" w:rsidR="0072368E" w:rsidRPr="0072368E" w:rsidRDefault="0072368E" w:rsidP="0072368E">
            <w:pPr>
              <w:jc w:val="right"/>
              <w:rPr>
                <w:sz w:val="22"/>
                <w:szCs w:val="22"/>
              </w:rPr>
            </w:pPr>
            <w:r w:rsidRPr="0072368E">
              <w:rPr>
                <w:sz w:val="22"/>
                <w:szCs w:val="22"/>
              </w:rPr>
              <w:t>4 210,92</w:t>
            </w:r>
          </w:p>
        </w:tc>
      </w:tr>
      <w:tr w:rsidR="0072368E" w:rsidRPr="0072368E" w14:paraId="0998E314"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7F82864"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363269C8" w14:textId="77777777" w:rsidR="0072368E" w:rsidRPr="0072368E" w:rsidRDefault="0072368E" w:rsidP="0072368E">
            <w:pPr>
              <w:jc w:val="both"/>
              <w:rPr>
                <w:sz w:val="22"/>
                <w:szCs w:val="22"/>
              </w:rPr>
            </w:pPr>
            <w:r w:rsidRPr="0072368E">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4710F53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9D58B0"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5F6039DE" w14:textId="77777777" w:rsidR="0072368E" w:rsidRPr="0072368E" w:rsidRDefault="0072368E" w:rsidP="0072368E">
            <w:pPr>
              <w:jc w:val="right"/>
              <w:rPr>
                <w:sz w:val="22"/>
                <w:szCs w:val="22"/>
              </w:rPr>
            </w:pPr>
            <w:r w:rsidRPr="0072368E">
              <w:rPr>
                <w:sz w:val="22"/>
                <w:szCs w:val="22"/>
              </w:rPr>
              <w:t>70,00</w:t>
            </w:r>
          </w:p>
        </w:tc>
      </w:tr>
      <w:tr w:rsidR="0072368E" w:rsidRPr="0072368E" w14:paraId="44625F9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94C192F"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76EEC48" w14:textId="77777777" w:rsidR="0072368E" w:rsidRPr="0072368E" w:rsidRDefault="0072368E" w:rsidP="0072368E">
            <w:pPr>
              <w:jc w:val="both"/>
              <w:rPr>
                <w:sz w:val="22"/>
                <w:szCs w:val="22"/>
              </w:rPr>
            </w:pPr>
            <w:r w:rsidRPr="0072368E">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456B2F3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BFF3F80" w14:textId="77777777" w:rsidR="0072368E" w:rsidRPr="0072368E" w:rsidRDefault="0072368E" w:rsidP="0072368E">
            <w:pPr>
              <w:jc w:val="both"/>
              <w:rPr>
                <w:color w:val="000000"/>
                <w:sz w:val="22"/>
                <w:szCs w:val="22"/>
              </w:rPr>
            </w:pPr>
            <w:r w:rsidRPr="0072368E">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4A33E844" w14:textId="77777777" w:rsidR="0072368E" w:rsidRPr="0072368E" w:rsidRDefault="0072368E" w:rsidP="0072368E">
            <w:pPr>
              <w:jc w:val="right"/>
              <w:rPr>
                <w:sz w:val="22"/>
                <w:szCs w:val="22"/>
              </w:rPr>
            </w:pPr>
            <w:r w:rsidRPr="0072368E">
              <w:rPr>
                <w:sz w:val="22"/>
                <w:szCs w:val="22"/>
              </w:rPr>
              <w:t>70,00</w:t>
            </w:r>
          </w:p>
        </w:tc>
      </w:tr>
      <w:tr w:rsidR="0072368E" w:rsidRPr="0072368E" w14:paraId="0ACFA2B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CF999AB"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5E88F3FC" w14:textId="77777777" w:rsidR="0072368E" w:rsidRPr="0072368E" w:rsidRDefault="0072368E" w:rsidP="0072368E">
            <w:pPr>
              <w:jc w:val="both"/>
              <w:rPr>
                <w:sz w:val="22"/>
                <w:szCs w:val="22"/>
              </w:rPr>
            </w:pPr>
            <w:r w:rsidRPr="0072368E">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4704F39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4020163" w14:textId="77777777" w:rsidR="0072368E" w:rsidRPr="0072368E" w:rsidRDefault="0072368E" w:rsidP="0072368E">
            <w:pPr>
              <w:jc w:val="both"/>
              <w:rPr>
                <w:color w:val="000000"/>
                <w:sz w:val="22"/>
                <w:szCs w:val="22"/>
              </w:rPr>
            </w:pPr>
            <w:r w:rsidRPr="0072368E">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7BFBED68" w14:textId="77777777" w:rsidR="0072368E" w:rsidRPr="0072368E" w:rsidRDefault="0072368E" w:rsidP="0072368E">
            <w:pPr>
              <w:jc w:val="right"/>
              <w:rPr>
                <w:sz w:val="22"/>
                <w:szCs w:val="22"/>
              </w:rPr>
            </w:pPr>
            <w:r w:rsidRPr="0072368E">
              <w:rPr>
                <w:sz w:val="22"/>
                <w:szCs w:val="22"/>
              </w:rPr>
              <w:t>70,00</w:t>
            </w:r>
          </w:p>
        </w:tc>
      </w:tr>
      <w:tr w:rsidR="0072368E" w:rsidRPr="0072368E" w14:paraId="0E95725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A16080"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7C000688" w14:textId="77777777" w:rsidR="0072368E" w:rsidRPr="0072368E" w:rsidRDefault="0072368E" w:rsidP="0072368E">
            <w:pPr>
              <w:jc w:val="both"/>
              <w:rPr>
                <w:sz w:val="22"/>
                <w:szCs w:val="22"/>
              </w:rPr>
            </w:pPr>
            <w:r w:rsidRPr="0072368E">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28078F2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0BE632"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мероприятий по развитию духовно-культурных основ казачества</w:t>
            </w:r>
          </w:p>
        </w:tc>
        <w:tc>
          <w:tcPr>
            <w:tcW w:w="1480" w:type="dxa"/>
            <w:tcBorders>
              <w:top w:val="nil"/>
              <w:left w:val="nil"/>
              <w:bottom w:val="single" w:sz="4" w:space="0" w:color="auto"/>
              <w:right w:val="single" w:sz="4" w:space="0" w:color="auto"/>
            </w:tcBorders>
            <w:shd w:val="clear" w:color="auto" w:fill="auto"/>
            <w:noWrap/>
            <w:hideMark/>
          </w:tcPr>
          <w:p w14:paraId="748ADEE2" w14:textId="77777777" w:rsidR="0072368E" w:rsidRPr="0072368E" w:rsidRDefault="0072368E" w:rsidP="0072368E">
            <w:pPr>
              <w:jc w:val="right"/>
              <w:rPr>
                <w:sz w:val="22"/>
                <w:szCs w:val="22"/>
              </w:rPr>
            </w:pPr>
            <w:r w:rsidRPr="0072368E">
              <w:rPr>
                <w:sz w:val="22"/>
                <w:szCs w:val="22"/>
              </w:rPr>
              <w:t>70,00</w:t>
            </w:r>
          </w:p>
        </w:tc>
      </w:tr>
      <w:tr w:rsidR="0072368E" w:rsidRPr="0072368E" w14:paraId="5D6471C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64F9520"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06189E3B" w14:textId="77777777" w:rsidR="0072368E" w:rsidRPr="0072368E" w:rsidRDefault="0072368E" w:rsidP="0072368E">
            <w:pPr>
              <w:jc w:val="both"/>
              <w:rPr>
                <w:sz w:val="22"/>
                <w:szCs w:val="22"/>
              </w:rPr>
            </w:pPr>
            <w:r w:rsidRPr="0072368E">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797AFA5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DE31C0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CB6D70B" w14:textId="77777777" w:rsidR="0072368E" w:rsidRPr="0072368E" w:rsidRDefault="0072368E" w:rsidP="0072368E">
            <w:pPr>
              <w:jc w:val="right"/>
              <w:rPr>
                <w:sz w:val="22"/>
                <w:szCs w:val="22"/>
              </w:rPr>
            </w:pPr>
            <w:r w:rsidRPr="0072368E">
              <w:rPr>
                <w:sz w:val="22"/>
                <w:szCs w:val="22"/>
              </w:rPr>
              <w:t>70,00</w:t>
            </w:r>
          </w:p>
        </w:tc>
      </w:tr>
      <w:tr w:rsidR="0072368E" w:rsidRPr="0072368E" w14:paraId="0C8302C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16D9C48" w14:textId="77777777" w:rsidR="0072368E" w:rsidRPr="0072368E" w:rsidRDefault="0072368E" w:rsidP="0072368E">
            <w:pPr>
              <w:jc w:val="both"/>
              <w:rPr>
                <w:sz w:val="22"/>
                <w:szCs w:val="22"/>
              </w:rPr>
            </w:pPr>
            <w:r w:rsidRPr="0072368E">
              <w:rPr>
                <w:sz w:val="22"/>
                <w:szCs w:val="22"/>
              </w:rPr>
              <w:t>07 03</w:t>
            </w:r>
          </w:p>
        </w:tc>
        <w:tc>
          <w:tcPr>
            <w:tcW w:w="1840" w:type="dxa"/>
            <w:tcBorders>
              <w:top w:val="nil"/>
              <w:left w:val="nil"/>
              <w:bottom w:val="single" w:sz="4" w:space="0" w:color="auto"/>
              <w:right w:val="single" w:sz="4" w:space="0" w:color="auto"/>
            </w:tcBorders>
            <w:shd w:val="clear" w:color="auto" w:fill="auto"/>
            <w:noWrap/>
            <w:hideMark/>
          </w:tcPr>
          <w:p w14:paraId="151170D1" w14:textId="77777777" w:rsidR="0072368E" w:rsidRPr="0072368E" w:rsidRDefault="0072368E" w:rsidP="0072368E">
            <w:pPr>
              <w:jc w:val="both"/>
              <w:rPr>
                <w:sz w:val="22"/>
                <w:szCs w:val="22"/>
              </w:rPr>
            </w:pPr>
            <w:r w:rsidRPr="0072368E">
              <w:rPr>
                <w:sz w:val="22"/>
                <w:szCs w:val="22"/>
              </w:rPr>
              <w:t>07 3 03 27300</w:t>
            </w:r>
          </w:p>
        </w:tc>
        <w:tc>
          <w:tcPr>
            <w:tcW w:w="546" w:type="dxa"/>
            <w:tcBorders>
              <w:top w:val="nil"/>
              <w:left w:val="nil"/>
              <w:bottom w:val="single" w:sz="4" w:space="0" w:color="auto"/>
              <w:right w:val="single" w:sz="4" w:space="0" w:color="auto"/>
            </w:tcBorders>
            <w:shd w:val="clear" w:color="auto" w:fill="auto"/>
            <w:noWrap/>
            <w:hideMark/>
          </w:tcPr>
          <w:p w14:paraId="5921C2BD"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F38AB1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C07A649" w14:textId="77777777" w:rsidR="0072368E" w:rsidRPr="0072368E" w:rsidRDefault="0072368E" w:rsidP="0072368E">
            <w:pPr>
              <w:jc w:val="right"/>
              <w:rPr>
                <w:sz w:val="22"/>
                <w:szCs w:val="22"/>
              </w:rPr>
            </w:pPr>
            <w:r w:rsidRPr="0072368E">
              <w:rPr>
                <w:sz w:val="22"/>
                <w:szCs w:val="22"/>
              </w:rPr>
              <w:t>70,00</w:t>
            </w:r>
          </w:p>
        </w:tc>
      </w:tr>
      <w:tr w:rsidR="0072368E" w:rsidRPr="0072368E" w14:paraId="68DEFCE5" w14:textId="77777777" w:rsidTr="0072368E">
        <w:trPr>
          <w:trHeight w:val="570"/>
        </w:trPr>
        <w:tc>
          <w:tcPr>
            <w:tcW w:w="846" w:type="dxa"/>
            <w:tcBorders>
              <w:top w:val="nil"/>
              <w:left w:val="single" w:sz="4" w:space="0" w:color="auto"/>
              <w:bottom w:val="single" w:sz="4" w:space="0" w:color="auto"/>
              <w:right w:val="single" w:sz="4" w:space="0" w:color="auto"/>
            </w:tcBorders>
            <w:shd w:val="clear" w:color="auto" w:fill="auto"/>
            <w:noWrap/>
            <w:hideMark/>
          </w:tcPr>
          <w:p w14:paraId="190E7858"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5B2B7899"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2DBE5B0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AB5EB88" w14:textId="77777777" w:rsidR="0072368E" w:rsidRPr="0072368E" w:rsidRDefault="0072368E" w:rsidP="0072368E">
            <w:pPr>
              <w:jc w:val="both"/>
              <w:rPr>
                <w:color w:val="000000"/>
                <w:sz w:val="22"/>
                <w:szCs w:val="22"/>
              </w:rPr>
            </w:pPr>
            <w:r w:rsidRPr="0072368E">
              <w:rPr>
                <w:color w:val="000000"/>
                <w:sz w:val="22"/>
                <w:szCs w:val="22"/>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noWrap/>
            <w:hideMark/>
          </w:tcPr>
          <w:p w14:paraId="3019CD1F" w14:textId="77777777" w:rsidR="0072368E" w:rsidRPr="0072368E" w:rsidRDefault="0072368E" w:rsidP="0072368E">
            <w:pPr>
              <w:jc w:val="right"/>
              <w:rPr>
                <w:sz w:val="22"/>
                <w:szCs w:val="22"/>
              </w:rPr>
            </w:pPr>
            <w:r w:rsidRPr="0072368E">
              <w:rPr>
                <w:sz w:val="22"/>
                <w:szCs w:val="22"/>
              </w:rPr>
              <w:t>231,00</w:t>
            </w:r>
          </w:p>
        </w:tc>
      </w:tr>
      <w:tr w:rsidR="0072368E" w:rsidRPr="0072368E" w14:paraId="75E06CA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D98C6D7"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911044A" w14:textId="77777777" w:rsidR="0072368E" w:rsidRPr="0072368E" w:rsidRDefault="0072368E" w:rsidP="0072368E">
            <w:pPr>
              <w:jc w:val="both"/>
              <w:rPr>
                <w:sz w:val="22"/>
                <w:szCs w:val="22"/>
              </w:rPr>
            </w:pPr>
            <w:r w:rsidRPr="0072368E">
              <w:rPr>
                <w:sz w:val="22"/>
                <w:szCs w:val="22"/>
              </w:rPr>
              <w:t>01 0 00 00000</w:t>
            </w:r>
          </w:p>
        </w:tc>
        <w:tc>
          <w:tcPr>
            <w:tcW w:w="546" w:type="dxa"/>
            <w:tcBorders>
              <w:top w:val="nil"/>
              <w:left w:val="nil"/>
              <w:bottom w:val="single" w:sz="4" w:space="0" w:color="auto"/>
              <w:right w:val="single" w:sz="4" w:space="0" w:color="auto"/>
            </w:tcBorders>
            <w:shd w:val="clear" w:color="auto" w:fill="auto"/>
            <w:noWrap/>
            <w:hideMark/>
          </w:tcPr>
          <w:p w14:paraId="1CDE711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CA5298B"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«Модернизация и развитие экономики»</w:t>
            </w:r>
          </w:p>
        </w:tc>
        <w:tc>
          <w:tcPr>
            <w:tcW w:w="1480" w:type="dxa"/>
            <w:tcBorders>
              <w:top w:val="nil"/>
              <w:left w:val="nil"/>
              <w:bottom w:val="single" w:sz="4" w:space="0" w:color="auto"/>
              <w:right w:val="single" w:sz="4" w:space="0" w:color="auto"/>
            </w:tcBorders>
            <w:shd w:val="clear" w:color="auto" w:fill="auto"/>
            <w:noWrap/>
            <w:hideMark/>
          </w:tcPr>
          <w:p w14:paraId="07377717" w14:textId="77777777" w:rsidR="0072368E" w:rsidRPr="0072368E" w:rsidRDefault="0072368E" w:rsidP="0072368E">
            <w:pPr>
              <w:jc w:val="right"/>
              <w:rPr>
                <w:sz w:val="22"/>
                <w:szCs w:val="22"/>
              </w:rPr>
            </w:pPr>
            <w:r w:rsidRPr="0072368E">
              <w:rPr>
                <w:sz w:val="22"/>
                <w:szCs w:val="22"/>
              </w:rPr>
              <w:t>8,00</w:t>
            </w:r>
          </w:p>
        </w:tc>
      </w:tr>
      <w:tr w:rsidR="0072368E" w:rsidRPr="0072368E" w14:paraId="02539DC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DB5C89E"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01DE2FD7" w14:textId="77777777" w:rsidR="0072368E" w:rsidRPr="0072368E" w:rsidRDefault="0072368E" w:rsidP="0072368E">
            <w:pPr>
              <w:jc w:val="both"/>
              <w:rPr>
                <w:sz w:val="22"/>
                <w:szCs w:val="22"/>
              </w:rPr>
            </w:pPr>
            <w:r w:rsidRPr="0072368E">
              <w:rPr>
                <w:sz w:val="22"/>
                <w:szCs w:val="22"/>
              </w:rPr>
              <w:t>01 4 00 00000</w:t>
            </w:r>
          </w:p>
        </w:tc>
        <w:tc>
          <w:tcPr>
            <w:tcW w:w="546" w:type="dxa"/>
            <w:tcBorders>
              <w:top w:val="nil"/>
              <w:left w:val="nil"/>
              <w:bottom w:val="single" w:sz="4" w:space="0" w:color="auto"/>
              <w:right w:val="single" w:sz="4" w:space="0" w:color="auto"/>
            </w:tcBorders>
            <w:shd w:val="clear" w:color="auto" w:fill="auto"/>
            <w:noWrap/>
            <w:hideMark/>
          </w:tcPr>
          <w:p w14:paraId="43DE07C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7DDFBE6" w14:textId="77777777" w:rsidR="0072368E" w:rsidRPr="0072368E" w:rsidRDefault="0072368E" w:rsidP="0072368E">
            <w:pPr>
              <w:jc w:val="both"/>
              <w:rPr>
                <w:color w:val="000000"/>
                <w:sz w:val="22"/>
                <w:szCs w:val="22"/>
              </w:rPr>
            </w:pPr>
            <w:r w:rsidRPr="0072368E">
              <w:rPr>
                <w:color w:val="000000"/>
                <w:sz w:val="22"/>
                <w:szCs w:val="22"/>
              </w:rPr>
              <w:t>Подпрограмма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5A15686A" w14:textId="77777777" w:rsidR="0072368E" w:rsidRPr="0072368E" w:rsidRDefault="0072368E" w:rsidP="0072368E">
            <w:pPr>
              <w:jc w:val="right"/>
              <w:rPr>
                <w:sz w:val="22"/>
                <w:szCs w:val="22"/>
              </w:rPr>
            </w:pPr>
            <w:r w:rsidRPr="0072368E">
              <w:rPr>
                <w:sz w:val="22"/>
                <w:szCs w:val="22"/>
              </w:rPr>
              <w:t>8,00</w:t>
            </w:r>
          </w:p>
        </w:tc>
      </w:tr>
      <w:tr w:rsidR="0072368E" w:rsidRPr="0072368E" w14:paraId="60BEE78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CD79029"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54C264B0" w14:textId="77777777" w:rsidR="0072368E" w:rsidRPr="0072368E" w:rsidRDefault="0072368E" w:rsidP="0072368E">
            <w:pPr>
              <w:jc w:val="both"/>
              <w:rPr>
                <w:sz w:val="22"/>
                <w:szCs w:val="22"/>
              </w:rPr>
            </w:pPr>
            <w:r w:rsidRPr="0072368E">
              <w:rPr>
                <w:sz w:val="22"/>
                <w:szCs w:val="22"/>
              </w:rPr>
              <w:t>01 4 05 00000</w:t>
            </w:r>
          </w:p>
        </w:tc>
        <w:tc>
          <w:tcPr>
            <w:tcW w:w="546" w:type="dxa"/>
            <w:tcBorders>
              <w:top w:val="nil"/>
              <w:left w:val="nil"/>
              <w:bottom w:val="single" w:sz="4" w:space="0" w:color="auto"/>
              <w:right w:val="single" w:sz="4" w:space="0" w:color="auto"/>
            </w:tcBorders>
            <w:shd w:val="clear" w:color="auto" w:fill="auto"/>
            <w:noWrap/>
            <w:hideMark/>
          </w:tcPr>
          <w:p w14:paraId="409DA51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AD2D4BE"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подпрограммы «Развитие сельского хозяйства»</w:t>
            </w:r>
          </w:p>
        </w:tc>
        <w:tc>
          <w:tcPr>
            <w:tcW w:w="1480" w:type="dxa"/>
            <w:tcBorders>
              <w:top w:val="nil"/>
              <w:left w:val="nil"/>
              <w:bottom w:val="single" w:sz="4" w:space="0" w:color="auto"/>
              <w:right w:val="single" w:sz="4" w:space="0" w:color="auto"/>
            </w:tcBorders>
            <w:shd w:val="clear" w:color="auto" w:fill="auto"/>
            <w:noWrap/>
            <w:hideMark/>
          </w:tcPr>
          <w:p w14:paraId="05386D1F" w14:textId="77777777" w:rsidR="0072368E" w:rsidRPr="0072368E" w:rsidRDefault="0072368E" w:rsidP="0072368E">
            <w:pPr>
              <w:jc w:val="right"/>
              <w:rPr>
                <w:sz w:val="22"/>
                <w:szCs w:val="22"/>
              </w:rPr>
            </w:pPr>
            <w:r w:rsidRPr="0072368E">
              <w:rPr>
                <w:sz w:val="22"/>
                <w:szCs w:val="22"/>
              </w:rPr>
              <w:t>8,00</w:t>
            </w:r>
          </w:p>
        </w:tc>
      </w:tr>
      <w:tr w:rsidR="0072368E" w:rsidRPr="0072368E" w14:paraId="130D1EB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6C5C2EC"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3BD3A224"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410000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284AD1"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CCB01B3" w14:textId="77777777" w:rsidR="0072368E" w:rsidRPr="0072368E" w:rsidRDefault="0072368E" w:rsidP="0072368E">
            <w:pPr>
              <w:jc w:val="right"/>
              <w:rPr>
                <w:sz w:val="22"/>
                <w:szCs w:val="22"/>
              </w:rPr>
            </w:pPr>
            <w:r w:rsidRPr="0072368E">
              <w:rPr>
                <w:sz w:val="22"/>
                <w:szCs w:val="22"/>
              </w:rPr>
              <w:t>8,00</w:t>
            </w:r>
          </w:p>
        </w:tc>
      </w:tr>
      <w:tr w:rsidR="0072368E" w:rsidRPr="0072368E" w14:paraId="19680C8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95F7770"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5E760FA7"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72435F31"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DA7DFB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3E9F09" w14:textId="77777777" w:rsidR="0072368E" w:rsidRPr="0072368E" w:rsidRDefault="0072368E" w:rsidP="0072368E">
            <w:pPr>
              <w:jc w:val="right"/>
              <w:rPr>
                <w:sz w:val="22"/>
                <w:szCs w:val="22"/>
              </w:rPr>
            </w:pPr>
            <w:r w:rsidRPr="0072368E">
              <w:rPr>
                <w:sz w:val="22"/>
                <w:szCs w:val="22"/>
              </w:rPr>
              <w:t>8,00</w:t>
            </w:r>
          </w:p>
        </w:tc>
      </w:tr>
      <w:tr w:rsidR="0072368E" w:rsidRPr="0072368E" w14:paraId="0EE06E6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B4DB2D"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0049222C" w14:textId="77777777" w:rsidR="0072368E" w:rsidRPr="0072368E" w:rsidRDefault="0072368E" w:rsidP="0072368E">
            <w:pPr>
              <w:jc w:val="both"/>
              <w:rPr>
                <w:sz w:val="22"/>
                <w:szCs w:val="22"/>
              </w:rPr>
            </w:pPr>
            <w:r w:rsidRPr="0072368E">
              <w:rPr>
                <w:sz w:val="22"/>
                <w:szCs w:val="22"/>
              </w:rPr>
              <w:t>01 4 05 10010</w:t>
            </w:r>
          </w:p>
        </w:tc>
        <w:tc>
          <w:tcPr>
            <w:tcW w:w="546" w:type="dxa"/>
            <w:tcBorders>
              <w:top w:val="nil"/>
              <w:left w:val="nil"/>
              <w:bottom w:val="single" w:sz="4" w:space="0" w:color="auto"/>
              <w:right w:val="single" w:sz="4" w:space="0" w:color="auto"/>
            </w:tcBorders>
            <w:shd w:val="clear" w:color="auto" w:fill="auto"/>
            <w:noWrap/>
            <w:hideMark/>
          </w:tcPr>
          <w:p w14:paraId="10B096C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1950AE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DCF9052" w14:textId="77777777" w:rsidR="0072368E" w:rsidRPr="0072368E" w:rsidRDefault="0072368E" w:rsidP="0072368E">
            <w:pPr>
              <w:jc w:val="right"/>
              <w:rPr>
                <w:sz w:val="22"/>
                <w:szCs w:val="22"/>
              </w:rPr>
            </w:pPr>
            <w:r w:rsidRPr="0072368E">
              <w:rPr>
                <w:sz w:val="22"/>
                <w:szCs w:val="22"/>
              </w:rPr>
              <w:t>8,00</w:t>
            </w:r>
          </w:p>
        </w:tc>
      </w:tr>
      <w:tr w:rsidR="0072368E" w:rsidRPr="0072368E" w14:paraId="11394BD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2F78236"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C4B3EEF"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6DBA578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0BD9876"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248EB16C" w14:textId="77777777" w:rsidR="0072368E" w:rsidRPr="0072368E" w:rsidRDefault="0072368E" w:rsidP="0072368E">
            <w:pPr>
              <w:jc w:val="right"/>
              <w:rPr>
                <w:sz w:val="22"/>
                <w:szCs w:val="22"/>
              </w:rPr>
            </w:pPr>
            <w:r w:rsidRPr="0072368E">
              <w:rPr>
                <w:sz w:val="22"/>
                <w:szCs w:val="22"/>
              </w:rPr>
              <w:t>42,00</w:t>
            </w:r>
          </w:p>
        </w:tc>
      </w:tr>
      <w:tr w:rsidR="0072368E" w:rsidRPr="0072368E" w14:paraId="6E200AF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E1E1A4A"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3E37DC5" w14:textId="77777777" w:rsidR="0072368E" w:rsidRPr="0072368E" w:rsidRDefault="0072368E" w:rsidP="0072368E">
            <w:pPr>
              <w:jc w:val="both"/>
              <w:rPr>
                <w:sz w:val="22"/>
                <w:szCs w:val="22"/>
              </w:rPr>
            </w:pPr>
            <w:r w:rsidRPr="0072368E">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095CD63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991F7A8" w14:textId="77777777" w:rsidR="0072368E" w:rsidRPr="0072368E" w:rsidRDefault="0072368E" w:rsidP="0072368E">
            <w:pPr>
              <w:jc w:val="both"/>
              <w:rPr>
                <w:color w:val="000000"/>
                <w:sz w:val="22"/>
                <w:szCs w:val="22"/>
              </w:rPr>
            </w:pPr>
            <w:r w:rsidRPr="0072368E">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FD6CA69" w14:textId="77777777" w:rsidR="0072368E" w:rsidRPr="0072368E" w:rsidRDefault="0072368E" w:rsidP="0072368E">
            <w:pPr>
              <w:jc w:val="right"/>
              <w:rPr>
                <w:sz w:val="22"/>
                <w:szCs w:val="22"/>
              </w:rPr>
            </w:pPr>
            <w:r w:rsidRPr="0072368E">
              <w:rPr>
                <w:sz w:val="22"/>
                <w:szCs w:val="22"/>
              </w:rPr>
              <w:t>30,00</w:t>
            </w:r>
          </w:p>
        </w:tc>
      </w:tr>
      <w:tr w:rsidR="0072368E" w:rsidRPr="0072368E" w14:paraId="36809E4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E508F7F"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539DF425" w14:textId="77777777" w:rsidR="0072368E" w:rsidRPr="0072368E" w:rsidRDefault="0072368E" w:rsidP="0072368E">
            <w:pPr>
              <w:jc w:val="both"/>
              <w:rPr>
                <w:sz w:val="22"/>
                <w:szCs w:val="22"/>
              </w:rPr>
            </w:pPr>
            <w:r w:rsidRPr="0072368E">
              <w:rPr>
                <w:sz w:val="22"/>
                <w:szCs w:val="22"/>
              </w:rPr>
              <w:t>03 1 05 00000</w:t>
            </w:r>
          </w:p>
        </w:tc>
        <w:tc>
          <w:tcPr>
            <w:tcW w:w="546" w:type="dxa"/>
            <w:tcBorders>
              <w:top w:val="nil"/>
              <w:left w:val="nil"/>
              <w:bottom w:val="single" w:sz="4" w:space="0" w:color="auto"/>
              <w:right w:val="single" w:sz="4" w:space="0" w:color="auto"/>
            </w:tcBorders>
            <w:shd w:val="clear" w:color="auto" w:fill="auto"/>
            <w:noWrap/>
            <w:hideMark/>
          </w:tcPr>
          <w:p w14:paraId="6DAC16B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DEF69AD"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учреждений дополнительного образования в сфере культуры»</w:t>
            </w:r>
          </w:p>
        </w:tc>
        <w:tc>
          <w:tcPr>
            <w:tcW w:w="1480" w:type="dxa"/>
            <w:tcBorders>
              <w:top w:val="nil"/>
              <w:left w:val="nil"/>
              <w:bottom w:val="single" w:sz="4" w:space="0" w:color="auto"/>
              <w:right w:val="single" w:sz="4" w:space="0" w:color="auto"/>
            </w:tcBorders>
            <w:shd w:val="clear" w:color="auto" w:fill="auto"/>
            <w:noWrap/>
            <w:hideMark/>
          </w:tcPr>
          <w:p w14:paraId="64B608E8" w14:textId="77777777" w:rsidR="0072368E" w:rsidRPr="0072368E" w:rsidRDefault="0072368E" w:rsidP="0072368E">
            <w:pPr>
              <w:jc w:val="right"/>
              <w:rPr>
                <w:sz w:val="22"/>
                <w:szCs w:val="22"/>
              </w:rPr>
            </w:pPr>
            <w:r w:rsidRPr="0072368E">
              <w:rPr>
                <w:sz w:val="22"/>
                <w:szCs w:val="22"/>
              </w:rPr>
              <w:t>30,00</w:t>
            </w:r>
          </w:p>
        </w:tc>
      </w:tr>
      <w:tr w:rsidR="0072368E" w:rsidRPr="0072368E" w14:paraId="20E012F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F43BB49"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6474EF01" w14:textId="77777777" w:rsidR="0072368E" w:rsidRPr="0072368E" w:rsidRDefault="0072368E" w:rsidP="0072368E">
            <w:pPr>
              <w:jc w:val="both"/>
              <w:rPr>
                <w:sz w:val="22"/>
                <w:szCs w:val="22"/>
              </w:rPr>
            </w:pPr>
            <w:r w:rsidRPr="0072368E">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7501F39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6EA0BB1"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по внешкольной работе с детьми</w:t>
            </w:r>
          </w:p>
        </w:tc>
        <w:tc>
          <w:tcPr>
            <w:tcW w:w="1480" w:type="dxa"/>
            <w:tcBorders>
              <w:top w:val="nil"/>
              <w:left w:val="nil"/>
              <w:bottom w:val="single" w:sz="4" w:space="0" w:color="auto"/>
              <w:right w:val="single" w:sz="4" w:space="0" w:color="auto"/>
            </w:tcBorders>
            <w:shd w:val="clear" w:color="auto" w:fill="auto"/>
            <w:noWrap/>
            <w:hideMark/>
          </w:tcPr>
          <w:p w14:paraId="3BCF759E" w14:textId="77777777" w:rsidR="0072368E" w:rsidRPr="0072368E" w:rsidRDefault="0072368E" w:rsidP="0072368E">
            <w:pPr>
              <w:jc w:val="right"/>
              <w:rPr>
                <w:sz w:val="22"/>
                <w:szCs w:val="22"/>
              </w:rPr>
            </w:pPr>
            <w:r w:rsidRPr="0072368E">
              <w:rPr>
                <w:sz w:val="22"/>
                <w:szCs w:val="22"/>
              </w:rPr>
              <w:t>30,00</w:t>
            </w:r>
          </w:p>
        </w:tc>
      </w:tr>
      <w:tr w:rsidR="0072368E" w:rsidRPr="0072368E" w14:paraId="7AF7060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F43EB56"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BA83421" w14:textId="77777777" w:rsidR="0072368E" w:rsidRPr="0072368E" w:rsidRDefault="0072368E" w:rsidP="0072368E">
            <w:pPr>
              <w:jc w:val="both"/>
              <w:rPr>
                <w:sz w:val="22"/>
                <w:szCs w:val="22"/>
              </w:rPr>
            </w:pPr>
            <w:r w:rsidRPr="0072368E">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7EE4D9C9"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2C83E157"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A68A10B" w14:textId="77777777" w:rsidR="0072368E" w:rsidRPr="0072368E" w:rsidRDefault="0072368E" w:rsidP="0072368E">
            <w:pPr>
              <w:jc w:val="right"/>
              <w:rPr>
                <w:sz w:val="22"/>
                <w:szCs w:val="22"/>
              </w:rPr>
            </w:pPr>
            <w:r w:rsidRPr="0072368E">
              <w:rPr>
                <w:sz w:val="22"/>
                <w:szCs w:val="22"/>
              </w:rPr>
              <w:t>30,00</w:t>
            </w:r>
          </w:p>
        </w:tc>
      </w:tr>
      <w:tr w:rsidR="0072368E" w:rsidRPr="0072368E" w14:paraId="6B7313B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1AFFF81"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07E9EF87" w14:textId="77777777" w:rsidR="0072368E" w:rsidRPr="0072368E" w:rsidRDefault="0072368E" w:rsidP="0072368E">
            <w:pPr>
              <w:jc w:val="both"/>
              <w:rPr>
                <w:sz w:val="22"/>
                <w:szCs w:val="22"/>
              </w:rPr>
            </w:pPr>
            <w:r w:rsidRPr="0072368E">
              <w:rPr>
                <w:sz w:val="22"/>
                <w:szCs w:val="22"/>
              </w:rPr>
              <w:t>03 1 05 11150</w:t>
            </w:r>
          </w:p>
        </w:tc>
        <w:tc>
          <w:tcPr>
            <w:tcW w:w="546" w:type="dxa"/>
            <w:tcBorders>
              <w:top w:val="nil"/>
              <w:left w:val="nil"/>
              <w:bottom w:val="single" w:sz="4" w:space="0" w:color="auto"/>
              <w:right w:val="single" w:sz="4" w:space="0" w:color="auto"/>
            </w:tcBorders>
            <w:shd w:val="clear" w:color="auto" w:fill="auto"/>
            <w:noWrap/>
            <w:hideMark/>
          </w:tcPr>
          <w:p w14:paraId="3496C4AB"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1703978F"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7FDA0EB4" w14:textId="77777777" w:rsidR="0072368E" w:rsidRPr="0072368E" w:rsidRDefault="0072368E" w:rsidP="0072368E">
            <w:pPr>
              <w:jc w:val="right"/>
              <w:rPr>
                <w:sz w:val="22"/>
                <w:szCs w:val="22"/>
              </w:rPr>
            </w:pPr>
            <w:r w:rsidRPr="0072368E">
              <w:rPr>
                <w:sz w:val="22"/>
                <w:szCs w:val="22"/>
              </w:rPr>
              <w:t>30,00</w:t>
            </w:r>
          </w:p>
        </w:tc>
      </w:tr>
      <w:tr w:rsidR="0072368E" w:rsidRPr="0072368E" w14:paraId="4622878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8C824EE"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13D8305" w14:textId="77777777" w:rsidR="0072368E" w:rsidRPr="0072368E" w:rsidRDefault="0072368E" w:rsidP="0072368E">
            <w:pPr>
              <w:jc w:val="both"/>
              <w:rPr>
                <w:sz w:val="22"/>
                <w:szCs w:val="22"/>
              </w:rPr>
            </w:pPr>
            <w:r w:rsidRPr="0072368E">
              <w:rPr>
                <w:sz w:val="22"/>
                <w:szCs w:val="22"/>
              </w:rPr>
              <w:t>03 2 00 00000</w:t>
            </w:r>
          </w:p>
        </w:tc>
        <w:tc>
          <w:tcPr>
            <w:tcW w:w="546" w:type="dxa"/>
            <w:tcBorders>
              <w:top w:val="nil"/>
              <w:left w:val="nil"/>
              <w:bottom w:val="single" w:sz="4" w:space="0" w:color="auto"/>
              <w:right w:val="single" w:sz="4" w:space="0" w:color="auto"/>
            </w:tcBorders>
            <w:shd w:val="clear" w:color="auto" w:fill="auto"/>
            <w:noWrap/>
            <w:hideMark/>
          </w:tcPr>
          <w:p w14:paraId="5FD8385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4F78189"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библиотечного дела»</w:t>
            </w:r>
          </w:p>
        </w:tc>
        <w:tc>
          <w:tcPr>
            <w:tcW w:w="1480" w:type="dxa"/>
            <w:tcBorders>
              <w:top w:val="nil"/>
              <w:left w:val="nil"/>
              <w:bottom w:val="single" w:sz="4" w:space="0" w:color="auto"/>
              <w:right w:val="single" w:sz="4" w:space="0" w:color="auto"/>
            </w:tcBorders>
            <w:shd w:val="clear" w:color="auto" w:fill="auto"/>
            <w:noWrap/>
            <w:hideMark/>
          </w:tcPr>
          <w:p w14:paraId="26312343" w14:textId="77777777" w:rsidR="0072368E" w:rsidRPr="0072368E" w:rsidRDefault="0072368E" w:rsidP="0072368E">
            <w:pPr>
              <w:jc w:val="right"/>
              <w:rPr>
                <w:sz w:val="22"/>
                <w:szCs w:val="22"/>
              </w:rPr>
            </w:pPr>
            <w:r w:rsidRPr="0072368E">
              <w:rPr>
                <w:sz w:val="22"/>
                <w:szCs w:val="22"/>
              </w:rPr>
              <w:t>12,00</w:t>
            </w:r>
          </w:p>
        </w:tc>
      </w:tr>
      <w:tr w:rsidR="0072368E" w:rsidRPr="0072368E" w14:paraId="72F5C72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5B6E744"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4D2FAA3" w14:textId="77777777" w:rsidR="0072368E" w:rsidRPr="0072368E" w:rsidRDefault="0072368E" w:rsidP="0072368E">
            <w:pPr>
              <w:jc w:val="both"/>
              <w:rPr>
                <w:sz w:val="22"/>
                <w:szCs w:val="22"/>
              </w:rPr>
            </w:pPr>
            <w:r w:rsidRPr="0072368E">
              <w:rPr>
                <w:sz w:val="22"/>
                <w:szCs w:val="22"/>
              </w:rPr>
              <w:t>03 2 04 00000</w:t>
            </w:r>
          </w:p>
        </w:tc>
        <w:tc>
          <w:tcPr>
            <w:tcW w:w="546" w:type="dxa"/>
            <w:tcBorders>
              <w:top w:val="nil"/>
              <w:left w:val="nil"/>
              <w:bottom w:val="single" w:sz="4" w:space="0" w:color="auto"/>
              <w:right w:val="single" w:sz="4" w:space="0" w:color="auto"/>
            </w:tcBorders>
            <w:shd w:val="clear" w:color="auto" w:fill="auto"/>
            <w:noWrap/>
            <w:hideMark/>
          </w:tcPr>
          <w:p w14:paraId="6CE61E5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3281693"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муниципального казённого учреждения культуры «Межпоселенческая библиотека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3F6ED2E" w14:textId="77777777" w:rsidR="0072368E" w:rsidRPr="0072368E" w:rsidRDefault="0072368E" w:rsidP="0072368E">
            <w:pPr>
              <w:jc w:val="right"/>
              <w:rPr>
                <w:sz w:val="22"/>
                <w:szCs w:val="22"/>
              </w:rPr>
            </w:pPr>
            <w:r w:rsidRPr="0072368E">
              <w:rPr>
                <w:sz w:val="22"/>
                <w:szCs w:val="22"/>
              </w:rPr>
              <w:t>12,00</w:t>
            </w:r>
          </w:p>
        </w:tc>
      </w:tr>
      <w:tr w:rsidR="0072368E" w:rsidRPr="0072368E" w14:paraId="39191A8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9E58A37"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55F44D99"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1851DCD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7912FE5"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библиотек</w:t>
            </w:r>
          </w:p>
        </w:tc>
        <w:tc>
          <w:tcPr>
            <w:tcW w:w="1480" w:type="dxa"/>
            <w:tcBorders>
              <w:top w:val="nil"/>
              <w:left w:val="nil"/>
              <w:bottom w:val="single" w:sz="4" w:space="0" w:color="auto"/>
              <w:right w:val="single" w:sz="4" w:space="0" w:color="auto"/>
            </w:tcBorders>
            <w:shd w:val="clear" w:color="auto" w:fill="auto"/>
            <w:noWrap/>
            <w:hideMark/>
          </w:tcPr>
          <w:p w14:paraId="37E7223C" w14:textId="77777777" w:rsidR="0072368E" w:rsidRPr="0072368E" w:rsidRDefault="0072368E" w:rsidP="0072368E">
            <w:pPr>
              <w:jc w:val="right"/>
              <w:rPr>
                <w:sz w:val="22"/>
                <w:szCs w:val="22"/>
              </w:rPr>
            </w:pPr>
            <w:r w:rsidRPr="0072368E">
              <w:rPr>
                <w:sz w:val="22"/>
                <w:szCs w:val="22"/>
              </w:rPr>
              <w:t>12,00</w:t>
            </w:r>
          </w:p>
        </w:tc>
      </w:tr>
      <w:tr w:rsidR="0072368E" w:rsidRPr="0072368E" w14:paraId="5055219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31CB3B9"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F277688"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37FB0D5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53B4C1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EE41DB9" w14:textId="77777777" w:rsidR="0072368E" w:rsidRPr="0072368E" w:rsidRDefault="0072368E" w:rsidP="0072368E">
            <w:pPr>
              <w:jc w:val="right"/>
              <w:rPr>
                <w:sz w:val="22"/>
                <w:szCs w:val="22"/>
              </w:rPr>
            </w:pPr>
            <w:r w:rsidRPr="0072368E">
              <w:rPr>
                <w:sz w:val="22"/>
                <w:szCs w:val="22"/>
              </w:rPr>
              <w:t>12,00</w:t>
            </w:r>
          </w:p>
        </w:tc>
      </w:tr>
      <w:tr w:rsidR="0072368E" w:rsidRPr="0072368E" w14:paraId="6474610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F68075"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7AB0A34"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07B356E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61A29A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4BD7D15" w14:textId="77777777" w:rsidR="0072368E" w:rsidRPr="0072368E" w:rsidRDefault="0072368E" w:rsidP="0072368E">
            <w:pPr>
              <w:jc w:val="right"/>
              <w:rPr>
                <w:sz w:val="22"/>
                <w:szCs w:val="22"/>
              </w:rPr>
            </w:pPr>
            <w:r w:rsidRPr="0072368E">
              <w:rPr>
                <w:sz w:val="22"/>
                <w:szCs w:val="22"/>
              </w:rPr>
              <w:t>12,00</w:t>
            </w:r>
          </w:p>
        </w:tc>
      </w:tr>
      <w:tr w:rsidR="0072368E" w:rsidRPr="0072368E" w14:paraId="5D646CB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FBC0211"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AA837EB" w14:textId="77777777" w:rsidR="0072368E" w:rsidRPr="0072368E" w:rsidRDefault="0072368E" w:rsidP="0072368E">
            <w:pPr>
              <w:jc w:val="both"/>
              <w:rPr>
                <w:sz w:val="22"/>
                <w:szCs w:val="22"/>
              </w:rPr>
            </w:pPr>
            <w:r w:rsidRPr="0072368E">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327601D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4329722"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53DCEC5C" w14:textId="77777777" w:rsidR="0072368E" w:rsidRPr="0072368E" w:rsidRDefault="0072368E" w:rsidP="0072368E">
            <w:pPr>
              <w:jc w:val="right"/>
              <w:rPr>
                <w:sz w:val="22"/>
                <w:szCs w:val="22"/>
              </w:rPr>
            </w:pPr>
            <w:r w:rsidRPr="0072368E">
              <w:rPr>
                <w:sz w:val="22"/>
                <w:szCs w:val="22"/>
              </w:rPr>
              <w:t>80,00</w:t>
            </w:r>
          </w:p>
        </w:tc>
      </w:tr>
      <w:tr w:rsidR="0072368E" w:rsidRPr="0072368E" w14:paraId="47B931CB"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0ACC7BB"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2F7743CD" w14:textId="77777777" w:rsidR="0072368E" w:rsidRPr="0072368E" w:rsidRDefault="0072368E" w:rsidP="0072368E">
            <w:pPr>
              <w:jc w:val="both"/>
              <w:rPr>
                <w:sz w:val="22"/>
                <w:szCs w:val="22"/>
              </w:rPr>
            </w:pPr>
            <w:r w:rsidRPr="0072368E">
              <w:rPr>
                <w:sz w:val="22"/>
                <w:szCs w:val="22"/>
              </w:rPr>
              <w:t>05 4 00 00000</w:t>
            </w:r>
          </w:p>
        </w:tc>
        <w:tc>
          <w:tcPr>
            <w:tcW w:w="546" w:type="dxa"/>
            <w:tcBorders>
              <w:top w:val="nil"/>
              <w:left w:val="nil"/>
              <w:bottom w:val="single" w:sz="4" w:space="0" w:color="auto"/>
              <w:right w:val="single" w:sz="4" w:space="0" w:color="auto"/>
            </w:tcBorders>
            <w:shd w:val="clear" w:color="auto" w:fill="auto"/>
            <w:noWrap/>
            <w:hideMark/>
          </w:tcPr>
          <w:p w14:paraId="0D70D47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C9457B0"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21F4CF16" w14:textId="77777777" w:rsidR="0072368E" w:rsidRPr="0072368E" w:rsidRDefault="0072368E" w:rsidP="0072368E">
            <w:pPr>
              <w:jc w:val="right"/>
              <w:rPr>
                <w:sz w:val="22"/>
                <w:szCs w:val="22"/>
              </w:rPr>
            </w:pPr>
            <w:r w:rsidRPr="0072368E">
              <w:rPr>
                <w:sz w:val="22"/>
                <w:szCs w:val="22"/>
              </w:rPr>
              <w:t>80,00</w:t>
            </w:r>
          </w:p>
        </w:tc>
      </w:tr>
      <w:tr w:rsidR="0072368E" w:rsidRPr="0072368E" w14:paraId="18CE1E7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6B8186E"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F8E0C13" w14:textId="77777777" w:rsidR="0072368E" w:rsidRPr="0072368E" w:rsidRDefault="0072368E" w:rsidP="0072368E">
            <w:pPr>
              <w:jc w:val="both"/>
              <w:rPr>
                <w:sz w:val="22"/>
                <w:szCs w:val="22"/>
              </w:rPr>
            </w:pPr>
            <w:r w:rsidRPr="0072368E">
              <w:rPr>
                <w:sz w:val="22"/>
                <w:szCs w:val="22"/>
              </w:rPr>
              <w:t>05 4 01 00000</w:t>
            </w:r>
          </w:p>
        </w:tc>
        <w:tc>
          <w:tcPr>
            <w:tcW w:w="546" w:type="dxa"/>
            <w:tcBorders>
              <w:top w:val="nil"/>
              <w:left w:val="nil"/>
              <w:bottom w:val="single" w:sz="4" w:space="0" w:color="auto"/>
              <w:right w:val="single" w:sz="4" w:space="0" w:color="auto"/>
            </w:tcBorders>
            <w:shd w:val="clear" w:color="auto" w:fill="auto"/>
            <w:noWrap/>
            <w:hideMark/>
          </w:tcPr>
          <w:p w14:paraId="0772261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12D386C"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финансового управления администрации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EDA53CF" w14:textId="77777777" w:rsidR="0072368E" w:rsidRPr="0072368E" w:rsidRDefault="0072368E" w:rsidP="0072368E">
            <w:pPr>
              <w:jc w:val="right"/>
              <w:rPr>
                <w:sz w:val="22"/>
                <w:szCs w:val="22"/>
              </w:rPr>
            </w:pPr>
            <w:r w:rsidRPr="0072368E">
              <w:rPr>
                <w:sz w:val="22"/>
                <w:szCs w:val="22"/>
              </w:rPr>
              <w:t>80,00</w:t>
            </w:r>
          </w:p>
        </w:tc>
      </w:tr>
      <w:tr w:rsidR="0072368E" w:rsidRPr="0072368E" w14:paraId="1CDEB48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6739538"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0B3064F5"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5A9DB5C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F53D55B"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E2CEF21" w14:textId="77777777" w:rsidR="0072368E" w:rsidRPr="0072368E" w:rsidRDefault="0072368E" w:rsidP="0072368E">
            <w:pPr>
              <w:jc w:val="right"/>
              <w:rPr>
                <w:sz w:val="22"/>
                <w:szCs w:val="22"/>
              </w:rPr>
            </w:pPr>
            <w:r w:rsidRPr="0072368E">
              <w:rPr>
                <w:sz w:val="22"/>
                <w:szCs w:val="22"/>
              </w:rPr>
              <w:t>80,00</w:t>
            </w:r>
          </w:p>
        </w:tc>
      </w:tr>
      <w:tr w:rsidR="0072368E" w:rsidRPr="0072368E" w14:paraId="76EF24A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6C19742"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6BD4997D"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56113A6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DFB8F0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AC3160" w14:textId="77777777" w:rsidR="0072368E" w:rsidRPr="0072368E" w:rsidRDefault="0072368E" w:rsidP="0072368E">
            <w:pPr>
              <w:jc w:val="right"/>
              <w:rPr>
                <w:sz w:val="22"/>
                <w:szCs w:val="22"/>
              </w:rPr>
            </w:pPr>
            <w:r w:rsidRPr="0072368E">
              <w:rPr>
                <w:sz w:val="22"/>
                <w:szCs w:val="22"/>
              </w:rPr>
              <w:t>80,00</w:t>
            </w:r>
          </w:p>
        </w:tc>
      </w:tr>
      <w:tr w:rsidR="0072368E" w:rsidRPr="0072368E" w14:paraId="0392917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F5F5498"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173D3159" w14:textId="77777777" w:rsidR="0072368E" w:rsidRPr="0072368E" w:rsidRDefault="0072368E" w:rsidP="0072368E">
            <w:pPr>
              <w:jc w:val="both"/>
              <w:rPr>
                <w:sz w:val="22"/>
                <w:szCs w:val="22"/>
              </w:rPr>
            </w:pPr>
            <w:r w:rsidRPr="0072368E">
              <w:rPr>
                <w:sz w:val="22"/>
                <w:szCs w:val="22"/>
              </w:rPr>
              <w:t>05 4 01 10010</w:t>
            </w:r>
          </w:p>
        </w:tc>
        <w:tc>
          <w:tcPr>
            <w:tcW w:w="546" w:type="dxa"/>
            <w:tcBorders>
              <w:top w:val="nil"/>
              <w:left w:val="nil"/>
              <w:bottom w:val="single" w:sz="4" w:space="0" w:color="auto"/>
              <w:right w:val="single" w:sz="4" w:space="0" w:color="auto"/>
            </w:tcBorders>
            <w:shd w:val="clear" w:color="auto" w:fill="auto"/>
            <w:noWrap/>
            <w:hideMark/>
          </w:tcPr>
          <w:p w14:paraId="219AECE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F7F8EB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B930E25" w14:textId="77777777" w:rsidR="0072368E" w:rsidRPr="0072368E" w:rsidRDefault="0072368E" w:rsidP="0072368E">
            <w:pPr>
              <w:jc w:val="right"/>
              <w:rPr>
                <w:sz w:val="22"/>
                <w:szCs w:val="22"/>
              </w:rPr>
            </w:pPr>
            <w:r w:rsidRPr="0072368E">
              <w:rPr>
                <w:sz w:val="22"/>
                <w:szCs w:val="22"/>
              </w:rPr>
              <w:t>80,00</w:t>
            </w:r>
          </w:p>
        </w:tc>
      </w:tr>
      <w:tr w:rsidR="0072368E" w:rsidRPr="0072368E" w14:paraId="0E1802FB"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8E324A0"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2D00CFEA" w14:textId="77777777" w:rsidR="0072368E" w:rsidRPr="0072368E" w:rsidRDefault="0072368E" w:rsidP="0072368E">
            <w:pPr>
              <w:jc w:val="both"/>
              <w:rPr>
                <w:sz w:val="22"/>
                <w:szCs w:val="22"/>
              </w:rPr>
            </w:pPr>
            <w:r w:rsidRPr="0072368E">
              <w:rPr>
                <w:sz w:val="22"/>
                <w:szCs w:val="22"/>
              </w:rPr>
              <w:t>06 0 00 00000</w:t>
            </w:r>
          </w:p>
        </w:tc>
        <w:tc>
          <w:tcPr>
            <w:tcW w:w="546" w:type="dxa"/>
            <w:tcBorders>
              <w:top w:val="nil"/>
              <w:left w:val="nil"/>
              <w:bottom w:val="single" w:sz="4" w:space="0" w:color="auto"/>
              <w:right w:val="single" w:sz="4" w:space="0" w:color="auto"/>
            </w:tcBorders>
            <w:shd w:val="clear" w:color="auto" w:fill="auto"/>
            <w:noWrap/>
            <w:hideMark/>
          </w:tcPr>
          <w:p w14:paraId="133509E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4CA41E7"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E4F2A57" w14:textId="77777777" w:rsidR="0072368E" w:rsidRPr="0072368E" w:rsidRDefault="0072368E" w:rsidP="0072368E">
            <w:pPr>
              <w:jc w:val="right"/>
              <w:rPr>
                <w:sz w:val="22"/>
                <w:szCs w:val="22"/>
              </w:rPr>
            </w:pPr>
            <w:r w:rsidRPr="0072368E">
              <w:rPr>
                <w:sz w:val="22"/>
                <w:szCs w:val="22"/>
              </w:rPr>
              <w:t>50,00</w:t>
            </w:r>
          </w:p>
        </w:tc>
      </w:tr>
      <w:tr w:rsidR="0072368E" w:rsidRPr="0072368E" w14:paraId="4D8C095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A371393"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3DF6D7AD" w14:textId="77777777" w:rsidR="0072368E" w:rsidRPr="0072368E" w:rsidRDefault="0072368E" w:rsidP="0072368E">
            <w:pPr>
              <w:jc w:val="both"/>
              <w:rPr>
                <w:sz w:val="22"/>
                <w:szCs w:val="22"/>
              </w:rPr>
            </w:pPr>
            <w:r w:rsidRPr="0072368E">
              <w:rPr>
                <w:sz w:val="22"/>
                <w:szCs w:val="22"/>
              </w:rPr>
              <w:t>06 1 00 00000</w:t>
            </w:r>
          </w:p>
        </w:tc>
        <w:tc>
          <w:tcPr>
            <w:tcW w:w="546" w:type="dxa"/>
            <w:tcBorders>
              <w:top w:val="nil"/>
              <w:left w:val="nil"/>
              <w:bottom w:val="single" w:sz="4" w:space="0" w:color="auto"/>
              <w:right w:val="single" w:sz="4" w:space="0" w:color="auto"/>
            </w:tcBorders>
            <w:shd w:val="clear" w:color="auto" w:fill="auto"/>
            <w:noWrap/>
            <w:hideMark/>
          </w:tcPr>
          <w:p w14:paraId="41BCE98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758C109"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72F21E94" w14:textId="77777777" w:rsidR="0072368E" w:rsidRPr="0072368E" w:rsidRDefault="0072368E" w:rsidP="0072368E">
            <w:pPr>
              <w:jc w:val="right"/>
              <w:rPr>
                <w:sz w:val="22"/>
                <w:szCs w:val="22"/>
              </w:rPr>
            </w:pPr>
            <w:r w:rsidRPr="0072368E">
              <w:rPr>
                <w:sz w:val="22"/>
                <w:szCs w:val="22"/>
              </w:rPr>
              <w:t>50,00</w:t>
            </w:r>
          </w:p>
        </w:tc>
      </w:tr>
      <w:tr w:rsidR="0072368E" w:rsidRPr="0072368E" w14:paraId="117BE82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4EB535"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368A75FD" w14:textId="77777777" w:rsidR="0072368E" w:rsidRPr="0072368E" w:rsidRDefault="0072368E" w:rsidP="0072368E">
            <w:pPr>
              <w:jc w:val="both"/>
              <w:rPr>
                <w:sz w:val="22"/>
                <w:szCs w:val="22"/>
              </w:rPr>
            </w:pPr>
            <w:r w:rsidRPr="0072368E">
              <w:rPr>
                <w:sz w:val="22"/>
                <w:szCs w:val="22"/>
              </w:rPr>
              <w:t>06 1 05 00000</w:t>
            </w:r>
          </w:p>
        </w:tc>
        <w:tc>
          <w:tcPr>
            <w:tcW w:w="546" w:type="dxa"/>
            <w:tcBorders>
              <w:top w:val="nil"/>
              <w:left w:val="nil"/>
              <w:bottom w:val="single" w:sz="4" w:space="0" w:color="auto"/>
              <w:right w:val="single" w:sz="4" w:space="0" w:color="auto"/>
            </w:tcBorders>
            <w:shd w:val="clear" w:color="auto" w:fill="auto"/>
            <w:noWrap/>
            <w:hideMark/>
          </w:tcPr>
          <w:p w14:paraId="78DD4C8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CCE3DF8"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«Профессиональное развитие муниципальных служащих»</w:t>
            </w:r>
          </w:p>
        </w:tc>
        <w:tc>
          <w:tcPr>
            <w:tcW w:w="1480" w:type="dxa"/>
            <w:tcBorders>
              <w:top w:val="nil"/>
              <w:left w:val="nil"/>
              <w:bottom w:val="single" w:sz="4" w:space="0" w:color="auto"/>
              <w:right w:val="single" w:sz="4" w:space="0" w:color="auto"/>
            </w:tcBorders>
            <w:shd w:val="clear" w:color="auto" w:fill="auto"/>
            <w:noWrap/>
            <w:hideMark/>
          </w:tcPr>
          <w:p w14:paraId="6F2C4C66" w14:textId="77777777" w:rsidR="0072368E" w:rsidRPr="0072368E" w:rsidRDefault="0072368E" w:rsidP="0072368E">
            <w:pPr>
              <w:jc w:val="right"/>
              <w:rPr>
                <w:sz w:val="22"/>
                <w:szCs w:val="22"/>
              </w:rPr>
            </w:pPr>
            <w:r w:rsidRPr="0072368E">
              <w:rPr>
                <w:sz w:val="22"/>
                <w:szCs w:val="22"/>
              </w:rPr>
              <w:t>50,00</w:t>
            </w:r>
          </w:p>
        </w:tc>
      </w:tr>
      <w:tr w:rsidR="0072368E" w:rsidRPr="0072368E" w14:paraId="0F71D788"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98701C1"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2B5B292C" w14:textId="77777777" w:rsidR="0072368E" w:rsidRPr="0072368E" w:rsidRDefault="0072368E" w:rsidP="0072368E">
            <w:pPr>
              <w:jc w:val="both"/>
              <w:rPr>
                <w:sz w:val="22"/>
                <w:szCs w:val="22"/>
              </w:rPr>
            </w:pPr>
            <w:r w:rsidRPr="0072368E">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6347519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2117761" w14:textId="77777777" w:rsidR="0072368E" w:rsidRPr="0072368E" w:rsidRDefault="0072368E" w:rsidP="0072368E">
            <w:pPr>
              <w:jc w:val="both"/>
              <w:rPr>
                <w:color w:val="000000"/>
                <w:sz w:val="22"/>
                <w:szCs w:val="22"/>
              </w:rPr>
            </w:pPr>
            <w:r w:rsidRPr="0072368E">
              <w:rPr>
                <w:color w:val="000000"/>
                <w:sz w:val="22"/>
                <w:szCs w:val="22"/>
              </w:rPr>
              <w:t>Повышение квалификации муниципальных служащих, осуществляемое с отрывом, с частичным отрывом или без отрыва от муниципальной службы и с использованием возможностей дистанционных образовательных технологий</w:t>
            </w:r>
          </w:p>
        </w:tc>
        <w:tc>
          <w:tcPr>
            <w:tcW w:w="1480" w:type="dxa"/>
            <w:tcBorders>
              <w:top w:val="nil"/>
              <w:left w:val="nil"/>
              <w:bottom w:val="single" w:sz="4" w:space="0" w:color="auto"/>
              <w:right w:val="single" w:sz="4" w:space="0" w:color="auto"/>
            </w:tcBorders>
            <w:shd w:val="clear" w:color="auto" w:fill="auto"/>
            <w:noWrap/>
            <w:hideMark/>
          </w:tcPr>
          <w:p w14:paraId="331D8B32" w14:textId="77777777" w:rsidR="0072368E" w:rsidRPr="0072368E" w:rsidRDefault="0072368E" w:rsidP="0072368E">
            <w:pPr>
              <w:jc w:val="right"/>
              <w:rPr>
                <w:sz w:val="22"/>
                <w:szCs w:val="22"/>
              </w:rPr>
            </w:pPr>
            <w:r w:rsidRPr="0072368E">
              <w:rPr>
                <w:sz w:val="22"/>
                <w:szCs w:val="22"/>
              </w:rPr>
              <w:t>50,00</w:t>
            </w:r>
          </w:p>
        </w:tc>
      </w:tr>
      <w:tr w:rsidR="0072368E" w:rsidRPr="0072368E" w14:paraId="7801622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663222"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49DFEE4" w14:textId="77777777" w:rsidR="0072368E" w:rsidRPr="0072368E" w:rsidRDefault="0072368E" w:rsidP="0072368E">
            <w:pPr>
              <w:jc w:val="both"/>
              <w:rPr>
                <w:sz w:val="22"/>
                <w:szCs w:val="22"/>
              </w:rPr>
            </w:pPr>
            <w:r w:rsidRPr="0072368E">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6C48680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0CC212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217139" w14:textId="77777777" w:rsidR="0072368E" w:rsidRPr="0072368E" w:rsidRDefault="0072368E" w:rsidP="0072368E">
            <w:pPr>
              <w:jc w:val="right"/>
              <w:rPr>
                <w:sz w:val="22"/>
                <w:szCs w:val="22"/>
              </w:rPr>
            </w:pPr>
            <w:r w:rsidRPr="0072368E">
              <w:rPr>
                <w:sz w:val="22"/>
                <w:szCs w:val="22"/>
              </w:rPr>
              <w:t>50,00</w:t>
            </w:r>
          </w:p>
        </w:tc>
      </w:tr>
      <w:tr w:rsidR="0072368E" w:rsidRPr="0072368E" w14:paraId="14F7D6A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820940A"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4DC4449" w14:textId="77777777" w:rsidR="0072368E" w:rsidRPr="0072368E" w:rsidRDefault="0072368E" w:rsidP="0072368E">
            <w:pPr>
              <w:jc w:val="both"/>
              <w:rPr>
                <w:sz w:val="22"/>
                <w:szCs w:val="22"/>
              </w:rPr>
            </w:pPr>
            <w:r w:rsidRPr="0072368E">
              <w:rPr>
                <w:sz w:val="22"/>
                <w:szCs w:val="22"/>
              </w:rPr>
              <w:t>06 1 05 26150</w:t>
            </w:r>
          </w:p>
        </w:tc>
        <w:tc>
          <w:tcPr>
            <w:tcW w:w="546" w:type="dxa"/>
            <w:tcBorders>
              <w:top w:val="nil"/>
              <w:left w:val="nil"/>
              <w:bottom w:val="single" w:sz="4" w:space="0" w:color="auto"/>
              <w:right w:val="single" w:sz="4" w:space="0" w:color="auto"/>
            </w:tcBorders>
            <w:shd w:val="clear" w:color="auto" w:fill="auto"/>
            <w:noWrap/>
            <w:hideMark/>
          </w:tcPr>
          <w:p w14:paraId="513479A3"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52B493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A59FFF" w14:textId="77777777" w:rsidR="0072368E" w:rsidRPr="0072368E" w:rsidRDefault="0072368E" w:rsidP="0072368E">
            <w:pPr>
              <w:jc w:val="right"/>
              <w:rPr>
                <w:sz w:val="22"/>
                <w:szCs w:val="22"/>
              </w:rPr>
            </w:pPr>
            <w:r w:rsidRPr="0072368E">
              <w:rPr>
                <w:sz w:val="22"/>
                <w:szCs w:val="22"/>
              </w:rPr>
              <w:t>50,00</w:t>
            </w:r>
          </w:p>
        </w:tc>
      </w:tr>
      <w:tr w:rsidR="0072368E" w:rsidRPr="0072368E" w14:paraId="0C5030A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2F17B91"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051E0913" w14:textId="77777777" w:rsidR="0072368E" w:rsidRPr="0072368E" w:rsidRDefault="0072368E" w:rsidP="0072368E">
            <w:pPr>
              <w:jc w:val="both"/>
              <w:rPr>
                <w:sz w:val="22"/>
                <w:szCs w:val="22"/>
              </w:rPr>
            </w:pPr>
            <w:r w:rsidRPr="0072368E">
              <w:rPr>
                <w:sz w:val="22"/>
                <w:szCs w:val="22"/>
              </w:rPr>
              <w:t>50 0 00 00000</w:t>
            </w:r>
          </w:p>
        </w:tc>
        <w:tc>
          <w:tcPr>
            <w:tcW w:w="546" w:type="dxa"/>
            <w:tcBorders>
              <w:top w:val="nil"/>
              <w:left w:val="nil"/>
              <w:bottom w:val="single" w:sz="4" w:space="0" w:color="auto"/>
              <w:right w:val="single" w:sz="4" w:space="0" w:color="auto"/>
            </w:tcBorders>
            <w:shd w:val="clear" w:color="auto" w:fill="auto"/>
            <w:noWrap/>
            <w:hideMark/>
          </w:tcPr>
          <w:p w14:paraId="6C4ED58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76177CB" w14:textId="77777777" w:rsidR="0072368E" w:rsidRPr="0072368E" w:rsidRDefault="0072368E" w:rsidP="0072368E">
            <w:pPr>
              <w:jc w:val="both"/>
              <w:rPr>
                <w:color w:val="000000"/>
                <w:sz w:val="22"/>
                <w:szCs w:val="22"/>
              </w:rPr>
            </w:pPr>
            <w:r w:rsidRPr="0072368E">
              <w:rPr>
                <w:color w:val="000000"/>
                <w:sz w:val="22"/>
                <w:szCs w:val="22"/>
              </w:rPr>
              <w:t>Руководство и управление в сфере установленных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13D6B74" w14:textId="77777777" w:rsidR="0072368E" w:rsidRPr="0072368E" w:rsidRDefault="0072368E" w:rsidP="0072368E">
            <w:pPr>
              <w:jc w:val="right"/>
              <w:rPr>
                <w:sz w:val="22"/>
                <w:szCs w:val="22"/>
              </w:rPr>
            </w:pPr>
            <w:r w:rsidRPr="0072368E">
              <w:rPr>
                <w:sz w:val="22"/>
                <w:szCs w:val="22"/>
              </w:rPr>
              <w:t>51,00</w:t>
            </w:r>
          </w:p>
        </w:tc>
      </w:tr>
      <w:tr w:rsidR="0072368E" w:rsidRPr="0072368E" w14:paraId="76FE27C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B669B7A"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2A67955A" w14:textId="77777777" w:rsidR="0072368E" w:rsidRPr="0072368E" w:rsidRDefault="0072368E" w:rsidP="0072368E">
            <w:pPr>
              <w:jc w:val="both"/>
              <w:rPr>
                <w:sz w:val="22"/>
                <w:szCs w:val="22"/>
              </w:rPr>
            </w:pPr>
            <w:r w:rsidRPr="0072368E">
              <w:rPr>
                <w:sz w:val="22"/>
                <w:szCs w:val="22"/>
              </w:rPr>
              <w:t>50 4 00 00000</w:t>
            </w:r>
          </w:p>
        </w:tc>
        <w:tc>
          <w:tcPr>
            <w:tcW w:w="546" w:type="dxa"/>
            <w:tcBorders>
              <w:top w:val="nil"/>
              <w:left w:val="nil"/>
              <w:bottom w:val="single" w:sz="4" w:space="0" w:color="auto"/>
              <w:right w:val="single" w:sz="4" w:space="0" w:color="auto"/>
            </w:tcBorders>
            <w:shd w:val="clear" w:color="auto" w:fill="auto"/>
            <w:noWrap/>
            <w:hideMark/>
          </w:tcPr>
          <w:p w14:paraId="62D9654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90E33FF" w14:textId="77777777" w:rsidR="0072368E" w:rsidRPr="0072368E" w:rsidRDefault="0072368E" w:rsidP="0072368E">
            <w:pPr>
              <w:jc w:val="both"/>
              <w:rPr>
                <w:color w:val="000000"/>
                <w:sz w:val="22"/>
                <w:szCs w:val="22"/>
              </w:rPr>
            </w:pPr>
            <w:r w:rsidRPr="0072368E">
              <w:rPr>
                <w:color w:val="000000"/>
                <w:sz w:val="22"/>
                <w:szCs w:val="22"/>
              </w:rPr>
              <w:t>Центральный аппарат</w:t>
            </w:r>
          </w:p>
        </w:tc>
        <w:tc>
          <w:tcPr>
            <w:tcW w:w="1480" w:type="dxa"/>
            <w:tcBorders>
              <w:top w:val="nil"/>
              <w:left w:val="nil"/>
              <w:bottom w:val="single" w:sz="4" w:space="0" w:color="auto"/>
              <w:right w:val="single" w:sz="4" w:space="0" w:color="auto"/>
            </w:tcBorders>
            <w:shd w:val="clear" w:color="auto" w:fill="auto"/>
            <w:noWrap/>
            <w:hideMark/>
          </w:tcPr>
          <w:p w14:paraId="40ED9F1E" w14:textId="77777777" w:rsidR="0072368E" w:rsidRPr="0072368E" w:rsidRDefault="0072368E" w:rsidP="0072368E">
            <w:pPr>
              <w:jc w:val="right"/>
              <w:rPr>
                <w:sz w:val="22"/>
                <w:szCs w:val="22"/>
              </w:rPr>
            </w:pPr>
            <w:r w:rsidRPr="0072368E">
              <w:rPr>
                <w:sz w:val="22"/>
                <w:szCs w:val="22"/>
              </w:rPr>
              <w:t>36,00</w:t>
            </w:r>
          </w:p>
        </w:tc>
      </w:tr>
      <w:tr w:rsidR="0072368E" w:rsidRPr="0072368E" w14:paraId="350EDDD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F49BE84"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1B1E75BE"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7A97BEC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A7FDB4D"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60CD332" w14:textId="77777777" w:rsidR="0072368E" w:rsidRPr="0072368E" w:rsidRDefault="0072368E" w:rsidP="0072368E">
            <w:pPr>
              <w:jc w:val="right"/>
              <w:rPr>
                <w:sz w:val="22"/>
                <w:szCs w:val="22"/>
              </w:rPr>
            </w:pPr>
            <w:r w:rsidRPr="0072368E">
              <w:rPr>
                <w:sz w:val="22"/>
                <w:szCs w:val="22"/>
              </w:rPr>
              <w:t>36,00</w:t>
            </w:r>
          </w:p>
        </w:tc>
      </w:tr>
      <w:tr w:rsidR="0072368E" w:rsidRPr="0072368E" w14:paraId="54173AF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6603454"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03C44419"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1B7534C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A77350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A3AFD60" w14:textId="77777777" w:rsidR="0072368E" w:rsidRPr="0072368E" w:rsidRDefault="0072368E" w:rsidP="0072368E">
            <w:pPr>
              <w:jc w:val="right"/>
              <w:rPr>
                <w:sz w:val="22"/>
                <w:szCs w:val="22"/>
              </w:rPr>
            </w:pPr>
            <w:r w:rsidRPr="0072368E">
              <w:rPr>
                <w:sz w:val="22"/>
                <w:szCs w:val="22"/>
              </w:rPr>
              <w:t>36,00</w:t>
            </w:r>
          </w:p>
        </w:tc>
      </w:tr>
      <w:tr w:rsidR="0072368E" w:rsidRPr="0072368E" w14:paraId="27D292F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3F0A6D"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7F7FBD81" w14:textId="77777777" w:rsidR="0072368E" w:rsidRPr="0072368E" w:rsidRDefault="0072368E" w:rsidP="0072368E">
            <w:pPr>
              <w:jc w:val="both"/>
              <w:rPr>
                <w:sz w:val="22"/>
                <w:szCs w:val="22"/>
              </w:rPr>
            </w:pPr>
            <w:r w:rsidRPr="0072368E">
              <w:rPr>
                <w:sz w:val="22"/>
                <w:szCs w:val="22"/>
              </w:rPr>
              <w:t>50 4 00 10010</w:t>
            </w:r>
          </w:p>
        </w:tc>
        <w:tc>
          <w:tcPr>
            <w:tcW w:w="546" w:type="dxa"/>
            <w:tcBorders>
              <w:top w:val="nil"/>
              <w:left w:val="nil"/>
              <w:bottom w:val="single" w:sz="4" w:space="0" w:color="auto"/>
              <w:right w:val="single" w:sz="4" w:space="0" w:color="auto"/>
            </w:tcBorders>
            <w:shd w:val="clear" w:color="auto" w:fill="auto"/>
            <w:noWrap/>
            <w:hideMark/>
          </w:tcPr>
          <w:p w14:paraId="6295E9C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C35A6E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507CDB" w14:textId="77777777" w:rsidR="0072368E" w:rsidRPr="0072368E" w:rsidRDefault="0072368E" w:rsidP="0072368E">
            <w:pPr>
              <w:jc w:val="right"/>
              <w:rPr>
                <w:sz w:val="22"/>
                <w:szCs w:val="22"/>
              </w:rPr>
            </w:pPr>
            <w:r w:rsidRPr="0072368E">
              <w:rPr>
                <w:sz w:val="22"/>
                <w:szCs w:val="22"/>
              </w:rPr>
              <w:t>36,00</w:t>
            </w:r>
          </w:p>
        </w:tc>
      </w:tr>
      <w:tr w:rsidR="0072368E" w:rsidRPr="0072368E" w14:paraId="2B05E60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45D9494"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2519D319" w14:textId="77777777" w:rsidR="0072368E" w:rsidRPr="0072368E" w:rsidRDefault="0072368E" w:rsidP="0072368E">
            <w:pPr>
              <w:jc w:val="both"/>
              <w:rPr>
                <w:sz w:val="22"/>
                <w:szCs w:val="22"/>
              </w:rPr>
            </w:pPr>
            <w:r w:rsidRPr="0072368E">
              <w:rPr>
                <w:sz w:val="22"/>
                <w:szCs w:val="22"/>
              </w:rPr>
              <w:t>50 5 00 00000</w:t>
            </w:r>
          </w:p>
        </w:tc>
        <w:tc>
          <w:tcPr>
            <w:tcW w:w="546" w:type="dxa"/>
            <w:tcBorders>
              <w:top w:val="nil"/>
              <w:left w:val="nil"/>
              <w:bottom w:val="single" w:sz="4" w:space="0" w:color="auto"/>
              <w:right w:val="single" w:sz="4" w:space="0" w:color="auto"/>
            </w:tcBorders>
            <w:shd w:val="clear" w:color="auto" w:fill="auto"/>
            <w:noWrap/>
            <w:hideMark/>
          </w:tcPr>
          <w:p w14:paraId="6AC43E0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58D35A5" w14:textId="77777777" w:rsidR="0072368E" w:rsidRPr="0072368E" w:rsidRDefault="0072368E" w:rsidP="0072368E">
            <w:pPr>
              <w:jc w:val="both"/>
              <w:rPr>
                <w:color w:val="000000"/>
                <w:sz w:val="22"/>
                <w:szCs w:val="22"/>
              </w:rPr>
            </w:pPr>
            <w:r w:rsidRPr="0072368E">
              <w:rPr>
                <w:color w:val="000000"/>
                <w:sz w:val="22"/>
                <w:szCs w:val="22"/>
              </w:rPr>
              <w:t>Руководитель контрольно-счетной палаты муниципального образования и его заместители</w:t>
            </w:r>
          </w:p>
        </w:tc>
        <w:tc>
          <w:tcPr>
            <w:tcW w:w="1480" w:type="dxa"/>
            <w:tcBorders>
              <w:top w:val="nil"/>
              <w:left w:val="nil"/>
              <w:bottom w:val="single" w:sz="4" w:space="0" w:color="auto"/>
              <w:right w:val="single" w:sz="4" w:space="0" w:color="auto"/>
            </w:tcBorders>
            <w:shd w:val="clear" w:color="auto" w:fill="auto"/>
            <w:noWrap/>
            <w:hideMark/>
          </w:tcPr>
          <w:p w14:paraId="154FA1FB" w14:textId="77777777" w:rsidR="0072368E" w:rsidRPr="0072368E" w:rsidRDefault="0072368E" w:rsidP="0072368E">
            <w:pPr>
              <w:jc w:val="right"/>
              <w:rPr>
                <w:sz w:val="22"/>
                <w:szCs w:val="22"/>
              </w:rPr>
            </w:pPr>
            <w:r w:rsidRPr="0072368E">
              <w:rPr>
                <w:sz w:val="22"/>
                <w:szCs w:val="22"/>
              </w:rPr>
              <w:t>15,00</w:t>
            </w:r>
          </w:p>
        </w:tc>
      </w:tr>
      <w:tr w:rsidR="0072368E" w:rsidRPr="0072368E" w14:paraId="5CA25FF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C55D40A"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23B43A08" w14:textId="77777777" w:rsidR="0072368E" w:rsidRPr="0072368E" w:rsidRDefault="0072368E" w:rsidP="0072368E">
            <w:pPr>
              <w:jc w:val="both"/>
              <w:rPr>
                <w:sz w:val="22"/>
                <w:szCs w:val="22"/>
              </w:rPr>
            </w:pPr>
            <w:r w:rsidRPr="0072368E">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542319C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1A19F98"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1074670F" w14:textId="77777777" w:rsidR="0072368E" w:rsidRPr="0072368E" w:rsidRDefault="0072368E" w:rsidP="0072368E">
            <w:pPr>
              <w:jc w:val="right"/>
              <w:rPr>
                <w:sz w:val="22"/>
                <w:szCs w:val="22"/>
              </w:rPr>
            </w:pPr>
            <w:r w:rsidRPr="0072368E">
              <w:rPr>
                <w:sz w:val="22"/>
                <w:szCs w:val="22"/>
              </w:rPr>
              <w:t>15,00</w:t>
            </w:r>
          </w:p>
        </w:tc>
      </w:tr>
      <w:tr w:rsidR="0072368E" w:rsidRPr="0072368E" w14:paraId="4750088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C47BB47"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46E87001" w14:textId="77777777" w:rsidR="0072368E" w:rsidRPr="0072368E" w:rsidRDefault="0072368E" w:rsidP="0072368E">
            <w:pPr>
              <w:jc w:val="both"/>
              <w:rPr>
                <w:sz w:val="22"/>
                <w:szCs w:val="22"/>
              </w:rPr>
            </w:pPr>
            <w:r w:rsidRPr="0072368E">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5E1DAEB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3C40F2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38603E5" w14:textId="77777777" w:rsidR="0072368E" w:rsidRPr="0072368E" w:rsidRDefault="0072368E" w:rsidP="0072368E">
            <w:pPr>
              <w:jc w:val="right"/>
              <w:rPr>
                <w:sz w:val="22"/>
                <w:szCs w:val="22"/>
              </w:rPr>
            </w:pPr>
            <w:r w:rsidRPr="0072368E">
              <w:rPr>
                <w:sz w:val="22"/>
                <w:szCs w:val="22"/>
              </w:rPr>
              <w:t>15,00</w:t>
            </w:r>
          </w:p>
        </w:tc>
      </w:tr>
      <w:tr w:rsidR="0072368E" w:rsidRPr="0072368E" w14:paraId="434C448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6541C5" w14:textId="77777777" w:rsidR="0072368E" w:rsidRPr="0072368E" w:rsidRDefault="0072368E" w:rsidP="0072368E">
            <w:pPr>
              <w:jc w:val="both"/>
              <w:rPr>
                <w:sz w:val="22"/>
                <w:szCs w:val="22"/>
              </w:rPr>
            </w:pPr>
            <w:r w:rsidRPr="0072368E">
              <w:rPr>
                <w:sz w:val="22"/>
                <w:szCs w:val="22"/>
              </w:rPr>
              <w:t>07 05</w:t>
            </w:r>
          </w:p>
        </w:tc>
        <w:tc>
          <w:tcPr>
            <w:tcW w:w="1840" w:type="dxa"/>
            <w:tcBorders>
              <w:top w:val="nil"/>
              <w:left w:val="nil"/>
              <w:bottom w:val="single" w:sz="4" w:space="0" w:color="auto"/>
              <w:right w:val="single" w:sz="4" w:space="0" w:color="auto"/>
            </w:tcBorders>
            <w:shd w:val="clear" w:color="auto" w:fill="auto"/>
            <w:noWrap/>
            <w:hideMark/>
          </w:tcPr>
          <w:p w14:paraId="1B990B05" w14:textId="77777777" w:rsidR="0072368E" w:rsidRPr="0072368E" w:rsidRDefault="0072368E" w:rsidP="0072368E">
            <w:pPr>
              <w:jc w:val="both"/>
              <w:rPr>
                <w:sz w:val="22"/>
                <w:szCs w:val="22"/>
              </w:rPr>
            </w:pPr>
            <w:r w:rsidRPr="0072368E">
              <w:rPr>
                <w:sz w:val="22"/>
                <w:szCs w:val="22"/>
              </w:rPr>
              <w:t>50 5 00 10010</w:t>
            </w:r>
          </w:p>
        </w:tc>
        <w:tc>
          <w:tcPr>
            <w:tcW w:w="546" w:type="dxa"/>
            <w:tcBorders>
              <w:top w:val="nil"/>
              <w:left w:val="nil"/>
              <w:bottom w:val="single" w:sz="4" w:space="0" w:color="auto"/>
              <w:right w:val="single" w:sz="4" w:space="0" w:color="auto"/>
            </w:tcBorders>
            <w:shd w:val="clear" w:color="auto" w:fill="auto"/>
            <w:noWrap/>
            <w:hideMark/>
          </w:tcPr>
          <w:p w14:paraId="59487A3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C862B3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34812C" w14:textId="77777777" w:rsidR="0072368E" w:rsidRPr="0072368E" w:rsidRDefault="0072368E" w:rsidP="0072368E">
            <w:pPr>
              <w:jc w:val="right"/>
              <w:rPr>
                <w:sz w:val="22"/>
                <w:szCs w:val="22"/>
              </w:rPr>
            </w:pPr>
            <w:r w:rsidRPr="0072368E">
              <w:rPr>
                <w:sz w:val="22"/>
                <w:szCs w:val="22"/>
              </w:rPr>
              <w:t>15,00</w:t>
            </w:r>
          </w:p>
        </w:tc>
      </w:tr>
      <w:tr w:rsidR="0072368E" w:rsidRPr="0072368E" w14:paraId="661CBF9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FEEF80A"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6DAE8C85"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C51B1F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244C7B" w14:textId="77777777" w:rsidR="0072368E" w:rsidRPr="0072368E" w:rsidRDefault="0072368E" w:rsidP="0072368E">
            <w:pPr>
              <w:jc w:val="both"/>
              <w:rPr>
                <w:color w:val="000000"/>
                <w:sz w:val="22"/>
                <w:szCs w:val="22"/>
              </w:rPr>
            </w:pPr>
            <w:r w:rsidRPr="0072368E">
              <w:rPr>
                <w:color w:val="000000"/>
                <w:sz w:val="22"/>
                <w:szCs w:val="22"/>
              </w:rPr>
              <w:t>Молодежная политика</w:t>
            </w:r>
          </w:p>
        </w:tc>
        <w:tc>
          <w:tcPr>
            <w:tcW w:w="1480" w:type="dxa"/>
            <w:tcBorders>
              <w:top w:val="nil"/>
              <w:left w:val="nil"/>
              <w:bottom w:val="single" w:sz="4" w:space="0" w:color="auto"/>
              <w:right w:val="single" w:sz="4" w:space="0" w:color="auto"/>
            </w:tcBorders>
            <w:shd w:val="clear" w:color="auto" w:fill="auto"/>
            <w:noWrap/>
            <w:hideMark/>
          </w:tcPr>
          <w:p w14:paraId="1C96F409" w14:textId="77777777" w:rsidR="0072368E" w:rsidRPr="0072368E" w:rsidRDefault="0072368E" w:rsidP="0072368E">
            <w:pPr>
              <w:jc w:val="right"/>
              <w:rPr>
                <w:sz w:val="22"/>
                <w:szCs w:val="22"/>
              </w:rPr>
            </w:pPr>
            <w:r w:rsidRPr="0072368E">
              <w:rPr>
                <w:sz w:val="22"/>
                <w:szCs w:val="22"/>
              </w:rPr>
              <w:t>10 235,01</w:t>
            </w:r>
          </w:p>
        </w:tc>
      </w:tr>
      <w:tr w:rsidR="0072368E" w:rsidRPr="0072368E" w14:paraId="30D5296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7EE8773"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14CF3C31" w14:textId="77777777" w:rsidR="0072368E" w:rsidRPr="0072368E" w:rsidRDefault="0072368E" w:rsidP="0072368E">
            <w:pPr>
              <w:jc w:val="both"/>
              <w:rPr>
                <w:sz w:val="22"/>
                <w:szCs w:val="22"/>
              </w:rPr>
            </w:pPr>
            <w:r w:rsidRPr="0072368E">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6D44EF8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8A6E691"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05E80359" w14:textId="77777777" w:rsidR="0072368E" w:rsidRPr="0072368E" w:rsidRDefault="0072368E" w:rsidP="0072368E">
            <w:pPr>
              <w:jc w:val="right"/>
              <w:rPr>
                <w:sz w:val="22"/>
                <w:szCs w:val="22"/>
              </w:rPr>
            </w:pPr>
            <w:r w:rsidRPr="0072368E">
              <w:rPr>
                <w:sz w:val="22"/>
                <w:szCs w:val="22"/>
              </w:rPr>
              <w:t>7 127,01</w:t>
            </w:r>
          </w:p>
        </w:tc>
      </w:tr>
      <w:tr w:rsidR="0072368E" w:rsidRPr="0072368E" w14:paraId="6528BE3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CA307FF"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1576B3D5" w14:textId="77777777" w:rsidR="0072368E" w:rsidRPr="0072368E" w:rsidRDefault="0072368E" w:rsidP="0072368E">
            <w:pPr>
              <w:jc w:val="both"/>
              <w:rPr>
                <w:sz w:val="22"/>
                <w:szCs w:val="22"/>
              </w:rPr>
            </w:pPr>
            <w:r w:rsidRPr="0072368E">
              <w:rPr>
                <w:sz w:val="22"/>
                <w:szCs w:val="22"/>
              </w:rPr>
              <w:t>02 2 00 00000</w:t>
            </w:r>
          </w:p>
        </w:tc>
        <w:tc>
          <w:tcPr>
            <w:tcW w:w="546" w:type="dxa"/>
            <w:tcBorders>
              <w:top w:val="nil"/>
              <w:left w:val="nil"/>
              <w:bottom w:val="single" w:sz="4" w:space="0" w:color="auto"/>
              <w:right w:val="single" w:sz="4" w:space="0" w:color="auto"/>
            </w:tcBorders>
            <w:shd w:val="clear" w:color="auto" w:fill="auto"/>
            <w:noWrap/>
            <w:hideMark/>
          </w:tcPr>
          <w:p w14:paraId="05DD9EF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2282021"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общего и дополнительного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786566E1" w14:textId="77777777" w:rsidR="0072368E" w:rsidRPr="0072368E" w:rsidRDefault="0072368E" w:rsidP="0072368E">
            <w:pPr>
              <w:jc w:val="right"/>
              <w:rPr>
                <w:sz w:val="22"/>
                <w:szCs w:val="22"/>
              </w:rPr>
            </w:pPr>
            <w:r w:rsidRPr="0072368E">
              <w:rPr>
                <w:sz w:val="22"/>
                <w:szCs w:val="22"/>
              </w:rPr>
              <w:t>7 127,01</w:t>
            </w:r>
          </w:p>
        </w:tc>
      </w:tr>
      <w:tr w:rsidR="0072368E" w:rsidRPr="0072368E" w14:paraId="0A7DDCE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7166D8B"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6275495B" w14:textId="77777777" w:rsidR="0072368E" w:rsidRPr="0072368E" w:rsidRDefault="0072368E" w:rsidP="0072368E">
            <w:pPr>
              <w:jc w:val="both"/>
              <w:rPr>
                <w:sz w:val="22"/>
                <w:szCs w:val="22"/>
              </w:rPr>
            </w:pPr>
            <w:r w:rsidRPr="0072368E">
              <w:rPr>
                <w:sz w:val="22"/>
                <w:szCs w:val="22"/>
              </w:rPr>
              <w:t>02 2 05 00000</w:t>
            </w:r>
          </w:p>
        </w:tc>
        <w:tc>
          <w:tcPr>
            <w:tcW w:w="546" w:type="dxa"/>
            <w:tcBorders>
              <w:top w:val="nil"/>
              <w:left w:val="nil"/>
              <w:bottom w:val="single" w:sz="4" w:space="0" w:color="auto"/>
              <w:right w:val="single" w:sz="4" w:space="0" w:color="auto"/>
            </w:tcBorders>
            <w:shd w:val="clear" w:color="auto" w:fill="auto"/>
            <w:noWrap/>
            <w:hideMark/>
          </w:tcPr>
          <w:p w14:paraId="488C1C6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22B3872" w14:textId="77777777" w:rsidR="0072368E" w:rsidRPr="0072368E" w:rsidRDefault="0072368E" w:rsidP="0072368E">
            <w:pPr>
              <w:jc w:val="both"/>
              <w:rPr>
                <w:color w:val="000000"/>
                <w:sz w:val="22"/>
                <w:szCs w:val="22"/>
              </w:rPr>
            </w:pPr>
            <w:r w:rsidRPr="0072368E">
              <w:rPr>
                <w:color w:val="000000"/>
                <w:sz w:val="22"/>
                <w:szCs w:val="22"/>
              </w:rPr>
              <w:t>Основное мероприятие «Организация отдыха и укрепление здоровья детей»</w:t>
            </w:r>
          </w:p>
        </w:tc>
        <w:tc>
          <w:tcPr>
            <w:tcW w:w="1480" w:type="dxa"/>
            <w:tcBorders>
              <w:top w:val="nil"/>
              <w:left w:val="nil"/>
              <w:bottom w:val="single" w:sz="4" w:space="0" w:color="auto"/>
              <w:right w:val="single" w:sz="4" w:space="0" w:color="auto"/>
            </w:tcBorders>
            <w:shd w:val="clear" w:color="auto" w:fill="auto"/>
            <w:noWrap/>
            <w:hideMark/>
          </w:tcPr>
          <w:p w14:paraId="0F2145C2" w14:textId="77777777" w:rsidR="0072368E" w:rsidRPr="0072368E" w:rsidRDefault="0072368E" w:rsidP="0072368E">
            <w:pPr>
              <w:jc w:val="right"/>
              <w:rPr>
                <w:sz w:val="22"/>
                <w:szCs w:val="22"/>
              </w:rPr>
            </w:pPr>
            <w:r w:rsidRPr="0072368E">
              <w:rPr>
                <w:sz w:val="22"/>
                <w:szCs w:val="22"/>
              </w:rPr>
              <w:t>7 127,01</w:t>
            </w:r>
          </w:p>
        </w:tc>
      </w:tr>
      <w:tr w:rsidR="0072368E" w:rsidRPr="0072368E" w14:paraId="08F4520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98F3619"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261B23D1" w14:textId="77777777" w:rsidR="0072368E" w:rsidRPr="0072368E" w:rsidRDefault="0072368E" w:rsidP="0072368E">
            <w:pPr>
              <w:jc w:val="both"/>
              <w:rPr>
                <w:sz w:val="22"/>
                <w:szCs w:val="22"/>
              </w:rPr>
            </w:pPr>
            <w:r w:rsidRPr="0072368E">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7A39CE6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6AF6E0E" w14:textId="77777777" w:rsidR="0072368E" w:rsidRPr="0072368E" w:rsidRDefault="0072368E" w:rsidP="0072368E">
            <w:pPr>
              <w:jc w:val="both"/>
              <w:rPr>
                <w:color w:val="000000"/>
                <w:sz w:val="22"/>
                <w:szCs w:val="22"/>
              </w:rPr>
            </w:pPr>
            <w:r w:rsidRPr="0072368E">
              <w:rPr>
                <w:color w:val="000000"/>
                <w:sz w:val="22"/>
                <w:szCs w:val="22"/>
              </w:rPr>
              <w:t>Обеспечение отдыха и оздоровления детей</w:t>
            </w:r>
          </w:p>
        </w:tc>
        <w:tc>
          <w:tcPr>
            <w:tcW w:w="1480" w:type="dxa"/>
            <w:tcBorders>
              <w:top w:val="nil"/>
              <w:left w:val="nil"/>
              <w:bottom w:val="single" w:sz="4" w:space="0" w:color="auto"/>
              <w:right w:val="single" w:sz="4" w:space="0" w:color="auto"/>
            </w:tcBorders>
            <w:shd w:val="clear" w:color="auto" w:fill="auto"/>
            <w:noWrap/>
            <w:hideMark/>
          </w:tcPr>
          <w:p w14:paraId="631DCAA7" w14:textId="77777777" w:rsidR="0072368E" w:rsidRPr="0072368E" w:rsidRDefault="0072368E" w:rsidP="0072368E">
            <w:pPr>
              <w:jc w:val="right"/>
              <w:rPr>
                <w:sz w:val="22"/>
                <w:szCs w:val="22"/>
              </w:rPr>
            </w:pPr>
            <w:r w:rsidRPr="0072368E">
              <w:rPr>
                <w:sz w:val="22"/>
                <w:szCs w:val="22"/>
              </w:rPr>
              <w:t>7 127,01</w:t>
            </w:r>
          </w:p>
        </w:tc>
      </w:tr>
      <w:tr w:rsidR="0072368E" w:rsidRPr="0072368E" w14:paraId="2D0886E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FB4C21"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6A45E51" w14:textId="77777777" w:rsidR="0072368E" w:rsidRPr="0072368E" w:rsidRDefault="0072368E" w:rsidP="0072368E">
            <w:pPr>
              <w:jc w:val="both"/>
              <w:rPr>
                <w:sz w:val="22"/>
                <w:szCs w:val="22"/>
              </w:rPr>
            </w:pPr>
            <w:r w:rsidRPr="0072368E">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6AC2F21C"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53CF0E36"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496118FD" w14:textId="77777777" w:rsidR="0072368E" w:rsidRPr="0072368E" w:rsidRDefault="0072368E" w:rsidP="0072368E">
            <w:pPr>
              <w:jc w:val="right"/>
              <w:rPr>
                <w:sz w:val="22"/>
                <w:szCs w:val="22"/>
              </w:rPr>
            </w:pPr>
            <w:r w:rsidRPr="0072368E">
              <w:rPr>
                <w:sz w:val="22"/>
                <w:szCs w:val="22"/>
              </w:rPr>
              <w:t>7 127,01</w:t>
            </w:r>
          </w:p>
        </w:tc>
      </w:tr>
      <w:tr w:rsidR="0072368E" w:rsidRPr="0072368E" w14:paraId="6406F50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B2C9327"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8161855" w14:textId="77777777" w:rsidR="0072368E" w:rsidRPr="0072368E" w:rsidRDefault="0072368E" w:rsidP="0072368E">
            <w:pPr>
              <w:jc w:val="both"/>
              <w:rPr>
                <w:sz w:val="22"/>
                <w:szCs w:val="22"/>
              </w:rPr>
            </w:pPr>
            <w:r w:rsidRPr="0072368E">
              <w:rPr>
                <w:sz w:val="22"/>
                <w:szCs w:val="22"/>
              </w:rPr>
              <w:t>02 2 05 78810</w:t>
            </w:r>
          </w:p>
        </w:tc>
        <w:tc>
          <w:tcPr>
            <w:tcW w:w="546" w:type="dxa"/>
            <w:tcBorders>
              <w:top w:val="nil"/>
              <w:left w:val="nil"/>
              <w:bottom w:val="single" w:sz="4" w:space="0" w:color="auto"/>
              <w:right w:val="single" w:sz="4" w:space="0" w:color="auto"/>
            </w:tcBorders>
            <w:shd w:val="clear" w:color="auto" w:fill="auto"/>
            <w:noWrap/>
            <w:hideMark/>
          </w:tcPr>
          <w:p w14:paraId="42B05490"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01A8F06F"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491C76D0" w14:textId="77777777" w:rsidR="0072368E" w:rsidRPr="0072368E" w:rsidRDefault="0072368E" w:rsidP="0072368E">
            <w:pPr>
              <w:jc w:val="right"/>
              <w:rPr>
                <w:sz w:val="22"/>
                <w:szCs w:val="22"/>
              </w:rPr>
            </w:pPr>
            <w:r w:rsidRPr="0072368E">
              <w:rPr>
                <w:sz w:val="22"/>
                <w:szCs w:val="22"/>
              </w:rPr>
              <w:t>7 127,01</w:t>
            </w:r>
          </w:p>
        </w:tc>
      </w:tr>
      <w:tr w:rsidR="0072368E" w:rsidRPr="0072368E" w14:paraId="063C9E7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9F24529"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5E542443"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5D000D9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616E965"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1804ABB9" w14:textId="77777777" w:rsidR="0072368E" w:rsidRPr="0072368E" w:rsidRDefault="0072368E" w:rsidP="0072368E">
            <w:pPr>
              <w:jc w:val="right"/>
              <w:rPr>
                <w:sz w:val="22"/>
                <w:szCs w:val="22"/>
              </w:rPr>
            </w:pPr>
            <w:r w:rsidRPr="0072368E">
              <w:rPr>
                <w:sz w:val="22"/>
                <w:szCs w:val="22"/>
              </w:rPr>
              <w:t>3 038,00</w:t>
            </w:r>
          </w:p>
        </w:tc>
      </w:tr>
      <w:tr w:rsidR="0072368E" w:rsidRPr="0072368E" w14:paraId="2C7E431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E9909C9"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0193ED5" w14:textId="77777777" w:rsidR="0072368E" w:rsidRPr="0072368E" w:rsidRDefault="0072368E" w:rsidP="0072368E">
            <w:pPr>
              <w:jc w:val="both"/>
              <w:rPr>
                <w:sz w:val="22"/>
                <w:szCs w:val="22"/>
              </w:rPr>
            </w:pPr>
            <w:r w:rsidRPr="0072368E">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538C50E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908EB30" w14:textId="77777777" w:rsidR="0072368E" w:rsidRPr="0072368E" w:rsidRDefault="0072368E" w:rsidP="0072368E">
            <w:pPr>
              <w:jc w:val="both"/>
              <w:rPr>
                <w:color w:val="000000"/>
                <w:sz w:val="22"/>
                <w:szCs w:val="22"/>
              </w:rPr>
            </w:pPr>
            <w:r w:rsidRPr="0072368E">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76336388" w14:textId="77777777" w:rsidR="0072368E" w:rsidRPr="0072368E" w:rsidRDefault="0072368E" w:rsidP="0072368E">
            <w:pPr>
              <w:jc w:val="right"/>
              <w:rPr>
                <w:sz w:val="22"/>
                <w:szCs w:val="22"/>
              </w:rPr>
            </w:pPr>
            <w:r w:rsidRPr="0072368E">
              <w:rPr>
                <w:sz w:val="22"/>
                <w:szCs w:val="22"/>
              </w:rPr>
              <w:t>3 038,00</w:t>
            </w:r>
          </w:p>
        </w:tc>
      </w:tr>
      <w:tr w:rsidR="0072368E" w:rsidRPr="0072368E" w14:paraId="4761FF9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2E12F77"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13E694BE" w14:textId="77777777" w:rsidR="0072368E" w:rsidRPr="0072368E" w:rsidRDefault="0072368E" w:rsidP="0072368E">
            <w:pPr>
              <w:jc w:val="both"/>
              <w:rPr>
                <w:sz w:val="22"/>
                <w:szCs w:val="22"/>
              </w:rPr>
            </w:pPr>
            <w:r w:rsidRPr="0072368E">
              <w:rPr>
                <w:sz w:val="22"/>
                <w:szCs w:val="22"/>
              </w:rPr>
              <w:t>03 1 06 00000</w:t>
            </w:r>
          </w:p>
        </w:tc>
        <w:tc>
          <w:tcPr>
            <w:tcW w:w="546" w:type="dxa"/>
            <w:tcBorders>
              <w:top w:val="nil"/>
              <w:left w:val="nil"/>
              <w:bottom w:val="single" w:sz="4" w:space="0" w:color="auto"/>
              <w:right w:val="single" w:sz="4" w:space="0" w:color="auto"/>
            </w:tcBorders>
            <w:shd w:val="clear" w:color="auto" w:fill="auto"/>
            <w:noWrap/>
            <w:hideMark/>
          </w:tcPr>
          <w:p w14:paraId="0FE4EC7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C500E28" w14:textId="77777777" w:rsidR="0072368E" w:rsidRPr="0072368E" w:rsidRDefault="0072368E" w:rsidP="0072368E">
            <w:pPr>
              <w:jc w:val="both"/>
              <w:rPr>
                <w:color w:val="000000"/>
                <w:sz w:val="22"/>
                <w:szCs w:val="22"/>
              </w:rPr>
            </w:pPr>
            <w:r w:rsidRPr="0072368E">
              <w:rPr>
                <w:color w:val="000000"/>
                <w:sz w:val="22"/>
                <w:szCs w:val="22"/>
              </w:rPr>
              <w:t>Основное мероприятие «Организация мероприятий по молодежной политике в сфере эстетического, творческого развития молодежи»</w:t>
            </w:r>
          </w:p>
        </w:tc>
        <w:tc>
          <w:tcPr>
            <w:tcW w:w="1480" w:type="dxa"/>
            <w:tcBorders>
              <w:top w:val="nil"/>
              <w:left w:val="nil"/>
              <w:bottom w:val="single" w:sz="4" w:space="0" w:color="auto"/>
              <w:right w:val="single" w:sz="4" w:space="0" w:color="auto"/>
            </w:tcBorders>
            <w:shd w:val="clear" w:color="auto" w:fill="auto"/>
            <w:noWrap/>
            <w:hideMark/>
          </w:tcPr>
          <w:p w14:paraId="063C0394" w14:textId="77777777" w:rsidR="0072368E" w:rsidRPr="0072368E" w:rsidRDefault="0072368E" w:rsidP="0072368E">
            <w:pPr>
              <w:jc w:val="right"/>
              <w:rPr>
                <w:sz w:val="22"/>
                <w:szCs w:val="22"/>
              </w:rPr>
            </w:pPr>
            <w:r w:rsidRPr="0072368E">
              <w:rPr>
                <w:sz w:val="22"/>
                <w:szCs w:val="22"/>
              </w:rPr>
              <w:t>250,00</w:t>
            </w:r>
          </w:p>
        </w:tc>
      </w:tr>
      <w:tr w:rsidR="0072368E" w:rsidRPr="0072368E" w14:paraId="3C3E357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596E786"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593CC4D6" w14:textId="77777777" w:rsidR="0072368E" w:rsidRPr="0072368E" w:rsidRDefault="0072368E" w:rsidP="0072368E">
            <w:pPr>
              <w:jc w:val="both"/>
              <w:rPr>
                <w:sz w:val="22"/>
                <w:szCs w:val="22"/>
              </w:rPr>
            </w:pPr>
            <w:r w:rsidRPr="0072368E">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0B5838B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2835D7A" w14:textId="77777777" w:rsidR="0072368E" w:rsidRPr="0072368E" w:rsidRDefault="0072368E" w:rsidP="0072368E">
            <w:pPr>
              <w:jc w:val="both"/>
              <w:rPr>
                <w:color w:val="000000"/>
                <w:sz w:val="22"/>
                <w:szCs w:val="22"/>
              </w:rPr>
            </w:pPr>
            <w:r w:rsidRPr="0072368E">
              <w:rPr>
                <w:color w:val="000000"/>
                <w:sz w:val="22"/>
                <w:szCs w:val="22"/>
              </w:rPr>
              <w:t>Патриотическое и духовно-нравственное воспитание молодежи</w:t>
            </w:r>
          </w:p>
        </w:tc>
        <w:tc>
          <w:tcPr>
            <w:tcW w:w="1480" w:type="dxa"/>
            <w:tcBorders>
              <w:top w:val="nil"/>
              <w:left w:val="nil"/>
              <w:bottom w:val="single" w:sz="4" w:space="0" w:color="auto"/>
              <w:right w:val="single" w:sz="4" w:space="0" w:color="auto"/>
            </w:tcBorders>
            <w:shd w:val="clear" w:color="auto" w:fill="auto"/>
            <w:noWrap/>
            <w:hideMark/>
          </w:tcPr>
          <w:p w14:paraId="14A5EB3D" w14:textId="77777777" w:rsidR="0072368E" w:rsidRPr="0072368E" w:rsidRDefault="0072368E" w:rsidP="0072368E">
            <w:pPr>
              <w:jc w:val="right"/>
              <w:rPr>
                <w:sz w:val="22"/>
                <w:szCs w:val="22"/>
              </w:rPr>
            </w:pPr>
            <w:r w:rsidRPr="0072368E">
              <w:rPr>
                <w:sz w:val="22"/>
                <w:szCs w:val="22"/>
              </w:rPr>
              <w:t>50,00</w:t>
            </w:r>
          </w:p>
        </w:tc>
      </w:tr>
      <w:tr w:rsidR="0072368E" w:rsidRPr="0072368E" w14:paraId="2FADCBB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94DEF5"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1F3A2B9B" w14:textId="77777777" w:rsidR="0072368E" w:rsidRPr="0072368E" w:rsidRDefault="0072368E" w:rsidP="0072368E">
            <w:pPr>
              <w:jc w:val="both"/>
              <w:rPr>
                <w:sz w:val="22"/>
                <w:szCs w:val="22"/>
              </w:rPr>
            </w:pPr>
            <w:r w:rsidRPr="0072368E">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15A7A18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AED08DE"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7A0F67" w14:textId="77777777" w:rsidR="0072368E" w:rsidRPr="0072368E" w:rsidRDefault="0072368E" w:rsidP="0072368E">
            <w:pPr>
              <w:jc w:val="right"/>
              <w:rPr>
                <w:sz w:val="22"/>
                <w:szCs w:val="22"/>
              </w:rPr>
            </w:pPr>
            <w:r w:rsidRPr="0072368E">
              <w:rPr>
                <w:sz w:val="22"/>
                <w:szCs w:val="22"/>
              </w:rPr>
              <w:t>50,00</w:t>
            </w:r>
          </w:p>
        </w:tc>
      </w:tr>
      <w:tr w:rsidR="0072368E" w:rsidRPr="0072368E" w14:paraId="6DBCAA8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6C2702"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5214C2D" w14:textId="77777777" w:rsidR="0072368E" w:rsidRPr="0072368E" w:rsidRDefault="0072368E" w:rsidP="0072368E">
            <w:pPr>
              <w:jc w:val="both"/>
              <w:rPr>
                <w:sz w:val="22"/>
                <w:szCs w:val="22"/>
              </w:rPr>
            </w:pPr>
            <w:r w:rsidRPr="0072368E">
              <w:rPr>
                <w:sz w:val="22"/>
                <w:szCs w:val="22"/>
              </w:rPr>
              <w:t>03 1 06 23110</w:t>
            </w:r>
          </w:p>
        </w:tc>
        <w:tc>
          <w:tcPr>
            <w:tcW w:w="546" w:type="dxa"/>
            <w:tcBorders>
              <w:top w:val="nil"/>
              <w:left w:val="nil"/>
              <w:bottom w:val="single" w:sz="4" w:space="0" w:color="auto"/>
              <w:right w:val="single" w:sz="4" w:space="0" w:color="auto"/>
            </w:tcBorders>
            <w:shd w:val="clear" w:color="auto" w:fill="auto"/>
            <w:noWrap/>
            <w:hideMark/>
          </w:tcPr>
          <w:p w14:paraId="697402A8"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296DC9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0998CD6" w14:textId="77777777" w:rsidR="0072368E" w:rsidRPr="0072368E" w:rsidRDefault="0072368E" w:rsidP="0072368E">
            <w:pPr>
              <w:jc w:val="right"/>
              <w:rPr>
                <w:sz w:val="22"/>
                <w:szCs w:val="22"/>
              </w:rPr>
            </w:pPr>
            <w:r w:rsidRPr="0072368E">
              <w:rPr>
                <w:sz w:val="22"/>
                <w:szCs w:val="22"/>
              </w:rPr>
              <w:t>50,00</w:t>
            </w:r>
          </w:p>
        </w:tc>
      </w:tr>
      <w:tr w:rsidR="0072368E" w:rsidRPr="0072368E" w14:paraId="36F5188D"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9E622FA"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CD8C470" w14:textId="77777777" w:rsidR="0072368E" w:rsidRPr="0072368E" w:rsidRDefault="0072368E" w:rsidP="0072368E">
            <w:pPr>
              <w:jc w:val="both"/>
              <w:rPr>
                <w:sz w:val="22"/>
                <w:szCs w:val="22"/>
              </w:rPr>
            </w:pPr>
            <w:r w:rsidRPr="0072368E">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72F4BAA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1A97AD3" w14:textId="77777777" w:rsidR="0072368E" w:rsidRPr="0072368E" w:rsidRDefault="0072368E" w:rsidP="0072368E">
            <w:pPr>
              <w:jc w:val="both"/>
              <w:rPr>
                <w:color w:val="000000"/>
                <w:sz w:val="22"/>
                <w:szCs w:val="22"/>
              </w:rPr>
            </w:pPr>
            <w:r w:rsidRPr="0072368E">
              <w:rPr>
                <w:color w:val="000000"/>
                <w:sz w:val="22"/>
                <w:szCs w:val="22"/>
              </w:rPr>
              <w:t>Организационно-информационное, методическое и материально-техническое обеспечение в области патриотического воспитания патриотическое и духовно-нравственное воспитание молодежи</w:t>
            </w:r>
          </w:p>
        </w:tc>
        <w:tc>
          <w:tcPr>
            <w:tcW w:w="1480" w:type="dxa"/>
            <w:tcBorders>
              <w:top w:val="nil"/>
              <w:left w:val="nil"/>
              <w:bottom w:val="single" w:sz="4" w:space="0" w:color="auto"/>
              <w:right w:val="single" w:sz="4" w:space="0" w:color="auto"/>
            </w:tcBorders>
            <w:shd w:val="clear" w:color="auto" w:fill="auto"/>
            <w:noWrap/>
            <w:hideMark/>
          </w:tcPr>
          <w:p w14:paraId="4DD9C8B1" w14:textId="77777777" w:rsidR="0072368E" w:rsidRPr="0072368E" w:rsidRDefault="0072368E" w:rsidP="0072368E">
            <w:pPr>
              <w:jc w:val="right"/>
              <w:rPr>
                <w:sz w:val="22"/>
                <w:szCs w:val="22"/>
              </w:rPr>
            </w:pPr>
            <w:r w:rsidRPr="0072368E">
              <w:rPr>
                <w:sz w:val="22"/>
                <w:szCs w:val="22"/>
              </w:rPr>
              <w:t>47,00</w:t>
            </w:r>
          </w:p>
        </w:tc>
      </w:tr>
      <w:tr w:rsidR="0072368E" w:rsidRPr="0072368E" w14:paraId="57F9A4C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BBA26D"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0531B33" w14:textId="77777777" w:rsidR="0072368E" w:rsidRPr="0072368E" w:rsidRDefault="0072368E" w:rsidP="0072368E">
            <w:pPr>
              <w:jc w:val="both"/>
              <w:rPr>
                <w:sz w:val="22"/>
                <w:szCs w:val="22"/>
              </w:rPr>
            </w:pPr>
            <w:r w:rsidRPr="0072368E">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0F4720B6"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6BEADE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223936" w14:textId="77777777" w:rsidR="0072368E" w:rsidRPr="0072368E" w:rsidRDefault="0072368E" w:rsidP="0072368E">
            <w:pPr>
              <w:jc w:val="right"/>
              <w:rPr>
                <w:sz w:val="22"/>
                <w:szCs w:val="22"/>
              </w:rPr>
            </w:pPr>
            <w:r w:rsidRPr="0072368E">
              <w:rPr>
                <w:sz w:val="22"/>
                <w:szCs w:val="22"/>
              </w:rPr>
              <w:t>47,00</w:t>
            </w:r>
          </w:p>
        </w:tc>
      </w:tr>
      <w:tr w:rsidR="0072368E" w:rsidRPr="0072368E" w14:paraId="3D76B62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346B06"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8FA8625" w14:textId="77777777" w:rsidR="0072368E" w:rsidRPr="0072368E" w:rsidRDefault="0072368E" w:rsidP="0072368E">
            <w:pPr>
              <w:jc w:val="both"/>
              <w:rPr>
                <w:sz w:val="22"/>
                <w:szCs w:val="22"/>
              </w:rPr>
            </w:pPr>
            <w:r w:rsidRPr="0072368E">
              <w:rPr>
                <w:sz w:val="22"/>
                <w:szCs w:val="22"/>
              </w:rPr>
              <w:t>03 1 06 23120</w:t>
            </w:r>
          </w:p>
        </w:tc>
        <w:tc>
          <w:tcPr>
            <w:tcW w:w="546" w:type="dxa"/>
            <w:tcBorders>
              <w:top w:val="nil"/>
              <w:left w:val="nil"/>
              <w:bottom w:val="single" w:sz="4" w:space="0" w:color="auto"/>
              <w:right w:val="single" w:sz="4" w:space="0" w:color="auto"/>
            </w:tcBorders>
            <w:shd w:val="clear" w:color="auto" w:fill="auto"/>
            <w:noWrap/>
            <w:hideMark/>
          </w:tcPr>
          <w:p w14:paraId="7DF8FF6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46BC51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5753B74" w14:textId="77777777" w:rsidR="0072368E" w:rsidRPr="0072368E" w:rsidRDefault="0072368E" w:rsidP="0072368E">
            <w:pPr>
              <w:jc w:val="right"/>
              <w:rPr>
                <w:sz w:val="22"/>
                <w:szCs w:val="22"/>
              </w:rPr>
            </w:pPr>
            <w:r w:rsidRPr="0072368E">
              <w:rPr>
                <w:sz w:val="22"/>
                <w:szCs w:val="22"/>
              </w:rPr>
              <w:t>47,00</w:t>
            </w:r>
          </w:p>
        </w:tc>
      </w:tr>
      <w:tr w:rsidR="0072368E" w:rsidRPr="0072368E" w14:paraId="12D081C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E367D97"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5B7CBCA8" w14:textId="77777777" w:rsidR="0072368E" w:rsidRPr="0072368E" w:rsidRDefault="0072368E" w:rsidP="0072368E">
            <w:pPr>
              <w:jc w:val="both"/>
              <w:rPr>
                <w:sz w:val="22"/>
                <w:szCs w:val="22"/>
              </w:rPr>
            </w:pPr>
            <w:r w:rsidRPr="0072368E">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5B5E58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7E3C98"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отборочных мероприятий, конкурсов, для участия в региональных семинарах, мероприятиях, форумах, слетах, в сфере молодежной политики</w:t>
            </w:r>
          </w:p>
        </w:tc>
        <w:tc>
          <w:tcPr>
            <w:tcW w:w="1480" w:type="dxa"/>
            <w:tcBorders>
              <w:top w:val="nil"/>
              <w:left w:val="nil"/>
              <w:bottom w:val="single" w:sz="4" w:space="0" w:color="auto"/>
              <w:right w:val="single" w:sz="4" w:space="0" w:color="auto"/>
            </w:tcBorders>
            <w:shd w:val="clear" w:color="auto" w:fill="auto"/>
            <w:noWrap/>
            <w:hideMark/>
          </w:tcPr>
          <w:p w14:paraId="7EE7846F" w14:textId="77777777" w:rsidR="0072368E" w:rsidRPr="0072368E" w:rsidRDefault="0072368E" w:rsidP="0072368E">
            <w:pPr>
              <w:jc w:val="right"/>
              <w:rPr>
                <w:sz w:val="22"/>
                <w:szCs w:val="22"/>
              </w:rPr>
            </w:pPr>
            <w:r w:rsidRPr="0072368E">
              <w:rPr>
                <w:sz w:val="22"/>
                <w:szCs w:val="22"/>
              </w:rPr>
              <w:t>103,00</w:t>
            </w:r>
          </w:p>
        </w:tc>
      </w:tr>
      <w:tr w:rsidR="0072368E" w:rsidRPr="0072368E" w14:paraId="27FB067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0F4EB0"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A4A93E6" w14:textId="77777777" w:rsidR="0072368E" w:rsidRPr="0072368E" w:rsidRDefault="0072368E" w:rsidP="0072368E">
            <w:pPr>
              <w:jc w:val="both"/>
              <w:rPr>
                <w:sz w:val="22"/>
                <w:szCs w:val="22"/>
              </w:rPr>
            </w:pPr>
            <w:r w:rsidRPr="0072368E">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5A18AFD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01F1B1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45FBDA4" w14:textId="77777777" w:rsidR="0072368E" w:rsidRPr="0072368E" w:rsidRDefault="0072368E" w:rsidP="0072368E">
            <w:pPr>
              <w:jc w:val="right"/>
              <w:rPr>
                <w:sz w:val="22"/>
                <w:szCs w:val="22"/>
              </w:rPr>
            </w:pPr>
            <w:r w:rsidRPr="0072368E">
              <w:rPr>
                <w:sz w:val="22"/>
                <w:szCs w:val="22"/>
              </w:rPr>
              <w:t>103,00</w:t>
            </w:r>
          </w:p>
        </w:tc>
      </w:tr>
      <w:tr w:rsidR="0072368E" w:rsidRPr="0072368E" w14:paraId="639475D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33A279"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2BECF258" w14:textId="77777777" w:rsidR="0072368E" w:rsidRPr="0072368E" w:rsidRDefault="0072368E" w:rsidP="0072368E">
            <w:pPr>
              <w:jc w:val="both"/>
              <w:rPr>
                <w:sz w:val="22"/>
                <w:szCs w:val="22"/>
              </w:rPr>
            </w:pPr>
            <w:r w:rsidRPr="0072368E">
              <w:rPr>
                <w:sz w:val="22"/>
                <w:szCs w:val="22"/>
              </w:rPr>
              <w:t>03 1 06 23130</w:t>
            </w:r>
          </w:p>
        </w:tc>
        <w:tc>
          <w:tcPr>
            <w:tcW w:w="546" w:type="dxa"/>
            <w:tcBorders>
              <w:top w:val="nil"/>
              <w:left w:val="nil"/>
              <w:bottom w:val="single" w:sz="4" w:space="0" w:color="auto"/>
              <w:right w:val="single" w:sz="4" w:space="0" w:color="auto"/>
            </w:tcBorders>
            <w:shd w:val="clear" w:color="auto" w:fill="auto"/>
            <w:noWrap/>
            <w:hideMark/>
          </w:tcPr>
          <w:p w14:paraId="3C19F38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A9F9E6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88C25D6" w14:textId="77777777" w:rsidR="0072368E" w:rsidRPr="0072368E" w:rsidRDefault="0072368E" w:rsidP="0072368E">
            <w:pPr>
              <w:jc w:val="right"/>
              <w:rPr>
                <w:sz w:val="22"/>
                <w:szCs w:val="22"/>
              </w:rPr>
            </w:pPr>
            <w:r w:rsidRPr="0072368E">
              <w:rPr>
                <w:sz w:val="22"/>
                <w:szCs w:val="22"/>
              </w:rPr>
              <w:t>103,00</w:t>
            </w:r>
          </w:p>
        </w:tc>
      </w:tr>
      <w:tr w:rsidR="0072368E" w:rsidRPr="0072368E" w14:paraId="4C4316D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794638"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487A404" w14:textId="77777777" w:rsidR="0072368E" w:rsidRPr="0072368E" w:rsidRDefault="0072368E" w:rsidP="0072368E">
            <w:pPr>
              <w:jc w:val="both"/>
              <w:rPr>
                <w:sz w:val="22"/>
                <w:szCs w:val="22"/>
              </w:rPr>
            </w:pPr>
            <w:r w:rsidRPr="0072368E">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52AC06D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C8F5AB2" w14:textId="77777777" w:rsidR="0072368E" w:rsidRPr="0072368E" w:rsidRDefault="0072368E" w:rsidP="0072368E">
            <w:pPr>
              <w:jc w:val="both"/>
              <w:rPr>
                <w:color w:val="000000"/>
                <w:sz w:val="22"/>
                <w:szCs w:val="22"/>
              </w:rPr>
            </w:pPr>
            <w:r w:rsidRPr="0072368E">
              <w:rPr>
                <w:color w:val="000000"/>
                <w:sz w:val="22"/>
                <w:szCs w:val="22"/>
              </w:rPr>
              <w:t>Организация мероприятий по молодежной политике, в сфере развития волонтерского добровольческого движения</w:t>
            </w:r>
          </w:p>
        </w:tc>
        <w:tc>
          <w:tcPr>
            <w:tcW w:w="1480" w:type="dxa"/>
            <w:tcBorders>
              <w:top w:val="nil"/>
              <w:left w:val="nil"/>
              <w:bottom w:val="single" w:sz="4" w:space="0" w:color="auto"/>
              <w:right w:val="single" w:sz="4" w:space="0" w:color="auto"/>
            </w:tcBorders>
            <w:shd w:val="clear" w:color="auto" w:fill="auto"/>
            <w:noWrap/>
            <w:hideMark/>
          </w:tcPr>
          <w:p w14:paraId="12972A6B" w14:textId="77777777" w:rsidR="0072368E" w:rsidRPr="0072368E" w:rsidRDefault="0072368E" w:rsidP="0072368E">
            <w:pPr>
              <w:jc w:val="right"/>
              <w:rPr>
                <w:sz w:val="22"/>
                <w:szCs w:val="22"/>
              </w:rPr>
            </w:pPr>
            <w:r w:rsidRPr="0072368E">
              <w:rPr>
                <w:sz w:val="22"/>
                <w:szCs w:val="22"/>
              </w:rPr>
              <w:t>50,00</w:t>
            </w:r>
          </w:p>
        </w:tc>
      </w:tr>
      <w:tr w:rsidR="0072368E" w:rsidRPr="0072368E" w14:paraId="54C4A17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4D063B7"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98E3801" w14:textId="77777777" w:rsidR="0072368E" w:rsidRPr="0072368E" w:rsidRDefault="0072368E" w:rsidP="0072368E">
            <w:pPr>
              <w:jc w:val="both"/>
              <w:rPr>
                <w:sz w:val="22"/>
                <w:szCs w:val="22"/>
              </w:rPr>
            </w:pPr>
            <w:r w:rsidRPr="0072368E">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30072DA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E6EDE0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E483FCF" w14:textId="77777777" w:rsidR="0072368E" w:rsidRPr="0072368E" w:rsidRDefault="0072368E" w:rsidP="0072368E">
            <w:pPr>
              <w:jc w:val="right"/>
              <w:rPr>
                <w:sz w:val="22"/>
                <w:szCs w:val="22"/>
              </w:rPr>
            </w:pPr>
            <w:r w:rsidRPr="0072368E">
              <w:rPr>
                <w:sz w:val="22"/>
                <w:szCs w:val="22"/>
              </w:rPr>
              <w:t>50,00</w:t>
            </w:r>
          </w:p>
        </w:tc>
      </w:tr>
      <w:tr w:rsidR="0072368E" w:rsidRPr="0072368E" w14:paraId="73A1A3A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6726390"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D625A4A" w14:textId="77777777" w:rsidR="0072368E" w:rsidRPr="0072368E" w:rsidRDefault="0072368E" w:rsidP="0072368E">
            <w:pPr>
              <w:jc w:val="both"/>
              <w:rPr>
                <w:sz w:val="22"/>
                <w:szCs w:val="22"/>
              </w:rPr>
            </w:pPr>
            <w:r w:rsidRPr="0072368E">
              <w:rPr>
                <w:sz w:val="22"/>
                <w:szCs w:val="22"/>
              </w:rPr>
              <w:t>03 1 06 23140</w:t>
            </w:r>
          </w:p>
        </w:tc>
        <w:tc>
          <w:tcPr>
            <w:tcW w:w="546" w:type="dxa"/>
            <w:tcBorders>
              <w:top w:val="nil"/>
              <w:left w:val="nil"/>
              <w:bottom w:val="single" w:sz="4" w:space="0" w:color="auto"/>
              <w:right w:val="single" w:sz="4" w:space="0" w:color="auto"/>
            </w:tcBorders>
            <w:shd w:val="clear" w:color="auto" w:fill="auto"/>
            <w:noWrap/>
            <w:hideMark/>
          </w:tcPr>
          <w:p w14:paraId="012E8D9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1FAC95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0B3FF6" w14:textId="77777777" w:rsidR="0072368E" w:rsidRPr="0072368E" w:rsidRDefault="0072368E" w:rsidP="0072368E">
            <w:pPr>
              <w:jc w:val="right"/>
              <w:rPr>
                <w:sz w:val="22"/>
                <w:szCs w:val="22"/>
              </w:rPr>
            </w:pPr>
            <w:r w:rsidRPr="0072368E">
              <w:rPr>
                <w:sz w:val="22"/>
                <w:szCs w:val="22"/>
              </w:rPr>
              <w:t>50,00</w:t>
            </w:r>
          </w:p>
        </w:tc>
      </w:tr>
      <w:tr w:rsidR="0072368E" w:rsidRPr="0072368E" w14:paraId="31A5BAE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0FE4A2"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4BC2DFB6" w14:textId="77777777" w:rsidR="0072368E" w:rsidRPr="0072368E" w:rsidRDefault="0072368E" w:rsidP="0072368E">
            <w:pPr>
              <w:jc w:val="both"/>
              <w:rPr>
                <w:sz w:val="22"/>
                <w:szCs w:val="22"/>
              </w:rPr>
            </w:pPr>
            <w:r w:rsidRPr="0072368E">
              <w:rPr>
                <w:sz w:val="22"/>
                <w:szCs w:val="22"/>
              </w:rPr>
              <w:t>03 1 07 00000</w:t>
            </w:r>
          </w:p>
        </w:tc>
        <w:tc>
          <w:tcPr>
            <w:tcW w:w="546" w:type="dxa"/>
            <w:tcBorders>
              <w:top w:val="nil"/>
              <w:left w:val="nil"/>
              <w:bottom w:val="single" w:sz="4" w:space="0" w:color="auto"/>
              <w:right w:val="single" w:sz="4" w:space="0" w:color="auto"/>
            </w:tcBorders>
            <w:shd w:val="clear" w:color="auto" w:fill="auto"/>
            <w:noWrap/>
            <w:hideMark/>
          </w:tcPr>
          <w:p w14:paraId="0E0D203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8988776"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муниципального казённого учреждения «Молодежный центр»</w:t>
            </w:r>
          </w:p>
        </w:tc>
        <w:tc>
          <w:tcPr>
            <w:tcW w:w="1480" w:type="dxa"/>
            <w:tcBorders>
              <w:top w:val="nil"/>
              <w:left w:val="nil"/>
              <w:bottom w:val="single" w:sz="4" w:space="0" w:color="auto"/>
              <w:right w:val="single" w:sz="4" w:space="0" w:color="auto"/>
            </w:tcBorders>
            <w:shd w:val="clear" w:color="auto" w:fill="auto"/>
            <w:noWrap/>
            <w:hideMark/>
          </w:tcPr>
          <w:p w14:paraId="7E919247" w14:textId="77777777" w:rsidR="0072368E" w:rsidRPr="0072368E" w:rsidRDefault="0072368E" w:rsidP="0072368E">
            <w:pPr>
              <w:jc w:val="right"/>
              <w:rPr>
                <w:sz w:val="22"/>
                <w:szCs w:val="22"/>
              </w:rPr>
            </w:pPr>
            <w:r w:rsidRPr="0072368E">
              <w:rPr>
                <w:sz w:val="22"/>
                <w:szCs w:val="22"/>
              </w:rPr>
              <w:t>2 788,00</w:t>
            </w:r>
          </w:p>
        </w:tc>
      </w:tr>
      <w:tr w:rsidR="0072368E" w:rsidRPr="0072368E" w14:paraId="363293B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FF4B24"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5F27228" w14:textId="77777777" w:rsidR="0072368E" w:rsidRPr="0072368E" w:rsidRDefault="0072368E" w:rsidP="0072368E">
            <w:pPr>
              <w:jc w:val="both"/>
              <w:rPr>
                <w:sz w:val="22"/>
                <w:szCs w:val="22"/>
              </w:rPr>
            </w:pPr>
            <w:r w:rsidRPr="0072368E">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4112265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55F88C"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в области организационно-воспитательной работы с молодежью</w:t>
            </w:r>
          </w:p>
        </w:tc>
        <w:tc>
          <w:tcPr>
            <w:tcW w:w="1480" w:type="dxa"/>
            <w:tcBorders>
              <w:top w:val="nil"/>
              <w:left w:val="nil"/>
              <w:bottom w:val="single" w:sz="4" w:space="0" w:color="auto"/>
              <w:right w:val="single" w:sz="4" w:space="0" w:color="auto"/>
            </w:tcBorders>
            <w:shd w:val="clear" w:color="auto" w:fill="auto"/>
            <w:noWrap/>
            <w:hideMark/>
          </w:tcPr>
          <w:p w14:paraId="2D2D195B" w14:textId="77777777" w:rsidR="0072368E" w:rsidRPr="0072368E" w:rsidRDefault="0072368E" w:rsidP="0072368E">
            <w:pPr>
              <w:jc w:val="right"/>
              <w:rPr>
                <w:sz w:val="22"/>
                <w:szCs w:val="22"/>
              </w:rPr>
            </w:pPr>
            <w:r w:rsidRPr="0072368E">
              <w:rPr>
                <w:sz w:val="22"/>
                <w:szCs w:val="22"/>
              </w:rPr>
              <w:t>2 788,00</w:t>
            </w:r>
          </w:p>
        </w:tc>
      </w:tr>
      <w:tr w:rsidR="0072368E" w:rsidRPr="0072368E" w14:paraId="2BBE2B6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D58F31F"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6873D5D5" w14:textId="77777777" w:rsidR="0072368E" w:rsidRPr="0072368E" w:rsidRDefault="0072368E" w:rsidP="0072368E">
            <w:pPr>
              <w:jc w:val="both"/>
              <w:rPr>
                <w:sz w:val="22"/>
                <w:szCs w:val="22"/>
              </w:rPr>
            </w:pPr>
            <w:r w:rsidRPr="0072368E">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3EDF49F6"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17252654"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73C34B1" w14:textId="77777777" w:rsidR="0072368E" w:rsidRPr="0072368E" w:rsidRDefault="0072368E" w:rsidP="0072368E">
            <w:pPr>
              <w:jc w:val="right"/>
              <w:rPr>
                <w:sz w:val="22"/>
                <w:szCs w:val="22"/>
              </w:rPr>
            </w:pPr>
            <w:r w:rsidRPr="0072368E">
              <w:rPr>
                <w:sz w:val="22"/>
                <w:szCs w:val="22"/>
              </w:rPr>
              <w:t>2 651,00</w:t>
            </w:r>
          </w:p>
        </w:tc>
      </w:tr>
      <w:tr w:rsidR="0072368E" w:rsidRPr="0072368E" w14:paraId="76BC1CA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994556E"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A9E2139" w14:textId="77777777" w:rsidR="0072368E" w:rsidRPr="0072368E" w:rsidRDefault="0072368E" w:rsidP="0072368E">
            <w:pPr>
              <w:jc w:val="both"/>
              <w:rPr>
                <w:sz w:val="22"/>
                <w:szCs w:val="22"/>
              </w:rPr>
            </w:pPr>
            <w:r w:rsidRPr="0072368E">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6F6D4D63"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4F3ECC5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37313B48" w14:textId="77777777" w:rsidR="0072368E" w:rsidRPr="0072368E" w:rsidRDefault="0072368E" w:rsidP="0072368E">
            <w:pPr>
              <w:jc w:val="right"/>
              <w:rPr>
                <w:sz w:val="22"/>
                <w:szCs w:val="22"/>
              </w:rPr>
            </w:pPr>
            <w:r w:rsidRPr="0072368E">
              <w:rPr>
                <w:sz w:val="22"/>
                <w:szCs w:val="22"/>
              </w:rPr>
              <w:t>2 651,00</w:t>
            </w:r>
          </w:p>
        </w:tc>
      </w:tr>
      <w:tr w:rsidR="0072368E" w:rsidRPr="0072368E" w14:paraId="3230BE7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9A461A1"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22421610" w14:textId="77777777" w:rsidR="0072368E" w:rsidRPr="0072368E" w:rsidRDefault="0072368E" w:rsidP="0072368E">
            <w:pPr>
              <w:jc w:val="both"/>
              <w:rPr>
                <w:sz w:val="22"/>
                <w:szCs w:val="22"/>
              </w:rPr>
            </w:pPr>
            <w:r w:rsidRPr="0072368E">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5C551C9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8375A5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E92D637" w14:textId="77777777" w:rsidR="0072368E" w:rsidRPr="0072368E" w:rsidRDefault="0072368E" w:rsidP="0072368E">
            <w:pPr>
              <w:jc w:val="right"/>
              <w:rPr>
                <w:sz w:val="22"/>
                <w:szCs w:val="22"/>
              </w:rPr>
            </w:pPr>
            <w:r w:rsidRPr="0072368E">
              <w:rPr>
                <w:sz w:val="22"/>
                <w:szCs w:val="22"/>
              </w:rPr>
              <w:t>137,00</w:t>
            </w:r>
          </w:p>
        </w:tc>
      </w:tr>
      <w:tr w:rsidR="0072368E" w:rsidRPr="0072368E" w14:paraId="2D2259B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306D350"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7E56AE0" w14:textId="77777777" w:rsidR="0072368E" w:rsidRPr="0072368E" w:rsidRDefault="0072368E" w:rsidP="0072368E">
            <w:pPr>
              <w:jc w:val="both"/>
              <w:rPr>
                <w:sz w:val="22"/>
                <w:szCs w:val="22"/>
              </w:rPr>
            </w:pPr>
            <w:r w:rsidRPr="0072368E">
              <w:rPr>
                <w:sz w:val="22"/>
                <w:szCs w:val="22"/>
              </w:rPr>
              <w:t>03 1 07 11220</w:t>
            </w:r>
          </w:p>
        </w:tc>
        <w:tc>
          <w:tcPr>
            <w:tcW w:w="546" w:type="dxa"/>
            <w:tcBorders>
              <w:top w:val="nil"/>
              <w:left w:val="nil"/>
              <w:bottom w:val="single" w:sz="4" w:space="0" w:color="auto"/>
              <w:right w:val="single" w:sz="4" w:space="0" w:color="auto"/>
            </w:tcBorders>
            <w:shd w:val="clear" w:color="auto" w:fill="auto"/>
            <w:noWrap/>
            <w:hideMark/>
          </w:tcPr>
          <w:p w14:paraId="0741B97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F73E20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BB2959D" w14:textId="77777777" w:rsidR="0072368E" w:rsidRPr="0072368E" w:rsidRDefault="0072368E" w:rsidP="0072368E">
            <w:pPr>
              <w:jc w:val="right"/>
              <w:rPr>
                <w:sz w:val="22"/>
                <w:szCs w:val="22"/>
              </w:rPr>
            </w:pPr>
            <w:r w:rsidRPr="0072368E">
              <w:rPr>
                <w:sz w:val="22"/>
                <w:szCs w:val="22"/>
              </w:rPr>
              <w:t>137,00</w:t>
            </w:r>
          </w:p>
        </w:tc>
      </w:tr>
      <w:tr w:rsidR="0072368E" w:rsidRPr="0072368E" w14:paraId="63A56454"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9D8855E"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2281305B" w14:textId="77777777" w:rsidR="0072368E" w:rsidRPr="0072368E" w:rsidRDefault="0072368E" w:rsidP="0072368E">
            <w:pPr>
              <w:jc w:val="both"/>
              <w:rPr>
                <w:sz w:val="22"/>
                <w:szCs w:val="22"/>
              </w:rPr>
            </w:pPr>
            <w:r w:rsidRPr="0072368E">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5128D84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FE88CB"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0DD29B88" w14:textId="77777777" w:rsidR="0072368E" w:rsidRPr="0072368E" w:rsidRDefault="0072368E" w:rsidP="0072368E">
            <w:pPr>
              <w:jc w:val="right"/>
              <w:rPr>
                <w:sz w:val="22"/>
                <w:szCs w:val="22"/>
              </w:rPr>
            </w:pPr>
            <w:r w:rsidRPr="0072368E">
              <w:rPr>
                <w:sz w:val="22"/>
                <w:szCs w:val="22"/>
              </w:rPr>
              <w:t>70,00</w:t>
            </w:r>
          </w:p>
        </w:tc>
      </w:tr>
      <w:tr w:rsidR="0072368E" w:rsidRPr="0072368E" w14:paraId="270ACA1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B06E5FF"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32B24EAA" w14:textId="77777777" w:rsidR="0072368E" w:rsidRPr="0072368E" w:rsidRDefault="0072368E" w:rsidP="0072368E">
            <w:pPr>
              <w:jc w:val="both"/>
              <w:rPr>
                <w:sz w:val="22"/>
                <w:szCs w:val="22"/>
              </w:rPr>
            </w:pPr>
            <w:r w:rsidRPr="0072368E">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7D80A03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A8FD46B" w14:textId="77777777" w:rsidR="0072368E" w:rsidRPr="0072368E" w:rsidRDefault="0072368E" w:rsidP="0072368E">
            <w:pPr>
              <w:jc w:val="both"/>
              <w:rPr>
                <w:color w:val="000000"/>
                <w:sz w:val="22"/>
                <w:szCs w:val="22"/>
              </w:rPr>
            </w:pPr>
            <w:r w:rsidRPr="0072368E">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0AD4F6C0" w14:textId="77777777" w:rsidR="0072368E" w:rsidRPr="0072368E" w:rsidRDefault="0072368E" w:rsidP="0072368E">
            <w:pPr>
              <w:jc w:val="right"/>
              <w:rPr>
                <w:sz w:val="22"/>
                <w:szCs w:val="22"/>
              </w:rPr>
            </w:pPr>
            <w:r w:rsidRPr="0072368E">
              <w:rPr>
                <w:sz w:val="22"/>
                <w:szCs w:val="22"/>
              </w:rPr>
              <w:t>70,00</w:t>
            </w:r>
          </w:p>
        </w:tc>
      </w:tr>
      <w:tr w:rsidR="0072368E" w:rsidRPr="0072368E" w14:paraId="30B3D1E2"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3F8945F"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5260F88C" w14:textId="77777777" w:rsidR="0072368E" w:rsidRPr="0072368E" w:rsidRDefault="0072368E" w:rsidP="0072368E">
            <w:pPr>
              <w:jc w:val="both"/>
              <w:rPr>
                <w:sz w:val="22"/>
                <w:szCs w:val="22"/>
              </w:rPr>
            </w:pPr>
            <w:r w:rsidRPr="0072368E">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6D2BEC3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913217A" w14:textId="77777777" w:rsidR="0072368E" w:rsidRPr="0072368E" w:rsidRDefault="0072368E" w:rsidP="0072368E">
            <w:pPr>
              <w:jc w:val="both"/>
              <w:rPr>
                <w:color w:val="000000"/>
                <w:sz w:val="22"/>
                <w:szCs w:val="22"/>
              </w:rPr>
            </w:pPr>
            <w:r w:rsidRPr="0072368E">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7DF81112" w14:textId="77777777" w:rsidR="0072368E" w:rsidRPr="0072368E" w:rsidRDefault="0072368E" w:rsidP="0072368E">
            <w:pPr>
              <w:jc w:val="right"/>
              <w:rPr>
                <w:sz w:val="22"/>
                <w:szCs w:val="22"/>
              </w:rPr>
            </w:pPr>
            <w:r w:rsidRPr="0072368E">
              <w:rPr>
                <w:sz w:val="22"/>
                <w:szCs w:val="22"/>
              </w:rPr>
              <w:t>70,00</w:t>
            </w:r>
          </w:p>
        </w:tc>
      </w:tr>
      <w:tr w:rsidR="0072368E" w:rsidRPr="0072368E" w14:paraId="5E4A8B7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8785C4"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5323B905" w14:textId="77777777" w:rsidR="0072368E" w:rsidRPr="0072368E" w:rsidRDefault="0072368E" w:rsidP="0072368E">
            <w:pPr>
              <w:jc w:val="both"/>
              <w:rPr>
                <w:sz w:val="22"/>
                <w:szCs w:val="22"/>
              </w:rPr>
            </w:pPr>
            <w:r w:rsidRPr="0072368E">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1C7DE8B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55627B3" w14:textId="77777777" w:rsidR="0072368E" w:rsidRPr="0072368E" w:rsidRDefault="0072368E" w:rsidP="0072368E">
            <w:pPr>
              <w:jc w:val="both"/>
              <w:rPr>
                <w:color w:val="000000"/>
                <w:sz w:val="22"/>
                <w:szCs w:val="22"/>
              </w:rPr>
            </w:pPr>
            <w:r w:rsidRPr="0072368E">
              <w:rPr>
                <w:color w:val="000000"/>
                <w:sz w:val="22"/>
                <w:szCs w:val="22"/>
              </w:rPr>
              <w:t>Участие в казачьих военно-спортивных, патриотических мероприятиях</w:t>
            </w:r>
          </w:p>
        </w:tc>
        <w:tc>
          <w:tcPr>
            <w:tcW w:w="1480" w:type="dxa"/>
            <w:tcBorders>
              <w:top w:val="nil"/>
              <w:left w:val="nil"/>
              <w:bottom w:val="single" w:sz="4" w:space="0" w:color="auto"/>
              <w:right w:val="single" w:sz="4" w:space="0" w:color="auto"/>
            </w:tcBorders>
            <w:shd w:val="clear" w:color="auto" w:fill="auto"/>
            <w:noWrap/>
            <w:hideMark/>
          </w:tcPr>
          <w:p w14:paraId="753DC8BA" w14:textId="77777777" w:rsidR="0072368E" w:rsidRPr="0072368E" w:rsidRDefault="0072368E" w:rsidP="0072368E">
            <w:pPr>
              <w:jc w:val="right"/>
              <w:rPr>
                <w:sz w:val="22"/>
                <w:szCs w:val="22"/>
              </w:rPr>
            </w:pPr>
            <w:r w:rsidRPr="0072368E">
              <w:rPr>
                <w:sz w:val="22"/>
                <w:szCs w:val="22"/>
              </w:rPr>
              <w:t>70,00</w:t>
            </w:r>
          </w:p>
        </w:tc>
      </w:tr>
      <w:tr w:rsidR="0072368E" w:rsidRPr="0072368E" w14:paraId="56DA928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CD46243"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2ACA99FB" w14:textId="77777777" w:rsidR="0072368E" w:rsidRPr="0072368E" w:rsidRDefault="0072368E" w:rsidP="0072368E">
            <w:pPr>
              <w:jc w:val="both"/>
              <w:rPr>
                <w:sz w:val="22"/>
                <w:szCs w:val="22"/>
              </w:rPr>
            </w:pPr>
            <w:r w:rsidRPr="0072368E">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3981EC8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85CCA2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C4B182" w14:textId="77777777" w:rsidR="0072368E" w:rsidRPr="0072368E" w:rsidRDefault="0072368E" w:rsidP="0072368E">
            <w:pPr>
              <w:jc w:val="right"/>
              <w:rPr>
                <w:sz w:val="22"/>
                <w:szCs w:val="22"/>
              </w:rPr>
            </w:pPr>
            <w:r w:rsidRPr="0072368E">
              <w:rPr>
                <w:sz w:val="22"/>
                <w:szCs w:val="22"/>
              </w:rPr>
              <w:t>70,00</w:t>
            </w:r>
          </w:p>
        </w:tc>
      </w:tr>
      <w:tr w:rsidR="0072368E" w:rsidRPr="0072368E" w14:paraId="03E84BF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35329F" w14:textId="77777777" w:rsidR="0072368E" w:rsidRPr="0072368E" w:rsidRDefault="0072368E" w:rsidP="0072368E">
            <w:pPr>
              <w:jc w:val="both"/>
              <w:rPr>
                <w:sz w:val="22"/>
                <w:szCs w:val="22"/>
              </w:rPr>
            </w:pPr>
            <w:r w:rsidRPr="0072368E">
              <w:rPr>
                <w:sz w:val="22"/>
                <w:szCs w:val="22"/>
              </w:rPr>
              <w:t>07 07</w:t>
            </w:r>
          </w:p>
        </w:tc>
        <w:tc>
          <w:tcPr>
            <w:tcW w:w="1840" w:type="dxa"/>
            <w:tcBorders>
              <w:top w:val="nil"/>
              <w:left w:val="nil"/>
              <w:bottom w:val="single" w:sz="4" w:space="0" w:color="auto"/>
              <w:right w:val="single" w:sz="4" w:space="0" w:color="auto"/>
            </w:tcBorders>
            <w:shd w:val="clear" w:color="auto" w:fill="auto"/>
            <w:noWrap/>
            <w:hideMark/>
          </w:tcPr>
          <w:p w14:paraId="05E3B9DC" w14:textId="77777777" w:rsidR="0072368E" w:rsidRPr="0072368E" w:rsidRDefault="0072368E" w:rsidP="0072368E">
            <w:pPr>
              <w:jc w:val="both"/>
              <w:rPr>
                <w:sz w:val="22"/>
                <w:szCs w:val="22"/>
              </w:rPr>
            </w:pPr>
            <w:r w:rsidRPr="0072368E">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0C5DD3F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699503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2A6611C" w14:textId="77777777" w:rsidR="0072368E" w:rsidRPr="0072368E" w:rsidRDefault="0072368E" w:rsidP="0072368E">
            <w:pPr>
              <w:jc w:val="right"/>
              <w:rPr>
                <w:sz w:val="22"/>
                <w:szCs w:val="22"/>
              </w:rPr>
            </w:pPr>
            <w:r w:rsidRPr="0072368E">
              <w:rPr>
                <w:sz w:val="22"/>
                <w:szCs w:val="22"/>
              </w:rPr>
              <w:t>70,00</w:t>
            </w:r>
          </w:p>
        </w:tc>
      </w:tr>
      <w:tr w:rsidR="0072368E" w:rsidRPr="0072368E" w14:paraId="19FDDC0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1B5E4B9"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3A1438F7"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4DA389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2B9058B" w14:textId="77777777" w:rsidR="0072368E" w:rsidRPr="0072368E" w:rsidRDefault="0072368E" w:rsidP="0072368E">
            <w:pPr>
              <w:jc w:val="both"/>
              <w:rPr>
                <w:color w:val="000000"/>
                <w:sz w:val="22"/>
                <w:szCs w:val="22"/>
              </w:rPr>
            </w:pPr>
            <w:r w:rsidRPr="0072368E">
              <w:rPr>
                <w:color w:val="000000"/>
                <w:sz w:val="22"/>
                <w:szCs w:val="22"/>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noWrap/>
            <w:hideMark/>
          </w:tcPr>
          <w:p w14:paraId="7F166A6D" w14:textId="77777777" w:rsidR="0072368E" w:rsidRPr="0072368E" w:rsidRDefault="0072368E" w:rsidP="0072368E">
            <w:pPr>
              <w:jc w:val="right"/>
              <w:rPr>
                <w:sz w:val="22"/>
                <w:szCs w:val="22"/>
              </w:rPr>
            </w:pPr>
            <w:r w:rsidRPr="0072368E">
              <w:rPr>
                <w:sz w:val="22"/>
                <w:szCs w:val="22"/>
              </w:rPr>
              <w:t>22 412,81</w:t>
            </w:r>
          </w:p>
        </w:tc>
      </w:tr>
      <w:tr w:rsidR="0072368E" w:rsidRPr="0072368E" w14:paraId="2364F6D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AED9DFA"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48D25F94" w14:textId="77777777" w:rsidR="0072368E" w:rsidRPr="0072368E" w:rsidRDefault="0072368E" w:rsidP="0072368E">
            <w:pPr>
              <w:jc w:val="both"/>
              <w:rPr>
                <w:sz w:val="22"/>
                <w:szCs w:val="22"/>
              </w:rPr>
            </w:pPr>
            <w:r w:rsidRPr="0072368E">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49A98FD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90064EE"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6F2CC3EB" w14:textId="77777777" w:rsidR="0072368E" w:rsidRPr="0072368E" w:rsidRDefault="0072368E" w:rsidP="0072368E">
            <w:pPr>
              <w:jc w:val="right"/>
              <w:rPr>
                <w:sz w:val="22"/>
                <w:szCs w:val="22"/>
              </w:rPr>
            </w:pPr>
            <w:r w:rsidRPr="0072368E">
              <w:rPr>
                <w:sz w:val="22"/>
                <w:szCs w:val="22"/>
              </w:rPr>
              <w:t>22 212,81</w:t>
            </w:r>
          </w:p>
        </w:tc>
      </w:tr>
      <w:tr w:rsidR="0072368E" w:rsidRPr="0072368E" w14:paraId="0FE183C0"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35DB838"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6D7125B1" w14:textId="77777777" w:rsidR="0072368E" w:rsidRPr="0072368E" w:rsidRDefault="0072368E" w:rsidP="0072368E">
            <w:pPr>
              <w:jc w:val="both"/>
              <w:rPr>
                <w:sz w:val="22"/>
                <w:szCs w:val="22"/>
              </w:rPr>
            </w:pPr>
            <w:r w:rsidRPr="0072368E">
              <w:rPr>
                <w:sz w:val="22"/>
                <w:szCs w:val="22"/>
              </w:rPr>
              <w:t>02 4 00 00000</w:t>
            </w:r>
          </w:p>
        </w:tc>
        <w:tc>
          <w:tcPr>
            <w:tcW w:w="546" w:type="dxa"/>
            <w:tcBorders>
              <w:top w:val="nil"/>
              <w:left w:val="nil"/>
              <w:bottom w:val="single" w:sz="4" w:space="0" w:color="auto"/>
              <w:right w:val="single" w:sz="4" w:space="0" w:color="auto"/>
            </w:tcBorders>
            <w:shd w:val="clear" w:color="auto" w:fill="auto"/>
            <w:noWrap/>
            <w:hideMark/>
          </w:tcPr>
          <w:p w14:paraId="28BFE02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0609F5"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образования»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56B8F024" w14:textId="77777777" w:rsidR="0072368E" w:rsidRPr="0072368E" w:rsidRDefault="0072368E" w:rsidP="0072368E">
            <w:pPr>
              <w:jc w:val="right"/>
              <w:rPr>
                <w:sz w:val="22"/>
                <w:szCs w:val="22"/>
              </w:rPr>
            </w:pPr>
            <w:r w:rsidRPr="0072368E">
              <w:rPr>
                <w:sz w:val="22"/>
                <w:szCs w:val="22"/>
              </w:rPr>
              <w:t>22 212,81</w:t>
            </w:r>
          </w:p>
        </w:tc>
      </w:tr>
      <w:tr w:rsidR="0072368E" w:rsidRPr="0072368E" w14:paraId="6F95782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9881B17"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55841FFD" w14:textId="77777777" w:rsidR="0072368E" w:rsidRPr="0072368E" w:rsidRDefault="0072368E" w:rsidP="0072368E">
            <w:pPr>
              <w:jc w:val="both"/>
              <w:rPr>
                <w:sz w:val="22"/>
                <w:szCs w:val="22"/>
              </w:rPr>
            </w:pPr>
            <w:r w:rsidRPr="0072368E">
              <w:rPr>
                <w:sz w:val="22"/>
                <w:szCs w:val="22"/>
              </w:rPr>
              <w:t>02 4 01 00000</w:t>
            </w:r>
          </w:p>
        </w:tc>
        <w:tc>
          <w:tcPr>
            <w:tcW w:w="546" w:type="dxa"/>
            <w:tcBorders>
              <w:top w:val="nil"/>
              <w:left w:val="nil"/>
              <w:bottom w:val="single" w:sz="4" w:space="0" w:color="auto"/>
              <w:right w:val="single" w:sz="4" w:space="0" w:color="auto"/>
            </w:tcBorders>
            <w:shd w:val="clear" w:color="auto" w:fill="auto"/>
            <w:noWrap/>
            <w:hideMark/>
          </w:tcPr>
          <w:p w14:paraId="48CC168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88A4A22"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4C4AE08E" w14:textId="77777777" w:rsidR="0072368E" w:rsidRPr="0072368E" w:rsidRDefault="0072368E" w:rsidP="0072368E">
            <w:pPr>
              <w:jc w:val="right"/>
              <w:rPr>
                <w:sz w:val="22"/>
                <w:szCs w:val="22"/>
              </w:rPr>
            </w:pPr>
            <w:r w:rsidRPr="0072368E">
              <w:rPr>
                <w:sz w:val="22"/>
                <w:szCs w:val="22"/>
              </w:rPr>
              <w:t>22 212,81</w:t>
            </w:r>
          </w:p>
        </w:tc>
      </w:tr>
      <w:tr w:rsidR="0072368E" w:rsidRPr="0072368E" w14:paraId="136AE2F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42E944E"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19FC5A2B" w14:textId="77777777" w:rsidR="0072368E" w:rsidRPr="0072368E" w:rsidRDefault="0072368E" w:rsidP="0072368E">
            <w:pPr>
              <w:jc w:val="both"/>
              <w:rPr>
                <w:sz w:val="22"/>
                <w:szCs w:val="22"/>
              </w:rPr>
            </w:pPr>
            <w:r w:rsidRPr="0072368E">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011BD15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33A55B7"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0FF70AED" w14:textId="77777777" w:rsidR="0072368E" w:rsidRPr="0072368E" w:rsidRDefault="0072368E" w:rsidP="0072368E">
            <w:pPr>
              <w:jc w:val="right"/>
              <w:rPr>
                <w:sz w:val="22"/>
                <w:szCs w:val="22"/>
              </w:rPr>
            </w:pPr>
            <w:r w:rsidRPr="0072368E">
              <w:rPr>
                <w:sz w:val="22"/>
                <w:szCs w:val="22"/>
              </w:rPr>
              <w:t>12 220,00</w:t>
            </w:r>
          </w:p>
        </w:tc>
      </w:tr>
      <w:tr w:rsidR="0072368E" w:rsidRPr="0072368E" w14:paraId="2EF1B61E"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6926DD9"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3A8CD192" w14:textId="77777777" w:rsidR="0072368E" w:rsidRPr="0072368E" w:rsidRDefault="0072368E" w:rsidP="0072368E">
            <w:pPr>
              <w:jc w:val="both"/>
              <w:rPr>
                <w:sz w:val="22"/>
                <w:szCs w:val="22"/>
              </w:rPr>
            </w:pPr>
            <w:r w:rsidRPr="0072368E">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4750A4EB"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7BD3A97A"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0219B2EC" w14:textId="77777777" w:rsidR="0072368E" w:rsidRPr="0072368E" w:rsidRDefault="0072368E" w:rsidP="0072368E">
            <w:pPr>
              <w:jc w:val="right"/>
              <w:rPr>
                <w:sz w:val="22"/>
                <w:szCs w:val="22"/>
              </w:rPr>
            </w:pPr>
            <w:r w:rsidRPr="0072368E">
              <w:rPr>
                <w:sz w:val="22"/>
                <w:szCs w:val="22"/>
              </w:rPr>
              <w:t>11 554,00</w:t>
            </w:r>
          </w:p>
        </w:tc>
      </w:tr>
      <w:tr w:rsidR="0072368E" w:rsidRPr="0072368E" w14:paraId="35F76C4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9E46117"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196D5EB6" w14:textId="77777777" w:rsidR="0072368E" w:rsidRPr="0072368E" w:rsidRDefault="0072368E" w:rsidP="0072368E">
            <w:pPr>
              <w:jc w:val="both"/>
              <w:rPr>
                <w:sz w:val="22"/>
                <w:szCs w:val="22"/>
              </w:rPr>
            </w:pPr>
            <w:r w:rsidRPr="0072368E">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13D73E2B"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4378A72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06B0569D" w14:textId="77777777" w:rsidR="0072368E" w:rsidRPr="0072368E" w:rsidRDefault="0072368E" w:rsidP="0072368E">
            <w:pPr>
              <w:jc w:val="right"/>
              <w:rPr>
                <w:sz w:val="22"/>
                <w:szCs w:val="22"/>
              </w:rPr>
            </w:pPr>
            <w:r w:rsidRPr="0072368E">
              <w:rPr>
                <w:sz w:val="22"/>
                <w:szCs w:val="22"/>
              </w:rPr>
              <w:t>11 554,00</w:t>
            </w:r>
          </w:p>
        </w:tc>
      </w:tr>
      <w:tr w:rsidR="0072368E" w:rsidRPr="0072368E" w14:paraId="2B59844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0028057"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2B02768E" w14:textId="77777777" w:rsidR="0072368E" w:rsidRPr="0072368E" w:rsidRDefault="0072368E" w:rsidP="0072368E">
            <w:pPr>
              <w:jc w:val="both"/>
              <w:rPr>
                <w:sz w:val="22"/>
                <w:szCs w:val="22"/>
              </w:rPr>
            </w:pPr>
            <w:r w:rsidRPr="0072368E">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188ADD4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257053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70F44F" w14:textId="77777777" w:rsidR="0072368E" w:rsidRPr="0072368E" w:rsidRDefault="0072368E" w:rsidP="0072368E">
            <w:pPr>
              <w:jc w:val="right"/>
              <w:rPr>
                <w:sz w:val="22"/>
                <w:szCs w:val="22"/>
              </w:rPr>
            </w:pPr>
            <w:r w:rsidRPr="0072368E">
              <w:rPr>
                <w:sz w:val="22"/>
                <w:szCs w:val="22"/>
              </w:rPr>
              <w:t>666,00</w:t>
            </w:r>
          </w:p>
        </w:tc>
      </w:tr>
      <w:tr w:rsidR="0072368E" w:rsidRPr="0072368E" w14:paraId="10D6F601" w14:textId="77777777" w:rsidTr="0072368E">
        <w:trPr>
          <w:trHeight w:val="70"/>
        </w:trPr>
        <w:tc>
          <w:tcPr>
            <w:tcW w:w="846" w:type="dxa"/>
            <w:tcBorders>
              <w:top w:val="nil"/>
              <w:left w:val="single" w:sz="4" w:space="0" w:color="auto"/>
              <w:bottom w:val="single" w:sz="4" w:space="0" w:color="auto"/>
              <w:right w:val="single" w:sz="4" w:space="0" w:color="auto"/>
            </w:tcBorders>
            <w:shd w:val="clear" w:color="auto" w:fill="auto"/>
            <w:noWrap/>
            <w:hideMark/>
          </w:tcPr>
          <w:p w14:paraId="2434116D"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7C8D4B93" w14:textId="77777777" w:rsidR="0072368E" w:rsidRPr="0072368E" w:rsidRDefault="0072368E" w:rsidP="0072368E">
            <w:pPr>
              <w:jc w:val="both"/>
              <w:rPr>
                <w:sz w:val="22"/>
                <w:szCs w:val="22"/>
              </w:rPr>
            </w:pPr>
            <w:r w:rsidRPr="0072368E">
              <w:rPr>
                <w:sz w:val="22"/>
                <w:szCs w:val="22"/>
              </w:rPr>
              <w:t>02 4 01 10010</w:t>
            </w:r>
          </w:p>
        </w:tc>
        <w:tc>
          <w:tcPr>
            <w:tcW w:w="546" w:type="dxa"/>
            <w:tcBorders>
              <w:top w:val="nil"/>
              <w:left w:val="nil"/>
              <w:bottom w:val="single" w:sz="4" w:space="0" w:color="auto"/>
              <w:right w:val="single" w:sz="4" w:space="0" w:color="auto"/>
            </w:tcBorders>
            <w:shd w:val="clear" w:color="auto" w:fill="auto"/>
            <w:noWrap/>
            <w:hideMark/>
          </w:tcPr>
          <w:p w14:paraId="53994375"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9BDBF7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F67EC09" w14:textId="77777777" w:rsidR="0072368E" w:rsidRPr="0072368E" w:rsidRDefault="0072368E" w:rsidP="0072368E">
            <w:pPr>
              <w:jc w:val="right"/>
              <w:rPr>
                <w:sz w:val="22"/>
                <w:szCs w:val="22"/>
              </w:rPr>
            </w:pPr>
            <w:r w:rsidRPr="0072368E">
              <w:rPr>
                <w:sz w:val="22"/>
                <w:szCs w:val="22"/>
              </w:rPr>
              <w:t>666,00</w:t>
            </w:r>
          </w:p>
        </w:tc>
      </w:tr>
      <w:tr w:rsidR="0072368E" w:rsidRPr="0072368E" w14:paraId="3818303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A84AF3"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505003CC"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28AE99C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4F2E81"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информационных методических центров</w:t>
            </w:r>
          </w:p>
        </w:tc>
        <w:tc>
          <w:tcPr>
            <w:tcW w:w="1480" w:type="dxa"/>
            <w:tcBorders>
              <w:top w:val="nil"/>
              <w:left w:val="nil"/>
              <w:bottom w:val="single" w:sz="4" w:space="0" w:color="auto"/>
              <w:right w:val="single" w:sz="4" w:space="0" w:color="auto"/>
            </w:tcBorders>
            <w:shd w:val="clear" w:color="auto" w:fill="auto"/>
            <w:noWrap/>
            <w:hideMark/>
          </w:tcPr>
          <w:p w14:paraId="71B7ED51" w14:textId="77777777" w:rsidR="0072368E" w:rsidRPr="0072368E" w:rsidRDefault="0072368E" w:rsidP="0072368E">
            <w:pPr>
              <w:jc w:val="right"/>
              <w:rPr>
                <w:sz w:val="22"/>
                <w:szCs w:val="22"/>
              </w:rPr>
            </w:pPr>
            <w:r w:rsidRPr="0072368E">
              <w:rPr>
                <w:sz w:val="22"/>
                <w:szCs w:val="22"/>
              </w:rPr>
              <w:t>6 303,00</w:t>
            </w:r>
          </w:p>
        </w:tc>
      </w:tr>
      <w:tr w:rsidR="0072368E" w:rsidRPr="0072368E" w14:paraId="1C0A6D3D"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2FD93B5"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25183A4E"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2D819AFA"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0233E1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311C6F5" w14:textId="77777777" w:rsidR="0072368E" w:rsidRPr="0072368E" w:rsidRDefault="0072368E" w:rsidP="0072368E">
            <w:pPr>
              <w:jc w:val="right"/>
              <w:rPr>
                <w:sz w:val="22"/>
                <w:szCs w:val="22"/>
              </w:rPr>
            </w:pPr>
            <w:r w:rsidRPr="0072368E">
              <w:rPr>
                <w:sz w:val="22"/>
                <w:szCs w:val="22"/>
              </w:rPr>
              <w:t>5 711,00</w:t>
            </w:r>
          </w:p>
        </w:tc>
      </w:tr>
      <w:tr w:rsidR="0072368E" w:rsidRPr="0072368E" w14:paraId="7A14870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70D7488"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3A3C682A"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3A74D62B"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2F491154"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212A97F6" w14:textId="77777777" w:rsidR="0072368E" w:rsidRPr="0072368E" w:rsidRDefault="0072368E" w:rsidP="0072368E">
            <w:pPr>
              <w:jc w:val="right"/>
              <w:rPr>
                <w:sz w:val="22"/>
                <w:szCs w:val="22"/>
              </w:rPr>
            </w:pPr>
            <w:r w:rsidRPr="0072368E">
              <w:rPr>
                <w:sz w:val="22"/>
                <w:szCs w:val="22"/>
              </w:rPr>
              <w:t>5 711,00</w:t>
            </w:r>
          </w:p>
        </w:tc>
      </w:tr>
      <w:tr w:rsidR="0072368E" w:rsidRPr="0072368E" w14:paraId="4BCBA91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08D8033"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4F7BD7DA"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5D14B04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DBC1A5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44B676E" w14:textId="77777777" w:rsidR="0072368E" w:rsidRPr="0072368E" w:rsidRDefault="0072368E" w:rsidP="0072368E">
            <w:pPr>
              <w:jc w:val="right"/>
              <w:rPr>
                <w:sz w:val="22"/>
                <w:szCs w:val="22"/>
              </w:rPr>
            </w:pPr>
            <w:r w:rsidRPr="0072368E">
              <w:rPr>
                <w:sz w:val="22"/>
                <w:szCs w:val="22"/>
              </w:rPr>
              <w:t>539,00</w:t>
            </w:r>
          </w:p>
        </w:tc>
      </w:tr>
      <w:tr w:rsidR="0072368E" w:rsidRPr="0072368E" w14:paraId="3A00C76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F23F303"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012E9163"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728C278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5D55877"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AF73F7" w14:textId="77777777" w:rsidR="0072368E" w:rsidRPr="0072368E" w:rsidRDefault="0072368E" w:rsidP="0072368E">
            <w:pPr>
              <w:jc w:val="right"/>
              <w:rPr>
                <w:sz w:val="22"/>
                <w:szCs w:val="22"/>
              </w:rPr>
            </w:pPr>
            <w:r w:rsidRPr="0072368E">
              <w:rPr>
                <w:sz w:val="22"/>
                <w:szCs w:val="22"/>
              </w:rPr>
              <w:t>539,00</w:t>
            </w:r>
          </w:p>
        </w:tc>
      </w:tr>
      <w:tr w:rsidR="0072368E" w:rsidRPr="0072368E" w14:paraId="4424C25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AEEEA93"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4AA9E4AA"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72B630BC"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52789A7A"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77CB0FA9" w14:textId="77777777" w:rsidR="0072368E" w:rsidRPr="0072368E" w:rsidRDefault="0072368E" w:rsidP="0072368E">
            <w:pPr>
              <w:jc w:val="right"/>
              <w:rPr>
                <w:sz w:val="22"/>
                <w:szCs w:val="22"/>
              </w:rPr>
            </w:pPr>
            <w:r w:rsidRPr="0072368E">
              <w:rPr>
                <w:sz w:val="22"/>
                <w:szCs w:val="22"/>
              </w:rPr>
              <w:t>53,00</w:t>
            </w:r>
          </w:p>
        </w:tc>
      </w:tr>
      <w:tr w:rsidR="0072368E" w:rsidRPr="0072368E" w14:paraId="77717A3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13FD4C6"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18D29BFB" w14:textId="77777777" w:rsidR="0072368E" w:rsidRPr="0072368E" w:rsidRDefault="0072368E" w:rsidP="0072368E">
            <w:pPr>
              <w:jc w:val="both"/>
              <w:rPr>
                <w:sz w:val="22"/>
                <w:szCs w:val="22"/>
              </w:rPr>
            </w:pPr>
            <w:r w:rsidRPr="0072368E">
              <w:rPr>
                <w:sz w:val="22"/>
                <w:szCs w:val="22"/>
              </w:rPr>
              <w:t>02 4 01 11880</w:t>
            </w:r>
          </w:p>
        </w:tc>
        <w:tc>
          <w:tcPr>
            <w:tcW w:w="546" w:type="dxa"/>
            <w:tcBorders>
              <w:top w:val="nil"/>
              <w:left w:val="nil"/>
              <w:bottom w:val="single" w:sz="4" w:space="0" w:color="auto"/>
              <w:right w:val="single" w:sz="4" w:space="0" w:color="auto"/>
            </w:tcBorders>
            <w:shd w:val="clear" w:color="auto" w:fill="auto"/>
            <w:noWrap/>
            <w:hideMark/>
          </w:tcPr>
          <w:p w14:paraId="62B69CCF"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12AAACFC"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38BAF5B9" w14:textId="77777777" w:rsidR="0072368E" w:rsidRPr="0072368E" w:rsidRDefault="0072368E" w:rsidP="0072368E">
            <w:pPr>
              <w:jc w:val="right"/>
              <w:rPr>
                <w:sz w:val="22"/>
                <w:szCs w:val="22"/>
              </w:rPr>
            </w:pPr>
            <w:r w:rsidRPr="0072368E">
              <w:rPr>
                <w:sz w:val="22"/>
                <w:szCs w:val="22"/>
              </w:rPr>
              <w:t>53,00</w:t>
            </w:r>
          </w:p>
        </w:tc>
      </w:tr>
      <w:tr w:rsidR="0072368E" w:rsidRPr="0072368E" w14:paraId="401A1FA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769AEA6"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0C5DF218" w14:textId="77777777" w:rsidR="0072368E" w:rsidRPr="0072368E" w:rsidRDefault="0072368E" w:rsidP="0072368E">
            <w:pPr>
              <w:jc w:val="both"/>
              <w:rPr>
                <w:sz w:val="22"/>
                <w:szCs w:val="22"/>
              </w:rPr>
            </w:pPr>
            <w:r w:rsidRPr="0072368E">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0B1D49C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DA32C14" w14:textId="77777777" w:rsidR="0072368E" w:rsidRPr="0072368E" w:rsidRDefault="0072368E" w:rsidP="0072368E">
            <w:pPr>
              <w:jc w:val="both"/>
              <w:rPr>
                <w:color w:val="000000"/>
                <w:sz w:val="22"/>
                <w:szCs w:val="22"/>
              </w:rPr>
            </w:pPr>
            <w:r w:rsidRPr="0072368E">
              <w:rPr>
                <w:color w:val="000000"/>
                <w:sz w:val="22"/>
                <w:szCs w:val="22"/>
              </w:rPr>
              <w:t>Расходы на организацию и осуществление деятельности по опеке и попечительству в области образования</w:t>
            </w:r>
          </w:p>
        </w:tc>
        <w:tc>
          <w:tcPr>
            <w:tcW w:w="1480" w:type="dxa"/>
            <w:tcBorders>
              <w:top w:val="nil"/>
              <w:left w:val="nil"/>
              <w:bottom w:val="single" w:sz="4" w:space="0" w:color="auto"/>
              <w:right w:val="single" w:sz="4" w:space="0" w:color="auto"/>
            </w:tcBorders>
            <w:shd w:val="clear" w:color="auto" w:fill="auto"/>
            <w:noWrap/>
            <w:hideMark/>
          </w:tcPr>
          <w:p w14:paraId="77DEF997" w14:textId="77777777" w:rsidR="0072368E" w:rsidRPr="0072368E" w:rsidRDefault="0072368E" w:rsidP="0072368E">
            <w:pPr>
              <w:jc w:val="right"/>
              <w:rPr>
                <w:sz w:val="22"/>
                <w:szCs w:val="22"/>
              </w:rPr>
            </w:pPr>
            <w:r w:rsidRPr="0072368E">
              <w:rPr>
                <w:sz w:val="22"/>
                <w:szCs w:val="22"/>
              </w:rPr>
              <w:t>3 689,81</w:t>
            </w:r>
          </w:p>
        </w:tc>
      </w:tr>
      <w:tr w:rsidR="0072368E" w:rsidRPr="0072368E" w14:paraId="5CDCB676"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53CFEA4"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5001C387" w14:textId="77777777" w:rsidR="0072368E" w:rsidRPr="0072368E" w:rsidRDefault="0072368E" w:rsidP="0072368E">
            <w:pPr>
              <w:jc w:val="both"/>
              <w:rPr>
                <w:sz w:val="22"/>
                <w:szCs w:val="22"/>
              </w:rPr>
            </w:pPr>
            <w:r w:rsidRPr="0072368E">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6EB6E5BC"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7998596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4A9B048" w14:textId="77777777" w:rsidR="0072368E" w:rsidRPr="0072368E" w:rsidRDefault="0072368E" w:rsidP="0072368E">
            <w:pPr>
              <w:jc w:val="right"/>
              <w:rPr>
                <w:sz w:val="22"/>
                <w:szCs w:val="22"/>
              </w:rPr>
            </w:pPr>
            <w:r w:rsidRPr="0072368E">
              <w:rPr>
                <w:sz w:val="22"/>
                <w:szCs w:val="22"/>
              </w:rPr>
              <w:t>3 642,44</w:t>
            </w:r>
          </w:p>
        </w:tc>
      </w:tr>
      <w:tr w:rsidR="0072368E" w:rsidRPr="0072368E" w14:paraId="3660F33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50B3D2"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250F48CC" w14:textId="77777777" w:rsidR="0072368E" w:rsidRPr="0072368E" w:rsidRDefault="0072368E" w:rsidP="0072368E">
            <w:pPr>
              <w:jc w:val="both"/>
              <w:rPr>
                <w:sz w:val="22"/>
                <w:szCs w:val="22"/>
              </w:rPr>
            </w:pPr>
            <w:r w:rsidRPr="0072368E">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566874DA"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0057B8A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052750B" w14:textId="77777777" w:rsidR="0072368E" w:rsidRPr="0072368E" w:rsidRDefault="0072368E" w:rsidP="0072368E">
            <w:pPr>
              <w:jc w:val="right"/>
              <w:rPr>
                <w:sz w:val="22"/>
                <w:szCs w:val="22"/>
              </w:rPr>
            </w:pPr>
            <w:r w:rsidRPr="0072368E">
              <w:rPr>
                <w:sz w:val="22"/>
                <w:szCs w:val="22"/>
              </w:rPr>
              <w:t>3 642,44</w:t>
            </w:r>
          </w:p>
        </w:tc>
      </w:tr>
      <w:tr w:rsidR="0072368E" w:rsidRPr="0072368E" w14:paraId="0F198F1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05EC956"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0F5ED1F8" w14:textId="77777777" w:rsidR="0072368E" w:rsidRPr="0072368E" w:rsidRDefault="0072368E" w:rsidP="0072368E">
            <w:pPr>
              <w:jc w:val="both"/>
              <w:rPr>
                <w:sz w:val="22"/>
                <w:szCs w:val="22"/>
              </w:rPr>
            </w:pPr>
            <w:r w:rsidRPr="0072368E">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43A9D5E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57F212E"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928D8FF" w14:textId="77777777" w:rsidR="0072368E" w:rsidRPr="0072368E" w:rsidRDefault="0072368E" w:rsidP="0072368E">
            <w:pPr>
              <w:jc w:val="right"/>
              <w:rPr>
                <w:sz w:val="22"/>
                <w:szCs w:val="22"/>
              </w:rPr>
            </w:pPr>
            <w:r w:rsidRPr="0072368E">
              <w:rPr>
                <w:sz w:val="22"/>
                <w:szCs w:val="22"/>
              </w:rPr>
              <w:t>47,37</w:t>
            </w:r>
          </w:p>
        </w:tc>
      </w:tr>
      <w:tr w:rsidR="0072368E" w:rsidRPr="0072368E" w14:paraId="52BB699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292769C"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27DD2D0B" w14:textId="77777777" w:rsidR="0072368E" w:rsidRPr="0072368E" w:rsidRDefault="0072368E" w:rsidP="0072368E">
            <w:pPr>
              <w:jc w:val="both"/>
              <w:rPr>
                <w:sz w:val="22"/>
                <w:szCs w:val="22"/>
              </w:rPr>
            </w:pPr>
            <w:r w:rsidRPr="0072368E">
              <w:rPr>
                <w:sz w:val="22"/>
                <w:szCs w:val="22"/>
              </w:rPr>
              <w:t>02 4 01 76200</w:t>
            </w:r>
          </w:p>
        </w:tc>
        <w:tc>
          <w:tcPr>
            <w:tcW w:w="546" w:type="dxa"/>
            <w:tcBorders>
              <w:top w:val="nil"/>
              <w:left w:val="nil"/>
              <w:bottom w:val="single" w:sz="4" w:space="0" w:color="auto"/>
              <w:right w:val="single" w:sz="4" w:space="0" w:color="auto"/>
            </w:tcBorders>
            <w:shd w:val="clear" w:color="auto" w:fill="auto"/>
            <w:noWrap/>
            <w:hideMark/>
          </w:tcPr>
          <w:p w14:paraId="6B15C7D3"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D9FD8C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84BE5CB" w14:textId="77777777" w:rsidR="0072368E" w:rsidRPr="0072368E" w:rsidRDefault="0072368E" w:rsidP="0072368E">
            <w:pPr>
              <w:jc w:val="right"/>
              <w:rPr>
                <w:sz w:val="22"/>
                <w:szCs w:val="22"/>
              </w:rPr>
            </w:pPr>
            <w:r w:rsidRPr="0072368E">
              <w:rPr>
                <w:sz w:val="22"/>
                <w:szCs w:val="22"/>
              </w:rPr>
              <w:t>47,37</w:t>
            </w:r>
          </w:p>
        </w:tc>
      </w:tr>
      <w:tr w:rsidR="0072368E" w:rsidRPr="0072368E" w14:paraId="076961E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ACFE089"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13E5D791" w14:textId="77777777" w:rsidR="0072368E" w:rsidRPr="0072368E" w:rsidRDefault="0072368E" w:rsidP="0072368E">
            <w:pPr>
              <w:jc w:val="both"/>
              <w:rPr>
                <w:sz w:val="22"/>
                <w:szCs w:val="22"/>
              </w:rPr>
            </w:pPr>
            <w:r w:rsidRPr="0072368E">
              <w:rPr>
                <w:sz w:val="22"/>
                <w:szCs w:val="22"/>
              </w:rPr>
              <w:t>60 0 00 00000</w:t>
            </w:r>
          </w:p>
        </w:tc>
        <w:tc>
          <w:tcPr>
            <w:tcW w:w="546" w:type="dxa"/>
            <w:tcBorders>
              <w:top w:val="nil"/>
              <w:left w:val="nil"/>
              <w:bottom w:val="single" w:sz="4" w:space="0" w:color="auto"/>
              <w:right w:val="single" w:sz="4" w:space="0" w:color="auto"/>
            </w:tcBorders>
            <w:shd w:val="clear" w:color="auto" w:fill="auto"/>
            <w:noWrap/>
            <w:hideMark/>
          </w:tcPr>
          <w:p w14:paraId="738B897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B24EE52" w14:textId="77777777" w:rsidR="0072368E" w:rsidRPr="0072368E" w:rsidRDefault="0072368E" w:rsidP="0072368E">
            <w:pPr>
              <w:jc w:val="both"/>
              <w:rPr>
                <w:color w:val="000000"/>
                <w:sz w:val="22"/>
                <w:szCs w:val="22"/>
              </w:rPr>
            </w:pPr>
            <w:r w:rsidRPr="0072368E">
              <w:rPr>
                <w:color w:val="000000"/>
                <w:sz w:val="22"/>
                <w:szCs w:val="22"/>
              </w:rPr>
              <w:t>Мероприятия в сфере образования</w:t>
            </w:r>
          </w:p>
        </w:tc>
        <w:tc>
          <w:tcPr>
            <w:tcW w:w="1480" w:type="dxa"/>
            <w:tcBorders>
              <w:top w:val="nil"/>
              <w:left w:val="nil"/>
              <w:bottom w:val="single" w:sz="4" w:space="0" w:color="auto"/>
              <w:right w:val="single" w:sz="4" w:space="0" w:color="auto"/>
            </w:tcBorders>
            <w:shd w:val="clear" w:color="auto" w:fill="auto"/>
            <w:noWrap/>
            <w:hideMark/>
          </w:tcPr>
          <w:p w14:paraId="62D7AF35" w14:textId="77777777" w:rsidR="0072368E" w:rsidRPr="0072368E" w:rsidRDefault="0072368E" w:rsidP="0072368E">
            <w:pPr>
              <w:jc w:val="right"/>
              <w:rPr>
                <w:sz w:val="22"/>
                <w:szCs w:val="22"/>
              </w:rPr>
            </w:pPr>
            <w:r w:rsidRPr="0072368E">
              <w:rPr>
                <w:sz w:val="22"/>
                <w:szCs w:val="22"/>
              </w:rPr>
              <w:t>200,00</w:t>
            </w:r>
          </w:p>
        </w:tc>
      </w:tr>
      <w:tr w:rsidR="0072368E" w:rsidRPr="0072368E" w14:paraId="092B008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0DE29CB"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15F63E25" w14:textId="77777777" w:rsidR="0072368E" w:rsidRPr="0072368E" w:rsidRDefault="0072368E" w:rsidP="0072368E">
            <w:pPr>
              <w:jc w:val="both"/>
              <w:rPr>
                <w:sz w:val="22"/>
                <w:szCs w:val="22"/>
              </w:rPr>
            </w:pPr>
            <w:r w:rsidRPr="0072368E">
              <w:rPr>
                <w:sz w:val="22"/>
                <w:szCs w:val="22"/>
              </w:rPr>
              <w:t>60 1 00 00000</w:t>
            </w:r>
          </w:p>
        </w:tc>
        <w:tc>
          <w:tcPr>
            <w:tcW w:w="546" w:type="dxa"/>
            <w:tcBorders>
              <w:top w:val="nil"/>
              <w:left w:val="nil"/>
              <w:bottom w:val="single" w:sz="4" w:space="0" w:color="auto"/>
              <w:right w:val="single" w:sz="4" w:space="0" w:color="auto"/>
            </w:tcBorders>
            <w:shd w:val="clear" w:color="auto" w:fill="auto"/>
            <w:noWrap/>
            <w:hideMark/>
          </w:tcPr>
          <w:p w14:paraId="22BACC6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340B01C"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мероприятий в сфере образования</w:t>
            </w:r>
          </w:p>
        </w:tc>
        <w:tc>
          <w:tcPr>
            <w:tcW w:w="1480" w:type="dxa"/>
            <w:tcBorders>
              <w:top w:val="nil"/>
              <w:left w:val="nil"/>
              <w:bottom w:val="single" w:sz="4" w:space="0" w:color="auto"/>
              <w:right w:val="single" w:sz="4" w:space="0" w:color="auto"/>
            </w:tcBorders>
            <w:shd w:val="clear" w:color="auto" w:fill="auto"/>
            <w:noWrap/>
            <w:hideMark/>
          </w:tcPr>
          <w:p w14:paraId="13B10574" w14:textId="77777777" w:rsidR="0072368E" w:rsidRPr="0072368E" w:rsidRDefault="0072368E" w:rsidP="0072368E">
            <w:pPr>
              <w:jc w:val="right"/>
              <w:rPr>
                <w:sz w:val="22"/>
                <w:szCs w:val="22"/>
              </w:rPr>
            </w:pPr>
            <w:r w:rsidRPr="0072368E">
              <w:rPr>
                <w:sz w:val="22"/>
                <w:szCs w:val="22"/>
              </w:rPr>
              <w:t>200,00</w:t>
            </w:r>
          </w:p>
        </w:tc>
      </w:tr>
      <w:tr w:rsidR="0072368E" w:rsidRPr="0072368E" w14:paraId="7E8882F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C0A053"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65D36319" w14:textId="77777777" w:rsidR="0072368E" w:rsidRPr="0072368E" w:rsidRDefault="0072368E" w:rsidP="0072368E">
            <w:pPr>
              <w:jc w:val="both"/>
              <w:rPr>
                <w:sz w:val="22"/>
                <w:szCs w:val="22"/>
              </w:rPr>
            </w:pPr>
            <w:r w:rsidRPr="0072368E">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798D92D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473D5D"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мероприятий в сфере образования различного уровня</w:t>
            </w:r>
          </w:p>
        </w:tc>
        <w:tc>
          <w:tcPr>
            <w:tcW w:w="1480" w:type="dxa"/>
            <w:tcBorders>
              <w:top w:val="nil"/>
              <w:left w:val="nil"/>
              <w:bottom w:val="single" w:sz="4" w:space="0" w:color="auto"/>
              <w:right w:val="single" w:sz="4" w:space="0" w:color="auto"/>
            </w:tcBorders>
            <w:shd w:val="clear" w:color="auto" w:fill="auto"/>
            <w:noWrap/>
            <w:hideMark/>
          </w:tcPr>
          <w:p w14:paraId="1309EAFC" w14:textId="77777777" w:rsidR="0072368E" w:rsidRPr="0072368E" w:rsidRDefault="0072368E" w:rsidP="0072368E">
            <w:pPr>
              <w:jc w:val="right"/>
              <w:rPr>
                <w:sz w:val="22"/>
                <w:szCs w:val="22"/>
              </w:rPr>
            </w:pPr>
            <w:r w:rsidRPr="0072368E">
              <w:rPr>
                <w:sz w:val="22"/>
                <w:szCs w:val="22"/>
              </w:rPr>
              <w:t>200,00</w:t>
            </w:r>
          </w:p>
        </w:tc>
      </w:tr>
      <w:tr w:rsidR="0072368E" w:rsidRPr="0072368E" w14:paraId="0A0265BF"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615FBA6"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2464041F" w14:textId="77777777" w:rsidR="0072368E" w:rsidRPr="0072368E" w:rsidRDefault="0072368E" w:rsidP="0072368E">
            <w:pPr>
              <w:jc w:val="both"/>
              <w:rPr>
                <w:sz w:val="22"/>
                <w:szCs w:val="22"/>
              </w:rPr>
            </w:pPr>
            <w:r w:rsidRPr="0072368E">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2BFED38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A06D49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3157A52" w14:textId="77777777" w:rsidR="0072368E" w:rsidRPr="0072368E" w:rsidRDefault="0072368E" w:rsidP="0072368E">
            <w:pPr>
              <w:jc w:val="right"/>
              <w:rPr>
                <w:sz w:val="22"/>
                <w:szCs w:val="22"/>
              </w:rPr>
            </w:pPr>
            <w:r w:rsidRPr="0072368E">
              <w:rPr>
                <w:sz w:val="22"/>
                <w:szCs w:val="22"/>
              </w:rPr>
              <w:t>200,00</w:t>
            </w:r>
          </w:p>
        </w:tc>
      </w:tr>
      <w:tr w:rsidR="0072368E" w:rsidRPr="0072368E" w14:paraId="2119343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9060E94" w14:textId="77777777" w:rsidR="0072368E" w:rsidRPr="0072368E" w:rsidRDefault="0072368E" w:rsidP="0072368E">
            <w:pPr>
              <w:jc w:val="both"/>
              <w:rPr>
                <w:sz w:val="22"/>
                <w:szCs w:val="22"/>
              </w:rPr>
            </w:pPr>
            <w:r w:rsidRPr="0072368E">
              <w:rPr>
                <w:sz w:val="22"/>
                <w:szCs w:val="22"/>
              </w:rPr>
              <w:t>07 09</w:t>
            </w:r>
          </w:p>
        </w:tc>
        <w:tc>
          <w:tcPr>
            <w:tcW w:w="1840" w:type="dxa"/>
            <w:tcBorders>
              <w:top w:val="nil"/>
              <w:left w:val="nil"/>
              <w:bottom w:val="single" w:sz="4" w:space="0" w:color="auto"/>
              <w:right w:val="single" w:sz="4" w:space="0" w:color="auto"/>
            </w:tcBorders>
            <w:shd w:val="clear" w:color="auto" w:fill="auto"/>
            <w:noWrap/>
            <w:hideMark/>
          </w:tcPr>
          <w:p w14:paraId="186A1477" w14:textId="77777777" w:rsidR="0072368E" w:rsidRPr="0072368E" w:rsidRDefault="0072368E" w:rsidP="0072368E">
            <w:pPr>
              <w:jc w:val="both"/>
              <w:rPr>
                <w:sz w:val="22"/>
                <w:szCs w:val="22"/>
              </w:rPr>
            </w:pPr>
            <w:r w:rsidRPr="0072368E">
              <w:rPr>
                <w:sz w:val="22"/>
                <w:szCs w:val="22"/>
              </w:rPr>
              <w:t>60 1 00 11900</w:t>
            </w:r>
          </w:p>
        </w:tc>
        <w:tc>
          <w:tcPr>
            <w:tcW w:w="546" w:type="dxa"/>
            <w:tcBorders>
              <w:top w:val="nil"/>
              <w:left w:val="nil"/>
              <w:bottom w:val="single" w:sz="4" w:space="0" w:color="auto"/>
              <w:right w:val="single" w:sz="4" w:space="0" w:color="auto"/>
            </w:tcBorders>
            <w:shd w:val="clear" w:color="auto" w:fill="auto"/>
            <w:noWrap/>
            <w:hideMark/>
          </w:tcPr>
          <w:p w14:paraId="389FE4C2"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6917C3E9"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FC3AEE4" w14:textId="77777777" w:rsidR="0072368E" w:rsidRPr="0072368E" w:rsidRDefault="0072368E" w:rsidP="0072368E">
            <w:pPr>
              <w:jc w:val="right"/>
              <w:rPr>
                <w:sz w:val="22"/>
                <w:szCs w:val="22"/>
              </w:rPr>
            </w:pPr>
            <w:r w:rsidRPr="0072368E">
              <w:rPr>
                <w:sz w:val="22"/>
                <w:szCs w:val="22"/>
              </w:rPr>
              <w:t>200,00</w:t>
            </w:r>
          </w:p>
        </w:tc>
      </w:tr>
      <w:tr w:rsidR="0072368E" w:rsidRPr="0072368E" w14:paraId="4CD6058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EF54EEA" w14:textId="77777777" w:rsidR="0072368E" w:rsidRPr="0072368E" w:rsidRDefault="0072368E" w:rsidP="0072368E">
            <w:pPr>
              <w:jc w:val="both"/>
              <w:rPr>
                <w:sz w:val="22"/>
                <w:szCs w:val="22"/>
              </w:rPr>
            </w:pPr>
            <w:r w:rsidRPr="0072368E">
              <w:rPr>
                <w:sz w:val="22"/>
                <w:szCs w:val="22"/>
              </w:rPr>
              <w:t>08 00</w:t>
            </w:r>
          </w:p>
        </w:tc>
        <w:tc>
          <w:tcPr>
            <w:tcW w:w="1840" w:type="dxa"/>
            <w:tcBorders>
              <w:top w:val="nil"/>
              <w:left w:val="nil"/>
              <w:bottom w:val="single" w:sz="4" w:space="0" w:color="auto"/>
              <w:right w:val="single" w:sz="4" w:space="0" w:color="auto"/>
            </w:tcBorders>
            <w:shd w:val="clear" w:color="auto" w:fill="auto"/>
            <w:noWrap/>
            <w:hideMark/>
          </w:tcPr>
          <w:p w14:paraId="03E1498B"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4CF078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5FA792" w14:textId="77777777" w:rsidR="0072368E" w:rsidRPr="0072368E" w:rsidRDefault="0072368E" w:rsidP="0072368E">
            <w:pPr>
              <w:jc w:val="both"/>
              <w:rPr>
                <w:color w:val="000000"/>
                <w:sz w:val="22"/>
                <w:szCs w:val="22"/>
              </w:rPr>
            </w:pPr>
            <w:r w:rsidRPr="0072368E">
              <w:rPr>
                <w:color w:val="000000"/>
                <w:sz w:val="22"/>
                <w:szCs w:val="22"/>
              </w:rPr>
              <w:t>Культура, кинематография</w:t>
            </w:r>
          </w:p>
        </w:tc>
        <w:tc>
          <w:tcPr>
            <w:tcW w:w="1480" w:type="dxa"/>
            <w:tcBorders>
              <w:top w:val="nil"/>
              <w:left w:val="nil"/>
              <w:bottom w:val="single" w:sz="4" w:space="0" w:color="auto"/>
              <w:right w:val="single" w:sz="4" w:space="0" w:color="auto"/>
            </w:tcBorders>
            <w:shd w:val="clear" w:color="auto" w:fill="auto"/>
            <w:noWrap/>
            <w:hideMark/>
          </w:tcPr>
          <w:p w14:paraId="01AC5F70" w14:textId="77777777" w:rsidR="0072368E" w:rsidRPr="0072368E" w:rsidRDefault="0072368E" w:rsidP="0072368E">
            <w:pPr>
              <w:jc w:val="right"/>
              <w:rPr>
                <w:sz w:val="22"/>
                <w:szCs w:val="22"/>
              </w:rPr>
            </w:pPr>
            <w:r w:rsidRPr="0072368E">
              <w:rPr>
                <w:sz w:val="22"/>
                <w:szCs w:val="22"/>
              </w:rPr>
              <w:t>180 742,71</w:t>
            </w:r>
          </w:p>
        </w:tc>
      </w:tr>
      <w:tr w:rsidR="0072368E" w:rsidRPr="0072368E" w14:paraId="65A326C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99F14F0"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6F3268F"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91B20F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0CC04C9" w14:textId="77777777" w:rsidR="0072368E" w:rsidRPr="0072368E" w:rsidRDefault="0072368E" w:rsidP="0072368E">
            <w:pPr>
              <w:jc w:val="both"/>
              <w:rPr>
                <w:color w:val="000000"/>
                <w:sz w:val="22"/>
                <w:szCs w:val="22"/>
              </w:rPr>
            </w:pPr>
            <w:r w:rsidRPr="0072368E">
              <w:rPr>
                <w:color w:val="000000"/>
                <w:sz w:val="22"/>
                <w:szCs w:val="22"/>
              </w:rPr>
              <w:t>Культура</w:t>
            </w:r>
          </w:p>
        </w:tc>
        <w:tc>
          <w:tcPr>
            <w:tcW w:w="1480" w:type="dxa"/>
            <w:tcBorders>
              <w:top w:val="nil"/>
              <w:left w:val="nil"/>
              <w:bottom w:val="single" w:sz="4" w:space="0" w:color="auto"/>
              <w:right w:val="single" w:sz="4" w:space="0" w:color="auto"/>
            </w:tcBorders>
            <w:shd w:val="clear" w:color="auto" w:fill="auto"/>
            <w:noWrap/>
            <w:hideMark/>
          </w:tcPr>
          <w:p w14:paraId="3DE06C2F" w14:textId="77777777" w:rsidR="0072368E" w:rsidRPr="0072368E" w:rsidRDefault="0072368E" w:rsidP="0072368E">
            <w:pPr>
              <w:jc w:val="right"/>
              <w:rPr>
                <w:sz w:val="22"/>
                <w:szCs w:val="22"/>
              </w:rPr>
            </w:pPr>
            <w:r w:rsidRPr="0072368E">
              <w:rPr>
                <w:sz w:val="22"/>
                <w:szCs w:val="22"/>
              </w:rPr>
              <w:t>172 532,71</w:t>
            </w:r>
          </w:p>
        </w:tc>
      </w:tr>
      <w:tr w:rsidR="0072368E" w:rsidRPr="0072368E" w14:paraId="3563EB2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F12B898"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C406A12"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5E321FF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401F285"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19C1A858" w14:textId="77777777" w:rsidR="0072368E" w:rsidRPr="0072368E" w:rsidRDefault="0072368E" w:rsidP="0072368E">
            <w:pPr>
              <w:jc w:val="right"/>
              <w:rPr>
                <w:sz w:val="22"/>
                <w:szCs w:val="22"/>
              </w:rPr>
            </w:pPr>
            <w:r w:rsidRPr="0072368E">
              <w:rPr>
                <w:sz w:val="22"/>
                <w:szCs w:val="22"/>
              </w:rPr>
              <w:t>166 165,71</w:t>
            </w:r>
          </w:p>
        </w:tc>
      </w:tr>
      <w:tr w:rsidR="0072368E" w:rsidRPr="0072368E" w14:paraId="4FC8A5C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40C69A"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10FEBD2" w14:textId="77777777" w:rsidR="0072368E" w:rsidRPr="0072368E" w:rsidRDefault="0072368E" w:rsidP="0072368E">
            <w:pPr>
              <w:jc w:val="both"/>
              <w:rPr>
                <w:sz w:val="22"/>
                <w:szCs w:val="22"/>
              </w:rPr>
            </w:pPr>
            <w:r w:rsidRPr="0072368E">
              <w:rPr>
                <w:sz w:val="22"/>
                <w:szCs w:val="22"/>
              </w:rPr>
              <w:t>03 1 00 00000</w:t>
            </w:r>
          </w:p>
        </w:tc>
        <w:tc>
          <w:tcPr>
            <w:tcW w:w="546" w:type="dxa"/>
            <w:tcBorders>
              <w:top w:val="nil"/>
              <w:left w:val="nil"/>
              <w:bottom w:val="single" w:sz="4" w:space="0" w:color="auto"/>
              <w:right w:val="single" w:sz="4" w:space="0" w:color="auto"/>
            </w:tcBorders>
            <w:shd w:val="clear" w:color="auto" w:fill="auto"/>
            <w:noWrap/>
            <w:hideMark/>
          </w:tcPr>
          <w:p w14:paraId="4AD6A40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75F074B" w14:textId="77777777" w:rsidR="0072368E" w:rsidRPr="0072368E" w:rsidRDefault="0072368E" w:rsidP="0072368E">
            <w:pPr>
              <w:jc w:val="both"/>
              <w:rPr>
                <w:color w:val="000000"/>
                <w:sz w:val="22"/>
                <w:szCs w:val="22"/>
              </w:rPr>
            </w:pPr>
            <w:r w:rsidRPr="0072368E">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3A799EC" w14:textId="77777777" w:rsidR="0072368E" w:rsidRPr="0072368E" w:rsidRDefault="0072368E" w:rsidP="0072368E">
            <w:pPr>
              <w:jc w:val="right"/>
              <w:rPr>
                <w:sz w:val="22"/>
                <w:szCs w:val="22"/>
              </w:rPr>
            </w:pPr>
            <w:r w:rsidRPr="0072368E">
              <w:rPr>
                <w:sz w:val="22"/>
                <w:szCs w:val="22"/>
              </w:rPr>
              <w:t>141 649,32</w:t>
            </w:r>
          </w:p>
        </w:tc>
      </w:tr>
      <w:tr w:rsidR="0072368E" w:rsidRPr="0072368E" w14:paraId="7D08A297"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F8BF810"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7B86FEE" w14:textId="77777777" w:rsidR="0072368E" w:rsidRPr="0072368E" w:rsidRDefault="0072368E" w:rsidP="0072368E">
            <w:pPr>
              <w:jc w:val="both"/>
              <w:rPr>
                <w:sz w:val="22"/>
                <w:szCs w:val="22"/>
              </w:rPr>
            </w:pPr>
            <w:r w:rsidRPr="0072368E">
              <w:rPr>
                <w:sz w:val="22"/>
                <w:szCs w:val="22"/>
              </w:rPr>
              <w:t>03 1 01 00000</w:t>
            </w:r>
          </w:p>
        </w:tc>
        <w:tc>
          <w:tcPr>
            <w:tcW w:w="546" w:type="dxa"/>
            <w:tcBorders>
              <w:top w:val="nil"/>
              <w:left w:val="nil"/>
              <w:bottom w:val="single" w:sz="4" w:space="0" w:color="auto"/>
              <w:right w:val="single" w:sz="4" w:space="0" w:color="auto"/>
            </w:tcBorders>
            <w:shd w:val="clear" w:color="auto" w:fill="auto"/>
            <w:noWrap/>
            <w:hideMark/>
          </w:tcPr>
          <w:p w14:paraId="19AAC97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FEAE92"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480" w:type="dxa"/>
            <w:tcBorders>
              <w:top w:val="nil"/>
              <w:left w:val="nil"/>
              <w:bottom w:val="single" w:sz="4" w:space="0" w:color="auto"/>
              <w:right w:val="single" w:sz="4" w:space="0" w:color="auto"/>
            </w:tcBorders>
            <w:shd w:val="clear" w:color="auto" w:fill="auto"/>
            <w:noWrap/>
            <w:hideMark/>
          </w:tcPr>
          <w:p w14:paraId="107BEB90" w14:textId="77777777" w:rsidR="0072368E" w:rsidRPr="0072368E" w:rsidRDefault="0072368E" w:rsidP="0072368E">
            <w:pPr>
              <w:jc w:val="right"/>
              <w:rPr>
                <w:sz w:val="22"/>
                <w:szCs w:val="22"/>
              </w:rPr>
            </w:pPr>
            <w:r w:rsidRPr="0072368E">
              <w:rPr>
                <w:sz w:val="22"/>
                <w:szCs w:val="22"/>
              </w:rPr>
              <w:t>74 991,14</w:t>
            </w:r>
          </w:p>
        </w:tc>
      </w:tr>
      <w:tr w:rsidR="0072368E" w:rsidRPr="0072368E" w14:paraId="28D9181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F526C4C"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81179C0"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417881E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1D76BB"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учреждений (оказание услуг) в сфере культуры и кинематографии</w:t>
            </w:r>
          </w:p>
        </w:tc>
        <w:tc>
          <w:tcPr>
            <w:tcW w:w="1480" w:type="dxa"/>
            <w:tcBorders>
              <w:top w:val="nil"/>
              <w:left w:val="nil"/>
              <w:bottom w:val="single" w:sz="4" w:space="0" w:color="auto"/>
              <w:right w:val="single" w:sz="4" w:space="0" w:color="auto"/>
            </w:tcBorders>
            <w:shd w:val="clear" w:color="auto" w:fill="auto"/>
            <w:noWrap/>
            <w:hideMark/>
          </w:tcPr>
          <w:p w14:paraId="5060B3A8" w14:textId="77777777" w:rsidR="0072368E" w:rsidRPr="0072368E" w:rsidRDefault="0072368E" w:rsidP="0072368E">
            <w:pPr>
              <w:jc w:val="right"/>
              <w:rPr>
                <w:sz w:val="22"/>
                <w:szCs w:val="22"/>
              </w:rPr>
            </w:pPr>
            <w:r w:rsidRPr="0072368E">
              <w:rPr>
                <w:sz w:val="22"/>
                <w:szCs w:val="22"/>
              </w:rPr>
              <w:t>73 417,14</w:t>
            </w:r>
          </w:p>
        </w:tc>
      </w:tr>
      <w:tr w:rsidR="0072368E" w:rsidRPr="0072368E" w14:paraId="502BA807"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B7CE41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1475517"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58985488"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6EFC4F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7631BBC" w14:textId="77777777" w:rsidR="0072368E" w:rsidRPr="0072368E" w:rsidRDefault="0072368E" w:rsidP="0072368E">
            <w:pPr>
              <w:jc w:val="right"/>
              <w:rPr>
                <w:sz w:val="22"/>
                <w:szCs w:val="22"/>
              </w:rPr>
            </w:pPr>
            <w:r w:rsidRPr="0072368E">
              <w:rPr>
                <w:sz w:val="22"/>
                <w:szCs w:val="22"/>
              </w:rPr>
              <w:t>43 959,00</w:t>
            </w:r>
          </w:p>
        </w:tc>
      </w:tr>
      <w:tr w:rsidR="0072368E" w:rsidRPr="0072368E" w14:paraId="4DAA6BA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D9FF3E"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721BA2E"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33F02338"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1E83F124"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6C6A4BB" w14:textId="77777777" w:rsidR="0072368E" w:rsidRPr="0072368E" w:rsidRDefault="0072368E" w:rsidP="0072368E">
            <w:pPr>
              <w:jc w:val="right"/>
              <w:rPr>
                <w:sz w:val="22"/>
                <w:szCs w:val="22"/>
              </w:rPr>
            </w:pPr>
            <w:r w:rsidRPr="0072368E">
              <w:rPr>
                <w:sz w:val="22"/>
                <w:szCs w:val="22"/>
              </w:rPr>
              <w:t>43 959,00</w:t>
            </w:r>
          </w:p>
        </w:tc>
      </w:tr>
      <w:tr w:rsidR="0072368E" w:rsidRPr="0072368E" w14:paraId="40A625E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F1D29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6127F524"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54F45891"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CF6A17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C9E516A" w14:textId="77777777" w:rsidR="0072368E" w:rsidRPr="0072368E" w:rsidRDefault="0072368E" w:rsidP="0072368E">
            <w:pPr>
              <w:jc w:val="right"/>
              <w:rPr>
                <w:sz w:val="22"/>
                <w:szCs w:val="22"/>
              </w:rPr>
            </w:pPr>
            <w:r w:rsidRPr="0072368E">
              <w:rPr>
                <w:sz w:val="22"/>
                <w:szCs w:val="22"/>
              </w:rPr>
              <w:t>9 886,25</w:t>
            </w:r>
          </w:p>
        </w:tc>
      </w:tr>
      <w:tr w:rsidR="0072368E" w:rsidRPr="0072368E" w14:paraId="4727DAD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08D2F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A91B1C9"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125E290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1582C62"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EAB92B3" w14:textId="77777777" w:rsidR="0072368E" w:rsidRPr="0072368E" w:rsidRDefault="0072368E" w:rsidP="0072368E">
            <w:pPr>
              <w:jc w:val="right"/>
              <w:rPr>
                <w:sz w:val="22"/>
                <w:szCs w:val="22"/>
              </w:rPr>
            </w:pPr>
            <w:r w:rsidRPr="0072368E">
              <w:rPr>
                <w:sz w:val="22"/>
                <w:szCs w:val="22"/>
              </w:rPr>
              <w:t>9 886,25</w:t>
            </w:r>
          </w:p>
        </w:tc>
      </w:tr>
      <w:tr w:rsidR="0072368E" w:rsidRPr="0072368E" w14:paraId="5BECD0F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F02F65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FB07292"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7F280927"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3DF40D43"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6AD92FD" w14:textId="77777777" w:rsidR="0072368E" w:rsidRPr="0072368E" w:rsidRDefault="0072368E" w:rsidP="0072368E">
            <w:pPr>
              <w:jc w:val="right"/>
              <w:rPr>
                <w:sz w:val="22"/>
                <w:szCs w:val="22"/>
              </w:rPr>
            </w:pPr>
            <w:r w:rsidRPr="0072368E">
              <w:rPr>
                <w:sz w:val="22"/>
                <w:szCs w:val="22"/>
              </w:rPr>
              <w:t>16 182,45</w:t>
            </w:r>
          </w:p>
        </w:tc>
      </w:tr>
      <w:tr w:rsidR="0072368E" w:rsidRPr="0072368E" w14:paraId="1E5B66A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719AADD"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EBCA1ED"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459CB912"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2874B551"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05CACBC" w14:textId="77777777" w:rsidR="0072368E" w:rsidRPr="0072368E" w:rsidRDefault="0072368E" w:rsidP="0072368E">
            <w:pPr>
              <w:jc w:val="right"/>
              <w:rPr>
                <w:sz w:val="22"/>
                <w:szCs w:val="22"/>
              </w:rPr>
            </w:pPr>
            <w:r w:rsidRPr="0072368E">
              <w:rPr>
                <w:sz w:val="22"/>
                <w:szCs w:val="22"/>
              </w:rPr>
              <w:t>16 182,45</w:t>
            </w:r>
          </w:p>
        </w:tc>
      </w:tr>
      <w:tr w:rsidR="0072368E" w:rsidRPr="0072368E" w14:paraId="78351ED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37D59DA"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6AECC37B"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181423DF"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57B0E1ED"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37D8189D" w14:textId="77777777" w:rsidR="0072368E" w:rsidRPr="0072368E" w:rsidRDefault="0072368E" w:rsidP="0072368E">
            <w:pPr>
              <w:jc w:val="right"/>
              <w:rPr>
                <w:sz w:val="22"/>
                <w:szCs w:val="22"/>
              </w:rPr>
            </w:pPr>
            <w:r w:rsidRPr="0072368E">
              <w:rPr>
                <w:sz w:val="22"/>
                <w:szCs w:val="22"/>
              </w:rPr>
              <w:t>3 389,44</w:t>
            </w:r>
          </w:p>
        </w:tc>
      </w:tr>
      <w:tr w:rsidR="0072368E" w:rsidRPr="0072368E" w14:paraId="7D56313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8EE10B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0038C27" w14:textId="77777777" w:rsidR="0072368E" w:rsidRPr="0072368E" w:rsidRDefault="0072368E" w:rsidP="0072368E">
            <w:pPr>
              <w:jc w:val="both"/>
              <w:rPr>
                <w:sz w:val="22"/>
                <w:szCs w:val="22"/>
              </w:rPr>
            </w:pPr>
            <w:r w:rsidRPr="0072368E">
              <w:rPr>
                <w:sz w:val="22"/>
                <w:szCs w:val="22"/>
              </w:rPr>
              <w:t>03 1 01 11250</w:t>
            </w:r>
          </w:p>
        </w:tc>
        <w:tc>
          <w:tcPr>
            <w:tcW w:w="546" w:type="dxa"/>
            <w:tcBorders>
              <w:top w:val="nil"/>
              <w:left w:val="nil"/>
              <w:bottom w:val="single" w:sz="4" w:space="0" w:color="auto"/>
              <w:right w:val="single" w:sz="4" w:space="0" w:color="auto"/>
            </w:tcBorders>
            <w:shd w:val="clear" w:color="auto" w:fill="auto"/>
            <w:noWrap/>
            <w:hideMark/>
          </w:tcPr>
          <w:p w14:paraId="332487F0"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1B7FDEE0"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1396054E" w14:textId="77777777" w:rsidR="0072368E" w:rsidRPr="0072368E" w:rsidRDefault="0072368E" w:rsidP="0072368E">
            <w:pPr>
              <w:jc w:val="right"/>
              <w:rPr>
                <w:sz w:val="22"/>
                <w:szCs w:val="22"/>
              </w:rPr>
            </w:pPr>
            <w:r w:rsidRPr="0072368E">
              <w:rPr>
                <w:sz w:val="22"/>
                <w:szCs w:val="22"/>
              </w:rPr>
              <w:t>3 389,44</w:t>
            </w:r>
          </w:p>
        </w:tc>
      </w:tr>
      <w:tr w:rsidR="0072368E" w:rsidRPr="0072368E" w14:paraId="20E1281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EAAE77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D7DB996" w14:textId="77777777" w:rsidR="0072368E" w:rsidRPr="0072368E" w:rsidRDefault="0072368E" w:rsidP="0072368E">
            <w:pPr>
              <w:jc w:val="both"/>
              <w:rPr>
                <w:sz w:val="22"/>
                <w:szCs w:val="22"/>
              </w:rPr>
            </w:pPr>
            <w:r w:rsidRPr="0072368E">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4B4579B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35C6E73"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дворцов и домов культуры</w:t>
            </w:r>
          </w:p>
        </w:tc>
        <w:tc>
          <w:tcPr>
            <w:tcW w:w="1480" w:type="dxa"/>
            <w:tcBorders>
              <w:top w:val="nil"/>
              <w:left w:val="nil"/>
              <w:bottom w:val="single" w:sz="4" w:space="0" w:color="auto"/>
              <w:right w:val="single" w:sz="4" w:space="0" w:color="auto"/>
            </w:tcBorders>
            <w:shd w:val="clear" w:color="auto" w:fill="auto"/>
            <w:noWrap/>
            <w:hideMark/>
          </w:tcPr>
          <w:p w14:paraId="4C06185B" w14:textId="77777777" w:rsidR="0072368E" w:rsidRPr="0072368E" w:rsidRDefault="0072368E" w:rsidP="0072368E">
            <w:pPr>
              <w:jc w:val="right"/>
              <w:rPr>
                <w:sz w:val="22"/>
                <w:szCs w:val="22"/>
              </w:rPr>
            </w:pPr>
            <w:r w:rsidRPr="0072368E">
              <w:rPr>
                <w:sz w:val="22"/>
                <w:szCs w:val="22"/>
              </w:rPr>
              <w:t>542,00</w:t>
            </w:r>
          </w:p>
        </w:tc>
      </w:tr>
      <w:tr w:rsidR="0072368E" w:rsidRPr="0072368E" w14:paraId="700658B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8CBA357"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7462828" w14:textId="77777777" w:rsidR="0072368E" w:rsidRPr="0072368E" w:rsidRDefault="0072368E" w:rsidP="0072368E">
            <w:pPr>
              <w:jc w:val="both"/>
              <w:rPr>
                <w:sz w:val="22"/>
                <w:szCs w:val="22"/>
              </w:rPr>
            </w:pPr>
            <w:r w:rsidRPr="0072368E">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197F619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6CEEC1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B44F8B8" w14:textId="77777777" w:rsidR="0072368E" w:rsidRPr="0072368E" w:rsidRDefault="0072368E" w:rsidP="0072368E">
            <w:pPr>
              <w:jc w:val="right"/>
              <w:rPr>
                <w:sz w:val="22"/>
                <w:szCs w:val="22"/>
              </w:rPr>
            </w:pPr>
            <w:r w:rsidRPr="0072368E">
              <w:rPr>
                <w:sz w:val="22"/>
                <w:szCs w:val="22"/>
              </w:rPr>
              <w:t>461,00</w:t>
            </w:r>
          </w:p>
        </w:tc>
      </w:tr>
      <w:tr w:rsidR="0072368E" w:rsidRPr="0072368E" w14:paraId="193B6A0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E85AB2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9041F89" w14:textId="77777777" w:rsidR="0072368E" w:rsidRPr="0072368E" w:rsidRDefault="0072368E" w:rsidP="0072368E">
            <w:pPr>
              <w:jc w:val="both"/>
              <w:rPr>
                <w:sz w:val="22"/>
                <w:szCs w:val="22"/>
              </w:rPr>
            </w:pPr>
            <w:r w:rsidRPr="0072368E">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1E3A83DE"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5E19ED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B983523" w14:textId="77777777" w:rsidR="0072368E" w:rsidRPr="0072368E" w:rsidRDefault="0072368E" w:rsidP="0072368E">
            <w:pPr>
              <w:jc w:val="right"/>
              <w:rPr>
                <w:sz w:val="22"/>
                <w:szCs w:val="22"/>
              </w:rPr>
            </w:pPr>
            <w:r w:rsidRPr="0072368E">
              <w:rPr>
                <w:sz w:val="22"/>
                <w:szCs w:val="22"/>
              </w:rPr>
              <w:t>461,00</w:t>
            </w:r>
          </w:p>
        </w:tc>
      </w:tr>
      <w:tr w:rsidR="0072368E" w:rsidRPr="0072368E" w14:paraId="18638C0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75FD1E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203932F" w14:textId="77777777" w:rsidR="0072368E" w:rsidRPr="0072368E" w:rsidRDefault="0072368E" w:rsidP="0072368E">
            <w:pPr>
              <w:jc w:val="both"/>
              <w:rPr>
                <w:sz w:val="22"/>
                <w:szCs w:val="22"/>
              </w:rPr>
            </w:pPr>
            <w:r w:rsidRPr="0072368E">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6E3241DF"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915F303"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A187C40" w14:textId="77777777" w:rsidR="0072368E" w:rsidRPr="0072368E" w:rsidRDefault="0072368E" w:rsidP="0072368E">
            <w:pPr>
              <w:jc w:val="right"/>
              <w:rPr>
                <w:sz w:val="22"/>
                <w:szCs w:val="22"/>
              </w:rPr>
            </w:pPr>
            <w:r w:rsidRPr="0072368E">
              <w:rPr>
                <w:sz w:val="22"/>
                <w:szCs w:val="22"/>
              </w:rPr>
              <w:t>81,00</w:t>
            </w:r>
          </w:p>
        </w:tc>
      </w:tr>
      <w:tr w:rsidR="0072368E" w:rsidRPr="0072368E" w14:paraId="60543DE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DFEB37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6F36CEEA" w14:textId="77777777" w:rsidR="0072368E" w:rsidRPr="0072368E" w:rsidRDefault="0072368E" w:rsidP="0072368E">
            <w:pPr>
              <w:jc w:val="both"/>
              <w:rPr>
                <w:sz w:val="22"/>
                <w:szCs w:val="22"/>
              </w:rPr>
            </w:pPr>
            <w:r w:rsidRPr="0072368E">
              <w:rPr>
                <w:sz w:val="22"/>
                <w:szCs w:val="22"/>
              </w:rPr>
              <w:t>03 1 01 11770</w:t>
            </w:r>
          </w:p>
        </w:tc>
        <w:tc>
          <w:tcPr>
            <w:tcW w:w="546" w:type="dxa"/>
            <w:tcBorders>
              <w:top w:val="nil"/>
              <w:left w:val="nil"/>
              <w:bottom w:val="single" w:sz="4" w:space="0" w:color="auto"/>
              <w:right w:val="single" w:sz="4" w:space="0" w:color="auto"/>
            </w:tcBorders>
            <w:shd w:val="clear" w:color="auto" w:fill="auto"/>
            <w:noWrap/>
            <w:hideMark/>
          </w:tcPr>
          <w:p w14:paraId="24ACD12F"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14E1BA64"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32B8384A" w14:textId="77777777" w:rsidR="0072368E" w:rsidRPr="0072368E" w:rsidRDefault="0072368E" w:rsidP="0072368E">
            <w:pPr>
              <w:jc w:val="right"/>
              <w:rPr>
                <w:sz w:val="22"/>
                <w:szCs w:val="22"/>
              </w:rPr>
            </w:pPr>
            <w:r w:rsidRPr="0072368E">
              <w:rPr>
                <w:sz w:val="22"/>
                <w:szCs w:val="22"/>
              </w:rPr>
              <w:t>81,00</w:t>
            </w:r>
          </w:p>
        </w:tc>
      </w:tr>
      <w:tr w:rsidR="0072368E" w:rsidRPr="0072368E" w14:paraId="07955C1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D8C58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91DAAE0" w14:textId="77777777" w:rsidR="0072368E" w:rsidRPr="0072368E" w:rsidRDefault="0072368E" w:rsidP="0072368E">
            <w:pPr>
              <w:jc w:val="both"/>
              <w:rPr>
                <w:sz w:val="22"/>
                <w:szCs w:val="22"/>
              </w:rPr>
            </w:pPr>
            <w:r w:rsidRPr="0072368E">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5231120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F8CF799"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учреждений (оказание услуг) в сфере культуры и кинематографии за счет средств от платных услуг</w:t>
            </w:r>
          </w:p>
        </w:tc>
        <w:tc>
          <w:tcPr>
            <w:tcW w:w="1480" w:type="dxa"/>
            <w:tcBorders>
              <w:top w:val="nil"/>
              <w:left w:val="nil"/>
              <w:bottom w:val="single" w:sz="4" w:space="0" w:color="auto"/>
              <w:right w:val="single" w:sz="4" w:space="0" w:color="auto"/>
            </w:tcBorders>
            <w:shd w:val="clear" w:color="auto" w:fill="auto"/>
            <w:noWrap/>
            <w:hideMark/>
          </w:tcPr>
          <w:p w14:paraId="1E0381C0" w14:textId="77777777" w:rsidR="0072368E" w:rsidRPr="0072368E" w:rsidRDefault="0072368E" w:rsidP="0072368E">
            <w:pPr>
              <w:jc w:val="right"/>
              <w:rPr>
                <w:sz w:val="22"/>
                <w:szCs w:val="22"/>
              </w:rPr>
            </w:pPr>
            <w:r w:rsidRPr="0072368E">
              <w:rPr>
                <w:sz w:val="22"/>
                <w:szCs w:val="22"/>
              </w:rPr>
              <w:t>532,00</w:t>
            </w:r>
          </w:p>
        </w:tc>
      </w:tr>
      <w:tr w:rsidR="0072368E" w:rsidRPr="0072368E" w14:paraId="43EEFFD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7F9F6A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B7855E3" w14:textId="77777777" w:rsidR="0072368E" w:rsidRPr="0072368E" w:rsidRDefault="0072368E" w:rsidP="0072368E">
            <w:pPr>
              <w:jc w:val="both"/>
              <w:rPr>
                <w:sz w:val="22"/>
                <w:szCs w:val="22"/>
              </w:rPr>
            </w:pPr>
            <w:r w:rsidRPr="0072368E">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7283AA8C"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4032A8D5"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283C379" w14:textId="77777777" w:rsidR="0072368E" w:rsidRPr="0072368E" w:rsidRDefault="0072368E" w:rsidP="0072368E">
            <w:pPr>
              <w:jc w:val="right"/>
              <w:rPr>
                <w:sz w:val="22"/>
                <w:szCs w:val="22"/>
              </w:rPr>
            </w:pPr>
            <w:r w:rsidRPr="0072368E">
              <w:rPr>
                <w:sz w:val="22"/>
                <w:szCs w:val="22"/>
              </w:rPr>
              <w:t>125,00</w:t>
            </w:r>
          </w:p>
        </w:tc>
      </w:tr>
      <w:tr w:rsidR="0072368E" w:rsidRPr="0072368E" w14:paraId="611E7AF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2D9400E"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37B4356" w14:textId="77777777" w:rsidR="0072368E" w:rsidRPr="0072368E" w:rsidRDefault="0072368E" w:rsidP="0072368E">
            <w:pPr>
              <w:jc w:val="both"/>
              <w:rPr>
                <w:sz w:val="22"/>
                <w:szCs w:val="22"/>
              </w:rPr>
            </w:pPr>
            <w:r w:rsidRPr="0072368E">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4AD30372"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1C381803"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2EFDFEA3" w14:textId="77777777" w:rsidR="0072368E" w:rsidRPr="0072368E" w:rsidRDefault="0072368E" w:rsidP="0072368E">
            <w:pPr>
              <w:jc w:val="right"/>
              <w:rPr>
                <w:sz w:val="22"/>
                <w:szCs w:val="22"/>
              </w:rPr>
            </w:pPr>
            <w:r w:rsidRPr="0072368E">
              <w:rPr>
                <w:sz w:val="22"/>
                <w:szCs w:val="22"/>
              </w:rPr>
              <w:t>125,00</w:t>
            </w:r>
          </w:p>
        </w:tc>
      </w:tr>
      <w:tr w:rsidR="0072368E" w:rsidRPr="0072368E" w14:paraId="0C27497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96162EC"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81CF337" w14:textId="77777777" w:rsidR="0072368E" w:rsidRPr="0072368E" w:rsidRDefault="0072368E" w:rsidP="0072368E">
            <w:pPr>
              <w:jc w:val="both"/>
              <w:rPr>
                <w:sz w:val="22"/>
                <w:szCs w:val="22"/>
              </w:rPr>
            </w:pPr>
            <w:r w:rsidRPr="0072368E">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69AB6C01"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05B593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B79D683" w14:textId="77777777" w:rsidR="0072368E" w:rsidRPr="0072368E" w:rsidRDefault="0072368E" w:rsidP="0072368E">
            <w:pPr>
              <w:jc w:val="right"/>
              <w:rPr>
                <w:sz w:val="22"/>
                <w:szCs w:val="22"/>
              </w:rPr>
            </w:pPr>
            <w:r w:rsidRPr="0072368E">
              <w:rPr>
                <w:sz w:val="22"/>
                <w:szCs w:val="22"/>
              </w:rPr>
              <w:t>407,00</w:t>
            </w:r>
          </w:p>
        </w:tc>
      </w:tr>
      <w:tr w:rsidR="0072368E" w:rsidRPr="0072368E" w14:paraId="6435E7F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3A2708"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3F83EB8" w14:textId="77777777" w:rsidR="0072368E" w:rsidRPr="0072368E" w:rsidRDefault="0072368E" w:rsidP="0072368E">
            <w:pPr>
              <w:jc w:val="both"/>
              <w:rPr>
                <w:sz w:val="22"/>
                <w:szCs w:val="22"/>
              </w:rPr>
            </w:pPr>
            <w:r w:rsidRPr="0072368E">
              <w:rPr>
                <w:sz w:val="22"/>
                <w:szCs w:val="22"/>
              </w:rPr>
              <w:t>03 1 01 11870</w:t>
            </w:r>
          </w:p>
        </w:tc>
        <w:tc>
          <w:tcPr>
            <w:tcW w:w="546" w:type="dxa"/>
            <w:tcBorders>
              <w:top w:val="nil"/>
              <w:left w:val="nil"/>
              <w:bottom w:val="single" w:sz="4" w:space="0" w:color="auto"/>
              <w:right w:val="single" w:sz="4" w:space="0" w:color="auto"/>
            </w:tcBorders>
            <w:shd w:val="clear" w:color="auto" w:fill="auto"/>
            <w:noWrap/>
            <w:hideMark/>
          </w:tcPr>
          <w:p w14:paraId="658AC00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6F5CCA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EB9AD2F" w14:textId="77777777" w:rsidR="0072368E" w:rsidRPr="0072368E" w:rsidRDefault="0072368E" w:rsidP="0072368E">
            <w:pPr>
              <w:jc w:val="right"/>
              <w:rPr>
                <w:sz w:val="22"/>
                <w:szCs w:val="22"/>
              </w:rPr>
            </w:pPr>
            <w:r w:rsidRPr="0072368E">
              <w:rPr>
                <w:sz w:val="22"/>
                <w:szCs w:val="22"/>
              </w:rPr>
              <w:t>407,00</w:t>
            </w:r>
          </w:p>
        </w:tc>
      </w:tr>
      <w:tr w:rsidR="0072368E" w:rsidRPr="0072368E" w14:paraId="38DCDE2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310232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D207844" w14:textId="77777777" w:rsidR="0072368E" w:rsidRPr="0072368E" w:rsidRDefault="0072368E" w:rsidP="0072368E">
            <w:pPr>
              <w:jc w:val="both"/>
              <w:rPr>
                <w:sz w:val="22"/>
                <w:szCs w:val="22"/>
              </w:rPr>
            </w:pPr>
            <w:r w:rsidRPr="0072368E">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01B282E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558DBF" w14:textId="77777777" w:rsidR="0072368E" w:rsidRPr="0072368E" w:rsidRDefault="0072368E" w:rsidP="0072368E">
            <w:pPr>
              <w:jc w:val="both"/>
              <w:rPr>
                <w:color w:val="000000"/>
                <w:sz w:val="22"/>
                <w:szCs w:val="22"/>
              </w:rPr>
            </w:pPr>
            <w:r w:rsidRPr="0072368E">
              <w:rPr>
                <w:color w:val="000000"/>
                <w:sz w:val="22"/>
                <w:szCs w:val="22"/>
              </w:rPr>
              <w:t>Организация досуга населения</w:t>
            </w:r>
          </w:p>
        </w:tc>
        <w:tc>
          <w:tcPr>
            <w:tcW w:w="1480" w:type="dxa"/>
            <w:tcBorders>
              <w:top w:val="nil"/>
              <w:left w:val="nil"/>
              <w:bottom w:val="single" w:sz="4" w:space="0" w:color="auto"/>
              <w:right w:val="single" w:sz="4" w:space="0" w:color="auto"/>
            </w:tcBorders>
            <w:shd w:val="clear" w:color="auto" w:fill="auto"/>
            <w:noWrap/>
            <w:hideMark/>
          </w:tcPr>
          <w:p w14:paraId="452BB573" w14:textId="77777777" w:rsidR="0072368E" w:rsidRPr="0072368E" w:rsidRDefault="0072368E" w:rsidP="0072368E">
            <w:pPr>
              <w:jc w:val="right"/>
              <w:rPr>
                <w:sz w:val="22"/>
                <w:szCs w:val="22"/>
              </w:rPr>
            </w:pPr>
            <w:r w:rsidRPr="0072368E">
              <w:rPr>
                <w:sz w:val="22"/>
                <w:szCs w:val="22"/>
              </w:rPr>
              <w:t>500,00</w:t>
            </w:r>
          </w:p>
        </w:tc>
      </w:tr>
      <w:tr w:rsidR="0072368E" w:rsidRPr="0072368E" w14:paraId="1F0A2D5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C449003"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D557BE3" w14:textId="77777777" w:rsidR="0072368E" w:rsidRPr="0072368E" w:rsidRDefault="0072368E" w:rsidP="0072368E">
            <w:pPr>
              <w:jc w:val="both"/>
              <w:rPr>
                <w:sz w:val="22"/>
                <w:szCs w:val="22"/>
              </w:rPr>
            </w:pPr>
            <w:r w:rsidRPr="0072368E">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137E812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72E0FF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2712D4" w14:textId="77777777" w:rsidR="0072368E" w:rsidRPr="0072368E" w:rsidRDefault="0072368E" w:rsidP="0072368E">
            <w:pPr>
              <w:jc w:val="right"/>
              <w:rPr>
                <w:sz w:val="22"/>
                <w:szCs w:val="22"/>
              </w:rPr>
            </w:pPr>
            <w:r w:rsidRPr="0072368E">
              <w:rPr>
                <w:sz w:val="22"/>
                <w:szCs w:val="22"/>
              </w:rPr>
              <w:t>500,00</w:t>
            </w:r>
          </w:p>
        </w:tc>
      </w:tr>
      <w:tr w:rsidR="0072368E" w:rsidRPr="0072368E" w14:paraId="0BA6FEE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7AA378"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FDE2143" w14:textId="77777777" w:rsidR="0072368E" w:rsidRPr="0072368E" w:rsidRDefault="0072368E" w:rsidP="0072368E">
            <w:pPr>
              <w:jc w:val="both"/>
              <w:rPr>
                <w:sz w:val="22"/>
                <w:szCs w:val="22"/>
              </w:rPr>
            </w:pPr>
            <w:r w:rsidRPr="0072368E">
              <w:rPr>
                <w:sz w:val="22"/>
                <w:szCs w:val="22"/>
              </w:rPr>
              <w:t>03 1 01 23020</w:t>
            </w:r>
          </w:p>
        </w:tc>
        <w:tc>
          <w:tcPr>
            <w:tcW w:w="546" w:type="dxa"/>
            <w:tcBorders>
              <w:top w:val="nil"/>
              <w:left w:val="nil"/>
              <w:bottom w:val="single" w:sz="4" w:space="0" w:color="auto"/>
              <w:right w:val="single" w:sz="4" w:space="0" w:color="auto"/>
            </w:tcBorders>
            <w:shd w:val="clear" w:color="auto" w:fill="auto"/>
            <w:noWrap/>
            <w:hideMark/>
          </w:tcPr>
          <w:p w14:paraId="17AEEC0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CA240A2"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7964A23" w14:textId="77777777" w:rsidR="0072368E" w:rsidRPr="0072368E" w:rsidRDefault="0072368E" w:rsidP="0072368E">
            <w:pPr>
              <w:jc w:val="right"/>
              <w:rPr>
                <w:sz w:val="22"/>
                <w:szCs w:val="22"/>
              </w:rPr>
            </w:pPr>
            <w:r w:rsidRPr="0072368E">
              <w:rPr>
                <w:sz w:val="22"/>
                <w:szCs w:val="22"/>
              </w:rPr>
              <w:t>500,00</w:t>
            </w:r>
          </w:p>
        </w:tc>
      </w:tr>
      <w:tr w:rsidR="0072368E" w:rsidRPr="0072368E" w14:paraId="0DBE1CBA"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08DA3C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4D01A06" w14:textId="77777777" w:rsidR="0072368E" w:rsidRPr="0072368E" w:rsidRDefault="0072368E" w:rsidP="0072368E">
            <w:pPr>
              <w:jc w:val="both"/>
              <w:rPr>
                <w:sz w:val="22"/>
                <w:szCs w:val="22"/>
              </w:rPr>
            </w:pPr>
            <w:r w:rsidRPr="0072368E">
              <w:rPr>
                <w:sz w:val="22"/>
                <w:szCs w:val="22"/>
              </w:rPr>
              <w:t>03 1 02 00000</w:t>
            </w:r>
          </w:p>
        </w:tc>
        <w:tc>
          <w:tcPr>
            <w:tcW w:w="546" w:type="dxa"/>
            <w:tcBorders>
              <w:top w:val="nil"/>
              <w:left w:val="nil"/>
              <w:bottom w:val="single" w:sz="4" w:space="0" w:color="auto"/>
              <w:right w:val="single" w:sz="4" w:space="0" w:color="auto"/>
            </w:tcBorders>
            <w:shd w:val="clear" w:color="auto" w:fill="auto"/>
            <w:noWrap/>
            <w:hideMark/>
          </w:tcPr>
          <w:p w14:paraId="6E833C2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BA6CA2E" w14:textId="77777777" w:rsidR="0072368E" w:rsidRPr="0072368E" w:rsidRDefault="0072368E" w:rsidP="0072368E">
            <w:pPr>
              <w:jc w:val="both"/>
              <w:rPr>
                <w:color w:val="000000"/>
                <w:sz w:val="22"/>
                <w:szCs w:val="22"/>
              </w:rPr>
            </w:pPr>
            <w:r w:rsidRPr="0072368E">
              <w:rPr>
                <w:color w:val="000000"/>
                <w:sz w:val="22"/>
                <w:szCs w:val="22"/>
              </w:rPr>
              <w:t>Основное мероприятие «Укрепление и развитие материально-технической базы сети учреждений культуры, эффективности их деятельности»</w:t>
            </w:r>
          </w:p>
        </w:tc>
        <w:tc>
          <w:tcPr>
            <w:tcW w:w="1480" w:type="dxa"/>
            <w:tcBorders>
              <w:top w:val="nil"/>
              <w:left w:val="nil"/>
              <w:bottom w:val="single" w:sz="4" w:space="0" w:color="auto"/>
              <w:right w:val="single" w:sz="4" w:space="0" w:color="auto"/>
            </w:tcBorders>
            <w:shd w:val="clear" w:color="auto" w:fill="auto"/>
            <w:noWrap/>
            <w:hideMark/>
          </w:tcPr>
          <w:p w14:paraId="08A71ADC" w14:textId="77777777" w:rsidR="0072368E" w:rsidRPr="0072368E" w:rsidRDefault="0072368E" w:rsidP="0072368E">
            <w:pPr>
              <w:jc w:val="right"/>
              <w:rPr>
                <w:sz w:val="22"/>
                <w:szCs w:val="22"/>
              </w:rPr>
            </w:pPr>
            <w:r w:rsidRPr="0072368E">
              <w:rPr>
                <w:sz w:val="22"/>
                <w:szCs w:val="22"/>
              </w:rPr>
              <w:t>17 257,34</w:t>
            </w:r>
          </w:p>
        </w:tc>
      </w:tr>
      <w:tr w:rsidR="0072368E" w:rsidRPr="0072368E" w14:paraId="358A05D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60C4E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86E36F3" w14:textId="77777777" w:rsidR="0072368E" w:rsidRPr="0072368E" w:rsidRDefault="0072368E" w:rsidP="0072368E">
            <w:pPr>
              <w:jc w:val="both"/>
              <w:rPr>
                <w:sz w:val="22"/>
                <w:szCs w:val="22"/>
              </w:rPr>
            </w:pPr>
            <w:r w:rsidRPr="0072368E">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073EACC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A76C6A7" w14:textId="77777777" w:rsidR="0072368E" w:rsidRPr="0072368E" w:rsidRDefault="0072368E" w:rsidP="0072368E">
            <w:pPr>
              <w:jc w:val="both"/>
              <w:rPr>
                <w:color w:val="000000"/>
                <w:sz w:val="22"/>
                <w:szCs w:val="22"/>
              </w:rPr>
            </w:pPr>
            <w:r w:rsidRPr="0072368E">
              <w:rPr>
                <w:color w:val="000000"/>
                <w:sz w:val="22"/>
                <w:szCs w:val="22"/>
              </w:rPr>
              <w:t>Капитальный ремонт (реконструкция) зданий учреждений культуры</w:t>
            </w:r>
          </w:p>
        </w:tc>
        <w:tc>
          <w:tcPr>
            <w:tcW w:w="1480" w:type="dxa"/>
            <w:tcBorders>
              <w:top w:val="nil"/>
              <w:left w:val="nil"/>
              <w:bottom w:val="single" w:sz="4" w:space="0" w:color="auto"/>
              <w:right w:val="single" w:sz="4" w:space="0" w:color="auto"/>
            </w:tcBorders>
            <w:shd w:val="clear" w:color="auto" w:fill="auto"/>
            <w:noWrap/>
            <w:hideMark/>
          </w:tcPr>
          <w:p w14:paraId="09AFBA48" w14:textId="77777777" w:rsidR="0072368E" w:rsidRPr="0072368E" w:rsidRDefault="0072368E" w:rsidP="0072368E">
            <w:pPr>
              <w:jc w:val="right"/>
              <w:rPr>
                <w:sz w:val="22"/>
                <w:szCs w:val="22"/>
              </w:rPr>
            </w:pPr>
            <w:r w:rsidRPr="0072368E">
              <w:rPr>
                <w:sz w:val="22"/>
                <w:szCs w:val="22"/>
              </w:rPr>
              <w:t>871,86</w:t>
            </w:r>
          </w:p>
        </w:tc>
      </w:tr>
      <w:tr w:rsidR="0072368E" w:rsidRPr="0072368E" w14:paraId="4E8DDAE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B0DFC78"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29B3D65" w14:textId="77777777" w:rsidR="0072368E" w:rsidRPr="0072368E" w:rsidRDefault="0072368E" w:rsidP="0072368E">
            <w:pPr>
              <w:jc w:val="both"/>
              <w:rPr>
                <w:sz w:val="22"/>
                <w:szCs w:val="22"/>
              </w:rPr>
            </w:pPr>
            <w:r w:rsidRPr="0072368E">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088F0F3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3470A9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76F293E" w14:textId="77777777" w:rsidR="0072368E" w:rsidRPr="0072368E" w:rsidRDefault="0072368E" w:rsidP="0072368E">
            <w:pPr>
              <w:jc w:val="right"/>
              <w:rPr>
                <w:sz w:val="22"/>
                <w:szCs w:val="22"/>
              </w:rPr>
            </w:pPr>
            <w:r w:rsidRPr="0072368E">
              <w:rPr>
                <w:sz w:val="22"/>
                <w:szCs w:val="22"/>
              </w:rPr>
              <w:t>871,86</w:t>
            </w:r>
          </w:p>
        </w:tc>
      </w:tr>
      <w:tr w:rsidR="0072368E" w:rsidRPr="0072368E" w14:paraId="2260028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13D6A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B1E1BAF" w14:textId="77777777" w:rsidR="0072368E" w:rsidRPr="0072368E" w:rsidRDefault="0072368E" w:rsidP="0072368E">
            <w:pPr>
              <w:jc w:val="both"/>
              <w:rPr>
                <w:sz w:val="22"/>
                <w:szCs w:val="22"/>
              </w:rPr>
            </w:pPr>
            <w:r w:rsidRPr="0072368E">
              <w:rPr>
                <w:sz w:val="22"/>
                <w:szCs w:val="22"/>
              </w:rPr>
              <w:t>03 1 02 23040</w:t>
            </w:r>
          </w:p>
        </w:tc>
        <w:tc>
          <w:tcPr>
            <w:tcW w:w="546" w:type="dxa"/>
            <w:tcBorders>
              <w:top w:val="nil"/>
              <w:left w:val="nil"/>
              <w:bottom w:val="single" w:sz="4" w:space="0" w:color="auto"/>
              <w:right w:val="single" w:sz="4" w:space="0" w:color="auto"/>
            </w:tcBorders>
            <w:shd w:val="clear" w:color="auto" w:fill="auto"/>
            <w:noWrap/>
            <w:hideMark/>
          </w:tcPr>
          <w:p w14:paraId="6D18D4B3"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CA4C5D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846E230" w14:textId="77777777" w:rsidR="0072368E" w:rsidRPr="0072368E" w:rsidRDefault="0072368E" w:rsidP="0072368E">
            <w:pPr>
              <w:jc w:val="right"/>
              <w:rPr>
                <w:sz w:val="22"/>
                <w:szCs w:val="22"/>
              </w:rPr>
            </w:pPr>
            <w:r w:rsidRPr="0072368E">
              <w:rPr>
                <w:sz w:val="22"/>
                <w:szCs w:val="22"/>
              </w:rPr>
              <w:t>871,86</w:t>
            </w:r>
          </w:p>
        </w:tc>
      </w:tr>
      <w:tr w:rsidR="0072368E" w:rsidRPr="0072368E" w14:paraId="01C7148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84D227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2304F5B" w14:textId="77777777" w:rsidR="0072368E" w:rsidRPr="0072368E" w:rsidRDefault="0072368E" w:rsidP="0072368E">
            <w:pPr>
              <w:jc w:val="both"/>
              <w:rPr>
                <w:sz w:val="22"/>
                <w:szCs w:val="22"/>
              </w:rPr>
            </w:pPr>
            <w:r w:rsidRPr="0072368E">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32610FE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0ABF373" w14:textId="77777777" w:rsidR="0072368E" w:rsidRPr="0072368E" w:rsidRDefault="0072368E" w:rsidP="0072368E">
            <w:pPr>
              <w:jc w:val="both"/>
              <w:rPr>
                <w:color w:val="000000"/>
                <w:sz w:val="22"/>
                <w:szCs w:val="22"/>
              </w:rPr>
            </w:pPr>
            <w:r w:rsidRPr="0072368E">
              <w:rPr>
                <w:color w:val="000000"/>
                <w:sz w:val="22"/>
                <w:szCs w:val="22"/>
              </w:rPr>
              <w:t>Сохранение объектов культурного наследия</w:t>
            </w:r>
          </w:p>
        </w:tc>
        <w:tc>
          <w:tcPr>
            <w:tcW w:w="1480" w:type="dxa"/>
            <w:tcBorders>
              <w:top w:val="nil"/>
              <w:left w:val="nil"/>
              <w:bottom w:val="single" w:sz="4" w:space="0" w:color="auto"/>
              <w:right w:val="single" w:sz="4" w:space="0" w:color="auto"/>
            </w:tcBorders>
            <w:shd w:val="clear" w:color="auto" w:fill="auto"/>
            <w:noWrap/>
            <w:hideMark/>
          </w:tcPr>
          <w:p w14:paraId="6FA75725" w14:textId="77777777" w:rsidR="0072368E" w:rsidRPr="0072368E" w:rsidRDefault="0072368E" w:rsidP="0072368E">
            <w:pPr>
              <w:jc w:val="right"/>
              <w:rPr>
                <w:sz w:val="22"/>
                <w:szCs w:val="22"/>
              </w:rPr>
            </w:pPr>
            <w:r w:rsidRPr="0072368E">
              <w:rPr>
                <w:sz w:val="22"/>
                <w:szCs w:val="22"/>
              </w:rPr>
              <w:t>1 000,00</w:t>
            </w:r>
          </w:p>
        </w:tc>
      </w:tr>
      <w:tr w:rsidR="0072368E" w:rsidRPr="0072368E" w14:paraId="1AB1AA2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D6AB8FC"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2477BC3" w14:textId="77777777" w:rsidR="0072368E" w:rsidRPr="0072368E" w:rsidRDefault="0072368E" w:rsidP="0072368E">
            <w:pPr>
              <w:jc w:val="both"/>
              <w:rPr>
                <w:sz w:val="22"/>
                <w:szCs w:val="22"/>
              </w:rPr>
            </w:pPr>
            <w:r w:rsidRPr="0072368E">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5B6394A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64A6F9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A87C34" w14:textId="77777777" w:rsidR="0072368E" w:rsidRPr="0072368E" w:rsidRDefault="0072368E" w:rsidP="0072368E">
            <w:pPr>
              <w:jc w:val="right"/>
              <w:rPr>
                <w:sz w:val="22"/>
                <w:szCs w:val="22"/>
              </w:rPr>
            </w:pPr>
            <w:r w:rsidRPr="0072368E">
              <w:rPr>
                <w:sz w:val="22"/>
                <w:szCs w:val="22"/>
              </w:rPr>
              <w:t>780,10</w:t>
            </w:r>
          </w:p>
        </w:tc>
      </w:tr>
      <w:tr w:rsidR="0072368E" w:rsidRPr="0072368E" w14:paraId="2CCD0CC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CD8D2FD"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522F853" w14:textId="77777777" w:rsidR="0072368E" w:rsidRPr="0072368E" w:rsidRDefault="0072368E" w:rsidP="0072368E">
            <w:pPr>
              <w:jc w:val="both"/>
              <w:rPr>
                <w:sz w:val="22"/>
                <w:szCs w:val="22"/>
              </w:rPr>
            </w:pPr>
            <w:r w:rsidRPr="0072368E">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799D3568"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F16CBE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98E66F" w14:textId="77777777" w:rsidR="0072368E" w:rsidRPr="0072368E" w:rsidRDefault="0072368E" w:rsidP="0072368E">
            <w:pPr>
              <w:jc w:val="right"/>
              <w:rPr>
                <w:sz w:val="22"/>
                <w:szCs w:val="22"/>
              </w:rPr>
            </w:pPr>
            <w:r w:rsidRPr="0072368E">
              <w:rPr>
                <w:sz w:val="22"/>
                <w:szCs w:val="22"/>
              </w:rPr>
              <w:t>780,10</w:t>
            </w:r>
          </w:p>
        </w:tc>
      </w:tr>
      <w:tr w:rsidR="0072368E" w:rsidRPr="0072368E" w14:paraId="37C36BC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705A67"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E490406" w14:textId="77777777" w:rsidR="0072368E" w:rsidRPr="0072368E" w:rsidRDefault="0072368E" w:rsidP="0072368E">
            <w:pPr>
              <w:jc w:val="both"/>
              <w:rPr>
                <w:sz w:val="22"/>
                <w:szCs w:val="22"/>
              </w:rPr>
            </w:pPr>
            <w:r w:rsidRPr="0072368E">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322C3585"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650DF2E6"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632C5B9C" w14:textId="77777777" w:rsidR="0072368E" w:rsidRPr="0072368E" w:rsidRDefault="0072368E" w:rsidP="0072368E">
            <w:pPr>
              <w:jc w:val="right"/>
              <w:rPr>
                <w:sz w:val="22"/>
                <w:szCs w:val="22"/>
              </w:rPr>
            </w:pPr>
            <w:r w:rsidRPr="0072368E">
              <w:rPr>
                <w:sz w:val="22"/>
                <w:szCs w:val="22"/>
              </w:rPr>
              <w:t>219,90</w:t>
            </w:r>
          </w:p>
        </w:tc>
      </w:tr>
      <w:tr w:rsidR="0072368E" w:rsidRPr="0072368E" w14:paraId="16B9ACA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F099D28"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EDF03C4" w14:textId="77777777" w:rsidR="0072368E" w:rsidRPr="0072368E" w:rsidRDefault="0072368E" w:rsidP="0072368E">
            <w:pPr>
              <w:jc w:val="both"/>
              <w:rPr>
                <w:sz w:val="22"/>
                <w:szCs w:val="22"/>
              </w:rPr>
            </w:pPr>
            <w:r w:rsidRPr="0072368E">
              <w:rPr>
                <w:sz w:val="22"/>
                <w:szCs w:val="22"/>
              </w:rPr>
              <w:t>03 1 02 23060</w:t>
            </w:r>
          </w:p>
        </w:tc>
        <w:tc>
          <w:tcPr>
            <w:tcW w:w="546" w:type="dxa"/>
            <w:tcBorders>
              <w:top w:val="nil"/>
              <w:left w:val="nil"/>
              <w:bottom w:val="single" w:sz="4" w:space="0" w:color="auto"/>
              <w:right w:val="single" w:sz="4" w:space="0" w:color="auto"/>
            </w:tcBorders>
            <w:shd w:val="clear" w:color="auto" w:fill="auto"/>
            <w:noWrap/>
            <w:hideMark/>
          </w:tcPr>
          <w:p w14:paraId="1CA02FD3"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48577F47"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5FBAA786" w14:textId="77777777" w:rsidR="0072368E" w:rsidRPr="0072368E" w:rsidRDefault="0072368E" w:rsidP="0072368E">
            <w:pPr>
              <w:jc w:val="right"/>
              <w:rPr>
                <w:sz w:val="22"/>
                <w:szCs w:val="22"/>
              </w:rPr>
            </w:pPr>
            <w:r w:rsidRPr="0072368E">
              <w:rPr>
                <w:sz w:val="22"/>
                <w:szCs w:val="22"/>
              </w:rPr>
              <w:t>219,90</w:t>
            </w:r>
          </w:p>
        </w:tc>
      </w:tr>
      <w:tr w:rsidR="0072368E" w:rsidRPr="0072368E" w14:paraId="08737DA0"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C20540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F43C16C" w14:textId="77777777" w:rsidR="0072368E" w:rsidRPr="0072368E" w:rsidRDefault="0072368E" w:rsidP="0072368E">
            <w:pPr>
              <w:jc w:val="both"/>
              <w:rPr>
                <w:sz w:val="22"/>
                <w:szCs w:val="22"/>
              </w:rPr>
            </w:pPr>
            <w:r w:rsidRPr="0072368E">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556006E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FF5AE5F" w14:textId="77777777" w:rsidR="0072368E" w:rsidRPr="0072368E" w:rsidRDefault="0072368E" w:rsidP="0072368E">
            <w:pPr>
              <w:jc w:val="both"/>
              <w:rPr>
                <w:color w:val="000000"/>
                <w:sz w:val="22"/>
                <w:szCs w:val="22"/>
              </w:rPr>
            </w:pPr>
            <w:r w:rsidRPr="0072368E">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80" w:type="dxa"/>
            <w:tcBorders>
              <w:top w:val="nil"/>
              <w:left w:val="nil"/>
              <w:bottom w:val="single" w:sz="4" w:space="0" w:color="auto"/>
              <w:right w:val="single" w:sz="4" w:space="0" w:color="auto"/>
            </w:tcBorders>
            <w:shd w:val="clear" w:color="auto" w:fill="auto"/>
            <w:noWrap/>
            <w:hideMark/>
          </w:tcPr>
          <w:p w14:paraId="6F2F6646" w14:textId="77777777" w:rsidR="0072368E" w:rsidRPr="0072368E" w:rsidRDefault="0072368E" w:rsidP="0072368E">
            <w:pPr>
              <w:jc w:val="right"/>
              <w:rPr>
                <w:sz w:val="22"/>
                <w:szCs w:val="22"/>
              </w:rPr>
            </w:pPr>
            <w:r w:rsidRPr="0072368E">
              <w:rPr>
                <w:sz w:val="22"/>
                <w:szCs w:val="22"/>
              </w:rPr>
              <w:t>2 300,00</w:t>
            </w:r>
          </w:p>
        </w:tc>
      </w:tr>
      <w:tr w:rsidR="0072368E" w:rsidRPr="0072368E" w14:paraId="1B90EE2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A70FB5"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1126F85" w14:textId="77777777" w:rsidR="0072368E" w:rsidRPr="0072368E" w:rsidRDefault="0072368E" w:rsidP="0072368E">
            <w:pPr>
              <w:jc w:val="both"/>
              <w:rPr>
                <w:sz w:val="22"/>
                <w:szCs w:val="22"/>
              </w:rPr>
            </w:pPr>
            <w:r w:rsidRPr="0072368E">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0B4CEFD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19A29F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248527A" w14:textId="77777777" w:rsidR="0072368E" w:rsidRPr="0072368E" w:rsidRDefault="0072368E" w:rsidP="0072368E">
            <w:pPr>
              <w:jc w:val="right"/>
              <w:rPr>
                <w:sz w:val="22"/>
                <w:szCs w:val="22"/>
              </w:rPr>
            </w:pPr>
            <w:r w:rsidRPr="0072368E">
              <w:rPr>
                <w:sz w:val="22"/>
                <w:szCs w:val="22"/>
              </w:rPr>
              <w:t>2 300,00</w:t>
            </w:r>
          </w:p>
        </w:tc>
      </w:tr>
      <w:tr w:rsidR="0072368E" w:rsidRPr="0072368E" w14:paraId="7558AC6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20E4F1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9FC691E" w14:textId="77777777" w:rsidR="0072368E" w:rsidRPr="0072368E" w:rsidRDefault="0072368E" w:rsidP="0072368E">
            <w:pPr>
              <w:jc w:val="both"/>
              <w:rPr>
                <w:sz w:val="22"/>
                <w:szCs w:val="22"/>
              </w:rPr>
            </w:pPr>
            <w:r w:rsidRPr="0072368E">
              <w:rPr>
                <w:sz w:val="22"/>
                <w:szCs w:val="22"/>
              </w:rPr>
              <w:t>03 1 02 L4670</w:t>
            </w:r>
          </w:p>
        </w:tc>
        <w:tc>
          <w:tcPr>
            <w:tcW w:w="546" w:type="dxa"/>
            <w:tcBorders>
              <w:top w:val="nil"/>
              <w:left w:val="nil"/>
              <w:bottom w:val="single" w:sz="4" w:space="0" w:color="auto"/>
              <w:right w:val="single" w:sz="4" w:space="0" w:color="auto"/>
            </w:tcBorders>
            <w:shd w:val="clear" w:color="auto" w:fill="auto"/>
            <w:noWrap/>
            <w:hideMark/>
          </w:tcPr>
          <w:p w14:paraId="035955E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5405223"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9BC16F" w14:textId="77777777" w:rsidR="0072368E" w:rsidRPr="0072368E" w:rsidRDefault="0072368E" w:rsidP="0072368E">
            <w:pPr>
              <w:jc w:val="right"/>
              <w:rPr>
                <w:sz w:val="22"/>
                <w:szCs w:val="22"/>
              </w:rPr>
            </w:pPr>
            <w:r w:rsidRPr="0072368E">
              <w:rPr>
                <w:sz w:val="22"/>
                <w:szCs w:val="22"/>
              </w:rPr>
              <w:t>2 300,00</w:t>
            </w:r>
          </w:p>
        </w:tc>
      </w:tr>
      <w:tr w:rsidR="0072368E" w:rsidRPr="0072368E" w14:paraId="3F33DC69"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65DB70B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E7F1ED4" w14:textId="77777777" w:rsidR="0072368E" w:rsidRPr="0072368E" w:rsidRDefault="0072368E" w:rsidP="0072368E">
            <w:pPr>
              <w:jc w:val="both"/>
              <w:rPr>
                <w:sz w:val="22"/>
                <w:szCs w:val="22"/>
              </w:rPr>
            </w:pPr>
            <w:r w:rsidRPr="0072368E">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5DCE6D6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347DFB5" w14:textId="77777777" w:rsidR="0072368E" w:rsidRPr="0072368E" w:rsidRDefault="0072368E" w:rsidP="0072368E">
            <w:pPr>
              <w:jc w:val="both"/>
              <w:rPr>
                <w:color w:val="000000"/>
                <w:sz w:val="22"/>
                <w:szCs w:val="22"/>
              </w:rPr>
            </w:pPr>
            <w:r w:rsidRPr="0072368E">
              <w:rPr>
                <w:color w:val="000000"/>
                <w:sz w:val="22"/>
                <w:szCs w:val="22"/>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480" w:type="dxa"/>
            <w:tcBorders>
              <w:top w:val="nil"/>
              <w:left w:val="nil"/>
              <w:bottom w:val="single" w:sz="4" w:space="0" w:color="auto"/>
              <w:right w:val="single" w:sz="4" w:space="0" w:color="auto"/>
            </w:tcBorders>
            <w:shd w:val="clear" w:color="auto" w:fill="auto"/>
            <w:noWrap/>
            <w:hideMark/>
          </w:tcPr>
          <w:p w14:paraId="075E140D" w14:textId="77777777" w:rsidR="0072368E" w:rsidRPr="0072368E" w:rsidRDefault="0072368E" w:rsidP="0072368E">
            <w:pPr>
              <w:jc w:val="right"/>
              <w:rPr>
                <w:sz w:val="22"/>
                <w:szCs w:val="22"/>
              </w:rPr>
            </w:pPr>
            <w:r w:rsidRPr="0072368E">
              <w:rPr>
                <w:sz w:val="22"/>
                <w:szCs w:val="22"/>
              </w:rPr>
              <w:t>13 085,48</w:t>
            </w:r>
          </w:p>
        </w:tc>
      </w:tr>
      <w:tr w:rsidR="0072368E" w:rsidRPr="0072368E" w14:paraId="5FC33AC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39B8FFF"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1EFFA09" w14:textId="77777777" w:rsidR="0072368E" w:rsidRPr="0072368E" w:rsidRDefault="0072368E" w:rsidP="0072368E">
            <w:pPr>
              <w:jc w:val="both"/>
              <w:rPr>
                <w:sz w:val="22"/>
                <w:szCs w:val="22"/>
              </w:rPr>
            </w:pPr>
            <w:r w:rsidRPr="0072368E">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2E58014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1363B7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932370" w14:textId="77777777" w:rsidR="0072368E" w:rsidRPr="0072368E" w:rsidRDefault="0072368E" w:rsidP="0072368E">
            <w:pPr>
              <w:jc w:val="right"/>
              <w:rPr>
                <w:sz w:val="22"/>
                <w:szCs w:val="22"/>
              </w:rPr>
            </w:pPr>
            <w:r w:rsidRPr="0072368E">
              <w:rPr>
                <w:sz w:val="22"/>
                <w:szCs w:val="22"/>
              </w:rPr>
              <w:t>13 085,48</w:t>
            </w:r>
          </w:p>
        </w:tc>
      </w:tr>
      <w:tr w:rsidR="0072368E" w:rsidRPr="0072368E" w14:paraId="1C8C698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FB3E23D"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2FB27D0" w14:textId="77777777" w:rsidR="0072368E" w:rsidRPr="0072368E" w:rsidRDefault="0072368E" w:rsidP="0072368E">
            <w:pPr>
              <w:jc w:val="both"/>
              <w:rPr>
                <w:sz w:val="22"/>
                <w:szCs w:val="22"/>
              </w:rPr>
            </w:pPr>
            <w:r w:rsidRPr="0072368E">
              <w:rPr>
                <w:sz w:val="22"/>
                <w:szCs w:val="22"/>
              </w:rPr>
              <w:t>03 1 02 S6650</w:t>
            </w:r>
          </w:p>
        </w:tc>
        <w:tc>
          <w:tcPr>
            <w:tcW w:w="546" w:type="dxa"/>
            <w:tcBorders>
              <w:top w:val="nil"/>
              <w:left w:val="nil"/>
              <w:bottom w:val="single" w:sz="4" w:space="0" w:color="auto"/>
              <w:right w:val="single" w:sz="4" w:space="0" w:color="auto"/>
            </w:tcBorders>
            <w:shd w:val="clear" w:color="auto" w:fill="auto"/>
            <w:noWrap/>
            <w:hideMark/>
          </w:tcPr>
          <w:p w14:paraId="48330E6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9BBABCD"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BACE62" w14:textId="77777777" w:rsidR="0072368E" w:rsidRPr="0072368E" w:rsidRDefault="0072368E" w:rsidP="0072368E">
            <w:pPr>
              <w:jc w:val="right"/>
              <w:rPr>
                <w:sz w:val="22"/>
                <w:szCs w:val="22"/>
              </w:rPr>
            </w:pPr>
            <w:r w:rsidRPr="0072368E">
              <w:rPr>
                <w:sz w:val="22"/>
                <w:szCs w:val="22"/>
              </w:rPr>
              <w:t>13 085,48</w:t>
            </w:r>
          </w:p>
        </w:tc>
      </w:tr>
      <w:tr w:rsidR="0072368E" w:rsidRPr="0072368E" w14:paraId="7B00E90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1BA5243"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3F2C0D5" w14:textId="77777777" w:rsidR="0072368E" w:rsidRPr="0072368E" w:rsidRDefault="0072368E" w:rsidP="0072368E">
            <w:pPr>
              <w:jc w:val="both"/>
              <w:rPr>
                <w:sz w:val="22"/>
                <w:szCs w:val="22"/>
              </w:rPr>
            </w:pPr>
            <w:r w:rsidRPr="0072368E">
              <w:rPr>
                <w:sz w:val="22"/>
                <w:szCs w:val="22"/>
              </w:rPr>
              <w:t>03 1 A1 00000</w:t>
            </w:r>
          </w:p>
        </w:tc>
        <w:tc>
          <w:tcPr>
            <w:tcW w:w="546" w:type="dxa"/>
            <w:tcBorders>
              <w:top w:val="nil"/>
              <w:left w:val="nil"/>
              <w:bottom w:val="single" w:sz="4" w:space="0" w:color="auto"/>
              <w:right w:val="single" w:sz="4" w:space="0" w:color="auto"/>
            </w:tcBorders>
            <w:shd w:val="clear" w:color="auto" w:fill="auto"/>
            <w:noWrap/>
            <w:hideMark/>
          </w:tcPr>
          <w:p w14:paraId="42DCAC2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C643D8"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«Культурная среда»</w:t>
            </w:r>
          </w:p>
        </w:tc>
        <w:tc>
          <w:tcPr>
            <w:tcW w:w="1480" w:type="dxa"/>
            <w:tcBorders>
              <w:top w:val="nil"/>
              <w:left w:val="nil"/>
              <w:bottom w:val="single" w:sz="4" w:space="0" w:color="auto"/>
              <w:right w:val="single" w:sz="4" w:space="0" w:color="auto"/>
            </w:tcBorders>
            <w:shd w:val="clear" w:color="auto" w:fill="auto"/>
            <w:noWrap/>
            <w:hideMark/>
          </w:tcPr>
          <w:p w14:paraId="1F2574DC" w14:textId="77777777" w:rsidR="0072368E" w:rsidRPr="0072368E" w:rsidRDefault="0072368E" w:rsidP="0072368E">
            <w:pPr>
              <w:jc w:val="right"/>
              <w:rPr>
                <w:sz w:val="22"/>
                <w:szCs w:val="22"/>
              </w:rPr>
            </w:pPr>
            <w:r w:rsidRPr="0072368E">
              <w:rPr>
                <w:sz w:val="22"/>
                <w:szCs w:val="22"/>
              </w:rPr>
              <w:t>49 400,84</w:t>
            </w:r>
          </w:p>
        </w:tc>
      </w:tr>
      <w:tr w:rsidR="0072368E" w:rsidRPr="0072368E" w14:paraId="506D3C9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CF8617F"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FC12892" w14:textId="77777777" w:rsidR="0072368E" w:rsidRPr="0072368E" w:rsidRDefault="0072368E" w:rsidP="0072368E">
            <w:pPr>
              <w:jc w:val="both"/>
              <w:rPr>
                <w:sz w:val="22"/>
                <w:szCs w:val="22"/>
              </w:rPr>
            </w:pPr>
            <w:r w:rsidRPr="0072368E">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003E1E0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A124309" w14:textId="77777777" w:rsidR="0072368E" w:rsidRPr="0072368E" w:rsidRDefault="0072368E" w:rsidP="0072368E">
            <w:pPr>
              <w:jc w:val="both"/>
              <w:rPr>
                <w:color w:val="000000"/>
                <w:sz w:val="22"/>
                <w:szCs w:val="22"/>
              </w:rPr>
            </w:pPr>
            <w:r w:rsidRPr="0072368E">
              <w:rPr>
                <w:color w:val="000000"/>
                <w:sz w:val="22"/>
                <w:szCs w:val="22"/>
              </w:rPr>
              <w:t>Развитие сети учреждений культурно-досугового типа</w:t>
            </w:r>
          </w:p>
        </w:tc>
        <w:tc>
          <w:tcPr>
            <w:tcW w:w="1480" w:type="dxa"/>
            <w:tcBorders>
              <w:top w:val="nil"/>
              <w:left w:val="nil"/>
              <w:bottom w:val="single" w:sz="4" w:space="0" w:color="auto"/>
              <w:right w:val="single" w:sz="4" w:space="0" w:color="auto"/>
            </w:tcBorders>
            <w:shd w:val="clear" w:color="auto" w:fill="auto"/>
            <w:noWrap/>
            <w:hideMark/>
          </w:tcPr>
          <w:p w14:paraId="59A2AA54" w14:textId="77777777" w:rsidR="0072368E" w:rsidRPr="0072368E" w:rsidRDefault="0072368E" w:rsidP="0072368E">
            <w:pPr>
              <w:jc w:val="right"/>
              <w:rPr>
                <w:sz w:val="22"/>
                <w:szCs w:val="22"/>
              </w:rPr>
            </w:pPr>
            <w:r w:rsidRPr="0072368E">
              <w:rPr>
                <w:sz w:val="22"/>
                <w:szCs w:val="22"/>
              </w:rPr>
              <w:t>49 400,84</w:t>
            </w:r>
          </w:p>
        </w:tc>
      </w:tr>
      <w:tr w:rsidR="0072368E" w:rsidRPr="0072368E" w14:paraId="390F222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9BB6D0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651F057" w14:textId="77777777" w:rsidR="0072368E" w:rsidRPr="0072368E" w:rsidRDefault="0072368E" w:rsidP="0072368E">
            <w:pPr>
              <w:jc w:val="both"/>
              <w:rPr>
                <w:sz w:val="22"/>
                <w:szCs w:val="22"/>
              </w:rPr>
            </w:pPr>
            <w:r w:rsidRPr="0072368E">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407E3B2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5B0499E"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705154E" w14:textId="77777777" w:rsidR="0072368E" w:rsidRPr="0072368E" w:rsidRDefault="0072368E" w:rsidP="0072368E">
            <w:pPr>
              <w:jc w:val="right"/>
              <w:rPr>
                <w:sz w:val="22"/>
                <w:szCs w:val="22"/>
              </w:rPr>
            </w:pPr>
            <w:r w:rsidRPr="0072368E">
              <w:rPr>
                <w:sz w:val="22"/>
                <w:szCs w:val="22"/>
              </w:rPr>
              <w:t>49 400,84</w:t>
            </w:r>
          </w:p>
        </w:tc>
      </w:tr>
      <w:tr w:rsidR="0072368E" w:rsidRPr="0072368E" w14:paraId="2A0C9CF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49F3E8B"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C2F0954" w14:textId="77777777" w:rsidR="0072368E" w:rsidRPr="0072368E" w:rsidRDefault="0072368E" w:rsidP="0072368E">
            <w:pPr>
              <w:jc w:val="both"/>
              <w:rPr>
                <w:sz w:val="22"/>
                <w:szCs w:val="22"/>
              </w:rPr>
            </w:pPr>
            <w:r w:rsidRPr="0072368E">
              <w:rPr>
                <w:sz w:val="22"/>
                <w:szCs w:val="22"/>
              </w:rPr>
              <w:t>03 1 A1 55130</w:t>
            </w:r>
          </w:p>
        </w:tc>
        <w:tc>
          <w:tcPr>
            <w:tcW w:w="546" w:type="dxa"/>
            <w:tcBorders>
              <w:top w:val="nil"/>
              <w:left w:val="nil"/>
              <w:bottom w:val="single" w:sz="4" w:space="0" w:color="auto"/>
              <w:right w:val="single" w:sz="4" w:space="0" w:color="auto"/>
            </w:tcBorders>
            <w:shd w:val="clear" w:color="auto" w:fill="auto"/>
            <w:noWrap/>
            <w:hideMark/>
          </w:tcPr>
          <w:p w14:paraId="7385A325"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8D0B52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9C29CF8" w14:textId="77777777" w:rsidR="0072368E" w:rsidRPr="0072368E" w:rsidRDefault="0072368E" w:rsidP="0072368E">
            <w:pPr>
              <w:jc w:val="right"/>
              <w:rPr>
                <w:sz w:val="22"/>
                <w:szCs w:val="22"/>
              </w:rPr>
            </w:pPr>
            <w:r w:rsidRPr="0072368E">
              <w:rPr>
                <w:sz w:val="22"/>
                <w:szCs w:val="22"/>
              </w:rPr>
              <w:t>49 400,84</w:t>
            </w:r>
          </w:p>
        </w:tc>
      </w:tr>
      <w:tr w:rsidR="0072368E" w:rsidRPr="0072368E" w14:paraId="4DAB7F8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0EEF637"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A687C31" w14:textId="77777777" w:rsidR="0072368E" w:rsidRPr="0072368E" w:rsidRDefault="0072368E" w:rsidP="0072368E">
            <w:pPr>
              <w:jc w:val="both"/>
              <w:rPr>
                <w:sz w:val="22"/>
                <w:szCs w:val="22"/>
              </w:rPr>
            </w:pPr>
            <w:r w:rsidRPr="0072368E">
              <w:rPr>
                <w:sz w:val="22"/>
                <w:szCs w:val="22"/>
              </w:rPr>
              <w:t>03 2 00 00000</w:t>
            </w:r>
          </w:p>
        </w:tc>
        <w:tc>
          <w:tcPr>
            <w:tcW w:w="546" w:type="dxa"/>
            <w:tcBorders>
              <w:top w:val="nil"/>
              <w:left w:val="nil"/>
              <w:bottom w:val="single" w:sz="4" w:space="0" w:color="auto"/>
              <w:right w:val="single" w:sz="4" w:space="0" w:color="auto"/>
            </w:tcBorders>
            <w:shd w:val="clear" w:color="auto" w:fill="auto"/>
            <w:noWrap/>
            <w:hideMark/>
          </w:tcPr>
          <w:p w14:paraId="05711FF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FE44176"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библиотечного дела»</w:t>
            </w:r>
          </w:p>
        </w:tc>
        <w:tc>
          <w:tcPr>
            <w:tcW w:w="1480" w:type="dxa"/>
            <w:tcBorders>
              <w:top w:val="nil"/>
              <w:left w:val="nil"/>
              <w:bottom w:val="single" w:sz="4" w:space="0" w:color="auto"/>
              <w:right w:val="single" w:sz="4" w:space="0" w:color="auto"/>
            </w:tcBorders>
            <w:shd w:val="clear" w:color="auto" w:fill="auto"/>
            <w:noWrap/>
            <w:hideMark/>
          </w:tcPr>
          <w:p w14:paraId="52B039F0" w14:textId="77777777" w:rsidR="0072368E" w:rsidRPr="0072368E" w:rsidRDefault="0072368E" w:rsidP="0072368E">
            <w:pPr>
              <w:jc w:val="right"/>
              <w:rPr>
                <w:sz w:val="22"/>
                <w:szCs w:val="22"/>
              </w:rPr>
            </w:pPr>
            <w:r w:rsidRPr="0072368E">
              <w:rPr>
                <w:sz w:val="22"/>
                <w:szCs w:val="22"/>
              </w:rPr>
              <w:t>24 516,39</w:t>
            </w:r>
          </w:p>
        </w:tc>
      </w:tr>
      <w:tr w:rsidR="0072368E" w:rsidRPr="0072368E" w14:paraId="000E817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477777"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BBEF6E3" w14:textId="77777777" w:rsidR="0072368E" w:rsidRPr="0072368E" w:rsidRDefault="0072368E" w:rsidP="0072368E">
            <w:pPr>
              <w:jc w:val="both"/>
              <w:rPr>
                <w:sz w:val="22"/>
                <w:szCs w:val="22"/>
              </w:rPr>
            </w:pPr>
            <w:r w:rsidRPr="0072368E">
              <w:rPr>
                <w:sz w:val="22"/>
                <w:szCs w:val="22"/>
              </w:rPr>
              <w:t>03 2 02 00000</w:t>
            </w:r>
          </w:p>
        </w:tc>
        <w:tc>
          <w:tcPr>
            <w:tcW w:w="546" w:type="dxa"/>
            <w:tcBorders>
              <w:top w:val="nil"/>
              <w:left w:val="nil"/>
              <w:bottom w:val="single" w:sz="4" w:space="0" w:color="auto"/>
              <w:right w:val="single" w:sz="4" w:space="0" w:color="auto"/>
            </w:tcBorders>
            <w:shd w:val="clear" w:color="auto" w:fill="auto"/>
            <w:noWrap/>
            <w:hideMark/>
          </w:tcPr>
          <w:p w14:paraId="0812101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005A50" w14:textId="77777777" w:rsidR="0072368E" w:rsidRPr="0072368E" w:rsidRDefault="0072368E" w:rsidP="0072368E">
            <w:pPr>
              <w:jc w:val="both"/>
              <w:rPr>
                <w:color w:val="000000"/>
                <w:sz w:val="22"/>
                <w:szCs w:val="22"/>
              </w:rPr>
            </w:pPr>
            <w:r w:rsidRPr="0072368E">
              <w:rPr>
                <w:color w:val="000000"/>
                <w:sz w:val="22"/>
                <w:szCs w:val="22"/>
              </w:rPr>
              <w:t>Основное мероприятие «Комплектование книжных фондов»</w:t>
            </w:r>
          </w:p>
        </w:tc>
        <w:tc>
          <w:tcPr>
            <w:tcW w:w="1480" w:type="dxa"/>
            <w:tcBorders>
              <w:top w:val="nil"/>
              <w:left w:val="nil"/>
              <w:bottom w:val="single" w:sz="4" w:space="0" w:color="auto"/>
              <w:right w:val="single" w:sz="4" w:space="0" w:color="auto"/>
            </w:tcBorders>
            <w:shd w:val="clear" w:color="auto" w:fill="auto"/>
            <w:noWrap/>
            <w:hideMark/>
          </w:tcPr>
          <w:p w14:paraId="009570A1" w14:textId="77777777" w:rsidR="0072368E" w:rsidRPr="0072368E" w:rsidRDefault="0072368E" w:rsidP="0072368E">
            <w:pPr>
              <w:jc w:val="right"/>
              <w:rPr>
                <w:sz w:val="22"/>
                <w:szCs w:val="22"/>
              </w:rPr>
            </w:pPr>
            <w:r w:rsidRPr="0072368E">
              <w:rPr>
                <w:sz w:val="22"/>
                <w:szCs w:val="22"/>
              </w:rPr>
              <w:t>1 979,39</w:t>
            </w:r>
          </w:p>
        </w:tc>
      </w:tr>
      <w:tr w:rsidR="0072368E" w:rsidRPr="0072368E" w14:paraId="2108B8F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8A90AC"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9DCE9EB" w14:textId="77777777" w:rsidR="0072368E" w:rsidRPr="0072368E" w:rsidRDefault="0072368E" w:rsidP="0072368E">
            <w:pPr>
              <w:jc w:val="both"/>
              <w:rPr>
                <w:sz w:val="22"/>
                <w:szCs w:val="22"/>
              </w:rPr>
            </w:pPr>
            <w:r w:rsidRPr="0072368E">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1B06980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7029B68" w14:textId="77777777" w:rsidR="0072368E" w:rsidRPr="0072368E" w:rsidRDefault="0072368E" w:rsidP="0072368E">
            <w:pPr>
              <w:jc w:val="both"/>
              <w:rPr>
                <w:color w:val="000000"/>
                <w:sz w:val="22"/>
                <w:szCs w:val="22"/>
              </w:rPr>
            </w:pPr>
            <w:r w:rsidRPr="0072368E">
              <w:rPr>
                <w:color w:val="000000"/>
                <w:sz w:val="22"/>
                <w:szCs w:val="22"/>
              </w:rPr>
              <w:t xml:space="preserve">Комплектование книжных фондов муниципальных библиотек </w:t>
            </w:r>
          </w:p>
        </w:tc>
        <w:tc>
          <w:tcPr>
            <w:tcW w:w="1480" w:type="dxa"/>
            <w:tcBorders>
              <w:top w:val="nil"/>
              <w:left w:val="nil"/>
              <w:bottom w:val="single" w:sz="4" w:space="0" w:color="auto"/>
              <w:right w:val="single" w:sz="4" w:space="0" w:color="auto"/>
            </w:tcBorders>
            <w:shd w:val="clear" w:color="auto" w:fill="auto"/>
            <w:noWrap/>
            <w:hideMark/>
          </w:tcPr>
          <w:p w14:paraId="6A10C955" w14:textId="77777777" w:rsidR="0072368E" w:rsidRPr="0072368E" w:rsidRDefault="0072368E" w:rsidP="0072368E">
            <w:pPr>
              <w:jc w:val="right"/>
              <w:rPr>
                <w:sz w:val="22"/>
                <w:szCs w:val="22"/>
              </w:rPr>
            </w:pPr>
            <w:r w:rsidRPr="0072368E">
              <w:rPr>
                <w:sz w:val="22"/>
                <w:szCs w:val="22"/>
              </w:rPr>
              <w:t>1 296,00</w:t>
            </w:r>
          </w:p>
        </w:tc>
      </w:tr>
      <w:tr w:rsidR="0072368E" w:rsidRPr="0072368E" w14:paraId="6C64797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6ABC114"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661AF9B3" w14:textId="77777777" w:rsidR="0072368E" w:rsidRPr="0072368E" w:rsidRDefault="0072368E" w:rsidP="0072368E">
            <w:pPr>
              <w:jc w:val="both"/>
              <w:rPr>
                <w:sz w:val="22"/>
                <w:szCs w:val="22"/>
              </w:rPr>
            </w:pPr>
            <w:r w:rsidRPr="0072368E">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33EA3546"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B0A91D3"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F892BDD" w14:textId="77777777" w:rsidR="0072368E" w:rsidRPr="0072368E" w:rsidRDefault="0072368E" w:rsidP="0072368E">
            <w:pPr>
              <w:jc w:val="right"/>
              <w:rPr>
                <w:sz w:val="22"/>
                <w:szCs w:val="22"/>
              </w:rPr>
            </w:pPr>
            <w:r w:rsidRPr="0072368E">
              <w:rPr>
                <w:sz w:val="22"/>
                <w:szCs w:val="22"/>
              </w:rPr>
              <w:t>1 296,00</w:t>
            </w:r>
          </w:p>
        </w:tc>
      </w:tr>
      <w:tr w:rsidR="0072368E" w:rsidRPr="0072368E" w14:paraId="2B6302F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5942B8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0560873" w14:textId="77777777" w:rsidR="0072368E" w:rsidRPr="0072368E" w:rsidRDefault="0072368E" w:rsidP="0072368E">
            <w:pPr>
              <w:jc w:val="both"/>
              <w:rPr>
                <w:sz w:val="22"/>
                <w:szCs w:val="22"/>
              </w:rPr>
            </w:pPr>
            <w:r w:rsidRPr="0072368E">
              <w:rPr>
                <w:sz w:val="22"/>
                <w:szCs w:val="22"/>
              </w:rPr>
              <w:t>03 2 02 23210</w:t>
            </w:r>
          </w:p>
        </w:tc>
        <w:tc>
          <w:tcPr>
            <w:tcW w:w="546" w:type="dxa"/>
            <w:tcBorders>
              <w:top w:val="nil"/>
              <w:left w:val="nil"/>
              <w:bottom w:val="single" w:sz="4" w:space="0" w:color="auto"/>
              <w:right w:val="single" w:sz="4" w:space="0" w:color="auto"/>
            </w:tcBorders>
            <w:shd w:val="clear" w:color="auto" w:fill="auto"/>
            <w:noWrap/>
            <w:hideMark/>
          </w:tcPr>
          <w:p w14:paraId="7F8EDEA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7013D7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A08D8B" w14:textId="77777777" w:rsidR="0072368E" w:rsidRPr="0072368E" w:rsidRDefault="0072368E" w:rsidP="0072368E">
            <w:pPr>
              <w:jc w:val="right"/>
              <w:rPr>
                <w:sz w:val="22"/>
                <w:szCs w:val="22"/>
              </w:rPr>
            </w:pPr>
            <w:r w:rsidRPr="0072368E">
              <w:rPr>
                <w:sz w:val="22"/>
                <w:szCs w:val="22"/>
              </w:rPr>
              <w:t>1 296,00</w:t>
            </w:r>
          </w:p>
        </w:tc>
      </w:tr>
      <w:tr w:rsidR="0072368E" w:rsidRPr="0072368E" w14:paraId="650878A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076503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5EF4F0E" w14:textId="77777777" w:rsidR="0072368E" w:rsidRPr="0072368E" w:rsidRDefault="0072368E" w:rsidP="0072368E">
            <w:pPr>
              <w:jc w:val="both"/>
              <w:rPr>
                <w:sz w:val="22"/>
                <w:szCs w:val="22"/>
              </w:rPr>
            </w:pPr>
            <w:r w:rsidRPr="0072368E">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68B88B1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ABD3512" w14:textId="77777777" w:rsidR="0072368E" w:rsidRPr="0072368E" w:rsidRDefault="0072368E" w:rsidP="0072368E">
            <w:pPr>
              <w:jc w:val="both"/>
              <w:rPr>
                <w:color w:val="000000"/>
                <w:sz w:val="22"/>
                <w:szCs w:val="22"/>
              </w:rPr>
            </w:pPr>
            <w:r w:rsidRPr="0072368E">
              <w:rPr>
                <w:color w:val="000000"/>
                <w:sz w:val="22"/>
                <w:szCs w:val="22"/>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80" w:type="dxa"/>
            <w:tcBorders>
              <w:top w:val="nil"/>
              <w:left w:val="nil"/>
              <w:bottom w:val="single" w:sz="4" w:space="0" w:color="auto"/>
              <w:right w:val="single" w:sz="4" w:space="0" w:color="auto"/>
            </w:tcBorders>
            <w:shd w:val="clear" w:color="auto" w:fill="auto"/>
            <w:noWrap/>
            <w:hideMark/>
          </w:tcPr>
          <w:p w14:paraId="17A9B81A" w14:textId="77777777" w:rsidR="0072368E" w:rsidRPr="0072368E" w:rsidRDefault="0072368E" w:rsidP="0072368E">
            <w:pPr>
              <w:jc w:val="right"/>
              <w:rPr>
                <w:sz w:val="22"/>
                <w:szCs w:val="22"/>
              </w:rPr>
            </w:pPr>
            <w:r w:rsidRPr="0072368E">
              <w:rPr>
                <w:sz w:val="22"/>
                <w:szCs w:val="22"/>
              </w:rPr>
              <w:t>683,39</w:t>
            </w:r>
          </w:p>
        </w:tc>
      </w:tr>
      <w:tr w:rsidR="0072368E" w:rsidRPr="0072368E" w14:paraId="255B1F3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108F217"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F3C0CE9" w14:textId="77777777" w:rsidR="0072368E" w:rsidRPr="0072368E" w:rsidRDefault="0072368E" w:rsidP="0072368E">
            <w:pPr>
              <w:jc w:val="both"/>
              <w:rPr>
                <w:sz w:val="22"/>
                <w:szCs w:val="22"/>
              </w:rPr>
            </w:pPr>
            <w:r w:rsidRPr="0072368E">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5DC81518"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FDE1A6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6A6BADA" w14:textId="77777777" w:rsidR="0072368E" w:rsidRPr="0072368E" w:rsidRDefault="0072368E" w:rsidP="0072368E">
            <w:pPr>
              <w:jc w:val="right"/>
              <w:rPr>
                <w:sz w:val="22"/>
                <w:szCs w:val="22"/>
              </w:rPr>
            </w:pPr>
            <w:r w:rsidRPr="0072368E">
              <w:rPr>
                <w:sz w:val="22"/>
                <w:szCs w:val="22"/>
              </w:rPr>
              <w:t>683,39</w:t>
            </w:r>
          </w:p>
        </w:tc>
      </w:tr>
      <w:tr w:rsidR="0072368E" w:rsidRPr="0072368E" w14:paraId="5FF268F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C8D7D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B0D5E06" w14:textId="77777777" w:rsidR="0072368E" w:rsidRPr="0072368E" w:rsidRDefault="0072368E" w:rsidP="0072368E">
            <w:pPr>
              <w:jc w:val="both"/>
              <w:rPr>
                <w:sz w:val="22"/>
                <w:szCs w:val="22"/>
              </w:rPr>
            </w:pPr>
            <w:r w:rsidRPr="0072368E">
              <w:rPr>
                <w:sz w:val="22"/>
                <w:szCs w:val="22"/>
              </w:rPr>
              <w:t>03 2 02 L5194</w:t>
            </w:r>
          </w:p>
        </w:tc>
        <w:tc>
          <w:tcPr>
            <w:tcW w:w="546" w:type="dxa"/>
            <w:tcBorders>
              <w:top w:val="nil"/>
              <w:left w:val="nil"/>
              <w:bottom w:val="single" w:sz="4" w:space="0" w:color="auto"/>
              <w:right w:val="single" w:sz="4" w:space="0" w:color="auto"/>
            </w:tcBorders>
            <w:shd w:val="clear" w:color="auto" w:fill="auto"/>
            <w:noWrap/>
            <w:hideMark/>
          </w:tcPr>
          <w:p w14:paraId="0ADCDCE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6126F4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C436124" w14:textId="77777777" w:rsidR="0072368E" w:rsidRPr="0072368E" w:rsidRDefault="0072368E" w:rsidP="0072368E">
            <w:pPr>
              <w:jc w:val="right"/>
              <w:rPr>
                <w:sz w:val="22"/>
                <w:szCs w:val="22"/>
              </w:rPr>
            </w:pPr>
            <w:r w:rsidRPr="0072368E">
              <w:rPr>
                <w:sz w:val="22"/>
                <w:szCs w:val="22"/>
              </w:rPr>
              <w:t>683,39</w:t>
            </w:r>
          </w:p>
        </w:tc>
      </w:tr>
      <w:tr w:rsidR="0072368E" w:rsidRPr="0072368E" w14:paraId="10C52B32"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1B178C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072B10C" w14:textId="77777777" w:rsidR="0072368E" w:rsidRPr="0072368E" w:rsidRDefault="0072368E" w:rsidP="0072368E">
            <w:pPr>
              <w:jc w:val="both"/>
              <w:rPr>
                <w:sz w:val="22"/>
                <w:szCs w:val="22"/>
              </w:rPr>
            </w:pPr>
            <w:r w:rsidRPr="0072368E">
              <w:rPr>
                <w:sz w:val="22"/>
                <w:szCs w:val="22"/>
              </w:rPr>
              <w:t>03 2 04 00000</w:t>
            </w:r>
          </w:p>
        </w:tc>
        <w:tc>
          <w:tcPr>
            <w:tcW w:w="546" w:type="dxa"/>
            <w:tcBorders>
              <w:top w:val="nil"/>
              <w:left w:val="nil"/>
              <w:bottom w:val="single" w:sz="4" w:space="0" w:color="auto"/>
              <w:right w:val="single" w:sz="4" w:space="0" w:color="auto"/>
            </w:tcBorders>
            <w:shd w:val="clear" w:color="auto" w:fill="auto"/>
            <w:noWrap/>
            <w:hideMark/>
          </w:tcPr>
          <w:p w14:paraId="0AFEFBE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3122E32"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муниципального казённого учреждения культуры «Межпоселенческая библиотека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B83223C" w14:textId="77777777" w:rsidR="0072368E" w:rsidRPr="0072368E" w:rsidRDefault="0072368E" w:rsidP="0072368E">
            <w:pPr>
              <w:jc w:val="right"/>
              <w:rPr>
                <w:sz w:val="22"/>
                <w:szCs w:val="22"/>
              </w:rPr>
            </w:pPr>
            <w:r w:rsidRPr="0072368E">
              <w:rPr>
                <w:sz w:val="22"/>
                <w:szCs w:val="22"/>
              </w:rPr>
              <w:t>22 537,00</w:t>
            </w:r>
          </w:p>
        </w:tc>
      </w:tr>
      <w:tr w:rsidR="0072368E" w:rsidRPr="0072368E" w14:paraId="5F6C141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716D70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2434A42"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2A849A6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C24EFE9"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библиотек</w:t>
            </w:r>
          </w:p>
        </w:tc>
        <w:tc>
          <w:tcPr>
            <w:tcW w:w="1480" w:type="dxa"/>
            <w:tcBorders>
              <w:top w:val="nil"/>
              <w:left w:val="nil"/>
              <w:bottom w:val="single" w:sz="4" w:space="0" w:color="auto"/>
              <w:right w:val="single" w:sz="4" w:space="0" w:color="auto"/>
            </w:tcBorders>
            <w:shd w:val="clear" w:color="auto" w:fill="auto"/>
            <w:noWrap/>
            <w:hideMark/>
          </w:tcPr>
          <w:p w14:paraId="70148CD7" w14:textId="77777777" w:rsidR="0072368E" w:rsidRPr="0072368E" w:rsidRDefault="0072368E" w:rsidP="0072368E">
            <w:pPr>
              <w:jc w:val="right"/>
              <w:rPr>
                <w:sz w:val="22"/>
                <w:szCs w:val="22"/>
              </w:rPr>
            </w:pPr>
            <w:r w:rsidRPr="0072368E">
              <w:rPr>
                <w:sz w:val="22"/>
                <w:szCs w:val="22"/>
              </w:rPr>
              <w:t>22 492,00</w:t>
            </w:r>
          </w:p>
        </w:tc>
      </w:tr>
      <w:tr w:rsidR="0072368E" w:rsidRPr="0072368E" w14:paraId="4BF45D6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04B4CC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3CC943A"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0A5F688A"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093A262A"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16D6DD4C" w14:textId="77777777" w:rsidR="0072368E" w:rsidRPr="0072368E" w:rsidRDefault="0072368E" w:rsidP="0072368E">
            <w:pPr>
              <w:jc w:val="right"/>
              <w:rPr>
                <w:sz w:val="22"/>
                <w:szCs w:val="22"/>
              </w:rPr>
            </w:pPr>
            <w:r w:rsidRPr="0072368E">
              <w:rPr>
                <w:sz w:val="22"/>
                <w:szCs w:val="22"/>
              </w:rPr>
              <w:t>20 784,00</w:t>
            </w:r>
          </w:p>
        </w:tc>
      </w:tr>
      <w:tr w:rsidR="0072368E" w:rsidRPr="0072368E" w14:paraId="4EB8FDB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8AF825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0275816"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006B04CF"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24A4314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4A022101" w14:textId="77777777" w:rsidR="0072368E" w:rsidRPr="0072368E" w:rsidRDefault="0072368E" w:rsidP="0072368E">
            <w:pPr>
              <w:jc w:val="right"/>
              <w:rPr>
                <w:sz w:val="22"/>
                <w:szCs w:val="22"/>
              </w:rPr>
            </w:pPr>
            <w:r w:rsidRPr="0072368E">
              <w:rPr>
                <w:sz w:val="22"/>
                <w:szCs w:val="22"/>
              </w:rPr>
              <w:t>20 784,00</w:t>
            </w:r>
          </w:p>
        </w:tc>
      </w:tr>
      <w:tr w:rsidR="0072368E" w:rsidRPr="0072368E" w14:paraId="0333436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9EAA4A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9BBA3F0"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1E8CFF0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220D5B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0B4627D" w14:textId="77777777" w:rsidR="0072368E" w:rsidRPr="0072368E" w:rsidRDefault="0072368E" w:rsidP="0072368E">
            <w:pPr>
              <w:jc w:val="right"/>
              <w:rPr>
                <w:sz w:val="22"/>
                <w:szCs w:val="22"/>
              </w:rPr>
            </w:pPr>
            <w:r w:rsidRPr="0072368E">
              <w:rPr>
                <w:sz w:val="22"/>
                <w:szCs w:val="22"/>
              </w:rPr>
              <w:t>1 708,00</w:t>
            </w:r>
          </w:p>
        </w:tc>
      </w:tr>
      <w:tr w:rsidR="0072368E" w:rsidRPr="0072368E" w14:paraId="67C8BD4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0ADB92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3A42AB8" w14:textId="77777777" w:rsidR="0072368E" w:rsidRPr="0072368E" w:rsidRDefault="0072368E" w:rsidP="0072368E">
            <w:pPr>
              <w:jc w:val="both"/>
              <w:rPr>
                <w:sz w:val="22"/>
                <w:szCs w:val="22"/>
              </w:rPr>
            </w:pPr>
            <w:r w:rsidRPr="0072368E">
              <w:rPr>
                <w:sz w:val="22"/>
                <w:szCs w:val="22"/>
              </w:rPr>
              <w:t>03 2 04 11270</w:t>
            </w:r>
          </w:p>
        </w:tc>
        <w:tc>
          <w:tcPr>
            <w:tcW w:w="546" w:type="dxa"/>
            <w:tcBorders>
              <w:top w:val="nil"/>
              <w:left w:val="nil"/>
              <w:bottom w:val="single" w:sz="4" w:space="0" w:color="auto"/>
              <w:right w:val="single" w:sz="4" w:space="0" w:color="auto"/>
            </w:tcBorders>
            <w:shd w:val="clear" w:color="auto" w:fill="auto"/>
            <w:noWrap/>
            <w:hideMark/>
          </w:tcPr>
          <w:p w14:paraId="4C07856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795688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D6FD86" w14:textId="77777777" w:rsidR="0072368E" w:rsidRPr="0072368E" w:rsidRDefault="0072368E" w:rsidP="0072368E">
            <w:pPr>
              <w:jc w:val="right"/>
              <w:rPr>
                <w:sz w:val="22"/>
                <w:szCs w:val="22"/>
              </w:rPr>
            </w:pPr>
            <w:r w:rsidRPr="0072368E">
              <w:rPr>
                <w:sz w:val="22"/>
                <w:szCs w:val="22"/>
              </w:rPr>
              <w:t>1 708,00</w:t>
            </w:r>
          </w:p>
        </w:tc>
      </w:tr>
      <w:tr w:rsidR="0072368E" w:rsidRPr="0072368E" w14:paraId="2B466E2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12C84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A992F91" w14:textId="77777777" w:rsidR="0072368E" w:rsidRPr="0072368E" w:rsidRDefault="0072368E" w:rsidP="0072368E">
            <w:pPr>
              <w:jc w:val="both"/>
              <w:rPr>
                <w:sz w:val="22"/>
                <w:szCs w:val="22"/>
              </w:rPr>
            </w:pPr>
            <w:r w:rsidRPr="0072368E">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21C2B23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3C5222"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библиотек</w:t>
            </w:r>
          </w:p>
        </w:tc>
        <w:tc>
          <w:tcPr>
            <w:tcW w:w="1480" w:type="dxa"/>
            <w:tcBorders>
              <w:top w:val="nil"/>
              <w:left w:val="nil"/>
              <w:bottom w:val="single" w:sz="4" w:space="0" w:color="auto"/>
              <w:right w:val="single" w:sz="4" w:space="0" w:color="auto"/>
            </w:tcBorders>
            <w:shd w:val="clear" w:color="auto" w:fill="auto"/>
            <w:noWrap/>
            <w:hideMark/>
          </w:tcPr>
          <w:p w14:paraId="3627ADE1" w14:textId="77777777" w:rsidR="0072368E" w:rsidRPr="0072368E" w:rsidRDefault="0072368E" w:rsidP="0072368E">
            <w:pPr>
              <w:jc w:val="right"/>
              <w:rPr>
                <w:sz w:val="22"/>
                <w:szCs w:val="22"/>
              </w:rPr>
            </w:pPr>
            <w:r w:rsidRPr="0072368E">
              <w:rPr>
                <w:sz w:val="22"/>
                <w:szCs w:val="22"/>
              </w:rPr>
              <w:t>45,00</w:t>
            </w:r>
          </w:p>
        </w:tc>
      </w:tr>
      <w:tr w:rsidR="0072368E" w:rsidRPr="0072368E" w14:paraId="7F13B81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FD7B3B"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626D59D4" w14:textId="77777777" w:rsidR="0072368E" w:rsidRPr="0072368E" w:rsidRDefault="0072368E" w:rsidP="0072368E">
            <w:pPr>
              <w:jc w:val="both"/>
              <w:rPr>
                <w:sz w:val="22"/>
                <w:szCs w:val="22"/>
              </w:rPr>
            </w:pPr>
            <w:r w:rsidRPr="0072368E">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181BFA3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45B3F3E"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B95DB88" w14:textId="77777777" w:rsidR="0072368E" w:rsidRPr="0072368E" w:rsidRDefault="0072368E" w:rsidP="0072368E">
            <w:pPr>
              <w:jc w:val="right"/>
              <w:rPr>
                <w:sz w:val="22"/>
                <w:szCs w:val="22"/>
              </w:rPr>
            </w:pPr>
            <w:r w:rsidRPr="0072368E">
              <w:rPr>
                <w:sz w:val="22"/>
                <w:szCs w:val="22"/>
              </w:rPr>
              <w:t>45,00</w:t>
            </w:r>
          </w:p>
        </w:tc>
      </w:tr>
      <w:tr w:rsidR="0072368E" w:rsidRPr="0072368E" w14:paraId="1632530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28B03DB"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A1FC1CD" w14:textId="77777777" w:rsidR="0072368E" w:rsidRPr="0072368E" w:rsidRDefault="0072368E" w:rsidP="0072368E">
            <w:pPr>
              <w:jc w:val="both"/>
              <w:rPr>
                <w:sz w:val="22"/>
                <w:szCs w:val="22"/>
              </w:rPr>
            </w:pPr>
            <w:r w:rsidRPr="0072368E">
              <w:rPr>
                <w:sz w:val="22"/>
                <w:szCs w:val="22"/>
              </w:rPr>
              <w:t>03 2 04 11750</w:t>
            </w:r>
          </w:p>
        </w:tc>
        <w:tc>
          <w:tcPr>
            <w:tcW w:w="546" w:type="dxa"/>
            <w:tcBorders>
              <w:top w:val="nil"/>
              <w:left w:val="nil"/>
              <w:bottom w:val="single" w:sz="4" w:space="0" w:color="auto"/>
              <w:right w:val="single" w:sz="4" w:space="0" w:color="auto"/>
            </w:tcBorders>
            <w:shd w:val="clear" w:color="auto" w:fill="auto"/>
            <w:noWrap/>
            <w:hideMark/>
          </w:tcPr>
          <w:p w14:paraId="4F5A95C3"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1302DD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05B35F9" w14:textId="77777777" w:rsidR="0072368E" w:rsidRPr="0072368E" w:rsidRDefault="0072368E" w:rsidP="0072368E">
            <w:pPr>
              <w:jc w:val="right"/>
              <w:rPr>
                <w:sz w:val="22"/>
                <w:szCs w:val="22"/>
              </w:rPr>
            </w:pPr>
            <w:r w:rsidRPr="0072368E">
              <w:rPr>
                <w:sz w:val="22"/>
                <w:szCs w:val="22"/>
              </w:rPr>
              <w:t>45,00</w:t>
            </w:r>
          </w:p>
        </w:tc>
      </w:tr>
      <w:tr w:rsidR="0072368E" w:rsidRPr="0072368E" w14:paraId="5628F07E"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3A7BE2F"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537E2F8" w14:textId="77777777" w:rsidR="0072368E" w:rsidRPr="0072368E" w:rsidRDefault="0072368E" w:rsidP="0072368E">
            <w:pPr>
              <w:jc w:val="both"/>
              <w:rPr>
                <w:sz w:val="22"/>
                <w:szCs w:val="22"/>
              </w:rPr>
            </w:pPr>
            <w:r w:rsidRPr="0072368E">
              <w:rPr>
                <w:sz w:val="22"/>
                <w:szCs w:val="22"/>
              </w:rPr>
              <w:t>07 0 00 00000</w:t>
            </w:r>
          </w:p>
        </w:tc>
        <w:tc>
          <w:tcPr>
            <w:tcW w:w="546" w:type="dxa"/>
            <w:tcBorders>
              <w:top w:val="nil"/>
              <w:left w:val="nil"/>
              <w:bottom w:val="single" w:sz="4" w:space="0" w:color="auto"/>
              <w:right w:val="single" w:sz="4" w:space="0" w:color="auto"/>
            </w:tcBorders>
            <w:shd w:val="clear" w:color="auto" w:fill="auto"/>
            <w:noWrap/>
            <w:hideMark/>
          </w:tcPr>
          <w:p w14:paraId="7C0B326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498E830"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«Профилактика правонарушений, терроризма, межнациональные отношения и поддержка казачества»</w:t>
            </w:r>
          </w:p>
        </w:tc>
        <w:tc>
          <w:tcPr>
            <w:tcW w:w="1480" w:type="dxa"/>
            <w:tcBorders>
              <w:top w:val="nil"/>
              <w:left w:val="nil"/>
              <w:bottom w:val="single" w:sz="4" w:space="0" w:color="auto"/>
              <w:right w:val="single" w:sz="4" w:space="0" w:color="auto"/>
            </w:tcBorders>
            <w:shd w:val="clear" w:color="auto" w:fill="auto"/>
            <w:noWrap/>
            <w:hideMark/>
          </w:tcPr>
          <w:p w14:paraId="09106CC1" w14:textId="77777777" w:rsidR="0072368E" w:rsidRPr="0072368E" w:rsidRDefault="0072368E" w:rsidP="0072368E">
            <w:pPr>
              <w:jc w:val="right"/>
              <w:rPr>
                <w:sz w:val="22"/>
                <w:szCs w:val="22"/>
              </w:rPr>
            </w:pPr>
            <w:r w:rsidRPr="0072368E">
              <w:rPr>
                <w:sz w:val="22"/>
                <w:szCs w:val="22"/>
              </w:rPr>
              <w:t>6 367,00</w:t>
            </w:r>
          </w:p>
        </w:tc>
      </w:tr>
      <w:tr w:rsidR="0072368E" w:rsidRPr="0072368E" w14:paraId="554B951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B9EFD7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D6DD8EE" w14:textId="77777777" w:rsidR="0072368E" w:rsidRPr="0072368E" w:rsidRDefault="0072368E" w:rsidP="0072368E">
            <w:pPr>
              <w:jc w:val="both"/>
              <w:rPr>
                <w:sz w:val="22"/>
                <w:szCs w:val="22"/>
              </w:rPr>
            </w:pPr>
            <w:r w:rsidRPr="0072368E">
              <w:rPr>
                <w:sz w:val="22"/>
                <w:szCs w:val="22"/>
              </w:rPr>
              <w:t>07 3 00 00000</w:t>
            </w:r>
          </w:p>
        </w:tc>
        <w:tc>
          <w:tcPr>
            <w:tcW w:w="546" w:type="dxa"/>
            <w:tcBorders>
              <w:top w:val="nil"/>
              <w:left w:val="nil"/>
              <w:bottom w:val="single" w:sz="4" w:space="0" w:color="auto"/>
              <w:right w:val="single" w:sz="4" w:space="0" w:color="auto"/>
            </w:tcBorders>
            <w:shd w:val="clear" w:color="auto" w:fill="auto"/>
            <w:noWrap/>
            <w:hideMark/>
          </w:tcPr>
          <w:p w14:paraId="1A27E62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7B40DEE" w14:textId="77777777" w:rsidR="0072368E" w:rsidRPr="0072368E" w:rsidRDefault="0072368E" w:rsidP="0072368E">
            <w:pPr>
              <w:jc w:val="both"/>
              <w:rPr>
                <w:color w:val="000000"/>
                <w:sz w:val="22"/>
                <w:szCs w:val="22"/>
              </w:rPr>
            </w:pPr>
            <w:r w:rsidRPr="0072368E">
              <w:rPr>
                <w:color w:val="000000"/>
                <w:sz w:val="22"/>
                <w:szCs w:val="22"/>
              </w:rPr>
              <w:t>Подпрограмма «Межнациональные отношения, поддержка казачества, профилактика экстремизма»</w:t>
            </w:r>
          </w:p>
        </w:tc>
        <w:tc>
          <w:tcPr>
            <w:tcW w:w="1480" w:type="dxa"/>
            <w:tcBorders>
              <w:top w:val="nil"/>
              <w:left w:val="nil"/>
              <w:bottom w:val="single" w:sz="4" w:space="0" w:color="auto"/>
              <w:right w:val="single" w:sz="4" w:space="0" w:color="auto"/>
            </w:tcBorders>
            <w:shd w:val="clear" w:color="auto" w:fill="auto"/>
            <w:noWrap/>
            <w:hideMark/>
          </w:tcPr>
          <w:p w14:paraId="21870EB2" w14:textId="77777777" w:rsidR="0072368E" w:rsidRPr="0072368E" w:rsidRDefault="0072368E" w:rsidP="0072368E">
            <w:pPr>
              <w:jc w:val="right"/>
              <w:rPr>
                <w:sz w:val="22"/>
                <w:szCs w:val="22"/>
              </w:rPr>
            </w:pPr>
            <w:r w:rsidRPr="0072368E">
              <w:rPr>
                <w:sz w:val="22"/>
                <w:szCs w:val="22"/>
              </w:rPr>
              <w:t>6 367,00</w:t>
            </w:r>
          </w:p>
        </w:tc>
      </w:tr>
      <w:tr w:rsidR="0072368E" w:rsidRPr="0072368E" w14:paraId="715CD18D"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FA33F56"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4C1B7FC" w14:textId="77777777" w:rsidR="0072368E" w:rsidRPr="0072368E" w:rsidRDefault="0072368E" w:rsidP="0072368E">
            <w:pPr>
              <w:jc w:val="both"/>
              <w:rPr>
                <w:sz w:val="22"/>
                <w:szCs w:val="22"/>
              </w:rPr>
            </w:pPr>
            <w:r w:rsidRPr="0072368E">
              <w:rPr>
                <w:sz w:val="22"/>
                <w:szCs w:val="22"/>
              </w:rPr>
              <w:t>07 3 01 00000</w:t>
            </w:r>
          </w:p>
        </w:tc>
        <w:tc>
          <w:tcPr>
            <w:tcW w:w="546" w:type="dxa"/>
            <w:tcBorders>
              <w:top w:val="nil"/>
              <w:left w:val="nil"/>
              <w:bottom w:val="single" w:sz="4" w:space="0" w:color="auto"/>
              <w:right w:val="single" w:sz="4" w:space="0" w:color="auto"/>
            </w:tcBorders>
            <w:shd w:val="clear" w:color="auto" w:fill="auto"/>
            <w:noWrap/>
            <w:hideMark/>
          </w:tcPr>
          <w:p w14:paraId="56BC0E0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773B17D" w14:textId="77777777" w:rsidR="0072368E" w:rsidRPr="0072368E" w:rsidRDefault="0072368E" w:rsidP="0072368E">
            <w:pPr>
              <w:jc w:val="both"/>
              <w:rPr>
                <w:color w:val="000000"/>
                <w:sz w:val="22"/>
                <w:szCs w:val="22"/>
              </w:rPr>
            </w:pPr>
            <w:r w:rsidRPr="0072368E">
              <w:rPr>
                <w:color w:val="000000"/>
                <w:sz w:val="22"/>
                <w:szCs w:val="22"/>
              </w:rPr>
              <w:t>Основное мероприятие «Организационное и методическое обеспечение мероприятий по межнациональным отношениям и профилактике экстремизма»</w:t>
            </w:r>
          </w:p>
        </w:tc>
        <w:tc>
          <w:tcPr>
            <w:tcW w:w="1480" w:type="dxa"/>
            <w:tcBorders>
              <w:top w:val="nil"/>
              <w:left w:val="nil"/>
              <w:bottom w:val="single" w:sz="4" w:space="0" w:color="auto"/>
              <w:right w:val="single" w:sz="4" w:space="0" w:color="auto"/>
            </w:tcBorders>
            <w:shd w:val="clear" w:color="auto" w:fill="auto"/>
            <w:noWrap/>
            <w:hideMark/>
          </w:tcPr>
          <w:p w14:paraId="7C6CB4B0" w14:textId="77777777" w:rsidR="0072368E" w:rsidRPr="0072368E" w:rsidRDefault="0072368E" w:rsidP="0072368E">
            <w:pPr>
              <w:jc w:val="right"/>
              <w:rPr>
                <w:sz w:val="22"/>
                <w:szCs w:val="22"/>
              </w:rPr>
            </w:pPr>
            <w:r w:rsidRPr="0072368E">
              <w:rPr>
                <w:sz w:val="22"/>
                <w:szCs w:val="22"/>
              </w:rPr>
              <w:t>50,00</w:t>
            </w:r>
          </w:p>
        </w:tc>
      </w:tr>
      <w:tr w:rsidR="0072368E" w:rsidRPr="0072368E" w14:paraId="376FFC6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DFF3C1"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A96EB62" w14:textId="77777777" w:rsidR="0072368E" w:rsidRPr="0072368E" w:rsidRDefault="0072368E" w:rsidP="0072368E">
            <w:pPr>
              <w:jc w:val="both"/>
              <w:rPr>
                <w:sz w:val="22"/>
                <w:szCs w:val="22"/>
              </w:rPr>
            </w:pPr>
            <w:r w:rsidRPr="0072368E">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0AD0F84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DD08D97" w14:textId="77777777" w:rsidR="0072368E" w:rsidRPr="0072368E" w:rsidRDefault="0072368E" w:rsidP="0072368E">
            <w:pPr>
              <w:jc w:val="both"/>
              <w:rPr>
                <w:color w:val="000000"/>
                <w:sz w:val="22"/>
                <w:szCs w:val="22"/>
              </w:rPr>
            </w:pPr>
            <w:r w:rsidRPr="0072368E">
              <w:rPr>
                <w:color w:val="000000"/>
                <w:sz w:val="22"/>
                <w:szCs w:val="22"/>
              </w:rPr>
              <w:t>Проведение «круглых столов», семинаров, научно-практических конференций, изготовление и размещение социальной рекламы</w:t>
            </w:r>
          </w:p>
        </w:tc>
        <w:tc>
          <w:tcPr>
            <w:tcW w:w="1480" w:type="dxa"/>
            <w:tcBorders>
              <w:top w:val="nil"/>
              <w:left w:val="nil"/>
              <w:bottom w:val="single" w:sz="4" w:space="0" w:color="auto"/>
              <w:right w:val="single" w:sz="4" w:space="0" w:color="auto"/>
            </w:tcBorders>
            <w:shd w:val="clear" w:color="auto" w:fill="auto"/>
            <w:noWrap/>
            <w:hideMark/>
          </w:tcPr>
          <w:p w14:paraId="14D48145" w14:textId="77777777" w:rsidR="0072368E" w:rsidRPr="0072368E" w:rsidRDefault="0072368E" w:rsidP="0072368E">
            <w:pPr>
              <w:jc w:val="right"/>
              <w:rPr>
                <w:sz w:val="22"/>
                <w:szCs w:val="22"/>
              </w:rPr>
            </w:pPr>
            <w:r w:rsidRPr="0072368E">
              <w:rPr>
                <w:sz w:val="22"/>
                <w:szCs w:val="22"/>
              </w:rPr>
              <w:t>50,00</w:t>
            </w:r>
          </w:p>
        </w:tc>
      </w:tr>
      <w:tr w:rsidR="0072368E" w:rsidRPr="0072368E" w14:paraId="39A13FC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E31AD37"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2CEF59E" w14:textId="77777777" w:rsidR="0072368E" w:rsidRPr="0072368E" w:rsidRDefault="0072368E" w:rsidP="0072368E">
            <w:pPr>
              <w:jc w:val="both"/>
              <w:rPr>
                <w:sz w:val="22"/>
                <w:szCs w:val="22"/>
              </w:rPr>
            </w:pPr>
            <w:r w:rsidRPr="0072368E">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48B171A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A6324C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8860CAE" w14:textId="77777777" w:rsidR="0072368E" w:rsidRPr="0072368E" w:rsidRDefault="0072368E" w:rsidP="0072368E">
            <w:pPr>
              <w:jc w:val="right"/>
              <w:rPr>
                <w:sz w:val="22"/>
                <w:szCs w:val="22"/>
              </w:rPr>
            </w:pPr>
            <w:r w:rsidRPr="0072368E">
              <w:rPr>
                <w:sz w:val="22"/>
                <w:szCs w:val="22"/>
              </w:rPr>
              <w:t>50,00</w:t>
            </w:r>
          </w:p>
        </w:tc>
      </w:tr>
      <w:tr w:rsidR="0072368E" w:rsidRPr="0072368E" w14:paraId="7B34617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17D96D"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FFD36A3" w14:textId="77777777" w:rsidR="0072368E" w:rsidRPr="0072368E" w:rsidRDefault="0072368E" w:rsidP="0072368E">
            <w:pPr>
              <w:jc w:val="both"/>
              <w:rPr>
                <w:sz w:val="22"/>
                <w:szCs w:val="22"/>
              </w:rPr>
            </w:pPr>
            <w:r w:rsidRPr="0072368E">
              <w:rPr>
                <w:sz w:val="22"/>
                <w:szCs w:val="22"/>
              </w:rPr>
              <w:t>07 3 01 27270</w:t>
            </w:r>
          </w:p>
        </w:tc>
        <w:tc>
          <w:tcPr>
            <w:tcW w:w="546" w:type="dxa"/>
            <w:tcBorders>
              <w:top w:val="nil"/>
              <w:left w:val="nil"/>
              <w:bottom w:val="single" w:sz="4" w:space="0" w:color="auto"/>
              <w:right w:val="single" w:sz="4" w:space="0" w:color="auto"/>
            </w:tcBorders>
            <w:shd w:val="clear" w:color="auto" w:fill="auto"/>
            <w:noWrap/>
            <w:hideMark/>
          </w:tcPr>
          <w:p w14:paraId="3025F7C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B9FBB80"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E90366" w14:textId="77777777" w:rsidR="0072368E" w:rsidRPr="0072368E" w:rsidRDefault="0072368E" w:rsidP="0072368E">
            <w:pPr>
              <w:jc w:val="right"/>
              <w:rPr>
                <w:sz w:val="22"/>
                <w:szCs w:val="22"/>
              </w:rPr>
            </w:pPr>
            <w:r w:rsidRPr="0072368E">
              <w:rPr>
                <w:sz w:val="22"/>
                <w:szCs w:val="22"/>
              </w:rPr>
              <w:t>50,00</w:t>
            </w:r>
          </w:p>
        </w:tc>
      </w:tr>
      <w:tr w:rsidR="0072368E" w:rsidRPr="0072368E" w14:paraId="5CC32B70"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38B93A8"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CAC58E4" w14:textId="77777777" w:rsidR="0072368E" w:rsidRPr="0072368E" w:rsidRDefault="0072368E" w:rsidP="0072368E">
            <w:pPr>
              <w:jc w:val="both"/>
              <w:rPr>
                <w:sz w:val="22"/>
                <w:szCs w:val="22"/>
              </w:rPr>
            </w:pPr>
            <w:r w:rsidRPr="0072368E">
              <w:rPr>
                <w:sz w:val="22"/>
                <w:szCs w:val="22"/>
              </w:rPr>
              <w:t>07 3 03 00000</w:t>
            </w:r>
          </w:p>
        </w:tc>
        <w:tc>
          <w:tcPr>
            <w:tcW w:w="546" w:type="dxa"/>
            <w:tcBorders>
              <w:top w:val="nil"/>
              <w:left w:val="nil"/>
              <w:bottom w:val="single" w:sz="4" w:space="0" w:color="auto"/>
              <w:right w:val="single" w:sz="4" w:space="0" w:color="auto"/>
            </w:tcBorders>
            <w:shd w:val="clear" w:color="auto" w:fill="auto"/>
            <w:noWrap/>
            <w:hideMark/>
          </w:tcPr>
          <w:p w14:paraId="3ADAF9E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DB1A293" w14:textId="77777777" w:rsidR="0072368E" w:rsidRPr="0072368E" w:rsidRDefault="0072368E" w:rsidP="0072368E">
            <w:pPr>
              <w:jc w:val="both"/>
              <w:rPr>
                <w:color w:val="000000"/>
                <w:sz w:val="22"/>
                <w:szCs w:val="22"/>
              </w:rPr>
            </w:pPr>
            <w:r w:rsidRPr="0072368E">
              <w:rPr>
                <w:color w:val="000000"/>
                <w:sz w:val="22"/>
                <w:szCs w:val="22"/>
              </w:rPr>
              <w:t>Основное мероприятие «Содействие сохранению и развитию в Предгорном муниципальном округе традиционной казачьей культуры, обычаев и обрядов казачества»</w:t>
            </w:r>
          </w:p>
        </w:tc>
        <w:tc>
          <w:tcPr>
            <w:tcW w:w="1480" w:type="dxa"/>
            <w:tcBorders>
              <w:top w:val="nil"/>
              <w:left w:val="nil"/>
              <w:bottom w:val="single" w:sz="4" w:space="0" w:color="auto"/>
              <w:right w:val="single" w:sz="4" w:space="0" w:color="auto"/>
            </w:tcBorders>
            <w:shd w:val="clear" w:color="auto" w:fill="auto"/>
            <w:noWrap/>
            <w:hideMark/>
          </w:tcPr>
          <w:p w14:paraId="22B6E02F" w14:textId="77777777" w:rsidR="0072368E" w:rsidRPr="0072368E" w:rsidRDefault="0072368E" w:rsidP="0072368E">
            <w:pPr>
              <w:jc w:val="right"/>
              <w:rPr>
                <w:sz w:val="22"/>
                <w:szCs w:val="22"/>
              </w:rPr>
            </w:pPr>
            <w:r w:rsidRPr="0072368E">
              <w:rPr>
                <w:sz w:val="22"/>
                <w:szCs w:val="22"/>
              </w:rPr>
              <w:t>10,00</w:t>
            </w:r>
          </w:p>
        </w:tc>
      </w:tr>
      <w:tr w:rsidR="0072368E" w:rsidRPr="0072368E" w14:paraId="30E5AE9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66642A6"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C17C7C6" w14:textId="77777777" w:rsidR="0072368E" w:rsidRPr="0072368E" w:rsidRDefault="0072368E" w:rsidP="0072368E">
            <w:pPr>
              <w:jc w:val="both"/>
              <w:rPr>
                <w:sz w:val="22"/>
                <w:szCs w:val="22"/>
              </w:rPr>
            </w:pPr>
            <w:r w:rsidRPr="0072368E">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1757DF3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11BAE48" w14:textId="77777777" w:rsidR="0072368E" w:rsidRPr="0072368E" w:rsidRDefault="0072368E" w:rsidP="0072368E">
            <w:pPr>
              <w:jc w:val="both"/>
              <w:rPr>
                <w:color w:val="000000"/>
                <w:sz w:val="22"/>
                <w:szCs w:val="22"/>
              </w:rPr>
            </w:pPr>
            <w:r w:rsidRPr="0072368E">
              <w:rPr>
                <w:color w:val="000000"/>
                <w:sz w:val="22"/>
                <w:szCs w:val="22"/>
              </w:rPr>
              <w:t>Участие в казачьих военно-спортивных, патриотических мероприятиях</w:t>
            </w:r>
          </w:p>
        </w:tc>
        <w:tc>
          <w:tcPr>
            <w:tcW w:w="1480" w:type="dxa"/>
            <w:tcBorders>
              <w:top w:val="nil"/>
              <w:left w:val="nil"/>
              <w:bottom w:val="single" w:sz="4" w:space="0" w:color="auto"/>
              <w:right w:val="single" w:sz="4" w:space="0" w:color="auto"/>
            </w:tcBorders>
            <w:shd w:val="clear" w:color="auto" w:fill="auto"/>
            <w:noWrap/>
            <w:hideMark/>
          </w:tcPr>
          <w:p w14:paraId="3DF9BD73" w14:textId="77777777" w:rsidR="0072368E" w:rsidRPr="0072368E" w:rsidRDefault="0072368E" w:rsidP="0072368E">
            <w:pPr>
              <w:jc w:val="right"/>
              <w:rPr>
                <w:sz w:val="22"/>
                <w:szCs w:val="22"/>
              </w:rPr>
            </w:pPr>
            <w:r w:rsidRPr="0072368E">
              <w:rPr>
                <w:sz w:val="22"/>
                <w:szCs w:val="22"/>
              </w:rPr>
              <w:t>10,00</w:t>
            </w:r>
          </w:p>
        </w:tc>
      </w:tr>
      <w:tr w:rsidR="0072368E" w:rsidRPr="0072368E" w14:paraId="1B731EB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66760BE"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6F75853" w14:textId="77777777" w:rsidR="0072368E" w:rsidRPr="0072368E" w:rsidRDefault="0072368E" w:rsidP="0072368E">
            <w:pPr>
              <w:jc w:val="both"/>
              <w:rPr>
                <w:sz w:val="22"/>
                <w:szCs w:val="22"/>
              </w:rPr>
            </w:pPr>
            <w:r w:rsidRPr="0072368E">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0A04595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3E556A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3AD10F" w14:textId="77777777" w:rsidR="0072368E" w:rsidRPr="0072368E" w:rsidRDefault="0072368E" w:rsidP="0072368E">
            <w:pPr>
              <w:jc w:val="right"/>
              <w:rPr>
                <w:sz w:val="22"/>
                <w:szCs w:val="22"/>
              </w:rPr>
            </w:pPr>
            <w:r w:rsidRPr="0072368E">
              <w:rPr>
                <w:sz w:val="22"/>
                <w:szCs w:val="22"/>
              </w:rPr>
              <w:t>10,00</w:t>
            </w:r>
          </w:p>
        </w:tc>
      </w:tr>
      <w:tr w:rsidR="0072368E" w:rsidRPr="0072368E" w14:paraId="106FBAB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A6E2C7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FACD733" w14:textId="77777777" w:rsidR="0072368E" w:rsidRPr="0072368E" w:rsidRDefault="0072368E" w:rsidP="0072368E">
            <w:pPr>
              <w:jc w:val="both"/>
              <w:rPr>
                <w:sz w:val="22"/>
                <w:szCs w:val="22"/>
              </w:rPr>
            </w:pPr>
            <w:r w:rsidRPr="0072368E">
              <w:rPr>
                <w:sz w:val="22"/>
                <w:szCs w:val="22"/>
              </w:rPr>
              <w:t>07 3 03 27320</w:t>
            </w:r>
          </w:p>
        </w:tc>
        <w:tc>
          <w:tcPr>
            <w:tcW w:w="546" w:type="dxa"/>
            <w:tcBorders>
              <w:top w:val="nil"/>
              <w:left w:val="nil"/>
              <w:bottom w:val="single" w:sz="4" w:space="0" w:color="auto"/>
              <w:right w:val="single" w:sz="4" w:space="0" w:color="auto"/>
            </w:tcBorders>
            <w:shd w:val="clear" w:color="auto" w:fill="auto"/>
            <w:noWrap/>
            <w:hideMark/>
          </w:tcPr>
          <w:p w14:paraId="04C8B70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322C99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89D2A63" w14:textId="77777777" w:rsidR="0072368E" w:rsidRPr="0072368E" w:rsidRDefault="0072368E" w:rsidP="0072368E">
            <w:pPr>
              <w:jc w:val="right"/>
              <w:rPr>
                <w:sz w:val="22"/>
                <w:szCs w:val="22"/>
              </w:rPr>
            </w:pPr>
            <w:r w:rsidRPr="0072368E">
              <w:rPr>
                <w:sz w:val="22"/>
                <w:szCs w:val="22"/>
              </w:rPr>
              <w:t>10,00</w:t>
            </w:r>
          </w:p>
        </w:tc>
      </w:tr>
      <w:tr w:rsidR="0072368E" w:rsidRPr="0072368E" w14:paraId="22AB53EA"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95B7C90"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5C677FB" w14:textId="77777777" w:rsidR="0072368E" w:rsidRPr="0072368E" w:rsidRDefault="0072368E" w:rsidP="0072368E">
            <w:pPr>
              <w:jc w:val="both"/>
              <w:rPr>
                <w:sz w:val="22"/>
                <w:szCs w:val="22"/>
              </w:rPr>
            </w:pPr>
            <w:r w:rsidRPr="0072368E">
              <w:rPr>
                <w:sz w:val="22"/>
                <w:szCs w:val="22"/>
              </w:rPr>
              <w:t>07 3 04 00000</w:t>
            </w:r>
          </w:p>
        </w:tc>
        <w:tc>
          <w:tcPr>
            <w:tcW w:w="546" w:type="dxa"/>
            <w:tcBorders>
              <w:top w:val="nil"/>
              <w:left w:val="nil"/>
              <w:bottom w:val="single" w:sz="4" w:space="0" w:color="auto"/>
              <w:right w:val="single" w:sz="4" w:space="0" w:color="auto"/>
            </w:tcBorders>
            <w:shd w:val="clear" w:color="auto" w:fill="auto"/>
            <w:noWrap/>
            <w:hideMark/>
          </w:tcPr>
          <w:p w14:paraId="19F59F9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EF841AA"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муниципального казённого учреждения «Центр казачьей культуры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14FC007C" w14:textId="77777777" w:rsidR="0072368E" w:rsidRPr="0072368E" w:rsidRDefault="0072368E" w:rsidP="0072368E">
            <w:pPr>
              <w:jc w:val="right"/>
              <w:rPr>
                <w:sz w:val="22"/>
                <w:szCs w:val="22"/>
              </w:rPr>
            </w:pPr>
            <w:r w:rsidRPr="0072368E">
              <w:rPr>
                <w:sz w:val="22"/>
                <w:szCs w:val="22"/>
              </w:rPr>
              <w:t>6 307,00</w:t>
            </w:r>
          </w:p>
        </w:tc>
      </w:tr>
      <w:tr w:rsidR="0072368E" w:rsidRPr="0072368E" w14:paraId="436A14C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BEFAB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36A44B77"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57EFF50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B984E2F"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учреждений, обеспечивающих услуги в области развития казачества</w:t>
            </w:r>
          </w:p>
        </w:tc>
        <w:tc>
          <w:tcPr>
            <w:tcW w:w="1480" w:type="dxa"/>
            <w:tcBorders>
              <w:top w:val="nil"/>
              <w:left w:val="nil"/>
              <w:bottom w:val="single" w:sz="4" w:space="0" w:color="auto"/>
              <w:right w:val="single" w:sz="4" w:space="0" w:color="auto"/>
            </w:tcBorders>
            <w:shd w:val="clear" w:color="auto" w:fill="auto"/>
            <w:noWrap/>
            <w:hideMark/>
          </w:tcPr>
          <w:p w14:paraId="0CFC3AD7" w14:textId="77777777" w:rsidR="0072368E" w:rsidRPr="0072368E" w:rsidRDefault="0072368E" w:rsidP="0072368E">
            <w:pPr>
              <w:jc w:val="right"/>
              <w:rPr>
                <w:sz w:val="22"/>
                <w:szCs w:val="22"/>
              </w:rPr>
            </w:pPr>
            <w:r w:rsidRPr="0072368E">
              <w:rPr>
                <w:sz w:val="22"/>
                <w:szCs w:val="22"/>
              </w:rPr>
              <w:t>6 246,00</w:t>
            </w:r>
          </w:p>
        </w:tc>
      </w:tr>
      <w:tr w:rsidR="0072368E" w:rsidRPr="0072368E" w14:paraId="64C26B8C"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7AD26B5"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28B2E1F8"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7193B65D"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4AC814B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8D02904" w14:textId="77777777" w:rsidR="0072368E" w:rsidRPr="0072368E" w:rsidRDefault="0072368E" w:rsidP="0072368E">
            <w:pPr>
              <w:jc w:val="right"/>
              <w:rPr>
                <w:sz w:val="22"/>
                <w:szCs w:val="22"/>
              </w:rPr>
            </w:pPr>
            <w:r w:rsidRPr="0072368E">
              <w:rPr>
                <w:sz w:val="22"/>
                <w:szCs w:val="22"/>
              </w:rPr>
              <w:t>5 649,00</w:t>
            </w:r>
          </w:p>
        </w:tc>
      </w:tr>
      <w:tr w:rsidR="0072368E" w:rsidRPr="0072368E" w14:paraId="0B9CE92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1A4C5AF"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9408CA8"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3C61112D" w14:textId="77777777" w:rsidR="0072368E" w:rsidRPr="0072368E" w:rsidRDefault="0072368E" w:rsidP="0072368E">
            <w:pPr>
              <w:jc w:val="both"/>
              <w:rPr>
                <w:sz w:val="22"/>
                <w:szCs w:val="22"/>
              </w:rPr>
            </w:pPr>
            <w:r w:rsidRPr="0072368E">
              <w:rPr>
                <w:sz w:val="22"/>
                <w:szCs w:val="22"/>
              </w:rPr>
              <w:t>110</w:t>
            </w:r>
          </w:p>
        </w:tc>
        <w:tc>
          <w:tcPr>
            <w:tcW w:w="4843" w:type="dxa"/>
            <w:tcBorders>
              <w:top w:val="nil"/>
              <w:left w:val="nil"/>
              <w:bottom w:val="single" w:sz="4" w:space="0" w:color="auto"/>
              <w:right w:val="single" w:sz="4" w:space="0" w:color="auto"/>
            </w:tcBorders>
            <w:shd w:val="clear" w:color="auto" w:fill="auto"/>
            <w:hideMark/>
          </w:tcPr>
          <w:p w14:paraId="72DCC6D5"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казенных учреждений</w:t>
            </w:r>
          </w:p>
        </w:tc>
        <w:tc>
          <w:tcPr>
            <w:tcW w:w="1480" w:type="dxa"/>
            <w:tcBorders>
              <w:top w:val="nil"/>
              <w:left w:val="nil"/>
              <w:bottom w:val="single" w:sz="4" w:space="0" w:color="auto"/>
              <w:right w:val="single" w:sz="4" w:space="0" w:color="auto"/>
            </w:tcBorders>
            <w:shd w:val="clear" w:color="auto" w:fill="auto"/>
            <w:noWrap/>
            <w:hideMark/>
          </w:tcPr>
          <w:p w14:paraId="1AC4D144" w14:textId="77777777" w:rsidR="0072368E" w:rsidRPr="0072368E" w:rsidRDefault="0072368E" w:rsidP="0072368E">
            <w:pPr>
              <w:jc w:val="right"/>
              <w:rPr>
                <w:sz w:val="22"/>
                <w:szCs w:val="22"/>
              </w:rPr>
            </w:pPr>
            <w:r w:rsidRPr="0072368E">
              <w:rPr>
                <w:sz w:val="22"/>
                <w:szCs w:val="22"/>
              </w:rPr>
              <w:t>5 649,00</w:t>
            </w:r>
          </w:p>
        </w:tc>
      </w:tr>
      <w:tr w:rsidR="0072368E" w:rsidRPr="0072368E" w14:paraId="66EF072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A97A00"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09BA1D02"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43F7826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951CD5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23F06A7" w14:textId="77777777" w:rsidR="0072368E" w:rsidRPr="0072368E" w:rsidRDefault="0072368E" w:rsidP="0072368E">
            <w:pPr>
              <w:jc w:val="right"/>
              <w:rPr>
                <w:sz w:val="22"/>
                <w:szCs w:val="22"/>
              </w:rPr>
            </w:pPr>
            <w:r w:rsidRPr="0072368E">
              <w:rPr>
                <w:sz w:val="22"/>
                <w:szCs w:val="22"/>
              </w:rPr>
              <w:t>594,00</w:t>
            </w:r>
          </w:p>
        </w:tc>
      </w:tr>
      <w:tr w:rsidR="0072368E" w:rsidRPr="0072368E" w14:paraId="7BD9D40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F2AF92"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B4661A9"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661D605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005E28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CD0A86A" w14:textId="77777777" w:rsidR="0072368E" w:rsidRPr="0072368E" w:rsidRDefault="0072368E" w:rsidP="0072368E">
            <w:pPr>
              <w:jc w:val="right"/>
              <w:rPr>
                <w:sz w:val="22"/>
                <w:szCs w:val="22"/>
              </w:rPr>
            </w:pPr>
            <w:r w:rsidRPr="0072368E">
              <w:rPr>
                <w:sz w:val="22"/>
                <w:szCs w:val="22"/>
              </w:rPr>
              <w:t>594,00</w:t>
            </w:r>
          </w:p>
        </w:tc>
      </w:tr>
      <w:tr w:rsidR="0072368E" w:rsidRPr="0072368E" w14:paraId="27BA8CC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EA720F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1CA8DEFB"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157EF3AA"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4256883D"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CB570F1" w14:textId="77777777" w:rsidR="0072368E" w:rsidRPr="0072368E" w:rsidRDefault="0072368E" w:rsidP="0072368E">
            <w:pPr>
              <w:jc w:val="right"/>
              <w:rPr>
                <w:sz w:val="22"/>
                <w:szCs w:val="22"/>
              </w:rPr>
            </w:pPr>
            <w:r w:rsidRPr="0072368E">
              <w:rPr>
                <w:sz w:val="22"/>
                <w:szCs w:val="22"/>
              </w:rPr>
              <w:t>3,00</w:t>
            </w:r>
          </w:p>
        </w:tc>
      </w:tr>
      <w:tr w:rsidR="0072368E" w:rsidRPr="0072368E" w14:paraId="2E3C2A4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AB806E9"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0EDF734" w14:textId="77777777" w:rsidR="0072368E" w:rsidRPr="0072368E" w:rsidRDefault="0072368E" w:rsidP="0072368E">
            <w:pPr>
              <w:jc w:val="both"/>
              <w:rPr>
                <w:sz w:val="22"/>
                <w:szCs w:val="22"/>
              </w:rPr>
            </w:pPr>
            <w:r w:rsidRPr="0072368E">
              <w:rPr>
                <w:sz w:val="22"/>
                <w:szCs w:val="22"/>
              </w:rPr>
              <w:t>07 3 04 11310</w:t>
            </w:r>
          </w:p>
        </w:tc>
        <w:tc>
          <w:tcPr>
            <w:tcW w:w="546" w:type="dxa"/>
            <w:tcBorders>
              <w:top w:val="nil"/>
              <w:left w:val="nil"/>
              <w:bottom w:val="single" w:sz="4" w:space="0" w:color="auto"/>
              <w:right w:val="single" w:sz="4" w:space="0" w:color="auto"/>
            </w:tcBorders>
            <w:shd w:val="clear" w:color="auto" w:fill="auto"/>
            <w:noWrap/>
            <w:hideMark/>
          </w:tcPr>
          <w:p w14:paraId="04316893"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76858B58"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7C3F94CB" w14:textId="77777777" w:rsidR="0072368E" w:rsidRPr="0072368E" w:rsidRDefault="0072368E" w:rsidP="0072368E">
            <w:pPr>
              <w:jc w:val="right"/>
              <w:rPr>
                <w:sz w:val="22"/>
                <w:szCs w:val="22"/>
              </w:rPr>
            </w:pPr>
            <w:r w:rsidRPr="0072368E">
              <w:rPr>
                <w:sz w:val="22"/>
                <w:szCs w:val="22"/>
              </w:rPr>
              <w:t>3,00</w:t>
            </w:r>
          </w:p>
        </w:tc>
      </w:tr>
      <w:tr w:rsidR="0072368E" w:rsidRPr="0072368E" w14:paraId="62255E24"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552DD8DA"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5AE509D9" w14:textId="77777777" w:rsidR="0072368E" w:rsidRPr="0072368E" w:rsidRDefault="0072368E" w:rsidP="0072368E">
            <w:pPr>
              <w:jc w:val="both"/>
              <w:rPr>
                <w:sz w:val="22"/>
                <w:szCs w:val="22"/>
              </w:rPr>
            </w:pPr>
            <w:r w:rsidRPr="0072368E">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1FB79DD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22E993E"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учреждений, обеспечивающих услуги в области развития казачества</w:t>
            </w:r>
          </w:p>
        </w:tc>
        <w:tc>
          <w:tcPr>
            <w:tcW w:w="1480" w:type="dxa"/>
            <w:tcBorders>
              <w:top w:val="nil"/>
              <w:left w:val="nil"/>
              <w:bottom w:val="single" w:sz="4" w:space="0" w:color="auto"/>
              <w:right w:val="single" w:sz="4" w:space="0" w:color="auto"/>
            </w:tcBorders>
            <w:shd w:val="clear" w:color="auto" w:fill="auto"/>
            <w:noWrap/>
            <w:hideMark/>
          </w:tcPr>
          <w:p w14:paraId="30B9C773" w14:textId="77777777" w:rsidR="0072368E" w:rsidRPr="0072368E" w:rsidRDefault="0072368E" w:rsidP="0072368E">
            <w:pPr>
              <w:jc w:val="right"/>
              <w:rPr>
                <w:sz w:val="22"/>
                <w:szCs w:val="22"/>
              </w:rPr>
            </w:pPr>
            <w:r w:rsidRPr="0072368E">
              <w:rPr>
                <w:sz w:val="22"/>
                <w:szCs w:val="22"/>
              </w:rPr>
              <w:t>61,00</w:t>
            </w:r>
          </w:p>
        </w:tc>
      </w:tr>
      <w:tr w:rsidR="0072368E" w:rsidRPr="0072368E" w14:paraId="4AA97C7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E998356"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72506889" w14:textId="77777777" w:rsidR="0072368E" w:rsidRPr="0072368E" w:rsidRDefault="0072368E" w:rsidP="0072368E">
            <w:pPr>
              <w:jc w:val="both"/>
              <w:rPr>
                <w:sz w:val="22"/>
                <w:szCs w:val="22"/>
              </w:rPr>
            </w:pPr>
            <w:r w:rsidRPr="0072368E">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11C737F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2BBFE9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22AF3D" w14:textId="77777777" w:rsidR="0072368E" w:rsidRPr="0072368E" w:rsidRDefault="0072368E" w:rsidP="0072368E">
            <w:pPr>
              <w:jc w:val="right"/>
              <w:rPr>
                <w:sz w:val="22"/>
                <w:szCs w:val="22"/>
              </w:rPr>
            </w:pPr>
            <w:r w:rsidRPr="0072368E">
              <w:rPr>
                <w:sz w:val="22"/>
                <w:szCs w:val="22"/>
              </w:rPr>
              <w:t>61,00</w:t>
            </w:r>
          </w:p>
        </w:tc>
      </w:tr>
      <w:tr w:rsidR="0072368E" w:rsidRPr="0072368E" w14:paraId="54FC86E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318E21B" w14:textId="77777777" w:rsidR="0072368E" w:rsidRPr="0072368E" w:rsidRDefault="0072368E" w:rsidP="0072368E">
            <w:pPr>
              <w:jc w:val="both"/>
              <w:rPr>
                <w:sz w:val="22"/>
                <w:szCs w:val="22"/>
              </w:rPr>
            </w:pPr>
            <w:r w:rsidRPr="0072368E">
              <w:rPr>
                <w:sz w:val="22"/>
                <w:szCs w:val="22"/>
              </w:rPr>
              <w:t>08 01</w:t>
            </w:r>
          </w:p>
        </w:tc>
        <w:tc>
          <w:tcPr>
            <w:tcW w:w="1840" w:type="dxa"/>
            <w:tcBorders>
              <w:top w:val="nil"/>
              <w:left w:val="nil"/>
              <w:bottom w:val="single" w:sz="4" w:space="0" w:color="auto"/>
              <w:right w:val="single" w:sz="4" w:space="0" w:color="auto"/>
            </w:tcBorders>
            <w:shd w:val="clear" w:color="auto" w:fill="auto"/>
            <w:noWrap/>
            <w:hideMark/>
          </w:tcPr>
          <w:p w14:paraId="4CA70FD5" w14:textId="77777777" w:rsidR="0072368E" w:rsidRPr="0072368E" w:rsidRDefault="0072368E" w:rsidP="0072368E">
            <w:pPr>
              <w:jc w:val="both"/>
              <w:rPr>
                <w:sz w:val="22"/>
                <w:szCs w:val="22"/>
              </w:rPr>
            </w:pPr>
            <w:r w:rsidRPr="0072368E">
              <w:rPr>
                <w:sz w:val="22"/>
                <w:szCs w:val="22"/>
              </w:rPr>
              <w:t>07 3 04 11730</w:t>
            </w:r>
          </w:p>
        </w:tc>
        <w:tc>
          <w:tcPr>
            <w:tcW w:w="546" w:type="dxa"/>
            <w:tcBorders>
              <w:top w:val="nil"/>
              <w:left w:val="nil"/>
              <w:bottom w:val="single" w:sz="4" w:space="0" w:color="auto"/>
              <w:right w:val="single" w:sz="4" w:space="0" w:color="auto"/>
            </w:tcBorders>
            <w:shd w:val="clear" w:color="auto" w:fill="auto"/>
            <w:noWrap/>
            <w:hideMark/>
          </w:tcPr>
          <w:p w14:paraId="4017390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5F42C9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35F95A5" w14:textId="77777777" w:rsidR="0072368E" w:rsidRPr="0072368E" w:rsidRDefault="0072368E" w:rsidP="0072368E">
            <w:pPr>
              <w:jc w:val="right"/>
              <w:rPr>
                <w:sz w:val="22"/>
                <w:szCs w:val="22"/>
              </w:rPr>
            </w:pPr>
            <w:r w:rsidRPr="0072368E">
              <w:rPr>
                <w:sz w:val="22"/>
                <w:szCs w:val="22"/>
              </w:rPr>
              <w:t>61,00</w:t>
            </w:r>
          </w:p>
        </w:tc>
      </w:tr>
      <w:tr w:rsidR="0072368E" w:rsidRPr="0072368E" w14:paraId="5CFC217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6D0FD79"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4A9900D2"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AC1477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3E06007" w14:textId="77777777" w:rsidR="0072368E" w:rsidRPr="0072368E" w:rsidRDefault="0072368E" w:rsidP="0072368E">
            <w:pPr>
              <w:jc w:val="both"/>
              <w:rPr>
                <w:color w:val="000000"/>
                <w:sz w:val="22"/>
                <w:szCs w:val="22"/>
              </w:rPr>
            </w:pPr>
            <w:r w:rsidRPr="0072368E">
              <w:rPr>
                <w:color w:val="000000"/>
                <w:sz w:val="22"/>
                <w:szCs w:val="22"/>
              </w:rPr>
              <w:t>Другие вопросы в области культуры, кинематографии</w:t>
            </w:r>
          </w:p>
        </w:tc>
        <w:tc>
          <w:tcPr>
            <w:tcW w:w="1480" w:type="dxa"/>
            <w:tcBorders>
              <w:top w:val="nil"/>
              <w:left w:val="nil"/>
              <w:bottom w:val="single" w:sz="4" w:space="0" w:color="auto"/>
              <w:right w:val="single" w:sz="4" w:space="0" w:color="auto"/>
            </w:tcBorders>
            <w:shd w:val="clear" w:color="auto" w:fill="auto"/>
            <w:noWrap/>
            <w:hideMark/>
          </w:tcPr>
          <w:p w14:paraId="21D0A950" w14:textId="77777777" w:rsidR="0072368E" w:rsidRPr="0072368E" w:rsidRDefault="0072368E" w:rsidP="0072368E">
            <w:pPr>
              <w:jc w:val="right"/>
              <w:rPr>
                <w:sz w:val="22"/>
                <w:szCs w:val="22"/>
              </w:rPr>
            </w:pPr>
            <w:r w:rsidRPr="0072368E">
              <w:rPr>
                <w:sz w:val="22"/>
                <w:szCs w:val="22"/>
              </w:rPr>
              <w:t>8 210,00</w:t>
            </w:r>
          </w:p>
        </w:tc>
      </w:tr>
      <w:tr w:rsidR="0072368E" w:rsidRPr="0072368E" w14:paraId="2C869B5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F9C2C3E"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355A1CD8"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5D11478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AF22E07"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37DCCBE3" w14:textId="77777777" w:rsidR="0072368E" w:rsidRPr="0072368E" w:rsidRDefault="0072368E" w:rsidP="0072368E">
            <w:pPr>
              <w:jc w:val="right"/>
              <w:rPr>
                <w:sz w:val="22"/>
                <w:szCs w:val="22"/>
              </w:rPr>
            </w:pPr>
            <w:r w:rsidRPr="0072368E">
              <w:rPr>
                <w:sz w:val="22"/>
                <w:szCs w:val="22"/>
              </w:rPr>
              <w:t>8 210,00</w:t>
            </w:r>
          </w:p>
        </w:tc>
      </w:tr>
      <w:tr w:rsidR="0072368E" w:rsidRPr="0072368E" w14:paraId="463240D9"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302CE5F"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5DB3E3F5" w14:textId="77777777" w:rsidR="0072368E" w:rsidRPr="0072368E" w:rsidRDefault="0072368E" w:rsidP="0072368E">
            <w:pPr>
              <w:jc w:val="both"/>
              <w:rPr>
                <w:sz w:val="22"/>
                <w:szCs w:val="22"/>
              </w:rPr>
            </w:pPr>
            <w:r w:rsidRPr="0072368E">
              <w:rPr>
                <w:sz w:val="22"/>
                <w:szCs w:val="22"/>
              </w:rPr>
              <w:t>03 5 00 00000</w:t>
            </w:r>
          </w:p>
        </w:tc>
        <w:tc>
          <w:tcPr>
            <w:tcW w:w="546" w:type="dxa"/>
            <w:tcBorders>
              <w:top w:val="nil"/>
              <w:left w:val="nil"/>
              <w:bottom w:val="single" w:sz="4" w:space="0" w:color="auto"/>
              <w:right w:val="single" w:sz="4" w:space="0" w:color="auto"/>
            </w:tcBorders>
            <w:shd w:val="clear" w:color="auto" w:fill="auto"/>
            <w:noWrap/>
            <w:hideMark/>
          </w:tcPr>
          <w:p w14:paraId="593D18D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7EF3DC9"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культуры, молодежной политики, туризма и спорта»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502212A6" w14:textId="77777777" w:rsidR="0072368E" w:rsidRPr="0072368E" w:rsidRDefault="0072368E" w:rsidP="0072368E">
            <w:pPr>
              <w:jc w:val="right"/>
              <w:rPr>
                <w:sz w:val="22"/>
                <w:szCs w:val="22"/>
              </w:rPr>
            </w:pPr>
            <w:r w:rsidRPr="0072368E">
              <w:rPr>
                <w:sz w:val="22"/>
                <w:szCs w:val="22"/>
              </w:rPr>
              <w:t>8 210,00</w:t>
            </w:r>
          </w:p>
        </w:tc>
      </w:tr>
      <w:tr w:rsidR="0072368E" w:rsidRPr="0072368E" w14:paraId="19C1B91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10EE96CF"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2C1C2BBD" w14:textId="77777777" w:rsidR="0072368E" w:rsidRPr="0072368E" w:rsidRDefault="0072368E" w:rsidP="0072368E">
            <w:pPr>
              <w:jc w:val="both"/>
              <w:rPr>
                <w:sz w:val="22"/>
                <w:szCs w:val="22"/>
              </w:rPr>
            </w:pPr>
            <w:r w:rsidRPr="0072368E">
              <w:rPr>
                <w:sz w:val="22"/>
                <w:szCs w:val="22"/>
              </w:rPr>
              <w:t>03 5 01 00000</w:t>
            </w:r>
          </w:p>
        </w:tc>
        <w:tc>
          <w:tcPr>
            <w:tcW w:w="546" w:type="dxa"/>
            <w:tcBorders>
              <w:top w:val="nil"/>
              <w:left w:val="nil"/>
              <w:bottom w:val="single" w:sz="4" w:space="0" w:color="auto"/>
              <w:right w:val="single" w:sz="4" w:space="0" w:color="auto"/>
            </w:tcBorders>
            <w:shd w:val="clear" w:color="auto" w:fill="auto"/>
            <w:noWrap/>
            <w:hideMark/>
          </w:tcPr>
          <w:p w14:paraId="4FC6AF6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443CFAC"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0882B761" w14:textId="77777777" w:rsidR="0072368E" w:rsidRPr="0072368E" w:rsidRDefault="0072368E" w:rsidP="0072368E">
            <w:pPr>
              <w:jc w:val="right"/>
              <w:rPr>
                <w:sz w:val="22"/>
                <w:szCs w:val="22"/>
              </w:rPr>
            </w:pPr>
            <w:r w:rsidRPr="0072368E">
              <w:rPr>
                <w:sz w:val="22"/>
                <w:szCs w:val="22"/>
              </w:rPr>
              <w:t>8 210,00</w:t>
            </w:r>
          </w:p>
        </w:tc>
      </w:tr>
      <w:tr w:rsidR="0072368E" w:rsidRPr="0072368E" w14:paraId="5F17FFA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7E576D3"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790C5896" w14:textId="77777777" w:rsidR="0072368E" w:rsidRPr="0072368E" w:rsidRDefault="0072368E" w:rsidP="0072368E">
            <w:pPr>
              <w:jc w:val="both"/>
              <w:rPr>
                <w:sz w:val="22"/>
                <w:szCs w:val="22"/>
              </w:rPr>
            </w:pPr>
            <w:r w:rsidRPr="0072368E">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69AF6DD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A1510E5"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535E17A" w14:textId="77777777" w:rsidR="0072368E" w:rsidRPr="0072368E" w:rsidRDefault="0072368E" w:rsidP="0072368E">
            <w:pPr>
              <w:jc w:val="right"/>
              <w:rPr>
                <w:sz w:val="22"/>
                <w:szCs w:val="22"/>
              </w:rPr>
            </w:pPr>
            <w:r w:rsidRPr="0072368E">
              <w:rPr>
                <w:sz w:val="22"/>
                <w:szCs w:val="22"/>
              </w:rPr>
              <w:t>8 210,00</w:t>
            </w:r>
          </w:p>
        </w:tc>
      </w:tr>
      <w:tr w:rsidR="0072368E" w:rsidRPr="0072368E" w14:paraId="1FF3E649"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6B88171"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5F4A8D9D" w14:textId="77777777" w:rsidR="0072368E" w:rsidRPr="0072368E" w:rsidRDefault="0072368E" w:rsidP="0072368E">
            <w:pPr>
              <w:jc w:val="both"/>
              <w:rPr>
                <w:sz w:val="22"/>
                <w:szCs w:val="22"/>
              </w:rPr>
            </w:pPr>
            <w:r w:rsidRPr="0072368E">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4A279767"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BE81C5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293175B" w14:textId="77777777" w:rsidR="0072368E" w:rsidRPr="0072368E" w:rsidRDefault="0072368E" w:rsidP="0072368E">
            <w:pPr>
              <w:jc w:val="right"/>
              <w:rPr>
                <w:sz w:val="22"/>
                <w:szCs w:val="22"/>
              </w:rPr>
            </w:pPr>
            <w:r w:rsidRPr="0072368E">
              <w:rPr>
                <w:sz w:val="22"/>
                <w:szCs w:val="22"/>
              </w:rPr>
              <w:t>7 985,00</w:t>
            </w:r>
          </w:p>
        </w:tc>
      </w:tr>
      <w:tr w:rsidR="0072368E" w:rsidRPr="0072368E" w14:paraId="2F686B9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D64B65"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3A174978" w14:textId="77777777" w:rsidR="0072368E" w:rsidRPr="0072368E" w:rsidRDefault="0072368E" w:rsidP="0072368E">
            <w:pPr>
              <w:jc w:val="both"/>
              <w:rPr>
                <w:sz w:val="22"/>
                <w:szCs w:val="22"/>
              </w:rPr>
            </w:pPr>
            <w:r w:rsidRPr="0072368E">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2A6A4A1A"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4AA98230"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63F454DC" w14:textId="77777777" w:rsidR="0072368E" w:rsidRPr="0072368E" w:rsidRDefault="0072368E" w:rsidP="0072368E">
            <w:pPr>
              <w:jc w:val="right"/>
              <w:rPr>
                <w:sz w:val="22"/>
                <w:szCs w:val="22"/>
              </w:rPr>
            </w:pPr>
            <w:r w:rsidRPr="0072368E">
              <w:rPr>
                <w:sz w:val="22"/>
                <w:szCs w:val="22"/>
              </w:rPr>
              <w:t>7 985,00</w:t>
            </w:r>
          </w:p>
        </w:tc>
      </w:tr>
      <w:tr w:rsidR="0072368E" w:rsidRPr="0072368E" w14:paraId="6D97453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3F365E1"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3B98382A" w14:textId="77777777" w:rsidR="0072368E" w:rsidRPr="0072368E" w:rsidRDefault="0072368E" w:rsidP="0072368E">
            <w:pPr>
              <w:jc w:val="both"/>
              <w:rPr>
                <w:sz w:val="22"/>
                <w:szCs w:val="22"/>
              </w:rPr>
            </w:pPr>
            <w:r w:rsidRPr="0072368E">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59AF6B6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9B89847"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B69C4E" w14:textId="77777777" w:rsidR="0072368E" w:rsidRPr="0072368E" w:rsidRDefault="0072368E" w:rsidP="0072368E">
            <w:pPr>
              <w:jc w:val="right"/>
              <w:rPr>
                <w:sz w:val="22"/>
                <w:szCs w:val="22"/>
              </w:rPr>
            </w:pPr>
            <w:r w:rsidRPr="0072368E">
              <w:rPr>
                <w:sz w:val="22"/>
                <w:szCs w:val="22"/>
              </w:rPr>
              <w:t>225,00</w:t>
            </w:r>
          </w:p>
        </w:tc>
      </w:tr>
      <w:tr w:rsidR="0072368E" w:rsidRPr="0072368E" w14:paraId="66EB78E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F47F406" w14:textId="77777777" w:rsidR="0072368E" w:rsidRPr="0072368E" w:rsidRDefault="0072368E" w:rsidP="0072368E">
            <w:pPr>
              <w:jc w:val="both"/>
              <w:rPr>
                <w:sz w:val="22"/>
                <w:szCs w:val="22"/>
              </w:rPr>
            </w:pPr>
            <w:r w:rsidRPr="0072368E">
              <w:rPr>
                <w:sz w:val="22"/>
                <w:szCs w:val="22"/>
              </w:rPr>
              <w:t>08 04</w:t>
            </w:r>
          </w:p>
        </w:tc>
        <w:tc>
          <w:tcPr>
            <w:tcW w:w="1840" w:type="dxa"/>
            <w:tcBorders>
              <w:top w:val="nil"/>
              <w:left w:val="nil"/>
              <w:bottom w:val="single" w:sz="4" w:space="0" w:color="auto"/>
              <w:right w:val="single" w:sz="4" w:space="0" w:color="auto"/>
            </w:tcBorders>
            <w:shd w:val="clear" w:color="auto" w:fill="auto"/>
            <w:noWrap/>
            <w:hideMark/>
          </w:tcPr>
          <w:p w14:paraId="6669734D" w14:textId="77777777" w:rsidR="0072368E" w:rsidRPr="0072368E" w:rsidRDefault="0072368E" w:rsidP="0072368E">
            <w:pPr>
              <w:jc w:val="both"/>
              <w:rPr>
                <w:sz w:val="22"/>
                <w:szCs w:val="22"/>
              </w:rPr>
            </w:pPr>
            <w:r w:rsidRPr="0072368E">
              <w:rPr>
                <w:sz w:val="22"/>
                <w:szCs w:val="22"/>
              </w:rPr>
              <w:t>03 5 01 10010</w:t>
            </w:r>
          </w:p>
        </w:tc>
        <w:tc>
          <w:tcPr>
            <w:tcW w:w="546" w:type="dxa"/>
            <w:tcBorders>
              <w:top w:val="nil"/>
              <w:left w:val="nil"/>
              <w:bottom w:val="single" w:sz="4" w:space="0" w:color="auto"/>
              <w:right w:val="single" w:sz="4" w:space="0" w:color="auto"/>
            </w:tcBorders>
            <w:shd w:val="clear" w:color="auto" w:fill="auto"/>
            <w:noWrap/>
            <w:hideMark/>
          </w:tcPr>
          <w:p w14:paraId="76794B1A"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643277F"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94F0122" w14:textId="77777777" w:rsidR="0072368E" w:rsidRPr="0072368E" w:rsidRDefault="0072368E" w:rsidP="0072368E">
            <w:pPr>
              <w:jc w:val="right"/>
              <w:rPr>
                <w:sz w:val="22"/>
                <w:szCs w:val="22"/>
              </w:rPr>
            </w:pPr>
            <w:r w:rsidRPr="0072368E">
              <w:rPr>
                <w:sz w:val="22"/>
                <w:szCs w:val="22"/>
              </w:rPr>
              <w:t>225,00</w:t>
            </w:r>
          </w:p>
        </w:tc>
      </w:tr>
      <w:tr w:rsidR="0072368E" w:rsidRPr="0072368E" w14:paraId="6C5F0A3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28AF46F" w14:textId="77777777" w:rsidR="0072368E" w:rsidRPr="0072368E" w:rsidRDefault="0072368E" w:rsidP="0072368E">
            <w:pPr>
              <w:jc w:val="both"/>
              <w:rPr>
                <w:sz w:val="22"/>
                <w:szCs w:val="22"/>
              </w:rPr>
            </w:pPr>
            <w:r w:rsidRPr="0072368E">
              <w:rPr>
                <w:sz w:val="22"/>
                <w:szCs w:val="22"/>
              </w:rPr>
              <w:t>10 00</w:t>
            </w:r>
          </w:p>
        </w:tc>
        <w:tc>
          <w:tcPr>
            <w:tcW w:w="1840" w:type="dxa"/>
            <w:tcBorders>
              <w:top w:val="nil"/>
              <w:left w:val="nil"/>
              <w:bottom w:val="single" w:sz="4" w:space="0" w:color="auto"/>
              <w:right w:val="single" w:sz="4" w:space="0" w:color="auto"/>
            </w:tcBorders>
            <w:shd w:val="clear" w:color="auto" w:fill="auto"/>
            <w:noWrap/>
            <w:hideMark/>
          </w:tcPr>
          <w:p w14:paraId="57D04C72"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D1190A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5E704F9" w14:textId="77777777" w:rsidR="0072368E" w:rsidRPr="0072368E" w:rsidRDefault="0072368E" w:rsidP="0072368E">
            <w:pPr>
              <w:jc w:val="both"/>
              <w:rPr>
                <w:color w:val="000000"/>
                <w:sz w:val="22"/>
                <w:szCs w:val="22"/>
              </w:rPr>
            </w:pPr>
            <w:r w:rsidRPr="0072368E">
              <w:rPr>
                <w:color w:val="000000"/>
                <w:sz w:val="22"/>
                <w:szCs w:val="22"/>
              </w:rPr>
              <w:t>Социальная политика</w:t>
            </w:r>
          </w:p>
        </w:tc>
        <w:tc>
          <w:tcPr>
            <w:tcW w:w="1480" w:type="dxa"/>
            <w:tcBorders>
              <w:top w:val="nil"/>
              <w:left w:val="nil"/>
              <w:bottom w:val="single" w:sz="4" w:space="0" w:color="auto"/>
              <w:right w:val="single" w:sz="4" w:space="0" w:color="auto"/>
            </w:tcBorders>
            <w:shd w:val="clear" w:color="auto" w:fill="auto"/>
            <w:noWrap/>
            <w:hideMark/>
          </w:tcPr>
          <w:p w14:paraId="1AB6A830" w14:textId="77777777" w:rsidR="0072368E" w:rsidRPr="0072368E" w:rsidRDefault="0072368E" w:rsidP="0072368E">
            <w:pPr>
              <w:jc w:val="right"/>
              <w:rPr>
                <w:sz w:val="22"/>
                <w:szCs w:val="22"/>
              </w:rPr>
            </w:pPr>
            <w:r w:rsidRPr="0072368E">
              <w:rPr>
                <w:sz w:val="22"/>
                <w:szCs w:val="22"/>
              </w:rPr>
              <w:t>1 282 726,73</w:t>
            </w:r>
          </w:p>
        </w:tc>
      </w:tr>
      <w:tr w:rsidR="0072368E" w:rsidRPr="0072368E" w14:paraId="727A9ED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5178C1E"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3670DED"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38E0B5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B553AE7"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noWrap/>
            <w:hideMark/>
          </w:tcPr>
          <w:p w14:paraId="6FC1A242" w14:textId="77777777" w:rsidR="0072368E" w:rsidRPr="0072368E" w:rsidRDefault="0072368E" w:rsidP="0072368E">
            <w:pPr>
              <w:jc w:val="right"/>
              <w:rPr>
                <w:sz w:val="22"/>
                <w:szCs w:val="22"/>
              </w:rPr>
            </w:pPr>
            <w:r w:rsidRPr="0072368E">
              <w:rPr>
                <w:sz w:val="22"/>
                <w:szCs w:val="22"/>
              </w:rPr>
              <w:t>298 449,41</w:t>
            </w:r>
          </w:p>
        </w:tc>
      </w:tr>
      <w:tr w:rsidR="0072368E" w:rsidRPr="0072368E" w14:paraId="6160547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52D3284"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1F7CEA4" w14:textId="77777777" w:rsidR="0072368E" w:rsidRPr="0072368E" w:rsidRDefault="0072368E" w:rsidP="0072368E">
            <w:pPr>
              <w:jc w:val="both"/>
              <w:rPr>
                <w:sz w:val="22"/>
                <w:szCs w:val="22"/>
              </w:rPr>
            </w:pPr>
            <w:r w:rsidRPr="0072368E">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6ABF378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4C1261B"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40DFB645" w14:textId="77777777" w:rsidR="0072368E" w:rsidRPr="0072368E" w:rsidRDefault="0072368E" w:rsidP="0072368E">
            <w:pPr>
              <w:jc w:val="right"/>
              <w:rPr>
                <w:sz w:val="22"/>
                <w:szCs w:val="22"/>
              </w:rPr>
            </w:pPr>
            <w:r w:rsidRPr="0072368E">
              <w:rPr>
                <w:sz w:val="22"/>
                <w:szCs w:val="22"/>
              </w:rPr>
              <w:t>298 449,41</w:t>
            </w:r>
          </w:p>
        </w:tc>
      </w:tr>
      <w:tr w:rsidR="0072368E" w:rsidRPr="0072368E" w14:paraId="60DEC85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794A26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C2664F1" w14:textId="77777777" w:rsidR="0072368E" w:rsidRPr="0072368E" w:rsidRDefault="0072368E" w:rsidP="0072368E">
            <w:pPr>
              <w:jc w:val="both"/>
              <w:rPr>
                <w:sz w:val="22"/>
                <w:szCs w:val="22"/>
              </w:rPr>
            </w:pPr>
            <w:r w:rsidRPr="0072368E">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57FB352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B325369" w14:textId="77777777" w:rsidR="0072368E" w:rsidRPr="0072368E" w:rsidRDefault="0072368E" w:rsidP="0072368E">
            <w:pPr>
              <w:jc w:val="both"/>
              <w:rPr>
                <w:color w:val="000000"/>
                <w:sz w:val="22"/>
                <w:szCs w:val="22"/>
              </w:rPr>
            </w:pPr>
            <w:r w:rsidRPr="0072368E">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34B6B8DD" w14:textId="77777777" w:rsidR="0072368E" w:rsidRPr="0072368E" w:rsidRDefault="0072368E" w:rsidP="0072368E">
            <w:pPr>
              <w:jc w:val="right"/>
              <w:rPr>
                <w:sz w:val="22"/>
                <w:szCs w:val="22"/>
              </w:rPr>
            </w:pPr>
            <w:r w:rsidRPr="0072368E">
              <w:rPr>
                <w:sz w:val="22"/>
                <w:szCs w:val="22"/>
              </w:rPr>
              <w:t>238 687,64</w:t>
            </w:r>
          </w:p>
        </w:tc>
      </w:tr>
      <w:tr w:rsidR="0072368E" w:rsidRPr="0072368E" w14:paraId="4AE156C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DB83AB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FB2915E" w14:textId="77777777" w:rsidR="0072368E" w:rsidRPr="0072368E" w:rsidRDefault="0072368E" w:rsidP="0072368E">
            <w:pPr>
              <w:jc w:val="both"/>
              <w:rPr>
                <w:sz w:val="22"/>
                <w:szCs w:val="22"/>
              </w:rPr>
            </w:pPr>
            <w:r w:rsidRPr="0072368E">
              <w:rPr>
                <w:sz w:val="22"/>
                <w:szCs w:val="22"/>
              </w:rPr>
              <w:t>04 1 01 00000</w:t>
            </w:r>
          </w:p>
        </w:tc>
        <w:tc>
          <w:tcPr>
            <w:tcW w:w="546" w:type="dxa"/>
            <w:tcBorders>
              <w:top w:val="nil"/>
              <w:left w:val="nil"/>
              <w:bottom w:val="single" w:sz="4" w:space="0" w:color="auto"/>
              <w:right w:val="single" w:sz="4" w:space="0" w:color="auto"/>
            </w:tcBorders>
            <w:shd w:val="clear" w:color="auto" w:fill="auto"/>
            <w:noWrap/>
            <w:hideMark/>
          </w:tcPr>
          <w:p w14:paraId="007FB72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EA19A73"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«Предоставление мер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58AEF45C" w14:textId="77777777" w:rsidR="0072368E" w:rsidRPr="0072368E" w:rsidRDefault="0072368E" w:rsidP="0072368E">
            <w:pPr>
              <w:jc w:val="right"/>
              <w:rPr>
                <w:sz w:val="22"/>
                <w:szCs w:val="22"/>
              </w:rPr>
            </w:pPr>
            <w:r w:rsidRPr="0072368E">
              <w:rPr>
                <w:sz w:val="22"/>
                <w:szCs w:val="22"/>
              </w:rPr>
              <w:t>216 357,96</w:t>
            </w:r>
          </w:p>
        </w:tc>
      </w:tr>
      <w:tr w:rsidR="0072368E" w:rsidRPr="0072368E" w14:paraId="754FCDC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CAAC3E"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73E96D9"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72DD1E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3D996C8" w14:textId="77777777" w:rsidR="0072368E" w:rsidRPr="0072368E" w:rsidRDefault="0072368E" w:rsidP="0072368E">
            <w:pPr>
              <w:jc w:val="both"/>
              <w:rPr>
                <w:color w:val="000000"/>
                <w:sz w:val="22"/>
                <w:szCs w:val="22"/>
              </w:rPr>
            </w:pPr>
            <w:r w:rsidRPr="0072368E">
              <w:rPr>
                <w:color w:val="000000"/>
                <w:sz w:val="22"/>
                <w:szCs w:val="22"/>
              </w:rPr>
              <w:t>Осуществление ежегодной денежной выплаты лицам, награжденным нагрудным знаком «Почетный донор России»</w:t>
            </w:r>
          </w:p>
        </w:tc>
        <w:tc>
          <w:tcPr>
            <w:tcW w:w="1480" w:type="dxa"/>
            <w:tcBorders>
              <w:top w:val="nil"/>
              <w:left w:val="nil"/>
              <w:bottom w:val="single" w:sz="4" w:space="0" w:color="auto"/>
              <w:right w:val="single" w:sz="4" w:space="0" w:color="auto"/>
            </w:tcBorders>
            <w:shd w:val="clear" w:color="auto" w:fill="auto"/>
            <w:noWrap/>
            <w:hideMark/>
          </w:tcPr>
          <w:p w14:paraId="1D7A3BAB" w14:textId="77777777" w:rsidR="0072368E" w:rsidRPr="0072368E" w:rsidRDefault="0072368E" w:rsidP="0072368E">
            <w:pPr>
              <w:jc w:val="right"/>
              <w:rPr>
                <w:sz w:val="22"/>
                <w:szCs w:val="22"/>
              </w:rPr>
            </w:pPr>
            <w:r w:rsidRPr="0072368E">
              <w:rPr>
                <w:sz w:val="22"/>
                <w:szCs w:val="22"/>
              </w:rPr>
              <w:t>3 140,60</w:t>
            </w:r>
          </w:p>
        </w:tc>
      </w:tr>
      <w:tr w:rsidR="0072368E" w:rsidRPr="0072368E" w14:paraId="1DEDE77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19585FD"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041EDCA"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6C4C1EA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F41807B"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EEAB9FC" w14:textId="77777777" w:rsidR="0072368E" w:rsidRPr="0072368E" w:rsidRDefault="0072368E" w:rsidP="0072368E">
            <w:pPr>
              <w:jc w:val="right"/>
              <w:rPr>
                <w:sz w:val="22"/>
                <w:szCs w:val="22"/>
              </w:rPr>
            </w:pPr>
            <w:r w:rsidRPr="0072368E">
              <w:rPr>
                <w:sz w:val="22"/>
                <w:szCs w:val="22"/>
              </w:rPr>
              <w:t>15,62</w:t>
            </w:r>
          </w:p>
        </w:tc>
      </w:tr>
      <w:tr w:rsidR="0072368E" w:rsidRPr="0072368E" w14:paraId="1E32EF5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AD4AD4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C090EE1"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628CB88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B8F4D3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391DF5E" w14:textId="77777777" w:rsidR="0072368E" w:rsidRPr="0072368E" w:rsidRDefault="0072368E" w:rsidP="0072368E">
            <w:pPr>
              <w:jc w:val="right"/>
              <w:rPr>
                <w:sz w:val="22"/>
                <w:szCs w:val="22"/>
              </w:rPr>
            </w:pPr>
            <w:r w:rsidRPr="0072368E">
              <w:rPr>
                <w:sz w:val="22"/>
                <w:szCs w:val="22"/>
              </w:rPr>
              <w:t>15,62</w:t>
            </w:r>
          </w:p>
        </w:tc>
      </w:tr>
      <w:tr w:rsidR="0072368E" w:rsidRPr="0072368E" w14:paraId="4EB28B6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313CBE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982D9E0"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3BED489B"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1907412C"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65BE6D0" w14:textId="77777777" w:rsidR="0072368E" w:rsidRPr="0072368E" w:rsidRDefault="0072368E" w:rsidP="0072368E">
            <w:pPr>
              <w:jc w:val="right"/>
              <w:rPr>
                <w:sz w:val="22"/>
                <w:szCs w:val="22"/>
              </w:rPr>
            </w:pPr>
            <w:r w:rsidRPr="0072368E">
              <w:rPr>
                <w:sz w:val="22"/>
                <w:szCs w:val="22"/>
              </w:rPr>
              <w:t>3 124,98</w:t>
            </w:r>
          </w:p>
        </w:tc>
      </w:tr>
      <w:tr w:rsidR="0072368E" w:rsidRPr="0072368E" w14:paraId="29DDCCC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29A15EE"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C481171"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3D20EEA"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3C93124E"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7132185E" w14:textId="77777777" w:rsidR="0072368E" w:rsidRPr="0072368E" w:rsidRDefault="0072368E" w:rsidP="0072368E">
            <w:pPr>
              <w:jc w:val="right"/>
              <w:rPr>
                <w:sz w:val="22"/>
                <w:szCs w:val="22"/>
              </w:rPr>
            </w:pPr>
            <w:r w:rsidRPr="0072368E">
              <w:rPr>
                <w:sz w:val="22"/>
                <w:szCs w:val="22"/>
              </w:rPr>
              <w:t>3 124,98</w:t>
            </w:r>
          </w:p>
        </w:tc>
      </w:tr>
      <w:tr w:rsidR="0072368E" w:rsidRPr="0072368E" w14:paraId="5F0011AD"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D05C73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1B91394" w14:textId="77777777" w:rsidR="0072368E" w:rsidRPr="0072368E" w:rsidRDefault="0072368E" w:rsidP="0072368E">
            <w:pPr>
              <w:jc w:val="both"/>
              <w:rPr>
                <w:sz w:val="22"/>
                <w:szCs w:val="22"/>
              </w:rPr>
            </w:pPr>
            <w:r w:rsidRPr="0072368E">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5430D2E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16F1D4" w14:textId="77777777" w:rsidR="0072368E" w:rsidRPr="0072368E" w:rsidRDefault="0072368E" w:rsidP="0072368E">
            <w:pPr>
              <w:jc w:val="both"/>
              <w:rPr>
                <w:color w:val="000000"/>
                <w:sz w:val="22"/>
                <w:szCs w:val="22"/>
              </w:rPr>
            </w:pPr>
            <w:r w:rsidRPr="0072368E">
              <w:rPr>
                <w:color w:val="000000"/>
                <w:sz w:val="22"/>
                <w:szCs w:val="22"/>
              </w:rPr>
              <w:t>Предоставление государственной социальной помощи малоимущим семьям, малоимущим одиноко проживающим гражданам</w:t>
            </w:r>
          </w:p>
        </w:tc>
        <w:tc>
          <w:tcPr>
            <w:tcW w:w="1480" w:type="dxa"/>
            <w:tcBorders>
              <w:top w:val="nil"/>
              <w:left w:val="nil"/>
              <w:bottom w:val="single" w:sz="4" w:space="0" w:color="auto"/>
              <w:right w:val="single" w:sz="4" w:space="0" w:color="auto"/>
            </w:tcBorders>
            <w:shd w:val="clear" w:color="auto" w:fill="auto"/>
            <w:noWrap/>
            <w:hideMark/>
          </w:tcPr>
          <w:p w14:paraId="3B484807" w14:textId="77777777" w:rsidR="0072368E" w:rsidRPr="0072368E" w:rsidRDefault="0072368E" w:rsidP="0072368E">
            <w:pPr>
              <w:jc w:val="right"/>
              <w:rPr>
                <w:sz w:val="22"/>
                <w:szCs w:val="22"/>
              </w:rPr>
            </w:pPr>
            <w:r w:rsidRPr="0072368E">
              <w:rPr>
                <w:sz w:val="22"/>
                <w:szCs w:val="22"/>
              </w:rPr>
              <w:t>2 192,60</w:t>
            </w:r>
          </w:p>
        </w:tc>
      </w:tr>
      <w:tr w:rsidR="0072368E" w:rsidRPr="0072368E" w14:paraId="36FF169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0B3119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0B66503" w14:textId="77777777" w:rsidR="0072368E" w:rsidRPr="0072368E" w:rsidRDefault="0072368E" w:rsidP="0072368E">
            <w:pPr>
              <w:jc w:val="both"/>
              <w:rPr>
                <w:sz w:val="22"/>
                <w:szCs w:val="22"/>
              </w:rPr>
            </w:pPr>
            <w:r w:rsidRPr="0072368E">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404DDC70"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060E7EF2"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7528BD9D" w14:textId="77777777" w:rsidR="0072368E" w:rsidRPr="0072368E" w:rsidRDefault="0072368E" w:rsidP="0072368E">
            <w:pPr>
              <w:jc w:val="right"/>
              <w:rPr>
                <w:sz w:val="22"/>
                <w:szCs w:val="22"/>
              </w:rPr>
            </w:pPr>
            <w:r w:rsidRPr="0072368E">
              <w:rPr>
                <w:sz w:val="22"/>
                <w:szCs w:val="22"/>
              </w:rPr>
              <w:t>2 192,60</w:t>
            </w:r>
          </w:p>
        </w:tc>
      </w:tr>
      <w:tr w:rsidR="0072368E" w:rsidRPr="0072368E" w14:paraId="68549C0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313522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742DF08" w14:textId="77777777" w:rsidR="0072368E" w:rsidRPr="0072368E" w:rsidRDefault="0072368E" w:rsidP="0072368E">
            <w:pPr>
              <w:jc w:val="both"/>
              <w:rPr>
                <w:sz w:val="22"/>
                <w:szCs w:val="22"/>
              </w:rPr>
            </w:pPr>
            <w:r w:rsidRPr="0072368E">
              <w:rPr>
                <w:sz w:val="22"/>
                <w:szCs w:val="22"/>
              </w:rPr>
              <w:t>04 1 01 76240</w:t>
            </w:r>
          </w:p>
        </w:tc>
        <w:tc>
          <w:tcPr>
            <w:tcW w:w="546" w:type="dxa"/>
            <w:tcBorders>
              <w:top w:val="nil"/>
              <w:left w:val="nil"/>
              <w:bottom w:val="single" w:sz="4" w:space="0" w:color="auto"/>
              <w:right w:val="single" w:sz="4" w:space="0" w:color="auto"/>
            </w:tcBorders>
            <w:shd w:val="clear" w:color="auto" w:fill="auto"/>
            <w:noWrap/>
            <w:hideMark/>
          </w:tcPr>
          <w:p w14:paraId="6B731955"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399FD381"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381DEFE" w14:textId="77777777" w:rsidR="0072368E" w:rsidRPr="0072368E" w:rsidRDefault="0072368E" w:rsidP="0072368E">
            <w:pPr>
              <w:jc w:val="right"/>
              <w:rPr>
                <w:sz w:val="22"/>
                <w:szCs w:val="22"/>
              </w:rPr>
            </w:pPr>
            <w:r w:rsidRPr="0072368E">
              <w:rPr>
                <w:sz w:val="22"/>
                <w:szCs w:val="22"/>
              </w:rPr>
              <w:t>2 192,60</w:t>
            </w:r>
          </w:p>
        </w:tc>
      </w:tr>
      <w:tr w:rsidR="0072368E" w:rsidRPr="0072368E" w14:paraId="7E2103A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F285A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2FDE142" w14:textId="77777777" w:rsidR="0072368E" w:rsidRPr="0072368E" w:rsidRDefault="0072368E" w:rsidP="0072368E">
            <w:pPr>
              <w:jc w:val="both"/>
              <w:rPr>
                <w:sz w:val="22"/>
                <w:szCs w:val="22"/>
              </w:rPr>
            </w:pPr>
            <w:r w:rsidRPr="0072368E">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20B7846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B5F650B" w14:textId="77777777" w:rsidR="0072368E" w:rsidRPr="0072368E" w:rsidRDefault="0072368E" w:rsidP="0072368E">
            <w:pPr>
              <w:jc w:val="both"/>
              <w:rPr>
                <w:color w:val="000000"/>
                <w:sz w:val="22"/>
                <w:szCs w:val="22"/>
              </w:rPr>
            </w:pPr>
            <w:r w:rsidRPr="0072368E">
              <w:rPr>
                <w:color w:val="000000"/>
                <w:sz w:val="22"/>
                <w:szCs w:val="22"/>
              </w:rPr>
              <w:t>Выплата ежегодного социального пособия на проезд учащимся (студентам)</w:t>
            </w:r>
          </w:p>
        </w:tc>
        <w:tc>
          <w:tcPr>
            <w:tcW w:w="1480" w:type="dxa"/>
            <w:tcBorders>
              <w:top w:val="nil"/>
              <w:left w:val="nil"/>
              <w:bottom w:val="single" w:sz="4" w:space="0" w:color="auto"/>
              <w:right w:val="single" w:sz="4" w:space="0" w:color="auto"/>
            </w:tcBorders>
            <w:shd w:val="clear" w:color="auto" w:fill="auto"/>
            <w:noWrap/>
            <w:hideMark/>
          </w:tcPr>
          <w:p w14:paraId="55B439FA" w14:textId="77777777" w:rsidR="0072368E" w:rsidRPr="0072368E" w:rsidRDefault="0072368E" w:rsidP="0072368E">
            <w:pPr>
              <w:jc w:val="right"/>
              <w:rPr>
                <w:sz w:val="22"/>
                <w:szCs w:val="22"/>
              </w:rPr>
            </w:pPr>
            <w:r w:rsidRPr="0072368E">
              <w:rPr>
                <w:sz w:val="22"/>
                <w:szCs w:val="22"/>
              </w:rPr>
              <w:t>97,05</w:t>
            </w:r>
          </w:p>
        </w:tc>
      </w:tr>
      <w:tr w:rsidR="0072368E" w:rsidRPr="0072368E" w14:paraId="79E378F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395598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3999898" w14:textId="77777777" w:rsidR="0072368E" w:rsidRPr="0072368E" w:rsidRDefault="0072368E" w:rsidP="0072368E">
            <w:pPr>
              <w:jc w:val="both"/>
              <w:rPr>
                <w:sz w:val="22"/>
                <w:szCs w:val="22"/>
              </w:rPr>
            </w:pPr>
            <w:r w:rsidRPr="0072368E">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567FCA4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F809F9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4779032" w14:textId="77777777" w:rsidR="0072368E" w:rsidRPr="0072368E" w:rsidRDefault="0072368E" w:rsidP="0072368E">
            <w:pPr>
              <w:jc w:val="right"/>
              <w:rPr>
                <w:sz w:val="22"/>
                <w:szCs w:val="22"/>
              </w:rPr>
            </w:pPr>
            <w:r w:rsidRPr="0072368E">
              <w:rPr>
                <w:sz w:val="22"/>
                <w:szCs w:val="22"/>
              </w:rPr>
              <w:t>1,29</w:t>
            </w:r>
          </w:p>
        </w:tc>
      </w:tr>
      <w:tr w:rsidR="0072368E" w:rsidRPr="0072368E" w14:paraId="1AFB6D6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6A3D141"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59F6F78" w14:textId="77777777" w:rsidR="0072368E" w:rsidRPr="0072368E" w:rsidRDefault="0072368E" w:rsidP="0072368E">
            <w:pPr>
              <w:jc w:val="both"/>
              <w:rPr>
                <w:sz w:val="22"/>
                <w:szCs w:val="22"/>
              </w:rPr>
            </w:pPr>
            <w:r w:rsidRPr="0072368E">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00844C0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E655EB7"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1EF78D5" w14:textId="77777777" w:rsidR="0072368E" w:rsidRPr="0072368E" w:rsidRDefault="0072368E" w:rsidP="0072368E">
            <w:pPr>
              <w:jc w:val="right"/>
              <w:rPr>
                <w:sz w:val="22"/>
                <w:szCs w:val="22"/>
              </w:rPr>
            </w:pPr>
            <w:r w:rsidRPr="0072368E">
              <w:rPr>
                <w:sz w:val="22"/>
                <w:szCs w:val="22"/>
              </w:rPr>
              <w:t>1,29</w:t>
            </w:r>
          </w:p>
        </w:tc>
      </w:tr>
      <w:tr w:rsidR="0072368E" w:rsidRPr="0072368E" w14:paraId="71B9A3F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AA0E31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9346E3A" w14:textId="77777777" w:rsidR="0072368E" w:rsidRPr="0072368E" w:rsidRDefault="0072368E" w:rsidP="0072368E">
            <w:pPr>
              <w:jc w:val="both"/>
              <w:rPr>
                <w:sz w:val="22"/>
                <w:szCs w:val="22"/>
              </w:rPr>
            </w:pPr>
            <w:r w:rsidRPr="0072368E">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7B75797D"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64C2A91E"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ADED5B8" w14:textId="77777777" w:rsidR="0072368E" w:rsidRPr="0072368E" w:rsidRDefault="0072368E" w:rsidP="0072368E">
            <w:pPr>
              <w:jc w:val="right"/>
              <w:rPr>
                <w:sz w:val="22"/>
                <w:szCs w:val="22"/>
              </w:rPr>
            </w:pPr>
            <w:r w:rsidRPr="0072368E">
              <w:rPr>
                <w:sz w:val="22"/>
                <w:szCs w:val="22"/>
              </w:rPr>
              <w:t>95,76</w:t>
            </w:r>
          </w:p>
        </w:tc>
      </w:tr>
      <w:tr w:rsidR="0072368E" w:rsidRPr="0072368E" w14:paraId="4BC85FE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9D36C47"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EEDD941" w14:textId="77777777" w:rsidR="0072368E" w:rsidRPr="0072368E" w:rsidRDefault="0072368E" w:rsidP="0072368E">
            <w:pPr>
              <w:jc w:val="both"/>
              <w:rPr>
                <w:sz w:val="22"/>
                <w:szCs w:val="22"/>
              </w:rPr>
            </w:pPr>
            <w:r w:rsidRPr="0072368E">
              <w:rPr>
                <w:sz w:val="22"/>
                <w:szCs w:val="22"/>
              </w:rPr>
              <w:t>04 1 01 76260</w:t>
            </w:r>
          </w:p>
        </w:tc>
        <w:tc>
          <w:tcPr>
            <w:tcW w:w="546" w:type="dxa"/>
            <w:tcBorders>
              <w:top w:val="nil"/>
              <w:left w:val="nil"/>
              <w:bottom w:val="single" w:sz="4" w:space="0" w:color="auto"/>
              <w:right w:val="single" w:sz="4" w:space="0" w:color="auto"/>
            </w:tcBorders>
            <w:shd w:val="clear" w:color="auto" w:fill="auto"/>
            <w:noWrap/>
            <w:hideMark/>
          </w:tcPr>
          <w:p w14:paraId="45B45706"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327B54CD"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0710B39" w14:textId="77777777" w:rsidR="0072368E" w:rsidRPr="0072368E" w:rsidRDefault="0072368E" w:rsidP="0072368E">
            <w:pPr>
              <w:jc w:val="right"/>
              <w:rPr>
                <w:sz w:val="22"/>
                <w:szCs w:val="22"/>
              </w:rPr>
            </w:pPr>
            <w:r w:rsidRPr="0072368E">
              <w:rPr>
                <w:sz w:val="22"/>
                <w:szCs w:val="22"/>
              </w:rPr>
              <w:t>95,76</w:t>
            </w:r>
          </w:p>
        </w:tc>
      </w:tr>
      <w:tr w:rsidR="0072368E" w:rsidRPr="0072368E" w14:paraId="1C09B95A"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112E9DE"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DA2CD28" w14:textId="77777777" w:rsidR="0072368E" w:rsidRPr="0072368E" w:rsidRDefault="0072368E" w:rsidP="0072368E">
            <w:pPr>
              <w:jc w:val="both"/>
              <w:rPr>
                <w:sz w:val="22"/>
                <w:szCs w:val="22"/>
              </w:rPr>
            </w:pPr>
            <w:r w:rsidRPr="0072368E">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59A5336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1B1AEEA" w14:textId="77777777" w:rsidR="0072368E" w:rsidRPr="0072368E" w:rsidRDefault="0072368E" w:rsidP="0072368E">
            <w:pPr>
              <w:jc w:val="both"/>
              <w:rPr>
                <w:color w:val="000000"/>
                <w:sz w:val="22"/>
                <w:szCs w:val="22"/>
              </w:rPr>
            </w:pPr>
            <w:r w:rsidRPr="0072368E">
              <w:rPr>
                <w:color w:val="000000"/>
                <w:sz w:val="22"/>
                <w:szCs w:val="22"/>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08901F34" w14:textId="77777777" w:rsidR="0072368E" w:rsidRPr="0072368E" w:rsidRDefault="0072368E" w:rsidP="0072368E">
            <w:pPr>
              <w:jc w:val="right"/>
              <w:rPr>
                <w:sz w:val="22"/>
                <w:szCs w:val="22"/>
              </w:rPr>
            </w:pPr>
            <w:r w:rsidRPr="0072368E">
              <w:rPr>
                <w:sz w:val="22"/>
                <w:szCs w:val="22"/>
              </w:rPr>
              <w:t>31 789,53</w:t>
            </w:r>
          </w:p>
        </w:tc>
      </w:tr>
      <w:tr w:rsidR="0072368E" w:rsidRPr="0072368E" w14:paraId="420CF9E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1872A9"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0F38361" w14:textId="77777777" w:rsidR="0072368E" w:rsidRPr="0072368E" w:rsidRDefault="0072368E" w:rsidP="0072368E">
            <w:pPr>
              <w:jc w:val="both"/>
              <w:rPr>
                <w:sz w:val="22"/>
                <w:szCs w:val="22"/>
              </w:rPr>
            </w:pPr>
            <w:r w:rsidRPr="0072368E">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6903ECBD"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69DF9F5"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58B0A0B" w14:textId="77777777" w:rsidR="0072368E" w:rsidRPr="0072368E" w:rsidRDefault="0072368E" w:rsidP="0072368E">
            <w:pPr>
              <w:jc w:val="right"/>
              <w:rPr>
                <w:sz w:val="22"/>
                <w:szCs w:val="22"/>
              </w:rPr>
            </w:pPr>
            <w:r w:rsidRPr="0072368E">
              <w:rPr>
                <w:sz w:val="22"/>
                <w:szCs w:val="22"/>
              </w:rPr>
              <w:t>314,49</w:t>
            </w:r>
          </w:p>
        </w:tc>
      </w:tr>
      <w:tr w:rsidR="0072368E" w:rsidRPr="0072368E" w14:paraId="2498E39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6DBC559"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82EA42D" w14:textId="77777777" w:rsidR="0072368E" w:rsidRPr="0072368E" w:rsidRDefault="0072368E" w:rsidP="0072368E">
            <w:pPr>
              <w:jc w:val="both"/>
              <w:rPr>
                <w:sz w:val="22"/>
                <w:szCs w:val="22"/>
              </w:rPr>
            </w:pPr>
            <w:r w:rsidRPr="0072368E">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705D18B4"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E89A0B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0E82324" w14:textId="77777777" w:rsidR="0072368E" w:rsidRPr="0072368E" w:rsidRDefault="0072368E" w:rsidP="0072368E">
            <w:pPr>
              <w:jc w:val="right"/>
              <w:rPr>
                <w:sz w:val="22"/>
                <w:szCs w:val="22"/>
              </w:rPr>
            </w:pPr>
            <w:r w:rsidRPr="0072368E">
              <w:rPr>
                <w:sz w:val="22"/>
                <w:szCs w:val="22"/>
              </w:rPr>
              <w:t>314,49</w:t>
            </w:r>
          </w:p>
        </w:tc>
      </w:tr>
      <w:tr w:rsidR="0072368E" w:rsidRPr="0072368E" w14:paraId="42CD166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85EC9BB"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76DCA2D" w14:textId="77777777" w:rsidR="0072368E" w:rsidRPr="0072368E" w:rsidRDefault="0072368E" w:rsidP="0072368E">
            <w:pPr>
              <w:jc w:val="both"/>
              <w:rPr>
                <w:sz w:val="22"/>
                <w:szCs w:val="22"/>
              </w:rPr>
            </w:pPr>
            <w:r w:rsidRPr="0072368E">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19F1DF84"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6F188326"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A6C2B7D" w14:textId="77777777" w:rsidR="0072368E" w:rsidRPr="0072368E" w:rsidRDefault="0072368E" w:rsidP="0072368E">
            <w:pPr>
              <w:jc w:val="right"/>
              <w:rPr>
                <w:sz w:val="22"/>
                <w:szCs w:val="22"/>
              </w:rPr>
            </w:pPr>
            <w:r w:rsidRPr="0072368E">
              <w:rPr>
                <w:sz w:val="22"/>
                <w:szCs w:val="22"/>
              </w:rPr>
              <w:t>31 475,04</w:t>
            </w:r>
          </w:p>
        </w:tc>
      </w:tr>
      <w:tr w:rsidR="0072368E" w:rsidRPr="0072368E" w14:paraId="374E650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0E2406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2CD32A5" w14:textId="77777777" w:rsidR="0072368E" w:rsidRPr="0072368E" w:rsidRDefault="0072368E" w:rsidP="0072368E">
            <w:pPr>
              <w:jc w:val="both"/>
              <w:rPr>
                <w:sz w:val="22"/>
                <w:szCs w:val="22"/>
              </w:rPr>
            </w:pPr>
            <w:r w:rsidRPr="0072368E">
              <w:rPr>
                <w:sz w:val="22"/>
                <w:szCs w:val="22"/>
              </w:rPr>
              <w:t>04 1 01 77820</w:t>
            </w:r>
          </w:p>
        </w:tc>
        <w:tc>
          <w:tcPr>
            <w:tcW w:w="546" w:type="dxa"/>
            <w:tcBorders>
              <w:top w:val="nil"/>
              <w:left w:val="nil"/>
              <w:bottom w:val="single" w:sz="4" w:space="0" w:color="auto"/>
              <w:right w:val="single" w:sz="4" w:space="0" w:color="auto"/>
            </w:tcBorders>
            <w:shd w:val="clear" w:color="auto" w:fill="auto"/>
            <w:noWrap/>
            <w:hideMark/>
          </w:tcPr>
          <w:p w14:paraId="651C9026"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13D2E217"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C384F7E" w14:textId="77777777" w:rsidR="0072368E" w:rsidRPr="0072368E" w:rsidRDefault="0072368E" w:rsidP="0072368E">
            <w:pPr>
              <w:jc w:val="right"/>
              <w:rPr>
                <w:sz w:val="22"/>
                <w:szCs w:val="22"/>
              </w:rPr>
            </w:pPr>
            <w:r w:rsidRPr="0072368E">
              <w:rPr>
                <w:sz w:val="22"/>
                <w:szCs w:val="22"/>
              </w:rPr>
              <w:t>31 475,04</w:t>
            </w:r>
          </w:p>
        </w:tc>
      </w:tr>
      <w:tr w:rsidR="0072368E" w:rsidRPr="0072368E" w14:paraId="558C51C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865F4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F015D24" w14:textId="77777777" w:rsidR="0072368E" w:rsidRPr="0072368E" w:rsidRDefault="0072368E" w:rsidP="0072368E">
            <w:pPr>
              <w:jc w:val="both"/>
              <w:rPr>
                <w:sz w:val="22"/>
                <w:szCs w:val="22"/>
              </w:rPr>
            </w:pPr>
            <w:r w:rsidRPr="0072368E">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125EF2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F9218A4" w14:textId="77777777" w:rsidR="0072368E" w:rsidRPr="0072368E" w:rsidRDefault="0072368E" w:rsidP="0072368E">
            <w:pPr>
              <w:jc w:val="both"/>
              <w:rPr>
                <w:color w:val="000000"/>
                <w:sz w:val="22"/>
                <w:szCs w:val="22"/>
              </w:rPr>
            </w:pPr>
            <w:r w:rsidRPr="0072368E">
              <w:rPr>
                <w:color w:val="000000"/>
                <w:sz w:val="22"/>
                <w:szCs w:val="22"/>
              </w:rPr>
              <w:t>Обеспечение мер социальной поддержки ветеранов труда и тружеников тыла</w:t>
            </w:r>
          </w:p>
        </w:tc>
        <w:tc>
          <w:tcPr>
            <w:tcW w:w="1480" w:type="dxa"/>
            <w:tcBorders>
              <w:top w:val="nil"/>
              <w:left w:val="nil"/>
              <w:bottom w:val="single" w:sz="4" w:space="0" w:color="auto"/>
              <w:right w:val="single" w:sz="4" w:space="0" w:color="auto"/>
            </w:tcBorders>
            <w:shd w:val="clear" w:color="auto" w:fill="auto"/>
            <w:noWrap/>
            <w:hideMark/>
          </w:tcPr>
          <w:p w14:paraId="02C83455" w14:textId="77777777" w:rsidR="0072368E" w:rsidRPr="0072368E" w:rsidRDefault="0072368E" w:rsidP="0072368E">
            <w:pPr>
              <w:jc w:val="right"/>
              <w:rPr>
                <w:sz w:val="22"/>
                <w:szCs w:val="22"/>
              </w:rPr>
            </w:pPr>
            <w:r w:rsidRPr="0072368E">
              <w:rPr>
                <w:sz w:val="22"/>
                <w:szCs w:val="22"/>
              </w:rPr>
              <w:t>65 952,37</w:t>
            </w:r>
          </w:p>
        </w:tc>
      </w:tr>
      <w:tr w:rsidR="0072368E" w:rsidRPr="0072368E" w14:paraId="3AEA099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32B3D2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CD4FE0C" w14:textId="77777777" w:rsidR="0072368E" w:rsidRPr="0072368E" w:rsidRDefault="0072368E" w:rsidP="0072368E">
            <w:pPr>
              <w:jc w:val="both"/>
              <w:rPr>
                <w:sz w:val="22"/>
                <w:szCs w:val="22"/>
              </w:rPr>
            </w:pPr>
            <w:r w:rsidRPr="0072368E">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0222CAC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BCA42E3"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74A4FA" w14:textId="77777777" w:rsidR="0072368E" w:rsidRPr="0072368E" w:rsidRDefault="0072368E" w:rsidP="0072368E">
            <w:pPr>
              <w:jc w:val="right"/>
              <w:rPr>
                <w:sz w:val="22"/>
                <w:szCs w:val="22"/>
              </w:rPr>
            </w:pPr>
            <w:r w:rsidRPr="0072368E">
              <w:rPr>
                <w:sz w:val="22"/>
                <w:szCs w:val="22"/>
              </w:rPr>
              <w:t>974,67</w:t>
            </w:r>
          </w:p>
        </w:tc>
      </w:tr>
      <w:tr w:rsidR="0072368E" w:rsidRPr="0072368E" w14:paraId="18F7118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F7EBD4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C30E579" w14:textId="77777777" w:rsidR="0072368E" w:rsidRPr="0072368E" w:rsidRDefault="0072368E" w:rsidP="0072368E">
            <w:pPr>
              <w:jc w:val="both"/>
              <w:rPr>
                <w:sz w:val="22"/>
                <w:szCs w:val="22"/>
              </w:rPr>
            </w:pPr>
            <w:r w:rsidRPr="0072368E">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7AE03D2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79603AB"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176128" w14:textId="77777777" w:rsidR="0072368E" w:rsidRPr="0072368E" w:rsidRDefault="0072368E" w:rsidP="0072368E">
            <w:pPr>
              <w:jc w:val="right"/>
              <w:rPr>
                <w:sz w:val="22"/>
                <w:szCs w:val="22"/>
              </w:rPr>
            </w:pPr>
            <w:r w:rsidRPr="0072368E">
              <w:rPr>
                <w:sz w:val="22"/>
                <w:szCs w:val="22"/>
              </w:rPr>
              <w:t>974,67</w:t>
            </w:r>
          </w:p>
        </w:tc>
      </w:tr>
      <w:tr w:rsidR="0072368E" w:rsidRPr="0072368E" w14:paraId="268A06A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96915C7"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F755F0B" w14:textId="77777777" w:rsidR="0072368E" w:rsidRPr="0072368E" w:rsidRDefault="0072368E" w:rsidP="0072368E">
            <w:pPr>
              <w:jc w:val="both"/>
              <w:rPr>
                <w:sz w:val="22"/>
                <w:szCs w:val="22"/>
              </w:rPr>
            </w:pPr>
            <w:r w:rsidRPr="0072368E">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44CBE41D"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5CFB1270"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6FF2DBA" w14:textId="77777777" w:rsidR="0072368E" w:rsidRPr="0072368E" w:rsidRDefault="0072368E" w:rsidP="0072368E">
            <w:pPr>
              <w:jc w:val="right"/>
              <w:rPr>
                <w:sz w:val="22"/>
                <w:szCs w:val="22"/>
              </w:rPr>
            </w:pPr>
            <w:r w:rsidRPr="0072368E">
              <w:rPr>
                <w:sz w:val="22"/>
                <w:szCs w:val="22"/>
              </w:rPr>
              <w:t>64 977,70</w:t>
            </w:r>
          </w:p>
        </w:tc>
      </w:tr>
      <w:tr w:rsidR="0072368E" w:rsidRPr="0072368E" w14:paraId="5F174C5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82DCC20"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FFC957C" w14:textId="77777777" w:rsidR="0072368E" w:rsidRPr="0072368E" w:rsidRDefault="0072368E" w:rsidP="0072368E">
            <w:pPr>
              <w:jc w:val="both"/>
              <w:rPr>
                <w:sz w:val="22"/>
                <w:szCs w:val="22"/>
              </w:rPr>
            </w:pPr>
            <w:r w:rsidRPr="0072368E">
              <w:rPr>
                <w:sz w:val="22"/>
                <w:szCs w:val="22"/>
              </w:rPr>
              <w:t>04 1 01 78210</w:t>
            </w:r>
          </w:p>
        </w:tc>
        <w:tc>
          <w:tcPr>
            <w:tcW w:w="546" w:type="dxa"/>
            <w:tcBorders>
              <w:top w:val="nil"/>
              <w:left w:val="nil"/>
              <w:bottom w:val="single" w:sz="4" w:space="0" w:color="auto"/>
              <w:right w:val="single" w:sz="4" w:space="0" w:color="auto"/>
            </w:tcBorders>
            <w:shd w:val="clear" w:color="auto" w:fill="auto"/>
            <w:noWrap/>
            <w:hideMark/>
          </w:tcPr>
          <w:p w14:paraId="07FF6FD2"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6D71807C"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365B13E7" w14:textId="77777777" w:rsidR="0072368E" w:rsidRPr="0072368E" w:rsidRDefault="0072368E" w:rsidP="0072368E">
            <w:pPr>
              <w:jc w:val="right"/>
              <w:rPr>
                <w:sz w:val="22"/>
                <w:szCs w:val="22"/>
              </w:rPr>
            </w:pPr>
            <w:r w:rsidRPr="0072368E">
              <w:rPr>
                <w:sz w:val="22"/>
                <w:szCs w:val="22"/>
              </w:rPr>
              <w:t>64 977,70</w:t>
            </w:r>
          </w:p>
        </w:tc>
      </w:tr>
      <w:tr w:rsidR="0072368E" w:rsidRPr="0072368E" w14:paraId="7EF5231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D7E9F7"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5376C17" w14:textId="77777777" w:rsidR="0072368E" w:rsidRPr="0072368E" w:rsidRDefault="0072368E" w:rsidP="0072368E">
            <w:pPr>
              <w:jc w:val="both"/>
              <w:rPr>
                <w:sz w:val="22"/>
                <w:szCs w:val="22"/>
              </w:rPr>
            </w:pPr>
            <w:r w:rsidRPr="0072368E">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7A3A938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439C44F" w14:textId="77777777" w:rsidR="0072368E" w:rsidRPr="0072368E" w:rsidRDefault="0072368E" w:rsidP="0072368E">
            <w:pPr>
              <w:jc w:val="both"/>
              <w:rPr>
                <w:color w:val="000000"/>
                <w:sz w:val="22"/>
                <w:szCs w:val="22"/>
              </w:rPr>
            </w:pPr>
            <w:r w:rsidRPr="0072368E">
              <w:rPr>
                <w:color w:val="000000"/>
                <w:sz w:val="22"/>
                <w:szCs w:val="22"/>
              </w:rPr>
              <w:t>Обеспечение мер социальной поддержки ветеранов труда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272CDBB3" w14:textId="77777777" w:rsidR="0072368E" w:rsidRPr="0072368E" w:rsidRDefault="0072368E" w:rsidP="0072368E">
            <w:pPr>
              <w:jc w:val="right"/>
              <w:rPr>
                <w:sz w:val="22"/>
                <w:szCs w:val="22"/>
              </w:rPr>
            </w:pPr>
            <w:r w:rsidRPr="0072368E">
              <w:rPr>
                <w:sz w:val="22"/>
                <w:szCs w:val="22"/>
              </w:rPr>
              <w:t>69 193,63</w:t>
            </w:r>
          </w:p>
        </w:tc>
      </w:tr>
      <w:tr w:rsidR="0072368E" w:rsidRPr="0072368E" w14:paraId="141978F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4F1021"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D2A8A71" w14:textId="77777777" w:rsidR="0072368E" w:rsidRPr="0072368E" w:rsidRDefault="0072368E" w:rsidP="0072368E">
            <w:pPr>
              <w:jc w:val="both"/>
              <w:rPr>
                <w:sz w:val="22"/>
                <w:szCs w:val="22"/>
              </w:rPr>
            </w:pPr>
            <w:r w:rsidRPr="0072368E">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640E03B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8B073D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458F770" w14:textId="77777777" w:rsidR="0072368E" w:rsidRPr="0072368E" w:rsidRDefault="0072368E" w:rsidP="0072368E">
            <w:pPr>
              <w:jc w:val="right"/>
              <w:rPr>
                <w:sz w:val="22"/>
                <w:szCs w:val="22"/>
              </w:rPr>
            </w:pPr>
            <w:r w:rsidRPr="0072368E">
              <w:rPr>
                <w:sz w:val="22"/>
                <w:szCs w:val="22"/>
              </w:rPr>
              <w:t>1 022,06</w:t>
            </w:r>
          </w:p>
        </w:tc>
      </w:tr>
      <w:tr w:rsidR="0072368E" w:rsidRPr="0072368E" w14:paraId="17C53FC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041E67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6B32EAB9" w14:textId="77777777" w:rsidR="0072368E" w:rsidRPr="0072368E" w:rsidRDefault="0072368E" w:rsidP="0072368E">
            <w:pPr>
              <w:jc w:val="both"/>
              <w:rPr>
                <w:sz w:val="22"/>
                <w:szCs w:val="22"/>
              </w:rPr>
            </w:pPr>
            <w:r w:rsidRPr="0072368E">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1B639B58"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74B343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B200DFB" w14:textId="77777777" w:rsidR="0072368E" w:rsidRPr="0072368E" w:rsidRDefault="0072368E" w:rsidP="0072368E">
            <w:pPr>
              <w:jc w:val="right"/>
              <w:rPr>
                <w:sz w:val="22"/>
                <w:szCs w:val="22"/>
              </w:rPr>
            </w:pPr>
            <w:r w:rsidRPr="0072368E">
              <w:rPr>
                <w:sz w:val="22"/>
                <w:szCs w:val="22"/>
              </w:rPr>
              <w:t>1 022,06</w:t>
            </w:r>
          </w:p>
        </w:tc>
      </w:tr>
      <w:tr w:rsidR="0072368E" w:rsidRPr="0072368E" w14:paraId="1DE9E61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52BCCC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C5B6C7E" w14:textId="77777777" w:rsidR="0072368E" w:rsidRPr="0072368E" w:rsidRDefault="0072368E" w:rsidP="0072368E">
            <w:pPr>
              <w:jc w:val="both"/>
              <w:rPr>
                <w:sz w:val="22"/>
                <w:szCs w:val="22"/>
              </w:rPr>
            </w:pPr>
            <w:r w:rsidRPr="0072368E">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5A5E1030"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659FE95C"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2C86C27" w14:textId="77777777" w:rsidR="0072368E" w:rsidRPr="0072368E" w:rsidRDefault="0072368E" w:rsidP="0072368E">
            <w:pPr>
              <w:jc w:val="right"/>
              <w:rPr>
                <w:sz w:val="22"/>
                <w:szCs w:val="22"/>
              </w:rPr>
            </w:pPr>
            <w:r w:rsidRPr="0072368E">
              <w:rPr>
                <w:sz w:val="22"/>
                <w:szCs w:val="22"/>
              </w:rPr>
              <w:t>68 171,57</w:t>
            </w:r>
          </w:p>
        </w:tc>
      </w:tr>
      <w:tr w:rsidR="0072368E" w:rsidRPr="0072368E" w14:paraId="4E0C29D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12BE21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B8E0E08" w14:textId="77777777" w:rsidR="0072368E" w:rsidRPr="0072368E" w:rsidRDefault="0072368E" w:rsidP="0072368E">
            <w:pPr>
              <w:jc w:val="both"/>
              <w:rPr>
                <w:sz w:val="22"/>
                <w:szCs w:val="22"/>
              </w:rPr>
            </w:pPr>
            <w:r w:rsidRPr="0072368E">
              <w:rPr>
                <w:sz w:val="22"/>
                <w:szCs w:val="22"/>
              </w:rPr>
              <w:t>04 1 01 78220</w:t>
            </w:r>
          </w:p>
        </w:tc>
        <w:tc>
          <w:tcPr>
            <w:tcW w:w="546" w:type="dxa"/>
            <w:tcBorders>
              <w:top w:val="nil"/>
              <w:left w:val="nil"/>
              <w:bottom w:val="single" w:sz="4" w:space="0" w:color="auto"/>
              <w:right w:val="single" w:sz="4" w:space="0" w:color="auto"/>
            </w:tcBorders>
            <w:shd w:val="clear" w:color="auto" w:fill="auto"/>
            <w:noWrap/>
            <w:hideMark/>
          </w:tcPr>
          <w:p w14:paraId="13BD3C26"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5DB93F5E"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26C0D084" w14:textId="77777777" w:rsidR="0072368E" w:rsidRPr="0072368E" w:rsidRDefault="0072368E" w:rsidP="0072368E">
            <w:pPr>
              <w:jc w:val="right"/>
              <w:rPr>
                <w:sz w:val="22"/>
                <w:szCs w:val="22"/>
              </w:rPr>
            </w:pPr>
            <w:r w:rsidRPr="0072368E">
              <w:rPr>
                <w:sz w:val="22"/>
                <w:szCs w:val="22"/>
              </w:rPr>
              <w:t>68 171,57</w:t>
            </w:r>
          </w:p>
        </w:tc>
      </w:tr>
      <w:tr w:rsidR="0072368E" w:rsidRPr="0072368E" w14:paraId="5F5844B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3AE5820"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277ABDA" w14:textId="77777777" w:rsidR="0072368E" w:rsidRPr="0072368E" w:rsidRDefault="0072368E" w:rsidP="0072368E">
            <w:pPr>
              <w:jc w:val="both"/>
              <w:rPr>
                <w:sz w:val="22"/>
                <w:szCs w:val="22"/>
              </w:rPr>
            </w:pPr>
            <w:r w:rsidRPr="0072368E">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1408971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8987551" w14:textId="77777777" w:rsidR="0072368E" w:rsidRPr="0072368E" w:rsidRDefault="0072368E" w:rsidP="0072368E">
            <w:pPr>
              <w:jc w:val="both"/>
              <w:rPr>
                <w:color w:val="000000"/>
                <w:sz w:val="22"/>
                <w:szCs w:val="22"/>
              </w:rPr>
            </w:pPr>
            <w:r w:rsidRPr="0072368E">
              <w:rPr>
                <w:color w:val="000000"/>
                <w:sz w:val="22"/>
                <w:szCs w:val="22"/>
              </w:rPr>
              <w:t>Обеспечение мер социальной поддержки реабилитированных лиц и лиц, признанных пострадавшими от политических репрессий</w:t>
            </w:r>
          </w:p>
        </w:tc>
        <w:tc>
          <w:tcPr>
            <w:tcW w:w="1480" w:type="dxa"/>
            <w:tcBorders>
              <w:top w:val="nil"/>
              <w:left w:val="nil"/>
              <w:bottom w:val="single" w:sz="4" w:space="0" w:color="auto"/>
              <w:right w:val="single" w:sz="4" w:space="0" w:color="auto"/>
            </w:tcBorders>
            <w:shd w:val="clear" w:color="auto" w:fill="auto"/>
            <w:noWrap/>
            <w:hideMark/>
          </w:tcPr>
          <w:p w14:paraId="7BD96DDA" w14:textId="77777777" w:rsidR="0072368E" w:rsidRPr="0072368E" w:rsidRDefault="0072368E" w:rsidP="0072368E">
            <w:pPr>
              <w:jc w:val="right"/>
              <w:rPr>
                <w:sz w:val="22"/>
                <w:szCs w:val="22"/>
              </w:rPr>
            </w:pPr>
            <w:r w:rsidRPr="0072368E">
              <w:rPr>
                <w:sz w:val="22"/>
                <w:szCs w:val="22"/>
              </w:rPr>
              <w:t>5 824,29</w:t>
            </w:r>
          </w:p>
        </w:tc>
      </w:tr>
      <w:tr w:rsidR="0072368E" w:rsidRPr="0072368E" w14:paraId="38BBD9B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8504E4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1BD81665" w14:textId="77777777" w:rsidR="0072368E" w:rsidRPr="0072368E" w:rsidRDefault="0072368E" w:rsidP="0072368E">
            <w:pPr>
              <w:jc w:val="both"/>
              <w:rPr>
                <w:sz w:val="22"/>
                <w:szCs w:val="22"/>
              </w:rPr>
            </w:pPr>
            <w:r w:rsidRPr="0072368E">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4BDFEC4B"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878DDA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FDC126D" w14:textId="77777777" w:rsidR="0072368E" w:rsidRPr="0072368E" w:rsidRDefault="0072368E" w:rsidP="0072368E">
            <w:pPr>
              <w:jc w:val="right"/>
              <w:rPr>
                <w:sz w:val="22"/>
                <w:szCs w:val="22"/>
              </w:rPr>
            </w:pPr>
            <w:r w:rsidRPr="0072368E">
              <w:rPr>
                <w:sz w:val="22"/>
                <w:szCs w:val="22"/>
              </w:rPr>
              <w:t>86,07</w:t>
            </w:r>
          </w:p>
        </w:tc>
      </w:tr>
      <w:tr w:rsidR="0072368E" w:rsidRPr="0072368E" w14:paraId="1CBF2C9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99CB7C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C42DC6E" w14:textId="77777777" w:rsidR="0072368E" w:rsidRPr="0072368E" w:rsidRDefault="0072368E" w:rsidP="0072368E">
            <w:pPr>
              <w:jc w:val="both"/>
              <w:rPr>
                <w:sz w:val="22"/>
                <w:szCs w:val="22"/>
              </w:rPr>
            </w:pPr>
            <w:r w:rsidRPr="0072368E">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1C0F35F7"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E95FB9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AE1351C" w14:textId="77777777" w:rsidR="0072368E" w:rsidRPr="0072368E" w:rsidRDefault="0072368E" w:rsidP="0072368E">
            <w:pPr>
              <w:jc w:val="right"/>
              <w:rPr>
                <w:sz w:val="22"/>
                <w:szCs w:val="22"/>
              </w:rPr>
            </w:pPr>
            <w:r w:rsidRPr="0072368E">
              <w:rPr>
                <w:sz w:val="22"/>
                <w:szCs w:val="22"/>
              </w:rPr>
              <w:t>86,07</w:t>
            </w:r>
          </w:p>
        </w:tc>
      </w:tr>
      <w:tr w:rsidR="0072368E" w:rsidRPr="0072368E" w14:paraId="2189FAA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D1D95C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3072093" w14:textId="77777777" w:rsidR="0072368E" w:rsidRPr="0072368E" w:rsidRDefault="0072368E" w:rsidP="0072368E">
            <w:pPr>
              <w:jc w:val="both"/>
              <w:rPr>
                <w:sz w:val="22"/>
                <w:szCs w:val="22"/>
              </w:rPr>
            </w:pPr>
            <w:r w:rsidRPr="0072368E">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63796CDC"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44521C5F"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D174A4C" w14:textId="77777777" w:rsidR="0072368E" w:rsidRPr="0072368E" w:rsidRDefault="0072368E" w:rsidP="0072368E">
            <w:pPr>
              <w:jc w:val="right"/>
              <w:rPr>
                <w:sz w:val="22"/>
                <w:szCs w:val="22"/>
              </w:rPr>
            </w:pPr>
            <w:r w:rsidRPr="0072368E">
              <w:rPr>
                <w:sz w:val="22"/>
                <w:szCs w:val="22"/>
              </w:rPr>
              <w:t>5 738,22</w:t>
            </w:r>
          </w:p>
        </w:tc>
      </w:tr>
      <w:tr w:rsidR="0072368E" w:rsidRPr="0072368E" w14:paraId="15CFFEA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561EFF3"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93F0CDA" w14:textId="77777777" w:rsidR="0072368E" w:rsidRPr="0072368E" w:rsidRDefault="0072368E" w:rsidP="0072368E">
            <w:pPr>
              <w:jc w:val="both"/>
              <w:rPr>
                <w:sz w:val="22"/>
                <w:szCs w:val="22"/>
              </w:rPr>
            </w:pPr>
            <w:r w:rsidRPr="0072368E">
              <w:rPr>
                <w:sz w:val="22"/>
                <w:szCs w:val="22"/>
              </w:rPr>
              <w:t>04 1 01 78230</w:t>
            </w:r>
          </w:p>
        </w:tc>
        <w:tc>
          <w:tcPr>
            <w:tcW w:w="546" w:type="dxa"/>
            <w:tcBorders>
              <w:top w:val="nil"/>
              <w:left w:val="nil"/>
              <w:bottom w:val="single" w:sz="4" w:space="0" w:color="auto"/>
              <w:right w:val="single" w:sz="4" w:space="0" w:color="auto"/>
            </w:tcBorders>
            <w:shd w:val="clear" w:color="auto" w:fill="auto"/>
            <w:noWrap/>
            <w:hideMark/>
          </w:tcPr>
          <w:p w14:paraId="62DCDD49"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4E222E68"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05B3369" w14:textId="77777777" w:rsidR="0072368E" w:rsidRPr="0072368E" w:rsidRDefault="0072368E" w:rsidP="0072368E">
            <w:pPr>
              <w:jc w:val="right"/>
              <w:rPr>
                <w:sz w:val="22"/>
                <w:szCs w:val="22"/>
              </w:rPr>
            </w:pPr>
            <w:r w:rsidRPr="0072368E">
              <w:rPr>
                <w:sz w:val="22"/>
                <w:szCs w:val="22"/>
              </w:rPr>
              <w:t>5 738,22</w:t>
            </w:r>
          </w:p>
        </w:tc>
      </w:tr>
      <w:tr w:rsidR="0072368E" w:rsidRPr="0072368E" w14:paraId="0BCA9E6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768959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23FD504" w14:textId="77777777" w:rsidR="0072368E" w:rsidRPr="0072368E" w:rsidRDefault="0072368E" w:rsidP="0072368E">
            <w:pPr>
              <w:jc w:val="both"/>
              <w:rPr>
                <w:sz w:val="22"/>
                <w:szCs w:val="22"/>
              </w:rPr>
            </w:pPr>
            <w:r w:rsidRPr="0072368E">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55DBCA6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BF0A3FD" w14:textId="77777777" w:rsidR="0072368E" w:rsidRPr="0072368E" w:rsidRDefault="0072368E" w:rsidP="0072368E">
            <w:pPr>
              <w:jc w:val="both"/>
              <w:rPr>
                <w:color w:val="000000"/>
                <w:sz w:val="22"/>
                <w:szCs w:val="22"/>
              </w:rPr>
            </w:pPr>
            <w:r w:rsidRPr="0072368E">
              <w:rPr>
                <w:color w:val="000000"/>
                <w:sz w:val="22"/>
                <w:szCs w:val="22"/>
              </w:rPr>
              <w:t>Ежемесячная доплата к пенсии гражданам, ставшим инвалидами при исполнении служебных обязанностей в районах боевых действий</w:t>
            </w:r>
          </w:p>
        </w:tc>
        <w:tc>
          <w:tcPr>
            <w:tcW w:w="1480" w:type="dxa"/>
            <w:tcBorders>
              <w:top w:val="nil"/>
              <w:left w:val="nil"/>
              <w:bottom w:val="single" w:sz="4" w:space="0" w:color="auto"/>
              <w:right w:val="single" w:sz="4" w:space="0" w:color="auto"/>
            </w:tcBorders>
            <w:shd w:val="clear" w:color="auto" w:fill="auto"/>
            <w:noWrap/>
            <w:hideMark/>
          </w:tcPr>
          <w:p w14:paraId="09D00132" w14:textId="77777777" w:rsidR="0072368E" w:rsidRPr="0072368E" w:rsidRDefault="0072368E" w:rsidP="0072368E">
            <w:pPr>
              <w:jc w:val="right"/>
              <w:rPr>
                <w:sz w:val="22"/>
                <w:szCs w:val="22"/>
              </w:rPr>
            </w:pPr>
            <w:r w:rsidRPr="0072368E">
              <w:rPr>
                <w:sz w:val="22"/>
                <w:szCs w:val="22"/>
              </w:rPr>
              <w:t>44,70</w:t>
            </w:r>
          </w:p>
        </w:tc>
      </w:tr>
      <w:tr w:rsidR="0072368E" w:rsidRPr="0072368E" w14:paraId="2C0626E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72AA017"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94C7CAE" w14:textId="77777777" w:rsidR="0072368E" w:rsidRPr="0072368E" w:rsidRDefault="0072368E" w:rsidP="0072368E">
            <w:pPr>
              <w:jc w:val="both"/>
              <w:rPr>
                <w:sz w:val="22"/>
                <w:szCs w:val="22"/>
              </w:rPr>
            </w:pPr>
            <w:r w:rsidRPr="0072368E">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4657EF76"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68A49F3"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243BF13" w14:textId="77777777" w:rsidR="0072368E" w:rsidRPr="0072368E" w:rsidRDefault="0072368E" w:rsidP="0072368E">
            <w:pPr>
              <w:jc w:val="right"/>
              <w:rPr>
                <w:sz w:val="22"/>
                <w:szCs w:val="22"/>
              </w:rPr>
            </w:pPr>
            <w:r w:rsidRPr="0072368E">
              <w:rPr>
                <w:sz w:val="22"/>
                <w:szCs w:val="22"/>
              </w:rPr>
              <w:t>0,24</w:t>
            </w:r>
          </w:p>
        </w:tc>
      </w:tr>
      <w:tr w:rsidR="0072368E" w:rsidRPr="0072368E" w14:paraId="75CC679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30F2E1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8679E03" w14:textId="77777777" w:rsidR="0072368E" w:rsidRPr="0072368E" w:rsidRDefault="0072368E" w:rsidP="0072368E">
            <w:pPr>
              <w:jc w:val="both"/>
              <w:rPr>
                <w:sz w:val="22"/>
                <w:szCs w:val="22"/>
              </w:rPr>
            </w:pPr>
            <w:r w:rsidRPr="0072368E">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3A25D6B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8AC3F5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305EFC6" w14:textId="77777777" w:rsidR="0072368E" w:rsidRPr="0072368E" w:rsidRDefault="0072368E" w:rsidP="0072368E">
            <w:pPr>
              <w:jc w:val="right"/>
              <w:rPr>
                <w:sz w:val="22"/>
                <w:szCs w:val="22"/>
              </w:rPr>
            </w:pPr>
            <w:r w:rsidRPr="0072368E">
              <w:rPr>
                <w:sz w:val="22"/>
                <w:szCs w:val="22"/>
              </w:rPr>
              <w:t>0,24</w:t>
            </w:r>
          </w:p>
        </w:tc>
      </w:tr>
      <w:tr w:rsidR="0072368E" w:rsidRPr="0072368E" w14:paraId="014D621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DAF75A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F4096E7" w14:textId="77777777" w:rsidR="0072368E" w:rsidRPr="0072368E" w:rsidRDefault="0072368E" w:rsidP="0072368E">
            <w:pPr>
              <w:jc w:val="both"/>
              <w:rPr>
                <w:sz w:val="22"/>
                <w:szCs w:val="22"/>
              </w:rPr>
            </w:pPr>
            <w:r w:rsidRPr="0072368E">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3BE9E799"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17669D98"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6B88EDC" w14:textId="77777777" w:rsidR="0072368E" w:rsidRPr="0072368E" w:rsidRDefault="0072368E" w:rsidP="0072368E">
            <w:pPr>
              <w:jc w:val="right"/>
              <w:rPr>
                <w:sz w:val="22"/>
                <w:szCs w:val="22"/>
              </w:rPr>
            </w:pPr>
            <w:r w:rsidRPr="0072368E">
              <w:rPr>
                <w:sz w:val="22"/>
                <w:szCs w:val="22"/>
              </w:rPr>
              <w:t>44,46</w:t>
            </w:r>
          </w:p>
        </w:tc>
      </w:tr>
      <w:tr w:rsidR="0072368E" w:rsidRPr="0072368E" w14:paraId="643BDA9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0B7FF5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DCB8C49" w14:textId="77777777" w:rsidR="0072368E" w:rsidRPr="0072368E" w:rsidRDefault="0072368E" w:rsidP="0072368E">
            <w:pPr>
              <w:jc w:val="both"/>
              <w:rPr>
                <w:sz w:val="22"/>
                <w:szCs w:val="22"/>
              </w:rPr>
            </w:pPr>
            <w:r w:rsidRPr="0072368E">
              <w:rPr>
                <w:sz w:val="22"/>
                <w:szCs w:val="22"/>
              </w:rPr>
              <w:t>04 1 01 78240</w:t>
            </w:r>
          </w:p>
        </w:tc>
        <w:tc>
          <w:tcPr>
            <w:tcW w:w="546" w:type="dxa"/>
            <w:tcBorders>
              <w:top w:val="nil"/>
              <w:left w:val="nil"/>
              <w:bottom w:val="single" w:sz="4" w:space="0" w:color="auto"/>
              <w:right w:val="single" w:sz="4" w:space="0" w:color="auto"/>
            </w:tcBorders>
            <w:shd w:val="clear" w:color="auto" w:fill="auto"/>
            <w:noWrap/>
            <w:hideMark/>
          </w:tcPr>
          <w:p w14:paraId="04D1D681"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011EC60B"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4A049CC" w14:textId="77777777" w:rsidR="0072368E" w:rsidRPr="0072368E" w:rsidRDefault="0072368E" w:rsidP="0072368E">
            <w:pPr>
              <w:jc w:val="right"/>
              <w:rPr>
                <w:sz w:val="22"/>
                <w:szCs w:val="22"/>
              </w:rPr>
            </w:pPr>
            <w:r w:rsidRPr="0072368E">
              <w:rPr>
                <w:sz w:val="22"/>
                <w:szCs w:val="22"/>
              </w:rPr>
              <w:t>44,46</w:t>
            </w:r>
          </w:p>
        </w:tc>
      </w:tr>
      <w:tr w:rsidR="0072368E" w:rsidRPr="0072368E" w14:paraId="09D16E4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73EDDFD"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1D71B5C" w14:textId="77777777" w:rsidR="0072368E" w:rsidRPr="0072368E" w:rsidRDefault="0072368E" w:rsidP="0072368E">
            <w:pPr>
              <w:jc w:val="both"/>
              <w:rPr>
                <w:sz w:val="22"/>
                <w:szCs w:val="22"/>
              </w:rPr>
            </w:pPr>
            <w:r w:rsidRPr="0072368E">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64417A3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EF9F861" w14:textId="77777777" w:rsidR="0072368E" w:rsidRPr="0072368E" w:rsidRDefault="0072368E" w:rsidP="0072368E">
            <w:pPr>
              <w:jc w:val="both"/>
              <w:rPr>
                <w:color w:val="000000"/>
                <w:sz w:val="22"/>
                <w:szCs w:val="22"/>
              </w:rPr>
            </w:pPr>
            <w:r w:rsidRPr="0072368E">
              <w:rPr>
                <w:color w:val="000000"/>
                <w:sz w:val="22"/>
                <w:szCs w:val="22"/>
              </w:rPr>
              <w:t>Ежемесячная денежная выплата семьям погибших ветеранов боевых действий</w:t>
            </w:r>
          </w:p>
        </w:tc>
        <w:tc>
          <w:tcPr>
            <w:tcW w:w="1480" w:type="dxa"/>
            <w:tcBorders>
              <w:top w:val="nil"/>
              <w:left w:val="nil"/>
              <w:bottom w:val="single" w:sz="4" w:space="0" w:color="auto"/>
              <w:right w:val="single" w:sz="4" w:space="0" w:color="auto"/>
            </w:tcBorders>
            <w:shd w:val="clear" w:color="auto" w:fill="auto"/>
            <w:noWrap/>
            <w:hideMark/>
          </w:tcPr>
          <w:p w14:paraId="16BA72C3" w14:textId="77777777" w:rsidR="0072368E" w:rsidRPr="0072368E" w:rsidRDefault="0072368E" w:rsidP="0072368E">
            <w:pPr>
              <w:jc w:val="right"/>
              <w:rPr>
                <w:sz w:val="22"/>
                <w:szCs w:val="22"/>
              </w:rPr>
            </w:pPr>
            <w:r w:rsidRPr="0072368E">
              <w:rPr>
                <w:sz w:val="22"/>
                <w:szCs w:val="22"/>
              </w:rPr>
              <w:t>169,11</w:t>
            </w:r>
          </w:p>
        </w:tc>
      </w:tr>
      <w:tr w:rsidR="0072368E" w:rsidRPr="0072368E" w14:paraId="756B779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28109B7"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6B5E7C7B" w14:textId="77777777" w:rsidR="0072368E" w:rsidRPr="0072368E" w:rsidRDefault="0072368E" w:rsidP="0072368E">
            <w:pPr>
              <w:jc w:val="both"/>
              <w:rPr>
                <w:sz w:val="22"/>
                <w:szCs w:val="22"/>
              </w:rPr>
            </w:pPr>
            <w:r w:rsidRPr="0072368E">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22DA741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1A393E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B6DFC0D" w14:textId="77777777" w:rsidR="0072368E" w:rsidRPr="0072368E" w:rsidRDefault="0072368E" w:rsidP="0072368E">
            <w:pPr>
              <w:jc w:val="right"/>
              <w:rPr>
                <w:sz w:val="22"/>
                <w:szCs w:val="22"/>
              </w:rPr>
            </w:pPr>
            <w:r w:rsidRPr="0072368E">
              <w:rPr>
                <w:sz w:val="22"/>
                <w:szCs w:val="22"/>
              </w:rPr>
              <w:t>2,40</w:t>
            </w:r>
          </w:p>
        </w:tc>
      </w:tr>
      <w:tr w:rsidR="0072368E" w:rsidRPr="0072368E" w14:paraId="7A62ADA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6D7688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0D1849F" w14:textId="77777777" w:rsidR="0072368E" w:rsidRPr="0072368E" w:rsidRDefault="0072368E" w:rsidP="0072368E">
            <w:pPr>
              <w:jc w:val="both"/>
              <w:rPr>
                <w:sz w:val="22"/>
                <w:szCs w:val="22"/>
              </w:rPr>
            </w:pPr>
            <w:r w:rsidRPr="0072368E">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00D9742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148911F"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7F418A8" w14:textId="77777777" w:rsidR="0072368E" w:rsidRPr="0072368E" w:rsidRDefault="0072368E" w:rsidP="0072368E">
            <w:pPr>
              <w:jc w:val="right"/>
              <w:rPr>
                <w:sz w:val="22"/>
                <w:szCs w:val="22"/>
              </w:rPr>
            </w:pPr>
            <w:r w:rsidRPr="0072368E">
              <w:rPr>
                <w:sz w:val="22"/>
                <w:szCs w:val="22"/>
              </w:rPr>
              <w:t>2,40</w:t>
            </w:r>
          </w:p>
        </w:tc>
      </w:tr>
      <w:tr w:rsidR="0072368E" w:rsidRPr="0072368E" w14:paraId="4A5C25D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6AD9054"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B86AF46" w14:textId="77777777" w:rsidR="0072368E" w:rsidRPr="0072368E" w:rsidRDefault="0072368E" w:rsidP="0072368E">
            <w:pPr>
              <w:jc w:val="both"/>
              <w:rPr>
                <w:sz w:val="22"/>
                <w:szCs w:val="22"/>
              </w:rPr>
            </w:pPr>
            <w:r w:rsidRPr="0072368E">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38FED238"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22D37441"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51FA726" w14:textId="77777777" w:rsidR="0072368E" w:rsidRPr="0072368E" w:rsidRDefault="0072368E" w:rsidP="0072368E">
            <w:pPr>
              <w:jc w:val="right"/>
              <w:rPr>
                <w:sz w:val="22"/>
                <w:szCs w:val="22"/>
              </w:rPr>
            </w:pPr>
            <w:r w:rsidRPr="0072368E">
              <w:rPr>
                <w:sz w:val="22"/>
                <w:szCs w:val="22"/>
              </w:rPr>
              <w:t>166,71</w:t>
            </w:r>
          </w:p>
        </w:tc>
      </w:tr>
      <w:tr w:rsidR="0072368E" w:rsidRPr="0072368E" w14:paraId="08CB4BC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C25469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D119DEA" w14:textId="77777777" w:rsidR="0072368E" w:rsidRPr="0072368E" w:rsidRDefault="0072368E" w:rsidP="0072368E">
            <w:pPr>
              <w:jc w:val="both"/>
              <w:rPr>
                <w:sz w:val="22"/>
                <w:szCs w:val="22"/>
              </w:rPr>
            </w:pPr>
            <w:r w:rsidRPr="0072368E">
              <w:rPr>
                <w:sz w:val="22"/>
                <w:szCs w:val="22"/>
              </w:rPr>
              <w:t>04 1 01 78250</w:t>
            </w:r>
          </w:p>
        </w:tc>
        <w:tc>
          <w:tcPr>
            <w:tcW w:w="546" w:type="dxa"/>
            <w:tcBorders>
              <w:top w:val="nil"/>
              <w:left w:val="nil"/>
              <w:bottom w:val="single" w:sz="4" w:space="0" w:color="auto"/>
              <w:right w:val="single" w:sz="4" w:space="0" w:color="auto"/>
            </w:tcBorders>
            <w:shd w:val="clear" w:color="auto" w:fill="auto"/>
            <w:noWrap/>
            <w:hideMark/>
          </w:tcPr>
          <w:p w14:paraId="37E40767"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41FCDBC0"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1C872CB8" w14:textId="77777777" w:rsidR="0072368E" w:rsidRPr="0072368E" w:rsidRDefault="0072368E" w:rsidP="0072368E">
            <w:pPr>
              <w:jc w:val="right"/>
              <w:rPr>
                <w:sz w:val="22"/>
                <w:szCs w:val="22"/>
              </w:rPr>
            </w:pPr>
            <w:r w:rsidRPr="0072368E">
              <w:rPr>
                <w:sz w:val="22"/>
                <w:szCs w:val="22"/>
              </w:rPr>
              <w:t>166,71</w:t>
            </w:r>
          </w:p>
        </w:tc>
      </w:tr>
      <w:tr w:rsidR="0072368E" w:rsidRPr="0072368E" w14:paraId="11B1C5B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26452A"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938477B" w14:textId="77777777" w:rsidR="0072368E" w:rsidRPr="0072368E" w:rsidRDefault="0072368E" w:rsidP="0072368E">
            <w:pPr>
              <w:jc w:val="both"/>
              <w:rPr>
                <w:sz w:val="22"/>
                <w:szCs w:val="22"/>
              </w:rPr>
            </w:pPr>
            <w:r w:rsidRPr="0072368E">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6F1B10D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C615201" w14:textId="77777777" w:rsidR="0072368E" w:rsidRPr="0072368E" w:rsidRDefault="0072368E" w:rsidP="0072368E">
            <w:pPr>
              <w:jc w:val="both"/>
              <w:rPr>
                <w:color w:val="000000"/>
                <w:sz w:val="22"/>
                <w:szCs w:val="22"/>
              </w:rPr>
            </w:pPr>
            <w:r w:rsidRPr="0072368E">
              <w:rPr>
                <w:color w:val="000000"/>
                <w:sz w:val="22"/>
                <w:szCs w:val="22"/>
              </w:rPr>
              <w:t>Предоставление гражданам субсидий на оплату жилого помещения и коммунальных услуг</w:t>
            </w:r>
          </w:p>
        </w:tc>
        <w:tc>
          <w:tcPr>
            <w:tcW w:w="1480" w:type="dxa"/>
            <w:tcBorders>
              <w:top w:val="nil"/>
              <w:left w:val="nil"/>
              <w:bottom w:val="single" w:sz="4" w:space="0" w:color="auto"/>
              <w:right w:val="single" w:sz="4" w:space="0" w:color="auto"/>
            </w:tcBorders>
            <w:shd w:val="clear" w:color="auto" w:fill="auto"/>
            <w:noWrap/>
            <w:hideMark/>
          </w:tcPr>
          <w:p w14:paraId="3C93EB2C" w14:textId="77777777" w:rsidR="0072368E" w:rsidRPr="0072368E" w:rsidRDefault="0072368E" w:rsidP="0072368E">
            <w:pPr>
              <w:jc w:val="right"/>
              <w:rPr>
                <w:sz w:val="22"/>
                <w:szCs w:val="22"/>
              </w:rPr>
            </w:pPr>
            <w:r w:rsidRPr="0072368E">
              <w:rPr>
                <w:sz w:val="22"/>
                <w:szCs w:val="22"/>
              </w:rPr>
              <w:t>37 000,00</w:t>
            </w:r>
          </w:p>
        </w:tc>
      </w:tr>
      <w:tr w:rsidR="0072368E" w:rsidRPr="0072368E" w14:paraId="5CC8163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FB937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D5511BA" w14:textId="77777777" w:rsidR="0072368E" w:rsidRPr="0072368E" w:rsidRDefault="0072368E" w:rsidP="0072368E">
            <w:pPr>
              <w:jc w:val="both"/>
              <w:rPr>
                <w:sz w:val="22"/>
                <w:szCs w:val="22"/>
              </w:rPr>
            </w:pPr>
            <w:r w:rsidRPr="0072368E">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3395C9C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46B0D3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E6F814" w14:textId="77777777" w:rsidR="0072368E" w:rsidRPr="0072368E" w:rsidRDefault="0072368E" w:rsidP="0072368E">
            <w:pPr>
              <w:jc w:val="right"/>
              <w:rPr>
                <w:sz w:val="22"/>
                <w:szCs w:val="22"/>
              </w:rPr>
            </w:pPr>
            <w:r w:rsidRPr="0072368E">
              <w:rPr>
                <w:sz w:val="22"/>
                <w:szCs w:val="22"/>
              </w:rPr>
              <w:t>491,00</w:t>
            </w:r>
          </w:p>
        </w:tc>
      </w:tr>
      <w:tr w:rsidR="0072368E" w:rsidRPr="0072368E" w14:paraId="31D70CC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3084A7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01D89F3" w14:textId="77777777" w:rsidR="0072368E" w:rsidRPr="0072368E" w:rsidRDefault="0072368E" w:rsidP="0072368E">
            <w:pPr>
              <w:jc w:val="both"/>
              <w:rPr>
                <w:sz w:val="22"/>
                <w:szCs w:val="22"/>
              </w:rPr>
            </w:pPr>
            <w:r w:rsidRPr="0072368E">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38421D8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B72896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40DD5FC" w14:textId="77777777" w:rsidR="0072368E" w:rsidRPr="0072368E" w:rsidRDefault="0072368E" w:rsidP="0072368E">
            <w:pPr>
              <w:jc w:val="right"/>
              <w:rPr>
                <w:sz w:val="22"/>
                <w:szCs w:val="22"/>
              </w:rPr>
            </w:pPr>
            <w:r w:rsidRPr="0072368E">
              <w:rPr>
                <w:sz w:val="22"/>
                <w:szCs w:val="22"/>
              </w:rPr>
              <w:t>491,00</w:t>
            </w:r>
          </w:p>
        </w:tc>
      </w:tr>
      <w:tr w:rsidR="0072368E" w:rsidRPr="0072368E" w14:paraId="15816D9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211D4C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11DCA9D" w14:textId="77777777" w:rsidR="0072368E" w:rsidRPr="0072368E" w:rsidRDefault="0072368E" w:rsidP="0072368E">
            <w:pPr>
              <w:jc w:val="both"/>
              <w:rPr>
                <w:sz w:val="22"/>
                <w:szCs w:val="22"/>
              </w:rPr>
            </w:pPr>
            <w:r w:rsidRPr="0072368E">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0EF2B278"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0FB5595F"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3B3258B2" w14:textId="77777777" w:rsidR="0072368E" w:rsidRPr="0072368E" w:rsidRDefault="0072368E" w:rsidP="0072368E">
            <w:pPr>
              <w:jc w:val="right"/>
              <w:rPr>
                <w:sz w:val="22"/>
                <w:szCs w:val="22"/>
              </w:rPr>
            </w:pPr>
            <w:r w:rsidRPr="0072368E">
              <w:rPr>
                <w:sz w:val="22"/>
                <w:szCs w:val="22"/>
              </w:rPr>
              <w:t>36 509,00</w:t>
            </w:r>
          </w:p>
        </w:tc>
      </w:tr>
      <w:tr w:rsidR="0072368E" w:rsidRPr="0072368E" w14:paraId="58F48FE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5549C4"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FFBA1DE" w14:textId="77777777" w:rsidR="0072368E" w:rsidRPr="0072368E" w:rsidRDefault="0072368E" w:rsidP="0072368E">
            <w:pPr>
              <w:jc w:val="both"/>
              <w:rPr>
                <w:sz w:val="22"/>
                <w:szCs w:val="22"/>
              </w:rPr>
            </w:pPr>
            <w:r w:rsidRPr="0072368E">
              <w:rPr>
                <w:sz w:val="22"/>
                <w:szCs w:val="22"/>
              </w:rPr>
              <w:t>04 1 01 78260</w:t>
            </w:r>
          </w:p>
        </w:tc>
        <w:tc>
          <w:tcPr>
            <w:tcW w:w="546" w:type="dxa"/>
            <w:tcBorders>
              <w:top w:val="nil"/>
              <w:left w:val="nil"/>
              <w:bottom w:val="single" w:sz="4" w:space="0" w:color="auto"/>
              <w:right w:val="single" w:sz="4" w:space="0" w:color="auto"/>
            </w:tcBorders>
            <w:shd w:val="clear" w:color="auto" w:fill="auto"/>
            <w:noWrap/>
            <w:hideMark/>
          </w:tcPr>
          <w:p w14:paraId="537DAE4B"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17945BA0"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318BBD93" w14:textId="77777777" w:rsidR="0072368E" w:rsidRPr="0072368E" w:rsidRDefault="0072368E" w:rsidP="0072368E">
            <w:pPr>
              <w:jc w:val="right"/>
              <w:rPr>
                <w:sz w:val="22"/>
                <w:szCs w:val="22"/>
              </w:rPr>
            </w:pPr>
            <w:r w:rsidRPr="0072368E">
              <w:rPr>
                <w:sz w:val="22"/>
                <w:szCs w:val="22"/>
              </w:rPr>
              <w:t>36 509,00</w:t>
            </w:r>
          </w:p>
        </w:tc>
      </w:tr>
      <w:tr w:rsidR="0072368E" w:rsidRPr="0072368E" w14:paraId="5068D3E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942B45E"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F0E4D3E" w14:textId="77777777" w:rsidR="0072368E" w:rsidRPr="0072368E" w:rsidRDefault="0072368E" w:rsidP="0072368E">
            <w:pPr>
              <w:jc w:val="both"/>
              <w:rPr>
                <w:sz w:val="22"/>
                <w:szCs w:val="22"/>
              </w:rPr>
            </w:pPr>
            <w:r w:rsidRPr="0072368E">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72B62E3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2180D5C" w14:textId="77777777" w:rsidR="0072368E" w:rsidRPr="0072368E" w:rsidRDefault="0072368E" w:rsidP="0072368E">
            <w:pPr>
              <w:jc w:val="both"/>
              <w:rPr>
                <w:color w:val="000000"/>
                <w:sz w:val="22"/>
                <w:szCs w:val="22"/>
              </w:rPr>
            </w:pPr>
            <w:r w:rsidRPr="0072368E">
              <w:rPr>
                <w:color w:val="000000"/>
                <w:sz w:val="22"/>
                <w:szCs w:val="22"/>
              </w:rPr>
              <w:t>Осуществление выплаты социального пособия на погребение</w:t>
            </w:r>
          </w:p>
        </w:tc>
        <w:tc>
          <w:tcPr>
            <w:tcW w:w="1480" w:type="dxa"/>
            <w:tcBorders>
              <w:top w:val="nil"/>
              <w:left w:val="nil"/>
              <w:bottom w:val="single" w:sz="4" w:space="0" w:color="auto"/>
              <w:right w:val="single" w:sz="4" w:space="0" w:color="auto"/>
            </w:tcBorders>
            <w:shd w:val="clear" w:color="auto" w:fill="auto"/>
            <w:noWrap/>
            <w:hideMark/>
          </w:tcPr>
          <w:p w14:paraId="7FC5555D" w14:textId="77777777" w:rsidR="0072368E" w:rsidRPr="0072368E" w:rsidRDefault="0072368E" w:rsidP="0072368E">
            <w:pPr>
              <w:jc w:val="right"/>
              <w:rPr>
                <w:sz w:val="22"/>
                <w:szCs w:val="22"/>
              </w:rPr>
            </w:pPr>
            <w:r w:rsidRPr="0072368E">
              <w:rPr>
                <w:sz w:val="22"/>
                <w:szCs w:val="22"/>
              </w:rPr>
              <w:t>954,08</w:t>
            </w:r>
          </w:p>
        </w:tc>
      </w:tr>
      <w:tr w:rsidR="0072368E" w:rsidRPr="0072368E" w14:paraId="3043CCC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09666B0"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4EE4E00" w14:textId="77777777" w:rsidR="0072368E" w:rsidRPr="0072368E" w:rsidRDefault="0072368E" w:rsidP="0072368E">
            <w:pPr>
              <w:jc w:val="both"/>
              <w:rPr>
                <w:sz w:val="22"/>
                <w:szCs w:val="22"/>
              </w:rPr>
            </w:pPr>
            <w:r w:rsidRPr="0072368E">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4533043B"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5136280B"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5AB1B52" w14:textId="77777777" w:rsidR="0072368E" w:rsidRPr="0072368E" w:rsidRDefault="0072368E" w:rsidP="0072368E">
            <w:pPr>
              <w:jc w:val="right"/>
              <w:rPr>
                <w:sz w:val="22"/>
                <w:szCs w:val="22"/>
              </w:rPr>
            </w:pPr>
            <w:r w:rsidRPr="0072368E">
              <w:rPr>
                <w:sz w:val="22"/>
                <w:szCs w:val="22"/>
              </w:rPr>
              <w:t>954,08</w:t>
            </w:r>
          </w:p>
        </w:tc>
      </w:tr>
      <w:tr w:rsidR="0072368E" w:rsidRPr="0072368E" w14:paraId="254E7BF8"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4143D79"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7870781" w14:textId="77777777" w:rsidR="0072368E" w:rsidRPr="0072368E" w:rsidRDefault="0072368E" w:rsidP="0072368E">
            <w:pPr>
              <w:jc w:val="both"/>
              <w:rPr>
                <w:sz w:val="22"/>
                <w:szCs w:val="22"/>
              </w:rPr>
            </w:pPr>
            <w:r w:rsidRPr="0072368E">
              <w:rPr>
                <w:sz w:val="22"/>
                <w:szCs w:val="22"/>
              </w:rPr>
              <w:t>04 1 01 78730</w:t>
            </w:r>
          </w:p>
        </w:tc>
        <w:tc>
          <w:tcPr>
            <w:tcW w:w="546" w:type="dxa"/>
            <w:tcBorders>
              <w:top w:val="nil"/>
              <w:left w:val="nil"/>
              <w:bottom w:val="single" w:sz="4" w:space="0" w:color="auto"/>
              <w:right w:val="single" w:sz="4" w:space="0" w:color="auto"/>
            </w:tcBorders>
            <w:shd w:val="clear" w:color="auto" w:fill="auto"/>
            <w:noWrap/>
            <w:hideMark/>
          </w:tcPr>
          <w:p w14:paraId="62378A59"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07C351CD"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6B25D44D" w14:textId="77777777" w:rsidR="0072368E" w:rsidRPr="0072368E" w:rsidRDefault="0072368E" w:rsidP="0072368E">
            <w:pPr>
              <w:jc w:val="right"/>
              <w:rPr>
                <w:sz w:val="22"/>
                <w:szCs w:val="22"/>
              </w:rPr>
            </w:pPr>
            <w:r w:rsidRPr="0072368E">
              <w:rPr>
                <w:sz w:val="22"/>
                <w:szCs w:val="22"/>
              </w:rPr>
              <w:t>954,08</w:t>
            </w:r>
          </w:p>
        </w:tc>
      </w:tr>
      <w:tr w:rsidR="0072368E" w:rsidRPr="0072368E" w14:paraId="08B21530"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EF6A572"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6735E3C6" w14:textId="77777777" w:rsidR="0072368E" w:rsidRPr="0072368E" w:rsidRDefault="0072368E" w:rsidP="0072368E">
            <w:pPr>
              <w:jc w:val="both"/>
              <w:rPr>
                <w:sz w:val="22"/>
                <w:szCs w:val="22"/>
              </w:rPr>
            </w:pPr>
            <w:r w:rsidRPr="0072368E">
              <w:rPr>
                <w:sz w:val="22"/>
                <w:szCs w:val="22"/>
              </w:rPr>
              <w:t>04 1 03 00000</w:t>
            </w:r>
          </w:p>
        </w:tc>
        <w:tc>
          <w:tcPr>
            <w:tcW w:w="546" w:type="dxa"/>
            <w:tcBorders>
              <w:top w:val="nil"/>
              <w:left w:val="nil"/>
              <w:bottom w:val="single" w:sz="4" w:space="0" w:color="auto"/>
              <w:right w:val="single" w:sz="4" w:space="0" w:color="auto"/>
            </w:tcBorders>
            <w:shd w:val="clear" w:color="auto" w:fill="auto"/>
            <w:noWrap/>
            <w:hideMark/>
          </w:tcPr>
          <w:p w14:paraId="1970093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A1E0DC4" w14:textId="77777777" w:rsidR="0072368E" w:rsidRPr="0072368E" w:rsidRDefault="0072368E" w:rsidP="0072368E">
            <w:pPr>
              <w:jc w:val="both"/>
              <w:rPr>
                <w:color w:val="000000"/>
                <w:sz w:val="22"/>
                <w:szCs w:val="22"/>
              </w:rPr>
            </w:pPr>
            <w:r w:rsidRPr="0072368E">
              <w:rPr>
                <w:color w:val="000000"/>
                <w:sz w:val="22"/>
                <w:szCs w:val="22"/>
              </w:rPr>
              <w:t>Основное мероприятие «Участие в реализации регионального проекта «Финансовая поддержка семей при рождении детей на территории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6E031E66" w14:textId="77777777" w:rsidR="0072368E" w:rsidRPr="0072368E" w:rsidRDefault="0072368E" w:rsidP="0072368E">
            <w:pPr>
              <w:jc w:val="right"/>
              <w:rPr>
                <w:sz w:val="22"/>
                <w:szCs w:val="22"/>
              </w:rPr>
            </w:pPr>
            <w:r w:rsidRPr="0072368E">
              <w:rPr>
                <w:sz w:val="22"/>
                <w:szCs w:val="22"/>
              </w:rPr>
              <w:t>22 329,68</w:t>
            </w:r>
          </w:p>
        </w:tc>
      </w:tr>
      <w:tr w:rsidR="0072368E" w:rsidRPr="0072368E" w14:paraId="691A52D8"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2E375BB"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B284F9D" w14:textId="77777777" w:rsidR="0072368E" w:rsidRPr="0072368E" w:rsidRDefault="0072368E" w:rsidP="0072368E">
            <w:pPr>
              <w:jc w:val="both"/>
              <w:rPr>
                <w:sz w:val="22"/>
                <w:szCs w:val="22"/>
              </w:rPr>
            </w:pPr>
            <w:r w:rsidRPr="0072368E">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34831B3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4B7FD60" w14:textId="77777777" w:rsidR="0072368E" w:rsidRPr="0072368E" w:rsidRDefault="0072368E" w:rsidP="0072368E">
            <w:pPr>
              <w:jc w:val="both"/>
              <w:rPr>
                <w:color w:val="000000"/>
                <w:sz w:val="22"/>
                <w:szCs w:val="22"/>
              </w:rPr>
            </w:pPr>
            <w:r w:rsidRPr="0072368E">
              <w:rPr>
                <w:color w:val="000000"/>
                <w:sz w:val="22"/>
                <w:szCs w:val="22"/>
              </w:rPr>
              <w:t>Оказание государственной социальной помощи на основании социального контракта отдельным категориям граждан</w:t>
            </w:r>
            <w:r w:rsidRPr="0072368E">
              <w:rPr>
                <w:color w:val="000000"/>
                <w:sz w:val="22"/>
                <w:szCs w:val="22"/>
              </w:rPr>
              <w:br/>
              <w:t> </w:t>
            </w:r>
          </w:p>
        </w:tc>
        <w:tc>
          <w:tcPr>
            <w:tcW w:w="1480" w:type="dxa"/>
            <w:tcBorders>
              <w:top w:val="nil"/>
              <w:left w:val="nil"/>
              <w:bottom w:val="single" w:sz="4" w:space="0" w:color="auto"/>
              <w:right w:val="single" w:sz="4" w:space="0" w:color="auto"/>
            </w:tcBorders>
            <w:shd w:val="clear" w:color="auto" w:fill="auto"/>
            <w:noWrap/>
            <w:hideMark/>
          </w:tcPr>
          <w:p w14:paraId="41801109" w14:textId="77777777" w:rsidR="0072368E" w:rsidRPr="0072368E" w:rsidRDefault="0072368E" w:rsidP="0072368E">
            <w:pPr>
              <w:jc w:val="right"/>
              <w:rPr>
                <w:sz w:val="22"/>
                <w:szCs w:val="22"/>
              </w:rPr>
            </w:pPr>
            <w:r w:rsidRPr="0072368E">
              <w:rPr>
                <w:sz w:val="22"/>
                <w:szCs w:val="22"/>
              </w:rPr>
              <w:t>22 329,68</w:t>
            </w:r>
          </w:p>
        </w:tc>
      </w:tr>
      <w:tr w:rsidR="0072368E" w:rsidRPr="0072368E" w14:paraId="02B04FA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1E91AB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6B37836" w14:textId="77777777" w:rsidR="0072368E" w:rsidRPr="0072368E" w:rsidRDefault="0072368E" w:rsidP="0072368E">
            <w:pPr>
              <w:jc w:val="both"/>
              <w:rPr>
                <w:sz w:val="22"/>
                <w:szCs w:val="22"/>
              </w:rPr>
            </w:pPr>
            <w:r w:rsidRPr="0072368E">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3E178842"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27D3213F"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9AF3C7C" w14:textId="77777777" w:rsidR="0072368E" w:rsidRPr="0072368E" w:rsidRDefault="0072368E" w:rsidP="0072368E">
            <w:pPr>
              <w:jc w:val="right"/>
              <w:rPr>
                <w:sz w:val="22"/>
                <w:szCs w:val="22"/>
              </w:rPr>
            </w:pPr>
            <w:r w:rsidRPr="0072368E">
              <w:rPr>
                <w:sz w:val="22"/>
                <w:szCs w:val="22"/>
              </w:rPr>
              <w:t>22 329,68</w:t>
            </w:r>
          </w:p>
        </w:tc>
      </w:tr>
      <w:tr w:rsidR="0072368E" w:rsidRPr="0072368E" w14:paraId="3CC8519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0EC2450"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E39F3D2" w14:textId="77777777" w:rsidR="0072368E" w:rsidRPr="0072368E" w:rsidRDefault="0072368E" w:rsidP="0072368E">
            <w:pPr>
              <w:jc w:val="both"/>
              <w:rPr>
                <w:sz w:val="22"/>
                <w:szCs w:val="22"/>
              </w:rPr>
            </w:pPr>
            <w:r w:rsidRPr="0072368E">
              <w:rPr>
                <w:sz w:val="22"/>
                <w:szCs w:val="22"/>
              </w:rPr>
              <w:t>04 1 03 R4040</w:t>
            </w:r>
          </w:p>
        </w:tc>
        <w:tc>
          <w:tcPr>
            <w:tcW w:w="546" w:type="dxa"/>
            <w:tcBorders>
              <w:top w:val="nil"/>
              <w:left w:val="nil"/>
              <w:bottom w:val="single" w:sz="4" w:space="0" w:color="auto"/>
              <w:right w:val="single" w:sz="4" w:space="0" w:color="auto"/>
            </w:tcBorders>
            <w:shd w:val="clear" w:color="auto" w:fill="auto"/>
            <w:noWrap/>
            <w:hideMark/>
          </w:tcPr>
          <w:p w14:paraId="504B9934"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7F413887"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4228EAE" w14:textId="77777777" w:rsidR="0072368E" w:rsidRPr="0072368E" w:rsidRDefault="0072368E" w:rsidP="0072368E">
            <w:pPr>
              <w:jc w:val="right"/>
              <w:rPr>
                <w:sz w:val="22"/>
                <w:szCs w:val="22"/>
              </w:rPr>
            </w:pPr>
            <w:r w:rsidRPr="0072368E">
              <w:rPr>
                <w:sz w:val="22"/>
                <w:szCs w:val="22"/>
              </w:rPr>
              <w:t>22 329,68</w:t>
            </w:r>
          </w:p>
        </w:tc>
      </w:tr>
      <w:tr w:rsidR="0072368E" w:rsidRPr="0072368E" w14:paraId="29704ED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EF30B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22E0B3E" w14:textId="77777777" w:rsidR="0072368E" w:rsidRPr="0072368E" w:rsidRDefault="0072368E" w:rsidP="0072368E">
            <w:pPr>
              <w:jc w:val="both"/>
              <w:rPr>
                <w:sz w:val="22"/>
                <w:szCs w:val="22"/>
              </w:rPr>
            </w:pPr>
            <w:r w:rsidRPr="0072368E">
              <w:rPr>
                <w:sz w:val="22"/>
                <w:szCs w:val="22"/>
              </w:rPr>
              <w:t>04 2 00 00000</w:t>
            </w:r>
          </w:p>
        </w:tc>
        <w:tc>
          <w:tcPr>
            <w:tcW w:w="546" w:type="dxa"/>
            <w:tcBorders>
              <w:top w:val="nil"/>
              <w:left w:val="nil"/>
              <w:bottom w:val="single" w:sz="4" w:space="0" w:color="auto"/>
              <w:right w:val="single" w:sz="4" w:space="0" w:color="auto"/>
            </w:tcBorders>
            <w:shd w:val="clear" w:color="auto" w:fill="auto"/>
            <w:noWrap/>
            <w:hideMark/>
          </w:tcPr>
          <w:p w14:paraId="4B722D1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63927A4" w14:textId="77777777" w:rsidR="0072368E" w:rsidRPr="0072368E" w:rsidRDefault="0072368E" w:rsidP="0072368E">
            <w:pPr>
              <w:jc w:val="both"/>
              <w:rPr>
                <w:color w:val="000000"/>
                <w:sz w:val="22"/>
                <w:szCs w:val="22"/>
              </w:rPr>
            </w:pPr>
            <w:r w:rsidRPr="0072368E">
              <w:rPr>
                <w:color w:val="000000"/>
                <w:sz w:val="22"/>
                <w:szCs w:val="22"/>
              </w:rPr>
              <w:t>Подпрограмма «Дополнительные меры социальной поддержки населения»</w:t>
            </w:r>
          </w:p>
        </w:tc>
        <w:tc>
          <w:tcPr>
            <w:tcW w:w="1480" w:type="dxa"/>
            <w:tcBorders>
              <w:top w:val="nil"/>
              <w:left w:val="nil"/>
              <w:bottom w:val="single" w:sz="4" w:space="0" w:color="auto"/>
              <w:right w:val="single" w:sz="4" w:space="0" w:color="auto"/>
            </w:tcBorders>
            <w:shd w:val="clear" w:color="auto" w:fill="auto"/>
            <w:noWrap/>
            <w:hideMark/>
          </w:tcPr>
          <w:p w14:paraId="09B2BFAF" w14:textId="77777777" w:rsidR="0072368E" w:rsidRPr="0072368E" w:rsidRDefault="0072368E" w:rsidP="0072368E">
            <w:pPr>
              <w:jc w:val="right"/>
              <w:rPr>
                <w:sz w:val="22"/>
                <w:szCs w:val="22"/>
              </w:rPr>
            </w:pPr>
            <w:r w:rsidRPr="0072368E">
              <w:rPr>
                <w:sz w:val="22"/>
                <w:szCs w:val="22"/>
              </w:rPr>
              <w:t>59 761,77</w:t>
            </w:r>
          </w:p>
        </w:tc>
      </w:tr>
      <w:tr w:rsidR="0072368E" w:rsidRPr="0072368E" w14:paraId="3A4A673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48DD67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606961D4" w14:textId="77777777" w:rsidR="0072368E" w:rsidRPr="0072368E" w:rsidRDefault="0072368E" w:rsidP="0072368E">
            <w:pPr>
              <w:jc w:val="both"/>
              <w:rPr>
                <w:sz w:val="22"/>
                <w:szCs w:val="22"/>
              </w:rPr>
            </w:pPr>
            <w:r w:rsidRPr="0072368E">
              <w:rPr>
                <w:sz w:val="22"/>
                <w:szCs w:val="22"/>
              </w:rPr>
              <w:t>04 2 01 00000</w:t>
            </w:r>
          </w:p>
        </w:tc>
        <w:tc>
          <w:tcPr>
            <w:tcW w:w="546" w:type="dxa"/>
            <w:tcBorders>
              <w:top w:val="nil"/>
              <w:left w:val="nil"/>
              <w:bottom w:val="single" w:sz="4" w:space="0" w:color="auto"/>
              <w:right w:val="single" w:sz="4" w:space="0" w:color="auto"/>
            </w:tcBorders>
            <w:shd w:val="clear" w:color="auto" w:fill="auto"/>
            <w:noWrap/>
            <w:hideMark/>
          </w:tcPr>
          <w:p w14:paraId="45DAF09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B4D6E67"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мер социальной поддержки»</w:t>
            </w:r>
          </w:p>
        </w:tc>
        <w:tc>
          <w:tcPr>
            <w:tcW w:w="1480" w:type="dxa"/>
            <w:tcBorders>
              <w:top w:val="nil"/>
              <w:left w:val="nil"/>
              <w:bottom w:val="single" w:sz="4" w:space="0" w:color="auto"/>
              <w:right w:val="single" w:sz="4" w:space="0" w:color="auto"/>
            </w:tcBorders>
            <w:shd w:val="clear" w:color="auto" w:fill="auto"/>
            <w:noWrap/>
            <w:hideMark/>
          </w:tcPr>
          <w:p w14:paraId="64916E89" w14:textId="77777777" w:rsidR="0072368E" w:rsidRPr="0072368E" w:rsidRDefault="0072368E" w:rsidP="0072368E">
            <w:pPr>
              <w:jc w:val="right"/>
              <w:rPr>
                <w:sz w:val="22"/>
                <w:szCs w:val="22"/>
              </w:rPr>
            </w:pPr>
            <w:r w:rsidRPr="0072368E">
              <w:rPr>
                <w:sz w:val="22"/>
                <w:szCs w:val="22"/>
              </w:rPr>
              <w:t>59 761,77</w:t>
            </w:r>
          </w:p>
        </w:tc>
      </w:tr>
      <w:tr w:rsidR="0072368E" w:rsidRPr="0072368E" w14:paraId="192C769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365B271"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F7B8B9D"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41A7FBD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7495CE" w14:textId="77777777" w:rsidR="0072368E" w:rsidRPr="0072368E" w:rsidRDefault="0072368E" w:rsidP="0072368E">
            <w:pPr>
              <w:jc w:val="both"/>
              <w:rPr>
                <w:color w:val="000000"/>
                <w:sz w:val="22"/>
                <w:szCs w:val="22"/>
              </w:rPr>
            </w:pPr>
            <w:r w:rsidRPr="0072368E">
              <w:rPr>
                <w:color w:val="000000"/>
                <w:sz w:val="22"/>
                <w:szCs w:val="22"/>
              </w:rPr>
              <w:t>Оплата жилищно-коммунальных услуг отдельным категориям граждан</w:t>
            </w:r>
          </w:p>
        </w:tc>
        <w:tc>
          <w:tcPr>
            <w:tcW w:w="1480" w:type="dxa"/>
            <w:tcBorders>
              <w:top w:val="nil"/>
              <w:left w:val="nil"/>
              <w:bottom w:val="single" w:sz="4" w:space="0" w:color="auto"/>
              <w:right w:val="single" w:sz="4" w:space="0" w:color="auto"/>
            </w:tcBorders>
            <w:shd w:val="clear" w:color="auto" w:fill="auto"/>
            <w:noWrap/>
            <w:hideMark/>
          </w:tcPr>
          <w:p w14:paraId="67A3FCF7" w14:textId="77777777" w:rsidR="0072368E" w:rsidRPr="0072368E" w:rsidRDefault="0072368E" w:rsidP="0072368E">
            <w:pPr>
              <w:jc w:val="right"/>
              <w:rPr>
                <w:sz w:val="22"/>
                <w:szCs w:val="22"/>
              </w:rPr>
            </w:pPr>
            <w:r w:rsidRPr="0072368E">
              <w:rPr>
                <w:sz w:val="22"/>
                <w:szCs w:val="22"/>
              </w:rPr>
              <w:t>58 743,67</w:t>
            </w:r>
          </w:p>
        </w:tc>
      </w:tr>
      <w:tr w:rsidR="0072368E" w:rsidRPr="0072368E" w14:paraId="6C71662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9CF0135"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756E337B"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1FB9DEBC"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8A29F4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C422A1" w14:textId="77777777" w:rsidR="0072368E" w:rsidRPr="0072368E" w:rsidRDefault="0072368E" w:rsidP="0072368E">
            <w:pPr>
              <w:jc w:val="right"/>
              <w:rPr>
                <w:sz w:val="22"/>
                <w:szCs w:val="22"/>
              </w:rPr>
            </w:pPr>
            <w:r w:rsidRPr="0072368E">
              <w:rPr>
                <w:sz w:val="22"/>
                <w:szCs w:val="22"/>
              </w:rPr>
              <w:t>317,99</w:t>
            </w:r>
          </w:p>
        </w:tc>
      </w:tr>
      <w:tr w:rsidR="0072368E" w:rsidRPr="0072368E" w14:paraId="045734C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690D6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A3438CE"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0074118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FD02D18"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05EEA80" w14:textId="77777777" w:rsidR="0072368E" w:rsidRPr="0072368E" w:rsidRDefault="0072368E" w:rsidP="0072368E">
            <w:pPr>
              <w:jc w:val="right"/>
              <w:rPr>
                <w:sz w:val="22"/>
                <w:szCs w:val="22"/>
              </w:rPr>
            </w:pPr>
            <w:r w:rsidRPr="0072368E">
              <w:rPr>
                <w:sz w:val="22"/>
                <w:szCs w:val="22"/>
              </w:rPr>
              <w:t>317,99</w:t>
            </w:r>
          </w:p>
        </w:tc>
      </w:tr>
      <w:tr w:rsidR="0072368E" w:rsidRPr="0072368E" w14:paraId="6C33D52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08F742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A67E42B"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3EA923F5"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79D53BC7"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4632FF7" w14:textId="77777777" w:rsidR="0072368E" w:rsidRPr="0072368E" w:rsidRDefault="0072368E" w:rsidP="0072368E">
            <w:pPr>
              <w:jc w:val="right"/>
              <w:rPr>
                <w:sz w:val="22"/>
                <w:szCs w:val="22"/>
              </w:rPr>
            </w:pPr>
            <w:r w:rsidRPr="0072368E">
              <w:rPr>
                <w:sz w:val="22"/>
                <w:szCs w:val="22"/>
              </w:rPr>
              <w:t>58 425,68</w:t>
            </w:r>
          </w:p>
        </w:tc>
      </w:tr>
      <w:tr w:rsidR="0072368E" w:rsidRPr="0072368E" w14:paraId="4C8E4DE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B84D20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17AD586"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705E543D"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6DD28AD7"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1253C7D" w14:textId="77777777" w:rsidR="0072368E" w:rsidRPr="0072368E" w:rsidRDefault="0072368E" w:rsidP="0072368E">
            <w:pPr>
              <w:jc w:val="right"/>
              <w:rPr>
                <w:sz w:val="22"/>
                <w:szCs w:val="22"/>
              </w:rPr>
            </w:pPr>
            <w:r w:rsidRPr="0072368E">
              <w:rPr>
                <w:sz w:val="22"/>
                <w:szCs w:val="22"/>
              </w:rPr>
              <w:t>58 425,68</w:t>
            </w:r>
          </w:p>
        </w:tc>
      </w:tr>
      <w:tr w:rsidR="0072368E" w:rsidRPr="0072368E" w14:paraId="5014DFA5"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A50074B"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B347055" w14:textId="77777777" w:rsidR="0072368E" w:rsidRPr="0072368E" w:rsidRDefault="0072368E" w:rsidP="0072368E">
            <w:pPr>
              <w:jc w:val="both"/>
              <w:rPr>
                <w:sz w:val="22"/>
                <w:szCs w:val="22"/>
              </w:rPr>
            </w:pPr>
            <w:r w:rsidRPr="0072368E">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65C64D8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39966C0" w14:textId="77777777" w:rsidR="0072368E" w:rsidRPr="0072368E" w:rsidRDefault="0072368E" w:rsidP="0072368E">
            <w:pPr>
              <w:jc w:val="both"/>
              <w:rPr>
                <w:color w:val="000000"/>
                <w:sz w:val="22"/>
                <w:szCs w:val="22"/>
              </w:rPr>
            </w:pPr>
            <w:r w:rsidRPr="0072368E">
              <w:rPr>
                <w:color w:val="000000"/>
                <w:sz w:val="22"/>
                <w:szCs w:val="22"/>
              </w:rPr>
              <w:t xml:space="preserve">Компенсация отдельным категориям граждан оплаты взноса на капитальный ремонт общего имущества в многоквартирном доме </w:t>
            </w:r>
          </w:p>
        </w:tc>
        <w:tc>
          <w:tcPr>
            <w:tcW w:w="1480" w:type="dxa"/>
            <w:tcBorders>
              <w:top w:val="nil"/>
              <w:left w:val="nil"/>
              <w:bottom w:val="single" w:sz="4" w:space="0" w:color="auto"/>
              <w:right w:val="single" w:sz="4" w:space="0" w:color="auto"/>
            </w:tcBorders>
            <w:shd w:val="clear" w:color="auto" w:fill="auto"/>
            <w:noWrap/>
            <w:hideMark/>
          </w:tcPr>
          <w:p w14:paraId="2F078F65" w14:textId="77777777" w:rsidR="0072368E" w:rsidRPr="0072368E" w:rsidRDefault="0072368E" w:rsidP="0072368E">
            <w:pPr>
              <w:jc w:val="right"/>
              <w:rPr>
                <w:sz w:val="22"/>
                <w:szCs w:val="22"/>
              </w:rPr>
            </w:pPr>
            <w:r w:rsidRPr="0072368E">
              <w:rPr>
                <w:sz w:val="22"/>
                <w:szCs w:val="22"/>
              </w:rPr>
              <w:t>302,90</w:t>
            </w:r>
          </w:p>
        </w:tc>
      </w:tr>
      <w:tr w:rsidR="0072368E" w:rsidRPr="0072368E" w14:paraId="64F5CBC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BD4A17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74455D6" w14:textId="77777777" w:rsidR="0072368E" w:rsidRPr="0072368E" w:rsidRDefault="0072368E" w:rsidP="0072368E">
            <w:pPr>
              <w:jc w:val="both"/>
              <w:rPr>
                <w:sz w:val="22"/>
                <w:szCs w:val="22"/>
              </w:rPr>
            </w:pPr>
            <w:r w:rsidRPr="0072368E">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539DBE45"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5993A80"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2662DBF" w14:textId="77777777" w:rsidR="0072368E" w:rsidRPr="0072368E" w:rsidRDefault="0072368E" w:rsidP="0072368E">
            <w:pPr>
              <w:jc w:val="right"/>
              <w:rPr>
                <w:sz w:val="22"/>
                <w:szCs w:val="22"/>
              </w:rPr>
            </w:pPr>
            <w:r w:rsidRPr="0072368E">
              <w:rPr>
                <w:sz w:val="22"/>
                <w:szCs w:val="22"/>
              </w:rPr>
              <w:t>4,83</w:t>
            </w:r>
          </w:p>
        </w:tc>
      </w:tr>
      <w:tr w:rsidR="0072368E" w:rsidRPr="0072368E" w14:paraId="59CD22A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49797DD"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6A9DBD2" w14:textId="77777777" w:rsidR="0072368E" w:rsidRPr="0072368E" w:rsidRDefault="0072368E" w:rsidP="0072368E">
            <w:pPr>
              <w:jc w:val="both"/>
              <w:rPr>
                <w:sz w:val="22"/>
                <w:szCs w:val="22"/>
              </w:rPr>
            </w:pPr>
            <w:r w:rsidRPr="0072368E">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3D62B54C"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ED1EC52"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663B2BF" w14:textId="77777777" w:rsidR="0072368E" w:rsidRPr="0072368E" w:rsidRDefault="0072368E" w:rsidP="0072368E">
            <w:pPr>
              <w:jc w:val="right"/>
              <w:rPr>
                <w:sz w:val="22"/>
                <w:szCs w:val="22"/>
              </w:rPr>
            </w:pPr>
            <w:r w:rsidRPr="0072368E">
              <w:rPr>
                <w:sz w:val="22"/>
                <w:szCs w:val="22"/>
              </w:rPr>
              <w:t>4,83</w:t>
            </w:r>
          </w:p>
        </w:tc>
      </w:tr>
      <w:tr w:rsidR="0072368E" w:rsidRPr="0072368E" w14:paraId="49F6A32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DB63AC7"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42F9B84A" w14:textId="77777777" w:rsidR="0072368E" w:rsidRPr="0072368E" w:rsidRDefault="0072368E" w:rsidP="0072368E">
            <w:pPr>
              <w:jc w:val="both"/>
              <w:rPr>
                <w:sz w:val="22"/>
                <w:szCs w:val="22"/>
              </w:rPr>
            </w:pPr>
            <w:r w:rsidRPr="0072368E">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011FBA1D"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3933AC19"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E5E1274" w14:textId="77777777" w:rsidR="0072368E" w:rsidRPr="0072368E" w:rsidRDefault="0072368E" w:rsidP="0072368E">
            <w:pPr>
              <w:jc w:val="right"/>
              <w:rPr>
                <w:sz w:val="22"/>
                <w:szCs w:val="22"/>
              </w:rPr>
            </w:pPr>
            <w:r w:rsidRPr="0072368E">
              <w:rPr>
                <w:sz w:val="22"/>
                <w:szCs w:val="22"/>
              </w:rPr>
              <w:t>298,07</w:t>
            </w:r>
          </w:p>
        </w:tc>
      </w:tr>
      <w:tr w:rsidR="0072368E" w:rsidRPr="0072368E" w14:paraId="347E45F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5DD5BF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681EF6CA" w14:textId="77777777" w:rsidR="0072368E" w:rsidRPr="0072368E" w:rsidRDefault="0072368E" w:rsidP="0072368E">
            <w:pPr>
              <w:jc w:val="both"/>
              <w:rPr>
                <w:sz w:val="22"/>
                <w:szCs w:val="22"/>
              </w:rPr>
            </w:pPr>
            <w:r w:rsidRPr="0072368E">
              <w:rPr>
                <w:sz w:val="22"/>
                <w:szCs w:val="22"/>
              </w:rPr>
              <w:t>04 2 01 77220</w:t>
            </w:r>
          </w:p>
        </w:tc>
        <w:tc>
          <w:tcPr>
            <w:tcW w:w="546" w:type="dxa"/>
            <w:tcBorders>
              <w:top w:val="nil"/>
              <w:left w:val="nil"/>
              <w:bottom w:val="single" w:sz="4" w:space="0" w:color="auto"/>
              <w:right w:val="single" w:sz="4" w:space="0" w:color="auto"/>
            </w:tcBorders>
            <w:shd w:val="clear" w:color="auto" w:fill="auto"/>
            <w:noWrap/>
            <w:hideMark/>
          </w:tcPr>
          <w:p w14:paraId="06EE8338"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072CBB09"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5A100AE1" w14:textId="77777777" w:rsidR="0072368E" w:rsidRPr="0072368E" w:rsidRDefault="0072368E" w:rsidP="0072368E">
            <w:pPr>
              <w:jc w:val="right"/>
              <w:rPr>
                <w:sz w:val="22"/>
                <w:szCs w:val="22"/>
              </w:rPr>
            </w:pPr>
            <w:r w:rsidRPr="0072368E">
              <w:rPr>
                <w:sz w:val="22"/>
                <w:szCs w:val="22"/>
              </w:rPr>
              <w:t>298,07</w:t>
            </w:r>
          </w:p>
        </w:tc>
      </w:tr>
      <w:tr w:rsidR="0072368E" w:rsidRPr="0072368E" w14:paraId="6366D7F2"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6B4DC6C0"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1CEA74B" w14:textId="77777777" w:rsidR="0072368E" w:rsidRPr="0072368E" w:rsidRDefault="0072368E" w:rsidP="0072368E">
            <w:pPr>
              <w:jc w:val="both"/>
              <w:rPr>
                <w:sz w:val="22"/>
                <w:szCs w:val="22"/>
              </w:rPr>
            </w:pPr>
            <w:r w:rsidRPr="0072368E">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0FF49F5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690D3AC" w14:textId="77777777" w:rsidR="0072368E" w:rsidRPr="0072368E" w:rsidRDefault="0072368E" w:rsidP="0072368E">
            <w:pPr>
              <w:jc w:val="both"/>
              <w:rPr>
                <w:color w:val="000000"/>
                <w:sz w:val="22"/>
                <w:szCs w:val="22"/>
              </w:rPr>
            </w:pPr>
            <w:r w:rsidRPr="0072368E">
              <w:rPr>
                <w:color w:val="000000"/>
                <w:sz w:val="22"/>
                <w:szCs w:val="22"/>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80" w:type="dxa"/>
            <w:tcBorders>
              <w:top w:val="nil"/>
              <w:left w:val="nil"/>
              <w:bottom w:val="single" w:sz="4" w:space="0" w:color="auto"/>
              <w:right w:val="single" w:sz="4" w:space="0" w:color="auto"/>
            </w:tcBorders>
            <w:shd w:val="clear" w:color="auto" w:fill="auto"/>
            <w:noWrap/>
            <w:hideMark/>
          </w:tcPr>
          <w:p w14:paraId="6D1540E1" w14:textId="77777777" w:rsidR="0072368E" w:rsidRPr="0072368E" w:rsidRDefault="0072368E" w:rsidP="0072368E">
            <w:pPr>
              <w:jc w:val="right"/>
              <w:rPr>
                <w:sz w:val="22"/>
                <w:szCs w:val="22"/>
              </w:rPr>
            </w:pPr>
            <w:r w:rsidRPr="0072368E">
              <w:rPr>
                <w:sz w:val="22"/>
                <w:szCs w:val="22"/>
              </w:rPr>
              <w:t>500,00</w:t>
            </w:r>
          </w:p>
        </w:tc>
      </w:tr>
      <w:tr w:rsidR="0072368E" w:rsidRPr="0072368E" w14:paraId="21862D3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B774171"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91686C9" w14:textId="77777777" w:rsidR="0072368E" w:rsidRPr="0072368E" w:rsidRDefault="0072368E" w:rsidP="0072368E">
            <w:pPr>
              <w:jc w:val="both"/>
              <w:rPr>
                <w:sz w:val="22"/>
                <w:szCs w:val="22"/>
              </w:rPr>
            </w:pPr>
            <w:r w:rsidRPr="0072368E">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603D94E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58536A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28DB5D9" w14:textId="77777777" w:rsidR="0072368E" w:rsidRPr="0072368E" w:rsidRDefault="0072368E" w:rsidP="0072368E">
            <w:pPr>
              <w:jc w:val="right"/>
              <w:rPr>
                <w:sz w:val="22"/>
                <w:szCs w:val="22"/>
              </w:rPr>
            </w:pPr>
            <w:r w:rsidRPr="0072368E">
              <w:rPr>
                <w:sz w:val="22"/>
                <w:szCs w:val="22"/>
              </w:rPr>
              <w:t>3,05</w:t>
            </w:r>
          </w:p>
        </w:tc>
      </w:tr>
      <w:tr w:rsidR="0072368E" w:rsidRPr="0072368E" w14:paraId="75AFBBF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8223C0"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22A24522" w14:textId="77777777" w:rsidR="0072368E" w:rsidRPr="0072368E" w:rsidRDefault="0072368E" w:rsidP="0072368E">
            <w:pPr>
              <w:jc w:val="both"/>
              <w:rPr>
                <w:sz w:val="22"/>
                <w:szCs w:val="22"/>
              </w:rPr>
            </w:pPr>
            <w:r w:rsidRPr="0072368E">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4642EEA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0CAA3E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8FEE54E" w14:textId="77777777" w:rsidR="0072368E" w:rsidRPr="0072368E" w:rsidRDefault="0072368E" w:rsidP="0072368E">
            <w:pPr>
              <w:jc w:val="right"/>
              <w:rPr>
                <w:sz w:val="22"/>
                <w:szCs w:val="22"/>
              </w:rPr>
            </w:pPr>
            <w:r w:rsidRPr="0072368E">
              <w:rPr>
                <w:sz w:val="22"/>
                <w:szCs w:val="22"/>
              </w:rPr>
              <w:t>3,05</w:t>
            </w:r>
          </w:p>
        </w:tc>
      </w:tr>
      <w:tr w:rsidR="0072368E" w:rsidRPr="0072368E" w14:paraId="604348E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1CC1D9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3E984914" w14:textId="77777777" w:rsidR="0072368E" w:rsidRPr="0072368E" w:rsidRDefault="0072368E" w:rsidP="0072368E">
            <w:pPr>
              <w:jc w:val="both"/>
              <w:rPr>
                <w:sz w:val="22"/>
                <w:szCs w:val="22"/>
              </w:rPr>
            </w:pPr>
            <w:r w:rsidRPr="0072368E">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73385DA7"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546DC441"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120EE3BB" w14:textId="77777777" w:rsidR="0072368E" w:rsidRPr="0072368E" w:rsidRDefault="0072368E" w:rsidP="0072368E">
            <w:pPr>
              <w:jc w:val="right"/>
              <w:rPr>
                <w:sz w:val="22"/>
                <w:szCs w:val="22"/>
              </w:rPr>
            </w:pPr>
            <w:r w:rsidRPr="0072368E">
              <w:rPr>
                <w:sz w:val="22"/>
                <w:szCs w:val="22"/>
              </w:rPr>
              <w:t>496,95</w:t>
            </w:r>
          </w:p>
        </w:tc>
      </w:tr>
      <w:tr w:rsidR="0072368E" w:rsidRPr="0072368E" w14:paraId="33C6850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050F388"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C9B5691" w14:textId="77777777" w:rsidR="0072368E" w:rsidRPr="0072368E" w:rsidRDefault="0072368E" w:rsidP="0072368E">
            <w:pPr>
              <w:jc w:val="both"/>
              <w:rPr>
                <w:sz w:val="22"/>
                <w:szCs w:val="22"/>
              </w:rPr>
            </w:pPr>
            <w:r w:rsidRPr="0072368E">
              <w:rPr>
                <w:sz w:val="22"/>
                <w:szCs w:val="22"/>
              </w:rPr>
              <w:t>04 2 01 78270</w:t>
            </w:r>
          </w:p>
        </w:tc>
        <w:tc>
          <w:tcPr>
            <w:tcW w:w="546" w:type="dxa"/>
            <w:tcBorders>
              <w:top w:val="nil"/>
              <w:left w:val="nil"/>
              <w:bottom w:val="single" w:sz="4" w:space="0" w:color="auto"/>
              <w:right w:val="single" w:sz="4" w:space="0" w:color="auto"/>
            </w:tcBorders>
            <w:shd w:val="clear" w:color="auto" w:fill="auto"/>
            <w:noWrap/>
            <w:hideMark/>
          </w:tcPr>
          <w:p w14:paraId="3E54A7F5"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50BC2D15"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5E1A589E" w14:textId="77777777" w:rsidR="0072368E" w:rsidRPr="0072368E" w:rsidRDefault="0072368E" w:rsidP="0072368E">
            <w:pPr>
              <w:jc w:val="right"/>
              <w:rPr>
                <w:sz w:val="22"/>
                <w:szCs w:val="22"/>
              </w:rPr>
            </w:pPr>
            <w:r w:rsidRPr="0072368E">
              <w:rPr>
                <w:sz w:val="22"/>
                <w:szCs w:val="22"/>
              </w:rPr>
              <w:t>496,95</w:t>
            </w:r>
          </w:p>
        </w:tc>
      </w:tr>
      <w:tr w:rsidR="0072368E" w:rsidRPr="0072368E" w14:paraId="3D85D12C"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1E96EDF"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34F5659" w14:textId="77777777" w:rsidR="0072368E" w:rsidRPr="0072368E" w:rsidRDefault="0072368E" w:rsidP="0072368E">
            <w:pPr>
              <w:jc w:val="both"/>
              <w:rPr>
                <w:sz w:val="22"/>
                <w:szCs w:val="22"/>
              </w:rPr>
            </w:pPr>
            <w:r w:rsidRPr="0072368E">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25B07F6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F1481E8" w14:textId="77777777" w:rsidR="0072368E" w:rsidRPr="0072368E" w:rsidRDefault="0072368E" w:rsidP="0072368E">
            <w:pPr>
              <w:jc w:val="both"/>
              <w:rPr>
                <w:color w:val="000000"/>
                <w:sz w:val="22"/>
                <w:szCs w:val="22"/>
              </w:rPr>
            </w:pPr>
            <w:r w:rsidRPr="0072368E">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480" w:type="dxa"/>
            <w:tcBorders>
              <w:top w:val="nil"/>
              <w:left w:val="nil"/>
              <w:bottom w:val="single" w:sz="4" w:space="0" w:color="auto"/>
              <w:right w:val="single" w:sz="4" w:space="0" w:color="auto"/>
            </w:tcBorders>
            <w:shd w:val="clear" w:color="auto" w:fill="auto"/>
            <w:noWrap/>
            <w:hideMark/>
          </w:tcPr>
          <w:p w14:paraId="50C8AC46" w14:textId="77777777" w:rsidR="0072368E" w:rsidRPr="0072368E" w:rsidRDefault="0072368E" w:rsidP="0072368E">
            <w:pPr>
              <w:jc w:val="right"/>
              <w:rPr>
                <w:sz w:val="22"/>
                <w:szCs w:val="22"/>
              </w:rPr>
            </w:pPr>
            <w:r w:rsidRPr="0072368E">
              <w:rPr>
                <w:sz w:val="22"/>
                <w:szCs w:val="22"/>
              </w:rPr>
              <w:t>215,20</w:t>
            </w:r>
          </w:p>
        </w:tc>
      </w:tr>
      <w:tr w:rsidR="0072368E" w:rsidRPr="0072368E" w14:paraId="3220B5C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1B6535C"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5AA8CA1C" w14:textId="77777777" w:rsidR="0072368E" w:rsidRPr="0072368E" w:rsidRDefault="0072368E" w:rsidP="0072368E">
            <w:pPr>
              <w:jc w:val="both"/>
              <w:rPr>
                <w:sz w:val="22"/>
                <w:szCs w:val="22"/>
              </w:rPr>
            </w:pPr>
            <w:r w:rsidRPr="0072368E">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185E7E46"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7C1EFEB2"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C1DE681" w14:textId="77777777" w:rsidR="0072368E" w:rsidRPr="0072368E" w:rsidRDefault="0072368E" w:rsidP="0072368E">
            <w:pPr>
              <w:jc w:val="right"/>
              <w:rPr>
                <w:sz w:val="22"/>
                <w:szCs w:val="22"/>
              </w:rPr>
            </w:pPr>
            <w:r w:rsidRPr="0072368E">
              <w:rPr>
                <w:sz w:val="22"/>
                <w:szCs w:val="22"/>
              </w:rPr>
              <w:t>215,20</w:t>
            </w:r>
          </w:p>
        </w:tc>
      </w:tr>
      <w:tr w:rsidR="0072368E" w:rsidRPr="0072368E" w14:paraId="6866A79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BEBA2F6" w14:textId="77777777" w:rsidR="0072368E" w:rsidRPr="0072368E" w:rsidRDefault="0072368E" w:rsidP="0072368E">
            <w:pPr>
              <w:jc w:val="both"/>
              <w:rPr>
                <w:sz w:val="22"/>
                <w:szCs w:val="22"/>
              </w:rPr>
            </w:pPr>
            <w:r w:rsidRPr="0072368E">
              <w:rPr>
                <w:sz w:val="22"/>
                <w:szCs w:val="22"/>
              </w:rPr>
              <w:t>10 03</w:t>
            </w:r>
          </w:p>
        </w:tc>
        <w:tc>
          <w:tcPr>
            <w:tcW w:w="1840" w:type="dxa"/>
            <w:tcBorders>
              <w:top w:val="nil"/>
              <w:left w:val="nil"/>
              <w:bottom w:val="single" w:sz="4" w:space="0" w:color="auto"/>
              <w:right w:val="single" w:sz="4" w:space="0" w:color="auto"/>
            </w:tcBorders>
            <w:shd w:val="clear" w:color="auto" w:fill="auto"/>
            <w:noWrap/>
            <w:hideMark/>
          </w:tcPr>
          <w:p w14:paraId="09D78C44" w14:textId="77777777" w:rsidR="0072368E" w:rsidRPr="0072368E" w:rsidRDefault="0072368E" w:rsidP="0072368E">
            <w:pPr>
              <w:jc w:val="both"/>
              <w:rPr>
                <w:sz w:val="22"/>
                <w:szCs w:val="22"/>
              </w:rPr>
            </w:pPr>
            <w:r w:rsidRPr="0072368E">
              <w:rPr>
                <w:sz w:val="22"/>
                <w:szCs w:val="22"/>
              </w:rPr>
              <w:t>04 2 01 R4620</w:t>
            </w:r>
          </w:p>
        </w:tc>
        <w:tc>
          <w:tcPr>
            <w:tcW w:w="546" w:type="dxa"/>
            <w:tcBorders>
              <w:top w:val="nil"/>
              <w:left w:val="nil"/>
              <w:bottom w:val="single" w:sz="4" w:space="0" w:color="auto"/>
              <w:right w:val="single" w:sz="4" w:space="0" w:color="auto"/>
            </w:tcBorders>
            <w:shd w:val="clear" w:color="auto" w:fill="auto"/>
            <w:noWrap/>
            <w:hideMark/>
          </w:tcPr>
          <w:p w14:paraId="2D2CB876"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27AD63B5"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1D6CC41" w14:textId="77777777" w:rsidR="0072368E" w:rsidRPr="0072368E" w:rsidRDefault="0072368E" w:rsidP="0072368E">
            <w:pPr>
              <w:jc w:val="right"/>
              <w:rPr>
                <w:sz w:val="22"/>
                <w:szCs w:val="22"/>
              </w:rPr>
            </w:pPr>
            <w:r w:rsidRPr="0072368E">
              <w:rPr>
                <w:sz w:val="22"/>
                <w:szCs w:val="22"/>
              </w:rPr>
              <w:t>215,20</w:t>
            </w:r>
          </w:p>
        </w:tc>
      </w:tr>
      <w:tr w:rsidR="0072368E" w:rsidRPr="0072368E" w14:paraId="0421160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5390F3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390ABC3A"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6BE3DCD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F9B901A" w14:textId="77777777" w:rsidR="0072368E" w:rsidRPr="0072368E" w:rsidRDefault="0072368E" w:rsidP="0072368E">
            <w:pPr>
              <w:jc w:val="both"/>
              <w:rPr>
                <w:color w:val="000000"/>
                <w:sz w:val="22"/>
                <w:szCs w:val="22"/>
              </w:rPr>
            </w:pPr>
            <w:r w:rsidRPr="0072368E">
              <w:rPr>
                <w:color w:val="000000"/>
                <w:sz w:val="22"/>
                <w:szCs w:val="22"/>
              </w:rPr>
              <w:t>Охрана семьи и детства</w:t>
            </w:r>
          </w:p>
        </w:tc>
        <w:tc>
          <w:tcPr>
            <w:tcW w:w="1480" w:type="dxa"/>
            <w:tcBorders>
              <w:top w:val="nil"/>
              <w:left w:val="nil"/>
              <w:bottom w:val="single" w:sz="4" w:space="0" w:color="auto"/>
              <w:right w:val="single" w:sz="4" w:space="0" w:color="auto"/>
            </w:tcBorders>
            <w:shd w:val="clear" w:color="auto" w:fill="auto"/>
            <w:noWrap/>
            <w:hideMark/>
          </w:tcPr>
          <w:p w14:paraId="2DF3FC41" w14:textId="77777777" w:rsidR="0072368E" w:rsidRPr="0072368E" w:rsidRDefault="0072368E" w:rsidP="0072368E">
            <w:pPr>
              <w:jc w:val="right"/>
              <w:rPr>
                <w:sz w:val="22"/>
                <w:szCs w:val="22"/>
              </w:rPr>
            </w:pPr>
            <w:r w:rsidRPr="0072368E">
              <w:rPr>
                <w:sz w:val="22"/>
                <w:szCs w:val="22"/>
              </w:rPr>
              <w:t>955 333,62</w:t>
            </w:r>
          </w:p>
        </w:tc>
      </w:tr>
      <w:tr w:rsidR="0072368E" w:rsidRPr="0072368E" w14:paraId="4B9F62E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45761F7"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755FC86" w14:textId="77777777" w:rsidR="0072368E" w:rsidRPr="0072368E" w:rsidRDefault="0072368E" w:rsidP="0072368E">
            <w:pPr>
              <w:jc w:val="both"/>
              <w:rPr>
                <w:sz w:val="22"/>
                <w:szCs w:val="22"/>
              </w:rPr>
            </w:pPr>
            <w:r w:rsidRPr="0072368E">
              <w:rPr>
                <w:sz w:val="22"/>
                <w:szCs w:val="22"/>
              </w:rPr>
              <w:t>02 0 00 00000</w:t>
            </w:r>
          </w:p>
        </w:tc>
        <w:tc>
          <w:tcPr>
            <w:tcW w:w="546" w:type="dxa"/>
            <w:tcBorders>
              <w:top w:val="nil"/>
              <w:left w:val="nil"/>
              <w:bottom w:val="single" w:sz="4" w:space="0" w:color="auto"/>
              <w:right w:val="single" w:sz="4" w:space="0" w:color="auto"/>
            </w:tcBorders>
            <w:shd w:val="clear" w:color="auto" w:fill="auto"/>
            <w:noWrap/>
            <w:hideMark/>
          </w:tcPr>
          <w:p w14:paraId="28C5789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AAF555A"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образования»</w:t>
            </w:r>
          </w:p>
        </w:tc>
        <w:tc>
          <w:tcPr>
            <w:tcW w:w="1480" w:type="dxa"/>
            <w:tcBorders>
              <w:top w:val="nil"/>
              <w:left w:val="nil"/>
              <w:bottom w:val="single" w:sz="4" w:space="0" w:color="auto"/>
              <w:right w:val="single" w:sz="4" w:space="0" w:color="auto"/>
            </w:tcBorders>
            <w:shd w:val="clear" w:color="auto" w:fill="auto"/>
            <w:noWrap/>
            <w:hideMark/>
          </w:tcPr>
          <w:p w14:paraId="736A2F24" w14:textId="77777777" w:rsidR="0072368E" w:rsidRPr="0072368E" w:rsidRDefault="0072368E" w:rsidP="0072368E">
            <w:pPr>
              <w:jc w:val="right"/>
              <w:rPr>
                <w:sz w:val="22"/>
                <w:szCs w:val="22"/>
              </w:rPr>
            </w:pPr>
            <w:r w:rsidRPr="0072368E">
              <w:rPr>
                <w:sz w:val="22"/>
                <w:szCs w:val="22"/>
              </w:rPr>
              <w:t>29 220,94</w:t>
            </w:r>
          </w:p>
        </w:tc>
      </w:tr>
      <w:tr w:rsidR="0072368E" w:rsidRPr="0072368E" w14:paraId="083AE11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CA2F8D6"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331024E" w14:textId="77777777" w:rsidR="0072368E" w:rsidRPr="0072368E" w:rsidRDefault="0072368E" w:rsidP="0072368E">
            <w:pPr>
              <w:jc w:val="both"/>
              <w:rPr>
                <w:sz w:val="22"/>
                <w:szCs w:val="22"/>
              </w:rPr>
            </w:pPr>
            <w:r w:rsidRPr="0072368E">
              <w:rPr>
                <w:sz w:val="22"/>
                <w:szCs w:val="22"/>
              </w:rPr>
              <w:t>02 1 00 00000</w:t>
            </w:r>
          </w:p>
        </w:tc>
        <w:tc>
          <w:tcPr>
            <w:tcW w:w="546" w:type="dxa"/>
            <w:tcBorders>
              <w:top w:val="nil"/>
              <w:left w:val="nil"/>
              <w:bottom w:val="single" w:sz="4" w:space="0" w:color="auto"/>
              <w:right w:val="single" w:sz="4" w:space="0" w:color="auto"/>
            </w:tcBorders>
            <w:shd w:val="clear" w:color="auto" w:fill="auto"/>
            <w:noWrap/>
            <w:hideMark/>
          </w:tcPr>
          <w:p w14:paraId="1A325F0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97355B9"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дошкольного образования детей»</w:t>
            </w:r>
          </w:p>
        </w:tc>
        <w:tc>
          <w:tcPr>
            <w:tcW w:w="1480" w:type="dxa"/>
            <w:tcBorders>
              <w:top w:val="nil"/>
              <w:left w:val="nil"/>
              <w:bottom w:val="single" w:sz="4" w:space="0" w:color="auto"/>
              <w:right w:val="single" w:sz="4" w:space="0" w:color="auto"/>
            </w:tcBorders>
            <w:shd w:val="clear" w:color="auto" w:fill="auto"/>
            <w:noWrap/>
            <w:hideMark/>
          </w:tcPr>
          <w:p w14:paraId="78AC620F" w14:textId="77777777" w:rsidR="0072368E" w:rsidRPr="0072368E" w:rsidRDefault="0072368E" w:rsidP="0072368E">
            <w:pPr>
              <w:jc w:val="right"/>
              <w:rPr>
                <w:sz w:val="22"/>
                <w:szCs w:val="22"/>
              </w:rPr>
            </w:pPr>
            <w:r w:rsidRPr="0072368E">
              <w:rPr>
                <w:sz w:val="22"/>
                <w:szCs w:val="22"/>
              </w:rPr>
              <w:t>15 151,58</w:t>
            </w:r>
          </w:p>
        </w:tc>
      </w:tr>
      <w:tr w:rsidR="0072368E" w:rsidRPr="0072368E" w14:paraId="1BFFCEA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5D940A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A936EEA" w14:textId="77777777" w:rsidR="0072368E" w:rsidRPr="0072368E" w:rsidRDefault="0072368E" w:rsidP="0072368E">
            <w:pPr>
              <w:jc w:val="both"/>
              <w:rPr>
                <w:sz w:val="22"/>
                <w:szCs w:val="22"/>
              </w:rPr>
            </w:pPr>
            <w:r w:rsidRPr="0072368E">
              <w:rPr>
                <w:sz w:val="22"/>
                <w:szCs w:val="22"/>
              </w:rPr>
              <w:t>02 1 01 00000</w:t>
            </w:r>
          </w:p>
        </w:tc>
        <w:tc>
          <w:tcPr>
            <w:tcW w:w="546" w:type="dxa"/>
            <w:tcBorders>
              <w:top w:val="nil"/>
              <w:left w:val="nil"/>
              <w:bottom w:val="single" w:sz="4" w:space="0" w:color="auto"/>
              <w:right w:val="single" w:sz="4" w:space="0" w:color="auto"/>
            </w:tcBorders>
            <w:shd w:val="clear" w:color="auto" w:fill="auto"/>
            <w:noWrap/>
            <w:hideMark/>
          </w:tcPr>
          <w:p w14:paraId="5512CBB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1E1AF9"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предоставления бесплатного дошкольного образования»</w:t>
            </w:r>
          </w:p>
        </w:tc>
        <w:tc>
          <w:tcPr>
            <w:tcW w:w="1480" w:type="dxa"/>
            <w:tcBorders>
              <w:top w:val="nil"/>
              <w:left w:val="nil"/>
              <w:bottom w:val="single" w:sz="4" w:space="0" w:color="auto"/>
              <w:right w:val="single" w:sz="4" w:space="0" w:color="auto"/>
            </w:tcBorders>
            <w:shd w:val="clear" w:color="auto" w:fill="auto"/>
            <w:noWrap/>
            <w:hideMark/>
          </w:tcPr>
          <w:p w14:paraId="16FDA717" w14:textId="77777777" w:rsidR="0072368E" w:rsidRPr="0072368E" w:rsidRDefault="0072368E" w:rsidP="0072368E">
            <w:pPr>
              <w:jc w:val="right"/>
              <w:rPr>
                <w:sz w:val="22"/>
                <w:szCs w:val="22"/>
              </w:rPr>
            </w:pPr>
            <w:r w:rsidRPr="0072368E">
              <w:rPr>
                <w:sz w:val="22"/>
                <w:szCs w:val="22"/>
              </w:rPr>
              <w:t>15 151,58</w:t>
            </w:r>
          </w:p>
        </w:tc>
      </w:tr>
      <w:tr w:rsidR="0072368E" w:rsidRPr="0072368E" w14:paraId="0AD07850"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FA7F0CD"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8CDC649" w14:textId="77777777" w:rsidR="0072368E" w:rsidRPr="0072368E" w:rsidRDefault="0072368E" w:rsidP="0072368E">
            <w:pPr>
              <w:jc w:val="both"/>
              <w:rPr>
                <w:sz w:val="22"/>
                <w:szCs w:val="22"/>
              </w:rPr>
            </w:pPr>
            <w:r w:rsidRPr="0072368E">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793CA1E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1B19E5" w14:textId="77777777" w:rsidR="0072368E" w:rsidRPr="0072368E" w:rsidRDefault="0072368E" w:rsidP="0072368E">
            <w:pPr>
              <w:jc w:val="both"/>
              <w:rPr>
                <w:color w:val="000000"/>
                <w:sz w:val="22"/>
                <w:szCs w:val="22"/>
              </w:rPr>
            </w:pPr>
            <w:r w:rsidRPr="0072368E">
              <w:rPr>
                <w:color w:val="000000"/>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80" w:type="dxa"/>
            <w:tcBorders>
              <w:top w:val="nil"/>
              <w:left w:val="nil"/>
              <w:bottom w:val="single" w:sz="4" w:space="0" w:color="auto"/>
              <w:right w:val="single" w:sz="4" w:space="0" w:color="auto"/>
            </w:tcBorders>
            <w:shd w:val="clear" w:color="auto" w:fill="auto"/>
            <w:noWrap/>
            <w:hideMark/>
          </w:tcPr>
          <w:p w14:paraId="78BD220E" w14:textId="77777777" w:rsidR="0072368E" w:rsidRPr="0072368E" w:rsidRDefault="0072368E" w:rsidP="0072368E">
            <w:pPr>
              <w:jc w:val="right"/>
              <w:rPr>
                <w:sz w:val="22"/>
                <w:szCs w:val="22"/>
              </w:rPr>
            </w:pPr>
            <w:r w:rsidRPr="0072368E">
              <w:rPr>
                <w:sz w:val="22"/>
                <w:szCs w:val="22"/>
              </w:rPr>
              <w:t>15 151,58</w:t>
            </w:r>
          </w:p>
        </w:tc>
      </w:tr>
      <w:tr w:rsidR="0072368E" w:rsidRPr="0072368E" w14:paraId="431FDB0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A44709"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B462A65" w14:textId="77777777" w:rsidR="0072368E" w:rsidRPr="0072368E" w:rsidRDefault="0072368E" w:rsidP="0072368E">
            <w:pPr>
              <w:jc w:val="both"/>
              <w:rPr>
                <w:sz w:val="22"/>
                <w:szCs w:val="22"/>
              </w:rPr>
            </w:pPr>
            <w:r w:rsidRPr="0072368E">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1DD51D90"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3DBF1F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7DF0DC3" w14:textId="77777777" w:rsidR="0072368E" w:rsidRPr="0072368E" w:rsidRDefault="0072368E" w:rsidP="0072368E">
            <w:pPr>
              <w:jc w:val="right"/>
              <w:rPr>
                <w:sz w:val="22"/>
                <w:szCs w:val="22"/>
              </w:rPr>
            </w:pPr>
            <w:r w:rsidRPr="0072368E">
              <w:rPr>
                <w:sz w:val="22"/>
                <w:szCs w:val="22"/>
              </w:rPr>
              <w:t>223,91</w:t>
            </w:r>
          </w:p>
        </w:tc>
      </w:tr>
      <w:tr w:rsidR="0072368E" w:rsidRPr="0072368E" w14:paraId="186F2BE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822E95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E5FBA14" w14:textId="77777777" w:rsidR="0072368E" w:rsidRPr="0072368E" w:rsidRDefault="0072368E" w:rsidP="0072368E">
            <w:pPr>
              <w:jc w:val="both"/>
              <w:rPr>
                <w:sz w:val="22"/>
                <w:szCs w:val="22"/>
              </w:rPr>
            </w:pPr>
            <w:r w:rsidRPr="0072368E">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29725F9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23C9106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386E0E8" w14:textId="77777777" w:rsidR="0072368E" w:rsidRPr="0072368E" w:rsidRDefault="0072368E" w:rsidP="0072368E">
            <w:pPr>
              <w:jc w:val="right"/>
              <w:rPr>
                <w:sz w:val="22"/>
                <w:szCs w:val="22"/>
              </w:rPr>
            </w:pPr>
            <w:r w:rsidRPr="0072368E">
              <w:rPr>
                <w:sz w:val="22"/>
                <w:szCs w:val="22"/>
              </w:rPr>
              <w:t>223,91</w:t>
            </w:r>
          </w:p>
        </w:tc>
      </w:tr>
      <w:tr w:rsidR="0072368E" w:rsidRPr="0072368E" w14:paraId="5129CDD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BF40E10"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CCC7126" w14:textId="77777777" w:rsidR="0072368E" w:rsidRPr="0072368E" w:rsidRDefault="0072368E" w:rsidP="0072368E">
            <w:pPr>
              <w:jc w:val="both"/>
              <w:rPr>
                <w:sz w:val="22"/>
                <w:szCs w:val="22"/>
              </w:rPr>
            </w:pPr>
            <w:r w:rsidRPr="0072368E">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2A1DAA07"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4F10A59C"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4CAE2E0F" w14:textId="77777777" w:rsidR="0072368E" w:rsidRPr="0072368E" w:rsidRDefault="0072368E" w:rsidP="0072368E">
            <w:pPr>
              <w:jc w:val="right"/>
              <w:rPr>
                <w:sz w:val="22"/>
                <w:szCs w:val="22"/>
              </w:rPr>
            </w:pPr>
            <w:r w:rsidRPr="0072368E">
              <w:rPr>
                <w:sz w:val="22"/>
                <w:szCs w:val="22"/>
              </w:rPr>
              <w:t>14 927,67</w:t>
            </w:r>
          </w:p>
        </w:tc>
      </w:tr>
      <w:tr w:rsidR="0072368E" w:rsidRPr="0072368E" w14:paraId="183C238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BCB7E03"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8AE140D" w14:textId="77777777" w:rsidR="0072368E" w:rsidRPr="0072368E" w:rsidRDefault="0072368E" w:rsidP="0072368E">
            <w:pPr>
              <w:jc w:val="both"/>
              <w:rPr>
                <w:sz w:val="22"/>
                <w:szCs w:val="22"/>
              </w:rPr>
            </w:pPr>
            <w:r w:rsidRPr="0072368E">
              <w:rPr>
                <w:sz w:val="22"/>
                <w:szCs w:val="22"/>
              </w:rPr>
              <w:t>02 1 01 76140</w:t>
            </w:r>
          </w:p>
        </w:tc>
        <w:tc>
          <w:tcPr>
            <w:tcW w:w="546" w:type="dxa"/>
            <w:tcBorders>
              <w:top w:val="nil"/>
              <w:left w:val="nil"/>
              <w:bottom w:val="single" w:sz="4" w:space="0" w:color="auto"/>
              <w:right w:val="single" w:sz="4" w:space="0" w:color="auto"/>
            </w:tcBorders>
            <w:shd w:val="clear" w:color="auto" w:fill="auto"/>
            <w:noWrap/>
            <w:hideMark/>
          </w:tcPr>
          <w:p w14:paraId="29442432"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362D541A"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04003D4B" w14:textId="77777777" w:rsidR="0072368E" w:rsidRPr="0072368E" w:rsidRDefault="0072368E" w:rsidP="0072368E">
            <w:pPr>
              <w:jc w:val="right"/>
              <w:rPr>
                <w:sz w:val="22"/>
                <w:szCs w:val="22"/>
              </w:rPr>
            </w:pPr>
            <w:r w:rsidRPr="0072368E">
              <w:rPr>
                <w:sz w:val="22"/>
                <w:szCs w:val="22"/>
              </w:rPr>
              <w:t>14 927,67</w:t>
            </w:r>
          </w:p>
        </w:tc>
      </w:tr>
      <w:tr w:rsidR="0072368E" w:rsidRPr="0072368E" w14:paraId="1199997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62C2EF0"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781183CD" w14:textId="77777777" w:rsidR="0072368E" w:rsidRPr="0072368E" w:rsidRDefault="0072368E" w:rsidP="0072368E">
            <w:pPr>
              <w:jc w:val="both"/>
              <w:rPr>
                <w:sz w:val="22"/>
                <w:szCs w:val="22"/>
              </w:rPr>
            </w:pPr>
            <w:r w:rsidRPr="0072368E">
              <w:rPr>
                <w:sz w:val="22"/>
                <w:szCs w:val="22"/>
              </w:rPr>
              <w:t>02 3 00 00000</w:t>
            </w:r>
          </w:p>
        </w:tc>
        <w:tc>
          <w:tcPr>
            <w:tcW w:w="546" w:type="dxa"/>
            <w:tcBorders>
              <w:top w:val="nil"/>
              <w:left w:val="nil"/>
              <w:bottom w:val="single" w:sz="4" w:space="0" w:color="auto"/>
              <w:right w:val="single" w:sz="4" w:space="0" w:color="auto"/>
            </w:tcBorders>
            <w:shd w:val="clear" w:color="auto" w:fill="auto"/>
            <w:noWrap/>
            <w:hideMark/>
          </w:tcPr>
          <w:p w14:paraId="52FA4EC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7ACF325" w14:textId="77777777" w:rsidR="0072368E" w:rsidRPr="0072368E" w:rsidRDefault="0072368E" w:rsidP="0072368E">
            <w:pPr>
              <w:jc w:val="both"/>
              <w:rPr>
                <w:color w:val="000000"/>
                <w:sz w:val="22"/>
                <w:szCs w:val="22"/>
              </w:rPr>
            </w:pPr>
            <w:r w:rsidRPr="0072368E">
              <w:rPr>
                <w:color w:val="000000"/>
                <w:sz w:val="22"/>
                <w:szCs w:val="22"/>
              </w:rPr>
              <w:t>Подпрограмма «Поддержка детей-сирот и детей, оставшихся без попечения родителей»</w:t>
            </w:r>
          </w:p>
        </w:tc>
        <w:tc>
          <w:tcPr>
            <w:tcW w:w="1480" w:type="dxa"/>
            <w:tcBorders>
              <w:top w:val="nil"/>
              <w:left w:val="nil"/>
              <w:bottom w:val="single" w:sz="4" w:space="0" w:color="auto"/>
              <w:right w:val="single" w:sz="4" w:space="0" w:color="auto"/>
            </w:tcBorders>
            <w:shd w:val="clear" w:color="auto" w:fill="auto"/>
            <w:noWrap/>
            <w:hideMark/>
          </w:tcPr>
          <w:p w14:paraId="70F8BDE3" w14:textId="77777777" w:rsidR="0072368E" w:rsidRPr="0072368E" w:rsidRDefault="0072368E" w:rsidP="0072368E">
            <w:pPr>
              <w:jc w:val="right"/>
              <w:rPr>
                <w:sz w:val="22"/>
                <w:szCs w:val="22"/>
              </w:rPr>
            </w:pPr>
            <w:r w:rsidRPr="0072368E">
              <w:rPr>
                <w:sz w:val="22"/>
                <w:szCs w:val="22"/>
              </w:rPr>
              <w:t>14 069,36</w:t>
            </w:r>
          </w:p>
        </w:tc>
      </w:tr>
      <w:tr w:rsidR="0072368E" w:rsidRPr="0072368E" w14:paraId="374A8739"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4CA02DC9"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38095887" w14:textId="77777777" w:rsidR="0072368E" w:rsidRPr="0072368E" w:rsidRDefault="0072368E" w:rsidP="0072368E">
            <w:pPr>
              <w:jc w:val="both"/>
              <w:rPr>
                <w:sz w:val="22"/>
                <w:szCs w:val="22"/>
              </w:rPr>
            </w:pPr>
            <w:r w:rsidRPr="0072368E">
              <w:rPr>
                <w:sz w:val="22"/>
                <w:szCs w:val="22"/>
              </w:rPr>
              <w:t>02 3 01 00000</w:t>
            </w:r>
          </w:p>
        </w:tc>
        <w:tc>
          <w:tcPr>
            <w:tcW w:w="546" w:type="dxa"/>
            <w:tcBorders>
              <w:top w:val="nil"/>
              <w:left w:val="nil"/>
              <w:bottom w:val="single" w:sz="4" w:space="0" w:color="auto"/>
              <w:right w:val="single" w:sz="4" w:space="0" w:color="auto"/>
            </w:tcBorders>
            <w:shd w:val="clear" w:color="auto" w:fill="auto"/>
            <w:noWrap/>
            <w:hideMark/>
          </w:tcPr>
          <w:p w14:paraId="59960B1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C340EE0" w14:textId="77777777" w:rsidR="0072368E" w:rsidRPr="0072368E" w:rsidRDefault="0072368E" w:rsidP="0072368E">
            <w:pPr>
              <w:jc w:val="both"/>
              <w:rPr>
                <w:color w:val="000000"/>
                <w:sz w:val="22"/>
                <w:szCs w:val="22"/>
              </w:rPr>
            </w:pPr>
            <w:r w:rsidRPr="0072368E">
              <w:rPr>
                <w:color w:val="000000"/>
                <w:sz w:val="22"/>
                <w:szCs w:val="22"/>
              </w:rPr>
              <w:t>Основное мероприятие «Осуществление отдельных государственных полномочий по предоставлению мер социальной поддержки детям, находящимся под опекой и в приёмных семьях»</w:t>
            </w:r>
          </w:p>
        </w:tc>
        <w:tc>
          <w:tcPr>
            <w:tcW w:w="1480" w:type="dxa"/>
            <w:tcBorders>
              <w:top w:val="nil"/>
              <w:left w:val="nil"/>
              <w:bottom w:val="single" w:sz="4" w:space="0" w:color="auto"/>
              <w:right w:val="single" w:sz="4" w:space="0" w:color="auto"/>
            </w:tcBorders>
            <w:shd w:val="clear" w:color="auto" w:fill="auto"/>
            <w:noWrap/>
            <w:hideMark/>
          </w:tcPr>
          <w:p w14:paraId="242B96F2" w14:textId="77777777" w:rsidR="0072368E" w:rsidRPr="0072368E" w:rsidRDefault="0072368E" w:rsidP="0072368E">
            <w:pPr>
              <w:jc w:val="right"/>
              <w:rPr>
                <w:sz w:val="22"/>
                <w:szCs w:val="22"/>
              </w:rPr>
            </w:pPr>
            <w:r w:rsidRPr="0072368E">
              <w:rPr>
                <w:sz w:val="22"/>
                <w:szCs w:val="22"/>
              </w:rPr>
              <w:t>14 069,36</w:t>
            </w:r>
          </w:p>
        </w:tc>
      </w:tr>
      <w:tr w:rsidR="0072368E" w:rsidRPr="0072368E" w14:paraId="2BB863C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327038"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707FE5E" w14:textId="77777777" w:rsidR="0072368E" w:rsidRPr="0072368E" w:rsidRDefault="0072368E" w:rsidP="0072368E">
            <w:pPr>
              <w:jc w:val="both"/>
              <w:rPr>
                <w:sz w:val="22"/>
                <w:szCs w:val="22"/>
              </w:rPr>
            </w:pPr>
            <w:r w:rsidRPr="0072368E">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18B636D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1619B29" w14:textId="77777777" w:rsidR="0072368E" w:rsidRPr="0072368E" w:rsidRDefault="0072368E" w:rsidP="0072368E">
            <w:pPr>
              <w:jc w:val="both"/>
              <w:rPr>
                <w:color w:val="000000"/>
                <w:sz w:val="22"/>
                <w:szCs w:val="22"/>
              </w:rPr>
            </w:pPr>
            <w:r w:rsidRPr="0072368E">
              <w:rPr>
                <w:color w:val="000000"/>
                <w:sz w:val="22"/>
                <w:szCs w:val="22"/>
              </w:rPr>
              <w:t>Выплата денежных средств на содержание ребенка опекуну (попечителю)</w:t>
            </w:r>
          </w:p>
        </w:tc>
        <w:tc>
          <w:tcPr>
            <w:tcW w:w="1480" w:type="dxa"/>
            <w:tcBorders>
              <w:top w:val="nil"/>
              <w:left w:val="nil"/>
              <w:bottom w:val="single" w:sz="4" w:space="0" w:color="auto"/>
              <w:right w:val="single" w:sz="4" w:space="0" w:color="auto"/>
            </w:tcBorders>
            <w:shd w:val="clear" w:color="auto" w:fill="auto"/>
            <w:noWrap/>
            <w:hideMark/>
          </w:tcPr>
          <w:p w14:paraId="388A4651" w14:textId="77777777" w:rsidR="0072368E" w:rsidRPr="0072368E" w:rsidRDefault="0072368E" w:rsidP="0072368E">
            <w:pPr>
              <w:jc w:val="right"/>
              <w:rPr>
                <w:sz w:val="22"/>
                <w:szCs w:val="22"/>
              </w:rPr>
            </w:pPr>
            <w:r w:rsidRPr="0072368E">
              <w:rPr>
                <w:sz w:val="22"/>
                <w:szCs w:val="22"/>
              </w:rPr>
              <w:t>10 244,52</w:t>
            </w:r>
          </w:p>
        </w:tc>
      </w:tr>
      <w:tr w:rsidR="0072368E" w:rsidRPr="0072368E" w14:paraId="1E35B27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BD86E4E"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90C9C33" w14:textId="77777777" w:rsidR="0072368E" w:rsidRPr="0072368E" w:rsidRDefault="0072368E" w:rsidP="0072368E">
            <w:pPr>
              <w:jc w:val="both"/>
              <w:rPr>
                <w:sz w:val="22"/>
                <w:szCs w:val="22"/>
              </w:rPr>
            </w:pPr>
            <w:r w:rsidRPr="0072368E">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13D11FA8"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58B81C50"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A231051" w14:textId="77777777" w:rsidR="0072368E" w:rsidRPr="0072368E" w:rsidRDefault="0072368E" w:rsidP="0072368E">
            <w:pPr>
              <w:jc w:val="right"/>
              <w:rPr>
                <w:sz w:val="22"/>
                <w:szCs w:val="22"/>
              </w:rPr>
            </w:pPr>
            <w:r w:rsidRPr="0072368E">
              <w:rPr>
                <w:sz w:val="22"/>
                <w:szCs w:val="22"/>
              </w:rPr>
              <w:t>10 244,52</w:t>
            </w:r>
          </w:p>
        </w:tc>
      </w:tr>
      <w:tr w:rsidR="0072368E" w:rsidRPr="0072368E" w14:paraId="0B2A9C9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D0B69AD"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9E1D669" w14:textId="77777777" w:rsidR="0072368E" w:rsidRPr="0072368E" w:rsidRDefault="0072368E" w:rsidP="0072368E">
            <w:pPr>
              <w:jc w:val="both"/>
              <w:rPr>
                <w:sz w:val="22"/>
                <w:szCs w:val="22"/>
              </w:rPr>
            </w:pPr>
            <w:r w:rsidRPr="0072368E">
              <w:rPr>
                <w:sz w:val="22"/>
                <w:szCs w:val="22"/>
              </w:rPr>
              <w:t>02 3 01 78110</w:t>
            </w:r>
          </w:p>
        </w:tc>
        <w:tc>
          <w:tcPr>
            <w:tcW w:w="546" w:type="dxa"/>
            <w:tcBorders>
              <w:top w:val="nil"/>
              <w:left w:val="nil"/>
              <w:bottom w:val="single" w:sz="4" w:space="0" w:color="auto"/>
              <w:right w:val="single" w:sz="4" w:space="0" w:color="auto"/>
            </w:tcBorders>
            <w:shd w:val="clear" w:color="auto" w:fill="auto"/>
            <w:noWrap/>
            <w:hideMark/>
          </w:tcPr>
          <w:p w14:paraId="37EB3557"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556A111D"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611F5C73" w14:textId="77777777" w:rsidR="0072368E" w:rsidRPr="0072368E" w:rsidRDefault="0072368E" w:rsidP="0072368E">
            <w:pPr>
              <w:jc w:val="right"/>
              <w:rPr>
                <w:sz w:val="22"/>
                <w:szCs w:val="22"/>
              </w:rPr>
            </w:pPr>
            <w:r w:rsidRPr="0072368E">
              <w:rPr>
                <w:sz w:val="22"/>
                <w:szCs w:val="22"/>
              </w:rPr>
              <w:t>10 244,52</w:t>
            </w:r>
          </w:p>
        </w:tc>
      </w:tr>
      <w:tr w:rsidR="0072368E" w:rsidRPr="0072368E" w14:paraId="23DA988F"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CC62D82"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9CCE091" w14:textId="77777777" w:rsidR="0072368E" w:rsidRPr="0072368E" w:rsidRDefault="0072368E" w:rsidP="0072368E">
            <w:pPr>
              <w:jc w:val="both"/>
              <w:rPr>
                <w:sz w:val="22"/>
                <w:szCs w:val="22"/>
              </w:rPr>
            </w:pPr>
            <w:r w:rsidRPr="0072368E">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23CFFCC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D206F65" w14:textId="77777777" w:rsidR="0072368E" w:rsidRPr="0072368E" w:rsidRDefault="0072368E" w:rsidP="0072368E">
            <w:pPr>
              <w:jc w:val="both"/>
              <w:rPr>
                <w:color w:val="000000"/>
                <w:sz w:val="22"/>
                <w:szCs w:val="22"/>
              </w:rPr>
            </w:pPr>
            <w:r w:rsidRPr="0072368E">
              <w:rPr>
                <w:color w:val="000000"/>
                <w:sz w:val="22"/>
                <w:szCs w:val="22"/>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80" w:type="dxa"/>
            <w:tcBorders>
              <w:top w:val="nil"/>
              <w:left w:val="nil"/>
              <w:bottom w:val="single" w:sz="4" w:space="0" w:color="auto"/>
              <w:right w:val="single" w:sz="4" w:space="0" w:color="auto"/>
            </w:tcBorders>
            <w:shd w:val="clear" w:color="auto" w:fill="auto"/>
            <w:noWrap/>
            <w:hideMark/>
          </w:tcPr>
          <w:p w14:paraId="605E7C7C" w14:textId="77777777" w:rsidR="0072368E" w:rsidRPr="0072368E" w:rsidRDefault="0072368E" w:rsidP="0072368E">
            <w:pPr>
              <w:jc w:val="right"/>
              <w:rPr>
                <w:sz w:val="22"/>
                <w:szCs w:val="22"/>
              </w:rPr>
            </w:pPr>
            <w:r w:rsidRPr="0072368E">
              <w:rPr>
                <w:sz w:val="22"/>
                <w:szCs w:val="22"/>
              </w:rPr>
              <w:t>3 674,84</w:t>
            </w:r>
          </w:p>
        </w:tc>
      </w:tr>
      <w:tr w:rsidR="0072368E" w:rsidRPr="0072368E" w14:paraId="5009B59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41B74ED"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7C616CCE" w14:textId="77777777" w:rsidR="0072368E" w:rsidRPr="0072368E" w:rsidRDefault="0072368E" w:rsidP="0072368E">
            <w:pPr>
              <w:jc w:val="both"/>
              <w:rPr>
                <w:sz w:val="22"/>
                <w:szCs w:val="22"/>
              </w:rPr>
            </w:pPr>
            <w:r w:rsidRPr="0072368E">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40980A54"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23D11D25"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857EC1C" w14:textId="77777777" w:rsidR="0072368E" w:rsidRPr="0072368E" w:rsidRDefault="0072368E" w:rsidP="0072368E">
            <w:pPr>
              <w:jc w:val="right"/>
              <w:rPr>
                <w:sz w:val="22"/>
                <w:szCs w:val="22"/>
              </w:rPr>
            </w:pPr>
            <w:r w:rsidRPr="0072368E">
              <w:rPr>
                <w:sz w:val="22"/>
                <w:szCs w:val="22"/>
              </w:rPr>
              <w:t>3 674,84</w:t>
            </w:r>
          </w:p>
        </w:tc>
      </w:tr>
      <w:tr w:rsidR="0072368E" w:rsidRPr="0072368E" w14:paraId="76E85A8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F87CC94"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37C00D21" w14:textId="77777777" w:rsidR="0072368E" w:rsidRPr="0072368E" w:rsidRDefault="0072368E" w:rsidP="0072368E">
            <w:pPr>
              <w:jc w:val="both"/>
              <w:rPr>
                <w:sz w:val="22"/>
                <w:szCs w:val="22"/>
              </w:rPr>
            </w:pPr>
            <w:r w:rsidRPr="0072368E">
              <w:rPr>
                <w:sz w:val="22"/>
                <w:szCs w:val="22"/>
              </w:rPr>
              <w:t>02 3 01 78130</w:t>
            </w:r>
          </w:p>
        </w:tc>
        <w:tc>
          <w:tcPr>
            <w:tcW w:w="546" w:type="dxa"/>
            <w:tcBorders>
              <w:top w:val="nil"/>
              <w:left w:val="nil"/>
              <w:bottom w:val="single" w:sz="4" w:space="0" w:color="auto"/>
              <w:right w:val="single" w:sz="4" w:space="0" w:color="auto"/>
            </w:tcBorders>
            <w:shd w:val="clear" w:color="auto" w:fill="auto"/>
            <w:noWrap/>
            <w:hideMark/>
          </w:tcPr>
          <w:p w14:paraId="5DC469C7"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531AD960"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81208CC" w14:textId="77777777" w:rsidR="0072368E" w:rsidRPr="0072368E" w:rsidRDefault="0072368E" w:rsidP="0072368E">
            <w:pPr>
              <w:jc w:val="right"/>
              <w:rPr>
                <w:sz w:val="22"/>
                <w:szCs w:val="22"/>
              </w:rPr>
            </w:pPr>
            <w:r w:rsidRPr="0072368E">
              <w:rPr>
                <w:sz w:val="22"/>
                <w:szCs w:val="22"/>
              </w:rPr>
              <w:t>3 674,84</w:t>
            </w:r>
          </w:p>
        </w:tc>
      </w:tr>
      <w:tr w:rsidR="0072368E" w:rsidRPr="0072368E" w14:paraId="2DCDDF9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AE65791"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1BA4433" w14:textId="77777777" w:rsidR="0072368E" w:rsidRPr="0072368E" w:rsidRDefault="0072368E" w:rsidP="0072368E">
            <w:pPr>
              <w:jc w:val="both"/>
              <w:rPr>
                <w:sz w:val="22"/>
                <w:szCs w:val="22"/>
              </w:rPr>
            </w:pPr>
            <w:r w:rsidRPr="0072368E">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61D708E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17E7958" w14:textId="77777777" w:rsidR="0072368E" w:rsidRPr="0072368E" w:rsidRDefault="0072368E" w:rsidP="0072368E">
            <w:pPr>
              <w:jc w:val="both"/>
              <w:rPr>
                <w:color w:val="000000"/>
                <w:sz w:val="22"/>
                <w:szCs w:val="22"/>
              </w:rPr>
            </w:pPr>
            <w:r w:rsidRPr="0072368E">
              <w:rPr>
                <w:color w:val="000000"/>
                <w:sz w:val="22"/>
                <w:szCs w:val="22"/>
              </w:rPr>
              <w:t>Выплата единовременного пособия усыновителям</w:t>
            </w:r>
          </w:p>
        </w:tc>
        <w:tc>
          <w:tcPr>
            <w:tcW w:w="1480" w:type="dxa"/>
            <w:tcBorders>
              <w:top w:val="nil"/>
              <w:left w:val="nil"/>
              <w:bottom w:val="single" w:sz="4" w:space="0" w:color="auto"/>
              <w:right w:val="single" w:sz="4" w:space="0" w:color="auto"/>
            </w:tcBorders>
            <w:shd w:val="clear" w:color="auto" w:fill="auto"/>
            <w:noWrap/>
            <w:hideMark/>
          </w:tcPr>
          <w:p w14:paraId="3C01D825" w14:textId="77777777" w:rsidR="0072368E" w:rsidRPr="0072368E" w:rsidRDefault="0072368E" w:rsidP="0072368E">
            <w:pPr>
              <w:jc w:val="right"/>
              <w:rPr>
                <w:sz w:val="22"/>
                <w:szCs w:val="22"/>
              </w:rPr>
            </w:pPr>
            <w:r w:rsidRPr="0072368E">
              <w:rPr>
                <w:sz w:val="22"/>
                <w:szCs w:val="22"/>
              </w:rPr>
              <w:t>150,00</w:t>
            </w:r>
          </w:p>
        </w:tc>
      </w:tr>
      <w:tr w:rsidR="0072368E" w:rsidRPr="0072368E" w14:paraId="26A3691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E0800D2"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4144505" w14:textId="77777777" w:rsidR="0072368E" w:rsidRPr="0072368E" w:rsidRDefault="0072368E" w:rsidP="0072368E">
            <w:pPr>
              <w:jc w:val="both"/>
              <w:rPr>
                <w:sz w:val="22"/>
                <w:szCs w:val="22"/>
              </w:rPr>
            </w:pPr>
            <w:r w:rsidRPr="0072368E">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38A8844B"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33E802EB"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6C4CAC2" w14:textId="77777777" w:rsidR="0072368E" w:rsidRPr="0072368E" w:rsidRDefault="0072368E" w:rsidP="0072368E">
            <w:pPr>
              <w:jc w:val="right"/>
              <w:rPr>
                <w:sz w:val="22"/>
                <w:szCs w:val="22"/>
              </w:rPr>
            </w:pPr>
            <w:r w:rsidRPr="0072368E">
              <w:rPr>
                <w:sz w:val="22"/>
                <w:szCs w:val="22"/>
              </w:rPr>
              <w:t>150,00</w:t>
            </w:r>
          </w:p>
        </w:tc>
      </w:tr>
      <w:tr w:rsidR="0072368E" w:rsidRPr="0072368E" w14:paraId="016C754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6027CED"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87F8271" w14:textId="77777777" w:rsidR="0072368E" w:rsidRPr="0072368E" w:rsidRDefault="0072368E" w:rsidP="0072368E">
            <w:pPr>
              <w:jc w:val="both"/>
              <w:rPr>
                <w:sz w:val="22"/>
                <w:szCs w:val="22"/>
              </w:rPr>
            </w:pPr>
            <w:r w:rsidRPr="0072368E">
              <w:rPr>
                <w:sz w:val="22"/>
                <w:szCs w:val="22"/>
              </w:rPr>
              <w:t>02 3 01 78140</w:t>
            </w:r>
          </w:p>
        </w:tc>
        <w:tc>
          <w:tcPr>
            <w:tcW w:w="546" w:type="dxa"/>
            <w:tcBorders>
              <w:top w:val="nil"/>
              <w:left w:val="nil"/>
              <w:bottom w:val="single" w:sz="4" w:space="0" w:color="auto"/>
              <w:right w:val="single" w:sz="4" w:space="0" w:color="auto"/>
            </w:tcBorders>
            <w:shd w:val="clear" w:color="auto" w:fill="auto"/>
            <w:noWrap/>
            <w:hideMark/>
          </w:tcPr>
          <w:p w14:paraId="1EBBE392"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29162C8F"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2B83F97" w14:textId="77777777" w:rsidR="0072368E" w:rsidRPr="0072368E" w:rsidRDefault="0072368E" w:rsidP="0072368E">
            <w:pPr>
              <w:jc w:val="right"/>
              <w:rPr>
                <w:sz w:val="22"/>
                <w:szCs w:val="22"/>
              </w:rPr>
            </w:pPr>
            <w:r w:rsidRPr="0072368E">
              <w:rPr>
                <w:sz w:val="22"/>
                <w:szCs w:val="22"/>
              </w:rPr>
              <w:t>150,00</w:t>
            </w:r>
          </w:p>
        </w:tc>
      </w:tr>
      <w:tr w:rsidR="0072368E" w:rsidRPr="0072368E" w14:paraId="4C272E4E"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8DCBE99"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788D332" w14:textId="77777777" w:rsidR="0072368E" w:rsidRPr="0072368E" w:rsidRDefault="0072368E" w:rsidP="0072368E">
            <w:pPr>
              <w:jc w:val="both"/>
              <w:rPr>
                <w:sz w:val="22"/>
                <w:szCs w:val="22"/>
              </w:rPr>
            </w:pPr>
            <w:r w:rsidRPr="0072368E">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271ADB6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C603877"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22630799" w14:textId="77777777" w:rsidR="0072368E" w:rsidRPr="0072368E" w:rsidRDefault="0072368E" w:rsidP="0072368E">
            <w:pPr>
              <w:jc w:val="right"/>
              <w:rPr>
                <w:sz w:val="22"/>
                <w:szCs w:val="22"/>
              </w:rPr>
            </w:pPr>
            <w:r w:rsidRPr="0072368E">
              <w:rPr>
                <w:sz w:val="22"/>
                <w:szCs w:val="22"/>
              </w:rPr>
              <w:t>808 152,96</w:t>
            </w:r>
          </w:p>
        </w:tc>
      </w:tr>
      <w:tr w:rsidR="0072368E" w:rsidRPr="0072368E" w14:paraId="33AC0A5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628493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28EA060" w14:textId="77777777" w:rsidR="0072368E" w:rsidRPr="0072368E" w:rsidRDefault="0072368E" w:rsidP="0072368E">
            <w:pPr>
              <w:jc w:val="both"/>
              <w:rPr>
                <w:sz w:val="22"/>
                <w:szCs w:val="22"/>
              </w:rPr>
            </w:pPr>
            <w:r w:rsidRPr="0072368E">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54AB35FA"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428D03" w14:textId="77777777" w:rsidR="0072368E" w:rsidRPr="0072368E" w:rsidRDefault="0072368E" w:rsidP="0072368E">
            <w:pPr>
              <w:jc w:val="both"/>
              <w:rPr>
                <w:color w:val="000000"/>
                <w:sz w:val="22"/>
                <w:szCs w:val="22"/>
              </w:rPr>
            </w:pPr>
            <w:r w:rsidRPr="0072368E">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5F289A15" w14:textId="77777777" w:rsidR="0072368E" w:rsidRPr="0072368E" w:rsidRDefault="0072368E" w:rsidP="0072368E">
            <w:pPr>
              <w:jc w:val="right"/>
              <w:rPr>
                <w:sz w:val="22"/>
                <w:szCs w:val="22"/>
              </w:rPr>
            </w:pPr>
            <w:r w:rsidRPr="0072368E">
              <w:rPr>
                <w:sz w:val="22"/>
                <w:szCs w:val="22"/>
              </w:rPr>
              <w:t>808 152,96</w:t>
            </w:r>
          </w:p>
        </w:tc>
      </w:tr>
      <w:tr w:rsidR="0072368E" w:rsidRPr="0072368E" w14:paraId="1E10503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A15AF54"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CF40FCB" w14:textId="77777777" w:rsidR="0072368E" w:rsidRPr="0072368E" w:rsidRDefault="0072368E" w:rsidP="0072368E">
            <w:pPr>
              <w:jc w:val="both"/>
              <w:rPr>
                <w:sz w:val="22"/>
                <w:szCs w:val="22"/>
              </w:rPr>
            </w:pPr>
            <w:r w:rsidRPr="0072368E">
              <w:rPr>
                <w:sz w:val="22"/>
                <w:szCs w:val="22"/>
              </w:rPr>
              <w:t>04 1 02 00000</w:t>
            </w:r>
          </w:p>
        </w:tc>
        <w:tc>
          <w:tcPr>
            <w:tcW w:w="546" w:type="dxa"/>
            <w:tcBorders>
              <w:top w:val="nil"/>
              <w:left w:val="nil"/>
              <w:bottom w:val="single" w:sz="4" w:space="0" w:color="auto"/>
              <w:right w:val="single" w:sz="4" w:space="0" w:color="auto"/>
            </w:tcBorders>
            <w:shd w:val="clear" w:color="auto" w:fill="auto"/>
            <w:noWrap/>
            <w:hideMark/>
          </w:tcPr>
          <w:p w14:paraId="1A0EB644"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173082C"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«Предоставление мер социальной поддержки семьям и детям»</w:t>
            </w:r>
          </w:p>
        </w:tc>
        <w:tc>
          <w:tcPr>
            <w:tcW w:w="1480" w:type="dxa"/>
            <w:tcBorders>
              <w:top w:val="nil"/>
              <w:left w:val="nil"/>
              <w:bottom w:val="single" w:sz="4" w:space="0" w:color="auto"/>
              <w:right w:val="single" w:sz="4" w:space="0" w:color="auto"/>
            </w:tcBorders>
            <w:shd w:val="clear" w:color="auto" w:fill="auto"/>
            <w:noWrap/>
            <w:hideMark/>
          </w:tcPr>
          <w:p w14:paraId="750D6609" w14:textId="77777777" w:rsidR="0072368E" w:rsidRPr="0072368E" w:rsidRDefault="0072368E" w:rsidP="0072368E">
            <w:pPr>
              <w:jc w:val="right"/>
              <w:rPr>
                <w:sz w:val="22"/>
                <w:szCs w:val="22"/>
              </w:rPr>
            </w:pPr>
            <w:r w:rsidRPr="0072368E">
              <w:rPr>
                <w:sz w:val="22"/>
                <w:szCs w:val="22"/>
              </w:rPr>
              <w:t>585 062,52</w:t>
            </w:r>
          </w:p>
        </w:tc>
      </w:tr>
      <w:tr w:rsidR="0072368E" w:rsidRPr="0072368E" w14:paraId="5AA2061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2E346CB"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41FC5A5" w14:textId="77777777" w:rsidR="0072368E" w:rsidRPr="0072368E" w:rsidRDefault="0072368E" w:rsidP="0072368E">
            <w:pPr>
              <w:jc w:val="both"/>
              <w:rPr>
                <w:sz w:val="22"/>
                <w:szCs w:val="22"/>
              </w:rPr>
            </w:pPr>
            <w:r w:rsidRPr="0072368E">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21EE140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81FB4C" w14:textId="77777777" w:rsidR="0072368E" w:rsidRPr="0072368E" w:rsidRDefault="0072368E" w:rsidP="0072368E">
            <w:pPr>
              <w:jc w:val="both"/>
              <w:rPr>
                <w:color w:val="000000"/>
                <w:sz w:val="22"/>
                <w:szCs w:val="22"/>
              </w:rPr>
            </w:pPr>
            <w:r w:rsidRPr="0072368E">
              <w:rPr>
                <w:color w:val="000000"/>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80" w:type="dxa"/>
            <w:tcBorders>
              <w:top w:val="nil"/>
              <w:left w:val="nil"/>
              <w:bottom w:val="single" w:sz="4" w:space="0" w:color="auto"/>
              <w:right w:val="single" w:sz="4" w:space="0" w:color="auto"/>
            </w:tcBorders>
            <w:shd w:val="clear" w:color="auto" w:fill="auto"/>
            <w:noWrap/>
            <w:hideMark/>
          </w:tcPr>
          <w:p w14:paraId="26926E66" w14:textId="77777777" w:rsidR="0072368E" w:rsidRPr="0072368E" w:rsidRDefault="0072368E" w:rsidP="0072368E">
            <w:pPr>
              <w:jc w:val="right"/>
              <w:rPr>
                <w:sz w:val="22"/>
                <w:szCs w:val="22"/>
              </w:rPr>
            </w:pPr>
            <w:r w:rsidRPr="0072368E">
              <w:rPr>
                <w:sz w:val="22"/>
                <w:szCs w:val="22"/>
              </w:rPr>
              <w:t>8,10</w:t>
            </w:r>
          </w:p>
        </w:tc>
      </w:tr>
      <w:tr w:rsidR="0072368E" w:rsidRPr="0072368E" w14:paraId="77821FD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4D05B54"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84C571F" w14:textId="77777777" w:rsidR="0072368E" w:rsidRPr="0072368E" w:rsidRDefault="0072368E" w:rsidP="0072368E">
            <w:pPr>
              <w:jc w:val="both"/>
              <w:rPr>
                <w:sz w:val="22"/>
                <w:szCs w:val="22"/>
              </w:rPr>
            </w:pPr>
            <w:r w:rsidRPr="0072368E">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43B6FD2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E1B9B09"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417937D" w14:textId="77777777" w:rsidR="0072368E" w:rsidRPr="0072368E" w:rsidRDefault="0072368E" w:rsidP="0072368E">
            <w:pPr>
              <w:jc w:val="right"/>
              <w:rPr>
                <w:sz w:val="22"/>
                <w:szCs w:val="22"/>
              </w:rPr>
            </w:pPr>
            <w:r w:rsidRPr="0072368E">
              <w:rPr>
                <w:sz w:val="22"/>
                <w:szCs w:val="22"/>
              </w:rPr>
              <w:t>8,10</w:t>
            </w:r>
          </w:p>
        </w:tc>
      </w:tr>
      <w:tr w:rsidR="0072368E" w:rsidRPr="0072368E" w14:paraId="67DA0B3B"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60C577E"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32855544" w14:textId="77777777" w:rsidR="0072368E" w:rsidRPr="0072368E" w:rsidRDefault="0072368E" w:rsidP="0072368E">
            <w:pPr>
              <w:jc w:val="both"/>
              <w:rPr>
                <w:sz w:val="22"/>
                <w:szCs w:val="22"/>
              </w:rPr>
            </w:pPr>
            <w:r w:rsidRPr="0072368E">
              <w:rPr>
                <w:sz w:val="22"/>
                <w:szCs w:val="22"/>
              </w:rPr>
              <w:t>04 1 02 70840</w:t>
            </w:r>
          </w:p>
        </w:tc>
        <w:tc>
          <w:tcPr>
            <w:tcW w:w="546" w:type="dxa"/>
            <w:tcBorders>
              <w:top w:val="nil"/>
              <w:left w:val="nil"/>
              <w:bottom w:val="single" w:sz="4" w:space="0" w:color="auto"/>
              <w:right w:val="single" w:sz="4" w:space="0" w:color="auto"/>
            </w:tcBorders>
            <w:shd w:val="clear" w:color="auto" w:fill="auto"/>
            <w:noWrap/>
            <w:hideMark/>
          </w:tcPr>
          <w:p w14:paraId="4024D909"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0A7051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27BF105" w14:textId="77777777" w:rsidR="0072368E" w:rsidRPr="0072368E" w:rsidRDefault="0072368E" w:rsidP="0072368E">
            <w:pPr>
              <w:jc w:val="right"/>
              <w:rPr>
                <w:sz w:val="22"/>
                <w:szCs w:val="22"/>
              </w:rPr>
            </w:pPr>
            <w:r w:rsidRPr="0072368E">
              <w:rPr>
                <w:sz w:val="22"/>
                <w:szCs w:val="22"/>
              </w:rPr>
              <w:t>8,10</w:t>
            </w:r>
          </w:p>
        </w:tc>
      </w:tr>
      <w:tr w:rsidR="0072368E" w:rsidRPr="0072368E" w14:paraId="0008DC6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2EDBC0A"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553A1CC" w14:textId="77777777" w:rsidR="0072368E" w:rsidRPr="0072368E" w:rsidRDefault="0072368E" w:rsidP="0072368E">
            <w:pPr>
              <w:jc w:val="both"/>
              <w:rPr>
                <w:sz w:val="22"/>
                <w:szCs w:val="22"/>
              </w:rPr>
            </w:pPr>
            <w:r w:rsidRPr="0072368E">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54730AF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C78893C" w14:textId="77777777" w:rsidR="0072368E" w:rsidRPr="0072368E" w:rsidRDefault="0072368E" w:rsidP="0072368E">
            <w:pPr>
              <w:jc w:val="both"/>
              <w:rPr>
                <w:color w:val="000000"/>
                <w:sz w:val="22"/>
                <w:szCs w:val="22"/>
              </w:rPr>
            </w:pPr>
            <w:r w:rsidRPr="0072368E">
              <w:rPr>
                <w:color w:val="000000"/>
                <w:sz w:val="22"/>
                <w:szCs w:val="22"/>
              </w:rPr>
              <w:t>Осуществление ежемесячных выплат на детей в возрасте от трех до семи лет включительно</w:t>
            </w:r>
          </w:p>
        </w:tc>
        <w:tc>
          <w:tcPr>
            <w:tcW w:w="1480" w:type="dxa"/>
            <w:tcBorders>
              <w:top w:val="nil"/>
              <w:left w:val="nil"/>
              <w:bottom w:val="single" w:sz="4" w:space="0" w:color="auto"/>
              <w:right w:val="single" w:sz="4" w:space="0" w:color="auto"/>
            </w:tcBorders>
            <w:shd w:val="clear" w:color="auto" w:fill="auto"/>
            <w:noWrap/>
            <w:hideMark/>
          </w:tcPr>
          <w:p w14:paraId="1735A508" w14:textId="77777777" w:rsidR="0072368E" w:rsidRPr="0072368E" w:rsidRDefault="0072368E" w:rsidP="0072368E">
            <w:pPr>
              <w:jc w:val="right"/>
              <w:rPr>
                <w:sz w:val="22"/>
                <w:szCs w:val="22"/>
              </w:rPr>
            </w:pPr>
            <w:r w:rsidRPr="0072368E">
              <w:rPr>
                <w:sz w:val="22"/>
                <w:szCs w:val="22"/>
              </w:rPr>
              <w:t>13,00</w:t>
            </w:r>
          </w:p>
        </w:tc>
      </w:tr>
      <w:tr w:rsidR="0072368E" w:rsidRPr="0072368E" w14:paraId="6EE1A07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EFC339B"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C54B97E" w14:textId="77777777" w:rsidR="0072368E" w:rsidRPr="0072368E" w:rsidRDefault="0072368E" w:rsidP="0072368E">
            <w:pPr>
              <w:jc w:val="both"/>
              <w:rPr>
                <w:sz w:val="22"/>
                <w:szCs w:val="22"/>
              </w:rPr>
            </w:pPr>
            <w:r w:rsidRPr="0072368E">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395D0BE3"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19DD9A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FB2F158" w14:textId="77777777" w:rsidR="0072368E" w:rsidRPr="0072368E" w:rsidRDefault="0072368E" w:rsidP="0072368E">
            <w:pPr>
              <w:jc w:val="right"/>
              <w:rPr>
                <w:sz w:val="22"/>
                <w:szCs w:val="22"/>
              </w:rPr>
            </w:pPr>
            <w:r w:rsidRPr="0072368E">
              <w:rPr>
                <w:sz w:val="22"/>
                <w:szCs w:val="22"/>
              </w:rPr>
              <w:t>13,00</w:t>
            </w:r>
          </w:p>
        </w:tc>
      </w:tr>
      <w:tr w:rsidR="0072368E" w:rsidRPr="0072368E" w14:paraId="24039DC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0D62430"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2372460" w14:textId="77777777" w:rsidR="0072368E" w:rsidRPr="0072368E" w:rsidRDefault="0072368E" w:rsidP="0072368E">
            <w:pPr>
              <w:jc w:val="both"/>
              <w:rPr>
                <w:sz w:val="22"/>
                <w:szCs w:val="22"/>
              </w:rPr>
            </w:pPr>
            <w:r w:rsidRPr="0072368E">
              <w:rPr>
                <w:sz w:val="22"/>
                <w:szCs w:val="22"/>
              </w:rPr>
              <w:t>04 1 02 73020</w:t>
            </w:r>
          </w:p>
        </w:tc>
        <w:tc>
          <w:tcPr>
            <w:tcW w:w="546" w:type="dxa"/>
            <w:tcBorders>
              <w:top w:val="nil"/>
              <w:left w:val="nil"/>
              <w:bottom w:val="single" w:sz="4" w:space="0" w:color="auto"/>
              <w:right w:val="single" w:sz="4" w:space="0" w:color="auto"/>
            </w:tcBorders>
            <w:shd w:val="clear" w:color="auto" w:fill="auto"/>
            <w:noWrap/>
            <w:hideMark/>
          </w:tcPr>
          <w:p w14:paraId="687B2FA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8E0A72F"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D7A9DC7" w14:textId="77777777" w:rsidR="0072368E" w:rsidRPr="0072368E" w:rsidRDefault="0072368E" w:rsidP="0072368E">
            <w:pPr>
              <w:jc w:val="right"/>
              <w:rPr>
                <w:sz w:val="22"/>
                <w:szCs w:val="22"/>
              </w:rPr>
            </w:pPr>
            <w:r w:rsidRPr="0072368E">
              <w:rPr>
                <w:sz w:val="22"/>
                <w:szCs w:val="22"/>
              </w:rPr>
              <w:t>13,00</w:t>
            </w:r>
          </w:p>
        </w:tc>
      </w:tr>
      <w:tr w:rsidR="0072368E" w:rsidRPr="0072368E" w14:paraId="64BB2860"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9C7D360"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204D0AF" w14:textId="77777777" w:rsidR="0072368E" w:rsidRPr="0072368E" w:rsidRDefault="0072368E" w:rsidP="0072368E">
            <w:pPr>
              <w:jc w:val="both"/>
              <w:rPr>
                <w:sz w:val="22"/>
                <w:szCs w:val="22"/>
              </w:rPr>
            </w:pPr>
            <w:r w:rsidRPr="0072368E">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4DC6960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6756254" w14:textId="77777777" w:rsidR="0072368E" w:rsidRPr="0072368E" w:rsidRDefault="0072368E" w:rsidP="0072368E">
            <w:pPr>
              <w:jc w:val="both"/>
              <w:rPr>
                <w:color w:val="000000"/>
                <w:sz w:val="22"/>
                <w:szCs w:val="22"/>
              </w:rPr>
            </w:pPr>
            <w:r w:rsidRPr="0072368E">
              <w:rPr>
                <w:color w:val="000000"/>
                <w:sz w:val="22"/>
                <w:szCs w:val="22"/>
              </w:rPr>
              <w:t xml:space="preserve"> Выплата пособия на ребенка</w:t>
            </w:r>
          </w:p>
        </w:tc>
        <w:tc>
          <w:tcPr>
            <w:tcW w:w="1480" w:type="dxa"/>
            <w:tcBorders>
              <w:top w:val="nil"/>
              <w:left w:val="nil"/>
              <w:bottom w:val="single" w:sz="4" w:space="0" w:color="auto"/>
              <w:right w:val="single" w:sz="4" w:space="0" w:color="auto"/>
            </w:tcBorders>
            <w:shd w:val="clear" w:color="auto" w:fill="auto"/>
            <w:noWrap/>
            <w:hideMark/>
          </w:tcPr>
          <w:p w14:paraId="704A12AB" w14:textId="77777777" w:rsidR="0072368E" w:rsidRPr="0072368E" w:rsidRDefault="0072368E" w:rsidP="0072368E">
            <w:pPr>
              <w:jc w:val="right"/>
              <w:rPr>
                <w:sz w:val="22"/>
                <w:szCs w:val="22"/>
              </w:rPr>
            </w:pPr>
            <w:r w:rsidRPr="0072368E">
              <w:rPr>
                <w:sz w:val="22"/>
                <w:szCs w:val="22"/>
              </w:rPr>
              <w:t>76 161,52</w:t>
            </w:r>
          </w:p>
        </w:tc>
      </w:tr>
      <w:tr w:rsidR="0072368E" w:rsidRPr="0072368E" w14:paraId="7DE7593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B08C742"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AD12DC2" w14:textId="77777777" w:rsidR="0072368E" w:rsidRPr="0072368E" w:rsidRDefault="0072368E" w:rsidP="0072368E">
            <w:pPr>
              <w:jc w:val="both"/>
              <w:rPr>
                <w:sz w:val="22"/>
                <w:szCs w:val="22"/>
              </w:rPr>
            </w:pPr>
            <w:r w:rsidRPr="0072368E">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65D52BD7"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3DFFB212"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55F23A6" w14:textId="77777777" w:rsidR="0072368E" w:rsidRPr="0072368E" w:rsidRDefault="0072368E" w:rsidP="0072368E">
            <w:pPr>
              <w:jc w:val="right"/>
              <w:rPr>
                <w:sz w:val="22"/>
                <w:szCs w:val="22"/>
              </w:rPr>
            </w:pPr>
            <w:r w:rsidRPr="0072368E">
              <w:rPr>
                <w:sz w:val="22"/>
                <w:szCs w:val="22"/>
              </w:rPr>
              <w:t>2,00</w:t>
            </w:r>
          </w:p>
        </w:tc>
      </w:tr>
      <w:tr w:rsidR="0072368E" w:rsidRPr="0072368E" w14:paraId="6F5C6AD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F57735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8F1C0E1" w14:textId="77777777" w:rsidR="0072368E" w:rsidRPr="0072368E" w:rsidRDefault="0072368E" w:rsidP="0072368E">
            <w:pPr>
              <w:jc w:val="both"/>
              <w:rPr>
                <w:sz w:val="22"/>
                <w:szCs w:val="22"/>
              </w:rPr>
            </w:pPr>
            <w:r w:rsidRPr="0072368E">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7D81488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3C79C16"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BBBD161" w14:textId="77777777" w:rsidR="0072368E" w:rsidRPr="0072368E" w:rsidRDefault="0072368E" w:rsidP="0072368E">
            <w:pPr>
              <w:jc w:val="right"/>
              <w:rPr>
                <w:sz w:val="22"/>
                <w:szCs w:val="22"/>
              </w:rPr>
            </w:pPr>
            <w:r w:rsidRPr="0072368E">
              <w:rPr>
                <w:sz w:val="22"/>
                <w:szCs w:val="22"/>
              </w:rPr>
              <w:t>2,00</w:t>
            </w:r>
          </w:p>
        </w:tc>
      </w:tr>
      <w:tr w:rsidR="0072368E" w:rsidRPr="0072368E" w14:paraId="41DBE8B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7B12C5"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78BDB9E" w14:textId="77777777" w:rsidR="0072368E" w:rsidRPr="0072368E" w:rsidRDefault="0072368E" w:rsidP="0072368E">
            <w:pPr>
              <w:jc w:val="both"/>
              <w:rPr>
                <w:sz w:val="22"/>
                <w:szCs w:val="22"/>
              </w:rPr>
            </w:pPr>
            <w:r w:rsidRPr="0072368E">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2B752440"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47FC7BA6"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3C206553" w14:textId="77777777" w:rsidR="0072368E" w:rsidRPr="0072368E" w:rsidRDefault="0072368E" w:rsidP="0072368E">
            <w:pPr>
              <w:jc w:val="right"/>
              <w:rPr>
                <w:sz w:val="22"/>
                <w:szCs w:val="22"/>
              </w:rPr>
            </w:pPr>
            <w:r w:rsidRPr="0072368E">
              <w:rPr>
                <w:sz w:val="22"/>
                <w:szCs w:val="22"/>
              </w:rPr>
              <w:t>76 159,52</w:t>
            </w:r>
          </w:p>
        </w:tc>
      </w:tr>
      <w:tr w:rsidR="0072368E" w:rsidRPr="0072368E" w14:paraId="546BC55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C7B5381"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23F36FC" w14:textId="77777777" w:rsidR="0072368E" w:rsidRPr="0072368E" w:rsidRDefault="0072368E" w:rsidP="0072368E">
            <w:pPr>
              <w:jc w:val="both"/>
              <w:rPr>
                <w:sz w:val="22"/>
                <w:szCs w:val="22"/>
              </w:rPr>
            </w:pPr>
            <w:r w:rsidRPr="0072368E">
              <w:rPr>
                <w:sz w:val="22"/>
                <w:szCs w:val="22"/>
              </w:rPr>
              <w:t>04 1 02 76270</w:t>
            </w:r>
          </w:p>
        </w:tc>
        <w:tc>
          <w:tcPr>
            <w:tcW w:w="546" w:type="dxa"/>
            <w:tcBorders>
              <w:top w:val="nil"/>
              <w:left w:val="nil"/>
              <w:bottom w:val="single" w:sz="4" w:space="0" w:color="auto"/>
              <w:right w:val="single" w:sz="4" w:space="0" w:color="auto"/>
            </w:tcBorders>
            <w:shd w:val="clear" w:color="auto" w:fill="auto"/>
            <w:noWrap/>
            <w:hideMark/>
          </w:tcPr>
          <w:p w14:paraId="1E2D2117"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445B2408"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778214FA" w14:textId="77777777" w:rsidR="0072368E" w:rsidRPr="0072368E" w:rsidRDefault="0072368E" w:rsidP="0072368E">
            <w:pPr>
              <w:jc w:val="right"/>
              <w:rPr>
                <w:sz w:val="22"/>
                <w:szCs w:val="22"/>
              </w:rPr>
            </w:pPr>
            <w:r w:rsidRPr="0072368E">
              <w:rPr>
                <w:sz w:val="22"/>
                <w:szCs w:val="22"/>
              </w:rPr>
              <w:t>76 159,52</w:t>
            </w:r>
          </w:p>
        </w:tc>
      </w:tr>
      <w:tr w:rsidR="0072368E" w:rsidRPr="0072368E" w14:paraId="0601042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57F5514"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0EFC75E" w14:textId="77777777" w:rsidR="0072368E" w:rsidRPr="0072368E" w:rsidRDefault="0072368E" w:rsidP="0072368E">
            <w:pPr>
              <w:jc w:val="both"/>
              <w:rPr>
                <w:sz w:val="22"/>
                <w:szCs w:val="22"/>
              </w:rPr>
            </w:pPr>
            <w:r w:rsidRPr="0072368E">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49C0389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E47D1B8" w14:textId="77777777" w:rsidR="0072368E" w:rsidRPr="0072368E" w:rsidRDefault="0072368E" w:rsidP="0072368E">
            <w:pPr>
              <w:jc w:val="both"/>
              <w:rPr>
                <w:color w:val="000000"/>
                <w:sz w:val="22"/>
                <w:szCs w:val="22"/>
              </w:rPr>
            </w:pPr>
            <w:r w:rsidRPr="0072368E">
              <w:rPr>
                <w:color w:val="000000"/>
                <w:sz w:val="22"/>
                <w:szCs w:val="22"/>
              </w:rPr>
              <w:t>Выплата ежемесячной денежной компенсации на каждого ребенка в возрасте до 18 лет многодетным семьям</w:t>
            </w:r>
          </w:p>
        </w:tc>
        <w:tc>
          <w:tcPr>
            <w:tcW w:w="1480" w:type="dxa"/>
            <w:tcBorders>
              <w:top w:val="nil"/>
              <w:left w:val="nil"/>
              <w:bottom w:val="single" w:sz="4" w:space="0" w:color="auto"/>
              <w:right w:val="single" w:sz="4" w:space="0" w:color="auto"/>
            </w:tcBorders>
            <w:shd w:val="clear" w:color="auto" w:fill="auto"/>
            <w:noWrap/>
            <w:hideMark/>
          </w:tcPr>
          <w:p w14:paraId="54456A04" w14:textId="77777777" w:rsidR="0072368E" w:rsidRPr="0072368E" w:rsidRDefault="0072368E" w:rsidP="0072368E">
            <w:pPr>
              <w:jc w:val="right"/>
              <w:rPr>
                <w:sz w:val="22"/>
                <w:szCs w:val="22"/>
              </w:rPr>
            </w:pPr>
            <w:r w:rsidRPr="0072368E">
              <w:rPr>
                <w:sz w:val="22"/>
                <w:szCs w:val="22"/>
              </w:rPr>
              <w:t>63 026,13</w:t>
            </w:r>
          </w:p>
        </w:tc>
      </w:tr>
      <w:tr w:rsidR="0072368E" w:rsidRPr="0072368E" w14:paraId="728D9B1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008364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6186A1E" w14:textId="77777777" w:rsidR="0072368E" w:rsidRPr="0072368E" w:rsidRDefault="0072368E" w:rsidP="0072368E">
            <w:pPr>
              <w:jc w:val="both"/>
              <w:rPr>
                <w:sz w:val="22"/>
                <w:szCs w:val="22"/>
              </w:rPr>
            </w:pPr>
            <w:r w:rsidRPr="0072368E">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71ABA64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11730DC"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1BA48F4" w14:textId="77777777" w:rsidR="0072368E" w:rsidRPr="0072368E" w:rsidRDefault="0072368E" w:rsidP="0072368E">
            <w:pPr>
              <w:jc w:val="right"/>
              <w:rPr>
                <w:sz w:val="22"/>
                <w:szCs w:val="22"/>
              </w:rPr>
            </w:pPr>
            <w:r w:rsidRPr="0072368E">
              <w:rPr>
                <w:sz w:val="22"/>
                <w:szCs w:val="22"/>
              </w:rPr>
              <w:t>773,85</w:t>
            </w:r>
          </w:p>
        </w:tc>
      </w:tr>
      <w:tr w:rsidR="0072368E" w:rsidRPr="0072368E" w14:paraId="51846F6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83DB7C"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687EFF4" w14:textId="77777777" w:rsidR="0072368E" w:rsidRPr="0072368E" w:rsidRDefault="0072368E" w:rsidP="0072368E">
            <w:pPr>
              <w:jc w:val="both"/>
              <w:rPr>
                <w:sz w:val="22"/>
                <w:szCs w:val="22"/>
              </w:rPr>
            </w:pPr>
            <w:r w:rsidRPr="0072368E">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280D173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193F8B72"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5D54352" w14:textId="77777777" w:rsidR="0072368E" w:rsidRPr="0072368E" w:rsidRDefault="0072368E" w:rsidP="0072368E">
            <w:pPr>
              <w:jc w:val="right"/>
              <w:rPr>
                <w:sz w:val="22"/>
                <w:szCs w:val="22"/>
              </w:rPr>
            </w:pPr>
            <w:r w:rsidRPr="0072368E">
              <w:rPr>
                <w:sz w:val="22"/>
                <w:szCs w:val="22"/>
              </w:rPr>
              <w:t>773,85</w:t>
            </w:r>
          </w:p>
        </w:tc>
      </w:tr>
      <w:tr w:rsidR="0072368E" w:rsidRPr="0072368E" w14:paraId="28E23AC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0B2178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B3EA6B0" w14:textId="77777777" w:rsidR="0072368E" w:rsidRPr="0072368E" w:rsidRDefault="0072368E" w:rsidP="0072368E">
            <w:pPr>
              <w:jc w:val="both"/>
              <w:rPr>
                <w:sz w:val="22"/>
                <w:szCs w:val="22"/>
              </w:rPr>
            </w:pPr>
            <w:r w:rsidRPr="0072368E">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1D8D6A55"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553501CA"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D928416" w14:textId="77777777" w:rsidR="0072368E" w:rsidRPr="0072368E" w:rsidRDefault="0072368E" w:rsidP="0072368E">
            <w:pPr>
              <w:jc w:val="right"/>
              <w:rPr>
                <w:sz w:val="22"/>
                <w:szCs w:val="22"/>
              </w:rPr>
            </w:pPr>
            <w:r w:rsidRPr="0072368E">
              <w:rPr>
                <w:sz w:val="22"/>
                <w:szCs w:val="22"/>
              </w:rPr>
              <w:t>62 252,28</w:t>
            </w:r>
          </w:p>
        </w:tc>
      </w:tr>
      <w:tr w:rsidR="0072368E" w:rsidRPr="0072368E" w14:paraId="5A9E24F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9F6993A"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460F5E0" w14:textId="77777777" w:rsidR="0072368E" w:rsidRPr="0072368E" w:rsidRDefault="0072368E" w:rsidP="0072368E">
            <w:pPr>
              <w:jc w:val="both"/>
              <w:rPr>
                <w:sz w:val="22"/>
                <w:szCs w:val="22"/>
              </w:rPr>
            </w:pPr>
            <w:r w:rsidRPr="0072368E">
              <w:rPr>
                <w:sz w:val="22"/>
                <w:szCs w:val="22"/>
              </w:rPr>
              <w:t>04 1 02 76280</w:t>
            </w:r>
          </w:p>
        </w:tc>
        <w:tc>
          <w:tcPr>
            <w:tcW w:w="546" w:type="dxa"/>
            <w:tcBorders>
              <w:top w:val="nil"/>
              <w:left w:val="nil"/>
              <w:bottom w:val="single" w:sz="4" w:space="0" w:color="auto"/>
              <w:right w:val="single" w:sz="4" w:space="0" w:color="auto"/>
            </w:tcBorders>
            <w:shd w:val="clear" w:color="auto" w:fill="auto"/>
            <w:noWrap/>
            <w:hideMark/>
          </w:tcPr>
          <w:p w14:paraId="26C567DF"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7E2E9326"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BD02166" w14:textId="77777777" w:rsidR="0072368E" w:rsidRPr="0072368E" w:rsidRDefault="0072368E" w:rsidP="0072368E">
            <w:pPr>
              <w:jc w:val="right"/>
              <w:rPr>
                <w:sz w:val="22"/>
                <w:szCs w:val="22"/>
              </w:rPr>
            </w:pPr>
            <w:r w:rsidRPr="0072368E">
              <w:rPr>
                <w:sz w:val="22"/>
                <w:szCs w:val="22"/>
              </w:rPr>
              <w:t>62 252,28</w:t>
            </w:r>
          </w:p>
        </w:tc>
      </w:tr>
      <w:tr w:rsidR="0072368E" w:rsidRPr="0072368E" w14:paraId="41F69051" w14:textId="77777777" w:rsidTr="0072368E">
        <w:trPr>
          <w:trHeight w:val="1500"/>
        </w:trPr>
        <w:tc>
          <w:tcPr>
            <w:tcW w:w="846" w:type="dxa"/>
            <w:tcBorders>
              <w:top w:val="nil"/>
              <w:left w:val="single" w:sz="4" w:space="0" w:color="auto"/>
              <w:bottom w:val="single" w:sz="4" w:space="0" w:color="auto"/>
              <w:right w:val="single" w:sz="4" w:space="0" w:color="auto"/>
            </w:tcBorders>
            <w:shd w:val="clear" w:color="auto" w:fill="auto"/>
            <w:noWrap/>
            <w:hideMark/>
          </w:tcPr>
          <w:p w14:paraId="7FFDDD11"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916C93D" w14:textId="77777777" w:rsidR="0072368E" w:rsidRPr="0072368E" w:rsidRDefault="0072368E" w:rsidP="0072368E">
            <w:pPr>
              <w:jc w:val="both"/>
              <w:rPr>
                <w:sz w:val="22"/>
                <w:szCs w:val="22"/>
              </w:rPr>
            </w:pPr>
            <w:r w:rsidRPr="0072368E">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0A3310F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1D909E" w14:textId="77777777" w:rsidR="0072368E" w:rsidRPr="0072368E" w:rsidRDefault="0072368E" w:rsidP="0072368E">
            <w:pPr>
              <w:jc w:val="both"/>
              <w:rPr>
                <w:color w:val="000000"/>
                <w:sz w:val="22"/>
                <w:szCs w:val="22"/>
              </w:rPr>
            </w:pPr>
            <w:r w:rsidRPr="0072368E">
              <w:rPr>
                <w:color w:val="000000"/>
                <w:sz w:val="22"/>
                <w:szCs w:val="22"/>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80" w:type="dxa"/>
            <w:tcBorders>
              <w:top w:val="nil"/>
              <w:left w:val="nil"/>
              <w:bottom w:val="single" w:sz="4" w:space="0" w:color="auto"/>
              <w:right w:val="single" w:sz="4" w:space="0" w:color="auto"/>
            </w:tcBorders>
            <w:shd w:val="clear" w:color="auto" w:fill="auto"/>
            <w:noWrap/>
            <w:hideMark/>
          </w:tcPr>
          <w:p w14:paraId="5D41D789" w14:textId="77777777" w:rsidR="0072368E" w:rsidRPr="0072368E" w:rsidRDefault="0072368E" w:rsidP="0072368E">
            <w:pPr>
              <w:jc w:val="right"/>
              <w:rPr>
                <w:sz w:val="22"/>
                <w:szCs w:val="22"/>
              </w:rPr>
            </w:pPr>
            <w:r w:rsidRPr="0072368E">
              <w:rPr>
                <w:sz w:val="22"/>
                <w:szCs w:val="22"/>
              </w:rPr>
              <w:t>16 446,25</w:t>
            </w:r>
          </w:p>
        </w:tc>
      </w:tr>
      <w:tr w:rsidR="0072368E" w:rsidRPr="0072368E" w14:paraId="61815C2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B0B3C55"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916589A" w14:textId="77777777" w:rsidR="0072368E" w:rsidRPr="0072368E" w:rsidRDefault="0072368E" w:rsidP="0072368E">
            <w:pPr>
              <w:jc w:val="both"/>
              <w:rPr>
                <w:sz w:val="22"/>
                <w:szCs w:val="22"/>
              </w:rPr>
            </w:pPr>
            <w:r w:rsidRPr="0072368E">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1951EFF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770101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1269DD3" w14:textId="77777777" w:rsidR="0072368E" w:rsidRPr="0072368E" w:rsidRDefault="0072368E" w:rsidP="0072368E">
            <w:pPr>
              <w:jc w:val="right"/>
              <w:rPr>
                <w:sz w:val="22"/>
                <w:szCs w:val="22"/>
              </w:rPr>
            </w:pPr>
            <w:r w:rsidRPr="0072368E">
              <w:rPr>
                <w:sz w:val="22"/>
                <w:szCs w:val="22"/>
              </w:rPr>
              <w:t>161,25</w:t>
            </w:r>
          </w:p>
        </w:tc>
      </w:tr>
      <w:tr w:rsidR="0072368E" w:rsidRPr="0072368E" w14:paraId="2AC740A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ABA10DA"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F254142" w14:textId="77777777" w:rsidR="0072368E" w:rsidRPr="0072368E" w:rsidRDefault="0072368E" w:rsidP="0072368E">
            <w:pPr>
              <w:jc w:val="both"/>
              <w:rPr>
                <w:sz w:val="22"/>
                <w:szCs w:val="22"/>
              </w:rPr>
            </w:pPr>
            <w:r w:rsidRPr="0072368E">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3452E1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005C2C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80F373E" w14:textId="77777777" w:rsidR="0072368E" w:rsidRPr="0072368E" w:rsidRDefault="0072368E" w:rsidP="0072368E">
            <w:pPr>
              <w:jc w:val="right"/>
              <w:rPr>
                <w:sz w:val="22"/>
                <w:szCs w:val="22"/>
              </w:rPr>
            </w:pPr>
            <w:r w:rsidRPr="0072368E">
              <w:rPr>
                <w:sz w:val="22"/>
                <w:szCs w:val="22"/>
              </w:rPr>
              <w:t>161,25</w:t>
            </w:r>
          </w:p>
        </w:tc>
      </w:tr>
      <w:tr w:rsidR="0072368E" w:rsidRPr="0072368E" w14:paraId="020EED0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9074B09"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7D67D58" w14:textId="77777777" w:rsidR="0072368E" w:rsidRPr="0072368E" w:rsidRDefault="0072368E" w:rsidP="0072368E">
            <w:pPr>
              <w:jc w:val="both"/>
              <w:rPr>
                <w:sz w:val="22"/>
                <w:szCs w:val="22"/>
              </w:rPr>
            </w:pPr>
            <w:r w:rsidRPr="0072368E">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2A939A72"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7B98DC74"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324E5490" w14:textId="77777777" w:rsidR="0072368E" w:rsidRPr="0072368E" w:rsidRDefault="0072368E" w:rsidP="0072368E">
            <w:pPr>
              <w:jc w:val="right"/>
              <w:rPr>
                <w:sz w:val="22"/>
                <w:szCs w:val="22"/>
              </w:rPr>
            </w:pPr>
            <w:r w:rsidRPr="0072368E">
              <w:rPr>
                <w:sz w:val="22"/>
                <w:szCs w:val="22"/>
              </w:rPr>
              <w:t>16 285,00</w:t>
            </w:r>
          </w:p>
        </w:tc>
      </w:tr>
      <w:tr w:rsidR="0072368E" w:rsidRPr="0072368E" w14:paraId="294C81C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1A91CA3"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FBC57EF" w14:textId="77777777" w:rsidR="0072368E" w:rsidRPr="0072368E" w:rsidRDefault="0072368E" w:rsidP="0072368E">
            <w:pPr>
              <w:jc w:val="both"/>
              <w:rPr>
                <w:sz w:val="22"/>
                <w:szCs w:val="22"/>
              </w:rPr>
            </w:pPr>
            <w:r w:rsidRPr="0072368E">
              <w:rPr>
                <w:sz w:val="22"/>
                <w:szCs w:val="22"/>
              </w:rPr>
              <w:t>04 1 02 77190</w:t>
            </w:r>
          </w:p>
        </w:tc>
        <w:tc>
          <w:tcPr>
            <w:tcW w:w="546" w:type="dxa"/>
            <w:tcBorders>
              <w:top w:val="nil"/>
              <w:left w:val="nil"/>
              <w:bottom w:val="single" w:sz="4" w:space="0" w:color="auto"/>
              <w:right w:val="single" w:sz="4" w:space="0" w:color="auto"/>
            </w:tcBorders>
            <w:shd w:val="clear" w:color="auto" w:fill="auto"/>
            <w:noWrap/>
            <w:hideMark/>
          </w:tcPr>
          <w:p w14:paraId="17863794"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130EF4BF"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3FCFFDE8" w14:textId="77777777" w:rsidR="0072368E" w:rsidRPr="0072368E" w:rsidRDefault="0072368E" w:rsidP="0072368E">
            <w:pPr>
              <w:jc w:val="right"/>
              <w:rPr>
                <w:sz w:val="22"/>
                <w:szCs w:val="22"/>
              </w:rPr>
            </w:pPr>
            <w:r w:rsidRPr="0072368E">
              <w:rPr>
                <w:sz w:val="22"/>
                <w:szCs w:val="22"/>
              </w:rPr>
              <w:t>16 285,00</w:t>
            </w:r>
          </w:p>
        </w:tc>
      </w:tr>
      <w:tr w:rsidR="0072368E" w:rsidRPr="0072368E" w14:paraId="2D07BFB7"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771C6B1D"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84628FB" w14:textId="77777777" w:rsidR="0072368E" w:rsidRPr="0072368E" w:rsidRDefault="0072368E" w:rsidP="0072368E">
            <w:pPr>
              <w:jc w:val="both"/>
              <w:rPr>
                <w:sz w:val="22"/>
                <w:szCs w:val="22"/>
              </w:rPr>
            </w:pPr>
            <w:r w:rsidRPr="0072368E">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569ED8F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F61C8D" w14:textId="77777777" w:rsidR="0072368E" w:rsidRPr="0072368E" w:rsidRDefault="0072368E" w:rsidP="0072368E">
            <w:pPr>
              <w:jc w:val="both"/>
              <w:rPr>
                <w:color w:val="000000"/>
                <w:sz w:val="22"/>
                <w:szCs w:val="22"/>
              </w:rPr>
            </w:pPr>
            <w:r w:rsidRPr="0072368E">
              <w:rPr>
                <w:color w:val="000000"/>
                <w:sz w:val="22"/>
                <w:szCs w:val="22"/>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480" w:type="dxa"/>
            <w:tcBorders>
              <w:top w:val="nil"/>
              <w:left w:val="nil"/>
              <w:bottom w:val="single" w:sz="4" w:space="0" w:color="auto"/>
              <w:right w:val="single" w:sz="4" w:space="0" w:color="auto"/>
            </w:tcBorders>
            <w:shd w:val="clear" w:color="auto" w:fill="auto"/>
            <w:noWrap/>
            <w:hideMark/>
          </w:tcPr>
          <w:p w14:paraId="4AB21621" w14:textId="77777777" w:rsidR="0072368E" w:rsidRPr="0072368E" w:rsidRDefault="0072368E" w:rsidP="0072368E">
            <w:pPr>
              <w:jc w:val="right"/>
              <w:rPr>
                <w:sz w:val="22"/>
                <w:szCs w:val="22"/>
              </w:rPr>
            </w:pPr>
            <w:r w:rsidRPr="0072368E">
              <w:rPr>
                <w:sz w:val="22"/>
                <w:szCs w:val="22"/>
              </w:rPr>
              <w:t>229,11</w:t>
            </w:r>
          </w:p>
        </w:tc>
      </w:tr>
      <w:tr w:rsidR="0072368E" w:rsidRPr="0072368E" w14:paraId="4C37216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D528D26"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2FDB117" w14:textId="77777777" w:rsidR="0072368E" w:rsidRPr="0072368E" w:rsidRDefault="0072368E" w:rsidP="0072368E">
            <w:pPr>
              <w:jc w:val="both"/>
              <w:rPr>
                <w:sz w:val="22"/>
                <w:szCs w:val="22"/>
              </w:rPr>
            </w:pPr>
            <w:r w:rsidRPr="0072368E">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597F815E"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0B92CDF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F44CE8" w14:textId="77777777" w:rsidR="0072368E" w:rsidRPr="0072368E" w:rsidRDefault="0072368E" w:rsidP="0072368E">
            <w:pPr>
              <w:jc w:val="right"/>
              <w:rPr>
                <w:sz w:val="22"/>
                <w:szCs w:val="22"/>
              </w:rPr>
            </w:pPr>
            <w:r w:rsidRPr="0072368E">
              <w:rPr>
                <w:sz w:val="22"/>
                <w:szCs w:val="22"/>
              </w:rPr>
              <w:t>2,27</w:t>
            </w:r>
          </w:p>
        </w:tc>
      </w:tr>
      <w:tr w:rsidR="0072368E" w:rsidRPr="0072368E" w14:paraId="3D18828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08F39C"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476924B" w14:textId="77777777" w:rsidR="0072368E" w:rsidRPr="0072368E" w:rsidRDefault="0072368E" w:rsidP="0072368E">
            <w:pPr>
              <w:jc w:val="both"/>
              <w:rPr>
                <w:sz w:val="22"/>
                <w:szCs w:val="22"/>
              </w:rPr>
            </w:pPr>
            <w:r w:rsidRPr="0072368E">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13D7335F"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41DA7B1C"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B1B277" w14:textId="77777777" w:rsidR="0072368E" w:rsidRPr="0072368E" w:rsidRDefault="0072368E" w:rsidP="0072368E">
            <w:pPr>
              <w:jc w:val="right"/>
              <w:rPr>
                <w:sz w:val="22"/>
                <w:szCs w:val="22"/>
              </w:rPr>
            </w:pPr>
            <w:r w:rsidRPr="0072368E">
              <w:rPr>
                <w:sz w:val="22"/>
                <w:szCs w:val="22"/>
              </w:rPr>
              <w:t>2,27</w:t>
            </w:r>
          </w:p>
        </w:tc>
      </w:tr>
      <w:tr w:rsidR="0072368E" w:rsidRPr="0072368E" w14:paraId="705DD0A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05371B1"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C3D838B" w14:textId="77777777" w:rsidR="0072368E" w:rsidRPr="0072368E" w:rsidRDefault="0072368E" w:rsidP="0072368E">
            <w:pPr>
              <w:jc w:val="both"/>
              <w:rPr>
                <w:sz w:val="22"/>
                <w:szCs w:val="22"/>
              </w:rPr>
            </w:pPr>
            <w:r w:rsidRPr="0072368E">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6EEC493B"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79C23F30"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BFEFDDD" w14:textId="77777777" w:rsidR="0072368E" w:rsidRPr="0072368E" w:rsidRDefault="0072368E" w:rsidP="0072368E">
            <w:pPr>
              <w:jc w:val="right"/>
              <w:rPr>
                <w:sz w:val="22"/>
                <w:szCs w:val="22"/>
              </w:rPr>
            </w:pPr>
            <w:r w:rsidRPr="0072368E">
              <w:rPr>
                <w:sz w:val="22"/>
                <w:szCs w:val="22"/>
              </w:rPr>
              <w:t>226,84</w:t>
            </w:r>
          </w:p>
        </w:tc>
      </w:tr>
      <w:tr w:rsidR="0072368E" w:rsidRPr="0072368E" w14:paraId="28F4912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19F6B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311BEF34" w14:textId="77777777" w:rsidR="0072368E" w:rsidRPr="0072368E" w:rsidRDefault="0072368E" w:rsidP="0072368E">
            <w:pPr>
              <w:jc w:val="both"/>
              <w:rPr>
                <w:sz w:val="22"/>
                <w:szCs w:val="22"/>
              </w:rPr>
            </w:pPr>
            <w:r w:rsidRPr="0072368E">
              <w:rPr>
                <w:sz w:val="22"/>
                <w:szCs w:val="22"/>
              </w:rPr>
              <w:t>04 1 02 77650</w:t>
            </w:r>
          </w:p>
        </w:tc>
        <w:tc>
          <w:tcPr>
            <w:tcW w:w="546" w:type="dxa"/>
            <w:tcBorders>
              <w:top w:val="nil"/>
              <w:left w:val="nil"/>
              <w:bottom w:val="single" w:sz="4" w:space="0" w:color="auto"/>
              <w:right w:val="single" w:sz="4" w:space="0" w:color="auto"/>
            </w:tcBorders>
            <w:shd w:val="clear" w:color="auto" w:fill="auto"/>
            <w:noWrap/>
            <w:hideMark/>
          </w:tcPr>
          <w:p w14:paraId="17B4745C"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00E0B86E"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810009E" w14:textId="77777777" w:rsidR="0072368E" w:rsidRPr="0072368E" w:rsidRDefault="0072368E" w:rsidP="0072368E">
            <w:pPr>
              <w:jc w:val="right"/>
              <w:rPr>
                <w:sz w:val="22"/>
                <w:szCs w:val="22"/>
              </w:rPr>
            </w:pPr>
            <w:r w:rsidRPr="0072368E">
              <w:rPr>
                <w:sz w:val="22"/>
                <w:szCs w:val="22"/>
              </w:rPr>
              <w:t>226,84</w:t>
            </w:r>
          </w:p>
        </w:tc>
      </w:tr>
      <w:tr w:rsidR="0072368E" w:rsidRPr="0072368E" w14:paraId="625E482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9707B3A"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7B342A8C" w14:textId="77777777" w:rsidR="0072368E" w:rsidRPr="0072368E" w:rsidRDefault="0072368E" w:rsidP="0072368E">
            <w:pPr>
              <w:jc w:val="both"/>
              <w:rPr>
                <w:sz w:val="22"/>
                <w:szCs w:val="22"/>
              </w:rPr>
            </w:pPr>
            <w:r w:rsidRPr="0072368E">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1B512BD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40B3E4F" w14:textId="77777777" w:rsidR="0072368E" w:rsidRPr="0072368E" w:rsidRDefault="0072368E" w:rsidP="0072368E">
            <w:pPr>
              <w:jc w:val="both"/>
              <w:rPr>
                <w:color w:val="000000"/>
                <w:sz w:val="22"/>
                <w:szCs w:val="22"/>
              </w:rPr>
            </w:pPr>
            <w:r w:rsidRPr="0072368E">
              <w:rPr>
                <w:color w:val="000000"/>
                <w:sz w:val="22"/>
                <w:szCs w:val="22"/>
              </w:rPr>
              <w:t>Осуществление ежемесячных выплат на детей в возрасте от трех до семи лет включительно</w:t>
            </w:r>
          </w:p>
        </w:tc>
        <w:tc>
          <w:tcPr>
            <w:tcW w:w="1480" w:type="dxa"/>
            <w:tcBorders>
              <w:top w:val="nil"/>
              <w:left w:val="nil"/>
              <w:bottom w:val="single" w:sz="4" w:space="0" w:color="auto"/>
              <w:right w:val="single" w:sz="4" w:space="0" w:color="auto"/>
            </w:tcBorders>
            <w:shd w:val="clear" w:color="auto" w:fill="auto"/>
            <w:noWrap/>
            <w:hideMark/>
          </w:tcPr>
          <w:p w14:paraId="0E620B75" w14:textId="77777777" w:rsidR="0072368E" w:rsidRPr="0072368E" w:rsidRDefault="0072368E" w:rsidP="0072368E">
            <w:pPr>
              <w:jc w:val="right"/>
              <w:rPr>
                <w:sz w:val="22"/>
                <w:szCs w:val="22"/>
              </w:rPr>
            </w:pPr>
            <w:r w:rsidRPr="0072368E">
              <w:rPr>
                <w:sz w:val="22"/>
                <w:szCs w:val="22"/>
              </w:rPr>
              <w:t>429 178,41</w:t>
            </w:r>
          </w:p>
        </w:tc>
      </w:tr>
      <w:tr w:rsidR="0072368E" w:rsidRPr="0072368E" w14:paraId="1D9DD5F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6036A18"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C09F7B4" w14:textId="77777777" w:rsidR="0072368E" w:rsidRPr="0072368E" w:rsidRDefault="0072368E" w:rsidP="0072368E">
            <w:pPr>
              <w:jc w:val="both"/>
              <w:rPr>
                <w:sz w:val="22"/>
                <w:szCs w:val="22"/>
              </w:rPr>
            </w:pPr>
            <w:r w:rsidRPr="0072368E">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05709E31"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4C71838F"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39D0E2E9" w14:textId="77777777" w:rsidR="0072368E" w:rsidRPr="0072368E" w:rsidRDefault="0072368E" w:rsidP="0072368E">
            <w:pPr>
              <w:jc w:val="right"/>
              <w:rPr>
                <w:sz w:val="22"/>
                <w:szCs w:val="22"/>
              </w:rPr>
            </w:pPr>
            <w:r w:rsidRPr="0072368E">
              <w:rPr>
                <w:sz w:val="22"/>
                <w:szCs w:val="22"/>
              </w:rPr>
              <w:t>429 178,41</w:t>
            </w:r>
          </w:p>
        </w:tc>
      </w:tr>
      <w:tr w:rsidR="0072368E" w:rsidRPr="0072368E" w14:paraId="48C0A46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B255B76"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7332A0B2" w14:textId="77777777" w:rsidR="0072368E" w:rsidRPr="0072368E" w:rsidRDefault="0072368E" w:rsidP="0072368E">
            <w:pPr>
              <w:jc w:val="both"/>
              <w:rPr>
                <w:sz w:val="22"/>
                <w:szCs w:val="22"/>
              </w:rPr>
            </w:pPr>
            <w:r w:rsidRPr="0072368E">
              <w:rPr>
                <w:sz w:val="22"/>
                <w:szCs w:val="22"/>
              </w:rPr>
              <w:t>04 1 02 R3020</w:t>
            </w:r>
          </w:p>
        </w:tc>
        <w:tc>
          <w:tcPr>
            <w:tcW w:w="546" w:type="dxa"/>
            <w:tcBorders>
              <w:top w:val="nil"/>
              <w:left w:val="nil"/>
              <w:bottom w:val="single" w:sz="4" w:space="0" w:color="auto"/>
              <w:right w:val="single" w:sz="4" w:space="0" w:color="auto"/>
            </w:tcBorders>
            <w:shd w:val="clear" w:color="auto" w:fill="auto"/>
            <w:noWrap/>
            <w:hideMark/>
          </w:tcPr>
          <w:p w14:paraId="784BBCE7"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0C9AEE05"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2EA9F249" w14:textId="77777777" w:rsidR="0072368E" w:rsidRPr="0072368E" w:rsidRDefault="0072368E" w:rsidP="0072368E">
            <w:pPr>
              <w:jc w:val="right"/>
              <w:rPr>
                <w:sz w:val="22"/>
                <w:szCs w:val="22"/>
              </w:rPr>
            </w:pPr>
            <w:r w:rsidRPr="0072368E">
              <w:rPr>
                <w:sz w:val="22"/>
                <w:szCs w:val="22"/>
              </w:rPr>
              <w:t>429 178,41</w:t>
            </w:r>
          </w:p>
        </w:tc>
      </w:tr>
      <w:tr w:rsidR="0072368E" w:rsidRPr="0072368E" w14:paraId="74B7845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16FBAA4"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657FA65" w14:textId="77777777" w:rsidR="0072368E" w:rsidRPr="0072368E" w:rsidRDefault="0072368E" w:rsidP="0072368E">
            <w:pPr>
              <w:jc w:val="both"/>
              <w:rPr>
                <w:sz w:val="22"/>
                <w:szCs w:val="22"/>
              </w:rPr>
            </w:pPr>
            <w:r w:rsidRPr="0072368E">
              <w:rPr>
                <w:sz w:val="22"/>
                <w:szCs w:val="22"/>
              </w:rPr>
              <w:t>04 1 P1 00000</w:t>
            </w:r>
          </w:p>
        </w:tc>
        <w:tc>
          <w:tcPr>
            <w:tcW w:w="546" w:type="dxa"/>
            <w:tcBorders>
              <w:top w:val="nil"/>
              <w:left w:val="nil"/>
              <w:bottom w:val="single" w:sz="4" w:space="0" w:color="auto"/>
              <w:right w:val="single" w:sz="4" w:space="0" w:color="auto"/>
            </w:tcBorders>
            <w:shd w:val="clear" w:color="auto" w:fill="auto"/>
            <w:noWrap/>
            <w:hideMark/>
          </w:tcPr>
          <w:p w14:paraId="082DE63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3E56036"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«Финансовая поддержка семей при рождении детей»</w:t>
            </w:r>
          </w:p>
        </w:tc>
        <w:tc>
          <w:tcPr>
            <w:tcW w:w="1480" w:type="dxa"/>
            <w:tcBorders>
              <w:top w:val="nil"/>
              <w:left w:val="nil"/>
              <w:bottom w:val="single" w:sz="4" w:space="0" w:color="auto"/>
              <w:right w:val="single" w:sz="4" w:space="0" w:color="auto"/>
            </w:tcBorders>
            <w:shd w:val="clear" w:color="auto" w:fill="auto"/>
            <w:noWrap/>
            <w:hideMark/>
          </w:tcPr>
          <w:p w14:paraId="71A8D31A" w14:textId="77777777" w:rsidR="0072368E" w:rsidRPr="0072368E" w:rsidRDefault="0072368E" w:rsidP="0072368E">
            <w:pPr>
              <w:jc w:val="right"/>
              <w:rPr>
                <w:sz w:val="22"/>
                <w:szCs w:val="22"/>
              </w:rPr>
            </w:pPr>
            <w:r w:rsidRPr="0072368E">
              <w:rPr>
                <w:sz w:val="22"/>
                <w:szCs w:val="22"/>
              </w:rPr>
              <w:t>223 090,44</w:t>
            </w:r>
          </w:p>
        </w:tc>
      </w:tr>
      <w:tr w:rsidR="0072368E" w:rsidRPr="0072368E" w14:paraId="36E62AAE"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3F5C7C55"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5A1A9F6B" w14:textId="77777777" w:rsidR="0072368E" w:rsidRPr="0072368E" w:rsidRDefault="0072368E" w:rsidP="0072368E">
            <w:pPr>
              <w:jc w:val="both"/>
              <w:rPr>
                <w:sz w:val="22"/>
                <w:szCs w:val="22"/>
              </w:rPr>
            </w:pPr>
            <w:r w:rsidRPr="0072368E">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4A62C43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A0DF427" w14:textId="77777777" w:rsidR="0072368E" w:rsidRPr="0072368E" w:rsidRDefault="0072368E" w:rsidP="0072368E">
            <w:pPr>
              <w:jc w:val="both"/>
              <w:rPr>
                <w:color w:val="000000"/>
                <w:sz w:val="22"/>
                <w:szCs w:val="22"/>
              </w:rPr>
            </w:pPr>
            <w:r w:rsidRPr="0072368E">
              <w:rPr>
                <w:color w:val="000000"/>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80" w:type="dxa"/>
            <w:tcBorders>
              <w:top w:val="nil"/>
              <w:left w:val="nil"/>
              <w:bottom w:val="single" w:sz="4" w:space="0" w:color="auto"/>
              <w:right w:val="single" w:sz="4" w:space="0" w:color="auto"/>
            </w:tcBorders>
            <w:shd w:val="clear" w:color="auto" w:fill="auto"/>
            <w:noWrap/>
            <w:hideMark/>
          </w:tcPr>
          <w:p w14:paraId="145C6046" w14:textId="77777777" w:rsidR="0072368E" w:rsidRPr="0072368E" w:rsidRDefault="0072368E" w:rsidP="0072368E">
            <w:pPr>
              <w:jc w:val="right"/>
              <w:rPr>
                <w:sz w:val="22"/>
                <w:szCs w:val="22"/>
              </w:rPr>
            </w:pPr>
            <w:r w:rsidRPr="0072368E">
              <w:rPr>
                <w:sz w:val="22"/>
                <w:szCs w:val="22"/>
              </w:rPr>
              <w:t>96 961,79</w:t>
            </w:r>
          </w:p>
        </w:tc>
      </w:tr>
      <w:tr w:rsidR="0072368E" w:rsidRPr="0072368E" w14:paraId="0271640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7003977"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1EA9656C" w14:textId="77777777" w:rsidR="0072368E" w:rsidRPr="0072368E" w:rsidRDefault="0072368E" w:rsidP="0072368E">
            <w:pPr>
              <w:jc w:val="both"/>
              <w:rPr>
                <w:sz w:val="22"/>
                <w:szCs w:val="22"/>
              </w:rPr>
            </w:pPr>
            <w:r w:rsidRPr="0072368E">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63A495E2"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3C16DB0A"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3DDE39A" w14:textId="77777777" w:rsidR="0072368E" w:rsidRPr="0072368E" w:rsidRDefault="0072368E" w:rsidP="0072368E">
            <w:pPr>
              <w:jc w:val="right"/>
              <w:rPr>
                <w:sz w:val="22"/>
                <w:szCs w:val="22"/>
              </w:rPr>
            </w:pPr>
            <w:r w:rsidRPr="0072368E">
              <w:rPr>
                <w:sz w:val="22"/>
                <w:szCs w:val="22"/>
              </w:rPr>
              <w:t>96 961,79</w:t>
            </w:r>
          </w:p>
        </w:tc>
      </w:tr>
      <w:tr w:rsidR="0072368E" w:rsidRPr="0072368E" w14:paraId="38EADC9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31785FC"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87BF0C9" w14:textId="77777777" w:rsidR="0072368E" w:rsidRPr="0072368E" w:rsidRDefault="0072368E" w:rsidP="0072368E">
            <w:pPr>
              <w:jc w:val="both"/>
              <w:rPr>
                <w:sz w:val="22"/>
                <w:szCs w:val="22"/>
              </w:rPr>
            </w:pPr>
            <w:r w:rsidRPr="0072368E">
              <w:rPr>
                <w:sz w:val="22"/>
                <w:szCs w:val="22"/>
              </w:rPr>
              <w:t>04 1 P1 50840</w:t>
            </w:r>
          </w:p>
        </w:tc>
        <w:tc>
          <w:tcPr>
            <w:tcW w:w="546" w:type="dxa"/>
            <w:tcBorders>
              <w:top w:val="nil"/>
              <w:left w:val="nil"/>
              <w:bottom w:val="single" w:sz="4" w:space="0" w:color="auto"/>
              <w:right w:val="single" w:sz="4" w:space="0" w:color="auto"/>
            </w:tcBorders>
            <w:shd w:val="clear" w:color="auto" w:fill="auto"/>
            <w:noWrap/>
            <w:hideMark/>
          </w:tcPr>
          <w:p w14:paraId="55D13080"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553E8467"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5A6A3E74" w14:textId="77777777" w:rsidR="0072368E" w:rsidRPr="0072368E" w:rsidRDefault="0072368E" w:rsidP="0072368E">
            <w:pPr>
              <w:jc w:val="right"/>
              <w:rPr>
                <w:sz w:val="22"/>
                <w:szCs w:val="22"/>
              </w:rPr>
            </w:pPr>
            <w:r w:rsidRPr="0072368E">
              <w:rPr>
                <w:sz w:val="22"/>
                <w:szCs w:val="22"/>
              </w:rPr>
              <w:t>96 961,79</w:t>
            </w:r>
          </w:p>
        </w:tc>
      </w:tr>
      <w:tr w:rsidR="0072368E" w:rsidRPr="0072368E" w14:paraId="7189609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51CFDF2"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4470122"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1303557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1F3519D" w14:textId="77777777" w:rsidR="0072368E" w:rsidRPr="0072368E" w:rsidRDefault="0072368E" w:rsidP="0072368E">
            <w:pPr>
              <w:jc w:val="both"/>
              <w:rPr>
                <w:color w:val="000000"/>
                <w:sz w:val="22"/>
                <w:szCs w:val="22"/>
              </w:rPr>
            </w:pPr>
            <w:r w:rsidRPr="0072368E">
              <w:rPr>
                <w:color w:val="000000"/>
                <w:sz w:val="22"/>
                <w:szCs w:val="22"/>
              </w:rPr>
              <w:t>Ежемесячная выплата в связи с рождением (усыновлением) первого ребенка</w:t>
            </w:r>
          </w:p>
        </w:tc>
        <w:tc>
          <w:tcPr>
            <w:tcW w:w="1480" w:type="dxa"/>
            <w:tcBorders>
              <w:top w:val="nil"/>
              <w:left w:val="nil"/>
              <w:bottom w:val="single" w:sz="4" w:space="0" w:color="auto"/>
              <w:right w:val="single" w:sz="4" w:space="0" w:color="auto"/>
            </w:tcBorders>
            <w:shd w:val="clear" w:color="auto" w:fill="auto"/>
            <w:noWrap/>
            <w:hideMark/>
          </w:tcPr>
          <w:p w14:paraId="6E8EA629" w14:textId="77777777" w:rsidR="0072368E" w:rsidRPr="0072368E" w:rsidRDefault="0072368E" w:rsidP="0072368E">
            <w:pPr>
              <w:jc w:val="right"/>
              <w:rPr>
                <w:sz w:val="22"/>
                <w:szCs w:val="22"/>
              </w:rPr>
            </w:pPr>
            <w:r w:rsidRPr="0072368E">
              <w:rPr>
                <w:sz w:val="22"/>
                <w:szCs w:val="22"/>
              </w:rPr>
              <w:t>126 128,65</w:t>
            </w:r>
          </w:p>
        </w:tc>
      </w:tr>
      <w:tr w:rsidR="0072368E" w:rsidRPr="0072368E" w14:paraId="64F439B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E4B6EC7"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EE58DC0"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777BE732"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67617175"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204A7EEE" w14:textId="77777777" w:rsidR="0072368E" w:rsidRPr="0072368E" w:rsidRDefault="0072368E" w:rsidP="0072368E">
            <w:pPr>
              <w:jc w:val="right"/>
              <w:rPr>
                <w:sz w:val="22"/>
                <w:szCs w:val="22"/>
              </w:rPr>
            </w:pPr>
            <w:r w:rsidRPr="0072368E">
              <w:rPr>
                <w:sz w:val="22"/>
                <w:szCs w:val="22"/>
              </w:rPr>
              <w:t>126 128,65</w:t>
            </w:r>
          </w:p>
        </w:tc>
      </w:tr>
      <w:tr w:rsidR="0072368E" w:rsidRPr="0072368E" w14:paraId="3923F7A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857FA3B"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3227527F"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29949A4B" w14:textId="77777777" w:rsidR="0072368E" w:rsidRPr="0072368E" w:rsidRDefault="0072368E" w:rsidP="0072368E">
            <w:pPr>
              <w:jc w:val="both"/>
              <w:rPr>
                <w:sz w:val="22"/>
                <w:szCs w:val="22"/>
              </w:rPr>
            </w:pPr>
            <w:r w:rsidRPr="0072368E">
              <w:rPr>
                <w:sz w:val="22"/>
                <w:szCs w:val="22"/>
              </w:rPr>
              <w:t>310</w:t>
            </w:r>
          </w:p>
        </w:tc>
        <w:tc>
          <w:tcPr>
            <w:tcW w:w="4843" w:type="dxa"/>
            <w:tcBorders>
              <w:top w:val="nil"/>
              <w:left w:val="nil"/>
              <w:bottom w:val="single" w:sz="4" w:space="0" w:color="auto"/>
              <w:right w:val="single" w:sz="4" w:space="0" w:color="auto"/>
            </w:tcBorders>
            <w:shd w:val="clear" w:color="auto" w:fill="auto"/>
            <w:hideMark/>
          </w:tcPr>
          <w:p w14:paraId="44F00603" w14:textId="77777777" w:rsidR="0072368E" w:rsidRPr="0072368E" w:rsidRDefault="0072368E" w:rsidP="0072368E">
            <w:pPr>
              <w:jc w:val="both"/>
              <w:rPr>
                <w:color w:val="000000"/>
                <w:sz w:val="22"/>
                <w:szCs w:val="22"/>
              </w:rPr>
            </w:pPr>
            <w:r w:rsidRPr="0072368E">
              <w:rPr>
                <w:color w:val="000000"/>
                <w:sz w:val="22"/>
                <w:szCs w:val="22"/>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hideMark/>
          </w:tcPr>
          <w:p w14:paraId="472387F7" w14:textId="77777777" w:rsidR="0072368E" w:rsidRPr="0072368E" w:rsidRDefault="0072368E" w:rsidP="0072368E">
            <w:pPr>
              <w:jc w:val="right"/>
              <w:rPr>
                <w:sz w:val="22"/>
                <w:szCs w:val="22"/>
              </w:rPr>
            </w:pPr>
            <w:r w:rsidRPr="0072368E">
              <w:rPr>
                <w:sz w:val="22"/>
                <w:szCs w:val="22"/>
              </w:rPr>
              <w:t>126 128,65</w:t>
            </w:r>
          </w:p>
        </w:tc>
      </w:tr>
      <w:tr w:rsidR="0072368E" w:rsidRPr="0072368E" w14:paraId="3C703DA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3DFC0B8"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9F11588" w14:textId="77777777" w:rsidR="0072368E" w:rsidRPr="0072368E" w:rsidRDefault="0072368E" w:rsidP="0072368E">
            <w:pPr>
              <w:jc w:val="both"/>
              <w:rPr>
                <w:sz w:val="22"/>
                <w:szCs w:val="22"/>
              </w:rPr>
            </w:pPr>
            <w:r w:rsidRPr="0072368E">
              <w:rPr>
                <w:sz w:val="22"/>
                <w:szCs w:val="22"/>
              </w:rPr>
              <w:t>08 0 00 00000</w:t>
            </w:r>
          </w:p>
        </w:tc>
        <w:tc>
          <w:tcPr>
            <w:tcW w:w="546" w:type="dxa"/>
            <w:tcBorders>
              <w:top w:val="nil"/>
              <w:left w:val="nil"/>
              <w:bottom w:val="single" w:sz="4" w:space="0" w:color="auto"/>
              <w:right w:val="single" w:sz="4" w:space="0" w:color="auto"/>
            </w:tcBorders>
            <w:shd w:val="clear" w:color="auto" w:fill="auto"/>
            <w:noWrap/>
            <w:hideMark/>
          </w:tcPr>
          <w:p w14:paraId="20D3CF3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8C1050F"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480" w:type="dxa"/>
            <w:tcBorders>
              <w:top w:val="nil"/>
              <w:left w:val="nil"/>
              <w:bottom w:val="single" w:sz="4" w:space="0" w:color="auto"/>
              <w:right w:val="single" w:sz="4" w:space="0" w:color="auto"/>
            </w:tcBorders>
            <w:shd w:val="clear" w:color="auto" w:fill="auto"/>
            <w:noWrap/>
            <w:hideMark/>
          </w:tcPr>
          <w:p w14:paraId="1FEC045E" w14:textId="77777777" w:rsidR="0072368E" w:rsidRPr="0072368E" w:rsidRDefault="0072368E" w:rsidP="0072368E">
            <w:pPr>
              <w:jc w:val="right"/>
              <w:rPr>
                <w:sz w:val="22"/>
                <w:szCs w:val="22"/>
              </w:rPr>
            </w:pPr>
            <w:r w:rsidRPr="0072368E">
              <w:rPr>
                <w:sz w:val="22"/>
                <w:szCs w:val="22"/>
              </w:rPr>
              <w:t>117 959,72</w:t>
            </w:r>
          </w:p>
        </w:tc>
      </w:tr>
      <w:tr w:rsidR="0072368E" w:rsidRPr="0072368E" w14:paraId="48FDECB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8F8F4CC"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1D40F80" w14:textId="77777777" w:rsidR="0072368E" w:rsidRPr="0072368E" w:rsidRDefault="0072368E" w:rsidP="0072368E">
            <w:pPr>
              <w:jc w:val="both"/>
              <w:rPr>
                <w:sz w:val="22"/>
                <w:szCs w:val="22"/>
              </w:rPr>
            </w:pPr>
            <w:r w:rsidRPr="0072368E">
              <w:rPr>
                <w:sz w:val="22"/>
                <w:szCs w:val="22"/>
              </w:rPr>
              <w:t>08 1 00 00000</w:t>
            </w:r>
          </w:p>
        </w:tc>
        <w:tc>
          <w:tcPr>
            <w:tcW w:w="546" w:type="dxa"/>
            <w:tcBorders>
              <w:top w:val="nil"/>
              <w:left w:val="nil"/>
              <w:bottom w:val="single" w:sz="4" w:space="0" w:color="auto"/>
              <w:right w:val="single" w:sz="4" w:space="0" w:color="auto"/>
            </w:tcBorders>
            <w:shd w:val="clear" w:color="auto" w:fill="auto"/>
            <w:noWrap/>
            <w:hideMark/>
          </w:tcPr>
          <w:p w14:paraId="7F636FB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4C1FE53"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жилищной и коммунальной инфраструктуры»</w:t>
            </w:r>
          </w:p>
        </w:tc>
        <w:tc>
          <w:tcPr>
            <w:tcW w:w="1480" w:type="dxa"/>
            <w:tcBorders>
              <w:top w:val="nil"/>
              <w:left w:val="nil"/>
              <w:bottom w:val="single" w:sz="4" w:space="0" w:color="auto"/>
              <w:right w:val="single" w:sz="4" w:space="0" w:color="auto"/>
            </w:tcBorders>
            <w:shd w:val="clear" w:color="auto" w:fill="auto"/>
            <w:noWrap/>
            <w:hideMark/>
          </w:tcPr>
          <w:p w14:paraId="41468234" w14:textId="77777777" w:rsidR="0072368E" w:rsidRPr="0072368E" w:rsidRDefault="0072368E" w:rsidP="0072368E">
            <w:pPr>
              <w:jc w:val="right"/>
              <w:rPr>
                <w:sz w:val="22"/>
                <w:szCs w:val="22"/>
              </w:rPr>
            </w:pPr>
            <w:r w:rsidRPr="0072368E">
              <w:rPr>
                <w:sz w:val="22"/>
                <w:szCs w:val="22"/>
              </w:rPr>
              <w:t>117 959,72</w:t>
            </w:r>
          </w:p>
        </w:tc>
      </w:tr>
      <w:tr w:rsidR="0072368E" w:rsidRPr="0072368E" w14:paraId="232B7F6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070056C"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748CD640" w14:textId="77777777" w:rsidR="0072368E" w:rsidRPr="0072368E" w:rsidRDefault="0072368E" w:rsidP="0072368E">
            <w:pPr>
              <w:jc w:val="both"/>
              <w:rPr>
                <w:sz w:val="22"/>
                <w:szCs w:val="22"/>
              </w:rPr>
            </w:pPr>
            <w:r w:rsidRPr="0072368E">
              <w:rPr>
                <w:sz w:val="22"/>
                <w:szCs w:val="22"/>
              </w:rPr>
              <w:t>08 1 03 00000</w:t>
            </w:r>
          </w:p>
        </w:tc>
        <w:tc>
          <w:tcPr>
            <w:tcW w:w="546" w:type="dxa"/>
            <w:tcBorders>
              <w:top w:val="nil"/>
              <w:left w:val="nil"/>
              <w:bottom w:val="single" w:sz="4" w:space="0" w:color="auto"/>
              <w:right w:val="single" w:sz="4" w:space="0" w:color="auto"/>
            </w:tcBorders>
            <w:shd w:val="clear" w:color="auto" w:fill="auto"/>
            <w:noWrap/>
            <w:hideMark/>
          </w:tcPr>
          <w:p w14:paraId="5A04432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091B471"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20C43B81" w14:textId="77777777" w:rsidR="0072368E" w:rsidRPr="0072368E" w:rsidRDefault="0072368E" w:rsidP="0072368E">
            <w:pPr>
              <w:jc w:val="right"/>
              <w:rPr>
                <w:sz w:val="22"/>
                <w:szCs w:val="22"/>
              </w:rPr>
            </w:pPr>
            <w:r w:rsidRPr="0072368E">
              <w:rPr>
                <w:sz w:val="22"/>
                <w:szCs w:val="22"/>
              </w:rPr>
              <w:t>117 959,72</w:t>
            </w:r>
          </w:p>
        </w:tc>
      </w:tr>
      <w:tr w:rsidR="0072368E" w:rsidRPr="0072368E" w14:paraId="2CFC706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6C4884F"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CAE2760" w14:textId="77777777" w:rsidR="0072368E" w:rsidRPr="0072368E" w:rsidRDefault="0072368E" w:rsidP="0072368E">
            <w:pPr>
              <w:jc w:val="both"/>
              <w:rPr>
                <w:sz w:val="22"/>
                <w:szCs w:val="22"/>
              </w:rPr>
            </w:pPr>
            <w:r w:rsidRPr="0072368E">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50295E3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E0F9993" w14:textId="77777777" w:rsidR="0072368E" w:rsidRPr="0072368E" w:rsidRDefault="0072368E" w:rsidP="0072368E">
            <w:pPr>
              <w:jc w:val="both"/>
              <w:rPr>
                <w:color w:val="000000"/>
                <w:sz w:val="22"/>
                <w:szCs w:val="22"/>
              </w:rPr>
            </w:pPr>
            <w:r w:rsidRPr="0072368E">
              <w:rPr>
                <w:color w:val="000000"/>
                <w:sz w:val="22"/>
                <w:szCs w:val="22"/>
              </w:rPr>
              <w:t>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17838E72" w14:textId="77777777" w:rsidR="0072368E" w:rsidRPr="0072368E" w:rsidRDefault="0072368E" w:rsidP="0072368E">
            <w:pPr>
              <w:jc w:val="right"/>
              <w:rPr>
                <w:sz w:val="22"/>
                <w:szCs w:val="22"/>
              </w:rPr>
            </w:pPr>
            <w:r w:rsidRPr="0072368E">
              <w:rPr>
                <w:sz w:val="22"/>
                <w:szCs w:val="22"/>
              </w:rPr>
              <w:t>28 540,85</w:t>
            </w:r>
          </w:p>
        </w:tc>
      </w:tr>
      <w:tr w:rsidR="0072368E" w:rsidRPr="0072368E" w14:paraId="1E4980D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B71C43C"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06822C4F" w14:textId="77777777" w:rsidR="0072368E" w:rsidRPr="0072368E" w:rsidRDefault="0072368E" w:rsidP="0072368E">
            <w:pPr>
              <w:jc w:val="both"/>
              <w:rPr>
                <w:sz w:val="22"/>
                <w:szCs w:val="22"/>
              </w:rPr>
            </w:pPr>
            <w:r w:rsidRPr="0072368E">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4AEA8593"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22133F0E"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5766D014" w14:textId="77777777" w:rsidR="0072368E" w:rsidRPr="0072368E" w:rsidRDefault="0072368E" w:rsidP="0072368E">
            <w:pPr>
              <w:jc w:val="right"/>
              <w:rPr>
                <w:sz w:val="22"/>
                <w:szCs w:val="22"/>
              </w:rPr>
            </w:pPr>
            <w:r w:rsidRPr="0072368E">
              <w:rPr>
                <w:sz w:val="22"/>
                <w:szCs w:val="22"/>
              </w:rPr>
              <w:t>28 540,85</w:t>
            </w:r>
          </w:p>
        </w:tc>
      </w:tr>
      <w:tr w:rsidR="0072368E" w:rsidRPr="0072368E" w14:paraId="4E1D2CD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4E1397D"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4F67216A" w14:textId="77777777" w:rsidR="0072368E" w:rsidRPr="0072368E" w:rsidRDefault="0072368E" w:rsidP="0072368E">
            <w:pPr>
              <w:jc w:val="both"/>
              <w:rPr>
                <w:sz w:val="22"/>
                <w:szCs w:val="22"/>
              </w:rPr>
            </w:pPr>
            <w:r w:rsidRPr="0072368E">
              <w:rPr>
                <w:sz w:val="22"/>
                <w:szCs w:val="22"/>
              </w:rPr>
              <w:t>08 1 03 L4970</w:t>
            </w:r>
          </w:p>
        </w:tc>
        <w:tc>
          <w:tcPr>
            <w:tcW w:w="546" w:type="dxa"/>
            <w:tcBorders>
              <w:top w:val="nil"/>
              <w:left w:val="nil"/>
              <w:bottom w:val="single" w:sz="4" w:space="0" w:color="auto"/>
              <w:right w:val="single" w:sz="4" w:space="0" w:color="auto"/>
            </w:tcBorders>
            <w:shd w:val="clear" w:color="auto" w:fill="auto"/>
            <w:noWrap/>
            <w:hideMark/>
          </w:tcPr>
          <w:p w14:paraId="4279B168"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5197AAB6"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427CF058" w14:textId="77777777" w:rsidR="0072368E" w:rsidRPr="0072368E" w:rsidRDefault="0072368E" w:rsidP="0072368E">
            <w:pPr>
              <w:jc w:val="right"/>
              <w:rPr>
                <w:sz w:val="22"/>
                <w:szCs w:val="22"/>
              </w:rPr>
            </w:pPr>
            <w:r w:rsidRPr="0072368E">
              <w:rPr>
                <w:sz w:val="22"/>
                <w:szCs w:val="22"/>
              </w:rPr>
              <w:t>28 540,85</w:t>
            </w:r>
          </w:p>
        </w:tc>
      </w:tr>
      <w:tr w:rsidR="0072368E" w:rsidRPr="0072368E" w14:paraId="5B2B02B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04E423E"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5503451" w14:textId="77777777" w:rsidR="0072368E" w:rsidRPr="0072368E" w:rsidRDefault="0072368E" w:rsidP="0072368E">
            <w:pPr>
              <w:jc w:val="both"/>
              <w:rPr>
                <w:sz w:val="22"/>
                <w:szCs w:val="22"/>
              </w:rPr>
            </w:pPr>
            <w:r w:rsidRPr="0072368E">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50F3E19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7213EDC" w14:textId="77777777" w:rsidR="0072368E" w:rsidRPr="0072368E" w:rsidRDefault="0072368E" w:rsidP="0072368E">
            <w:pPr>
              <w:jc w:val="both"/>
              <w:rPr>
                <w:color w:val="000000"/>
                <w:sz w:val="22"/>
                <w:szCs w:val="22"/>
              </w:rPr>
            </w:pPr>
            <w:r w:rsidRPr="0072368E">
              <w:rPr>
                <w:color w:val="000000"/>
                <w:sz w:val="22"/>
                <w:szCs w:val="22"/>
              </w:rPr>
              <w:t>Предоставление молодым семьям социальных выплат на приобретение (строительство) жилья</w:t>
            </w:r>
          </w:p>
        </w:tc>
        <w:tc>
          <w:tcPr>
            <w:tcW w:w="1480" w:type="dxa"/>
            <w:tcBorders>
              <w:top w:val="nil"/>
              <w:left w:val="nil"/>
              <w:bottom w:val="single" w:sz="4" w:space="0" w:color="auto"/>
              <w:right w:val="single" w:sz="4" w:space="0" w:color="auto"/>
            </w:tcBorders>
            <w:shd w:val="clear" w:color="auto" w:fill="auto"/>
            <w:noWrap/>
            <w:hideMark/>
          </w:tcPr>
          <w:p w14:paraId="117546D5" w14:textId="77777777" w:rsidR="0072368E" w:rsidRPr="0072368E" w:rsidRDefault="0072368E" w:rsidP="0072368E">
            <w:pPr>
              <w:jc w:val="right"/>
              <w:rPr>
                <w:sz w:val="22"/>
                <w:szCs w:val="22"/>
              </w:rPr>
            </w:pPr>
            <w:r w:rsidRPr="0072368E">
              <w:rPr>
                <w:sz w:val="22"/>
                <w:szCs w:val="22"/>
              </w:rPr>
              <w:t>89 418,87</w:t>
            </w:r>
          </w:p>
        </w:tc>
      </w:tr>
      <w:tr w:rsidR="0072368E" w:rsidRPr="0072368E" w14:paraId="574EE4D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C14F0B1"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6A627C95" w14:textId="77777777" w:rsidR="0072368E" w:rsidRPr="0072368E" w:rsidRDefault="0072368E" w:rsidP="0072368E">
            <w:pPr>
              <w:jc w:val="both"/>
              <w:rPr>
                <w:sz w:val="22"/>
                <w:szCs w:val="22"/>
              </w:rPr>
            </w:pPr>
            <w:r w:rsidRPr="0072368E">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5F524881"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72B457AC"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0B946762" w14:textId="77777777" w:rsidR="0072368E" w:rsidRPr="0072368E" w:rsidRDefault="0072368E" w:rsidP="0072368E">
            <w:pPr>
              <w:jc w:val="right"/>
              <w:rPr>
                <w:sz w:val="22"/>
                <w:szCs w:val="22"/>
              </w:rPr>
            </w:pPr>
            <w:r w:rsidRPr="0072368E">
              <w:rPr>
                <w:sz w:val="22"/>
                <w:szCs w:val="22"/>
              </w:rPr>
              <w:t>89 418,87</w:t>
            </w:r>
          </w:p>
        </w:tc>
      </w:tr>
      <w:tr w:rsidR="0072368E" w:rsidRPr="0072368E" w14:paraId="62FD972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8AE7FA0" w14:textId="77777777" w:rsidR="0072368E" w:rsidRPr="0072368E" w:rsidRDefault="0072368E" w:rsidP="0072368E">
            <w:pPr>
              <w:jc w:val="both"/>
              <w:rPr>
                <w:sz w:val="22"/>
                <w:szCs w:val="22"/>
              </w:rPr>
            </w:pPr>
            <w:r w:rsidRPr="0072368E">
              <w:rPr>
                <w:sz w:val="22"/>
                <w:szCs w:val="22"/>
              </w:rPr>
              <w:t>10 04</w:t>
            </w:r>
          </w:p>
        </w:tc>
        <w:tc>
          <w:tcPr>
            <w:tcW w:w="1840" w:type="dxa"/>
            <w:tcBorders>
              <w:top w:val="nil"/>
              <w:left w:val="nil"/>
              <w:bottom w:val="single" w:sz="4" w:space="0" w:color="auto"/>
              <w:right w:val="single" w:sz="4" w:space="0" w:color="auto"/>
            </w:tcBorders>
            <w:shd w:val="clear" w:color="auto" w:fill="auto"/>
            <w:noWrap/>
            <w:hideMark/>
          </w:tcPr>
          <w:p w14:paraId="2962DD57" w14:textId="77777777" w:rsidR="0072368E" w:rsidRPr="0072368E" w:rsidRDefault="0072368E" w:rsidP="0072368E">
            <w:pPr>
              <w:jc w:val="both"/>
              <w:rPr>
                <w:sz w:val="22"/>
                <w:szCs w:val="22"/>
              </w:rPr>
            </w:pPr>
            <w:r w:rsidRPr="0072368E">
              <w:rPr>
                <w:sz w:val="22"/>
                <w:szCs w:val="22"/>
              </w:rPr>
              <w:t>08 1 03 S4970</w:t>
            </w:r>
          </w:p>
        </w:tc>
        <w:tc>
          <w:tcPr>
            <w:tcW w:w="546" w:type="dxa"/>
            <w:tcBorders>
              <w:top w:val="nil"/>
              <w:left w:val="nil"/>
              <w:bottom w:val="single" w:sz="4" w:space="0" w:color="auto"/>
              <w:right w:val="single" w:sz="4" w:space="0" w:color="auto"/>
            </w:tcBorders>
            <w:shd w:val="clear" w:color="auto" w:fill="auto"/>
            <w:noWrap/>
            <w:hideMark/>
          </w:tcPr>
          <w:p w14:paraId="50D21FA2"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28145934"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2FAEE114" w14:textId="77777777" w:rsidR="0072368E" w:rsidRPr="0072368E" w:rsidRDefault="0072368E" w:rsidP="0072368E">
            <w:pPr>
              <w:jc w:val="right"/>
              <w:rPr>
                <w:sz w:val="22"/>
                <w:szCs w:val="22"/>
              </w:rPr>
            </w:pPr>
            <w:r w:rsidRPr="0072368E">
              <w:rPr>
                <w:sz w:val="22"/>
                <w:szCs w:val="22"/>
              </w:rPr>
              <w:t>89 418,87</w:t>
            </w:r>
          </w:p>
        </w:tc>
      </w:tr>
      <w:tr w:rsidR="0072368E" w:rsidRPr="0072368E" w14:paraId="1BB6230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9C99AC"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3C0218B"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0CD3A4F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E6C7EE8" w14:textId="77777777" w:rsidR="0072368E" w:rsidRPr="0072368E" w:rsidRDefault="0072368E" w:rsidP="0072368E">
            <w:pPr>
              <w:jc w:val="both"/>
              <w:rPr>
                <w:color w:val="000000"/>
                <w:sz w:val="22"/>
                <w:szCs w:val="22"/>
              </w:rPr>
            </w:pPr>
            <w:r w:rsidRPr="0072368E">
              <w:rPr>
                <w:color w:val="000000"/>
                <w:sz w:val="22"/>
                <w:szCs w:val="22"/>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134D68B2" w14:textId="77777777" w:rsidR="0072368E" w:rsidRPr="0072368E" w:rsidRDefault="0072368E" w:rsidP="0072368E">
            <w:pPr>
              <w:jc w:val="right"/>
              <w:rPr>
                <w:sz w:val="22"/>
                <w:szCs w:val="22"/>
              </w:rPr>
            </w:pPr>
            <w:r w:rsidRPr="0072368E">
              <w:rPr>
                <w:sz w:val="22"/>
                <w:szCs w:val="22"/>
              </w:rPr>
              <w:t>28 943,70</w:t>
            </w:r>
          </w:p>
        </w:tc>
      </w:tr>
      <w:tr w:rsidR="0072368E" w:rsidRPr="0072368E" w14:paraId="3A6B294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6B478C"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6FA48492" w14:textId="77777777" w:rsidR="0072368E" w:rsidRPr="0072368E" w:rsidRDefault="0072368E" w:rsidP="0072368E">
            <w:pPr>
              <w:jc w:val="both"/>
              <w:rPr>
                <w:sz w:val="22"/>
                <w:szCs w:val="22"/>
              </w:rPr>
            </w:pPr>
            <w:r w:rsidRPr="0072368E">
              <w:rPr>
                <w:sz w:val="22"/>
                <w:szCs w:val="22"/>
              </w:rPr>
              <w:t>04 0 00 00000</w:t>
            </w:r>
          </w:p>
        </w:tc>
        <w:tc>
          <w:tcPr>
            <w:tcW w:w="546" w:type="dxa"/>
            <w:tcBorders>
              <w:top w:val="nil"/>
              <w:left w:val="nil"/>
              <w:bottom w:val="single" w:sz="4" w:space="0" w:color="auto"/>
              <w:right w:val="single" w:sz="4" w:space="0" w:color="auto"/>
            </w:tcBorders>
            <w:shd w:val="clear" w:color="auto" w:fill="auto"/>
            <w:noWrap/>
            <w:hideMark/>
          </w:tcPr>
          <w:p w14:paraId="157ED68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DF85AFF"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7BC7C8B1" w14:textId="77777777" w:rsidR="0072368E" w:rsidRPr="0072368E" w:rsidRDefault="0072368E" w:rsidP="0072368E">
            <w:pPr>
              <w:jc w:val="right"/>
              <w:rPr>
                <w:sz w:val="22"/>
                <w:szCs w:val="22"/>
              </w:rPr>
            </w:pPr>
            <w:r w:rsidRPr="0072368E">
              <w:rPr>
                <w:sz w:val="22"/>
                <w:szCs w:val="22"/>
              </w:rPr>
              <w:t>28 943,70</w:t>
            </w:r>
          </w:p>
        </w:tc>
      </w:tr>
      <w:tr w:rsidR="0072368E" w:rsidRPr="0072368E" w14:paraId="0BD21AF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C1AA5AA"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655238AE" w14:textId="77777777" w:rsidR="0072368E" w:rsidRPr="0072368E" w:rsidRDefault="0072368E" w:rsidP="0072368E">
            <w:pPr>
              <w:jc w:val="both"/>
              <w:rPr>
                <w:sz w:val="22"/>
                <w:szCs w:val="22"/>
              </w:rPr>
            </w:pPr>
            <w:r w:rsidRPr="0072368E">
              <w:rPr>
                <w:sz w:val="22"/>
                <w:szCs w:val="22"/>
              </w:rPr>
              <w:t>04 1 00 00000</w:t>
            </w:r>
          </w:p>
        </w:tc>
        <w:tc>
          <w:tcPr>
            <w:tcW w:w="546" w:type="dxa"/>
            <w:tcBorders>
              <w:top w:val="nil"/>
              <w:left w:val="nil"/>
              <w:bottom w:val="single" w:sz="4" w:space="0" w:color="auto"/>
              <w:right w:val="single" w:sz="4" w:space="0" w:color="auto"/>
            </w:tcBorders>
            <w:shd w:val="clear" w:color="auto" w:fill="auto"/>
            <w:noWrap/>
            <w:hideMark/>
          </w:tcPr>
          <w:p w14:paraId="1E5567D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D7C9963" w14:textId="77777777" w:rsidR="0072368E" w:rsidRPr="0072368E" w:rsidRDefault="0072368E" w:rsidP="0072368E">
            <w:pPr>
              <w:jc w:val="both"/>
              <w:rPr>
                <w:color w:val="000000"/>
                <w:sz w:val="22"/>
                <w:szCs w:val="22"/>
              </w:rPr>
            </w:pPr>
            <w:r w:rsidRPr="0072368E">
              <w:rPr>
                <w:color w:val="000000"/>
                <w:sz w:val="22"/>
                <w:szCs w:val="22"/>
              </w:rPr>
              <w:t>Подпрограмма «Социальная поддержка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40154A59" w14:textId="77777777" w:rsidR="0072368E" w:rsidRPr="0072368E" w:rsidRDefault="0072368E" w:rsidP="0072368E">
            <w:pPr>
              <w:jc w:val="right"/>
              <w:rPr>
                <w:sz w:val="22"/>
                <w:szCs w:val="22"/>
              </w:rPr>
            </w:pPr>
            <w:r w:rsidRPr="0072368E">
              <w:rPr>
                <w:sz w:val="22"/>
                <w:szCs w:val="22"/>
              </w:rPr>
              <w:t>281,45</w:t>
            </w:r>
          </w:p>
        </w:tc>
      </w:tr>
      <w:tr w:rsidR="0072368E" w:rsidRPr="0072368E" w14:paraId="4372609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6604487"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631B2A2" w14:textId="77777777" w:rsidR="0072368E" w:rsidRPr="0072368E" w:rsidRDefault="0072368E" w:rsidP="0072368E">
            <w:pPr>
              <w:jc w:val="both"/>
              <w:rPr>
                <w:sz w:val="22"/>
                <w:szCs w:val="22"/>
              </w:rPr>
            </w:pPr>
            <w:r w:rsidRPr="0072368E">
              <w:rPr>
                <w:sz w:val="22"/>
                <w:szCs w:val="22"/>
              </w:rPr>
              <w:t>04 1 01 00000</w:t>
            </w:r>
          </w:p>
        </w:tc>
        <w:tc>
          <w:tcPr>
            <w:tcW w:w="546" w:type="dxa"/>
            <w:tcBorders>
              <w:top w:val="nil"/>
              <w:left w:val="nil"/>
              <w:bottom w:val="single" w:sz="4" w:space="0" w:color="auto"/>
              <w:right w:val="single" w:sz="4" w:space="0" w:color="auto"/>
            </w:tcBorders>
            <w:shd w:val="clear" w:color="auto" w:fill="auto"/>
            <w:noWrap/>
            <w:hideMark/>
          </w:tcPr>
          <w:p w14:paraId="3B9E9E2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F2746CB"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«Предоставление мер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30D3ABCB" w14:textId="77777777" w:rsidR="0072368E" w:rsidRPr="0072368E" w:rsidRDefault="0072368E" w:rsidP="0072368E">
            <w:pPr>
              <w:jc w:val="right"/>
              <w:rPr>
                <w:sz w:val="22"/>
                <w:szCs w:val="22"/>
              </w:rPr>
            </w:pPr>
            <w:r w:rsidRPr="0072368E">
              <w:rPr>
                <w:sz w:val="22"/>
                <w:szCs w:val="22"/>
              </w:rPr>
              <w:t>31,25</w:t>
            </w:r>
          </w:p>
        </w:tc>
      </w:tr>
      <w:tr w:rsidR="0072368E" w:rsidRPr="0072368E" w14:paraId="025AF2B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5F1470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643E5871"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46D3C7C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5A4309A" w14:textId="77777777" w:rsidR="0072368E" w:rsidRPr="0072368E" w:rsidRDefault="0072368E" w:rsidP="0072368E">
            <w:pPr>
              <w:jc w:val="both"/>
              <w:rPr>
                <w:color w:val="000000"/>
                <w:sz w:val="22"/>
                <w:szCs w:val="22"/>
              </w:rPr>
            </w:pPr>
            <w:r w:rsidRPr="0072368E">
              <w:rPr>
                <w:color w:val="000000"/>
                <w:sz w:val="22"/>
                <w:szCs w:val="22"/>
              </w:rPr>
              <w:t>Осуществление ежегодной денежной выплаты лицам, награжденным нагрудным знаком «Почетный донор России»</w:t>
            </w:r>
          </w:p>
        </w:tc>
        <w:tc>
          <w:tcPr>
            <w:tcW w:w="1480" w:type="dxa"/>
            <w:tcBorders>
              <w:top w:val="nil"/>
              <w:left w:val="nil"/>
              <w:bottom w:val="single" w:sz="4" w:space="0" w:color="auto"/>
              <w:right w:val="single" w:sz="4" w:space="0" w:color="auto"/>
            </w:tcBorders>
            <w:shd w:val="clear" w:color="auto" w:fill="auto"/>
            <w:noWrap/>
            <w:hideMark/>
          </w:tcPr>
          <w:p w14:paraId="46E961D5" w14:textId="77777777" w:rsidR="0072368E" w:rsidRPr="0072368E" w:rsidRDefault="0072368E" w:rsidP="0072368E">
            <w:pPr>
              <w:jc w:val="right"/>
              <w:rPr>
                <w:sz w:val="22"/>
                <w:szCs w:val="22"/>
              </w:rPr>
            </w:pPr>
            <w:r w:rsidRPr="0072368E">
              <w:rPr>
                <w:sz w:val="22"/>
                <w:szCs w:val="22"/>
              </w:rPr>
              <w:t>31,25</w:t>
            </w:r>
          </w:p>
        </w:tc>
      </w:tr>
      <w:tr w:rsidR="0072368E" w:rsidRPr="0072368E" w14:paraId="7FEB4815"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61DEAC8"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4C5037A"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452343CD"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74ECD94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3D584F69" w14:textId="77777777" w:rsidR="0072368E" w:rsidRPr="0072368E" w:rsidRDefault="0072368E" w:rsidP="0072368E">
            <w:pPr>
              <w:jc w:val="right"/>
              <w:rPr>
                <w:sz w:val="22"/>
                <w:szCs w:val="22"/>
              </w:rPr>
            </w:pPr>
            <w:r w:rsidRPr="0072368E">
              <w:rPr>
                <w:sz w:val="22"/>
                <w:szCs w:val="22"/>
              </w:rPr>
              <w:t>25,00</w:t>
            </w:r>
          </w:p>
        </w:tc>
      </w:tr>
      <w:tr w:rsidR="0072368E" w:rsidRPr="0072368E" w14:paraId="0D20E09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0393EC6"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2F29F032"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76F085D4"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044B122D"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F04FB13" w14:textId="77777777" w:rsidR="0072368E" w:rsidRPr="0072368E" w:rsidRDefault="0072368E" w:rsidP="0072368E">
            <w:pPr>
              <w:jc w:val="right"/>
              <w:rPr>
                <w:sz w:val="22"/>
                <w:szCs w:val="22"/>
              </w:rPr>
            </w:pPr>
            <w:r w:rsidRPr="0072368E">
              <w:rPr>
                <w:sz w:val="22"/>
                <w:szCs w:val="22"/>
              </w:rPr>
              <w:t>25,00</w:t>
            </w:r>
          </w:p>
        </w:tc>
      </w:tr>
      <w:tr w:rsidR="0072368E" w:rsidRPr="0072368E" w14:paraId="24F2317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155E9A3"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17F0DCB2"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0E4F6146"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6536E4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BA8E4F" w14:textId="77777777" w:rsidR="0072368E" w:rsidRPr="0072368E" w:rsidRDefault="0072368E" w:rsidP="0072368E">
            <w:pPr>
              <w:jc w:val="right"/>
              <w:rPr>
                <w:sz w:val="22"/>
                <w:szCs w:val="22"/>
              </w:rPr>
            </w:pPr>
            <w:r w:rsidRPr="0072368E">
              <w:rPr>
                <w:sz w:val="22"/>
                <w:szCs w:val="22"/>
              </w:rPr>
              <w:t>6,25</w:t>
            </w:r>
          </w:p>
        </w:tc>
      </w:tr>
      <w:tr w:rsidR="0072368E" w:rsidRPr="0072368E" w14:paraId="12FD8A3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613224"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DCD95F2" w14:textId="77777777" w:rsidR="0072368E" w:rsidRPr="0072368E" w:rsidRDefault="0072368E" w:rsidP="0072368E">
            <w:pPr>
              <w:jc w:val="both"/>
              <w:rPr>
                <w:sz w:val="22"/>
                <w:szCs w:val="22"/>
              </w:rPr>
            </w:pPr>
            <w:r w:rsidRPr="0072368E">
              <w:rPr>
                <w:sz w:val="22"/>
                <w:szCs w:val="22"/>
              </w:rPr>
              <w:t>04 1 01 52200</w:t>
            </w:r>
          </w:p>
        </w:tc>
        <w:tc>
          <w:tcPr>
            <w:tcW w:w="546" w:type="dxa"/>
            <w:tcBorders>
              <w:top w:val="nil"/>
              <w:left w:val="nil"/>
              <w:bottom w:val="single" w:sz="4" w:space="0" w:color="auto"/>
              <w:right w:val="single" w:sz="4" w:space="0" w:color="auto"/>
            </w:tcBorders>
            <w:shd w:val="clear" w:color="auto" w:fill="auto"/>
            <w:noWrap/>
            <w:hideMark/>
          </w:tcPr>
          <w:p w14:paraId="52FE6351"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043504C1"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010409ED" w14:textId="77777777" w:rsidR="0072368E" w:rsidRPr="0072368E" w:rsidRDefault="0072368E" w:rsidP="0072368E">
            <w:pPr>
              <w:jc w:val="right"/>
              <w:rPr>
                <w:sz w:val="22"/>
                <w:szCs w:val="22"/>
              </w:rPr>
            </w:pPr>
            <w:r w:rsidRPr="0072368E">
              <w:rPr>
                <w:sz w:val="22"/>
                <w:szCs w:val="22"/>
              </w:rPr>
              <w:t>6,25</w:t>
            </w:r>
          </w:p>
        </w:tc>
      </w:tr>
      <w:tr w:rsidR="0072368E" w:rsidRPr="0072368E" w14:paraId="525C61D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3AC0D8A"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1A9036E6" w14:textId="77777777" w:rsidR="0072368E" w:rsidRPr="0072368E" w:rsidRDefault="0072368E" w:rsidP="0072368E">
            <w:pPr>
              <w:jc w:val="both"/>
              <w:rPr>
                <w:sz w:val="22"/>
                <w:szCs w:val="22"/>
              </w:rPr>
            </w:pPr>
            <w:r w:rsidRPr="0072368E">
              <w:rPr>
                <w:sz w:val="22"/>
                <w:szCs w:val="22"/>
              </w:rPr>
              <w:t>04 1 P1 00000</w:t>
            </w:r>
          </w:p>
        </w:tc>
        <w:tc>
          <w:tcPr>
            <w:tcW w:w="546" w:type="dxa"/>
            <w:tcBorders>
              <w:top w:val="nil"/>
              <w:left w:val="nil"/>
              <w:bottom w:val="single" w:sz="4" w:space="0" w:color="auto"/>
              <w:right w:val="single" w:sz="4" w:space="0" w:color="auto"/>
            </w:tcBorders>
            <w:shd w:val="clear" w:color="auto" w:fill="auto"/>
            <w:noWrap/>
            <w:hideMark/>
          </w:tcPr>
          <w:p w14:paraId="2996C38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7D7C316" w14:textId="77777777" w:rsidR="0072368E" w:rsidRPr="0072368E" w:rsidRDefault="0072368E" w:rsidP="0072368E">
            <w:pPr>
              <w:jc w:val="both"/>
              <w:rPr>
                <w:color w:val="000000"/>
                <w:sz w:val="22"/>
                <w:szCs w:val="22"/>
              </w:rPr>
            </w:pPr>
            <w:r w:rsidRPr="0072368E">
              <w:rPr>
                <w:color w:val="000000"/>
                <w:sz w:val="22"/>
                <w:szCs w:val="22"/>
              </w:rPr>
              <w:t>Реализация регионального проекта «Финансовая поддержка семей при рождении детей»</w:t>
            </w:r>
          </w:p>
        </w:tc>
        <w:tc>
          <w:tcPr>
            <w:tcW w:w="1480" w:type="dxa"/>
            <w:tcBorders>
              <w:top w:val="nil"/>
              <w:left w:val="nil"/>
              <w:bottom w:val="single" w:sz="4" w:space="0" w:color="auto"/>
              <w:right w:val="single" w:sz="4" w:space="0" w:color="auto"/>
            </w:tcBorders>
            <w:shd w:val="clear" w:color="auto" w:fill="auto"/>
            <w:noWrap/>
            <w:hideMark/>
          </w:tcPr>
          <w:p w14:paraId="4B63E531" w14:textId="77777777" w:rsidR="0072368E" w:rsidRPr="0072368E" w:rsidRDefault="0072368E" w:rsidP="0072368E">
            <w:pPr>
              <w:jc w:val="right"/>
              <w:rPr>
                <w:sz w:val="22"/>
                <w:szCs w:val="22"/>
              </w:rPr>
            </w:pPr>
            <w:r w:rsidRPr="0072368E">
              <w:rPr>
                <w:sz w:val="22"/>
                <w:szCs w:val="22"/>
              </w:rPr>
              <w:t>250,20</w:t>
            </w:r>
          </w:p>
        </w:tc>
      </w:tr>
      <w:tr w:rsidR="0072368E" w:rsidRPr="0072368E" w14:paraId="4E0E09F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22D0A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BAB2BB8"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70B9339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BFE2552" w14:textId="77777777" w:rsidR="0072368E" w:rsidRPr="0072368E" w:rsidRDefault="0072368E" w:rsidP="0072368E">
            <w:pPr>
              <w:jc w:val="both"/>
              <w:rPr>
                <w:color w:val="000000"/>
                <w:sz w:val="22"/>
                <w:szCs w:val="22"/>
              </w:rPr>
            </w:pPr>
            <w:r w:rsidRPr="0072368E">
              <w:rPr>
                <w:color w:val="000000"/>
                <w:sz w:val="22"/>
                <w:szCs w:val="22"/>
              </w:rPr>
              <w:t>Ежемесячная выплата в связи с рождением (усыновлением) первого ребенка</w:t>
            </w:r>
          </w:p>
        </w:tc>
        <w:tc>
          <w:tcPr>
            <w:tcW w:w="1480" w:type="dxa"/>
            <w:tcBorders>
              <w:top w:val="nil"/>
              <w:left w:val="nil"/>
              <w:bottom w:val="single" w:sz="4" w:space="0" w:color="auto"/>
              <w:right w:val="single" w:sz="4" w:space="0" w:color="auto"/>
            </w:tcBorders>
            <w:shd w:val="clear" w:color="auto" w:fill="auto"/>
            <w:noWrap/>
            <w:hideMark/>
          </w:tcPr>
          <w:p w14:paraId="2FEA6413" w14:textId="77777777" w:rsidR="0072368E" w:rsidRPr="0072368E" w:rsidRDefault="0072368E" w:rsidP="0072368E">
            <w:pPr>
              <w:jc w:val="right"/>
              <w:rPr>
                <w:sz w:val="22"/>
                <w:szCs w:val="22"/>
              </w:rPr>
            </w:pPr>
            <w:r w:rsidRPr="0072368E">
              <w:rPr>
                <w:sz w:val="22"/>
                <w:szCs w:val="22"/>
              </w:rPr>
              <w:t>250,20</w:t>
            </w:r>
          </w:p>
        </w:tc>
      </w:tr>
      <w:tr w:rsidR="0072368E" w:rsidRPr="0072368E" w14:paraId="45DE5771"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BA11323"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3D67E75A"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56234607"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22426EAF"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99CF7E1" w14:textId="77777777" w:rsidR="0072368E" w:rsidRPr="0072368E" w:rsidRDefault="0072368E" w:rsidP="0072368E">
            <w:pPr>
              <w:jc w:val="right"/>
              <w:rPr>
                <w:sz w:val="22"/>
                <w:szCs w:val="22"/>
              </w:rPr>
            </w:pPr>
            <w:r w:rsidRPr="0072368E">
              <w:rPr>
                <w:sz w:val="22"/>
                <w:szCs w:val="22"/>
              </w:rPr>
              <w:t>200,16</w:t>
            </w:r>
          </w:p>
        </w:tc>
      </w:tr>
      <w:tr w:rsidR="0072368E" w:rsidRPr="0072368E" w14:paraId="12FE398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DCD68AF"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4C35EB39"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4B8DC80B"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19401BC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4B76433C" w14:textId="77777777" w:rsidR="0072368E" w:rsidRPr="0072368E" w:rsidRDefault="0072368E" w:rsidP="0072368E">
            <w:pPr>
              <w:jc w:val="right"/>
              <w:rPr>
                <w:sz w:val="22"/>
                <w:szCs w:val="22"/>
              </w:rPr>
            </w:pPr>
            <w:r w:rsidRPr="0072368E">
              <w:rPr>
                <w:sz w:val="22"/>
                <w:szCs w:val="22"/>
              </w:rPr>
              <w:t>200,16</w:t>
            </w:r>
          </w:p>
        </w:tc>
      </w:tr>
      <w:tr w:rsidR="0072368E" w:rsidRPr="0072368E" w14:paraId="61F9DC8F"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DF0C223"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8547C00"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3C25EA2F"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1595F348"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4A2BB58" w14:textId="77777777" w:rsidR="0072368E" w:rsidRPr="0072368E" w:rsidRDefault="0072368E" w:rsidP="0072368E">
            <w:pPr>
              <w:jc w:val="right"/>
              <w:rPr>
                <w:sz w:val="22"/>
                <w:szCs w:val="22"/>
              </w:rPr>
            </w:pPr>
            <w:r w:rsidRPr="0072368E">
              <w:rPr>
                <w:sz w:val="22"/>
                <w:szCs w:val="22"/>
              </w:rPr>
              <w:t>50,04</w:t>
            </w:r>
          </w:p>
        </w:tc>
      </w:tr>
      <w:tr w:rsidR="0072368E" w:rsidRPr="0072368E" w14:paraId="4D6649F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98F3FA0"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1788C9A0" w14:textId="77777777" w:rsidR="0072368E" w:rsidRPr="0072368E" w:rsidRDefault="0072368E" w:rsidP="0072368E">
            <w:pPr>
              <w:jc w:val="both"/>
              <w:rPr>
                <w:sz w:val="22"/>
                <w:szCs w:val="22"/>
              </w:rPr>
            </w:pPr>
            <w:r w:rsidRPr="0072368E">
              <w:rPr>
                <w:sz w:val="22"/>
                <w:szCs w:val="22"/>
              </w:rPr>
              <w:t>04 1 P1 55730</w:t>
            </w:r>
          </w:p>
        </w:tc>
        <w:tc>
          <w:tcPr>
            <w:tcW w:w="546" w:type="dxa"/>
            <w:tcBorders>
              <w:top w:val="nil"/>
              <w:left w:val="nil"/>
              <w:bottom w:val="single" w:sz="4" w:space="0" w:color="auto"/>
              <w:right w:val="single" w:sz="4" w:space="0" w:color="auto"/>
            </w:tcBorders>
            <w:shd w:val="clear" w:color="auto" w:fill="auto"/>
            <w:noWrap/>
            <w:hideMark/>
          </w:tcPr>
          <w:p w14:paraId="75ABB332"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7068E9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3198C910" w14:textId="77777777" w:rsidR="0072368E" w:rsidRPr="0072368E" w:rsidRDefault="0072368E" w:rsidP="0072368E">
            <w:pPr>
              <w:jc w:val="right"/>
              <w:rPr>
                <w:sz w:val="22"/>
                <w:szCs w:val="22"/>
              </w:rPr>
            </w:pPr>
            <w:r w:rsidRPr="0072368E">
              <w:rPr>
                <w:sz w:val="22"/>
                <w:szCs w:val="22"/>
              </w:rPr>
              <w:t>50,04</w:t>
            </w:r>
          </w:p>
        </w:tc>
      </w:tr>
      <w:tr w:rsidR="0072368E" w:rsidRPr="0072368E" w14:paraId="341BB78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830A328"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2CF01D3C" w14:textId="77777777" w:rsidR="0072368E" w:rsidRPr="0072368E" w:rsidRDefault="0072368E" w:rsidP="0072368E">
            <w:pPr>
              <w:jc w:val="both"/>
              <w:rPr>
                <w:sz w:val="22"/>
                <w:szCs w:val="22"/>
              </w:rPr>
            </w:pPr>
            <w:r w:rsidRPr="0072368E">
              <w:rPr>
                <w:sz w:val="22"/>
                <w:szCs w:val="22"/>
              </w:rPr>
              <w:t>04 2 00 00000</w:t>
            </w:r>
          </w:p>
        </w:tc>
        <w:tc>
          <w:tcPr>
            <w:tcW w:w="546" w:type="dxa"/>
            <w:tcBorders>
              <w:top w:val="nil"/>
              <w:left w:val="nil"/>
              <w:bottom w:val="single" w:sz="4" w:space="0" w:color="auto"/>
              <w:right w:val="single" w:sz="4" w:space="0" w:color="auto"/>
            </w:tcBorders>
            <w:shd w:val="clear" w:color="auto" w:fill="auto"/>
            <w:noWrap/>
            <w:hideMark/>
          </w:tcPr>
          <w:p w14:paraId="129E494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D6D473C" w14:textId="77777777" w:rsidR="0072368E" w:rsidRPr="0072368E" w:rsidRDefault="0072368E" w:rsidP="0072368E">
            <w:pPr>
              <w:jc w:val="both"/>
              <w:rPr>
                <w:color w:val="000000"/>
                <w:sz w:val="22"/>
                <w:szCs w:val="22"/>
              </w:rPr>
            </w:pPr>
            <w:r w:rsidRPr="0072368E">
              <w:rPr>
                <w:color w:val="000000"/>
                <w:sz w:val="22"/>
                <w:szCs w:val="22"/>
              </w:rPr>
              <w:t>Подпрограмма «Дополнительные меры социальной поддержки населения»</w:t>
            </w:r>
          </w:p>
        </w:tc>
        <w:tc>
          <w:tcPr>
            <w:tcW w:w="1480" w:type="dxa"/>
            <w:tcBorders>
              <w:top w:val="nil"/>
              <w:left w:val="nil"/>
              <w:bottom w:val="single" w:sz="4" w:space="0" w:color="auto"/>
              <w:right w:val="single" w:sz="4" w:space="0" w:color="auto"/>
            </w:tcBorders>
            <w:shd w:val="clear" w:color="auto" w:fill="auto"/>
            <w:noWrap/>
            <w:hideMark/>
          </w:tcPr>
          <w:p w14:paraId="4452B5F8" w14:textId="77777777" w:rsidR="0072368E" w:rsidRPr="0072368E" w:rsidRDefault="0072368E" w:rsidP="0072368E">
            <w:pPr>
              <w:jc w:val="right"/>
              <w:rPr>
                <w:sz w:val="22"/>
                <w:szCs w:val="22"/>
              </w:rPr>
            </w:pPr>
            <w:r w:rsidRPr="0072368E">
              <w:rPr>
                <w:sz w:val="22"/>
                <w:szCs w:val="22"/>
              </w:rPr>
              <w:t>558,40</w:t>
            </w:r>
          </w:p>
        </w:tc>
      </w:tr>
      <w:tr w:rsidR="0072368E" w:rsidRPr="0072368E" w14:paraId="073417F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65C4DA6"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3E1B9519" w14:textId="77777777" w:rsidR="0072368E" w:rsidRPr="0072368E" w:rsidRDefault="0072368E" w:rsidP="0072368E">
            <w:pPr>
              <w:jc w:val="both"/>
              <w:rPr>
                <w:sz w:val="22"/>
                <w:szCs w:val="22"/>
              </w:rPr>
            </w:pPr>
            <w:r w:rsidRPr="0072368E">
              <w:rPr>
                <w:sz w:val="22"/>
                <w:szCs w:val="22"/>
              </w:rPr>
              <w:t>04 2 01 00000</w:t>
            </w:r>
          </w:p>
        </w:tc>
        <w:tc>
          <w:tcPr>
            <w:tcW w:w="546" w:type="dxa"/>
            <w:tcBorders>
              <w:top w:val="nil"/>
              <w:left w:val="nil"/>
              <w:bottom w:val="single" w:sz="4" w:space="0" w:color="auto"/>
              <w:right w:val="single" w:sz="4" w:space="0" w:color="auto"/>
            </w:tcBorders>
            <w:shd w:val="clear" w:color="auto" w:fill="auto"/>
            <w:noWrap/>
            <w:hideMark/>
          </w:tcPr>
          <w:p w14:paraId="4333B7F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225A7C5"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мер социальной поддержки»</w:t>
            </w:r>
          </w:p>
        </w:tc>
        <w:tc>
          <w:tcPr>
            <w:tcW w:w="1480" w:type="dxa"/>
            <w:tcBorders>
              <w:top w:val="nil"/>
              <w:left w:val="nil"/>
              <w:bottom w:val="single" w:sz="4" w:space="0" w:color="auto"/>
              <w:right w:val="single" w:sz="4" w:space="0" w:color="auto"/>
            </w:tcBorders>
            <w:shd w:val="clear" w:color="auto" w:fill="auto"/>
            <w:noWrap/>
            <w:hideMark/>
          </w:tcPr>
          <w:p w14:paraId="69A20203" w14:textId="77777777" w:rsidR="0072368E" w:rsidRPr="0072368E" w:rsidRDefault="0072368E" w:rsidP="0072368E">
            <w:pPr>
              <w:jc w:val="right"/>
              <w:rPr>
                <w:sz w:val="22"/>
                <w:szCs w:val="22"/>
              </w:rPr>
            </w:pPr>
            <w:r w:rsidRPr="0072368E">
              <w:rPr>
                <w:sz w:val="22"/>
                <w:szCs w:val="22"/>
              </w:rPr>
              <w:t>558,40</w:t>
            </w:r>
          </w:p>
        </w:tc>
      </w:tr>
      <w:tr w:rsidR="0072368E" w:rsidRPr="0072368E" w14:paraId="0C4D44E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4872CC6"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0CD98ED"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6A706C4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5F6B1C3" w14:textId="77777777" w:rsidR="0072368E" w:rsidRPr="0072368E" w:rsidRDefault="0072368E" w:rsidP="0072368E">
            <w:pPr>
              <w:jc w:val="both"/>
              <w:rPr>
                <w:color w:val="000000"/>
                <w:sz w:val="22"/>
                <w:szCs w:val="22"/>
              </w:rPr>
            </w:pPr>
            <w:r w:rsidRPr="0072368E">
              <w:rPr>
                <w:color w:val="000000"/>
                <w:sz w:val="22"/>
                <w:szCs w:val="22"/>
              </w:rPr>
              <w:t>Оплата жилищно-коммунальных услуг отдельным категориям граждан</w:t>
            </w:r>
          </w:p>
        </w:tc>
        <w:tc>
          <w:tcPr>
            <w:tcW w:w="1480" w:type="dxa"/>
            <w:tcBorders>
              <w:top w:val="nil"/>
              <w:left w:val="nil"/>
              <w:bottom w:val="single" w:sz="4" w:space="0" w:color="auto"/>
              <w:right w:val="single" w:sz="4" w:space="0" w:color="auto"/>
            </w:tcBorders>
            <w:shd w:val="clear" w:color="auto" w:fill="auto"/>
            <w:noWrap/>
            <w:hideMark/>
          </w:tcPr>
          <w:p w14:paraId="140E8692" w14:textId="77777777" w:rsidR="0072368E" w:rsidRPr="0072368E" w:rsidRDefault="0072368E" w:rsidP="0072368E">
            <w:pPr>
              <w:jc w:val="right"/>
              <w:rPr>
                <w:sz w:val="22"/>
                <w:szCs w:val="22"/>
              </w:rPr>
            </w:pPr>
            <w:r w:rsidRPr="0072368E">
              <w:rPr>
                <w:sz w:val="22"/>
                <w:szCs w:val="22"/>
              </w:rPr>
              <w:t>558,40</w:t>
            </w:r>
          </w:p>
        </w:tc>
      </w:tr>
      <w:tr w:rsidR="0072368E" w:rsidRPr="0072368E" w14:paraId="4695CC14"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0B598F7D"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5E27705"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5BFCAEAA"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07C5A44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43BD637" w14:textId="77777777" w:rsidR="0072368E" w:rsidRPr="0072368E" w:rsidRDefault="0072368E" w:rsidP="0072368E">
            <w:pPr>
              <w:jc w:val="right"/>
              <w:rPr>
                <w:sz w:val="22"/>
                <w:szCs w:val="22"/>
              </w:rPr>
            </w:pPr>
            <w:r w:rsidRPr="0072368E">
              <w:rPr>
                <w:sz w:val="22"/>
                <w:szCs w:val="22"/>
              </w:rPr>
              <w:t>430,05</w:t>
            </w:r>
          </w:p>
        </w:tc>
      </w:tr>
      <w:tr w:rsidR="0072368E" w:rsidRPr="0072368E" w14:paraId="427EBE2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BC2FBC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241B2F9"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2D7BBE6B"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7F44DF0B"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02DA77A" w14:textId="77777777" w:rsidR="0072368E" w:rsidRPr="0072368E" w:rsidRDefault="0072368E" w:rsidP="0072368E">
            <w:pPr>
              <w:jc w:val="right"/>
              <w:rPr>
                <w:sz w:val="22"/>
                <w:szCs w:val="22"/>
              </w:rPr>
            </w:pPr>
            <w:r w:rsidRPr="0072368E">
              <w:rPr>
                <w:sz w:val="22"/>
                <w:szCs w:val="22"/>
              </w:rPr>
              <w:t>430,05</w:t>
            </w:r>
          </w:p>
        </w:tc>
      </w:tr>
      <w:tr w:rsidR="0072368E" w:rsidRPr="0072368E" w14:paraId="4AFD425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352896F"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606F2CEE"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241B9CDA"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525D0A5F"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663BAAC" w14:textId="77777777" w:rsidR="0072368E" w:rsidRPr="0072368E" w:rsidRDefault="0072368E" w:rsidP="0072368E">
            <w:pPr>
              <w:jc w:val="right"/>
              <w:rPr>
                <w:sz w:val="22"/>
                <w:szCs w:val="22"/>
              </w:rPr>
            </w:pPr>
            <w:r w:rsidRPr="0072368E">
              <w:rPr>
                <w:sz w:val="22"/>
                <w:szCs w:val="22"/>
              </w:rPr>
              <w:t>128,35</w:t>
            </w:r>
          </w:p>
        </w:tc>
      </w:tr>
      <w:tr w:rsidR="0072368E" w:rsidRPr="0072368E" w14:paraId="557ABDA6"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0E7902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E91DBA4" w14:textId="77777777" w:rsidR="0072368E" w:rsidRPr="0072368E" w:rsidRDefault="0072368E" w:rsidP="0072368E">
            <w:pPr>
              <w:jc w:val="both"/>
              <w:rPr>
                <w:sz w:val="22"/>
                <w:szCs w:val="22"/>
              </w:rPr>
            </w:pPr>
            <w:r w:rsidRPr="0072368E">
              <w:rPr>
                <w:sz w:val="22"/>
                <w:szCs w:val="22"/>
              </w:rPr>
              <w:t>04 2 01 52500</w:t>
            </w:r>
          </w:p>
        </w:tc>
        <w:tc>
          <w:tcPr>
            <w:tcW w:w="546" w:type="dxa"/>
            <w:tcBorders>
              <w:top w:val="nil"/>
              <w:left w:val="nil"/>
              <w:bottom w:val="single" w:sz="4" w:space="0" w:color="auto"/>
              <w:right w:val="single" w:sz="4" w:space="0" w:color="auto"/>
            </w:tcBorders>
            <w:shd w:val="clear" w:color="auto" w:fill="auto"/>
            <w:noWrap/>
            <w:hideMark/>
          </w:tcPr>
          <w:p w14:paraId="3CA41AB0"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7EA0B25E"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5E7B795" w14:textId="77777777" w:rsidR="0072368E" w:rsidRPr="0072368E" w:rsidRDefault="0072368E" w:rsidP="0072368E">
            <w:pPr>
              <w:jc w:val="right"/>
              <w:rPr>
                <w:sz w:val="22"/>
                <w:szCs w:val="22"/>
              </w:rPr>
            </w:pPr>
            <w:r w:rsidRPr="0072368E">
              <w:rPr>
                <w:sz w:val="22"/>
                <w:szCs w:val="22"/>
              </w:rPr>
              <w:t>128,35</w:t>
            </w:r>
          </w:p>
        </w:tc>
      </w:tr>
      <w:tr w:rsidR="0072368E" w:rsidRPr="0072368E" w14:paraId="11B47601"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0CA602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4ED75949" w14:textId="77777777" w:rsidR="0072368E" w:rsidRPr="0072368E" w:rsidRDefault="0072368E" w:rsidP="0072368E">
            <w:pPr>
              <w:jc w:val="both"/>
              <w:rPr>
                <w:sz w:val="22"/>
                <w:szCs w:val="22"/>
              </w:rPr>
            </w:pPr>
            <w:r w:rsidRPr="0072368E">
              <w:rPr>
                <w:sz w:val="22"/>
                <w:szCs w:val="22"/>
              </w:rPr>
              <w:t>04 3 00 00000</w:t>
            </w:r>
          </w:p>
        </w:tc>
        <w:tc>
          <w:tcPr>
            <w:tcW w:w="546" w:type="dxa"/>
            <w:tcBorders>
              <w:top w:val="nil"/>
              <w:left w:val="nil"/>
              <w:bottom w:val="single" w:sz="4" w:space="0" w:color="auto"/>
              <w:right w:val="single" w:sz="4" w:space="0" w:color="auto"/>
            </w:tcBorders>
            <w:shd w:val="clear" w:color="auto" w:fill="auto"/>
            <w:noWrap/>
            <w:hideMark/>
          </w:tcPr>
          <w:p w14:paraId="36892A4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288B36" w14:textId="77777777" w:rsidR="0072368E" w:rsidRPr="0072368E" w:rsidRDefault="0072368E" w:rsidP="0072368E">
            <w:pPr>
              <w:jc w:val="both"/>
              <w:rPr>
                <w:color w:val="000000"/>
                <w:sz w:val="22"/>
                <w:szCs w:val="22"/>
              </w:rPr>
            </w:pPr>
            <w:r w:rsidRPr="0072368E">
              <w:rPr>
                <w:color w:val="000000"/>
                <w:sz w:val="22"/>
                <w:szCs w:val="22"/>
              </w:rPr>
              <w:t>Подпрограмма «Развитие и поддержка социально ориентированных некоммерческих организаций»</w:t>
            </w:r>
          </w:p>
        </w:tc>
        <w:tc>
          <w:tcPr>
            <w:tcW w:w="1480" w:type="dxa"/>
            <w:tcBorders>
              <w:top w:val="nil"/>
              <w:left w:val="nil"/>
              <w:bottom w:val="single" w:sz="4" w:space="0" w:color="auto"/>
              <w:right w:val="single" w:sz="4" w:space="0" w:color="auto"/>
            </w:tcBorders>
            <w:shd w:val="clear" w:color="auto" w:fill="auto"/>
            <w:noWrap/>
            <w:hideMark/>
          </w:tcPr>
          <w:p w14:paraId="79717C24" w14:textId="77777777" w:rsidR="0072368E" w:rsidRPr="0072368E" w:rsidRDefault="0072368E" w:rsidP="0072368E">
            <w:pPr>
              <w:jc w:val="right"/>
              <w:rPr>
                <w:sz w:val="22"/>
                <w:szCs w:val="22"/>
              </w:rPr>
            </w:pPr>
            <w:r w:rsidRPr="0072368E">
              <w:rPr>
                <w:sz w:val="22"/>
                <w:szCs w:val="22"/>
              </w:rPr>
              <w:t>200,00</w:t>
            </w:r>
          </w:p>
        </w:tc>
      </w:tr>
      <w:tr w:rsidR="0072368E" w:rsidRPr="0072368E" w14:paraId="17CC67D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531FC0D4"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4357543" w14:textId="77777777" w:rsidR="0072368E" w:rsidRPr="0072368E" w:rsidRDefault="0072368E" w:rsidP="0072368E">
            <w:pPr>
              <w:jc w:val="both"/>
              <w:rPr>
                <w:sz w:val="22"/>
                <w:szCs w:val="22"/>
              </w:rPr>
            </w:pPr>
            <w:r w:rsidRPr="0072368E">
              <w:rPr>
                <w:sz w:val="22"/>
                <w:szCs w:val="22"/>
              </w:rPr>
              <w:t>04 3 01 00000</w:t>
            </w:r>
          </w:p>
        </w:tc>
        <w:tc>
          <w:tcPr>
            <w:tcW w:w="546" w:type="dxa"/>
            <w:tcBorders>
              <w:top w:val="nil"/>
              <w:left w:val="nil"/>
              <w:bottom w:val="single" w:sz="4" w:space="0" w:color="auto"/>
              <w:right w:val="single" w:sz="4" w:space="0" w:color="auto"/>
            </w:tcBorders>
            <w:shd w:val="clear" w:color="auto" w:fill="auto"/>
            <w:noWrap/>
            <w:hideMark/>
          </w:tcPr>
          <w:p w14:paraId="11E0429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3666321"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«Предоставление субсидий общественным организациям ветеранов, инвалидов и иным социально ориентированным некоммерческим организациям на реализацию социально значимых программ и мероприятий»</w:t>
            </w:r>
          </w:p>
        </w:tc>
        <w:tc>
          <w:tcPr>
            <w:tcW w:w="1480" w:type="dxa"/>
            <w:tcBorders>
              <w:top w:val="nil"/>
              <w:left w:val="nil"/>
              <w:bottom w:val="single" w:sz="4" w:space="0" w:color="auto"/>
              <w:right w:val="single" w:sz="4" w:space="0" w:color="auto"/>
            </w:tcBorders>
            <w:shd w:val="clear" w:color="auto" w:fill="auto"/>
            <w:noWrap/>
            <w:hideMark/>
          </w:tcPr>
          <w:p w14:paraId="69F5DA81" w14:textId="77777777" w:rsidR="0072368E" w:rsidRPr="0072368E" w:rsidRDefault="0072368E" w:rsidP="0072368E">
            <w:pPr>
              <w:jc w:val="right"/>
              <w:rPr>
                <w:sz w:val="22"/>
                <w:szCs w:val="22"/>
              </w:rPr>
            </w:pPr>
            <w:r w:rsidRPr="0072368E">
              <w:rPr>
                <w:sz w:val="22"/>
                <w:szCs w:val="22"/>
              </w:rPr>
              <w:t>200,00</w:t>
            </w:r>
          </w:p>
        </w:tc>
      </w:tr>
      <w:tr w:rsidR="0072368E" w:rsidRPr="0072368E" w14:paraId="55D87263"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7B7BEC7"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F1EA9D0" w14:textId="77777777" w:rsidR="0072368E" w:rsidRPr="0072368E" w:rsidRDefault="0072368E" w:rsidP="0072368E">
            <w:pPr>
              <w:jc w:val="both"/>
              <w:rPr>
                <w:sz w:val="22"/>
                <w:szCs w:val="22"/>
              </w:rPr>
            </w:pPr>
            <w:r w:rsidRPr="0072368E">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5665826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F4799C9" w14:textId="77777777" w:rsidR="0072368E" w:rsidRPr="0072368E" w:rsidRDefault="0072368E" w:rsidP="0072368E">
            <w:pPr>
              <w:jc w:val="both"/>
              <w:rPr>
                <w:color w:val="000000"/>
                <w:sz w:val="22"/>
                <w:szCs w:val="22"/>
              </w:rPr>
            </w:pPr>
            <w:r w:rsidRPr="0072368E">
              <w:rPr>
                <w:color w:val="000000"/>
                <w:sz w:val="22"/>
                <w:szCs w:val="22"/>
              </w:rPr>
              <w:t xml:space="preserve">Предоставление субсидий общественным организациям ветеранов, инвалидов и иным социально ориентированным некоммерческим организациям на реализацию социально значимых программ и мероприятий </w:t>
            </w:r>
          </w:p>
        </w:tc>
        <w:tc>
          <w:tcPr>
            <w:tcW w:w="1480" w:type="dxa"/>
            <w:tcBorders>
              <w:top w:val="nil"/>
              <w:left w:val="nil"/>
              <w:bottom w:val="single" w:sz="4" w:space="0" w:color="auto"/>
              <w:right w:val="single" w:sz="4" w:space="0" w:color="auto"/>
            </w:tcBorders>
            <w:shd w:val="clear" w:color="auto" w:fill="auto"/>
            <w:noWrap/>
            <w:hideMark/>
          </w:tcPr>
          <w:p w14:paraId="48E35FA1" w14:textId="77777777" w:rsidR="0072368E" w:rsidRPr="0072368E" w:rsidRDefault="0072368E" w:rsidP="0072368E">
            <w:pPr>
              <w:jc w:val="right"/>
              <w:rPr>
                <w:sz w:val="22"/>
                <w:szCs w:val="22"/>
              </w:rPr>
            </w:pPr>
            <w:r w:rsidRPr="0072368E">
              <w:rPr>
                <w:sz w:val="22"/>
                <w:szCs w:val="22"/>
              </w:rPr>
              <w:t>200,00</w:t>
            </w:r>
          </w:p>
        </w:tc>
      </w:tr>
      <w:tr w:rsidR="0072368E" w:rsidRPr="0072368E" w14:paraId="51E64CB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BA92411"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2D993CA" w14:textId="77777777" w:rsidR="0072368E" w:rsidRPr="0072368E" w:rsidRDefault="0072368E" w:rsidP="0072368E">
            <w:pPr>
              <w:jc w:val="both"/>
              <w:rPr>
                <w:sz w:val="22"/>
                <w:szCs w:val="22"/>
              </w:rPr>
            </w:pPr>
            <w:r w:rsidRPr="0072368E">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000790B7"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3D477846"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79DDED52" w14:textId="77777777" w:rsidR="0072368E" w:rsidRPr="0072368E" w:rsidRDefault="0072368E" w:rsidP="0072368E">
            <w:pPr>
              <w:jc w:val="right"/>
              <w:rPr>
                <w:sz w:val="22"/>
                <w:szCs w:val="22"/>
              </w:rPr>
            </w:pPr>
            <w:r w:rsidRPr="0072368E">
              <w:rPr>
                <w:sz w:val="22"/>
                <w:szCs w:val="22"/>
              </w:rPr>
              <w:t>200,00</w:t>
            </w:r>
          </w:p>
        </w:tc>
      </w:tr>
      <w:tr w:rsidR="0072368E" w:rsidRPr="0072368E" w14:paraId="7770AAFC"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0B1AC282"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1CA4B285" w14:textId="77777777" w:rsidR="0072368E" w:rsidRPr="0072368E" w:rsidRDefault="0072368E" w:rsidP="0072368E">
            <w:pPr>
              <w:jc w:val="both"/>
              <w:rPr>
                <w:sz w:val="22"/>
                <w:szCs w:val="22"/>
              </w:rPr>
            </w:pPr>
            <w:r w:rsidRPr="0072368E">
              <w:rPr>
                <w:sz w:val="22"/>
                <w:szCs w:val="22"/>
              </w:rPr>
              <w:t>04 3 01 60030</w:t>
            </w:r>
          </w:p>
        </w:tc>
        <w:tc>
          <w:tcPr>
            <w:tcW w:w="546" w:type="dxa"/>
            <w:tcBorders>
              <w:top w:val="nil"/>
              <w:left w:val="nil"/>
              <w:bottom w:val="single" w:sz="4" w:space="0" w:color="auto"/>
              <w:right w:val="single" w:sz="4" w:space="0" w:color="auto"/>
            </w:tcBorders>
            <w:shd w:val="clear" w:color="auto" w:fill="auto"/>
            <w:noWrap/>
            <w:hideMark/>
          </w:tcPr>
          <w:p w14:paraId="7561621E" w14:textId="77777777" w:rsidR="0072368E" w:rsidRPr="0072368E" w:rsidRDefault="0072368E" w:rsidP="0072368E">
            <w:pPr>
              <w:jc w:val="both"/>
              <w:rPr>
                <w:sz w:val="22"/>
                <w:szCs w:val="22"/>
              </w:rPr>
            </w:pPr>
            <w:r w:rsidRPr="0072368E">
              <w:rPr>
                <w:sz w:val="22"/>
                <w:szCs w:val="22"/>
              </w:rPr>
              <w:t>630</w:t>
            </w:r>
          </w:p>
        </w:tc>
        <w:tc>
          <w:tcPr>
            <w:tcW w:w="4843" w:type="dxa"/>
            <w:tcBorders>
              <w:top w:val="nil"/>
              <w:left w:val="nil"/>
              <w:bottom w:val="single" w:sz="4" w:space="0" w:color="auto"/>
              <w:right w:val="single" w:sz="4" w:space="0" w:color="auto"/>
            </w:tcBorders>
            <w:shd w:val="clear" w:color="auto" w:fill="auto"/>
            <w:hideMark/>
          </w:tcPr>
          <w:p w14:paraId="33FE15E1" w14:textId="77777777" w:rsidR="0072368E" w:rsidRPr="0072368E" w:rsidRDefault="0072368E" w:rsidP="0072368E">
            <w:pPr>
              <w:jc w:val="both"/>
              <w:rPr>
                <w:color w:val="000000"/>
                <w:sz w:val="22"/>
                <w:szCs w:val="22"/>
              </w:rPr>
            </w:pPr>
            <w:r w:rsidRPr="0072368E">
              <w:rPr>
                <w:color w:val="000000"/>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80" w:type="dxa"/>
            <w:tcBorders>
              <w:top w:val="nil"/>
              <w:left w:val="nil"/>
              <w:bottom w:val="single" w:sz="4" w:space="0" w:color="auto"/>
              <w:right w:val="single" w:sz="4" w:space="0" w:color="auto"/>
            </w:tcBorders>
            <w:shd w:val="clear" w:color="auto" w:fill="auto"/>
            <w:noWrap/>
            <w:hideMark/>
          </w:tcPr>
          <w:p w14:paraId="359A31AE" w14:textId="77777777" w:rsidR="0072368E" w:rsidRPr="0072368E" w:rsidRDefault="0072368E" w:rsidP="0072368E">
            <w:pPr>
              <w:jc w:val="right"/>
              <w:rPr>
                <w:sz w:val="22"/>
                <w:szCs w:val="22"/>
              </w:rPr>
            </w:pPr>
            <w:r w:rsidRPr="0072368E">
              <w:rPr>
                <w:sz w:val="22"/>
                <w:szCs w:val="22"/>
              </w:rPr>
              <w:t>200,00</w:t>
            </w:r>
          </w:p>
        </w:tc>
      </w:tr>
      <w:tr w:rsidR="0072368E" w:rsidRPr="0072368E" w14:paraId="5516BBD6"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85C9064"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21C1622" w14:textId="77777777" w:rsidR="0072368E" w:rsidRPr="0072368E" w:rsidRDefault="0072368E" w:rsidP="0072368E">
            <w:pPr>
              <w:jc w:val="both"/>
              <w:rPr>
                <w:sz w:val="22"/>
                <w:szCs w:val="22"/>
              </w:rPr>
            </w:pPr>
            <w:r w:rsidRPr="0072368E">
              <w:rPr>
                <w:sz w:val="22"/>
                <w:szCs w:val="22"/>
              </w:rPr>
              <w:t>04 4 00 00000</w:t>
            </w:r>
          </w:p>
        </w:tc>
        <w:tc>
          <w:tcPr>
            <w:tcW w:w="546" w:type="dxa"/>
            <w:tcBorders>
              <w:top w:val="nil"/>
              <w:left w:val="nil"/>
              <w:bottom w:val="single" w:sz="4" w:space="0" w:color="auto"/>
              <w:right w:val="single" w:sz="4" w:space="0" w:color="auto"/>
            </w:tcBorders>
            <w:shd w:val="clear" w:color="auto" w:fill="auto"/>
            <w:noWrap/>
            <w:hideMark/>
          </w:tcPr>
          <w:p w14:paraId="1A89ECF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54BF09" w14:textId="77777777" w:rsidR="0072368E" w:rsidRPr="0072368E" w:rsidRDefault="0072368E" w:rsidP="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«Реализация социальной политики» и общепрограммные мероприятия»</w:t>
            </w:r>
          </w:p>
        </w:tc>
        <w:tc>
          <w:tcPr>
            <w:tcW w:w="1480" w:type="dxa"/>
            <w:tcBorders>
              <w:top w:val="nil"/>
              <w:left w:val="nil"/>
              <w:bottom w:val="single" w:sz="4" w:space="0" w:color="auto"/>
              <w:right w:val="single" w:sz="4" w:space="0" w:color="auto"/>
            </w:tcBorders>
            <w:shd w:val="clear" w:color="auto" w:fill="auto"/>
            <w:noWrap/>
            <w:hideMark/>
          </w:tcPr>
          <w:p w14:paraId="2631870D" w14:textId="77777777" w:rsidR="0072368E" w:rsidRPr="0072368E" w:rsidRDefault="0072368E" w:rsidP="0072368E">
            <w:pPr>
              <w:jc w:val="right"/>
              <w:rPr>
                <w:sz w:val="22"/>
                <w:szCs w:val="22"/>
              </w:rPr>
            </w:pPr>
            <w:r w:rsidRPr="0072368E">
              <w:rPr>
                <w:sz w:val="22"/>
                <w:szCs w:val="22"/>
              </w:rPr>
              <w:t>27 903,85</w:t>
            </w:r>
          </w:p>
        </w:tc>
      </w:tr>
      <w:tr w:rsidR="0072368E" w:rsidRPr="0072368E" w14:paraId="64083C1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430F0D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44941164" w14:textId="77777777" w:rsidR="0072368E" w:rsidRPr="0072368E" w:rsidRDefault="0072368E" w:rsidP="0072368E">
            <w:pPr>
              <w:jc w:val="both"/>
              <w:rPr>
                <w:sz w:val="22"/>
                <w:szCs w:val="22"/>
              </w:rPr>
            </w:pPr>
            <w:r w:rsidRPr="0072368E">
              <w:rPr>
                <w:sz w:val="22"/>
                <w:szCs w:val="22"/>
              </w:rPr>
              <w:t>04 4 01 00000</w:t>
            </w:r>
          </w:p>
        </w:tc>
        <w:tc>
          <w:tcPr>
            <w:tcW w:w="546" w:type="dxa"/>
            <w:tcBorders>
              <w:top w:val="nil"/>
              <w:left w:val="nil"/>
              <w:bottom w:val="single" w:sz="4" w:space="0" w:color="auto"/>
              <w:right w:val="single" w:sz="4" w:space="0" w:color="auto"/>
            </w:tcBorders>
            <w:shd w:val="clear" w:color="auto" w:fill="auto"/>
            <w:noWrap/>
            <w:hideMark/>
          </w:tcPr>
          <w:p w14:paraId="7F6C066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E3DF4BB"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муниципальной программы «Реализация социальной политики»</w:t>
            </w:r>
          </w:p>
        </w:tc>
        <w:tc>
          <w:tcPr>
            <w:tcW w:w="1480" w:type="dxa"/>
            <w:tcBorders>
              <w:top w:val="nil"/>
              <w:left w:val="nil"/>
              <w:bottom w:val="single" w:sz="4" w:space="0" w:color="auto"/>
              <w:right w:val="single" w:sz="4" w:space="0" w:color="auto"/>
            </w:tcBorders>
            <w:shd w:val="clear" w:color="auto" w:fill="auto"/>
            <w:noWrap/>
            <w:hideMark/>
          </w:tcPr>
          <w:p w14:paraId="59E29202" w14:textId="77777777" w:rsidR="0072368E" w:rsidRPr="0072368E" w:rsidRDefault="0072368E" w:rsidP="0072368E">
            <w:pPr>
              <w:jc w:val="right"/>
              <w:rPr>
                <w:sz w:val="22"/>
                <w:szCs w:val="22"/>
              </w:rPr>
            </w:pPr>
            <w:r w:rsidRPr="0072368E">
              <w:rPr>
                <w:sz w:val="22"/>
                <w:szCs w:val="22"/>
              </w:rPr>
              <w:t>27 903,85</w:t>
            </w:r>
          </w:p>
        </w:tc>
      </w:tr>
      <w:tr w:rsidR="0072368E" w:rsidRPr="0072368E" w14:paraId="69E90E1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AF6A86F"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3A86EE2" w14:textId="77777777" w:rsidR="0072368E" w:rsidRPr="0072368E" w:rsidRDefault="0072368E" w:rsidP="0072368E">
            <w:pPr>
              <w:jc w:val="both"/>
              <w:rPr>
                <w:sz w:val="22"/>
                <w:szCs w:val="22"/>
              </w:rPr>
            </w:pPr>
            <w:r w:rsidRPr="0072368E">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7FB2B5A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5EFDAE8" w14:textId="77777777" w:rsidR="0072368E" w:rsidRPr="0072368E" w:rsidRDefault="0072368E" w:rsidP="0072368E">
            <w:pPr>
              <w:jc w:val="both"/>
              <w:rPr>
                <w:color w:val="000000"/>
                <w:sz w:val="22"/>
                <w:szCs w:val="22"/>
              </w:rPr>
            </w:pPr>
            <w:r w:rsidRPr="0072368E">
              <w:rPr>
                <w:color w:val="000000"/>
                <w:sz w:val="22"/>
                <w:szCs w:val="22"/>
              </w:rPr>
              <w:t>Организация и осуществление деятельности по опеке и попечительству в области здравоохранения</w:t>
            </w:r>
          </w:p>
        </w:tc>
        <w:tc>
          <w:tcPr>
            <w:tcW w:w="1480" w:type="dxa"/>
            <w:tcBorders>
              <w:top w:val="nil"/>
              <w:left w:val="nil"/>
              <w:bottom w:val="single" w:sz="4" w:space="0" w:color="auto"/>
              <w:right w:val="single" w:sz="4" w:space="0" w:color="auto"/>
            </w:tcBorders>
            <w:shd w:val="clear" w:color="auto" w:fill="auto"/>
            <w:noWrap/>
            <w:hideMark/>
          </w:tcPr>
          <w:p w14:paraId="5DADA6E9" w14:textId="77777777" w:rsidR="0072368E" w:rsidRPr="0072368E" w:rsidRDefault="0072368E" w:rsidP="0072368E">
            <w:pPr>
              <w:jc w:val="right"/>
              <w:rPr>
                <w:sz w:val="22"/>
                <w:szCs w:val="22"/>
              </w:rPr>
            </w:pPr>
            <w:r w:rsidRPr="0072368E">
              <w:rPr>
                <w:sz w:val="22"/>
                <w:szCs w:val="22"/>
              </w:rPr>
              <w:t>589,92</w:t>
            </w:r>
          </w:p>
        </w:tc>
      </w:tr>
      <w:tr w:rsidR="0072368E" w:rsidRPr="0072368E" w14:paraId="6F3E4D3D"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CCD585A"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CC334AF" w14:textId="77777777" w:rsidR="0072368E" w:rsidRPr="0072368E" w:rsidRDefault="0072368E" w:rsidP="0072368E">
            <w:pPr>
              <w:jc w:val="both"/>
              <w:rPr>
                <w:sz w:val="22"/>
                <w:szCs w:val="22"/>
              </w:rPr>
            </w:pPr>
            <w:r w:rsidRPr="0072368E">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47C8FC0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047AA72A"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706BB652" w14:textId="77777777" w:rsidR="0072368E" w:rsidRPr="0072368E" w:rsidRDefault="0072368E" w:rsidP="0072368E">
            <w:pPr>
              <w:jc w:val="right"/>
              <w:rPr>
                <w:sz w:val="22"/>
                <w:szCs w:val="22"/>
              </w:rPr>
            </w:pPr>
            <w:r w:rsidRPr="0072368E">
              <w:rPr>
                <w:sz w:val="22"/>
                <w:szCs w:val="22"/>
              </w:rPr>
              <w:t>504,21</w:t>
            </w:r>
          </w:p>
        </w:tc>
      </w:tr>
      <w:tr w:rsidR="0072368E" w:rsidRPr="0072368E" w14:paraId="1FDCF61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4261B44"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4F0CE28" w14:textId="77777777" w:rsidR="0072368E" w:rsidRPr="0072368E" w:rsidRDefault="0072368E" w:rsidP="0072368E">
            <w:pPr>
              <w:jc w:val="both"/>
              <w:rPr>
                <w:sz w:val="22"/>
                <w:szCs w:val="22"/>
              </w:rPr>
            </w:pPr>
            <w:r w:rsidRPr="0072368E">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25218ED4"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13711AA2"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517747E" w14:textId="77777777" w:rsidR="0072368E" w:rsidRPr="0072368E" w:rsidRDefault="0072368E" w:rsidP="0072368E">
            <w:pPr>
              <w:jc w:val="right"/>
              <w:rPr>
                <w:sz w:val="22"/>
                <w:szCs w:val="22"/>
              </w:rPr>
            </w:pPr>
            <w:r w:rsidRPr="0072368E">
              <w:rPr>
                <w:sz w:val="22"/>
                <w:szCs w:val="22"/>
              </w:rPr>
              <w:t>504,21</w:t>
            </w:r>
          </w:p>
        </w:tc>
      </w:tr>
      <w:tr w:rsidR="0072368E" w:rsidRPr="0072368E" w14:paraId="11FB3FF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AD9B4FB"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D00FF37" w14:textId="77777777" w:rsidR="0072368E" w:rsidRPr="0072368E" w:rsidRDefault="0072368E" w:rsidP="0072368E">
            <w:pPr>
              <w:jc w:val="both"/>
              <w:rPr>
                <w:sz w:val="22"/>
                <w:szCs w:val="22"/>
              </w:rPr>
            </w:pPr>
            <w:r w:rsidRPr="0072368E">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7A4BA889"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438D7B84"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5C85896" w14:textId="77777777" w:rsidR="0072368E" w:rsidRPr="0072368E" w:rsidRDefault="0072368E" w:rsidP="0072368E">
            <w:pPr>
              <w:jc w:val="right"/>
              <w:rPr>
                <w:sz w:val="22"/>
                <w:szCs w:val="22"/>
              </w:rPr>
            </w:pPr>
            <w:r w:rsidRPr="0072368E">
              <w:rPr>
                <w:sz w:val="22"/>
                <w:szCs w:val="22"/>
              </w:rPr>
              <w:t>85,71</w:t>
            </w:r>
          </w:p>
        </w:tc>
      </w:tr>
      <w:tr w:rsidR="0072368E" w:rsidRPr="0072368E" w14:paraId="2B2BB31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ED1DFE3"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0486FCA8" w14:textId="77777777" w:rsidR="0072368E" w:rsidRPr="0072368E" w:rsidRDefault="0072368E" w:rsidP="0072368E">
            <w:pPr>
              <w:jc w:val="both"/>
              <w:rPr>
                <w:sz w:val="22"/>
                <w:szCs w:val="22"/>
              </w:rPr>
            </w:pPr>
            <w:r w:rsidRPr="0072368E">
              <w:rPr>
                <w:sz w:val="22"/>
                <w:szCs w:val="22"/>
              </w:rPr>
              <w:t>04 4 01 76100</w:t>
            </w:r>
          </w:p>
        </w:tc>
        <w:tc>
          <w:tcPr>
            <w:tcW w:w="546" w:type="dxa"/>
            <w:tcBorders>
              <w:top w:val="nil"/>
              <w:left w:val="nil"/>
              <w:bottom w:val="single" w:sz="4" w:space="0" w:color="auto"/>
              <w:right w:val="single" w:sz="4" w:space="0" w:color="auto"/>
            </w:tcBorders>
            <w:shd w:val="clear" w:color="auto" w:fill="auto"/>
            <w:noWrap/>
            <w:hideMark/>
          </w:tcPr>
          <w:p w14:paraId="49976FCE"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51A90335"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5BECEC22" w14:textId="77777777" w:rsidR="0072368E" w:rsidRPr="0072368E" w:rsidRDefault="0072368E" w:rsidP="0072368E">
            <w:pPr>
              <w:jc w:val="right"/>
              <w:rPr>
                <w:sz w:val="22"/>
                <w:szCs w:val="22"/>
              </w:rPr>
            </w:pPr>
            <w:r w:rsidRPr="0072368E">
              <w:rPr>
                <w:sz w:val="22"/>
                <w:szCs w:val="22"/>
              </w:rPr>
              <w:t>85,71</w:t>
            </w:r>
          </w:p>
        </w:tc>
      </w:tr>
      <w:tr w:rsidR="0072368E" w:rsidRPr="0072368E" w14:paraId="2C58BC13"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6813711"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662A613D"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02E147B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789EAB0" w14:textId="77777777" w:rsidR="0072368E" w:rsidRPr="0072368E" w:rsidRDefault="0072368E" w:rsidP="0072368E">
            <w:pPr>
              <w:jc w:val="both"/>
              <w:rPr>
                <w:color w:val="000000"/>
                <w:sz w:val="22"/>
                <w:szCs w:val="22"/>
              </w:rPr>
            </w:pPr>
            <w:r w:rsidRPr="0072368E">
              <w:rPr>
                <w:color w:val="000000"/>
                <w:sz w:val="22"/>
                <w:szCs w:val="22"/>
              </w:rPr>
              <w:t>Осуществление отдельных государственных полномочий в области труда и социальной защиты отдельных категорий граждан</w:t>
            </w:r>
          </w:p>
        </w:tc>
        <w:tc>
          <w:tcPr>
            <w:tcW w:w="1480" w:type="dxa"/>
            <w:tcBorders>
              <w:top w:val="nil"/>
              <w:left w:val="nil"/>
              <w:bottom w:val="single" w:sz="4" w:space="0" w:color="auto"/>
              <w:right w:val="single" w:sz="4" w:space="0" w:color="auto"/>
            </w:tcBorders>
            <w:shd w:val="clear" w:color="auto" w:fill="auto"/>
            <w:noWrap/>
            <w:hideMark/>
          </w:tcPr>
          <w:p w14:paraId="20FD314B" w14:textId="77777777" w:rsidR="0072368E" w:rsidRPr="0072368E" w:rsidRDefault="0072368E" w:rsidP="0072368E">
            <w:pPr>
              <w:jc w:val="right"/>
              <w:rPr>
                <w:sz w:val="22"/>
                <w:szCs w:val="22"/>
              </w:rPr>
            </w:pPr>
            <w:r w:rsidRPr="0072368E">
              <w:rPr>
                <w:sz w:val="22"/>
                <w:szCs w:val="22"/>
              </w:rPr>
              <w:t>27 313,93</w:t>
            </w:r>
          </w:p>
        </w:tc>
      </w:tr>
      <w:tr w:rsidR="0072368E" w:rsidRPr="0072368E" w14:paraId="03F85BEB"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6333F6B9"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B8CFE88"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4B0D93C1"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62EA1F9D"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4ACBB555" w14:textId="77777777" w:rsidR="0072368E" w:rsidRPr="0072368E" w:rsidRDefault="0072368E" w:rsidP="0072368E">
            <w:pPr>
              <w:jc w:val="right"/>
              <w:rPr>
                <w:sz w:val="22"/>
                <w:szCs w:val="22"/>
              </w:rPr>
            </w:pPr>
            <w:r w:rsidRPr="0072368E">
              <w:rPr>
                <w:sz w:val="22"/>
                <w:szCs w:val="22"/>
              </w:rPr>
              <w:t>25 489,88</w:t>
            </w:r>
          </w:p>
        </w:tc>
      </w:tr>
      <w:tr w:rsidR="0072368E" w:rsidRPr="0072368E" w14:paraId="757B21D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9EAF845"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6436E37"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13E83D8D"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4F8E1094"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81EED1D" w14:textId="77777777" w:rsidR="0072368E" w:rsidRPr="0072368E" w:rsidRDefault="0072368E" w:rsidP="0072368E">
            <w:pPr>
              <w:jc w:val="right"/>
              <w:rPr>
                <w:sz w:val="22"/>
                <w:szCs w:val="22"/>
              </w:rPr>
            </w:pPr>
            <w:r w:rsidRPr="0072368E">
              <w:rPr>
                <w:sz w:val="22"/>
                <w:szCs w:val="22"/>
              </w:rPr>
              <w:t>25 489,88</w:t>
            </w:r>
          </w:p>
        </w:tc>
      </w:tr>
      <w:tr w:rsidR="0072368E" w:rsidRPr="0072368E" w14:paraId="20166EE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FCEFB32"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128773D3"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71732424"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693E65A6"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9CE72CA" w14:textId="77777777" w:rsidR="0072368E" w:rsidRPr="0072368E" w:rsidRDefault="0072368E" w:rsidP="0072368E">
            <w:pPr>
              <w:jc w:val="right"/>
              <w:rPr>
                <w:sz w:val="22"/>
                <w:szCs w:val="22"/>
              </w:rPr>
            </w:pPr>
            <w:r w:rsidRPr="0072368E">
              <w:rPr>
                <w:sz w:val="22"/>
                <w:szCs w:val="22"/>
              </w:rPr>
              <w:t>1 765,42</w:t>
            </w:r>
          </w:p>
        </w:tc>
      </w:tr>
      <w:tr w:rsidR="0072368E" w:rsidRPr="0072368E" w14:paraId="00F4B27E"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7AA2EC6"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76D13000"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522B7A8B"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908FACA"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1889FE7D" w14:textId="77777777" w:rsidR="0072368E" w:rsidRPr="0072368E" w:rsidRDefault="0072368E" w:rsidP="0072368E">
            <w:pPr>
              <w:jc w:val="right"/>
              <w:rPr>
                <w:sz w:val="22"/>
                <w:szCs w:val="22"/>
              </w:rPr>
            </w:pPr>
            <w:r w:rsidRPr="0072368E">
              <w:rPr>
                <w:sz w:val="22"/>
                <w:szCs w:val="22"/>
              </w:rPr>
              <w:t>1 765,42</w:t>
            </w:r>
          </w:p>
        </w:tc>
      </w:tr>
      <w:tr w:rsidR="0072368E" w:rsidRPr="0072368E" w14:paraId="0AA40C7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6703E46"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5B11ED9A"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59D52102" w14:textId="77777777" w:rsidR="0072368E" w:rsidRPr="0072368E" w:rsidRDefault="0072368E" w:rsidP="0072368E">
            <w:pPr>
              <w:jc w:val="both"/>
              <w:rPr>
                <w:sz w:val="22"/>
                <w:szCs w:val="22"/>
              </w:rPr>
            </w:pPr>
            <w:r w:rsidRPr="0072368E">
              <w:rPr>
                <w:sz w:val="22"/>
                <w:szCs w:val="22"/>
              </w:rPr>
              <w:t>300</w:t>
            </w:r>
          </w:p>
        </w:tc>
        <w:tc>
          <w:tcPr>
            <w:tcW w:w="4843" w:type="dxa"/>
            <w:tcBorders>
              <w:top w:val="nil"/>
              <w:left w:val="nil"/>
              <w:bottom w:val="single" w:sz="4" w:space="0" w:color="auto"/>
              <w:right w:val="single" w:sz="4" w:space="0" w:color="auto"/>
            </w:tcBorders>
            <w:shd w:val="clear" w:color="auto" w:fill="auto"/>
            <w:hideMark/>
          </w:tcPr>
          <w:p w14:paraId="6060316D" w14:textId="77777777" w:rsidR="0072368E" w:rsidRPr="0072368E" w:rsidRDefault="0072368E" w:rsidP="0072368E">
            <w:pPr>
              <w:jc w:val="both"/>
              <w:rPr>
                <w:color w:val="000000"/>
                <w:sz w:val="22"/>
                <w:szCs w:val="22"/>
              </w:rPr>
            </w:pPr>
            <w:r w:rsidRPr="0072368E">
              <w:rPr>
                <w:color w:val="000000"/>
                <w:sz w:val="22"/>
                <w:szCs w:val="22"/>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hideMark/>
          </w:tcPr>
          <w:p w14:paraId="65550B6C" w14:textId="77777777" w:rsidR="0072368E" w:rsidRPr="0072368E" w:rsidRDefault="0072368E" w:rsidP="0072368E">
            <w:pPr>
              <w:jc w:val="right"/>
              <w:rPr>
                <w:sz w:val="22"/>
                <w:szCs w:val="22"/>
              </w:rPr>
            </w:pPr>
            <w:r w:rsidRPr="0072368E">
              <w:rPr>
                <w:sz w:val="22"/>
                <w:szCs w:val="22"/>
              </w:rPr>
              <w:t>28,63</w:t>
            </w:r>
          </w:p>
        </w:tc>
      </w:tr>
      <w:tr w:rsidR="0072368E" w:rsidRPr="0072368E" w14:paraId="30144AF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2802AF1"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19FC5258"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7FEFB7EE" w14:textId="77777777" w:rsidR="0072368E" w:rsidRPr="0072368E" w:rsidRDefault="0072368E" w:rsidP="0072368E">
            <w:pPr>
              <w:jc w:val="both"/>
              <w:rPr>
                <w:sz w:val="22"/>
                <w:szCs w:val="22"/>
              </w:rPr>
            </w:pPr>
            <w:r w:rsidRPr="0072368E">
              <w:rPr>
                <w:sz w:val="22"/>
                <w:szCs w:val="22"/>
              </w:rPr>
              <w:t>320</w:t>
            </w:r>
          </w:p>
        </w:tc>
        <w:tc>
          <w:tcPr>
            <w:tcW w:w="4843" w:type="dxa"/>
            <w:tcBorders>
              <w:top w:val="nil"/>
              <w:left w:val="nil"/>
              <w:bottom w:val="single" w:sz="4" w:space="0" w:color="auto"/>
              <w:right w:val="single" w:sz="4" w:space="0" w:color="auto"/>
            </w:tcBorders>
            <w:shd w:val="clear" w:color="auto" w:fill="auto"/>
            <w:hideMark/>
          </w:tcPr>
          <w:p w14:paraId="2A702DFB" w14:textId="77777777" w:rsidR="0072368E" w:rsidRPr="0072368E" w:rsidRDefault="0072368E" w:rsidP="0072368E">
            <w:pPr>
              <w:jc w:val="both"/>
              <w:rPr>
                <w:color w:val="000000"/>
                <w:sz w:val="22"/>
                <w:szCs w:val="22"/>
              </w:rPr>
            </w:pPr>
            <w:r w:rsidRPr="0072368E">
              <w:rPr>
                <w:color w:val="000000"/>
                <w:sz w:val="22"/>
                <w:szCs w:val="22"/>
              </w:rPr>
              <w:t>Социальные выплаты гражданам, кроме публичных нормативных социальных выплат</w:t>
            </w:r>
          </w:p>
        </w:tc>
        <w:tc>
          <w:tcPr>
            <w:tcW w:w="1480" w:type="dxa"/>
            <w:tcBorders>
              <w:top w:val="nil"/>
              <w:left w:val="nil"/>
              <w:bottom w:val="single" w:sz="4" w:space="0" w:color="auto"/>
              <w:right w:val="single" w:sz="4" w:space="0" w:color="auto"/>
            </w:tcBorders>
            <w:shd w:val="clear" w:color="auto" w:fill="auto"/>
            <w:noWrap/>
            <w:hideMark/>
          </w:tcPr>
          <w:p w14:paraId="2CA0CE3A" w14:textId="77777777" w:rsidR="0072368E" w:rsidRPr="0072368E" w:rsidRDefault="0072368E" w:rsidP="0072368E">
            <w:pPr>
              <w:jc w:val="right"/>
              <w:rPr>
                <w:sz w:val="22"/>
                <w:szCs w:val="22"/>
              </w:rPr>
            </w:pPr>
            <w:r w:rsidRPr="0072368E">
              <w:rPr>
                <w:sz w:val="22"/>
                <w:szCs w:val="22"/>
              </w:rPr>
              <w:t>28,63</w:t>
            </w:r>
          </w:p>
        </w:tc>
      </w:tr>
      <w:tr w:rsidR="0072368E" w:rsidRPr="0072368E" w14:paraId="12DAE1B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58C6236"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45A076DA"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37FC5CBE" w14:textId="77777777" w:rsidR="0072368E" w:rsidRPr="0072368E" w:rsidRDefault="0072368E" w:rsidP="0072368E">
            <w:pPr>
              <w:jc w:val="both"/>
              <w:rPr>
                <w:sz w:val="22"/>
                <w:szCs w:val="22"/>
              </w:rPr>
            </w:pPr>
            <w:r w:rsidRPr="0072368E">
              <w:rPr>
                <w:sz w:val="22"/>
                <w:szCs w:val="22"/>
              </w:rPr>
              <w:t>800</w:t>
            </w:r>
          </w:p>
        </w:tc>
        <w:tc>
          <w:tcPr>
            <w:tcW w:w="4843" w:type="dxa"/>
            <w:tcBorders>
              <w:top w:val="nil"/>
              <w:left w:val="nil"/>
              <w:bottom w:val="single" w:sz="4" w:space="0" w:color="auto"/>
              <w:right w:val="single" w:sz="4" w:space="0" w:color="auto"/>
            </w:tcBorders>
            <w:shd w:val="clear" w:color="auto" w:fill="auto"/>
            <w:hideMark/>
          </w:tcPr>
          <w:p w14:paraId="677EACCD" w14:textId="77777777" w:rsidR="0072368E" w:rsidRPr="0072368E" w:rsidRDefault="0072368E" w:rsidP="0072368E">
            <w:pPr>
              <w:jc w:val="both"/>
              <w:rPr>
                <w:color w:val="000000"/>
                <w:sz w:val="22"/>
                <w:szCs w:val="22"/>
              </w:rPr>
            </w:pPr>
            <w:r w:rsidRPr="0072368E">
              <w:rPr>
                <w:color w:val="000000"/>
                <w:sz w:val="22"/>
                <w:szCs w:val="22"/>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hideMark/>
          </w:tcPr>
          <w:p w14:paraId="01B83521" w14:textId="77777777" w:rsidR="0072368E" w:rsidRPr="0072368E" w:rsidRDefault="0072368E" w:rsidP="0072368E">
            <w:pPr>
              <w:jc w:val="right"/>
              <w:rPr>
                <w:sz w:val="22"/>
                <w:szCs w:val="22"/>
              </w:rPr>
            </w:pPr>
            <w:r w:rsidRPr="0072368E">
              <w:rPr>
                <w:sz w:val="22"/>
                <w:szCs w:val="22"/>
              </w:rPr>
              <w:t>30,00</w:t>
            </w:r>
          </w:p>
        </w:tc>
      </w:tr>
      <w:tr w:rsidR="0072368E" w:rsidRPr="0072368E" w14:paraId="1A5A869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2131D0D" w14:textId="77777777" w:rsidR="0072368E" w:rsidRPr="0072368E" w:rsidRDefault="0072368E" w:rsidP="0072368E">
            <w:pPr>
              <w:jc w:val="both"/>
              <w:rPr>
                <w:sz w:val="22"/>
                <w:szCs w:val="22"/>
              </w:rPr>
            </w:pPr>
            <w:r w:rsidRPr="0072368E">
              <w:rPr>
                <w:sz w:val="22"/>
                <w:szCs w:val="22"/>
              </w:rPr>
              <w:t>10 06</w:t>
            </w:r>
          </w:p>
        </w:tc>
        <w:tc>
          <w:tcPr>
            <w:tcW w:w="1840" w:type="dxa"/>
            <w:tcBorders>
              <w:top w:val="nil"/>
              <w:left w:val="nil"/>
              <w:bottom w:val="single" w:sz="4" w:space="0" w:color="auto"/>
              <w:right w:val="single" w:sz="4" w:space="0" w:color="auto"/>
            </w:tcBorders>
            <w:shd w:val="clear" w:color="auto" w:fill="auto"/>
            <w:noWrap/>
            <w:hideMark/>
          </w:tcPr>
          <w:p w14:paraId="624E6332" w14:textId="77777777" w:rsidR="0072368E" w:rsidRPr="0072368E" w:rsidRDefault="0072368E" w:rsidP="0072368E">
            <w:pPr>
              <w:jc w:val="both"/>
              <w:rPr>
                <w:sz w:val="22"/>
                <w:szCs w:val="22"/>
              </w:rPr>
            </w:pPr>
            <w:r w:rsidRPr="0072368E">
              <w:rPr>
                <w:sz w:val="22"/>
                <w:szCs w:val="22"/>
              </w:rPr>
              <w:t>04 4 01 76210</w:t>
            </w:r>
          </w:p>
        </w:tc>
        <w:tc>
          <w:tcPr>
            <w:tcW w:w="546" w:type="dxa"/>
            <w:tcBorders>
              <w:top w:val="nil"/>
              <w:left w:val="nil"/>
              <w:bottom w:val="single" w:sz="4" w:space="0" w:color="auto"/>
              <w:right w:val="single" w:sz="4" w:space="0" w:color="auto"/>
            </w:tcBorders>
            <w:shd w:val="clear" w:color="auto" w:fill="auto"/>
            <w:noWrap/>
            <w:hideMark/>
          </w:tcPr>
          <w:p w14:paraId="74406F85" w14:textId="77777777" w:rsidR="0072368E" w:rsidRPr="0072368E" w:rsidRDefault="0072368E" w:rsidP="0072368E">
            <w:pPr>
              <w:jc w:val="both"/>
              <w:rPr>
                <w:sz w:val="22"/>
                <w:szCs w:val="22"/>
              </w:rPr>
            </w:pPr>
            <w:r w:rsidRPr="0072368E">
              <w:rPr>
                <w:sz w:val="22"/>
                <w:szCs w:val="22"/>
              </w:rPr>
              <w:t>850</w:t>
            </w:r>
          </w:p>
        </w:tc>
        <w:tc>
          <w:tcPr>
            <w:tcW w:w="4843" w:type="dxa"/>
            <w:tcBorders>
              <w:top w:val="nil"/>
              <w:left w:val="nil"/>
              <w:bottom w:val="single" w:sz="4" w:space="0" w:color="auto"/>
              <w:right w:val="single" w:sz="4" w:space="0" w:color="auto"/>
            </w:tcBorders>
            <w:shd w:val="clear" w:color="auto" w:fill="auto"/>
            <w:hideMark/>
          </w:tcPr>
          <w:p w14:paraId="670332E8" w14:textId="77777777" w:rsidR="0072368E" w:rsidRPr="0072368E" w:rsidRDefault="0072368E" w:rsidP="0072368E">
            <w:pPr>
              <w:jc w:val="both"/>
              <w:rPr>
                <w:color w:val="000000"/>
                <w:sz w:val="22"/>
                <w:szCs w:val="22"/>
              </w:rPr>
            </w:pPr>
            <w:r w:rsidRPr="0072368E">
              <w:rPr>
                <w:color w:val="000000"/>
                <w:sz w:val="22"/>
                <w:szCs w:val="22"/>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hideMark/>
          </w:tcPr>
          <w:p w14:paraId="00C4D636" w14:textId="77777777" w:rsidR="0072368E" w:rsidRPr="0072368E" w:rsidRDefault="0072368E" w:rsidP="0072368E">
            <w:pPr>
              <w:jc w:val="right"/>
              <w:rPr>
                <w:sz w:val="22"/>
                <w:szCs w:val="22"/>
              </w:rPr>
            </w:pPr>
            <w:r w:rsidRPr="0072368E">
              <w:rPr>
                <w:sz w:val="22"/>
                <w:szCs w:val="22"/>
              </w:rPr>
              <w:t>30,00</w:t>
            </w:r>
          </w:p>
        </w:tc>
      </w:tr>
      <w:tr w:rsidR="0072368E" w:rsidRPr="0072368E" w14:paraId="7A6D7E9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DEB53A9" w14:textId="77777777" w:rsidR="0072368E" w:rsidRPr="0072368E" w:rsidRDefault="0072368E" w:rsidP="0072368E">
            <w:pPr>
              <w:jc w:val="both"/>
              <w:rPr>
                <w:sz w:val="22"/>
                <w:szCs w:val="22"/>
              </w:rPr>
            </w:pPr>
            <w:r w:rsidRPr="0072368E">
              <w:rPr>
                <w:sz w:val="22"/>
                <w:szCs w:val="22"/>
              </w:rPr>
              <w:t>11 00</w:t>
            </w:r>
          </w:p>
        </w:tc>
        <w:tc>
          <w:tcPr>
            <w:tcW w:w="1840" w:type="dxa"/>
            <w:tcBorders>
              <w:top w:val="nil"/>
              <w:left w:val="nil"/>
              <w:bottom w:val="single" w:sz="4" w:space="0" w:color="auto"/>
              <w:right w:val="single" w:sz="4" w:space="0" w:color="auto"/>
            </w:tcBorders>
            <w:shd w:val="clear" w:color="auto" w:fill="auto"/>
            <w:noWrap/>
            <w:hideMark/>
          </w:tcPr>
          <w:p w14:paraId="67F54DD3"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48B78E8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4E39E5E" w14:textId="77777777" w:rsidR="0072368E" w:rsidRPr="0072368E" w:rsidRDefault="0072368E" w:rsidP="0072368E">
            <w:pPr>
              <w:jc w:val="both"/>
              <w:rPr>
                <w:color w:val="000000"/>
                <w:sz w:val="22"/>
                <w:szCs w:val="22"/>
              </w:rPr>
            </w:pPr>
            <w:r w:rsidRPr="0072368E">
              <w:rPr>
                <w:color w:val="000000"/>
                <w:sz w:val="22"/>
                <w:szCs w:val="22"/>
              </w:rPr>
              <w:t>Физическая культура и спорт</w:t>
            </w:r>
          </w:p>
        </w:tc>
        <w:tc>
          <w:tcPr>
            <w:tcW w:w="1480" w:type="dxa"/>
            <w:tcBorders>
              <w:top w:val="nil"/>
              <w:left w:val="nil"/>
              <w:bottom w:val="single" w:sz="4" w:space="0" w:color="auto"/>
              <w:right w:val="single" w:sz="4" w:space="0" w:color="auto"/>
            </w:tcBorders>
            <w:shd w:val="clear" w:color="auto" w:fill="auto"/>
            <w:noWrap/>
            <w:hideMark/>
          </w:tcPr>
          <w:p w14:paraId="6B3F675E" w14:textId="77777777" w:rsidR="0072368E" w:rsidRPr="0072368E" w:rsidRDefault="0072368E" w:rsidP="0072368E">
            <w:pPr>
              <w:jc w:val="right"/>
              <w:rPr>
                <w:sz w:val="22"/>
                <w:szCs w:val="22"/>
              </w:rPr>
            </w:pPr>
            <w:r w:rsidRPr="0072368E">
              <w:rPr>
                <w:sz w:val="22"/>
                <w:szCs w:val="22"/>
              </w:rPr>
              <w:t>40 635,04</w:t>
            </w:r>
          </w:p>
        </w:tc>
      </w:tr>
      <w:tr w:rsidR="0072368E" w:rsidRPr="0072368E" w14:paraId="52D0415F"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559DD04D"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224D0067"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F152E8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AA608D1" w14:textId="77777777" w:rsidR="0072368E" w:rsidRPr="0072368E" w:rsidRDefault="0072368E" w:rsidP="0072368E">
            <w:pPr>
              <w:jc w:val="both"/>
              <w:rPr>
                <w:color w:val="000000"/>
                <w:sz w:val="22"/>
                <w:szCs w:val="22"/>
              </w:rPr>
            </w:pPr>
            <w:r w:rsidRPr="0072368E">
              <w:rPr>
                <w:color w:val="000000"/>
                <w:sz w:val="22"/>
                <w:szCs w:val="22"/>
              </w:rPr>
              <w:t>Физическая культура</w:t>
            </w:r>
          </w:p>
        </w:tc>
        <w:tc>
          <w:tcPr>
            <w:tcW w:w="1480" w:type="dxa"/>
            <w:tcBorders>
              <w:top w:val="nil"/>
              <w:left w:val="nil"/>
              <w:bottom w:val="single" w:sz="4" w:space="0" w:color="auto"/>
              <w:right w:val="single" w:sz="4" w:space="0" w:color="auto"/>
            </w:tcBorders>
            <w:shd w:val="clear" w:color="auto" w:fill="auto"/>
            <w:noWrap/>
            <w:hideMark/>
          </w:tcPr>
          <w:p w14:paraId="7EAD20CC" w14:textId="77777777" w:rsidR="0072368E" w:rsidRPr="0072368E" w:rsidRDefault="0072368E" w:rsidP="0072368E">
            <w:pPr>
              <w:jc w:val="right"/>
              <w:rPr>
                <w:sz w:val="22"/>
                <w:szCs w:val="22"/>
              </w:rPr>
            </w:pPr>
            <w:r w:rsidRPr="0072368E">
              <w:rPr>
                <w:sz w:val="22"/>
                <w:szCs w:val="22"/>
              </w:rPr>
              <w:t>32 404,23</w:t>
            </w:r>
          </w:p>
        </w:tc>
      </w:tr>
      <w:tr w:rsidR="0072368E" w:rsidRPr="0072368E" w14:paraId="71E3D11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A68BEBE"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3F6A41B6"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6A67AFE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D4AB2E"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47B7D143" w14:textId="77777777" w:rsidR="0072368E" w:rsidRPr="0072368E" w:rsidRDefault="0072368E" w:rsidP="0072368E">
            <w:pPr>
              <w:jc w:val="right"/>
              <w:rPr>
                <w:sz w:val="22"/>
                <w:szCs w:val="22"/>
              </w:rPr>
            </w:pPr>
            <w:r w:rsidRPr="0072368E">
              <w:rPr>
                <w:sz w:val="22"/>
                <w:szCs w:val="22"/>
              </w:rPr>
              <w:t>32 404,23</w:t>
            </w:r>
          </w:p>
        </w:tc>
      </w:tr>
      <w:tr w:rsidR="0072368E" w:rsidRPr="0072368E" w14:paraId="4579ECF4"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BD9C383"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7C2E562C" w14:textId="77777777" w:rsidR="0072368E" w:rsidRPr="0072368E" w:rsidRDefault="0072368E" w:rsidP="0072368E">
            <w:pPr>
              <w:jc w:val="both"/>
              <w:rPr>
                <w:sz w:val="22"/>
                <w:szCs w:val="22"/>
              </w:rPr>
            </w:pPr>
            <w:r w:rsidRPr="0072368E">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18ACD12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8E129C6" w14:textId="77777777" w:rsidR="0072368E" w:rsidRPr="0072368E" w:rsidRDefault="0072368E" w:rsidP="0072368E">
            <w:pPr>
              <w:jc w:val="both"/>
              <w:rPr>
                <w:color w:val="000000"/>
                <w:sz w:val="22"/>
                <w:szCs w:val="22"/>
              </w:rPr>
            </w:pPr>
            <w:r w:rsidRPr="0072368E">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310C71E3" w14:textId="77777777" w:rsidR="0072368E" w:rsidRPr="0072368E" w:rsidRDefault="0072368E" w:rsidP="0072368E">
            <w:pPr>
              <w:jc w:val="right"/>
              <w:rPr>
                <w:sz w:val="22"/>
                <w:szCs w:val="22"/>
              </w:rPr>
            </w:pPr>
            <w:r w:rsidRPr="0072368E">
              <w:rPr>
                <w:sz w:val="22"/>
                <w:szCs w:val="22"/>
              </w:rPr>
              <w:t>32 404,23</w:t>
            </w:r>
          </w:p>
        </w:tc>
      </w:tr>
      <w:tr w:rsidR="0072368E" w:rsidRPr="0072368E" w14:paraId="70CBA05A"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71841E29"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7485FCB5" w14:textId="77777777" w:rsidR="0072368E" w:rsidRPr="0072368E" w:rsidRDefault="0072368E" w:rsidP="0072368E">
            <w:pPr>
              <w:jc w:val="both"/>
              <w:rPr>
                <w:sz w:val="22"/>
                <w:szCs w:val="22"/>
              </w:rPr>
            </w:pPr>
            <w:r w:rsidRPr="0072368E">
              <w:rPr>
                <w:sz w:val="22"/>
                <w:szCs w:val="22"/>
              </w:rPr>
              <w:t>03 4 01 00000</w:t>
            </w:r>
          </w:p>
        </w:tc>
        <w:tc>
          <w:tcPr>
            <w:tcW w:w="546" w:type="dxa"/>
            <w:tcBorders>
              <w:top w:val="nil"/>
              <w:left w:val="nil"/>
              <w:bottom w:val="single" w:sz="4" w:space="0" w:color="auto"/>
              <w:right w:val="single" w:sz="4" w:space="0" w:color="auto"/>
            </w:tcBorders>
            <w:shd w:val="clear" w:color="auto" w:fill="auto"/>
            <w:noWrap/>
            <w:hideMark/>
          </w:tcPr>
          <w:p w14:paraId="533CA8A9"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91F2D71" w14:textId="77777777" w:rsidR="0072368E" w:rsidRPr="0072368E" w:rsidRDefault="0072368E" w:rsidP="0072368E">
            <w:pPr>
              <w:jc w:val="both"/>
              <w:rPr>
                <w:color w:val="000000"/>
                <w:sz w:val="22"/>
                <w:szCs w:val="22"/>
              </w:rPr>
            </w:pPr>
            <w:r w:rsidRPr="0072368E">
              <w:rPr>
                <w:color w:val="000000"/>
                <w:sz w:val="22"/>
                <w:szCs w:val="22"/>
              </w:rPr>
              <w:t>Основное мероприятие «Проведение окружных физкультурно-спортивных мероприятий и обеспечение участия спортсменов округа в соревнованиях разного уровня (краевых, межрегиональных, всероссийских и международных)»</w:t>
            </w:r>
          </w:p>
        </w:tc>
        <w:tc>
          <w:tcPr>
            <w:tcW w:w="1480" w:type="dxa"/>
            <w:tcBorders>
              <w:top w:val="nil"/>
              <w:left w:val="nil"/>
              <w:bottom w:val="single" w:sz="4" w:space="0" w:color="auto"/>
              <w:right w:val="single" w:sz="4" w:space="0" w:color="auto"/>
            </w:tcBorders>
            <w:shd w:val="clear" w:color="auto" w:fill="auto"/>
            <w:noWrap/>
            <w:hideMark/>
          </w:tcPr>
          <w:p w14:paraId="1C1F1DEC" w14:textId="77777777" w:rsidR="0072368E" w:rsidRPr="0072368E" w:rsidRDefault="0072368E" w:rsidP="0072368E">
            <w:pPr>
              <w:jc w:val="right"/>
              <w:rPr>
                <w:sz w:val="22"/>
                <w:szCs w:val="22"/>
              </w:rPr>
            </w:pPr>
            <w:r w:rsidRPr="0072368E">
              <w:rPr>
                <w:sz w:val="22"/>
                <w:szCs w:val="22"/>
              </w:rPr>
              <w:t>547,00</w:t>
            </w:r>
          </w:p>
        </w:tc>
      </w:tr>
      <w:tr w:rsidR="0072368E" w:rsidRPr="0072368E" w14:paraId="2FB48430" w14:textId="77777777" w:rsidTr="0072368E">
        <w:trPr>
          <w:trHeight w:val="131"/>
        </w:trPr>
        <w:tc>
          <w:tcPr>
            <w:tcW w:w="846" w:type="dxa"/>
            <w:tcBorders>
              <w:top w:val="nil"/>
              <w:left w:val="single" w:sz="4" w:space="0" w:color="auto"/>
              <w:bottom w:val="single" w:sz="4" w:space="0" w:color="auto"/>
              <w:right w:val="single" w:sz="4" w:space="0" w:color="auto"/>
            </w:tcBorders>
            <w:shd w:val="clear" w:color="auto" w:fill="auto"/>
            <w:noWrap/>
            <w:hideMark/>
          </w:tcPr>
          <w:p w14:paraId="4ED390AF"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25626A4F" w14:textId="77777777" w:rsidR="0072368E" w:rsidRPr="0072368E" w:rsidRDefault="0072368E" w:rsidP="0072368E">
            <w:pPr>
              <w:jc w:val="both"/>
              <w:rPr>
                <w:sz w:val="22"/>
                <w:szCs w:val="22"/>
              </w:rPr>
            </w:pPr>
            <w:r w:rsidRPr="0072368E">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4B951F4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2DDEB0B" w14:textId="77777777" w:rsidR="0072368E" w:rsidRPr="0072368E" w:rsidRDefault="0072368E" w:rsidP="0072368E">
            <w:pPr>
              <w:jc w:val="both"/>
              <w:rPr>
                <w:color w:val="000000"/>
                <w:sz w:val="22"/>
                <w:szCs w:val="22"/>
              </w:rPr>
            </w:pPr>
            <w:r w:rsidRPr="0072368E">
              <w:rPr>
                <w:color w:val="000000"/>
                <w:sz w:val="22"/>
                <w:szCs w:val="22"/>
              </w:rPr>
              <w:t>Организация и проведение соревнований, турниров, кубков, спартакиад, спортивных праздников и комплексных мероприятий, посвященных знаменательным датам с участием всех категорий населения Предгорного муниципального округа</w:t>
            </w:r>
          </w:p>
        </w:tc>
        <w:tc>
          <w:tcPr>
            <w:tcW w:w="1480" w:type="dxa"/>
            <w:tcBorders>
              <w:top w:val="nil"/>
              <w:left w:val="nil"/>
              <w:bottom w:val="single" w:sz="4" w:space="0" w:color="auto"/>
              <w:right w:val="single" w:sz="4" w:space="0" w:color="auto"/>
            </w:tcBorders>
            <w:shd w:val="clear" w:color="auto" w:fill="auto"/>
            <w:noWrap/>
            <w:hideMark/>
          </w:tcPr>
          <w:p w14:paraId="068ECF54" w14:textId="77777777" w:rsidR="0072368E" w:rsidRPr="0072368E" w:rsidRDefault="0072368E" w:rsidP="0072368E">
            <w:pPr>
              <w:jc w:val="right"/>
              <w:rPr>
                <w:sz w:val="22"/>
                <w:szCs w:val="22"/>
              </w:rPr>
            </w:pPr>
            <w:r w:rsidRPr="0072368E">
              <w:rPr>
                <w:sz w:val="22"/>
                <w:szCs w:val="22"/>
              </w:rPr>
              <w:t>322,00</w:t>
            </w:r>
          </w:p>
        </w:tc>
      </w:tr>
      <w:tr w:rsidR="0072368E" w:rsidRPr="0072368E" w14:paraId="79C28BBF"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B3FE188"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1CBBEBCF" w14:textId="77777777" w:rsidR="0072368E" w:rsidRPr="0072368E" w:rsidRDefault="0072368E" w:rsidP="0072368E">
            <w:pPr>
              <w:jc w:val="both"/>
              <w:rPr>
                <w:sz w:val="22"/>
                <w:szCs w:val="22"/>
              </w:rPr>
            </w:pPr>
            <w:r w:rsidRPr="0072368E">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70523006"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1C094F7E"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2C3B4B3F" w14:textId="77777777" w:rsidR="0072368E" w:rsidRPr="0072368E" w:rsidRDefault="0072368E" w:rsidP="0072368E">
            <w:pPr>
              <w:jc w:val="right"/>
              <w:rPr>
                <w:sz w:val="22"/>
                <w:szCs w:val="22"/>
              </w:rPr>
            </w:pPr>
            <w:r w:rsidRPr="0072368E">
              <w:rPr>
                <w:sz w:val="22"/>
                <w:szCs w:val="22"/>
              </w:rPr>
              <w:t>162,00</w:t>
            </w:r>
          </w:p>
        </w:tc>
      </w:tr>
      <w:tr w:rsidR="0072368E" w:rsidRPr="0072368E" w14:paraId="672CB71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77812C0"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14742D0A" w14:textId="77777777" w:rsidR="0072368E" w:rsidRPr="0072368E" w:rsidRDefault="0072368E" w:rsidP="0072368E">
            <w:pPr>
              <w:jc w:val="both"/>
              <w:rPr>
                <w:sz w:val="22"/>
                <w:szCs w:val="22"/>
              </w:rPr>
            </w:pPr>
            <w:r w:rsidRPr="0072368E">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47F09194"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730DB666"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701B6CE0" w14:textId="77777777" w:rsidR="0072368E" w:rsidRPr="0072368E" w:rsidRDefault="0072368E" w:rsidP="0072368E">
            <w:pPr>
              <w:jc w:val="right"/>
              <w:rPr>
                <w:sz w:val="22"/>
                <w:szCs w:val="22"/>
              </w:rPr>
            </w:pPr>
            <w:r w:rsidRPr="0072368E">
              <w:rPr>
                <w:sz w:val="22"/>
                <w:szCs w:val="22"/>
              </w:rPr>
              <w:t>162,00</w:t>
            </w:r>
          </w:p>
        </w:tc>
      </w:tr>
      <w:tr w:rsidR="0072368E" w:rsidRPr="0072368E" w14:paraId="5E7ADA2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9791F50"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76B302BF" w14:textId="77777777" w:rsidR="0072368E" w:rsidRPr="0072368E" w:rsidRDefault="0072368E" w:rsidP="0072368E">
            <w:pPr>
              <w:jc w:val="both"/>
              <w:rPr>
                <w:sz w:val="22"/>
                <w:szCs w:val="22"/>
              </w:rPr>
            </w:pPr>
            <w:r w:rsidRPr="0072368E">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4C7D4C8D"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7DEE9E1A"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46344654" w14:textId="77777777" w:rsidR="0072368E" w:rsidRPr="0072368E" w:rsidRDefault="0072368E" w:rsidP="0072368E">
            <w:pPr>
              <w:jc w:val="right"/>
              <w:rPr>
                <w:sz w:val="22"/>
                <w:szCs w:val="22"/>
              </w:rPr>
            </w:pPr>
            <w:r w:rsidRPr="0072368E">
              <w:rPr>
                <w:sz w:val="22"/>
                <w:szCs w:val="22"/>
              </w:rPr>
              <w:t>160,00</w:t>
            </w:r>
          </w:p>
        </w:tc>
      </w:tr>
      <w:tr w:rsidR="0072368E" w:rsidRPr="0072368E" w14:paraId="573C865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A1021F9"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47F42772" w14:textId="77777777" w:rsidR="0072368E" w:rsidRPr="0072368E" w:rsidRDefault="0072368E" w:rsidP="0072368E">
            <w:pPr>
              <w:jc w:val="both"/>
              <w:rPr>
                <w:sz w:val="22"/>
                <w:szCs w:val="22"/>
              </w:rPr>
            </w:pPr>
            <w:r w:rsidRPr="0072368E">
              <w:rPr>
                <w:sz w:val="22"/>
                <w:szCs w:val="22"/>
              </w:rPr>
              <w:t>03 4 01 23270</w:t>
            </w:r>
          </w:p>
        </w:tc>
        <w:tc>
          <w:tcPr>
            <w:tcW w:w="546" w:type="dxa"/>
            <w:tcBorders>
              <w:top w:val="nil"/>
              <w:left w:val="nil"/>
              <w:bottom w:val="single" w:sz="4" w:space="0" w:color="auto"/>
              <w:right w:val="single" w:sz="4" w:space="0" w:color="auto"/>
            </w:tcBorders>
            <w:shd w:val="clear" w:color="auto" w:fill="auto"/>
            <w:noWrap/>
            <w:hideMark/>
          </w:tcPr>
          <w:p w14:paraId="7C9A2005"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3FCB5754"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76E20090" w14:textId="77777777" w:rsidR="0072368E" w:rsidRPr="0072368E" w:rsidRDefault="0072368E" w:rsidP="0072368E">
            <w:pPr>
              <w:jc w:val="right"/>
              <w:rPr>
                <w:sz w:val="22"/>
                <w:szCs w:val="22"/>
              </w:rPr>
            </w:pPr>
            <w:r w:rsidRPr="0072368E">
              <w:rPr>
                <w:sz w:val="22"/>
                <w:szCs w:val="22"/>
              </w:rPr>
              <w:t>160,00</w:t>
            </w:r>
          </w:p>
        </w:tc>
      </w:tr>
      <w:tr w:rsidR="0072368E" w:rsidRPr="0072368E" w14:paraId="747771C1"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47FB1638"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06902EED" w14:textId="77777777" w:rsidR="0072368E" w:rsidRPr="0072368E" w:rsidRDefault="0072368E" w:rsidP="0072368E">
            <w:pPr>
              <w:jc w:val="both"/>
              <w:rPr>
                <w:sz w:val="22"/>
                <w:szCs w:val="22"/>
              </w:rPr>
            </w:pPr>
            <w:r w:rsidRPr="0072368E">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6464DFA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CE44A22" w14:textId="77777777" w:rsidR="0072368E" w:rsidRPr="0072368E" w:rsidRDefault="0072368E" w:rsidP="0072368E">
            <w:pPr>
              <w:jc w:val="both"/>
              <w:rPr>
                <w:color w:val="000000"/>
                <w:sz w:val="22"/>
                <w:szCs w:val="22"/>
              </w:rPr>
            </w:pPr>
            <w:r w:rsidRPr="0072368E">
              <w:rPr>
                <w:color w:val="000000"/>
                <w:sz w:val="22"/>
                <w:szCs w:val="22"/>
              </w:rPr>
              <w:t>Отбор лучших спортсменов округа и обеспечение их участия в соревнованиях различного уровня (краевых, межрегиональных, всероссийских и международных)</w:t>
            </w:r>
          </w:p>
        </w:tc>
        <w:tc>
          <w:tcPr>
            <w:tcW w:w="1480" w:type="dxa"/>
            <w:tcBorders>
              <w:top w:val="nil"/>
              <w:left w:val="nil"/>
              <w:bottom w:val="single" w:sz="4" w:space="0" w:color="auto"/>
              <w:right w:val="single" w:sz="4" w:space="0" w:color="auto"/>
            </w:tcBorders>
            <w:shd w:val="clear" w:color="auto" w:fill="auto"/>
            <w:noWrap/>
            <w:hideMark/>
          </w:tcPr>
          <w:p w14:paraId="2CFCACA1" w14:textId="77777777" w:rsidR="0072368E" w:rsidRPr="0072368E" w:rsidRDefault="0072368E" w:rsidP="0072368E">
            <w:pPr>
              <w:jc w:val="right"/>
              <w:rPr>
                <w:sz w:val="22"/>
                <w:szCs w:val="22"/>
              </w:rPr>
            </w:pPr>
            <w:r w:rsidRPr="0072368E">
              <w:rPr>
                <w:sz w:val="22"/>
                <w:szCs w:val="22"/>
              </w:rPr>
              <w:t>225,00</w:t>
            </w:r>
          </w:p>
        </w:tc>
      </w:tr>
      <w:tr w:rsidR="0072368E" w:rsidRPr="0072368E" w14:paraId="37F4E48C"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2553EE14"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1FE13D93" w14:textId="77777777" w:rsidR="0072368E" w:rsidRPr="0072368E" w:rsidRDefault="0072368E" w:rsidP="0072368E">
            <w:pPr>
              <w:jc w:val="both"/>
              <w:rPr>
                <w:sz w:val="22"/>
                <w:szCs w:val="22"/>
              </w:rPr>
            </w:pPr>
            <w:r w:rsidRPr="0072368E">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1F03EEBF"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74EACDA8"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EE08FAD" w14:textId="77777777" w:rsidR="0072368E" w:rsidRPr="0072368E" w:rsidRDefault="0072368E" w:rsidP="0072368E">
            <w:pPr>
              <w:jc w:val="right"/>
              <w:rPr>
                <w:sz w:val="22"/>
                <w:szCs w:val="22"/>
              </w:rPr>
            </w:pPr>
            <w:r w:rsidRPr="0072368E">
              <w:rPr>
                <w:sz w:val="22"/>
                <w:szCs w:val="22"/>
              </w:rPr>
              <w:t>225,00</w:t>
            </w:r>
          </w:p>
        </w:tc>
      </w:tr>
      <w:tr w:rsidR="0072368E" w:rsidRPr="0072368E" w14:paraId="7CCBC5B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8F09CB6"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51B8C164" w14:textId="77777777" w:rsidR="0072368E" w:rsidRPr="0072368E" w:rsidRDefault="0072368E" w:rsidP="0072368E">
            <w:pPr>
              <w:jc w:val="both"/>
              <w:rPr>
                <w:sz w:val="22"/>
                <w:szCs w:val="22"/>
              </w:rPr>
            </w:pPr>
            <w:r w:rsidRPr="0072368E">
              <w:rPr>
                <w:sz w:val="22"/>
                <w:szCs w:val="22"/>
              </w:rPr>
              <w:t>03 4 01 23280</w:t>
            </w:r>
          </w:p>
        </w:tc>
        <w:tc>
          <w:tcPr>
            <w:tcW w:w="546" w:type="dxa"/>
            <w:tcBorders>
              <w:top w:val="nil"/>
              <w:left w:val="nil"/>
              <w:bottom w:val="single" w:sz="4" w:space="0" w:color="auto"/>
              <w:right w:val="single" w:sz="4" w:space="0" w:color="auto"/>
            </w:tcBorders>
            <w:shd w:val="clear" w:color="auto" w:fill="auto"/>
            <w:noWrap/>
            <w:hideMark/>
          </w:tcPr>
          <w:p w14:paraId="37DFF9E9"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26833EA8"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140772CC" w14:textId="77777777" w:rsidR="0072368E" w:rsidRPr="0072368E" w:rsidRDefault="0072368E" w:rsidP="0072368E">
            <w:pPr>
              <w:jc w:val="right"/>
              <w:rPr>
                <w:sz w:val="22"/>
                <w:szCs w:val="22"/>
              </w:rPr>
            </w:pPr>
            <w:r w:rsidRPr="0072368E">
              <w:rPr>
                <w:sz w:val="22"/>
                <w:szCs w:val="22"/>
              </w:rPr>
              <w:t>225,00</w:t>
            </w:r>
          </w:p>
        </w:tc>
      </w:tr>
      <w:tr w:rsidR="0072368E" w:rsidRPr="0072368E" w14:paraId="76DC32B2"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06BD904"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34712D78" w14:textId="77777777" w:rsidR="0072368E" w:rsidRPr="0072368E" w:rsidRDefault="0072368E" w:rsidP="0072368E">
            <w:pPr>
              <w:jc w:val="both"/>
              <w:rPr>
                <w:sz w:val="22"/>
                <w:szCs w:val="22"/>
              </w:rPr>
            </w:pPr>
            <w:r w:rsidRPr="0072368E">
              <w:rPr>
                <w:sz w:val="22"/>
                <w:szCs w:val="22"/>
              </w:rPr>
              <w:t>03 4 02 00000</w:t>
            </w:r>
          </w:p>
        </w:tc>
        <w:tc>
          <w:tcPr>
            <w:tcW w:w="546" w:type="dxa"/>
            <w:tcBorders>
              <w:top w:val="nil"/>
              <w:left w:val="nil"/>
              <w:bottom w:val="single" w:sz="4" w:space="0" w:color="auto"/>
              <w:right w:val="single" w:sz="4" w:space="0" w:color="auto"/>
            </w:tcBorders>
            <w:shd w:val="clear" w:color="auto" w:fill="auto"/>
            <w:noWrap/>
            <w:hideMark/>
          </w:tcPr>
          <w:p w14:paraId="74EA253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5A299E7"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деятельности (оказание услуг)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59F7148C" w14:textId="77777777" w:rsidR="0072368E" w:rsidRPr="0072368E" w:rsidRDefault="0072368E" w:rsidP="0072368E">
            <w:pPr>
              <w:jc w:val="right"/>
              <w:rPr>
                <w:sz w:val="22"/>
                <w:szCs w:val="22"/>
              </w:rPr>
            </w:pPr>
            <w:r w:rsidRPr="0072368E">
              <w:rPr>
                <w:sz w:val="22"/>
                <w:szCs w:val="22"/>
              </w:rPr>
              <w:t>31 857,23</w:t>
            </w:r>
          </w:p>
        </w:tc>
      </w:tr>
      <w:tr w:rsidR="0072368E" w:rsidRPr="0072368E" w14:paraId="736F7EE4"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7891CFD2"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0CDEA08E" w14:textId="77777777" w:rsidR="0072368E" w:rsidRPr="0072368E" w:rsidRDefault="0072368E" w:rsidP="0072368E">
            <w:pPr>
              <w:jc w:val="both"/>
              <w:rPr>
                <w:sz w:val="22"/>
                <w:szCs w:val="22"/>
              </w:rPr>
            </w:pPr>
            <w:r w:rsidRPr="0072368E">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53C2256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A21B4A3"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5A1BB159" w14:textId="77777777" w:rsidR="0072368E" w:rsidRPr="0072368E" w:rsidRDefault="0072368E" w:rsidP="0072368E">
            <w:pPr>
              <w:jc w:val="right"/>
              <w:rPr>
                <w:sz w:val="22"/>
                <w:szCs w:val="22"/>
              </w:rPr>
            </w:pPr>
            <w:r w:rsidRPr="0072368E">
              <w:rPr>
                <w:sz w:val="22"/>
                <w:szCs w:val="22"/>
              </w:rPr>
              <w:t>31 659,23</w:t>
            </w:r>
          </w:p>
        </w:tc>
      </w:tr>
      <w:tr w:rsidR="0072368E" w:rsidRPr="0072368E" w14:paraId="34C41C7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1763EFAF"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6FEED3FA" w14:textId="77777777" w:rsidR="0072368E" w:rsidRPr="0072368E" w:rsidRDefault="0072368E" w:rsidP="0072368E">
            <w:pPr>
              <w:jc w:val="both"/>
              <w:rPr>
                <w:sz w:val="22"/>
                <w:szCs w:val="22"/>
              </w:rPr>
            </w:pPr>
            <w:r w:rsidRPr="0072368E">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384721FF"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1BEFF700"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FE379CA" w14:textId="77777777" w:rsidR="0072368E" w:rsidRPr="0072368E" w:rsidRDefault="0072368E" w:rsidP="0072368E">
            <w:pPr>
              <w:jc w:val="right"/>
              <w:rPr>
                <w:sz w:val="22"/>
                <w:szCs w:val="22"/>
              </w:rPr>
            </w:pPr>
            <w:r w:rsidRPr="0072368E">
              <w:rPr>
                <w:sz w:val="22"/>
                <w:szCs w:val="22"/>
              </w:rPr>
              <w:t>31 659,23</w:t>
            </w:r>
          </w:p>
        </w:tc>
      </w:tr>
      <w:tr w:rsidR="0072368E" w:rsidRPr="0072368E" w14:paraId="73EEE2CD"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284D227"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1C7F029A" w14:textId="77777777" w:rsidR="0072368E" w:rsidRPr="0072368E" w:rsidRDefault="0072368E" w:rsidP="0072368E">
            <w:pPr>
              <w:jc w:val="both"/>
              <w:rPr>
                <w:sz w:val="22"/>
                <w:szCs w:val="22"/>
              </w:rPr>
            </w:pPr>
            <w:r w:rsidRPr="0072368E">
              <w:rPr>
                <w:sz w:val="22"/>
                <w:szCs w:val="22"/>
              </w:rPr>
              <w:t>03 4 02 11380</w:t>
            </w:r>
          </w:p>
        </w:tc>
        <w:tc>
          <w:tcPr>
            <w:tcW w:w="546" w:type="dxa"/>
            <w:tcBorders>
              <w:top w:val="nil"/>
              <w:left w:val="nil"/>
              <w:bottom w:val="single" w:sz="4" w:space="0" w:color="auto"/>
              <w:right w:val="single" w:sz="4" w:space="0" w:color="auto"/>
            </w:tcBorders>
            <w:shd w:val="clear" w:color="auto" w:fill="auto"/>
            <w:noWrap/>
            <w:hideMark/>
          </w:tcPr>
          <w:p w14:paraId="4F939F0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6D484AD2"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096B497C" w14:textId="77777777" w:rsidR="0072368E" w:rsidRPr="0072368E" w:rsidRDefault="0072368E" w:rsidP="0072368E">
            <w:pPr>
              <w:jc w:val="right"/>
              <w:rPr>
                <w:sz w:val="22"/>
                <w:szCs w:val="22"/>
              </w:rPr>
            </w:pPr>
            <w:r w:rsidRPr="0072368E">
              <w:rPr>
                <w:sz w:val="22"/>
                <w:szCs w:val="22"/>
              </w:rPr>
              <w:t>31 659,23</w:t>
            </w:r>
          </w:p>
        </w:tc>
      </w:tr>
      <w:tr w:rsidR="0072368E" w:rsidRPr="0072368E" w14:paraId="0893B43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E7FBAA0"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7527522E" w14:textId="77777777" w:rsidR="0072368E" w:rsidRPr="0072368E" w:rsidRDefault="0072368E" w:rsidP="0072368E">
            <w:pPr>
              <w:jc w:val="both"/>
              <w:rPr>
                <w:sz w:val="22"/>
                <w:szCs w:val="22"/>
              </w:rPr>
            </w:pPr>
            <w:r w:rsidRPr="0072368E">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0088A88C"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5B6C3D3" w14:textId="77777777" w:rsidR="0072368E" w:rsidRPr="0072368E" w:rsidRDefault="0072368E" w:rsidP="0072368E">
            <w:pPr>
              <w:jc w:val="both"/>
              <w:rPr>
                <w:color w:val="000000"/>
                <w:sz w:val="22"/>
                <w:szCs w:val="22"/>
              </w:rPr>
            </w:pPr>
            <w:r w:rsidRPr="0072368E">
              <w:rPr>
                <w:color w:val="000000"/>
                <w:sz w:val="22"/>
                <w:szCs w:val="22"/>
              </w:rPr>
              <w:t>Расходы на мероприятия по обеспечению противопожарной безопасности центров спортивной подготовки (сборных команд)</w:t>
            </w:r>
          </w:p>
        </w:tc>
        <w:tc>
          <w:tcPr>
            <w:tcW w:w="1480" w:type="dxa"/>
            <w:tcBorders>
              <w:top w:val="nil"/>
              <w:left w:val="nil"/>
              <w:bottom w:val="single" w:sz="4" w:space="0" w:color="auto"/>
              <w:right w:val="single" w:sz="4" w:space="0" w:color="auto"/>
            </w:tcBorders>
            <w:shd w:val="clear" w:color="auto" w:fill="auto"/>
            <w:noWrap/>
            <w:hideMark/>
          </w:tcPr>
          <w:p w14:paraId="1F833BA4" w14:textId="77777777" w:rsidR="0072368E" w:rsidRPr="0072368E" w:rsidRDefault="0072368E" w:rsidP="0072368E">
            <w:pPr>
              <w:jc w:val="right"/>
              <w:rPr>
                <w:sz w:val="22"/>
                <w:szCs w:val="22"/>
              </w:rPr>
            </w:pPr>
            <w:r w:rsidRPr="0072368E">
              <w:rPr>
                <w:sz w:val="22"/>
                <w:szCs w:val="22"/>
              </w:rPr>
              <w:t>198,00</w:t>
            </w:r>
          </w:p>
        </w:tc>
      </w:tr>
      <w:tr w:rsidR="0072368E" w:rsidRPr="0072368E" w14:paraId="7BF4CBD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25759BEE"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2BEBB18C" w14:textId="77777777" w:rsidR="0072368E" w:rsidRPr="0072368E" w:rsidRDefault="0072368E" w:rsidP="0072368E">
            <w:pPr>
              <w:jc w:val="both"/>
              <w:rPr>
                <w:sz w:val="22"/>
                <w:szCs w:val="22"/>
              </w:rPr>
            </w:pPr>
            <w:r w:rsidRPr="0072368E">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0C070CE9"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0586F597"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258860C2" w14:textId="77777777" w:rsidR="0072368E" w:rsidRPr="0072368E" w:rsidRDefault="0072368E" w:rsidP="0072368E">
            <w:pPr>
              <w:jc w:val="right"/>
              <w:rPr>
                <w:sz w:val="22"/>
                <w:szCs w:val="22"/>
              </w:rPr>
            </w:pPr>
            <w:r w:rsidRPr="0072368E">
              <w:rPr>
                <w:sz w:val="22"/>
                <w:szCs w:val="22"/>
              </w:rPr>
              <w:t>198,00</w:t>
            </w:r>
          </w:p>
        </w:tc>
      </w:tr>
      <w:tr w:rsidR="0072368E" w:rsidRPr="0072368E" w14:paraId="4567A70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93C61EF" w14:textId="77777777" w:rsidR="0072368E" w:rsidRPr="0072368E" w:rsidRDefault="0072368E" w:rsidP="0072368E">
            <w:pPr>
              <w:jc w:val="both"/>
              <w:rPr>
                <w:sz w:val="22"/>
                <w:szCs w:val="22"/>
              </w:rPr>
            </w:pPr>
            <w:r w:rsidRPr="0072368E">
              <w:rPr>
                <w:sz w:val="22"/>
                <w:szCs w:val="22"/>
              </w:rPr>
              <w:t>11 01</w:t>
            </w:r>
          </w:p>
        </w:tc>
        <w:tc>
          <w:tcPr>
            <w:tcW w:w="1840" w:type="dxa"/>
            <w:tcBorders>
              <w:top w:val="nil"/>
              <w:left w:val="nil"/>
              <w:bottom w:val="single" w:sz="4" w:space="0" w:color="auto"/>
              <w:right w:val="single" w:sz="4" w:space="0" w:color="auto"/>
            </w:tcBorders>
            <w:shd w:val="clear" w:color="auto" w:fill="auto"/>
            <w:noWrap/>
            <w:hideMark/>
          </w:tcPr>
          <w:p w14:paraId="1C861539" w14:textId="77777777" w:rsidR="0072368E" w:rsidRPr="0072368E" w:rsidRDefault="0072368E" w:rsidP="0072368E">
            <w:pPr>
              <w:jc w:val="both"/>
              <w:rPr>
                <w:sz w:val="22"/>
                <w:szCs w:val="22"/>
              </w:rPr>
            </w:pPr>
            <w:r w:rsidRPr="0072368E">
              <w:rPr>
                <w:sz w:val="22"/>
                <w:szCs w:val="22"/>
              </w:rPr>
              <w:t>03 4 02 11830</w:t>
            </w:r>
          </w:p>
        </w:tc>
        <w:tc>
          <w:tcPr>
            <w:tcW w:w="546" w:type="dxa"/>
            <w:tcBorders>
              <w:top w:val="nil"/>
              <w:left w:val="nil"/>
              <w:bottom w:val="single" w:sz="4" w:space="0" w:color="auto"/>
              <w:right w:val="single" w:sz="4" w:space="0" w:color="auto"/>
            </w:tcBorders>
            <w:shd w:val="clear" w:color="auto" w:fill="auto"/>
            <w:noWrap/>
            <w:hideMark/>
          </w:tcPr>
          <w:p w14:paraId="5EE8E7DF"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281450BF"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2E6A7718" w14:textId="77777777" w:rsidR="0072368E" w:rsidRPr="0072368E" w:rsidRDefault="0072368E" w:rsidP="0072368E">
            <w:pPr>
              <w:jc w:val="right"/>
              <w:rPr>
                <w:sz w:val="22"/>
                <w:szCs w:val="22"/>
              </w:rPr>
            </w:pPr>
            <w:r w:rsidRPr="0072368E">
              <w:rPr>
                <w:sz w:val="22"/>
                <w:szCs w:val="22"/>
              </w:rPr>
              <w:t>198,00</w:t>
            </w:r>
          </w:p>
        </w:tc>
      </w:tr>
      <w:tr w:rsidR="0072368E" w:rsidRPr="0072368E" w14:paraId="7B34DDC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48003E0"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2E2168AA"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2B915C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1845858" w14:textId="77777777" w:rsidR="0072368E" w:rsidRPr="0072368E" w:rsidRDefault="0072368E" w:rsidP="0072368E">
            <w:pPr>
              <w:jc w:val="both"/>
              <w:rPr>
                <w:color w:val="000000"/>
                <w:sz w:val="22"/>
                <w:szCs w:val="22"/>
              </w:rPr>
            </w:pPr>
            <w:r w:rsidRPr="0072368E">
              <w:rPr>
                <w:color w:val="000000"/>
                <w:sz w:val="22"/>
                <w:szCs w:val="22"/>
              </w:rPr>
              <w:t>Массовый спорт</w:t>
            </w:r>
          </w:p>
        </w:tc>
        <w:tc>
          <w:tcPr>
            <w:tcW w:w="1480" w:type="dxa"/>
            <w:tcBorders>
              <w:top w:val="nil"/>
              <w:left w:val="nil"/>
              <w:bottom w:val="single" w:sz="4" w:space="0" w:color="auto"/>
              <w:right w:val="single" w:sz="4" w:space="0" w:color="auto"/>
            </w:tcBorders>
            <w:shd w:val="clear" w:color="auto" w:fill="auto"/>
            <w:noWrap/>
            <w:hideMark/>
          </w:tcPr>
          <w:p w14:paraId="6D3DE987" w14:textId="77777777" w:rsidR="0072368E" w:rsidRPr="0072368E" w:rsidRDefault="0072368E" w:rsidP="0072368E">
            <w:pPr>
              <w:jc w:val="right"/>
              <w:rPr>
                <w:sz w:val="22"/>
                <w:szCs w:val="22"/>
              </w:rPr>
            </w:pPr>
            <w:r w:rsidRPr="0072368E">
              <w:rPr>
                <w:sz w:val="22"/>
                <w:szCs w:val="22"/>
              </w:rPr>
              <w:t>3 446,81</w:t>
            </w:r>
          </w:p>
        </w:tc>
      </w:tr>
      <w:tr w:rsidR="0072368E" w:rsidRPr="0072368E" w14:paraId="75388A4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62CC6FA"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6EDA3AC3"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450D31CB"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263C0267"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6734F219" w14:textId="77777777" w:rsidR="0072368E" w:rsidRPr="0072368E" w:rsidRDefault="0072368E" w:rsidP="0072368E">
            <w:pPr>
              <w:jc w:val="right"/>
              <w:rPr>
                <w:sz w:val="22"/>
                <w:szCs w:val="22"/>
              </w:rPr>
            </w:pPr>
            <w:r w:rsidRPr="0072368E">
              <w:rPr>
                <w:sz w:val="22"/>
                <w:szCs w:val="22"/>
              </w:rPr>
              <w:t>3 446,81</w:t>
            </w:r>
          </w:p>
        </w:tc>
      </w:tr>
      <w:tr w:rsidR="0072368E" w:rsidRPr="0072368E" w14:paraId="3B45376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151D1CBC"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18E41D75" w14:textId="77777777" w:rsidR="0072368E" w:rsidRPr="0072368E" w:rsidRDefault="0072368E" w:rsidP="0072368E">
            <w:pPr>
              <w:jc w:val="both"/>
              <w:rPr>
                <w:sz w:val="22"/>
                <w:szCs w:val="22"/>
              </w:rPr>
            </w:pPr>
            <w:r w:rsidRPr="0072368E">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024ADE1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D369789" w14:textId="77777777" w:rsidR="0072368E" w:rsidRPr="0072368E" w:rsidRDefault="0072368E" w:rsidP="0072368E">
            <w:pPr>
              <w:jc w:val="both"/>
              <w:rPr>
                <w:color w:val="000000"/>
                <w:sz w:val="22"/>
                <w:szCs w:val="22"/>
              </w:rPr>
            </w:pPr>
            <w:r w:rsidRPr="0072368E">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02601654" w14:textId="77777777" w:rsidR="0072368E" w:rsidRPr="0072368E" w:rsidRDefault="0072368E" w:rsidP="0072368E">
            <w:pPr>
              <w:jc w:val="right"/>
              <w:rPr>
                <w:sz w:val="22"/>
                <w:szCs w:val="22"/>
              </w:rPr>
            </w:pPr>
            <w:r w:rsidRPr="0072368E">
              <w:rPr>
                <w:sz w:val="22"/>
                <w:szCs w:val="22"/>
              </w:rPr>
              <w:t>3 446,81</w:t>
            </w:r>
          </w:p>
        </w:tc>
      </w:tr>
      <w:tr w:rsidR="0072368E" w:rsidRPr="0072368E" w14:paraId="40BBC0F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96C0D8B"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7150793E" w14:textId="77777777" w:rsidR="0072368E" w:rsidRPr="0072368E" w:rsidRDefault="0072368E" w:rsidP="0072368E">
            <w:pPr>
              <w:jc w:val="both"/>
              <w:rPr>
                <w:sz w:val="22"/>
                <w:szCs w:val="22"/>
              </w:rPr>
            </w:pPr>
            <w:r w:rsidRPr="0072368E">
              <w:rPr>
                <w:sz w:val="22"/>
                <w:szCs w:val="22"/>
              </w:rPr>
              <w:t>03 4 03 00000</w:t>
            </w:r>
          </w:p>
        </w:tc>
        <w:tc>
          <w:tcPr>
            <w:tcW w:w="546" w:type="dxa"/>
            <w:tcBorders>
              <w:top w:val="nil"/>
              <w:left w:val="nil"/>
              <w:bottom w:val="single" w:sz="4" w:space="0" w:color="auto"/>
              <w:right w:val="single" w:sz="4" w:space="0" w:color="auto"/>
            </w:tcBorders>
            <w:shd w:val="clear" w:color="auto" w:fill="auto"/>
            <w:noWrap/>
            <w:hideMark/>
          </w:tcPr>
          <w:p w14:paraId="3748210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5270957" w14:textId="77777777" w:rsidR="0072368E" w:rsidRPr="0072368E" w:rsidRDefault="0072368E" w:rsidP="0072368E">
            <w:pPr>
              <w:jc w:val="both"/>
              <w:rPr>
                <w:color w:val="000000"/>
                <w:sz w:val="22"/>
                <w:szCs w:val="22"/>
              </w:rPr>
            </w:pPr>
            <w:r w:rsidRPr="0072368E">
              <w:rPr>
                <w:color w:val="000000"/>
                <w:sz w:val="22"/>
                <w:szCs w:val="22"/>
              </w:rPr>
              <w:t>Основное мероприятие «Строительство, капитальный ремонт (реконструкция) объектов спорта»</w:t>
            </w:r>
          </w:p>
        </w:tc>
        <w:tc>
          <w:tcPr>
            <w:tcW w:w="1480" w:type="dxa"/>
            <w:tcBorders>
              <w:top w:val="nil"/>
              <w:left w:val="nil"/>
              <w:bottom w:val="single" w:sz="4" w:space="0" w:color="auto"/>
              <w:right w:val="single" w:sz="4" w:space="0" w:color="auto"/>
            </w:tcBorders>
            <w:shd w:val="clear" w:color="auto" w:fill="auto"/>
            <w:noWrap/>
            <w:hideMark/>
          </w:tcPr>
          <w:p w14:paraId="259E309D" w14:textId="77777777" w:rsidR="0072368E" w:rsidRPr="0072368E" w:rsidRDefault="0072368E" w:rsidP="0072368E">
            <w:pPr>
              <w:jc w:val="right"/>
              <w:rPr>
                <w:sz w:val="22"/>
                <w:szCs w:val="22"/>
              </w:rPr>
            </w:pPr>
            <w:r w:rsidRPr="0072368E">
              <w:rPr>
                <w:sz w:val="22"/>
                <w:szCs w:val="22"/>
              </w:rPr>
              <w:t>3 446,81</w:t>
            </w:r>
          </w:p>
        </w:tc>
      </w:tr>
      <w:tr w:rsidR="0072368E" w:rsidRPr="0072368E" w14:paraId="325D9D94" w14:textId="77777777" w:rsidTr="0072368E">
        <w:trPr>
          <w:trHeight w:val="2700"/>
        </w:trPr>
        <w:tc>
          <w:tcPr>
            <w:tcW w:w="846" w:type="dxa"/>
            <w:tcBorders>
              <w:top w:val="nil"/>
              <w:left w:val="single" w:sz="4" w:space="0" w:color="auto"/>
              <w:bottom w:val="single" w:sz="4" w:space="0" w:color="auto"/>
              <w:right w:val="single" w:sz="4" w:space="0" w:color="auto"/>
            </w:tcBorders>
            <w:shd w:val="clear" w:color="auto" w:fill="auto"/>
            <w:noWrap/>
            <w:hideMark/>
          </w:tcPr>
          <w:p w14:paraId="7DE78E76"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37513BEE" w14:textId="77777777" w:rsidR="0072368E" w:rsidRPr="0072368E" w:rsidRDefault="0072368E" w:rsidP="0072368E">
            <w:pPr>
              <w:jc w:val="both"/>
              <w:rPr>
                <w:sz w:val="22"/>
                <w:szCs w:val="22"/>
              </w:rPr>
            </w:pPr>
            <w:r w:rsidRPr="0072368E">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4274E51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9847B38" w14:textId="77777777" w:rsidR="0072368E" w:rsidRPr="0072368E" w:rsidRDefault="0072368E" w:rsidP="0072368E">
            <w:pPr>
              <w:jc w:val="both"/>
              <w:rPr>
                <w:color w:val="000000"/>
                <w:sz w:val="22"/>
                <w:szCs w:val="22"/>
              </w:rPr>
            </w:pPr>
            <w:r w:rsidRPr="0072368E">
              <w:rPr>
                <w:color w:val="000000"/>
                <w:sz w:val="22"/>
                <w:szCs w:val="22"/>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(Футбольный стадион с. </w:t>
            </w:r>
            <w:proofErr w:type="spellStart"/>
            <w:r w:rsidRPr="0072368E">
              <w:rPr>
                <w:color w:val="000000"/>
                <w:sz w:val="22"/>
                <w:szCs w:val="22"/>
              </w:rPr>
              <w:t>Винсады</w:t>
            </w:r>
            <w:proofErr w:type="spellEnd"/>
            <w:r w:rsidRPr="0072368E">
              <w:rPr>
                <w:color w:val="000000"/>
                <w:sz w:val="22"/>
                <w:szCs w:val="22"/>
              </w:rPr>
              <w:t xml:space="preserve"> Предгорного района)</w:t>
            </w:r>
          </w:p>
        </w:tc>
        <w:tc>
          <w:tcPr>
            <w:tcW w:w="1480" w:type="dxa"/>
            <w:tcBorders>
              <w:top w:val="nil"/>
              <w:left w:val="nil"/>
              <w:bottom w:val="single" w:sz="4" w:space="0" w:color="auto"/>
              <w:right w:val="single" w:sz="4" w:space="0" w:color="auto"/>
            </w:tcBorders>
            <w:shd w:val="clear" w:color="auto" w:fill="auto"/>
            <w:noWrap/>
            <w:hideMark/>
          </w:tcPr>
          <w:p w14:paraId="0A77D61C" w14:textId="77777777" w:rsidR="0072368E" w:rsidRPr="0072368E" w:rsidRDefault="0072368E" w:rsidP="0072368E">
            <w:pPr>
              <w:jc w:val="right"/>
              <w:rPr>
                <w:sz w:val="22"/>
                <w:szCs w:val="22"/>
              </w:rPr>
            </w:pPr>
            <w:r w:rsidRPr="0072368E">
              <w:rPr>
                <w:sz w:val="22"/>
                <w:szCs w:val="22"/>
              </w:rPr>
              <w:t>3 446,81</w:t>
            </w:r>
          </w:p>
        </w:tc>
      </w:tr>
      <w:tr w:rsidR="0072368E" w:rsidRPr="0072368E" w14:paraId="75E280D5"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C731374"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75BE1710" w14:textId="77777777" w:rsidR="0072368E" w:rsidRPr="0072368E" w:rsidRDefault="0072368E" w:rsidP="0072368E">
            <w:pPr>
              <w:jc w:val="both"/>
              <w:rPr>
                <w:sz w:val="22"/>
                <w:szCs w:val="22"/>
              </w:rPr>
            </w:pPr>
            <w:r w:rsidRPr="0072368E">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1887BD6C" w14:textId="77777777" w:rsidR="0072368E" w:rsidRPr="0072368E" w:rsidRDefault="0072368E" w:rsidP="0072368E">
            <w:pPr>
              <w:jc w:val="both"/>
              <w:rPr>
                <w:sz w:val="22"/>
                <w:szCs w:val="22"/>
              </w:rPr>
            </w:pPr>
            <w:r w:rsidRPr="0072368E">
              <w:rPr>
                <w:sz w:val="22"/>
                <w:szCs w:val="22"/>
              </w:rPr>
              <w:t>400</w:t>
            </w:r>
          </w:p>
        </w:tc>
        <w:tc>
          <w:tcPr>
            <w:tcW w:w="4843" w:type="dxa"/>
            <w:tcBorders>
              <w:top w:val="nil"/>
              <w:left w:val="nil"/>
              <w:bottom w:val="single" w:sz="4" w:space="0" w:color="auto"/>
              <w:right w:val="single" w:sz="4" w:space="0" w:color="auto"/>
            </w:tcBorders>
            <w:shd w:val="clear" w:color="auto" w:fill="auto"/>
            <w:hideMark/>
          </w:tcPr>
          <w:p w14:paraId="2A7A8E69" w14:textId="77777777" w:rsidR="0072368E" w:rsidRPr="0072368E" w:rsidRDefault="0072368E" w:rsidP="0072368E">
            <w:pPr>
              <w:jc w:val="both"/>
              <w:rPr>
                <w:color w:val="000000"/>
                <w:sz w:val="22"/>
                <w:szCs w:val="22"/>
              </w:rPr>
            </w:pPr>
            <w:r w:rsidRPr="0072368E">
              <w:rPr>
                <w:color w:val="000000"/>
                <w:sz w:val="22"/>
                <w:szCs w:val="22"/>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hideMark/>
          </w:tcPr>
          <w:p w14:paraId="3AB61222" w14:textId="77777777" w:rsidR="0072368E" w:rsidRPr="0072368E" w:rsidRDefault="0072368E" w:rsidP="0072368E">
            <w:pPr>
              <w:jc w:val="right"/>
              <w:rPr>
                <w:sz w:val="22"/>
                <w:szCs w:val="22"/>
              </w:rPr>
            </w:pPr>
            <w:r w:rsidRPr="0072368E">
              <w:rPr>
                <w:sz w:val="22"/>
                <w:szCs w:val="22"/>
              </w:rPr>
              <w:t>3 446,81</w:t>
            </w:r>
          </w:p>
        </w:tc>
      </w:tr>
      <w:tr w:rsidR="0072368E" w:rsidRPr="0072368E" w14:paraId="70E15663"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D756D75" w14:textId="77777777" w:rsidR="0072368E" w:rsidRPr="0072368E" w:rsidRDefault="0072368E" w:rsidP="0072368E">
            <w:pPr>
              <w:jc w:val="both"/>
              <w:rPr>
                <w:sz w:val="22"/>
                <w:szCs w:val="22"/>
              </w:rPr>
            </w:pPr>
            <w:r w:rsidRPr="0072368E">
              <w:rPr>
                <w:sz w:val="22"/>
                <w:szCs w:val="22"/>
              </w:rPr>
              <w:t>11 02</w:t>
            </w:r>
          </w:p>
        </w:tc>
        <w:tc>
          <w:tcPr>
            <w:tcW w:w="1840" w:type="dxa"/>
            <w:tcBorders>
              <w:top w:val="nil"/>
              <w:left w:val="nil"/>
              <w:bottom w:val="single" w:sz="4" w:space="0" w:color="auto"/>
              <w:right w:val="single" w:sz="4" w:space="0" w:color="auto"/>
            </w:tcBorders>
            <w:shd w:val="clear" w:color="auto" w:fill="auto"/>
            <w:noWrap/>
            <w:hideMark/>
          </w:tcPr>
          <w:p w14:paraId="6CF4E191" w14:textId="77777777" w:rsidR="0072368E" w:rsidRPr="0072368E" w:rsidRDefault="0072368E" w:rsidP="0072368E">
            <w:pPr>
              <w:jc w:val="both"/>
              <w:rPr>
                <w:sz w:val="22"/>
                <w:szCs w:val="22"/>
              </w:rPr>
            </w:pPr>
            <w:r w:rsidRPr="0072368E">
              <w:rPr>
                <w:sz w:val="22"/>
                <w:szCs w:val="22"/>
              </w:rPr>
              <w:t>03 4 03 S792R</w:t>
            </w:r>
          </w:p>
        </w:tc>
        <w:tc>
          <w:tcPr>
            <w:tcW w:w="546" w:type="dxa"/>
            <w:tcBorders>
              <w:top w:val="nil"/>
              <w:left w:val="nil"/>
              <w:bottom w:val="single" w:sz="4" w:space="0" w:color="auto"/>
              <w:right w:val="single" w:sz="4" w:space="0" w:color="auto"/>
            </w:tcBorders>
            <w:shd w:val="clear" w:color="auto" w:fill="auto"/>
            <w:noWrap/>
            <w:hideMark/>
          </w:tcPr>
          <w:p w14:paraId="097E5D22" w14:textId="77777777" w:rsidR="0072368E" w:rsidRPr="0072368E" w:rsidRDefault="0072368E" w:rsidP="0072368E">
            <w:pPr>
              <w:jc w:val="both"/>
              <w:rPr>
                <w:sz w:val="22"/>
                <w:szCs w:val="22"/>
              </w:rPr>
            </w:pPr>
            <w:r w:rsidRPr="0072368E">
              <w:rPr>
                <w:sz w:val="22"/>
                <w:szCs w:val="22"/>
              </w:rPr>
              <w:t>410</w:t>
            </w:r>
          </w:p>
        </w:tc>
        <w:tc>
          <w:tcPr>
            <w:tcW w:w="4843" w:type="dxa"/>
            <w:tcBorders>
              <w:top w:val="nil"/>
              <w:left w:val="nil"/>
              <w:bottom w:val="single" w:sz="4" w:space="0" w:color="auto"/>
              <w:right w:val="single" w:sz="4" w:space="0" w:color="auto"/>
            </w:tcBorders>
            <w:shd w:val="clear" w:color="auto" w:fill="auto"/>
            <w:hideMark/>
          </w:tcPr>
          <w:p w14:paraId="4FC792BB" w14:textId="77777777" w:rsidR="0072368E" w:rsidRPr="0072368E" w:rsidRDefault="0072368E" w:rsidP="0072368E">
            <w:pPr>
              <w:jc w:val="both"/>
              <w:rPr>
                <w:color w:val="000000"/>
                <w:sz w:val="22"/>
                <w:szCs w:val="22"/>
              </w:rPr>
            </w:pPr>
            <w:r w:rsidRPr="0072368E">
              <w:rPr>
                <w:color w:val="000000"/>
                <w:sz w:val="22"/>
                <w:szCs w:val="22"/>
              </w:rPr>
              <w:t>Бюджетные инвестиции</w:t>
            </w:r>
          </w:p>
        </w:tc>
        <w:tc>
          <w:tcPr>
            <w:tcW w:w="1480" w:type="dxa"/>
            <w:tcBorders>
              <w:top w:val="nil"/>
              <w:left w:val="nil"/>
              <w:bottom w:val="single" w:sz="4" w:space="0" w:color="auto"/>
              <w:right w:val="single" w:sz="4" w:space="0" w:color="auto"/>
            </w:tcBorders>
            <w:shd w:val="clear" w:color="auto" w:fill="auto"/>
            <w:noWrap/>
            <w:hideMark/>
          </w:tcPr>
          <w:p w14:paraId="3654DE4F" w14:textId="77777777" w:rsidR="0072368E" w:rsidRPr="0072368E" w:rsidRDefault="0072368E" w:rsidP="0072368E">
            <w:pPr>
              <w:jc w:val="right"/>
              <w:rPr>
                <w:sz w:val="22"/>
                <w:szCs w:val="22"/>
              </w:rPr>
            </w:pPr>
            <w:r w:rsidRPr="0072368E">
              <w:rPr>
                <w:sz w:val="22"/>
                <w:szCs w:val="22"/>
              </w:rPr>
              <w:t>3 446,81</w:t>
            </w:r>
          </w:p>
        </w:tc>
      </w:tr>
      <w:tr w:rsidR="0072368E" w:rsidRPr="0072368E" w14:paraId="3FAD1B6A"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FBBFE11"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3A0E8D72"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B551BE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B1BCC9F" w14:textId="77777777" w:rsidR="0072368E" w:rsidRPr="0072368E" w:rsidRDefault="0072368E" w:rsidP="0072368E">
            <w:pPr>
              <w:jc w:val="both"/>
              <w:rPr>
                <w:color w:val="000000"/>
                <w:sz w:val="22"/>
                <w:szCs w:val="22"/>
              </w:rPr>
            </w:pPr>
            <w:r w:rsidRPr="0072368E">
              <w:rPr>
                <w:color w:val="000000"/>
                <w:sz w:val="22"/>
                <w:szCs w:val="22"/>
              </w:rPr>
              <w:t>Другие вопросы в области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2485E4F4" w14:textId="77777777" w:rsidR="0072368E" w:rsidRPr="0072368E" w:rsidRDefault="0072368E" w:rsidP="0072368E">
            <w:pPr>
              <w:jc w:val="right"/>
              <w:rPr>
                <w:sz w:val="22"/>
                <w:szCs w:val="22"/>
              </w:rPr>
            </w:pPr>
            <w:r w:rsidRPr="0072368E">
              <w:rPr>
                <w:sz w:val="22"/>
                <w:szCs w:val="22"/>
              </w:rPr>
              <w:t>4 784,00</w:t>
            </w:r>
          </w:p>
        </w:tc>
      </w:tr>
      <w:tr w:rsidR="0072368E" w:rsidRPr="0072368E" w14:paraId="21C61A2D"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F0182E1"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2806D59F" w14:textId="77777777" w:rsidR="0072368E" w:rsidRPr="0072368E" w:rsidRDefault="0072368E" w:rsidP="0072368E">
            <w:pPr>
              <w:jc w:val="both"/>
              <w:rPr>
                <w:sz w:val="22"/>
                <w:szCs w:val="22"/>
              </w:rPr>
            </w:pPr>
            <w:r w:rsidRPr="0072368E">
              <w:rPr>
                <w:sz w:val="22"/>
                <w:szCs w:val="22"/>
              </w:rPr>
              <w:t>03 0 00 00000</w:t>
            </w:r>
          </w:p>
        </w:tc>
        <w:tc>
          <w:tcPr>
            <w:tcW w:w="546" w:type="dxa"/>
            <w:tcBorders>
              <w:top w:val="nil"/>
              <w:left w:val="nil"/>
              <w:bottom w:val="single" w:sz="4" w:space="0" w:color="auto"/>
              <w:right w:val="single" w:sz="4" w:space="0" w:color="auto"/>
            </w:tcBorders>
            <w:shd w:val="clear" w:color="auto" w:fill="auto"/>
            <w:noWrap/>
            <w:hideMark/>
          </w:tcPr>
          <w:p w14:paraId="293DED2F"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7C0F54C"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480" w:type="dxa"/>
            <w:tcBorders>
              <w:top w:val="nil"/>
              <w:left w:val="nil"/>
              <w:bottom w:val="single" w:sz="4" w:space="0" w:color="auto"/>
              <w:right w:val="single" w:sz="4" w:space="0" w:color="auto"/>
            </w:tcBorders>
            <w:shd w:val="clear" w:color="auto" w:fill="auto"/>
            <w:noWrap/>
            <w:hideMark/>
          </w:tcPr>
          <w:p w14:paraId="508F3A8D" w14:textId="77777777" w:rsidR="0072368E" w:rsidRPr="0072368E" w:rsidRDefault="0072368E" w:rsidP="0072368E">
            <w:pPr>
              <w:jc w:val="right"/>
              <w:rPr>
                <w:sz w:val="22"/>
                <w:szCs w:val="22"/>
              </w:rPr>
            </w:pPr>
            <w:r w:rsidRPr="0072368E">
              <w:rPr>
                <w:sz w:val="22"/>
                <w:szCs w:val="22"/>
              </w:rPr>
              <w:t>4 784,00</w:t>
            </w:r>
          </w:p>
        </w:tc>
      </w:tr>
      <w:tr w:rsidR="0072368E" w:rsidRPr="0072368E" w14:paraId="12BC0202"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7E6F9DA"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030C014E" w14:textId="77777777" w:rsidR="0072368E" w:rsidRPr="0072368E" w:rsidRDefault="0072368E" w:rsidP="0072368E">
            <w:pPr>
              <w:jc w:val="both"/>
              <w:rPr>
                <w:sz w:val="22"/>
                <w:szCs w:val="22"/>
              </w:rPr>
            </w:pPr>
            <w:r w:rsidRPr="0072368E">
              <w:rPr>
                <w:sz w:val="22"/>
                <w:szCs w:val="22"/>
              </w:rPr>
              <w:t>03 4 00 00000</w:t>
            </w:r>
          </w:p>
        </w:tc>
        <w:tc>
          <w:tcPr>
            <w:tcW w:w="546" w:type="dxa"/>
            <w:tcBorders>
              <w:top w:val="nil"/>
              <w:left w:val="nil"/>
              <w:bottom w:val="single" w:sz="4" w:space="0" w:color="auto"/>
              <w:right w:val="single" w:sz="4" w:space="0" w:color="auto"/>
            </w:tcBorders>
            <w:shd w:val="clear" w:color="auto" w:fill="auto"/>
            <w:noWrap/>
            <w:hideMark/>
          </w:tcPr>
          <w:p w14:paraId="7E9AD065"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439A257" w14:textId="77777777" w:rsidR="0072368E" w:rsidRPr="0072368E" w:rsidRDefault="0072368E" w:rsidP="0072368E">
            <w:pPr>
              <w:jc w:val="both"/>
              <w:rPr>
                <w:color w:val="000000"/>
                <w:sz w:val="22"/>
                <w:szCs w:val="22"/>
              </w:rPr>
            </w:pPr>
            <w:r w:rsidRPr="0072368E">
              <w:rPr>
                <w:color w:val="000000"/>
                <w:sz w:val="22"/>
                <w:szCs w:val="22"/>
              </w:rPr>
              <w:t>Подпрограмма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0215A087" w14:textId="77777777" w:rsidR="0072368E" w:rsidRPr="0072368E" w:rsidRDefault="0072368E" w:rsidP="0072368E">
            <w:pPr>
              <w:jc w:val="right"/>
              <w:rPr>
                <w:sz w:val="22"/>
                <w:szCs w:val="22"/>
              </w:rPr>
            </w:pPr>
            <w:r w:rsidRPr="0072368E">
              <w:rPr>
                <w:sz w:val="22"/>
                <w:szCs w:val="22"/>
              </w:rPr>
              <w:t>4 784,00</w:t>
            </w:r>
          </w:p>
        </w:tc>
      </w:tr>
      <w:tr w:rsidR="0072368E" w:rsidRPr="0072368E" w14:paraId="7B6E6FB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1A5CB96"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6080278F" w14:textId="77777777" w:rsidR="0072368E" w:rsidRPr="0072368E" w:rsidRDefault="0072368E" w:rsidP="0072368E">
            <w:pPr>
              <w:jc w:val="both"/>
              <w:rPr>
                <w:sz w:val="22"/>
                <w:szCs w:val="22"/>
              </w:rPr>
            </w:pPr>
            <w:r w:rsidRPr="0072368E">
              <w:rPr>
                <w:sz w:val="22"/>
                <w:szCs w:val="22"/>
              </w:rPr>
              <w:t>03 4 04 00000</w:t>
            </w:r>
          </w:p>
        </w:tc>
        <w:tc>
          <w:tcPr>
            <w:tcW w:w="546" w:type="dxa"/>
            <w:tcBorders>
              <w:top w:val="nil"/>
              <w:left w:val="nil"/>
              <w:bottom w:val="single" w:sz="4" w:space="0" w:color="auto"/>
              <w:right w:val="single" w:sz="4" w:space="0" w:color="auto"/>
            </w:tcBorders>
            <w:shd w:val="clear" w:color="auto" w:fill="auto"/>
            <w:noWrap/>
            <w:hideMark/>
          </w:tcPr>
          <w:p w14:paraId="2F7A92A2"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C582A18" w14:textId="77777777" w:rsidR="0072368E" w:rsidRPr="0072368E" w:rsidRDefault="0072368E" w:rsidP="0072368E">
            <w:pPr>
              <w:jc w:val="both"/>
              <w:rPr>
                <w:color w:val="000000"/>
                <w:sz w:val="22"/>
                <w:szCs w:val="22"/>
              </w:rPr>
            </w:pPr>
            <w:r w:rsidRPr="0072368E">
              <w:rPr>
                <w:color w:val="000000"/>
                <w:sz w:val="22"/>
                <w:szCs w:val="22"/>
              </w:rPr>
              <w:t>Основное мероприятие «Обеспечение реализации подпрограммы «Развитие физической культуры и спорта»</w:t>
            </w:r>
          </w:p>
        </w:tc>
        <w:tc>
          <w:tcPr>
            <w:tcW w:w="1480" w:type="dxa"/>
            <w:tcBorders>
              <w:top w:val="nil"/>
              <w:left w:val="nil"/>
              <w:bottom w:val="single" w:sz="4" w:space="0" w:color="auto"/>
              <w:right w:val="single" w:sz="4" w:space="0" w:color="auto"/>
            </w:tcBorders>
            <w:shd w:val="clear" w:color="auto" w:fill="auto"/>
            <w:noWrap/>
            <w:hideMark/>
          </w:tcPr>
          <w:p w14:paraId="2D539B02" w14:textId="77777777" w:rsidR="0072368E" w:rsidRPr="0072368E" w:rsidRDefault="0072368E" w:rsidP="0072368E">
            <w:pPr>
              <w:jc w:val="right"/>
              <w:rPr>
                <w:sz w:val="22"/>
                <w:szCs w:val="22"/>
              </w:rPr>
            </w:pPr>
            <w:r w:rsidRPr="0072368E">
              <w:rPr>
                <w:sz w:val="22"/>
                <w:szCs w:val="22"/>
              </w:rPr>
              <w:t>4 784,00</w:t>
            </w:r>
          </w:p>
        </w:tc>
      </w:tr>
      <w:tr w:rsidR="0072368E" w:rsidRPr="0072368E" w14:paraId="1924C75C"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6C0D76F"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3F15A540" w14:textId="77777777" w:rsidR="0072368E" w:rsidRPr="0072368E" w:rsidRDefault="0072368E" w:rsidP="0072368E">
            <w:pPr>
              <w:jc w:val="both"/>
              <w:rPr>
                <w:sz w:val="22"/>
                <w:szCs w:val="22"/>
              </w:rPr>
            </w:pPr>
            <w:r w:rsidRPr="0072368E">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3C715F9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6E024B" w14:textId="77777777" w:rsidR="0072368E" w:rsidRPr="0072368E" w:rsidRDefault="0072368E" w:rsidP="0072368E">
            <w:pPr>
              <w:jc w:val="both"/>
              <w:rPr>
                <w:color w:val="000000"/>
                <w:sz w:val="22"/>
                <w:szCs w:val="22"/>
              </w:rPr>
            </w:pPr>
            <w:r w:rsidRPr="0072368E">
              <w:rPr>
                <w:color w:val="000000"/>
                <w:sz w:val="22"/>
                <w:szCs w:val="22"/>
              </w:rPr>
              <w:t>Расходы на обеспечение функций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hideMark/>
          </w:tcPr>
          <w:p w14:paraId="6B5AE58A" w14:textId="77777777" w:rsidR="0072368E" w:rsidRPr="0072368E" w:rsidRDefault="0072368E" w:rsidP="0072368E">
            <w:pPr>
              <w:jc w:val="right"/>
              <w:rPr>
                <w:sz w:val="22"/>
                <w:szCs w:val="22"/>
              </w:rPr>
            </w:pPr>
            <w:r w:rsidRPr="0072368E">
              <w:rPr>
                <w:sz w:val="22"/>
                <w:szCs w:val="22"/>
              </w:rPr>
              <w:t>4 784,00</w:t>
            </w:r>
          </w:p>
        </w:tc>
      </w:tr>
      <w:tr w:rsidR="0072368E" w:rsidRPr="0072368E" w14:paraId="1406C921"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3300E160"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43D2E841" w14:textId="77777777" w:rsidR="0072368E" w:rsidRPr="0072368E" w:rsidRDefault="0072368E" w:rsidP="0072368E">
            <w:pPr>
              <w:jc w:val="both"/>
              <w:rPr>
                <w:sz w:val="22"/>
                <w:szCs w:val="22"/>
              </w:rPr>
            </w:pPr>
            <w:r w:rsidRPr="0072368E">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0D24F14A" w14:textId="77777777" w:rsidR="0072368E" w:rsidRPr="0072368E" w:rsidRDefault="0072368E" w:rsidP="0072368E">
            <w:pPr>
              <w:jc w:val="both"/>
              <w:rPr>
                <w:sz w:val="22"/>
                <w:szCs w:val="22"/>
              </w:rPr>
            </w:pPr>
            <w:r w:rsidRPr="0072368E">
              <w:rPr>
                <w:sz w:val="22"/>
                <w:szCs w:val="22"/>
              </w:rPr>
              <w:t>100</w:t>
            </w:r>
          </w:p>
        </w:tc>
        <w:tc>
          <w:tcPr>
            <w:tcW w:w="4843" w:type="dxa"/>
            <w:tcBorders>
              <w:top w:val="nil"/>
              <w:left w:val="nil"/>
              <w:bottom w:val="single" w:sz="4" w:space="0" w:color="auto"/>
              <w:right w:val="single" w:sz="4" w:space="0" w:color="auto"/>
            </w:tcBorders>
            <w:shd w:val="clear" w:color="auto" w:fill="auto"/>
            <w:hideMark/>
          </w:tcPr>
          <w:p w14:paraId="5D495808"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hideMark/>
          </w:tcPr>
          <w:p w14:paraId="61C314EE" w14:textId="77777777" w:rsidR="0072368E" w:rsidRPr="0072368E" w:rsidRDefault="0072368E" w:rsidP="0072368E">
            <w:pPr>
              <w:jc w:val="right"/>
              <w:rPr>
                <w:sz w:val="22"/>
                <w:szCs w:val="22"/>
              </w:rPr>
            </w:pPr>
            <w:r w:rsidRPr="0072368E">
              <w:rPr>
                <w:sz w:val="22"/>
                <w:szCs w:val="22"/>
              </w:rPr>
              <w:t>4 684,00</w:t>
            </w:r>
          </w:p>
        </w:tc>
      </w:tr>
      <w:tr w:rsidR="0072368E" w:rsidRPr="0072368E" w14:paraId="59206977"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635EA238"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40823721" w14:textId="77777777" w:rsidR="0072368E" w:rsidRPr="0072368E" w:rsidRDefault="0072368E" w:rsidP="0072368E">
            <w:pPr>
              <w:jc w:val="both"/>
              <w:rPr>
                <w:sz w:val="22"/>
                <w:szCs w:val="22"/>
              </w:rPr>
            </w:pPr>
            <w:r w:rsidRPr="0072368E">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5E89BF55" w14:textId="77777777" w:rsidR="0072368E" w:rsidRPr="0072368E" w:rsidRDefault="0072368E" w:rsidP="0072368E">
            <w:pPr>
              <w:jc w:val="both"/>
              <w:rPr>
                <w:sz w:val="22"/>
                <w:szCs w:val="22"/>
              </w:rPr>
            </w:pPr>
            <w:r w:rsidRPr="0072368E">
              <w:rPr>
                <w:sz w:val="22"/>
                <w:szCs w:val="22"/>
              </w:rPr>
              <w:t>120</w:t>
            </w:r>
          </w:p>
        </w:tc>
        <w:tc>
          <w:tcPr>
            <w:tcW w:w="4843" w:type="dxa"/>
            <w:tcBorders>
              <w:top w:val="nil"/>
              <w:left w:val="nil"/>
              <w:bottom w:val="single" w:sz="4" w:space="0" w:color="auto"/>
              <w:right w:val="single" w:sz="4" w:space="0" w:color="auto"/>
            </w:tcBorders>
            <w:shd w:val="clear" w:color="auto" w:fill="auto"/>
            <w:hideMark/>
          </w:tcPr>
          <w:p w14:paraId="657E119E" w14:textId="77777777" w:rsidR="0072368E" w:rsidRPr="0072368E" w:rsidRDefault="0072368E" w:rsidP="0072368E">
            <w:pPr>
              <w:jc w:val="both"/>
              <w:rPr>
                <w:color w:val="000000"/>
                <w:sz w:val="22"/>
                <w:szCs w:val="22"/>
              </w:rPr>
            </w:pPr>
            <w:r w:rsidRPr="0072368E">
              <w:rPr>
                <w:color w:val="000000"/>
                <w:sz w:val="22"/>
                <w:szCs w:val="22"/>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hideMark/>
          </w:tcPr>
          <w:p w14:paraId="3076D043" w14:textId="77777777" w:rsidR="0072368E" w:rsidRPr="0072368E" w:rsidRDefault="0072368E" w:rsidP="0072368E">
            <w:pPr>
              <w:jc w:val="right"/>
              <w:rPr>
                <w:sz w:val="22"/>
                <w:szCs w:val="22"/>
              </w:rPr>
            </w:pPr>
            <w:r w:rsidRPr="0072368E">
              <w:rPr>
                <w:sz w:val="22"/>
                <w:szCs w:val="22"/>
              </w:rPr>
              <w:t>4 684,00</w:t>
            </w:r>
          </w:p>
        </w:tc>
      </w:tr>
      <w:tr w:rsidR="0072368E" w:rsidRPr="0072368E" w14:paraId="01B27628"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4B7ACCE0"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411294A0" w14:textId="77777777" w:rsidR="0072368E" w:rsidRPr="0072368E" w:rsidRDefault="0072368E" w:rsidP="0072368E">
            <w:pPr>
              <w:jc w:val="both"/>
              <w:rPr>
                <w:sz w:val="22"/>
                <w:szCs w:val="22"/>
              </w:rPr>
            </w:pPr>
            <w:r w:rsidRPr="0072368E">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00DCA382" w14:textId="77777777" w:rsidR="0072368E" w:rsidRPr="0072368E" w:rsidRDefault="0072368E" w:rsidP="0072368E">
            <w:pPr>
              <w:jc w:val="both"/>
              <w:rPr>
                <w:sz w:val="22"/>
                <w:szCs w:val="22"/>
              </w:rPr>
            </w:pPr>
            <w:r w:rsidRPr="0072368E">
              <w:rPr>
                <w:sz w:val="22"/>
                <w:szCs w:val="22"/>
              </w:rPr>
              <w:t>200</w:t>
            </w:r>
          </w:p>
        </w:tc>
        <w:tc>
          <w:tcPr>
            <w:tcW w:w="4843" w:type="dxa"/>
            <w:tcBorders>
              <w:top w:val="nil"/>
              <w:left w:val="nil"/>
              <w:bottom w:val="single" w:sz="4" w:space="0" w:color="auto"/>
              <w:right w:val="single" w:sz="4" w:space="0" w:color="auto"/>
            </w:tcBorders>
            <w:shd w:val="clear" w:color="auto" w:fill="auto"/>
            <w:hideMark/>
          </w:tcPr>
          <w:p w14:paraId="2B795C7D" w14:textId="77777777" w:rsidR="0072368E" w:rsidRPr="0072368E" w:rsidRDefault="0072368E" w:rsidP="0072368E">
            <w:pPr>
              <w:jc w:val="both"/>
              <w:rPr>
                <w:color w:val="000000"/>
                <w:sz w:val="22"/>
                <w:szCs w:val="22"/>
              </w:rPr>
            </w:pPr>
            <w:r w:rsidRPr="0072368E">
              <w:rPr>
                <w:color w:val="000000"/>
                <w:sz w:val="22"/>
                <w:szCs w:val="22"/>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69DDEBF8" w14:textId="77777777" w:rsidR="0072368E" w:rsidRPr="0072368E" w:rsidRDefault="0072368E" w:rsidP="0072368E">
            <w:pPr>
              <w:jc w:val="right"/>
              <w:rPr>
                <w:sz w:val="22"/>
                <w:szCs w:val="22"/>
              </w:rPr>
            </w:pPr>
            <w:r w:rsidRPr="0072368E">
              <w:rPr>
                <w:sz w:val="22"/>
                <w:szCs w:val="22"/>
              </w:rPr>
              <w:t>100,00</w:t>
            </w:r>
          </w:p>
        </w:tc>
      </w:tr>
      <w:tr w:rsidR="0072368E" w:rsidRPr="0072368E" w14:paraId="43677613"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366B8B4A" w14:textId="77777777" w:rsidR="0072368E" w:rsidRPr="0072368E" w:rsidRDefault="0072368E" w:rsidP="0072368E">
            <w:pPr>
              <w:jc w:val="both"/>
              <w:rPr>
                <w:sz w:val="22"/>
                <w:szCs w:val="22"/>
              </w:rPr>
            </w:pPr>
            <w:r w:rsidRPr="0072368E">
              <w:rPr>
                <w:sz w:val="22"/>
                <w:szCs w:val="22"/>
              </w:rPr>
              <w:t>11 05</w:t>
            </w:r>
          </w:p>
        </w:tc>
        <w:tc>
          <w:tcPr>
            <w:tcW w:w="1840" w:type="dxa"/>
            <w:tcBorders>
              <w:top w:val="nil"/>
              <w:left w:val="nil"/>
              <w:bottom w:val="single" w:sz="4" w:space="0" w:color="auto"/>
              <w:right w:val="single" w:sz="4" w:space="0" w:color="auto"/>
            </w:tcBorders>
            <w:shd w:val="clear" w:color="auto" w:fill="auto"/>
            <w:noWrap/>
            <w:hideMark/>
          </w:tcPr>
          <w:p w14:paraId="56CB568C" w14:textId="77777777" w:rsidR="0072368E" w:rsidRPr="0072368E" w:rsidRDefault="0072368E" w:rsidP="0072368E">
            <w:pPr>
              <w:jc w:val="both"/>
              <w:rPr>
                <w:sz w:val="22"/>
                <w:szCs w:val="22"/>
              </w:rPr>
            </w:pPr>
            <w:r w:rsidRPr="0072368E">
              <w:rPr>
                <w:sz w:val="22"/>
                <w:szCs w:val="22"/>
              </w:rPr>
              <w:t>03 4 04 10010</w:t>
            </w:r>
          </w:p>
        </w:tc>
        <w:tc>
          <w:tcPr>
            <w:tcW w:w="546" w:type="dxa"/>
            <w:tcBorders>
              <w:top w:val="nil"/>
              <w:left w:val="nil"/>
              <w:bottom w:val="single" w:sz="4" w:space="0" w:color="auto"/>
              <w:right w:val="single" w:sz="4" w:space="0" w:color="auto"/>
            </w:tcBorders>
            <w:shd w:val="clear" w:color="auto" w:fill="auto"/>
            <w:noWrap/>
            <w:hideMark/>
          </w:tcPr>
          <w:p w14:paraId="51C42056" w14:textId="77777777" w:rsidR="0072368E" w:rsidRPr="0072368E" w:rsidRDefault="0072368E" w:rsidP="0072368E">
            <w:pPr>
              <w:jc w:val="both"/>
              <w:rPr>
                <w:sz w:val="22"/>
                <w:szCs w:val="22"/>
              </w:rPr>
            </w:pPr>
            <w:r w:rsidRPr="0072368E">
              <w:rPr>
                <w:sz w:val="22"/>
                <w:szCs w:val="22"/>
              </w:rPr>
              <w:t>240</w:t>
            </w:r>
          </w:p>
        </w:tc>
        <w:tc>
          <w:tcPr>
            <w:tcW w:w="4843" w:type="dxa"/>
            <w:tcBorders>
              <w:top w:val="nil"/>
              <w:left w:val="nil"/>
              <w:bottom w:val="single" w:sz="4" w:space="0" w:color="auto"/>
              <w:right w:val="single" w:sz="4" w:space="0" w:color="auto"/>
            </w:tcBorders>
            <w:shd w:val="clear" w:color="auto" w:fill="auto"/>
            <w:hideMark/>
          </w:tcPr>
          <w:p w14:paraId="6C195729" w14:textId="77777777" w:rsidR="0072368E" w:rsidRPr="0072368E" w:rsidRDefault="0072368E" w:rsidP="0072368E">
            <w:pPr>
              <w:jc w:val="both"/>
              <w:rPr>
                <w:color w:val="000000"/>
                <w:sz w:val="22"/>
                <w:szCs w:val="22"/>
              </w:rPr>
            </w:pPr>
            <w:r w:rsidRPr="0072368E">
              <w:rPr>
                <w:color w:val="000000"/>
                <w:sz w:val="22"/>
                <w:szCs w:val="22"/>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hideMark/>
          </w:tcPr>
          <w:p w14:paraId="2331AA85" w14:textId="77777777" w:rsidR="0072368E" w:rsidRPr="0072368E" w:rsidRDefault="0072368E" w:rsidP="0072368E">
            <w:pPr>
              <w:jc w:val="right"/>
              <w:rPr>
                <w:sz w:val="22"/>
                <w:szCs w:val="22"/>
              </w:rPr>
            </w:pPr>
            <w:r w:rsidRPr="0072368E">
              <w:rPr>
                <w:sz w:val="22"/>
                <w:szCs w:val="22"/>
              </w:rPr>
              <w:t>100,00</w:t>
            </w:r>
          </w:p>
        </w:tc>
      </w:tr>
      <w:tr w:rsidR="0072368E" w:rsidRPr="0072368E" w14:paraId="318B2D09"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732994DC" w14:textId="77777777" w:rsidR="0072368E" w:rsidRPr="0072368E" w:rsidRDefault="0072368E" w:rsidP="0072368E">
            <w:pPr>
              <w:jc w:val="both"/>
              <w:rPr>
                <w:sz w:val="22"/>
                <w:szCs w:val="22"/>
              </w:rPr>
            </w:pPr>
            <w:r w:rsidRPr="0072368E">
              <w:rPr>
                <w:sz w:val="22"/>
                <w:szCs w:val="22"/>
              </w:rPr>
              <w:t>12 00</w:t>
            </w:r>
          </w:p>
        </w:tc>
        <w:tc>
          <w:tcPr>
            <w:tcW w:w="1840" w:type="dxa"/>
            <w:tcBorders>
              <w:top w:val="nil"/>
              <w:left w:val="nil"/>
              <w:bottom w:val="single" w:sz="4" w:space="0" w:color="auto"/>
              <w:right w:val="single" w:sz="4" w:space="0" w:color="auto"/>
            </w:tcBorders>
            <w:shd w:val="clear" w:color="auto" w:fill="auto"/>
            <w:noWrap/>
            <w:hideMark/>
          </w:tcPr>
          <w:p w14:paraId="1D40B396"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5636381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79139A55" w14:textId="77777777" w:rsidR="0072368E" w:rsidRPr="0072368E" w:rsidRDefault="0072368E" w:rsidP="0072368E">
            <w:pPr>
              <w:jc w:val="both"/>
              <w:rPr>
                <w:color w:val="000000"/>
                <w:sz w:val="22"/>
                <w:szCs w:val="22"/>
              </w:rPr>
            </w:pPr>
            <w:r w:rsidRPr="0072368E">
              <w:rPr>
                <w:color w:val="000000"/>
                <w:sz w:val="22"/>
                <w:szCs w:val="22"/>
              </w:rPr>
              <w:t>Средства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00149B01" w14:textId="77777777" w:rsidR="0072368E" w:rsidRPr="0072368E" w:rsidRDefault="0072368E" w:rsidP="0072368E">
            <w:pPr>
              <w:jc w:val="right"/>
              <w:rPr>
                <w:sz w:val="22"/>
                <w:szCs w:val="22"/>
              </w:rPr>
            </w:pPr>
            <w:r w:rsidRPr="0072368E">
              <w:rPr>
                <w:sz w:val="22"/>
                <w:szCs w:val="22"/>
              </w:rPr>
              <w:t>3 799,02</w:t>
            </w:r>
          </w:p>
        </w:tc>
      </w:tr>
      <w:tr w:rsidR="0072368E" w:rsidRPr="0072368E" w14:paraId="4231BAEB"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434B8A89" w14:textId="77777777" w:rsidR="0072368E" w:rsidRPr="0072368E" w:rsidRDefault="0072368E" w:rsidP="0072368E">
            <w:pPr>
              <w:jc w:val="both"/>
              <w:rPr>
                <w:sz w:val="22"/>
                <w:szCs w:val="22"/>
              </w:rPr>
            </w:pPr>
            <w:r w:rsidRPr="0072368E">
              <w:rPr>
                <w:sz w:val="22"/>
                <w:szCs w:val="22"/>
              </w:rPr>
              <w:t>12 02</w:t>
            </w:r>
          </w:p>
        </w:tc>
        <w:tc>
          <w:tcPr>
            <w:tcW w:w="1840" w:type="dxa"/>
            <w:tcBorders>
              <w:top w:val="nil"/>
              <w:left w:val="nil"/>
              <w:bottom w:val="single" w:sz="4" w:space="0" w:color="auto"/>
              <w:right w:val="single" w:sz="4" w:space="0" w:color="auto"/>
            </w:tcBorders>
            <w:shd w:val="clear" w:color="auto" w:fill="auto"/>
            <w:noWrap/>
            <w:hideMark/>
          </w:tcPr>
          <w:p w14:paraId="440E9032"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7DBEB39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7FD8BFE" w14:textId="77777777" w:rsidR="0072368E" w:rsidRPr="0072368E" w:rsidRDefault="0072368E" w:rsidP="0072368E">
            <w:pPr>
              <w:jc w:val="both"/>
              <w:rPr>
                <w:color w:val="000000"/>
                <w:sz w:val="22"/>
                <w:szCs w:val="22"/>
              </w:rPr>
            </w:pPr>
            <w:r w:rsidRPr="0072368E">
              <w:rPr>
                <w:color w:val="000000"/>
                <w:sz w:val="22"/>
                <w:szCs w:val="22"/>
              </w:rPr>
              <w:t>Периодическая печать и издательства</w:t>
            </w:r>
          </w:p>
        </w:tc>
        <w:tc>
          <w:tcPr>
            <w:tcW w:w="1480" w:type="dxa"/>
            <w:tcBorders>
              <w:top w:val="nil"/>
              <w:left w:val="nil"/>
              <w:bottom w:val="single" w:sz="4" w:space="0" w:color="auto"/>
              <w:right w:val="single" w:sz="4" w:space="0" w:color="auto"/>
            </w:tcBorders>
            <w:shd w:val="clear" w:color="auto" w:fill="auto"/>
            <w:noWrap/>
            <w:hideMark/>
          </w:tcPr>
          <w:p w14:paraId="74F04FC9" w14:textId="77777777" w:rsidR="0072368E" w:rsidRPr="0072368E" w:rsidRDefault="0072368E" w:rsidP="0072368E">
            <w:pPr>
              <w:jc w:val="right"/>
              <w:rPr>
                <w:sz w:val="22"/>
                <w:szCs w:val="22"/>
              </w:rPr>
            </w:pPr>
            <w:r w:rsidRPr="0072368E">
              <w:rPr>
                <w:sz w:val="22"/>
                <w:szCs w:val="22"/>
              </w:rPr>
              <w:t>3 799,02</w:t>
            </w:r>
          </w:p>
        </w:tc>
      </w:tr>
      <w:tr w:rsidR="0072368E" w:rsidRPr="0072368E" w14:paraId="3AE66FC7"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8DCAE9A" w14:textId="77777777" w:rsidR="0072368E" w:rsidRPr="0072368E" w:rsidRDefault="0072368E" w:rsidP="0072368E">
            <w:pPr>
              <w:jc w:val="both"/>
              <w:rPr>
                <w:sz w:val="22"/>
                <w:szCs w:val="22"/>
              </w:rPr>
            </w:pPr>
            <w:r w:rsidRPr="0072368E">
              <w:rPr>
                <w:sz w:val="22"/>
                <w:szCs w:val="22"/>
              </w:rPr>
              <w:t>12 02</w:t>
            </w:r>
          </w:p>
        </w:tc>
        <w:tc>
          <w:tcPr>
            <w:tcW w:w="1840" w:type="dxa"/>
            <w:tcBorders>
              <w:top w:val="nil"/>
              <w:left w:val="nil"/>
              <w:bottom w:val="single" w:sz="4" w:space="0" w:color="auto"/>
              <w:right w:val="single" w:sz="4" w:space="0" w:color="auto"/>
            </w:tcBorders>
            <w:shd w:val="clear" w:color="auto" w:fill="auto"/>
            <w:noWrap/>
            <w:hideMark/>
          </w:tcPr>
          <w:p w14:paraId="15230CA2" w14:textId="77777777" w:rsidR="0072368E" w:rsidRPr="0072368E" w:rsidRDefault="0072368E" w:rsidP="0072368E">
            <w:pPr>
              <w:jc w:val="both"/>
              <w:rPr>
                <w:sz w:val="22"/>
                <w:szCs w:val="22"/>
              </w:rPr>
            </w:pPr>
            <w:r w:rsidRPr="0072368E">
              <w:rPr>
                <w:sz w:val="22"/>
                <w:szCs w:val="22"/>
              </w:rPr>
              <w:t>54 0 00 00000</w:t>
            </w:r>
          </w:p>
        </w:tc>
        <w:tc>
          <w:tcPr>
            <w:tcW w:w="546" w:type="dxa"/>
            <w:tcBorders>
              <w:top w:val="nil"/>
              <w:left w:val="nil"/>
              <w:bottom w:val="single" w:sz="4" w:space="0" w:color="auto"/>
              <w:right w:val="single" w:sz="4" w:space="0" w:color="auto"/>
            </w:tcBorders>
            <w:shd w:val="clear" w:color="auto" w:fill="auto"/>
            <w:noWrap/>
            <w:hideMark/>
          </w:tcPr>
          <w:p w14:paraId="7CA86FA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64D03A79" w14:textId="77777777" w:rsidR="0072368E" w:rsidRPr="0072368E" w:rsidRDefault="0072368E" w:rsidP="0072368E">
            <w:pPr>
              <w:jc w:val="both"/>
              <w:rPr>
                <w:color w:val="000000"/>
                <w:sz w:val="22"/>
                <w:szCs w:val="22"/>
              </w:rPr>
            </w:pPr>
            <w:r w:rsidRPr="0072368E">
              <w:rPr>
                <w:color w:val="000000"/>
                <w:sz w:val="22"/>
                <w:szCs w:val="22"/>
              </w:rPr>
              <w:t>Периодические средства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236027E0" w14:textId="77777777" w:rsidR="0072368E" w:rsidRPr="0072368E" w:rsidRDefault="0072368E" w:rsidP="0072368E">
            <w:pPr>
              <w:jc w:val="right"/>
              <w:rPr>
                <w:sz w:val="22"/>
                <w:szCs w:val="22"/>
              </w:rPr>
            </w:pPr>
            <w:r w:rsidRPr="0072368E">
              <w:rPr>
                <w:sz w:val="22"/>
                <w:szCs w:val="22"/>
              </w:rPr>
              <w:t>3 799,02</w:t>
            </w:r>
          </w:p>
        </w:tc>
      </w:tr>
      <w:tr w:rsidR="0072368E" w:rsidRPr="0072368E" w14:paraId="6EA8BE45"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355AEFFF" w14:textId="77777777" w:rsidR="0072368E" w:rsidRPr="0072368E" w:rsidRDefault="0072368E" w:rsidP="0072368E">
            <w:pPr>
              <w:jc w:val="both"/>
              <w:rPr>
                <w:sz w:val="22"/>
                <w:szCs w:val="22"/>
              </w:rPr>
            </w:pPr>
            <w:r w:rsidRPr="0072368E">
              <w:rPr>
                <w:sz w:val="22"/>
                <w:szCs w:val="22"/>
              </w:rPr>
              <w:t>12 02</w:t>
            </w:r>
          </w:p>
        </w:tc>
        <w:tc>
          <w:tcPr>
            <w:tcW w:w="1840" w:type="dxa"/>
            <w:tcBorders>
              <w:top w:val="nil"/>
              <w:left w:val="nil"/>
              <w:bottom w:val="single" w:sz="4" w:space="0" w:color="auto"/>
              <w:right w:val="single" w:sz="4" w:space="0" w:color="auto"/>
            </w:tcBorders>
            <w:shd w:val="clear" w:color="auto" w:fill="auto"/>
            <w:noWrap/>
            <w:hideMark/>
          </w:tcPr>
          <w:p w14:paraId="7CB5E725" w14:textId="77777777" w:rsidR="0072368E" w:rsidRPr="0072368E" w:rsidRDefault="0072368E" w:rsidP="0072368E">
            <w:pPr>
              <w:jc w:val="both"/>
              <w:rPr>
                <w:sz w:val="22"/>
                <w:szCs w:val="22"/>
              </w:rPr>
            </w:pPr>
            <w:r w:rsidRPr="0072368E">
              <w:rPr>
                <w:sz w:val="22"/>
                <w:szCs w:val="22"/>
              </w:rPr>
              <w:t>54 1 00 00000</w:t>
            </w:r>
          </w:p>
        </w:tc>
        <w:tc>
          <w:tcPr>
            <w:tcW w:w="546" w:type="dxa"/>
            <w:tcBorders>
              <w:top w:val="nil"/>
              <w:left w:val="nil"/>
              <w:bottom w:val="single" w:sz="4" w:space="0" w:color="auto"/>
              <w:right w:val="single" w:sz="4" w:space="0" w:color="auto"/>
            </w:tcBorders>
            <w:shd w:val="clear" w:color="auto" w:fill="auto"/>
            <w:noWrap/>
            <w:hideMark/>
          </w:tcPr>
          <w:p w14:paraId="69716AA7"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3F157E61" w14:textId="77777777" w:rsidR="0072368E" w:rsidRPr="0072368E" w:rsidRDefault="0072368E" w:rsidP="0072368E">
            <w:pPr>
              <w:jc w:val="both"/>
              <w:rPr>
                <w:color w:val="000000"/>
                <w:sz w:val="22"/>
                <w:szCs w:val="22"/>
              </w:rPr>
            </w:pPr>
            <w:r w:rsidRPr="0072368E">
              <w:rPr>
                <w:color w:val="000000"/>
                <w:sz w:val="22"/>
                <w:szCs w:val="22"/>
              </w:rPr>
              <w:t>Поддержка периодических средств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369E36CA" w14:textId="77777777" w:rsidR="0072368E" w:rsidRPr="0072368E" w:rsidRDefault="0072368E" w:rsidP="0072368E">
            <w:pPr>
              <w:jc w:val="right"/>
              <w:rPr>
                <w:sz w:val="22"/>
                <w:szCs w:val="22"/>
              </w:rPr>
            </w:pPr>
            <w:r w:rsidRPr="0072368E">
              <w:rPr>
                <w:sz w:val="22"/>
                <w:szCs w:val="22"/>
              </w:rPr>
              <w:t>3 799,02</w:t>
            </w:r>
          </w:p>
        </w:tc>
      </w:tr>
      <w:tr w:rsidR="0072368E" w:rsidRPr="0072368E" w14:paraId="09CB54FA"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A984391" w14:textId="77777777" w:rsidR="0072368E" w:rsidRPr="0072368E" w:rsidRDefault="0072368E" w:rsidP="0072368E">
            <w:pPr>
              <w:jc w:val="both"/>
              <w:rPr>
                <w:sz w:val="22"/>
                <w:szCs w:val="22"/>
              </w:rPr>
            </w:pPr>
            <w:r w:rsidRPr="0072368E">
              <w:rPr>
                <w:sz w:val="22"/>
                <w:szCs w:val="22"/>
              </w:rPr>
              <w:t>12 02</w:t>
            </w:r>
          </w:p>
        </w:tc>
        <w:tc>
          <w:tcPr>
            <w:tcW w:w="1840" w:type="dxa"/>
            <w:tcBorders>
              <w:top w:val="nil"/>
              <w:left w:val="nil"/>
              <w:bottom w:val="single" w:sz="4" w:space="0" w:color="auto"/>
              <w:right w:val="single" w:sz="4" w:space="0" w:color="auto"/>
            </w:tcBorders>
            <w:shd w:val="clear" w:color="auto" w:fill="auto"/>
            <w:noWrap/>
            <w:hideMark/>
          </w:tcPr>
          <w:p w14:paraId="1E64FE19" w14:textId="77777777" w:rsidR="0072368E" w:rsidRPr="0072368E" w:rsidRDefault="0072368E" w:rsidP="0072368E">
            <w:pPr>
              <w:jc w:val="both"/>
              <w:rPr>
                <w:sz w:val="22"/>
                <w:szCs w:val="22"/>
              </w:rPr>
            </w:pPr>
            <w:r w:rsidRPr="0072368E">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2374D88E"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4A48066" w14:textId="77777777" w:rsidR="0072368E" w:rsidRPr="0072368E" w:rsidRDefault="0072368E" w:rsidP="0072368E">
            <w:pPr>
              <w:jc w:val="both"/>
              <w:rPr>
                <w:color w:val="000000"/>
                <w:sz w:val="22"/>
                <w:szCs w:val="22"/>
              </w:rPr>
            </w:pPr>
            <w:r w:rsidRPr="0072368E">
              <w:rPr>
                <w:color w:val="000000"/>
                <w:sz w:val="22"/>
                <w:szCs w:val="22"/>
              </w:rPr>
              <w:t>Обеспечение деятельности (оказание услуг) периодических средств массовой информации</w:t>
            </w:r>
          </w:p>
        </w:tc>
        <w:tc>
          <w:tcPr>
            <w:tcW w:w="1480" w:type="dxa"/>
            <w:tcBorders>
              <w:top w:val="nil"/>
              <w:left w:val="nil"/>
              <w:bottom w:val="single" w:sz="4" w:space="0" w:color="auto"/>
              <w:right w:val="single" w:sz="4" w:space="0" w:color="auto"/>
            </w:tcBorders>
            <w:shd w:val="clear" w:color="auto" w:fill="auto"/>
            <w:noWrap/>
            <w:hideMark/>
          </w:tcPr>
          <w:p w14:paraId="45DEA777" w14:textId="77777777" w:rsidR="0072368E" w:rsidRPr="0072368E" w:rsidRDefault="0072368E" w:rsidP="0072368E">
            <w:pPr>
              <w:jc w:val="right"/>
              <w:rPr>
                <w:sz w:val="22"/>
                <w:szCs w:val="22"/>
              </w:rPr>
            </w:pPr>
            <w:r w:rsidRPr="0072368E">
              <w:rPr>
                <w:sz w:val="22"/>
                <w:szCs w:val="22"/>
              </w:rPr>
              <w:t>3 799,02</w:t>
            </w:r>
          </w:p>
        </w:tc>
      </w:tr>
      <w:tr w:rsidR="0072368E" w:rsidRPr="0072368E" w14:paraId="4BB46980"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5887BF01" w14:textId="77777777" w:rsidR="0072368E" w:rsidRPr="0072368E" w:rsidRDefault="0072368E" w:rsidP="0072368E">
            <w:pPr>
              <w:jc w:val="both"/>
              <w:rPr>
                <w:sz w:val="22"/>
                <w:szCs w:val="22"/>
              </w:rPr>
            </w:pPr>
            <w:r w:rsidRPr="0072368E">
              <w:rPr>
                <w:sz w:val="22"/>
                <w:szCs w:val="22"/>
              </w:rPr>
              <w:t>12 02</w:t>
            </w:r>
          </w:p>
        </w:tc>
        <w:tc>
          <w:tcPr>
            <w:tcW w:w="1840" w:type="dxa"/>
            <w:tcBorders>
              <w:top w:val="nil"/>
              <w:left w:val="nil"/>
              <w:bottom w:val="single" w:sz="4" w:space="0" w:color="auto"/>
              <w:right w:val="single" w:sz="4" w:space="0" w:color="auto"/>
            </w:tcBorders>
            <w:shd w:val="clear" w:color="auto" w:fill="auto"/>
            <w:noWrap/>
            <w:hideMark/>
          </w:tcPr>
          <w:p w14:paraId="6AB76E70" w14:textId="77777777" w:rsidR="0072368E" w:rsidRPr="0072368E" w:rsidRDefault="0072368E" w:rsidP="0072368E">
            <w:pPr>
              <w:jc w:val="both"/>
              <w:rPr>
                <w:sz w:val="22"/>
                <w:szCs w:val="22"/>
              </w:rPr>
            </w:pPr>
            <w:r w:rsidRPr="0072368E">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1A14C02B" w14:textId="77777777" w:rsidR="0072368E" w:rsidRPr="0072368E" w:rsidRDefault="0072368E" w:rsidP="0072368E">
            <w:pPr>
              <w:jc w:val="both"/>
              <w:rPr>
                <w:sz w:val="22"/>
                <w:szCs w:val="22"/>
              </w:rPr>
            </w:pPr>
            <w:r w:rsidRPr="0072368E">
              <w:rPr>
                <w:sz w:val="22"/>
                <w:szCs w:val="22"/>
              </w:rPr>
              <w:t>600</w:t>
            </w:r>
          </w:p>
        </w:tc>
        <w:tc>
          <w:tcPr>
            <w:tcW w:w="4843" w:type="dxa"/>
            <w:tcBorders>
              <w:top w:val="nil"/>
              <w:left w:val="nil"/>
              <w:bottom w:val="single" w:sz="4" w:space="0" w:color="auto"/>
              <w:right w:val="single" w:sz="4" w:space="0" w:color="auto"/>
            </w:tcBorders>
            <w:shd w:val="clear" w:color="auto" w:fill="auto"/>
            <w:hideMark/>
          </w:tcPr>
          <w:p w14:paraId="291CE04E" w14:textId="77777777" w:rsidR="0072368E" w:rsidRPr="0072368E" w:rsidRDefault="0072368E" w:rsidP="0072368E">
            <w:pPr>
              <w:jc w:val="both"/>
              <w:rPr>
                <w:color w:val="000000"/>
                <w:sz w:val="22"/>
                <w:szCs w:val="22"/>
              </w:rPr>
            </w:pPr>
            <w:r w:rsidRPr="0072368E">
              <w:rPr>
                <w:color w:val="000000"/>
                <w:sz w:val="22"/>
                <w:szCs w:val="22"/>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hideMark/>
          </w:tcPr>
          <w:p w14:paraId="53D5CA08" w14:textId="77777777" w:rsidR="0072368E" w:rsidRPr="0072368E" w:rsidRDefault="0072368E" w:rsidP="0072368E">
            <w:pPr>
              <w:jc w:val="right"/>
              <w:rPr>
                <w:sz w:val="22"/>
                <w:szCs w:val="22"/>
              </w:rPr>
            </w:pPr>
            <w:r w:rsidRPr="0072368E">
              <w:rPr>
                <w:sz w:val="22"/>
                <w:szCs w:val="22"/>
              </w:rPr>
              <w:t>3 799,02</w:t>
            </w:r>
          </w:p>
        </w:tc>
      </w:tr>
      <w:tr w:rsidR="0072368E" w:rsidRPr="0072368E" w14:paraId="3FFB7E16"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6340301C" w14:textId="77777777" w:rsidR="0072368E" w:rsidRPr="0072368E" w:rsidRDefault="0072368E" w:rsidP="0072368E">
            <w:pPr>
              <w:jc w:val="both"/>
              <w:rPr>
                <w:sz w:val="22"/>
                <w:szCs w:val="22"/>
              </w:rPr>
            </w:pPr>
            <w:r w:rsidRPr="0072368E">
              <w:rPr>
                <w:sz w:val="22"/>
                <w:szCs w:val="22"/>
              </w:rPr>
              <w:t>12 02</w:t>
            </w:r>
          </w:p>
        </w:tc>
        <w:tc>
          <w:tcPr>
            <w:tcW w:w="1840" w:type="dxa"/>
            <w:tcBorders>
              <w:top w:val="nil"/>
              <w:left w:val="nil"/>
              <w:bottom w:val="single" w:sz="4" w:space="0" w:color="auto"/>
              <w:right w:val="single" w:sz="4" w:space="0" w:color="auto"/>
            </w:tcBorders>
            <w:shd w:val="clear" w:color="auto" w:fill="auto"/>
            <w:noWrap/>
            <w:hideMark/>
          </w:tcPr>
          <w:p w14:paraId="30828F7E" w14:textId="77777777" w:rsidR="0072368E" w:rsidRPr="0072368E" w:rsidRDefault="0072368E" w:rsidP="0072368E">
            <w:pPr>
              <w:jc w:val="both"/>
              <w:rPr>
                <w:sz w:val="22"/>
                <w:szCs w:val="22"/>
              </w:rPr>
            </w:pPr>
            <w:r w:rsidRPr="0072368E">
              <w:rPr>
                <w:sz w:val="22"/>
                <w:szCs w:val="22"/>
              </w:rPr>
              <w:t>54 1 00 11800</w:t>
            </w:r>
          </w:p>
        </w:tc>
        <w:tc>
          <w:tcPr>
            <w:tcW w:w="546" w:type="dxa"/>
            <w:tcBorders>
              <w:top w:val="nil"/>
              <w:left w:val="nil"/>
              <w:bottom w:val="single" w:sz="4" w:space="0" w:color="auto"/>
              <w:right w:val="single" w:sz="4" w:space="0" w:color="auto"/>
            </w:tcBorders>
            <w:shd w:val="clear" w:color="auto" w:fill="auto"/>
            <w:noWrap/>
            <w:hideMark/>
          </w:tcPr>
          <w:p w14:paraId="1BC7AF24" w14:textId="77777777" w:rsidR="0072368E" w:rsidRPr="0072368E" w:rsidRDefault="0072368E" w:rsidP="0072368E">
            <w:pPr>
              <w:jc w:val="both"/>
              <w:rPr>
                <w:sz w:val="22"/>
                <w:szCs w:val="22"/>
              </w:rPr>
            </w:pPr>
            <w:r w:rsidRPr="0072368E">
              <w:rPr>
                <w:sz w:val="22"/>
                <w:szCs w:val="22"/>
              </w:rPr>
              <w:t>610</w:t>
            </w:r>
          </w:p>
        </w:tc>
        <w:tc>
          <w:tcPr>
            <w:tcW w:w="4843" w:type="dxa"/>
            <w:tcBorders>
              <w:top w:val="nil"/>
              <w:left w:val="nil"/>
              <w:bottom w:val="single" w:sz="4" w:space="0" w:color="auto"/>
              <w:right w:val="single" w:sz="4" w:space="0" w:color="auto"/>
            </w:tcBorders>
            <w:shd w:val="clear" w:color="auto" w:fill="auto"/>
            <w:hideMark/>
          </w:tcPr>
          <w:p w14:paraId="5696ADCD" w14:textId="77777777" w:rsidR="0072368E" w:rsidRPr="0072368E" w:rsidRDefault="0072368E" w:rsidP="0072368E">
            <w:pPr>
              <w:jc w:val="both"/>
              <w:rPr>
                <w:color w:val="000000"/>
                <w:sz w:val="22"/>
                <w:szCs w:val="22"/>
              </w:rPr>
            </w:pPr>
            <w:r w:rsidRPr="0072368E">
              <w:rPr>
                <w:color w:val="000000"/>
                <w:sz w:val="22"/>
                <w:szCs w:val="22"/>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hideMark/>
          </w:tcPr>
          <w:p w14:paraId="6D967460" w14:textId="77777777" w:rsidR="0072368E" w:rsidRPr="0072368E" w:rsidRDefault="0072368E" w:rsidP="0072368E">
            <w:pPr>
              <w:jc w:val="right"/>
              <w:rPr>
                <w:sz w:val="22"/>
                <w:szCs w:val="22"/>
              </w:rPr>
            </w:pPr>
            <w:r w:rsidRPr="0072368E">
              <w:rPr>
                <w:sz w:val="22"/>
                <w:szCs w:val="22"/>
              </w:rPr>
              <w:t>3 799,02</w:t>
            </w:r>
          </w:p>
        </w:tc>
      </w:tr>
      <w:tr w:rsidR="0072368E" w:rsidRPr="0072368E" w14:paraId="7D33A99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2E20EB88" w14:textId="77777777" w:rsidR="0072368E" w:rsidRPr="0072368E" w:rsidRDefault="0072368E" w:rsidP="0072368E">
            <w:pPr>
              <w:jc w:val="both"/>
              <w:rPr>
                <w:sz w:val="22"/>
                <w:szCs w:val="22"/>
              </w:rPr>
            </w:pPr>
            <w:r w:rsidRPr="0072368E">
              <w:rPr>
                <w:sz w:val="22"/>
                <w:szCs w:val="22"/>
              </w:rPr>
              <w:t>13 00</w:t>
            </w:r>
          </w:p>
        </w:tc>
        <w:tc>
          <w:tcPr>
            <w:tcW w:w="1840" w:type="dxa"/>
            <w:tcBorders>
              <w:top w:val="nil"/>
              <w:left w:val="nil"/>
              <w:bottom w:val="single" w:sz="4" w:space="0" w:color="auto"/>
              <w:right w:val="single" w:sz="4" w:space="0" w:color="auto"/>
            </w:tcBorders>
            <w:shd w:val="clear" w:color="auto" w:fill="auto"/>
            <w:noWrap/>
            <w:hideMark/>
          </w:tcPr>
          <w:p w14:paraId="3FF89C92"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3F9B508D"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46DFDF3" w14:textId="77777777" w:rsidR="0072368E" w:rsidRPr="0072368E" w:rsidRDefault="0072368E" w:rsidP="0072368E">
            <w:pPr>
              <w:jc w:val="both"/>
              <w:rPr>
                <w:color w:val="000000"/>
                <w:sz w:val="22"/>
                <w:szCs w:val="22"/>
              </w:rPr>
            </w:pPr>
            <w:r w:rsidRPr="0072368E">
              <w:rPr>
                <w:color w:val="000000"/>
                <w:sz w:val="22"/>
                <w:szCs w:val="22"/>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4AB42D1E" w14:textId="77777777" w:rsidR="0072368E" w:rsidRPr="0072368E" w:rsidRDefault="0072368E" w:rsidP="0072368E">
            <w:pPr>
              <w:jc w:val="right"/>
              <w:rPr>
                <w:sz w:val="22"/>
                <w:szCs w:val="22"/>
              </w:rPr>
            </w:pPr>
            <w:r w:rsidRPr="0072368E">
              <w:rPr>
                <w:sz w:val="22"/>
                <w:szCs w:val="22"/>
              </w:rPr>
              <w:t>341,00</w:t>
            </w:r>
          </w:p>
        </w:tc>
      </w:tr>
      <w:tr w:rsidR="0072368E" w:rsidRPr="0072368E" w14:paraId="7844FA3C" w14:textId="77777777" w:rsidTr="0072368E">
        <w:trPr>
          <w:trHeight w:val="570"/>
        </w:trPr>
        <w:tc>
          <w:tcPr>
            <w:tcW w:w="846" w:type="dxa"/>
            <w:tcBorders>
              <w:top w:val="nil"/>
              <w:left w:val="single" w:sz="4" w:space="0" w:color="auto"/>
              <w:bottom w:val="single" w:sz="4" w:space="0" w:color="auto"/>
              <w:right w:val="single" w:sz="4" w:space="0" w:color="auto"/>
            </w:tcBorders>
            <w:shd w:val="clear" w:color="auto" w:fill="auto"/>
            <w:noWrap/>
            <w:hideMark/>
          </w:tcPr>
          <w:p w14:paraId="41FD1F6E"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26AB8D43" w14:textId="77777777" w:rsidR="0072368E" w:rsidRPr="0072368E" w:rsidRDefault="0072368E" w:rsidP="0072368E">
            <w:pPr>
              <w:jc w:val="both"/>
              <w:rPr>
                <w:sz w:val="22"/>
                <w:szCs w:val="22"/>
              </w:rPr>
            </w:pPr>
            <w:r w:rsidRPr="0072368E">
              <w:rPr>
                <w:sz w:val="22"/>
                <w:szCs w:val="22"/>
              </w:rPr>
              <w:t> </w:t>
            </w:r>
          </w:p>
        </w:tc>
        <w:tc>
          <w:tcPr>
            <w:tcW w:w="546" w:type="dxa"/>
            <w:tcBorders>
              <w:top w:val="nil"/>
              <w:left w:val="nil"/>
              <w:bottom w:val="single" w:sz="4" w:space="0" w:color="auto"/>
              <w:right w:val="single" w:sz="4" w:space="0" w:color="auto"/>
            </w:tcBorders>
            <w:shd w:val="clear" w:color="auto" w:fill="auto"/>
            <w:noWrap/>
            <w:hideMark/>
          </w:tcPr>
          <w:p w14:paraId="1E571610"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0DF62BAC" w14:textId="77777777" w:rsidR="0072368E" w:rsidRPr="0072368E" w:rsidRDefault="0072368E" w:rsidP="0072368E">
            <w:pPr>
              <w:jc w:val="both"/>
              <w:rPr>
                <w:color w:val="000000"/>
                <w:sz w:val="22"/>
                <w:szCs w:val="22"/>
              </w:rPr>
            </w:pPr>
            <w:r w:rsidRPr="0072368E">
              <w:rPr>
                <w:color w:val="000000"/>
                <w:sz w:val="22"/>
                <w:szCs w:val="22"/>
              </w:rPr>
              <w:t>Обслуживание государственного (муниципального) внутреннего долга</w:t>
            </w:r>
          </w:p>
        </w:tc>
        <w:tc>
          <w:tcPr>
            <w:tcW w:w="1480" w:type="dxa"/>
            <w:tcBorders>
              <w:top w:val="nil"/>
              <w:left w:val="nil"/>
              <w:bottom w:val="single" w:sz="4" w:space="0" w:color="auto"/>
              <w:right w:val="single" w:sz="4" w:space="0" w:color="auto"/>
            </w:tcBorders>
            <w:shd w:val="clear" w:color="auto" w:fill="auto"/>
            <w:noWrap/>
            <w:hideMark/>
          </w:tcPr>
          <w:p w14:paraId="37F62061" w14:textId="77777777" w:rsidR="0072368E" w:rsidRPr="0072368E" w:rsidRDefault="0072368E" w:rsidP="0072368E">
            <w:pPr>
              <w:jc w:val="right"/>
              <w:rPr>
                <w:sz w:val="22"/>
                <w:szCs w:val="22"/>
              </w:rPr>
            </w:pPr>
            <w:r w:rsidRPr="0072368E">
              <w:rPr>
                <w:sz w:val="22"/>
                <w:szCs w:val="22"/>
              </w:rPr>
              <w:t>341,00</w:t>
            </w:r>
          </w:p>
        </w:tc>
      </w:tr>
      <w:tr w:rsidR="0072368E" w:rsidRPr="0072368E" w14:paraId="4AE402F9" w14:textId="77777777" w:rsidTr="0072368E">
        <w:trPr>
          <w:trHeight w:val="600"/>
        </w:trPr>
        <w:tc>
          <w:tcPr>
            <w:tcW w:w="846" w:type="dxa"/>
            <w:tcBorders>
              <w:top w:val="nil"/>
              <w:left w:val="single" w:sz="4" w:space="0" w:color="auto"/>
              <w:bottom w:val="single" w:sz="4" w:space="0" w:color="auto"/>
              <w:right w:val="single" w:sz="4" w:space="0" w:color="auto"/>
            </w:tcBorders>
            <w:shd w:val="clear" w:color="auto" w:fill="auto"/>
            <w:noWrap/>
            <w:hideMark/>
          </w:tcPr>
          <w:p w14:paraId="0940B734"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12C0EC7B" w14:textId="77777777" w:rsidR="0072368E" w:rsidRPr="0072368E" w:rsidRDefault="0072368E" w:rsidP="0072368E">
            <w:pPr>
              <w:jc w:val="both"/>
              <w:rPr>
                <w:sz w:val="22"/>
                <w:szCs w:val="22"/>
              </w:rPr>
            </w:pPr>
            <w:r w:rsidRPr="0072368E">
              <w:rPr>
                <w:sz w:val="22"/>
                <w:szCs w:val="22"/>
              </w:rPr>
              <w:t>05 0 00 00000</w:t>
            </w:r>
          </w:p>
        </w:tc>
        <w:tc>
          <w:tcPr>
            <w:tcW w:w="546" w:type="dxa"/>
            <w:tcBorders>
              <w:top w:val="nil"/>
              <w:left w:val="nil"/>
              <w:bottom w:val="single" w:sz="4" w:space="0" w:color="auto"/>
              <w:right w:val="single" w:sz="4" w:space="0" w:color="auto"/>
            </w:tcBorders>
            <w:shd w:val="clear" w:color="auto" w:fill="auto"/>
            <w:noWrap/>
            <w:hideMark/>
          </w:tcPr>
          <w:p w14:paraId="0E3CF311"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345987C" w14:textId="77777777" w:rsidR="0072368E" w:rsidRPr="0072368E" w:rsidRDefault="0072368E" w:rsidP="0072368E">
            <w:pPr>
              <w:jc w:val="both"/>
              <w:rPr>
                <w:color w:val="000000"/>
                <w:sz w:val="22"/>
                <w:szCs w:val="22"/>
              </w:rPr>
            </w:pPr>
            <w:r w:rsidRPr="0072368E">
              <w:rPr>
                <w:color w:val="000000"/>
                <w:sz w:val="22"/>
                <w:szCs w:val="22"/>
              </w:rPr>
              <w:t>Муниципальная программа «Управление финансами и имуществом»</w:t>
            </w:r>
          </w:p>
        </w:tc>
        <w:tc>
          <w:tcPr>
            <w:tcW w:w="1480" w:type="dxa"/>
            <w:tcBorders>
              <w:top w:val="nil"/>
              <w:left w:val="nil"/>
              <w:bottom w:val="single" w:sz="4" w:space="0" w:color="auto"/>
              <w:right w:val="single" w:sz="4" w:space="0" w:color="auto"/>
            </w:tcBorders>
            <w:shd w:val="clear" w:color="auto" w:fill="auto"/>
            <w:noWrap/>
            <w:hideMark/>
          </w:tcPr>
          <w:p w14:paraId="2FF7A790" w14:textId="77777777" w:rsidR="0072368E" w:rsidRPr="0072368E" w:rsidRDefault="0072368E" w:rsidP="0072368E">
            <w:pPr>
              <w:jc w:val="right"/>
              <w:rPr>
                <w:sz w:val="22"/>
                <w:szCs w:val="22"/>
              </w:rPr>
            </w:pPr>
            <w:r w:rsidRPr="0072368E">
              <w:rPr>
                <w:sz w:val="22"/>
                <w:szCs w:val="22"/>
              </w:rPr>
              <w:t>341,00</w:t>
            </w:r>
          </w:p>
        </w:tc>
      </w:tr>
      <w:tr w:rsidR="0072368E" w:rsidRPr="0072368E" w14:paraId="25CDFF56"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2852E51F"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0F2CA7DD" w14:textId="77777777" w:rsidR="0072368E" w:rsidRPr="0072368E" w:rsidRDefault="0072368E" w:rsidP="0072368E">
            <w:pPr>
              <w:jc w:val="both"/>
              <w:rPr>
                <w:sz w:val="22"/>
                <w:szCs w:val="22"/>
              </w:rPr>
            </w:pPr>
            <w:r w:rsidRPr="0072368E">
              <w:rPr>
                <w:sz w:val="22"/>
                <w:szCs w:val="22"/>
              </w:rPr>
              <w:t>05 1 00 00000</w:t>
            </w:r>
          </w:p>
        </w:tc>
        <w:tc>
          <w:tcPr>
            <w:tcW w:w="546" w:type="dxa"/>
            <w:tcBorders>
              <w:top w:val="nil"/>
              <w:left w:val="nil"/>
              <w:bottom w:val="single" w:sz="4" w:space="0" w:color="auto"/>
              <w:right w:val="single" w:sz="4" w:space="0" w:color="auto"/>
            </w:tcBorders>
            <w:shd w:val="clear" w:color="auto" w:fill="auto"/>
            <w:noWrap/>
            <w:hideMark/>
          </w:tcPr>
          <w:p w14:paraId="3F307558"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41128351" w14:textId="77777777" w:rsidR="0072368E" w:rsidRPr="0072368E" w:rsidRDefault="0072368E" w:rsidP="0072368E">
            <w:pPr>
              <w:jc w:val="both"/>
              <w:rPr>
                <w:color w:val="000000"/>
                <w:sz w:val="22"/>
                <w:szCs w:val="22"/>
              </w:rPr>
            </w:pPr>
            <w:r w:rsidRPr="0072368E">
              <w:rPr>
                <w:color w:val="000000"/>
                <w:sz w:val="22"/>
                <w:szCs w:val="22"/>
              </w:rPr>
              <w:t>Подпрограмма «Повышение сбалансированности и устойчивости бюджета Предгорного муниципального округа Ставропольского края»</w:t>
            </w:r>
          </w:p>
        </w:tc>
        <w:tc>
          <w:tcPr>
            <w:tcW w:w="1480" w:type="dxa"/>
            <w:tcBorders>
              <w:top w:val="nil"/>
              <w:left w:val="nil"/>
              <w:bottom w:val="single" w:sz="4" w:space="0" w:color="auto"/>
              <w:right w:val="single" w:sz="4" w:space="0" w:color="auto"/>
            </w:tcBorders>
            <w:shd w:val="clear" w:color="auto" w:fill="auto"/>
            <w:noWrap/>
            <w:hideMark/>
          </w:tcPr>
          <w:p w14:paraId="7E4485CD" w14:textId="77777777" w:rsidR="0072368E" w:rsidRPr="0072368E" w:rsidRDefault="0072368E" w:rsidP="0072368E">
            <w:pPr>
              <w:jc w:val="right"/>
              <w:rPr>
                <w:sz w:val="22"/>
                <w:szCs w:val="22"/>
              </w:rPr>
            </w:pPr>
            <w:r w:rsidRPr="0072368E">
              <w:rPr>
                <w:sz w:val="22"/>
                <w:szCs w:val="22"/>
              </w:rPr>
              <w:t>341,00</w:t>
            </w:r>
          </w:p>
        </w:tc>
      </w:tr>
      <w:tr w:rsidR="0072368E" w:rsidRPr="0072368E" w14:paraId="16E637BC" w14:textId="77777777" w:rsidTr="0072368E">
        <w:trPr>
          <w:trHeight w:val="900"/>
        </w:trPr>
        <w:tc>
          <w:tcPr>
            <w:tcW w:w="846" w:type="dxa"/>
            <w:tcBorders>
              <w:top w:val="nil"/>
              <w:left w:val="single" w:sz="4" w:space="0" w:color="auto"/>
              <w:bottom w:val="single" w:sz="4" w:space="0" w:color="auto"/>
              <w:right w:val="single" w:sz="4" w:space="0" w:color="auto"/>
            </w:tcBorders>
            <w:shd w:val="clear" w:color="auto" w:fill="auto"/>
            <w:noWrap/>
            <w:hideMark/>
          </w:tcPr>
          <w:p w14:paraId="6AC95570"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48DFA9AA" w14:textId="77777777" w:rsidR="0072368E" w:rsidRPr="0072368E" w:rsidRDefault="0072368E" w:rsidP="0072368E">
            <w:pPr>
              <w:jc w:val="both"/>
              <w:rPr>
                <w:sz w:val="22"/>
                <w:szCs w:val="22"/>
              </w:rPr>
            </w:pPr>
            <w:r w:rsidRPr="0072368E">
              <w:rPr>
                <w:sz w:val="22"/>
                <w:szCs w:val="22"/>
              </w:rPr>
              <w:t>05 1 02 00000</w:t>
            </w:r>
          </w:p>
        </w:tc>
        <w:tc>
          <w:tcPr>
            <w:tcW w:w="546" w:type="dxa"/>
            <w:tcBorders>
              <w:top w:val="nil"/>
              <w:left w:val="nil"/>
              <w:bottom w:val="single" w:sz="4" w:space="0" w:color="auto"/>
              <w:right w:val="single" w:sz="4" w:space="0" w:color="auto"/>
            </w:tcBorders>
            <w:shd w:val="clear" w:color="auto" w:fill="auto"/>
            <w:noWrap/>
            <w:hideMark/>
          </w:tcPr>
          <w:p w14:paraId="477CC1E3"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18270738" w14:textId="77777777" w:rsidR="0072368E" w:rsidRPr="0072368E" w:rsidRDefault="0072368E" w:rsidP="0072368E">
            <w:pPr>
              <w:jc w:val="both"/>
              <w:rPr>
                <w:color w:val="000000"/>
                <w:sz w:val="22"/>
                <w:szCs w:val="22"/>
              </w:rPr>
            </w:pPr>
            <w:r w:rsidRPr="0072368E">
              <w:rPr>
                <w:color w:val="000000"/>
                <w:sz w:val="22"/>
                <w:szCs w:val="22"/>
              </w:rPr>
              <w:t>Основное мероприятие «Планирование объема и структуры муниципального долга Предгорного муниципального округа Ставропольского края, расходов на его обслуживание»</w:t>
            </w:r>
          </w:p>
        </w:tc>
        <w:tc>
          <w:tcPr>
            <w:tcW w:w="1480" w:type="dxa"/>
            <w:tcBorders>
              <w:top w:val="nil"/>
              <w:left w:val="nil"/>
              <w:bottom w:val="single" w:sz="4" w:space="0" w:color="auto"/>
              <w:right w:val="single" w:sz="4" w:space="0" w:color="auto"/>
            </w:tcBorders>
            <w:shd w:val="clear" w:color="auto" w:fill="auto"/>
            <w:noWrap/>
            <w:hideMark/>
          </w:tcPr>
          <w:p w14:paraId="2C4CBC72" w14:textId="77777777" w:rsidR="0072368E" w:rsidRPr="0072368E" w:rsidRDefault="0072368E" w:rsidP="0072368E">
            <w:pPr>
              <w:jc w:val="right"/>
              <w:rPr>
                <w:sz w:val="22"/>
                <w:szCs w:val="22"/>
              </w:rPr>
            </w:pPr>
            <w:r w:rsidRPr="0072368E">
              <w:rPr>
                <w:sz w:val="22"/>
                <w:szCs w:val="22"/>
              </w:rPr>
              <w:t>341,00</w:t>
            </w:r>
          </w:p>
        </w:tc>
      </w:tr>
      <w:tr w:rsidR="0072368E" w:rsidRPr="0072368E" w14:paraId="74695A55" w14:textId="77777777" w:rsidTr="0072368E">
        <w:trPr>
          <w:trHeight w:val="1200"/>
        </w:trPr>
        <w:tc>
          <w:tcPr>
            <w:tcW w:w="846" w:type="dxa"/>
            <w:tcBorders>
              <w:top w:val="nil"/>
              <w:left w:val="single" w:sz="4" w:space="0" w:color="auto"/>
              <w:bottom w:val="single" w:sz="4" w:space="0" w:color="auto"/>
              <w:right w:val="single" w:sz="4" w:space="0" w:color="auto"/>
            </w:tcBorders>
            <w:shd w:val="clear" w:color="auto" w:fill="auto"/>
            <w:noWrap/>
            <w:hideMark/>
          </w:tcPr>
          <w:p w14:paraId="18F4E45E"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05E99F0D" w14:textId="77777777" w:rsidR="0072368E" w:rsidRPr="0072368E" w:rsidRDefault="0072368E" w:rsidP="0072368E">
            <w:pPr>
              <w:jc w:val="both"/>
              <w:rPr>
                <w:sz w:val="22"/>
                <w:szCs w:val="22"/>
              </w:rPr>
            </w:pPr>
            <w:r w:rsidRPr="0072368E">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6E877256" w14:textId="77777777" w:rsidR="0072368E" w:rsidRPr="0072368E" w:rsidRDefault="0072368E" w:rsidP="0072368E">
            <w:pPr>
              <w:jc w:val="both"/>
              <w:rPr>
                <w:sz w:val="22"/>
                <w:szCs w:val="22"/>
              </w:rPr>
            </w:pPr>
            <w:r w:rsidRPr="0072368E">
              <w:rPr>
                <w:sz w:val="22"/>
                <w:szCs w:val="22"/>
              </w:rPr>
              <w:t> </w:t>
            </w:r>
          </w:p>
        </w:tc>
        <w:tc>
          <w:tcPr>
            <w:tcW w:w="4843" w:type="dxa"/>
            <w:tcBorders>
              <w:top w:val="nil"/>
              <w:left w:val="nil"/>
              <w:bottom w:val="single" w:sz="4" w:space="0" w:color="auto"/>
              <w:right w:val="single" w:sz="4" w:space="0" w:color="auto"/>
            </w:tcBorders>
            <w:shd w:val="clear" w:color="auto" w:fill="auto"/>
            <w:hideMark/>
          </w:tcPr>
          <w:p w14:paraId="5D3A4B6C" w14:textId="77777777" w:rsidR="0072368E" w:rsidRPr="0072368E" w:rsidRDefault="0072368E" w:rsidP="0072368E">
            <w:pPr>
              <w:jc w:val="both"/>
              <w:rPr>
                <w:color w:val="000000"/>
                <w:sz w:val="22"/>
                <w:szCs w:val="22"/>
              </w:rPr>
            </w:pPr>
            <w:r w:rsidRPr="0072368E">
              <w:rPr>
                <w:color w:val="000000"/>
                <w:sz w:val="22"/>
                <w:szCs w:val="22"/>
              </w:rPr>
              <w:t>Планирование структуры муниципального долга Предгорного муниципального округа Ставропольского края на очередной финансовый год и плановый период, а также расходов на его обслуживание</w:t>
            </w:r>
          </w:p>
        </w:tc>
        <w:tc>
          <w:tcPr>
            <w:tcW w:w="1480" w:type="dxa"/>
            <w:tcBorders>
              <w:top w:val="nil"/>
              <w:left w:val="nil"/>
              <w:bottom w:val="single" w:sz="4" w:space="0" w:color="auto"/>
              <w:right w:val="single" w:sz="4" w:space="0" w:color="auto"/>
            </w:tcBorders>
            <w:shd w:val="clear" w:color="auto" w:fill="auto"/>
            <w:noWrap/>
            <w:hideMark/>
          </w:tcPr>
          <w:p w14:paraId="206C4394" w14:textId="77777777" w:rsidR="0072368E" w:rsidRPr="0072368E" w:rsidRDefault="0072368E" w:rsidP="0072368E">
            <w:pPr>
              <w:jc w:val="right"/>
              <w:rPr>
                <w:sz w:val="22"/>
                <w:szCs w:val="22"/>
              </w:rPr>
            </w:pPr>
            <w:r w:rsidRPr="0072368E">
              <w:rPr>
                <w:sz w:val="22"/>
                <w:szCs w:val="22"/>
              </w:rPr>
              <w:t>341,00</w:t>
            </w:r>
          </w:p>
        </w:tc>
      </w:tr>
      <w:tr w:rsidR="0072368E" w:rsidRPr="0072368E" w14:paraId="708723D1"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8BB595B"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165FAFE2" w14:textId="77777777" w:rsidR="0072368E" w:rsidRPr="0072368E" w:rsidRDefault="0072368E" w:rsidP="0072368E">
            <w:pPr>
              <w:jc w:val="both"/>
              <w:rPr>
                <w:sz w:val="22"/>
                <w:szCs w:val="22"/>
              </w:rPr>
            </w:pPr>
            <w:r w:rsidRPr="0072368E">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6FEB30F0" w14:textId="77777777" w:rsidR="0072368E" w:rsidRPr="0072368E" w:rsidRDefault="0072368E" w:rsidP="0072368E">
            <w:pPr>
              <w:jc w:val="both"/>
              <w:rPr>
                <w:sz w:val="22"/>
                <w:szCs w:val="22"/>
              </w:rPr>
            </w:pPr>
            <w:r w:rsidRPr="0072368E">
              <w:rPr>
                <w:sz w:val="22"/>
                <w:szCs w:val="22"/>
              </w:rPr>
              <w:t>700</w:t>
            </w:r>
          </w:p>
        </w:tc>
        <w:tc>
          <w:tcPr>
            <w:tcW w:w="4843" w:type="dxa"/>
            <w:tcBorders>
              <w:top w:val="nil"/>
              <w:left w:val="nil"/>
              <w:bottom w:val="single" w:sz="4" w:space="0" w:color="auto"/>
              <w:right w:val="single" w:sz="4" w:space="0" w:color="auto"/>
            </w:tcBorders>
            <w:shd w:val="clear" w:color="auto" w:fill="auto"/>
            <w:hideMark/>
          </w:tcPr>
          <w:p w14:paraId="2CC15E1A" w14:textId="77777777" w:rsidR="0072368E" w:rsidRPr="0072368E" w:rsidRDefault="0072368E" w:rsidP="0072368E">
            <w:pPr>
              <w:jc w:val="both"/>
              <w:rPr>
                <w:color w:val="000000"/>
                <w:sz w:val="22"/>
                <w:szCs w:val="22"/>
              </w:rPr>
            </w:pPr>
            <w:r w:rsidRPr="0072368E">
              <w:rPr>
                <w:color w:val="000000"/>
                <w:sz w:val="22"/>
                <w:szCs w:val="22"/>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1143C91D" w14:textId="77777777" w:rsidR="0072368E" w:rsidRPr="0072368E" w:rsidRDefault="0072368E" w:rsidP="0072368E">
            <w:pPr>
              <w:jc w:val="right"/>
              <w:rPr>
                <w:sz w:val="22"/>
                <w:szCs w:val="22"/>
              </w:rPr>
            </w:pPr>
            <w:r w:rsidRPr="0072368E">
              <w:rPr>
                <w:sz w:val="22"/>
                <w:szCs w:val="22"/>
              </w:rPr>
              <w:t>341,00</w:t>
            </w:r>
          </w:p>
        </w:tc>
      </w:tr>
      <w:tr w:rsidR="0072368E" w:rsidRPr="0072368E" w14:paraId="55613F8C" w14:textId="77777777" w:rsidTr="0072368E">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14:paraId="0B75F14E" w14:textId="77777777" w:rsidR="0072368E" w:rsidRPr="0072368E" w:rsidRDefault="0072368E" w:rsidP="0072368E">
            <w:pPr>
              <w:jc w:val="both"/>
              <w:rPr>
                <w:sz w:val="22"/>
                <w:szCs w:val="22"/>
              </w:rPr>
            </w:pPr>
            <w:r w:rsidRPr="0072368E">
              <w:rPr>
                <w:sz w:val="22"/>
                <w:szCs w:val="22"/>
              </w:rPr>
              <w:t>13 01</w:t>
            </w:r>
          </w:p>
        </w:tc>
        <w:tc>
          <w:tcPr>
            <w:tcW w:w="1840" w:type="dxa"/>
            <w:tcBorders>
              <w:top w:val="nil"/>
              <w:left w:val="nil"/>
              <w:bottom w:val="single" w:sz="4" w:space="0" w:color="auto"/>
              <w:right w:val="single" w:sz="4" w:space="0" w:color="auto"/>
            </w:tcBorders>
            <w:shd w:val="clear" w:color="auto" w:fill="auto"/>
            <w:noWrap/>
            <w:hideMark/>
          </w:tcPr>
          <w:p w14:paraId="46B6F1DC" w14:textId="77777777" w:rsidR="0072368E" w:rsidRPr="0072368E" w:rsidRDefault="0072368E" w:rsidP="0072368E">
            <w:pPr>
              <w:jc w:val="both"/>
              <w:rPr>
                <w:sz w:val="22"/>
                <w:szCs w:val="22"/>
              </w:rPr>
            </w:pPr>
            <w:r w:rsidRPr="0072368E">
              <w:rPr>
                <w:sz w:val="22"/>
                <w:szCs w:val="22"/>
              </w:rPr>
              <w:t>05 1 02 25040</w:t>
            </w:r>
          </w:p>
        </w:tc>
        <w:tc>
          <w:tcPr>
            <w:tcW w:w="546" w:type="dxa"/>
            <w:tcBorders>
              <w:top w:val="nil"/>
              <w:left w:val="nil"/>
              <w:bottom w:val="single" w:sz="4" w:space="0" w:color="auto"/>
              <w:right w:val="single" w:sz="4" w:space="0" w:color="auto"/>
            </w:tcBorders>
            <w:shd w:val="clear" w:color="auto" w:fill="auto"/>
            <w:noWrap/>
            <w:hideMark/>
          </w:tcPr>
          <w:p w14:paraId="73696B6C" w14:textId="77777777" w:rsidR="0072368E" w:rsidRPr="0072368E" w:rsidRDefault="0072368E" w:rsidP="0072368E">
            <w:pPr>
              <w:jc w:val="both"/>
              <w:rPr>
                <w:sz w:val="22"/>
                <w:szCs w:val="22"/>
              </w:rPr>
            </w:pPr>
            <w:r w:rsidRPr="0072368E">
              <w:rPr>
                <w:sz w:val="22"/>
                <w:szCs w:val="22"/>
              </w:rPr>
              <w:t>730</w:t>
            </w:r>
          </w:p>
        </w:tc>
        <w:tc>
          <w:tcPr>
            <w:tcW w:w="4843" w:type="dxa"/>
            <w:tcBorders>
              <w:top w:val="nil"/>
              <w:left w:val="nil"/>
              <w:bottom w:val="single" w:sz="4" w:space="0" w:color="auto"/>
              <w:right w:val="single" w:sz="4" w:space="0" w:color="auto"/>
            </w:tcBorders>
            <w:shd w:val="clear" w:color="auto" w:fill="auto"/>
            <w:hideMark/>
          </w:tcPr>
          <w:p w14:paraId="2E4AFAA8" w14:textId="77777777" w:rsidR="0072368E" w:rsidRPr="0072368E" w:rsidRDefault="0072368E" w:rsidP="0072368E">
            <w:pPr>
              <w:jc w:val="both"/>
              <w:rPr>
                <w:color w:val="000000"/>
                <w:sz w:val="22"/>
                <w:szCs w:val="22"/>
              </w:rPr>
            </w:pPr>
            <w:r w:rsidRPr="0072368E">
              <w:rPr>
                <w:color w:val="000000"/>
                <w:sz w:val="22"/>
                <w:szCs w:val="22"/>
              </w:rPr>
              <w:t>Обслуживание муниципального долга</w:t>
            </w:r>
          </w:p>
        </w:tc>
        <w:tc>
          <w:tcPr>
            <w:tcW w:w="1480" w:type="dxa"/>
            <w:tcBorders>
              <w:top w:val="nil"/>
              <w:left w:val="nil"/>
              <w:bottom w:val="single" w:sz="4" w:space="0" w:color="auto"/>
              <w:right w:val="single" w:sz="4" w:space="0" w:color="auto"/>
            </w:tcBorders>
            <w:shd w:val="clear" w:color="auto" w:fill="auto"/>
            <w:noWrap/>
            <w:hideMark/>
          </w:tcPr>
          <w:p w14:paraId="0D7ED294" w14:textId="77777777" w:rsidR="0072368E" w:rsidRPr="0072368E" w:rsidRDefault="0072368E" w:rsidP="0072368E">
            <w:pPr>
              <w:jc w:val="right"/>
              <w:rPr>
                <w:sz w:val="22"/>
                <w:szCs w:val="22"/>
              </w:rPr>
            </w:pPr>
            <w:r w:rsidRPr="0072368E">
              <w:rPr>
                <w:sz w:val="22"/>
                <w:szCs w:val="22"/>
              </w:rPr>
              <w:t>341,00</w:t>
            </w:r>
          </w:p>
        </w:tc>
      </w:tr>
    </w:tbl>
    <w:p w14:paraId="0ECFB827" w14:textId="77777777" w:rsidR="004552CA" w:rsidRPr="004552CA" w:rsidRDefault="004552CA" w:rsidP="004552CA">
      <w:pPr>
        <w:pStyle w:val="ConsNormal"/>
        <w:suppressAutoHyphens/>
        <w:ind w:firstLine="3969"/>
        <w:jc w:val="right"/>
        <w:rPr>
          <w:rFonts w:ascii="Times New Roman" w:hAnsi="Times New Roman" w:cs="Times New Roman"/>
          <w:sz w:val="28"/>
          <w:szCs w:val="28"/>
        </w:rPr>
      </w:pPr>
      <w:r w:rsidRPr="004552CA">
        <w:rPr>
          <w:rFonts w:ascii="Times New Roman" w:hAnsi="Times New Roman" w:cs="Times New Roman"/>
          <w:sz w:val="28"/>
          <w:szCs w:val="28"/>
        </w:rPr>
        <w:t>»</w:t>
      </w:r>
    </w:p>
    <w:p w14:paraId="51D85EEC" w14:textId="77777777" w:rsidR="00DE00B6" w:rsidRPr="00DE00B6" w:rsidRDefault="00DE00B6" w:rsidP="00DE00B6">
      <w:pPr>
        <w:autoSpaceDE w:val="0"/>
        <w:autoSpaceDN w:val="0"/>
        <w:adjustRightInd w:val="0"/>
        <w:jc w:val="right"/>
        <w:rPr>
          <w:sz w:val="28"/>
          <w:szCs w:val="28"/>
        </w:rPr>
      </w:pPr>
    </w:p>
    <w:p w14:paraId="74BE6AC2" w14:textId="77777777" w:rsidR="00DE00B6" w:rsidRPr="00DE00B6" w:rsidRDefault="00DD5C28" w:rsidP="006B04A0">
      <w:pPr>
        <w:pStyle w:val="ConsNormal"/>
        <w:ind w:left="3402" w:firstLine="0"/>
        <w:rPr>
          <w:rFonts w:ascii="Times New Roman" w:hAnsi="Times New Roman" w:cs="Times New Roman"/>
          <w:sz w:val="28"/>
          <w:szCs w:val="28"/>
        </w:rPr>
      </w:pPr>
      <w:r w:rsidRPr="00F1001D">
        <w:rPr>
          <w:rFonts w:ascii="Times New Roman" w:hAnsi="Times New Roman" w:cs="Times New Roman"/>
          <w:sz w:val="28"/>
          <w:szCs w:val="28"/>
        </w:rPr>
        <w:t>«</w:t>
      </w:r>
      <w:r w:rsidR="00DE00B6" w:rsidRPr="00DE00B6">
        <w:rPr>
          <w:rFonts w:ascii="Times New Roman" w:hAnsi="Times New Roman" w:cs="Times New Roman"/>
          <w:sz w:val="28"/>
          <w:szCs w:val="28"/>
        </w:rPr>
        <w:t>Приложение 11</w:t>
      </w:r>
    </w:p>
    <w:p w14:paraId="48128B50"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к решению Думы </w:t>
      </w:r>
    </w:p>
    <w:p w14:paraId="0A775934" w14:textId="77777777" w:rsidR="00DE00B6" w:rsidRPr="00DE00B6" w:rsidRDefault="00DE00B6" w:rsidP="00DE00B6">
      <w:pPr>
        <w:autoSpaceDE w:val="0"/>
        <w:autoSpaceDN w:val="0"/>
        <w:adjustRightInd w:val="0"/>
        <w:ind w:left="3402"/>
        <w:rPr>
          <w:sz w:val="28"/>
          <w:szCs w:val="28"/>
        </w:rPr>
      </w:pPr>
      <w:r w:rsidRPr="00DE00B6">
        <w:rPr>
          <w:sz w:val="28"/>
          <w:szCs w:val="28"/>
        </w:rPr>
        <w:t xml:space="preserve">Предгорного муниципального округа Ставропольского края </w:t>
      </w:r>
    </w:p>
    <w:p w14:paraId="1FA5CAE7" w14:textId="77777777" w:rsidR="00DE00B6" w:rsidRPr="00DE00B6" w:rsidRDefault="00DE00B6" w:rsidP="00DE00B6">
      <w:pPr>
        <w:autoSpaceDE w:val="0"/>
        <w:autoSpaceDN w:val="0"/>
        <w:adjustRightInd w:val="0"/>
        <w:ind w:left="3402"/>
        <w:rPr>
          <w:sz w:val="28"/>
          <w:szCs w:val="28"/>
        </w:rPr>
      </w:pPr>
      <w:r w:rsidRPr="00DE00B6">
        <w:rPr>
          <w:sz w:val="28"/>
          <w:szCs w:val="28"/>
        </w:rPr>
        <w:t>«О бюджете Предгорного муниципального округа</w:t>
      </w:r>
    </w:p>
    <w:p w14:paraId="3665BD6F" w14:textId="77777777" w:rsidR="00DE00B6" w:rsidRPr="00DE00B6" w:rsidRDefault="00DE00B6" w:rsidP="00DE00B6">
      <w:pPr>
        <w:autoSpaceDE w:val="0"/>
        <w:autoSpaceDN w:val="0"/>
        <w:adjustRightInd w:val="0"/>
        <w:ind w:left="3402"/>
        <w:rPr>
          <w:sz w:val="28"/>
          <w:szCs w:val="28"/>
        </w:rPr>
      </w:pPr>
      <w:r w:rsidRPr="00DE00B6">
        <w:rPr>
          <w:sz w:val="28"/>
          <w:szCs w:val="28"/>
        </w:rPr>
        <w:t>Ставропольского края на 2022 год</w:t>
      </w:r>
    </w:p>
    <w:p w14:paraId="78212A08" w14:textId="77777777" w:rsidR="00DE00B6" w:rsidRPr="00DE00B6" w:rsidRDefault="00DE00B6" w:rsidP="00DE00B6">
      <w:pPr>
        <w:autoSpaceDE w:val="0"/>
        <w:autoSpaceDN w:val="0"/>
        <w:adjustRightInd w:val="0"/>
        <w:ind w:left="3402"/>
        <w:rPr>
          <w:sz w:val="28"/>
          <w:szCs w:val="28"/>
        </w:rPr>
      </w:pPr>
      <w:r w:rsidRPr="00DE00B6">
        <w:rPr>
          <w:sz w:val="28"/>
          <w:szCs w:val="28"/>
        </w:rPr>
        <w:t>и плановый период 2023 и 2024 годов»</w:t>
      </w:r>
    </w:p>
    <w:p w14:paraId="2B566586" w14:textId="77777777" w:rsidR="00DE00B6" w:rsidRPr="00DE00B6" w:rsidRDefault="00DE00B6" w:rsidP="00DE00B6">
      <w:pPr>
        <w:autoSpaceDE w:val="0"/>
        <w:autoSpaceDN w:val="0"/>
        <w:adjustRightInd w:val="0"/>
        <w:ind w:left="3402"/>
        <w:rPr>
          <w:sz w:val="28"/>
          <w:szCs w:val="28"/>
        </w:rPr>
      </w:pPr>
      <w:r w:rsidRPr="00DE00B6">
        <w:rPr>
          <w:sz w:val="28"/>
          <w:szCs w:val="28"/>
        </w:rPr>
        <w:t>от 24 декабря 2021 года №178</w:t>
      </w:r>
    </w:p>
    <w:p w14:paraId="2C819FD2" w14:textId="77777777" w:rsidR="00DE00B6" w:rsidRPr="00DE00B6" w:rsidRDefault="00DE00B6" w:rsidP="00DE00B6">
      <w:pPr>
        <w:autoSpaceDE w:val="0"/>
        <w:autoSpaceDN w:val="0"/>
        <w:adjustRightInd w:val="0"/>
        <w:ind w:firstLine="720"/>
        <w:jc w:val="right"/>
        <w:rPr>
          <w:sz w:val="28"/>
          <w:szCs w:val="28"/>
        </w:rPr>
      </w:pPr>
    </w:p>
    <w:p w14:paraId="03DD027A" w14:textId="77777777" w:rsidR="00DE00B6" w:rsidRPr="00DE00B6" w:rsidRDefault="00DE00B6" w:rsidP="00DE00B6">
      <w:pPr>
        <w:autoSpaceDE w:val="0"/>
        <w:autoSpaceDN w:val="0"/>
        <w:adjustRightInd w:val="0"/>
        <w:jc w:val="right"/>
        <w:rPr>
          <w:sz w:val="28"/>
          <w:szCs w:val="28"/>
        </w:rPr>
      </w:pPr>
    </w:p>
    <w:p w14:paraId="50B4A4DD" w14:textId="77777777" w:rsidR="00DE00B6" w:rsidRPr="00DE00B6" w:rsidRDefault="00DE00B6" w:rsidP="00DE00B6">
      <w:pPr>
        <w:autoSpaceDE w:val="0"/>
        <w:autoSpaceDN w:val="0"/>
        <w:adjustRightInd w:val="0"/>
        <w:jc w:val="center"/>
        <w:rPr>
          <w:sz w:val="28"/>
          <w:szCs w:val="28"/>
        </w:rPr>
      </w:pPr>
      <w:r w:rsidRPr="00DE00B6">
        <w:rPr>
          <w:sz w:val="28"/>
          <w:szCs w:val="28"/>
        </w:rPr>
        <w:t>Перечень муниципальных программ, предлагаемых к финансированию за счет средств бюджета Предгорного муниципального округа Ставропольского края в 2022 году</w:t>
      </w:r>
    </w:p>
    <w:p w14:paraId="3D258202" w14:textId="77777777" w:rsidR="00DE00B6" w:rsidRPr="00DE00B6" w:rsidRDefault="00DE00B6" w:rsidP="00DE00B6">
      <w:pPr>
        <w:autoSpaceDE w:val="0"/>
        <w:autoSpaceDN w:val="0"/>
        <w:adjustRightInd w:val="0"/>
        <w:jc w:val="center"/>
        <w:rPr>
          <w:sz w:val="28"/>
          <w:szCs w:val="28"/>
        </w:rPr>
      </w:pPr>
    </w:p>
    <w:p w14:paraId="62F96AC1" w14:textId="77777777" w:rsidR="00DE00B6" w:rsidRPr="00DE00B6" w:rsidRDefault="00DE00B6" w:rsidP="00DE00B6">
      <w:pPr>
        <w:autoSpaceDE w:val="0"/>
        <w:autoSpaceDN w:val="0"/>
        <w:adjustRightInd w:val="0"/>
        <w:jc w:val="right"/>
        <w:rPr>
          <w:sz w:val="28"/>
          <w:szCs w:val="28"/>
        </w:rPr>
      </w:pPr>
      <w:r w:rsidRPr="00DE00B6">
        <w:rPr>
          <w:sz w:val="28"/>
          <w:szCs w:val="28"/>
        </w:rPr>
        <w:t>(тыс. рублей)</w:t>
      </w:r>
    </w:p>
    <w:tbl>
      <w:tblPr>
        <w:tblW w:w="9480" w:type="dxa"/>
        <w:tblInd w:w="113" w:type="dxa"/>
        <w:tblLook w:val="04A0" w:firstRow="1" w:lastRow="0" w:firstColumn="1" w:lastColumn="0" w:noHBand="0" w:noVBand="1"/>
      </w:tblPr>
      <w:tblGrid>
        <w:gridCol w:w="8100"/>
        <w:gridCol w:w="1380"/>
      </w:tblGrid>
      <w:tr w:rsidR="0072368E" w:rsidRPr="0072368E" w14:paraId="3C8B0202" w14:textId="77777777" w:rsidTr="0072368E">
        <w:trPr>
          <w:trHeight w:val="300"/>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15AC3" w14:textId="77777777" w:rsidR="0072368E" w:rsidRPr="0072368E" w:rsidRDefault="0072368E">
            <w:pPr>
              <w:jc w:val="center"/>
              <w:rPr>
                <w:sz w:val="22"/>
                <w:szCs w:val="22"/>
              </w:rPr>
            </w:pPr>
            <w:r w:rsidRPr="0072368E">
              <w:rPr>
                <w:sz w:val="22"/>
                <w:szCs w:val="22"/>
              </w:rPr>
              <w:t>Наименование показателя</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E83ACDB" w14:textId="77777777" w:rsidR="0072368E" w:rsidRPr="0072368E" w:rsidRDefault="0072368E">
            <w:pPr>
              <w:jc w:val="center"/>
              <w:rPr>
                <w:sz w:val="22"/>
                <w:szCs w:val="22"/>
              </w:rPr>
            </w:pPr>
            <w:r w:rsidRPr="0072368E">
              <w:rPr>
                <w:sz w:val="22"/>
                <w:szCs w:val="22"/>
              </w:rPr>
              <w:t>Сумма</w:t>
            </w:r>
          </w:p>
        </w:tc>
      </w:tr>
      <w:tr w:rsidR="0072368E" w:rsidRPr="0072368E" w14:paraId="0EFE5B6A" w14:textId="77777777" w:rsidTr="0072368E">
        <w:trPr>
          <w:trHeight w:val="285"/>
        </w:trPr>
        <w:tc>
          <w:tcPr>
            <w:tcW w:w="8100" w:type="dxa"/>
            <w:tcBorders>
              <w:top w:val="nil"/>
              <w:left w:val="single" w:sz="4" w:space="0" w:color="auto"/>
              <w:bottom w:val="single" w:sz="4" w:space="0" w:color="auto"/>
              <w:right w:val="single" w:sz="4" w:space="0" w:color="auto"/>
            </w:tcBorders>
            <w:shd w:val="clear" w:color="auto" w:fill="auto"/>
            <w:hideMark/>
          </w:tcPr>
          <w:p w14:paraId="3BD8E643" w14:textId="77777777" w:rsidR="0072368E" w:rsidRPr="0072368E" w:rsidRDefault="0072368E">
            <w:pPr>
              <w:jc w:val="both"/>
              <w:rPr>
                <w:sz w:val="22"/>
                <w:szCs w:val="22"/>
              </w:rPr>
            </w:pPr>
            <w:r w:rsidRPr="0072368E">
              <w:rPr>
                <w:sz w:val="22"/>
                <w:szCs w:val="22"/>
              </w:rPr>
              <w:t>Муниципальная программа «Модернизация и развитие экономики»</w:t>
            </w:r>
          </w:p>
        </w:tc>
        <w:tc>
          <w:tcPr>
            <w:tcW w:w="1380" w:type="dxa"/>
            <w:tcBorders>
              <w:top w:val="nil"/>
              <w:left w:val="nil"/>
              <w:bottom w:val="single" w:sz="4" w:space="0" w:color="auto"/>
              <w:right w:val="single" w:sz="4" w:space="0" w:color="auto"/>
            </w:tcBorders>
            <w:shd w:val="clear" w:color="auto" w:fill="auto"/>
            <w:noWrap/>
            <w:hideMark/>
          </w:tcPr>
          <w:p w14:paraId="0B066286" w14:textId="77777777" w:rsidR="0072368E" w:rsidRPr="0072368E" w:rsidRDefault="0072368E">
            <w:pPr>
              <w:jc w:val="right"/>
              <w:rPr>
                <w:sz w:val="22"/>
                <w:szCs w:val="22"/>
              </w:rPr>
            </w:pPr>
            <w:r w:rsidRPr="0072368E">
              <w:rPr>
                <w:sz w:val="22"/>
                <w:szCs w:val="22"/>
              </w:rPr>
              <w:t>9 584,16</w:t>
            </w:r>
          </w:p>
        </w:tc>
      </w:tr>
      <w:tr w:rsidR="0072368E" w:rsidRPr="0072368E" w14:paraId="7BF83421"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4F05B5D8" w14:textId="77777777" w:rsidR="0072368E" w:rsidRPr="0072368E" w:rsidRDefault="0072368E">
            <w:pPr>
              <w:jc w:val="both"/>
              <w:rPr>
                <w:sz w:val="22"/>
                <w:szCs w:val="22"/>
              </w:rPr>
            </w:pPr>
            <w:r w:rsidRPr="0072368E">
              <w:rPr>
                <w:sz w:val="22"/>
                <w:szCs w:val="22"/>
              </w:rPr>
              <w:t>Подпрограмма «Поддержка и развитие малого и среднего предпринимательства»</w:t>
            </w:r>
          </w:p>
        </w:tc>
        <w:tc>
          <w:tcPr>
            <w:tcW w:w="1380" w:type="dxa"/>
            <w:tcBorders>
              <w:top w:val="nil"/>
              <w:left w:val="nil"/>
              <w:bottom w:val="single" w:sz="4" w:space="0" w:color="auto"/>
              <w:right w:val="single" w:sz="4" w:space="0" w:color="auto"/>
            </w:tcBorders>
            <w:shd w:val="clear" w:color="auto" w:fill="auto"/>
            <w:noWrap/>
            <w:hideMark/>
          </w:tcPr>
          <w:p w14:paraId="291DEC1F" w14:textId="77777777" w:rsidR="0072368E" w:rsidRPr="0072368E" w:rsidRDefault="0072368E">
            <w:pPr>
              <w:jc w:val="right"/>
              <w:rPr>
                <w:sz w:val="22"/>
                <w:szCs w:val="22"/>
              </w:rPr>
            </w:pPr>
            <w:r w:rsidRPr="0072368E">
              <w:rPr>
                <w:sz w:val="22"/>
                <w:szCs w:val="22"/>
              </w:rPr>
              <w:t>300,00</w:t>
            </w:r>
          </w:p>
        </w:tc>
      </w:tr>
      <w:tr w:rsidR="0072368E" w:rsidRPr="0072368E" w14:paraId="6BEA7032"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7BF4D224" w14:textId="77777777" w:rsidR="0072368E" w:rsidRPr="0072368E" w:rsidRDefault="0072368E">
            <w:pPr>
              <w:jc w:val="both"/>
              <w:rPr>
                <w:sz w:val="22"/>
                <w:szCs w:val="22"/>
              </w:rPr>
            </w:pPr>
            <w:r w:rsidRPr="0072368E">
              <w:rPr>
                <w:sz w:val="22"/>
                <w:szCs w:val="22"/>
              </w:rPr>
              <w:t>Подпрограмма «Развитие сельского хозяйства»</w:t>
            </w:r>
          </w:p>
        </w:tc>
        <w:tc>
          <w:tcPr>
            <w:tcW w:w="1380" w:type="dxa"/>
            <w:tcBorders>
              <w:top w:val="nil"/>
              <w:left w:val="nil"/>
              <w:bottom w:val="single" w:sz="4" w:space="0" w:color="auto"/>
              <w:right w:val="single" w:sz="4" w:space="0" w:color="auto"/>
            </w:tcBorders>
            <w:shd w:val="clear" w:color="auto" w:fill="auto"/>
            <w:noWrap/>
            <w:hideMark/>
          </w:tcPr>
          <w:p w14:paraId="7A2EAE87" w14:textId="77777777" w:rsidR="0072368E" w:rsidRPr="0072368E" w:rsidRDefault="0072368E">
            <w:pPr>
              <w:jc w:val="right"/>
              <w:rPr>
                <w:sz w:val="22"/>
                <w:szCs w:val="22"/>
              </w:rPr>
            </w:pPr>
            <w:r w:rsidRPr="0072368E">
              <w:rPr>
                <w:sz w:val="22"/>
                <w:szCs w:val="22"/>
              </w:rPr>
              <w:t>9 284,16</w:t>
            </w:r>
          </w:p>
        </w:tc>
      </w:tr>
      <w:tr w:rsidR="0072368E" w:rsidRPr="0072368E" w14:paraId="254490C1" w14:textId="77777777" w:rsidTr="0072368E">
        <w:trPr>
          <w:trHeight w:val="285"/>
        </w:trPr>
        <w:tc>
          <w:tcPr>
            <w:tcW w:w="8100" w:type="dxa"/>
            <w:tcBorders>
              <w:top w:val="nil"/>
              <w:left w:val="single" w:sz="4" w:space="0" w:color="auto"/>
              <w:bottom w:val="single" w:sz="4" w:space="0" w:color="auto"/>
              <w:right w:val="single" w:sz="4" w:space="0" w:color="auto"/>
            </w:tcBorders>
            <w:shd w:val="clear" w:color="auto" w:fill="auto"/>
            <w:hideMark/>
          </w:tcPr>
          <w:p w14:paraId="1BDF1172" w14:textId="77777777" w:rsidR="0072368E" w:rsidRPr="0072368E" w:rsidRDefault="0072368E">
            <w:pPr>
              <w:jc w:val="both"/>
              <w:rPr>
                <w:color w:val="000000"/>
                <w:sz w:val="22"/>
                <w:szCs w:val="22"/>
              </w:rPr>
            </w:pPr>
            <w:r w:rsidRPr="0072368E">
              <w:rPr>
                <w:color w:val="000000"/>
                <w:sz w:val="22"/>
                <w:szCs w:val="22"/>
              </w:rPr>
              <w:t>Муниципальная программа «Развитие образования»</w:t>
            </w:r>
          </w:p>
        </w:tc>
        <w:tc>
          <w:tcPr>
            <w:tcW w:w="1380" w:type="dxa"/>
            <w:tcBorders>
              <w:top w:val="nil"/>
              <w:left w:val="nil"/>
              <w:bottom w:val="single" w:sz="4" w:space="0" w:color="auto"/>
              <w:right w:val="single" w:sz="4" w:space="0" w:color="auto"/>
            </w:tcBorders>
            <w:shd w:val="clear" w:color="auto" w:fill="auto"/>
            <w:noWrap/>
            <w:hideMark/>
          </w:tcPr>
          <w:p w14:paraId="57AD0FD0" w14:textId="77777777" w:rsidR="0072368E" w:rsidRPr="0072368E" w:rsidRDefault="0072368E">
            <w:pPr>
              <w:jc w:val="right"/>
              <w:rPr>
                <w:sz w:val="22"/>
                <w:szCs w:val="22"/>
              </w:rPr>
            </w:pPr>
            <w:r w:rsidRPr="0072368E">
              <w:rPr>
                <w:sz w:val="22"/>
                <w:szCs w:val="22"/>
              </w:rPr>
              <w:t>1 452 054,73</w:t>
            </w:r>
          </w:p>
        </w:tc>
      </w:tr>
      <w:tr w:rsidR="0072368E" w:rsidRPr="0072368E" w14:paraId="4F5ADF83"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52720F0F" w14:textId="77777777" w:rsidR="0072368E" w:rsidRPr="0072368E" w:rsidRDefault="0072368E">
            <w:pPr>
              <w:jc w:val="both"/>
              <w:rPr>
                <w:color w:val="000000"/>
                <w:sz w:val="22"/>
                <w:szCs w:val="22"/>
              </w:rPr>
            </w:pPr>
            <w:r w:rsidRPr="0072368E">
              <w:rPr>
                <w:color w:val="000000"/>
                <w:sz w:val="22"/>
                <w:szCs w:val="22"/>
              </w:rPr>
              <w:t>Подпрограмма «Развитие дошкольного образования детей»</w:t>
            </w:r>
          </w:p>
        </w:tc>
        <w:tc>
          <w:tcPr>
            <w:tcW w:w="1380" w:type="dxa"/>
            <w:tcBorders>
              <w:top w:val="nil"/>
              <w:left w:val="nil"/>
              <w:bottom w:val="single" w:sz="4" w:space="0" w:color="auto"/>
              <w:right w:val="single" w:sz="4" w:space="0" w:color="auto"/>
            </w:tcBorders>
            <w:shd w:val="clear" w:color="auto" w:fill="auto"/>
            <w:noWrap/>
            <w:hideMark/>
          </w:tcPr>
          <w:p w14:paraId="7CB88F35" w14:textId="77777777" w:rsidR="0072368E" w:rsidRPr="0072368E" w:rsidRDefault="0072368E">
            <w:pPr>
              <w:jc w:val="right"/>
              <w:rPr>
                <w:sz w:val="22"/>
                <w:szCs w:val="22"/>
              </w:rPr>
            </w:pPr>
            <w:r w:rsidRPr="0072368E">
              <w:rPr>
                <w:sz w:val="22"/>
                <w:szCs w:val="22"/>
              </w:rPr>
              <w:t>427 328,03</w:t>
            </w:r>
          </w:p>
        </w:tc>
      </w:tr>
      <w:tr w:rsidR="0072368E" w:rsidRPr="0072368E" w14:paraId="4277D665"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6C3D76C9" w14:textId="77777777" w:rsidR="0072368E" w:rsidRPr="0072368E" w:rsidRDefault="0072368E">
            <w:pPr>
              <w:jc w:val="both"/>
              <w:rPr>
                <w:color w:val="000000"/>
                <w:sz w:val="22"/>
                <w:szCs w:val="22"/>
              </w:rPr>
            </w:pPr>
            <w:r w:rsidRPr="0072368E">
              <w:rPr>
                <w:color w:val="000000"/>
                <w:sz w:val="22"/>
                <w:szCs w:val="22"/>
              </w:rPr>
              <w:t>Подпрограмма «Развитие общего и дополнительного образования детей»</w:t>
            </w:r>
          </w:p>
        </w:tc>
        <w:tc>
          <w:tcPr>
            <w:tcW w:w="1380" w:type="dxa"/>
            <w:tcBorders>
              <w:top w:val="nil"/>
              <w:left w:val="nil"/>
              <w:bottom w:val="single" w:sz="4" w:space="0" w:color="auto"/>
              <w:right w:val="single" w:sz="4" w:space="0" w:color="auto"/>
            </w:tcBorders>
            <w:shd w:val="clear" w:color="auto" w:fill="auto"/>
            <w:noWrap/>
            <w:hideMark/>
          </w:tcPr>
          <w:p w14:paraId="0D02E0D4" w14:textId="77777777" w:rsidR="0072368E" w:rsidRPr="0072368E" w:rsidRDefault="0072368E">
            <w:pPr>
              <w:jc w:val="right"/>
              <w:rPr>
                <w:sz w:val="22"/>
                <w:szCs w:val="22"/>
              </w:rPr>
            </w:pPr>
            <w:r w:rsidRPr="0072368E">
              <w:rPr>
                <w:sz w:val="22"/>
                <w:szCs w:val="22"/>
              </w:rPr>
              <w:t>988 444,53</w:t>
            </w:r>
          </w:p>
        </w:tc>
      </w:tr>
      <w:tr w:rsidR="0072368E" w:rsidRPr="0072368E" w14:paraId="3F282062"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0A68AF12" w14:textId="77777777" w:rsidR="0072368E" w:rsidRPr="0072368E" w:rsidRDefault="0072368E">
            <w:pPr>
              <w:jc w:val="both"/>
              <w:rPr>
                <w:color w:val="000000"/>
                <w:sz w:val="22"/>
                <w:szCs w:val="22"/>
              </w:rPr>
            </w:pPr>
            <w:r w:rsidRPr="0072368E">
              <w:rPr>
                <w:color w:val="000000"/>
                <w:sz w:val="22"/>
                <w:szCs w:val="22"/>
              </w:rPr>
              <w:t>Подпрограмма «Поддержка детей-сирот и детей, оставшихся без попечения родителей»</w:t>
            </w:r>
          </w:p>
        </w:tc>
        <w:tc>
          <w:tcPr>
            <w:tcW w:w="1380" w:type="dxa"/>
            <w:tcBorders>
              <w:top w:val="nil"/>
              <w:left w:val="nil"/>
              <w:bottom w:val="single" w:sz="4" w:space="0" w:color="auto"/>
              <w:right w:val="single" w:sz="4" w:space="0" w:color="auto"/>
            </w:tcBorders>
            <w:shd w:val="clear" w:color="auto" w:fill="auto"/>
            <w:noWrap/>
            <w:hideMark/>
          </w:tcPr>
          <w:p w14:paraId="6D10F8DD" w14:textId="77777777" w:rsidR="0072368E" w:rsidRPr="0072368E" w:rsidRDefault="0072368E">
            <w:pPr>
              <w:jc w:val="right"/>
              <w:rPr>
                <w:sz w:val="22"/>
                <w:szCs w:val="22"/>
              </w:rPr>
            </w:pPr>
            <w:r w:rsidRPr="0072368E">
              <w:rPr>
                <w:sz w:val="22"/>
                <w:szCs w:val="22"/>
              </w:rPr>
              <w:t>14 069,36</w:t>
            </w:r>
          </w:p>
        </w:tc>
      </w:tr>
      <w:tr w:rsidR="0072368E" w:rsidRPr="0072368E" w14:paraId="749E8839" w14:textId="77777777" w:rsidTr="0072368E">
        <w:trPr>
          <w:trHeight w:val="900"/>
        </w:trPr>
        <w:tc>
          <w:tcPr>
            <w:tcW w:w="8100" w:type="dxa"/>
            <w:tcBorders>
              <w:top w:val="nil"/>
              <w:left w:val="single" w:sz="4" w:space="0" w:color="auto"/>
              <w:bottom w:val="single" w:sz="4" w:space="0" w:color="auto"/>
              <w:right w:val="single" w:sz="4" w:space="0" w:color="auto"/>
            </w:tcBorders>
            <w:shd w:val="clear" w:color="auto" w:fill="auto"/>
            <w:hideMark/>
          </w:tcPr>
          <w:p w14:paraId="016F313D" w14:textId="77777777" w:rsidR="0072368E" w:rsidRPr="0072368E" w:rsidRDefault="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образования» и общепрограммные мероприятия»</w:t>
            </w:r>
          </w:p>
        </w:tc>
        <w:tc>
          <w:tcPr>
            <w:tcW w:w="1380" w:type="dxa"/>
            <w:tcBorders>
              <w:top w:val="nil"/>
              <w:left w:val="nil"/>
              <w:bottom w:val="single" w:sz="4" w:space="0" w:color="auto"/>
              <w:right w:val="single" w:sz="4" w:space="0" w:color="auto"/>
            </w:tcBorders>
            <w:shd w:val="clear" w:color="auto" w:fill="auto"/>
            <w:noWrap/>
            <w:hideMark/>
          </w:tcPr>
          <w:p w14:paraId="21C09846" w14:textId="77777777" w:rsidR="0072368E" w:rsidRPr="0072368E" w:rsidRDefault="0072368E">
            <w:pPr>
              <w:jc w:val="right"/>
              <w:rPr>
                <w:sz w:val="22"/>
                <w:szCs w:val="22"/>
              </w:rPr>
            </w:pPr>
            <w:r w:rsidRPr="0072368E">
              <w:rPr>
                <w:sz w:val="22"/>
                <w:szCs w:val="22"/>
              </w:rPr>
              <w:t>22 212,81</w:t>
            </w:r>
          </w:p>
        </w:tc>
      </w:tr>
      <w:tr w:rsidR="0072368E" w:rsidRPr="0072368E" w14:paraId="38476B0B" w14:textId="77777777" w:rsidTr="0072368E">
        <w:trPr>
          <w:trHeight w:val="570"/>
        </w:trPr>
        <w:tc>
          <w:tcPr>
            <w:tcW w:w="8100" w:type="dxa"/>
            <w:tcBorders>
              <w:top w:val="nil"/>
              <w:left w:val="single" w:sz="4" w:space="0" w:color="auto"/>
              <w:bottom w:val="single" w:sz="4" w:space="0" w:color="auto"/>
              <w:right w:val="single" w:sz="4" w:space="0" w:color="auto"/>
            </w:tcBorders>
            <w:shd w:val="clear" w:color="auto" w:fill="auto"/>
            <w:hideMark/>
          </w:tcPr>
          <w:p w14:paraId="00DCF367" w14:textId="77777777" w:rsidR="0072368E" w:rsidRPr="0072368E" w:rsidRDefault="0072368E">
            <w:pPr>
              <w:jc w:val="both"/>
              <w:rPr>
                <w:color w:val="000000"/>
                <w:sz w:val="22"/>
                <w:szCs w:val="22"/>
              </w:rPr>
            </w:pPr>
            <w:r w:rsidRPr="0072368E">
              <w:rPr>
                <w:color w:val="000000"/>
                <w:sz w:val="22"/>
                <w:szCs w:val="22"/>
              </w:rPr>
              <w:t>Муниципальная программа «Развитие культуры, молодежной политики, туризма и спорта»</w:t>
            </w:r>
          </w:p>
        </w:tc>
        <w:tc>
          <w:tcPr>
            <w:tcW w:w="1380" w:type="dxa"/>
            <w:tcBorders>
              <w:top w:val="nil"/>
              <w:left w:val="nil"/>
              <w:bottom w:val="single" w:sz="4" w:space="0" w:color="auto"/>
              <w:right w:val="single" w:sz="4" w:space="0" w:color="auto"/>
            </w:tcBorders>
            <w:shd w:val="clear" w:color="auto" w:fill="auto"/>
            <w:noWrap/>
            <w:hideMark/>
          </w:tcPr>
          <w:p w14:paraId="37725584" w14:textId="77777777" w:rsidR="0072368E" w:rsidRPr="0072368E" w:rsidRDefault="0072368E">
            <w:pPr>
              <w:jc w:val="right"/>
              <w:rPr>
                <w:sz w:val="22"/>
                <w:szCs w:val="22"/>
              </w:rPr>
            </w:pPr>
            <w:r w:rsidRPr="0072368E">
              <w:rPr>
                <w:sz w:val="22"/>
                <w:szCs w:val="22"/>
              </w:rPr>
              <w:t>265 776,94</w:t>
            </w:r>
          </w:p>
        </w:tc>
      </w:tr>
      <w:tr w:rsidR="0072368E" w:rsidRPr="0072368E" w14:paraId="71A85A8F"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26E24BE1" w14:textId="77777777" w:rsidR="0072368E" w:rsidRPr="0072368E" w:rsidRDefault="0072368E">
            <w:pPr>
              <w:jc w:val="both"/>
              <w:rPr>
                <w:color w:val="000000"/>
                <w:sz w:val="22"/>
                <w:szCs w:val="22"/>
              </w:rPr>
            </w:pPr>
            <w:r w:rsidRPr="0072368E">
              <w:rPr>
                <w:color w:val="000000"/>
                <w:sz w:val="22"/>
                <w:szCs w:val="22"/>
              </w:rPr>
              <w:t>Подпрограмма «Сохранение и развитие культурного потенциала и культурного наследия Предгорного муниципального округа»</w:t>
            </w:r>
          </w:p>
        </w:tc>
        <w:tc>
          <w:tcPr>
            <w:tcW w:w="1380" w:type="dxa"/>
            <w:tcBorders>
              <w:top w:val="nil"/>
              <w:left w:val="nil"/>
              <w:bottom w:val="single" w:sz="4" w:space="0" w:color="auto"/>
              <w:right w:val="single" w:sz="4" w:space="0" w:color="auto"/>
            </w:tcBorders>
            <w:shd w:val="clear" w:color="auto" w:fill="auto"/>
            <w:noWrap/>
            <w:hideMark/>
          </w:tcPr>
          <w:p w14:paraId="5285CA22" w14:textId="77777777" w:rsidR="0072368E" w:rsidRPr="0072368E" w:rsidRDefault="0072368E">
            <w:pPr>
              <w:jc w:val="right"/>
              <w:rPr>
                <w:sz w:val="22"/>
                <w:szCs w:val="22"/>
              </w:rPr>
            </w:pPr>
            <w:r w:rsidRPr="0072368E">
              <w:rPr>
                <w:sz w:val="22"/>
                <w:szCs w:val="22"/>
              </w:rPr>
              <w:t>192 353,51</w:t>
            </w:r>
          </w:p>
        </w:tc>
      </w:tr>
      <w:tr w:rsidR="0072368E" w:rsidRPr="0072368E" w14:paraId="58F9A9A9"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62A7027A" w14:textId="77777777" w:rsidR="0072368E" w:rsidRPr="0072368E" w:rsidRDefault="0072368E">
            <w:pPr>
              <w:jc w:val="both"/>
              <w:rPr>
                <w:color w:val="000000"/>
                <w:sz w:val="22"/>
                <w:szCs w:val="22"/>
              </w:rPr>
            </w:pPr>
            <w:r w:rsidRPr="0072368E">
              <w:rPr>
                <w:color w:val="000000"/>
                <w:sz w:val="22"/>
                <w:szCs w:val="22"/>
              </w:rPr>
              <w:t>Подпрограмма «Развитие библиотечного дела»</w:t>
            </w:r>
          </w:p>
        </w:tc>
        <w:tc>
          <w:tcPr>
            <w:tcW w:w="1380" w:type="dxa"/>
            <w:tcBorders>
              <w:top w:val="nil"/>
              <w:left w:val="nil"/>
              <w:bottom w:val="single" w:sz="4" w:space="0" w:color="auto"/>
              <w:right w:val="single" w:sz="4" w:space="0" w:color="auto"/>
            </w:tcBorders>
            <w:shd w:val="clear" w:color="auto" w:fill="auto"/>
            <w:noWrap/>
            <w:hideMark/>
          </w:tcPr>
          <w:p w14:paraId="3C16FD21" w14:textId="77777777" w:rsidR="0072368E" w:rsidRPr="0072368E" w:rsidRDefault="0072368E">
            <w:pPr>
              <w:jc w:val="right"/>
              <w:rPr>
                <w:sz w:val="22"/>
                <w:szCs w:val="22"/>
              </w:rPr>
            </w:pPr>
            <w:r w:rsidRPr="0072368E">
              <w:rPr>
                <w:sz w:val="22"/>
                <w:szCs w:val="22"/>
              </w:rPr>
              <w:t>24 528,39</w:t>
            </w:r>
          </w:p>
        </w:tc>
      </w:tr>
      <w:tr w:rsidR="0072368E" w:rsidRPr="0072368E" w14:paraId="37A4B588"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7CEEADF4" w14:textId="77777777" w:rsidR="0072368E" w:rsidRPr="0072368E" w:rsidRDefault="0072368E">
            <w:pPr>
              <w:jc w:val="both"/>
              <w:rPr>
                <w:color w:val="000000"/>
                <w:sz w:val="22"/>
                <w:szCs w:val="22"/>
              </w:rPr>
            </w:pPr>
            <w:r w:rsidRPr="0072368E">
              <w:rPr>
                <w:color w:val="000000"/>
                <w:sz w:val="22"/>
                <w:szCs w:val="22"/>
              </w:rPr>
              <w:t>Подпрограмма «Развитие событийного туризма»</w:t>
            </w:r>
          </w:p>
        </w:tc>
        <w:tc>
          <w:tcPr>
            <w:tcW w:w="1380" w:type="dxa"/>
            <w:tcBorders>
              <w:top w:val="nil"/>
              <w:left w:val="nil"/>
              <w:bottom w:val="single" w:sz="4" w:space="0" w:color="auto"/>
              <w:right w:val="single" w:sz="4" w:space="0" w:color="auto"/>
            </w:tcBorders>
            <w:shd w:val="clear" w:color="auto" w:fill="auto"/>
            <w:noWrap/>
            <w:hideMark/>
          </w:tcPr>
          <w:p w14:paraId="6B94699E" w14:textId="77777777" w:rsidR="0072368E" w:rsidRPr="0072368E" w:rsidRDefault="0072368E">
            <w:pPr>
              <w:jc w:val="right"/>
              <w:rPr>
                <w:sz w:val="22"/>
                <w:szCs w:val="22"/>
              </w:rPr>
            </w:pPr>
            <w:r w:rsidRPr="0072368E">
              <w:rPr>
                <w:sz w:val="22"/>
                <w:szCs w:val="22"/>
              </w:rPr>
              <w:t>50,00</w:t>
            </w:r>
          </w:p>
        </w:tc>
      </w:tr>
      <w:tr w:rsidR="0072368E" w:rsidRPr="0072368E" w14:paraId="6C7883D3"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44D4E1DF" w14:textId="77777777" w:rsidR="0072368E" w:rsidRPr="0072368E" w:rsidRDefault="0072368E">
            <w:pPr>
              <w:jc w:val="both"/>
              <w:rPr>
                <w:color w:val="000000"/>
                <w:sz w:val="22"/>
                <w:szCs w:val="22"/>
              </w:rPr>
            </w:pPr>
            <w:r w:rsidRPr="0072368E">
              <w:rPr>
                <w:color w:val="000000"/>
                <w:sz w:val="22"/>
                <w:szCs w:val="22"/>
              </w:rPr>
              <w:t>Подпрограмма «Развитие физической культуры и спорта»</w:t>
            </w:r>
          </w:p>
        </w:tc>
        <w:tc>
          <w:tcPr>
            <w:tcW w:w="1380" w:type="dxa"/>
            <w:tcBorders>
              <w:top w:val="nil"/>
              <w:left w:val="nil"/>
              <w:bottom w:val="single" w:sz="4" w:space="0" w:color="auto"/>
              <w:right w:val="single" w:sz="4" w:space="0" w:color="auto"/>
            </w:tcBorders>
            <w:shd w:val="clear" w:color="auto" w:fill="auto"/>
            <w:noWrap/>
            <w:hideMark/>
          </w:tcPr>
          <w:p w14:paraId="35E9FC15" w14:textId="77777777" w:rsidR="0072368E" w:rsidRPr="0072368E" w:rsidRDefault="0072368E">
            <w:pPr>
              <w:jc w:val="right"/>
              <w:rPr>
                <w:sz w:val="22"/>
                <w:szCs w:val="22"/>
              </w:rPr>
            </w:pPr>
            <w:r w:rsidRPr="0072368E">
              <w:rPr>
                <w:sz w:val="22"/>
                <w:szCs w:val="22"/>
              </w:rPr>
              <w:t>40 635,04</w:t>
            </w:r>
          </w:p>
        </w:tc>
      </w:tr>
      <w:tr w:rsidR="0072368E" w:rsidRPr="0072368E" w14:paraId="64FDC043" w14:textId="77777777" w:rsidTr="0072368E">
        <w:trPr>
          <w:trHeight w:val="900"/>
        </w:trPr>
        <w:tc>
          <w:tcPr>
            <w:tcW w:w="8100" w:type="dxa"/>
            <w:tcBorders>
              <w:top w:val="nil"/>
              <w:left w:val="single" w:sz="4" w:space="0" w:color="auto"/>
              <w:bottom w:val="single" w:sz="4" w:space="0" w:color="auto"/>
              <w:right w:val="single" w:sz="4" w:space="0" w:color="auto"/>
            </w:tcBorders>
            <w:shd w:val="clear" w:color="auto" w:fill="auto"/>
            <w:hideMark/>
          </w:tcPr>
          <w:p w14:paraId="66661974" w14:textId="77777777" w:rsidR="0072368E" w:rsidRPr="0072368E" w:rsidRDefault="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культуры, молодежной политики, туризма и спорта» и общепрограммные мероприятия»</w:t>
            </w:r>
          </w:p>
        </w:tc>
        <w:tc>
          <w:tcPr>
            <w:tcW w:w="1380" w:type="dxa"/>
            <w:tcBorders>
              <w:top w:val="nil"/>
              <w:left w:val="nil"/>
              <w:bottom w:val="single" w:sz="4" w:space="0" w:color="auto"/>
              <w:right w:val="single" w:sz="4" w:space="0" w:color="auto"/>
            </w:tcBorders>
            <w:shd w:val="clear" w:color="auto" w:fill="auto"/>
            <w:noWrap/>
            <w:hideMark/>
          </w:tcPr>
          <w:p w14:paraId="75EB753E" w14:textId="77777777" w:rsidR="0072368E" w:rsidRPr="0072368E" w:rsidRDefault="0072368E">
            <w:pPr>
              <w:jc w:val="right"/>
              <w:rPr>
                <w:sz w:val="22"/>
                <w:szCs w:val="22"/>
              </w:rPr>
            </w:pPr>
            <w:r w:rsidRPr="0072368E">
              <w:rPr>
                <w:sz w:val="22"/>
                <w:szCs w:val="22"/>
              </w:rPr>
              <w:t>8 210,00</w:t>
            </w:r>
          </w:p>
        </w:tc>
      </w:tr>
      <w:tr w:rsidR="0072368E" w:rsidRPr="0072368E" w14:paraId="1C8A6B25" w14:textId="77777777" w:rsidTr="0072368E">
        <w:trPr>
          <w:trHeight w:val="285"/>
        </w:trPr>
        <w:tc>
          <w:tcPr>
            <w:tcW w:w="8100" w:type="dxa"/>
            <w:tcBorders>
              <w:top w:val="nil"/>
              <w:left w:val="single" w:sz="4" w:space="0" w:color="auto"/>
              <w:bottom w:val="single" w:sz="4" w:space="0" w:color="auto"/>
              <w:right w:val="single" w:sz="4" w:space="0" w:color="auto"/>
            </w:tcBorders>
            <w:shd w:val="clear" w:color="auto" w:fill="auto"/>
            <w:hideMark/>
          </w:tcPr>
          <w:p w14:paraId="75C5A42D" w14:textId="77777777" w:rsidR="0072368E" w:rsidRPr="0072368E" w:rsidRDefault="0072368E">
            <w:pPr>
              <w:jc w:val="both"/>
              <w:rPr>
                <w:color w:val="000000"/>
                <w:sz w:val="22"/>
                <w:szCs w:val="22"/>
              </w:rPr>
            </w:pPr>
            <w:r w:rsidRPr="0072368E">
              <w:rPr>
                <w:color w:val="000000"/>
                <w:sz w:val="22"/>
                <w:szCs w:val="22"/>
              </w:rPr>
              <w:t>Муниципальная программа «Реализация социальной политики»</w:t>
            </w:r>
          </w:p>
        </w:tc>
        <w:tc>
          <w:tcPr>
            <w:tcW w:w="1380" w:type="dxa"/>
            <w:tcBorders>
              <w:top w:val="nil"/>
              <w:left w:val="nil"/>
              <w:bottom w:val="single" w:sz="4" w:space="0" w:color="auto"/>
              <w:right w:val="single" w:sz="4" w:space="0" w:color="auto"/>
            </w:tcBorders>
            <w:shd w:val="clear" w:color="auto" w:fill="auto"/>
            <w:noWrap/>
            <w:hideMark/>
          </w:tcPr>
          <w:p w14:paraId="3A384A62" w14:textId="77777777" w:rsidR="0072368E" w:rsidRPr="0072368E" w:rsidRDefault="0072368E">
            <w:pPr>
              <w:jc w:val="right"/>
              <w:rPr>
                <w:sz w:val="22"/>
                <w:szCs w:val="22"/>
              </w:rPr>
            </w:pPr>
            <w:r w:rsidRPr="0072368E">
              <w:rPr>
                <w:sz w:val="22"/>
                <w:szCs w:val="22"/>
              </w:rPr>
              <w:t>1 135 546,07</w:t>
            </w:r>
          </w:p>
        </w:tc>
      </w:tr>
      <w:tr w:rsidR="0072368E" w:rsidRPr="0072368E" w14:paraId="55C35BFF"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053D203E" w14:textId="77777777" w:rsidR="0072368E" w:rsidRPr="0072368E" w:rsidRDefault="0072368E">
            <w:pPr>
              <w:jc w:val="both"/>
              <w:rPr>
                <w:color w:val="000000"/>
                <w:sz w:val="22"/>
                <w:szCs w:val="22"/>
              </w:rPr>
            </w:pPr>
            <w:r w:rsidRPr="0072368E">
              <w:rPr>
                <w:color w:val="000000"/>
                <w:sz w:val="22"/>
                <w:szCs w:val="22"/>
              </w:rPr>
              <w:t>Подпрограмма «Социальная поддержка населения Предгорного муниципального округа»</w:t>
            </w:r>
          </w:p>
        </w:tc>
        <w:tc>
          <w:tcPr>
            <w:tcW w:w="1380" w:type="dxa"/>
            <w:tcBorders>
              <w:top w:val="nil"/>
              <w:left w:val="nil"/>
              <w:bottom w:val="single" w:sz="4" w:space="0" w:color="auto"/>
              <w:right w:val="single" w:sz="4" w:space="0" w:color="auto"/>
            </w:tcBorders>
            <w:shd w:val="clear" w:color="auto" w:fill="auto"/>
            <w:noWrap/>
            <w:hideMark/>
          </w:tcPr>
          <w:p w14:paraId="150AAE09" w14:textId="77777777" w:rsidR="0072368E" w:rsidRPr="0072368E" w:rsidRDefault="0072368E">
            <w:pPr>
              <w:jc w:val="right"/>
              <w:rPr>
                <w:sz w:val="22"/>
                <w:szCs w:val="22"/>
              </w:rPr>
            </w:pPr>
            <w:r w:rsidRPr="0072368E">
              <w:rPr>
                <w:sz w:val="22"/>
                <w:szCs w:val="22"/>
              </w:rPr>
              <w:t>1 047 122,05</w:t>
            </w:r>
          </w:p>
        </w:tc>
      </w:tr>
      <w:tr w:rsidR="0072368E" w:rsidRPr="0072368E" w14:paraId="5E0555A9"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42AD1F7A" w14:textId="77777777" w:rsidR="0072368E" w:rsidRPr="0072368E" w:rsidRDefault="0072368E">
            <w:pPr>
              <w:jc w:val="both"/>
              <w:rPr>
                <w:color w:val="000000"/>
                <w:sz w:val="22"/>
                <w:szCs w:val="22"/>
              </w:rPr>
            </w:pPr>
            <w:r w:rsidRPr="0072368E">
              <w:rPr>
                <w:color w:val="000000"/>
                <w:sz w:val="22"/>
                <w:szCs w:val="22"/>
              </w:rPr>
              <w:t>Подпрограмма «Дополнительные меры социальной поддержки населения»</w:t>
            </w:r>
          </w:p>
        </w:tc>
        <w:tc>
          <w:tcPr>
            <w:tcW w:w="1380" w:type="dxa"/>
            <w:tcBorders>
              <w:top w:val="nil"/>
              <w:left w:val="nil"/>
              <w:bottom w:val="single" w:sz="4" w:space="0" w:color="auto"/>
              <w:right w:val="single" w:sz="4" w:space="0" w:color="auto"/>
            </w:tcBorders>
            <w:shd w:val="clear" w:color="auto" w:fill="auto"/>
            <w:noWrap/>
            <w:hideMark/>
          </w:tcPr>
          <w:p w14:paraId="069D5CFF" w14:textId="77777777" w:rsidR="0072368E" w:rsidRPr="0072368E" w:rsidRDefault="0072368E">
            <w:pPr>
              <w:jc w:val="right"/>
              <w:rPr>
                <w:sz w:val="22"/>
                <w:szCs w:val="22"/>
              </w:rPr>
            </w:pPr>
            <w:r w:rsidRPr="0072368E">
              <w:rPr>
                <w:sz w:val="22"/>
                <w:szCs w:val="22"/>
              </w:rPr>
              <w:t>60 320,17</w:t>
            </w:r>
          </w:p>
        </w:tc>
      </w:tr>
      <w:tr w:rsidR="0072368E" w:rsidRPr="0072368E" w14:paraId="19ABB0F4"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0DB428FD" w14:textId="77777777" w:rsidR="0072368E" w:rsidRPr="0072368E" w:rsidRDefault="0072368E">
            <w:pPr>
              <w:jc w:val="both"/>
              <w:rPr>
                <w:color w:val="000000"/>
                <w:sz w:val="22"/>
                <w:szCs w:val="22"/>
              </w:rPr>
            </w:pPr>
            <w:r w:rsidRPr="0072368E">
              <w:rPr>
                <w:color w:val="000000"/>
                <w:sz w:val="22"/>
                <w:szCs w:val="22"/>
              </w:rPr>
              <w:t>Подпрограмма «Развитие и поддержка социально ориентированных некоммерческих организаций»</w:t>
            </w:r>
          </w:p>
        </w:tc>
        <w:tc>
          <w:tcPr>
            <w:tcW w:w="1380" w:type="dxa"/>
            <w:tcBorders>
              <w:top w:val="nil"/>
              <w:left w:val="nil"/>
              <w:bottom w:val="single" w:sz="4" w:space="0" w:color="auto"/>
              <w:right w:val="single" w:sz="4" w:space="0" w:color="auto"/>
            </w:tcBorders>
            <w:shd w:val="clear" w:color="auto" w:fill="auto"/>
            <w:noWrap/>
            <w:hideMark/>
          </w:tcPr>
          <w:p w14:paraId="5395174C" w14:textId="77777777" w:rsidR="0072368E" w:rsidRPr="0072368E" w:rsidRDefault="0072368E">
            <w:pPr>
              <w:jc w:val="right"/>
              <w:rPr>
                <w:sz w:val="22"/>
                <w:szCs w:val="22"/>
              </w:rPr>
            </w:pPr>
            <w:r w:rsidRPr="0072368E">
              <w:rPr>
                <w:sz w:val="22"/>
                <w:szCs w:val="22"/>
              </w:rPr>
              <w:t>200,00</w:t>
            </w:r>
          </w:p>
        </w:tc>
      </w:tr>
      <w:tr w:rsidR="0072368E" w:rsidRPr="0072368E" w14:paraId="26E48027" w14:textId="77777777" w:rsidTr="0072368E">
        <w:trPr>
          <w:trHeight w:val="900"/>
        </w:trPr>
        <w:tc>
          <w:tcPr>
            <w:tcW w:w="8100" w:type="dxa"/>
            <w:tcBorders>
              <w:top w:val="nil"/>
              <w:left w:val="single" w:sz="4" w:space="0" w:color="auto"/>
              <w:bottom w:val="single" w:sz="4" w:space="0" w:color="auto"/>
              <w:right w:val="single" w:sz="4" w:space="0" w:color="auto"/>
            </w:tcBorders>
            <w:shd w:val="clear" w:color="auto" w:fill="auto"/>
            <w:hideMark/>
          </w:tcPr>
          <w:p w14:paraId="6AB03B28" w14:textId="77777777" w:rsidR="0072368E" w:rsidRPr="0072368E" w:rsidRDefault="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«Реализация социальной политики» и общепрограммные мероприятия»</w:t>
            </w:r>
          </w:p>
        </w:tc>
        <w:tc>
          <w:tcPr>
            <w:tcW w:w="1380" w:type="dxa"/>
            <w:tcBorders>
              <w:top w:val="nil"/>
              <w:left w:val="nil"/>
              <w:bottom w:val="single" w:sz="4" w:space="0" w:color="auto"/>
              <w:right w:val="single" w:sz="4" w:space="0" w:color="auto"/>
            </w:tcBorders>
            <w:shd w:val="clear" w:color="auto" w:fill="auto"/>
            <w:noWrap/>
            <w:hideMark/>
          </w:tcPr>
          <w:p w14:paraId="05DA686B" w14:textId="77777777" w:rsidR="0072368E" w:rsidRPr="0072368E" w:rsidRDefault="0072368E">
            <w:pPr>
              <w:jc w:val="right"/>
              <w:rPr>
                <w:sz w:val="22"/>
                <w:szCs w:val="22"/>
              </w:rPr>
            </w:pPr>
            <w:r w:rsidRPr="0072368E">
              <w:rPr>
                <w:sz w:val="22"/>
                <w:szCs w:val="22"/>
              </w:rPr>
              <w:t>27 903,85</w:t>
            </w:r>
          </w:p>
        </w:tc>
      </w:tr>
      <w:tr w:rsidR="0072368E" w:rsidRPr="0072368E" w14:paraId="28B2CDFC" w14:textId="77777777" w:rsidTr="0072368E">
        <w:trPr>
          <w:trHeight w:val="285"/>
        </w:trPr>
        <w:tc>
          <w:tcPr>
            <w:tcW w:w="8100" w:type="dxa"/>
            <w:tcBorders>
              <w:top w:val="nil"/>
              <w:left w:val="single" w:sz="4" w:space="0" w:color="auto"/>
              <w:bottom w:val="single" w:sz="4" w:space="0" w:color="auto"/>
              <w:right w:val="single" w:sz="4" w:space="0" w:color="auto"/>
            </w:tcBorders>
            <w:shd w:val="clear" w:color="auto" w:fill="auto"/>
            <w:hideMark/>
          </w:tcPr>
          <w:p w14:paraId="2715233F" w14:textId="77777777" w:rsidR="0072368E" w:rsidRPr="0072368E" w:rsidRDefault="0072368E">
            <w:pPr>
              <w:jc w:val="both"/>
              <w:rPr>
                <w:color w:val="000000"/>
                <w:sz w:val="22"/>
                <w:szCs w:val="22"/>
              </w:rPr>
            </w:pPr>
            <w:r w:rsidRPr="0072368E">
              <w:rPr>
                <w:color w:val="000000"/>
                <w:sz w:val="22"/>
                <w:szCs w:val="22"/>
              </w:rPr>
              <w:t>Муниципальная программа «Управление финансами и имуществом»</w:t>
            </w:r>
          </w:p>
        </w:tc>
        <w:tc>
          <w:tcPr>
            <w:tcW w:w="1380" w:type="dxa"/>
            <w:tcBorders>
              <w:top w:val="nil"/>
              <w:left w:val="nil"/>
              <w:bottom w:val="single" w:sz="4" w:space="0" w:color="auto"/>
              <w:right w:val="single" w:sz="4" w:space="0" w:color="auto"/>
            </w:tcBorders>
            <w:shd w:val="clear" w:color="auto" w:fill="auto"/>
            <w:noWrap/>
            <w:hideMark/>
          </w:tcPr>
          <w:p w14:paraId="70F601DF" w14:textId="77777777" w:rsidR="0072368E" w:rsidRPr="0072368E" w:rsidRDefault="0072368E">
            <w:pPr>
              <w:jc w:val="right"/>
              <w:rPr>
                <w:sz w:val="22"/>
                <w:szCs w:val="22"/>
              </w:rPr>
            </w:pPr>
            <w:r w:rsidRPr="0072368E">
              <w:rPr>
                <w:sz w:val="22"/>
                <w:szCs w:val="22"/>
              </w:rPr>
              <w:t>96 353,69</w:t>
            </w:r>
          </w:p>
        </w:tc>
      </w:tr>
      <w:tr w:rsidR="0072368E" w:rsidRPr="0072368E" w14:paraId="655F3C6F"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6E950DB1" w14:textId="77777777" w:rsidR="0072368E" w:rsidRPr="0072368E" w:rsidRDefault="0072368E">
            <w:pPr>
              <w:jc w:val="both"/>
              <w:rPr>
                <w:color w:val="000000"/>
                <w:sz w:val="22"/>
                <w:szCs w:val="22"/>
              </w:rPr>
            </w:pPr>
            <w:r w:rsidRPr="0072368E">
              <w:rPr>
                <w:color w:val="000000"/>
                <w:sz w:val="22"/>
                <w:szCs w:val="22"/>
              </w:rPr>
              <w:t>Подпрограмма «Повышение сбалансированности и устойчивости бюджета Предгорного муниципального округа Ставропольского края»</w:t>
            </w:r>
          </w:p>
        </w:tc>
        <w:tc>
          <w:tcPr>
            <w:tcW w:w="1380" w:type="dxa"/>
            <w:tcBorders>
              <w:top w:val="nil"/>
              <w:left w:val="nil"/>
              <w:bottom w:val="single" w:sz="4" w:space="0" w:color="auto"/>
              <w:right w:val="single" w:sz="4" w:space="0" w:color="auto"/>
            </w:tcBorders>
            <w:shd w:val="clear" w:color="auto" w:fill="auto"/>
            <w:noWrap/>
            <w:hideMark/>
          </w:tcPr>
          <w:p w14:paraId="673B34A3" w14:textId="77777777" w:rsidR="0072368E" w:rsidRPr="0072368E" w:rsidRDefault="0072368E">
            <w:pPr>
              <w:jc w:val="right"/>
              <w:rPr>
                <w:sz w:val="22"/>
                <w:szCs w:val="22"/>
              </w:rPr>
            </w:pPr>
            <w:r w:rsidRPr="0072368E">
              <w:rPr>
                <w:sz w:val="22"/>
                <w:szCs w:val="22"/>
              </w:rPr>
              <w:t>37 205,00</w:t>
            </w:r>
          </w:p>
        </w:tc>
      </w:tr>
      <w:tr w:rsidR="0072368E" w:rsidRPr="0072368E" w14:paraId="4C5EB1EA"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119E6BC2" w14:textId="77777777" w:rsidR="0072368E" w:rsidRPr="0072368E" w:rsidRDefault="0072368E">
            <w:pPr>
              <w:jc w:val="both"/>
              <w:rPr>
                <w:color w:val="000000"/>
                <w:sz w:val="22"/>
                <w:szCs w:val="22"/>
              </w:rPr>
            </w:pPr>
            <w:r w:rsidRPr="0072368E">
              <w:rPr>
                <w:color w:val="000000"/>
                <w:sz w:val="22"/>
                <w:szCs w:val="22"/>
              </w:rPr>
              <w:t>Подпрограмма «Реализация инициативных проектов в Предгорном муниципальном округе Ставропольского края»</w:t>
            </w:r>
          </w:p>
        </w:tc>
        <w:tc>
          <w:tcPr>
            <w:tcW w:w="1380" w:type="dxa"/>
            <w:tcBorders>
              <w:top w:val="nil"/>
              <w:left w:val="nil"/>
              <w:bottom w:val="single" w:sz="4" w:space="0" w:color="auto"/>
              <w:right w:val="single" w:sz="4" w:space="0" w:color="auto"/>
            </w:tcBorders>
            <w:shd w:val="clear" w:color="auto" w:fill="auto"/>
            <w:noWrap/>
            <w:hideMark/>
          </w:tcPr>
          <w:p w14:paraId="0598A781" w14:textId="77777777" w:rsidR="0072368E" w:rsidRPr="0072368E" w:rsidRDefault="0072368E">
            <w:pPr>
              <w:jc w:val="right"/>
              <w:rPr>
                <w:sz w:val="22"/>
                <w:szCs w:val="22"/>
              </w:rPr>
            </w:pPr>
            <w:r w:rsidRPr="0072368E">
              <w:rPr>
                <w:sz w:val="22"/>
                <w:szCs w:val="22"/>
              </w:rPr>
              <w:t>17 817,82</w:t>
            </w:r>
          </w:p>
        </w:tc>
      </w:tr>
      <w:tr w:rsidR="0072368E" w:rsidRPr="0072368E" w14:paraId="762DC072"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67DC44BB" w14:textId="77777777" w:rsidR="0072368E" w:rsidRPr="0072368E" w:rsidRDefault="0072368E">
            <w:pPr>
              <w:jc w:val="both"/>
              <w:rPr>
                <w:color w:val="000000"/>
                <w:sz w:val="22"/>
                <w:szCs w:val="22"/>
              </w:rPr>
            </w:pPr>
            <w:r w:rsidRPr="0072368E">
              <w:rPr>
                <w:color w:val="000000"/>
                <w:sz w:val="22"/>
                <w:szCs w:val="22"/>
              </w:rPr>
              <w:t>Подпрограмма «Управление муниципальным имуществом, в том числе земельными ресурсами»</w:t>
            </w:r>
          </w:p>
        </w:tc>
        <w:tc>
          <w:tcPr>
            <w:tcW w:w="1380" w:type="dxa"/>
            <w:tcBorders>
              <w:top w:val="nil"/>
              <w:left w:val="nil"/>
              <w:bottom w:val="single" w:sz="4" w:space="0" w:color="auto"/>
              <w:right w:val="single" w:sz="4" w:space="0" w:color="auto"/>
            </w:tcBorders>
            <w:shd w:val="clear" w:color="auto" w:fill="auto"/>
            <w:noWrap/>
            <w:hideMark/>
          </w:tcPr>
          <w:p w14:paraId="0845BB43" w14:textId="77777777" w:rsidR="0072368E" w:rsidRPr="0072368E" w:rsidRDefault="0072368E">
            <w:pPr>
              <w:jc w:val="right"/>
              <w:rPr>
                <w:sz w:val="22"/>
                <w:szCs w:val="22"/>
              </w:rPr>
            </w:pPr>
            <w:r w:rsidRPr="0072368E">
              <w:rPr>
                <w:sz w:val="22"/>
                <w:szCs w:val="22"/>
              </w:rPr>
              <w:t>1 747,00</w:t>
            </w:r>
          </w:p>
        </w:tc>
      </w:tr>
      <w:tr w:rsidR="0072368E" w:rsidRPr="0072368E" w14:paraId="7071F8CE" w14:textId="77777777" w:rsidTr="0072368E">
        <w:trPr>
          <w:trHeight w:val="900"/>
        </w:trPr>
        <w:tc>
          <w:tcPr>
            <w:tcW w:w="8100" w:type="dxa"/>
            <w:tcBorders>
              <w:top w:val="nil"/>
              <w:left w:val="single" w:sz="4" w:space="0" w:color="auto"/>
              <w:bottom w:val="single" w:sz="4" w:space="0" w:color="auto"/>
              <w:right w:val="single" w:sz="4" w:space="0" w:color="auto"/>
            </w:tcBorders>
            <w:shd w:val="clear" w:color="auto" w:fill="auto"/>
            <w:hideMark/>
          </w:tcPr>
          <w:p w14:paraId="543CBDB7" w14:textId="77777777" w:rsidR="0072368E" w:rsidRPr="0072368E" w:rsidRDefault="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«Управление финансами и имуществом» и общепрограммные мероприятия»</w:t>
            </w:r>
          </w:p>
        </w:tc>
        <w:tc>
          <w:tcPr>
            <w:tcW w:w="1380" w:type="dxa"/>
            <w:tcBorders>
              <w:top w:val="nil"/>
              <w:left w:val="nil"/>
              <w:bottom w:val="single" w:sz="4" w:space="0" w:color="auto"/>
              <w:right w:val="single" w:sz="4" w:space="0" w:color="auto"/>
            </w:tcBorders>
            <w:shd w:val="clear" w:color="auto" w:fill="auto"/>
            <w:noWrap/>
            <w:hideMark/>
          </w:tcPr>
          <w:p w14:paraId="3946E953" w14:textId="77777777" w:rsidR="0072368E" w:rsidRPr="0072368E" w:rsidRDefault="0072368E">
            <w:pPr>
              <w:jc w:val="right"/>
              <w:rPr>
                <w:sz w:val="22"/>
                <w:szCs w:val="22"/>
              </w:rPr>
            </w:pPr>
            <w:r w:rsidRPr="0072368E">
              <w:rPr>
                <w:sz w:val="22"/>
                <w:szCs w:val="22"/>
              </w:rPr>
              <w:t>39 583,87</w:t>
            </w:r>
          </w:p>
        </w:tc>
      </w:tr>
      <w:tr w:rsidR="0072368E" w:rsidRPr="0072368E" w14:paraId="1E8740FF" w14:textId="77777777" w:rsidTr="0072368E">
        <w:trPr>
          <w:trHeight w:val="855"/>
        </w:trPr>
        <w:tc>
          <w:tcPr>
            <w:tcW w:w="8100" w:type="dxa"/>
            <w:tcBorders>
              <w:top w:val="nil"/>
              <w:left w:val="single" w:sz="4" w:space="0" w:color="auto"/>
              <w:bottom w:val="single" w:sz="4" w:space="0" w:color="auto"/>
              <w:right w:val="single" w:sz="4" w:space="0" w:color="auto"/>
            </w:tcBorders>
            <w:shd w:val="clear" w:color="auto" w:fill="auto"/>
            <w:hideMark/>
          </w:tcPr>
          <w:p w14:paraId="5F62E701" w14:textId="77777777" w:rsidR="0072368E" w:rsidRPr="0072368E" w:rsidRDefault="0072368E">
            <w:pPr>
              <w:jc w:val="both"/>
              <w:rPr>
                <w:color w:val="000000"/>
                <w:sz w:val="22"/>
                <w:szCs w:val="22"/>
              </w:rPr>
            </w:pPr>
            <w:r w:rsidRPr="0072368E">
              <w:rPr>
                <w:color w:val="000000"/>
                <w:sz w:val="22"/>
                <w:szCs w:val="22"/>
              </w:rPr>
              <w:t>Муниципальная программа «Развитие муниципального управления и повышение открытости администрации Предгорного муниципального округа»</w:t>
            </w:r>
          </w:p>
        </w:tc>
        <w:tc>
          <w:tcPr>
            <w:tcW w:w="1380" w:type="dxa"/>
            <w:tcBorders>
              <w:top w:val="nil"/>
              <w:left w:val="nil"/>
              <w:bottom w:val="single" w:sz="4" w:space="0" w:color="auto"/>
              <w:right w:val="single" w:sz="4" w:space="0" w:color="auto"/>
            </w:tcBorders>
            <w:shd w:val="clear" w:color="auto" w:fill="auto"/>
            <w:noWrap/>
            <w:hideMark/>
          </w:tcPr>
          <w:p w14:paraId="7044E80D" w14:textId="77777777" w:rsidR="0072368E" w:rsidRPr="0072368E" w:rsidRDefault="0072368E">
            <w:pPr>
              <w:jc w:val="right"/>
              <w:rPr>
                <w:sz w:val="22"/>
                <w:szCs w:val="22"/>
              </w:rPr>
            </w:pPr>
            <w:r w:rsidRPr="0072368E">
              <w:rPr>
                <w:sz w:val="22"/>
                <w:szCs w:val="22"/>
              </w:rPr>
              <w:t>91 629,32</w:t>
            </w:r>
          </w:p>
        </w:tc>
      </w:tr>
      <w:tr w:rsidR="0072368E" w:rsidRPr="0072368E" w14:paraId="4D56EAA7"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45D53D4B" w14:textId="77777777" w:rsidR="0072368E" w:rsidRPr="0072368E" w:rsidRDefault="0072368E">
            <w:pPr>
              <w:jc w:val="both"/>
              <w:rPr>
                <w:color w:val="000000"/>
                <w:sz w:val="22"/>
                <w:szCs w:val="22"/>
              </w:rPr>
            </w:pPr>
            <w:r w:rsidRPr="0072368E">
              <w:rPr>
                <w:color w:val="000000"/>
                <w:sz w:val="22"/>
                <w:szCs w:val="22"/>
              </w:rPr>
              <w:t>Подпрограмма «Обеспечение публичной деятельности и информационной открытости органов местного самоуправления»</w:t>
            </w:r>
          </w:p>
        </w:tc>
        <w:tc>
          <w:tcPr>
            <w:tcW w:w="1380" w:type="dxa"/>
            <w:tcBorders>
              <w:top w:val="nil"/>
              <w:left w:val="nil"/>
              <w:bottom w:val="single" w:sz="4" w:space="0" w:color="auto"/>
              <w:right w:val="single" w:sz="4" w:space="0" w:color="auto"/>
            </w:tcBorders>
            <w:shd w:val="clear" w:color="auto" w:fill="auto"/>
            <w:noWrap/>
            <w:hideMark/>
          </w:tcPr>
          <w:p w14:paraId="209D4B1A" w14:textId="77777777" w:rsidR="0072368E" w:rsidRPr="0072368E" w:rsidRDefault="0072368E">
            <w:pPr>
              <w:jc w:val="right"/>
              <w:rPr>
                <w:sz w:val="22"/>
                <w:szCs w:val="22"/>
              </w:rPr>
            </w:pPr>
            <w:r w:rsidRPr="0072368E">
              <w:rPr>
                <w:sz w:val="22"/>
                <w:szCs w:val="22"/>
              </w:rPr>
              <w:t>11 098,66</w:t>
            </w:r>
          </w:p>
        </w:tc>
      </w:tr>
      <w:tr w:rsidR="0072368E" w:rsidRPr="0072368E" w14:paraId="719A25E6"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1A74EA14" w14:textId="77777777" w:rsidR="0072368E" w:rsidRPr="0072368E" w:rsidRDefault="0072368E">
            <w:pPr>
              <w:jc w:val="both"/>
              <w:rPr>
                <w:color w:val="000000"/>
                <w:sz w:val="22"/>
                <w:szCs w:val="22"/>
              </w:rPr>
            </w:pPr>
            <w:r w:rsidRPr="0072368E">
              <w:rPr>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w:t>
            </w:r>
          </w:p>
        </w:tc>
        <w:tc>
          <w:tcPr>
            <w:tcW w:w="1380" w:type="dxa"/>
            <w:tcBorders>
              <w:top w:val="nil"/>
              <w:left w:val="nil"/>
              <w:bottom w:val="single" w:sz="4" w:space="0" w:color="auto"/>
              <w:right w:val="single" w:sz="4" w:space="0" w:color="auto"/>
            </w:tcBorders>
            <w:shd w:val="clear" w:color="auto" w:fill="auto"/>
            <w:noWrap/>
            <w:hideMark/>
          </w:tcPr>
          <w:p w14:paraId="1244B9D7" w14:textId="77777777" w:rsidR="0072368E" w:rsidRPr="0072368E" w:rsidRDefault="0072368E">
            <w:pPr>
              <w:jc w:val="right"/>
              <w:rPr>
                <w:sz w:val="22"/>
                <w:szCs w:val="22"/>
              </w:rPr>
            </w:pPr>
            <w:r w:rsidRPr="0072368E">
              <w:rPr>
                <w:sz w:val="22"/>
                <w:szCs w:val="22"/>
              </w:rPr>
              <w:t>25 073,23</w:t>
            </w:r>
          </w:p>
        </w:tc>
      </w:tr>
      <w:tr w:rsidR="0072368E" w:rsidRPr="0072368E" w14:paraId="38A064C7" w14:textId="77777777" w:rsidTr="0072368E">
        <w:trPr>
          <w:trHeight w:val="1200"/>
        </w:trPr>
        <w:tc>
          <w:tcPr>
            <w:tcW w:w="8100" w:type="dxa"/>
            <w:tcBorders>
              <w:top w:val="nil"/>
              <w:left w:val="single" w:sz="4" w:space="0" w:color="auto"/>
              <w:bottom w:val="single" w:sz="4" w:space="0" w:color="auto"/>
              <w:right w:val="single" w:sz="4" w:space="0" w:color="auto"/>
            </w:tcBorders>
            <w:shd w:val="clear" w:color="auto" w:fill="auto"/>
            <w:hideMark/>
          </w:tcPr>
          <w:p w14:paraId="41ACDC9E" w14:textId="77777777" w:rsidR="0072368E" w:rsidRPr="0072368E" w:rsidRDefault="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«Развитие муниципального управления и повышение открытости администрации Предгорного муниципального округа» и общепрограммные мероприятия»</w:t>
            </w:r>
          </w:p>
        </w:tc>
        <w:tc>
          <w:tcPr>
            <w:tcW w:w="1380" w:type="dxa"/>
            <w:tcBorders>
              <w:top w:val="nil"/>
              <w:left w:val="nil"/>
              <w:bottom w:val="single" w:sz="4" w:space="0" w:color="auto"/>
              <w:right w:val="single" w:sz="4" w:space="0" w:color="auto"/>
            </w:tcBorders>
            <w:shd w:val="clear" w:color="auto" w:fill="auto"/>
            <w:noWrap/>
            <w:hideMark/>
          </w:tcPr>
          <w:p w14:paraId="1F98812D" w14:textId="77777777" w:rsidR="0072368E" w:rsidRPr="0072368E" w:rsidRDefault="0072368E">
            <w:pPr>
              <w:jc w:val="right"/>
              <w:rPr>
                <w:sz w:val="22"/>
                <w:szCs w:val="22"/>
              </w:rPr>
            </w:pPr>
            <w:r w:rsidRPr="0072368E">
              <w:rPr>
                <w:sz w:val="22"/>
                <w:szCs w:val="22"/>
              </w:rPr>
              <w:t>55 457,43</w:t>
            </w:r>
          </w:p>
        </w:tc>
      </w:tr>
      <w:tr w:rsidR="0072368E" w:rsidRPr="0072368E" w14:paraId="51246948" w14:textId="77777777" w:rsidTr="0072368E">
        <w:trPr>
          <w:trHeight w:val="570"/>
        </w:trPr>
        <w:tc>
          <w:tcPr>
            <w:tcW w:w="8100" w:type="dxa"/>
            <w:tcBorders>
              <w:top w:val="nil"/>
              <w:left w:val="single" w:sz="4" w:space="0" w:color="auto"/>
              <w:bottom w:val="single" w:sz="4" w:space="0" w:color="auto"/>
              <w:right w:val="single" w:sz="4" w:space="0" w:color="auto"/>
            </w:tcBorders>
            <w:shd w:val="clear" w:color="auto" w:fill="auto"/>
            <w:hideMark/>
          </w:tcPr>
          <w:p w14:paraId="7C47006E" w14:textId="77777777" w:rsidR="0072368E" w:rsidRPr="0072368E" w:rsidRDefault="0072368E">
            <w:pPr>
              <w:jc w:val="both"/>
              <w:rPr>
                <w:sz w:val="22"/>
                <w:szCs w:val="22"/>
              </w:rPr>
            </w:pPr>
            <w:r w:rsidRPr="0072368E">
              <w:rPr>
                <w:sz w:val="22"/>
                <w:szCs w:val="22"/>
              </w:rPr>
              <w:t>Муниципальная программа «Профилактика правонарушений, терроризма, межнациональные отношения и поддержка казачества»</w:t>
            </w:r>
          </w:p>
        </w:tc>
        <w:tc>
          <w:tcPr>
            <w:tcW w:w="1380" w:type="dxa"/>
            <w:tcBorders>
              <w:top w:val="nil"/>
              <w:left w:val="nil"/>
              <w:bottom w:val="single" w:sz="4" w:space="0" w:color="auto"/>
              <w:right w:val="single" w:sz="4" w:space="0" w:color="auto"/>
            </w:tcBorders>
            <w:shd w:val="clear" w:color="auto" w:fill="auto"/>
            <w:noWrap/>
            <w:hideMark/>
          </w:tcPr>
          <w:p w14:paraId="4AE86981" w14:textId="77777777" w:rsidR="0072368E" w:rsidRPr="0072368E" w:rsidRDefault="0072368E">
            <w:pPr>
              <w:jc w:val="right"/>
              <w:rPr>
                <w:sz w:val="22"/>
                <w:szCs w:val="22"/>
              </w:rPr>
            </w:pPr>
            <w:r w:rsidRPr="0072368E">
              <w:rPr>
                <w:sz w:val="22"/>
                <w:szCs w:val="22"/>
              </w:rPr>
              <w:t>21 536,11</w:t>
            </w:r>
          </w:p>
        </w:tc>
      </w:tr>
      <w:tr w:rsidR="0072368E" w:rsidRPr="0072368E" w14:paraId="707DB896"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7CE7CCD0" w14:textId="77777777" w:rsidR="0072368E" w:rsidRPr="0072368E" w:rsidRDefault="0072368E">
            <w:pPr>
              <w:jc w:val="both"/>
              <w:rPr>
                <w:color w:val="000000"/>
                <w:sz w:val="22"/>
                <w:szCs w:val="22"/>
              </w:rPr>
            </w:pPr>
            <w:r w:rsidRPr="0072368E">
              <w:rPr>
                <w:color w:val="000000"/>
                <w:sz w:val="22"/>
                <w:szCs w:val="22"/>
              </w:rPr>
              <w:t>Подпрограмма «Профилактика терроризма и его идеологии»</w:t>
            </w:r>
          </w:p>
        </w:tc>
        <w:tc>
          <w:tcPr>
            <w:tcW w:w="1380" w:type="dxa"/>
            <w:tcBorders>
              <w:top w:val="nil"/>
              <w:left w:val="nil"/>
              <w:bottom w:val="single" w:sz="4" w:space="0" w:color="auto"/>
              <w:right w:val="single" w:sz="4" w:space="0" w:color="auto"/>
            </w:tcBorders>
            <w:shd w:val="clear" w:color="auto" w:fill="auto"/>
            <w:noWrap/>
            <w:hideMark/>
          </w:tcPr>
          <w:p w14:paraId="63A949B6" w14:textId="77777777" w:rsidR="0072368E" w:rsidRPr="0072368E" w:rsidRDefault="0072368E">
            <w:pPr>
              <w:jc w:val="right"/>
              <w:rPr>
                <w:sz w:val="22"/>
                <w:szCs w:val="22"/>
              </w:rPr>
            </w:pPr>
            <w:r w:rsidRPr="0072368E">
              <w:rPr>
                <w:sz w:val="22"/>
                <w:szCs w:val="22"/>
              </w:rPr>
              <w:t>504,51</w:t>
            </w:r>
          </w:p>
        </w:tc>
      </w:tr>
      <w:tr w:rsidR="0072368E" w:rsidRPr="0072368E" w14:paraId="0389F184"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221F3ACB" w14:textId="77777777" w:rsidR="0072368E" w:rsidRPr="0072368E" w:rsidRDefault="0072368E">
            <w:pPr>
              <w:jc w:val="both"/>
              <w:rPr>
                <w:color w:val="000000"/>
                <w:sz w:val="22"/>
                <w:szCs w:val="22"/>
              </w:rPr>
            </w:pPr>
            <w:r w:rsidRPr="0072368E">
              <w:rPr>
                <w:color w:val="000000"/>
                <w:sz w:val="22"/>
                <w:szCs w:val="22"/>
              </w:rPr>
              <w:t>Подпрограмма «Профилактика правонарушений, незаконного потребления и оборота наркотических средств и психотропных веществ»</w:t>
            </w:r>
          </w:p>
        </w:tc>
        <w:tc>
          <w:tcPr>
            <w:tcW w:w="1380" w:type="dxa"/>
            <w:tcBorders>
              <w:top w:val="nil"/>
              <w:left w:val="nil"/>
              <w:bottom w:val="single" w:sz="4" w:space="0" w:color="auto"/>
              <w:right w:val="single" w:sz="4" w:space="0" w:color="auto"/>
            </w:tcBorders>
            <w:shd w:val="clear" w:color="auto" w:fill="auto"/>
            <w:noWrap/>
            <w:hideMark/>
          </w:tcPr>
          <w:p w14:paraId="231F5198" w14:textId="77777777" w:rsidR="0072368E" w:rsidRPr="0072368E" w:rsidRDefault="0072368E">
            <w:pPr>
              <w:jc w:val="right"/>
              <w:rPr>
                <w:sz w:val="22"/>
                <w:szCs w:val="22"/>
              </w:rPr>
            </w:pPr>
            <w:r w:rsidRPr="0072368E">
              <w:rPr>
                <w:sz w:val="22"/>
                <w:szCs w:val="22"/>
              </w:rPr>
              <w:t>1 600,00</w:t>
            </w:r>
          </w:p>
        </w:tc>
      </w:tr>
      <w:tr w:rsidR="0072368E" w:rsidRPr="0072368E" w14:paraId="24A4DCA4"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5E02F865" w14:textId="77777777" w:rsidR="0072368E" w:rsidRPr="0072368E" w:rsidRDefault="0072368E">
            <w:pPr>
              <w:jc w:val="both"/>
              <w:rPr>
                <w:sz w:val="22"/>
                <w:szCs w:val="22"/>
              </w:rPr>
            </w:pPr>
            <w:r w:rsidRPr="0072368E">
              <w:rPr>
                <w:sz w:val="22"/>
                <w:szCs w:val="22"/>
              </w:rPr>
              <w:t>Подпрограмма «Межнациональные отношения, поддержка казачества, профилактика экстремизма»</w:t>
            </w:r>
          </w:p>
        </w:tc>
        <w:tc>
          <w:tcPr>
            <w:tcW w:w="1380" w:type="dxa"/>
            <w:tcBorders>
              <w:top w:val="nil"/>
              <w:left w:val="nil"/>
              <w:bottom w:val="single" w:sz="4" w:space="0" w:color="auto"/>
              <w:right w:val="single" w:sz="4" w:space="0" w:color="auto"/>
            </w:tcBorders>
            <w:shd w:val="clear" w:color="auto" w:fill="auto"/>
            <w:noWrap/>
            <w:hideMark/>
          </w:tcPr>
          <w:p w14:paraId="3300114F" w14:textId="77777777" w:rsidR="0072368E" w:rsidRPr="0072368E" w:rsidRDefault="0072368E">
            <w:pPr>
              <w:jc w:val="right"/>
              <w:rPr>
                <w:sz w:val="22"/>
                <w:szCs w:val="22"/>
              </w:rPr>
            </w:pPr>
            <w:r w:rsidRPr="0072368E">
              <w:rPr>
                <w:sz w:val="22"/>
                <w:szCs w:val="22"/>
              </w:rPr>
              <w:t>6 507,00</w:t>
            </w:r>
          </w:p>
        </w:tc>
      </w:tr>
      <w:tr w:rsidR="0072368E" w:rsidRPr="0072368E" w14:paraId="43A39CDD"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63B14A5B" w14:textId="77777777" w:rsidR="0072368E" w:rsidRPr="0072368E" w:rsidRDefault="0072368E">
            <w:pPr>
              <w:jc w:val="both"/>
              <w:rPr>
                <w:color w:val="000000"/>
                <w:sz w:val="22"/>
                <w:szCs w:val="22"/>
              </w:rPr>
            </w:pPr>
            <w:r w:rsidRPr="0072368E">
              <w:rPr>
                <w:color w:val="000000"/>
                <w:sz w:val="22"/>
                <w:szCs w:val="22"/>
              </w:rPr>
              <w:t>Подпрограмма «Защита населения и территорий Предгорного муниципального округа от чрезвычайных ситуаций»</w:t>
            </w:r>
          </w:p>
        </w:tc>
        <w:tc>
          <w:tcPr>
            <w:tcW w:w="1380" w:type="dxa"/>
            <w:tcBorders>
              <w:top w:val="nil"/>
              <w:left w:val="nil"/>
              <w:bottom w:val="single" w:sz="4" w:space="0" w:color="auto"/>
              <w:right w:val="single" w:sz="4" w:space="0" w:color="auto"/>
            </w:tcBorders>
            <w:shd w:val="clear" w:color="auto" w:fill="auto"/>
            <w:noWrap/>
            <w:hideMark/>
          </w:tcPr>
          <w:p w14:paraId="237E698A" w14:textId="77777777" w:rsidR="0072368E" w:rsidRPr="0072368E" w:rsidRDefault="0072368E">
            <w:pPr>
              <w:jc w:val="right"/>
              <w:rPr>
                <w:sz w:val="22"/>
                <w:szCs w:val="22"/>
              </w:rPr>
            </w:pPr>
            <w:r w:rsidRPr="0072368E">
              <w:rPr>
                <w:sz w:val="22"/>
                <w:szCs w:val="22"/>
              </w:rPr>
              <w:t>12 924,60</w:t>
            </w:r>
          </w:p>
        </w:tc>
      </w:tr>
      <w:tr w:rsidR="0072368E" w:rsidRPr="0072368E" w14:paraId="7FA5C904" w14:textId="77777777" w:rsidTr="00467009">
        <w:trPr>
          <w:trHeight w:val="97"/>
        </w:trPr>
        <w:tc>
          <w:tcPr>
            <w:tcW w:w="8100" w:type="dxa"/>
            <w:tcBorders>
              <w:top w:val="nil"/>
              <w:left w:val="single" w:sz="4" w:space="0" w:color="auto"/>
              <w:bottom w:val="single" w:sz="4" w:space="0" w:color="auto"/>
              <w:right w:val="single" w:sz="4" w:space="0" w:color="auto"/>
            </w:tcBorders>
            <w:shd w:val="clear" w:color="auto" w:fill="auto"/>
            <w:hideMark/>
          </w:tcPr>
          <w:p w14:paraId="76C599EE" w14:textId="77777777" w:rsidR="0072368E" w:rsidRPr="0072368E" w:rsidRDefault="0072368E">
            <w:pPr>
              <w:jc w:val="both"/>
              <w:rPr>
                <w:color w:val="000000"/>
                <w:sz w:val="22"/>
                <w:szCs w:val="22"/>
              </w:rPr>
            </w:pPr>
            <w:r w:rsidRPr="0072368E">
              <w:rPr>
                <w:color w:val="000000"/>
                <w:sz w:val="22"/>
                <w:szCs w:val="22"/>
              </w:rPr>
              <w:t>Муниципальная программа «Развитие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hideMark/>
          </w:tcPr>
          <w:p w14:paraId="15AF42E3" w14:textId="77777777" w:rsidR="0072368E" w:rsidRPr="0072368E" w:rsidRDefault="0072368E">
            <w:pPr>
              <w:jc w:val="right"/>
              <w:rPr>
                <w:sz w:val="22"/>
                <w:szCs w:val="22"/>
              </w:rPr>
            </w:pPr>
            <w:r w:rsidRPr="0072368E">
              <w:rPr>
                <w:sz w:val="22"/>
                <w:szCs w:val="22"/>
              </w:rPr>
              <w:t>236 525,18</w:t>
            </w:r>
          </w:p>
        </w:tc>
      </w:tr>
      <w:tr w:rsidR="0072368E" w:rsidRPr="0072368E" w14:paraId="34E73B80"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161D9465" w14:textId="77777777" w:rsidR="0072368E" w:rsidRPr="0072368E" w:rsidRDefault="0072368E">
            <w:pPr>
              <w:jc w:val="both"/>
              <w:rPr>
                <w:color w:val="000000"/>
                <w:sz w:val="22"/>
                <w:szCs w:val="22"/>
              </w:rPr>
            </w:pPr>
            <w:r w:rsidRPr="0072368E">
              <w:rPr>
                <w:color w:val="000000"/>
                <w:sz w:val="22"/>
                <w:szCs w:val="22"/>
              </w:rPr>
              <w:t>Подпрограмма «Развитие жилищной и коммунальной инфраструктуры»</w:t>
            </w:r>
          </w:p>
        </w:tc>
        <w:tc>
          <w:tcPr>
            <w:tcW w:w="1380" w:type="dxa"/>
            <w:tcBorders>
              <w:top w:val="nil"/>
              <w:left w:val="nil"/>
              <w:bottom w:val="single" w:sz="4" w:space="0" w:color="auto"/>
              <w:right w:val="single" w:sz="4" w:space="0" w:color="auto"/>
            </w:tcBorders>
            <w:shd w:val="clear" w:color="auto" w:fill="auto"/>
            <w:noWrap/>
            <w:hideMark/>
          </w:tcPr>
          <w:p w14:paraId="07D29693" w14:textId="77777777" w:rsidR="0072368E" w:rsidRPr="0072368E" w:rsidRDefault="0072368E">
            <w:pPr>
              <w:jc w:val="right"/>
              <w:rPr>
                <w:sz w:val="22"/>
                <w:szCs w:val="22"/>
              </w:rPr>
            </w:pPr>
            <w:r w:rsidRPr="0072368E">
              <w:rPr>
                <w:sz w:val="22"/>
                <w:szCs w:val="22"/>
              </w:rPr>
              <w:t>152 895,68</w:t>
            </w:r>
          </w:p>
        </w:tc>
      </w:tr>
      <w:tr w:rsidR="0072368E" w:rsidRPr="0072368E" w14:paraId="64031717"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25E27CE3" w14:textId="77777777" w:rsidR="0072368E" w:rsidRPr="0072368E" w:rsidRDefault="0072368E">
            <w:pPr>
              <w:jc w:val="both"/>
              <w:rPr>
                <w:color w:val="000000"/>
                <w:sz w:val="22"/>
                <w:szCs w:val="22"/>
              </w:rPr>
            </w:pPr>
            <w:r w:rsidRPr="0072368E">
              <w:rPr>
                <w:color w:val="000000"/>
                <w:sz w:val="22"/>
                <w:szCs w:val="22"/>
              </w:rPr>
              <w:t>Подпрограмма «Повышение уровня благоустройства населенных пунктов»</w:t>
            </w:r>
          </w:p>
        </w:tc>
        <w:tc>
          <w:tcPr>
            <w:tcW w:w="1380" w:type="dxa"/>
            <w:tcBorders>
              <w:top w:val="nil"/>
              <w:left w:val="nil"/>
              <w:bottom w:val="single" w:sz="4" w:space="0" w:color="auto"/>
              <w:right w:val="single" w:sz="4" w:space="0" w:color="auto"/>
            </w:tcBorders>
            <w:shd w:val="clear" w:color="auto" w:fill="auto"/>
            <w:noWrap/>
            <w:hideMark/>
          </w:tcPr>
          <w:p w14:paraId="7CDDCCB4" w14:textId="77777777" w:rsidR="0072368E" w:rsidRPr="0072368E" w:rsidRDefault="0072368E">
            <w:pPr>
              <w:jc w:val="right"/>
              <w:rPr>
                <w:sz w:val="22"/>
                <w:szCs w:val="22"/>
              </w:rPr>
            </w:pPr>
            <w:r w:rsidRPr="0072368E">
              <w:rPr>
                <w:sz w:val="22"/>
                <w:szCs w:val="22"/>
              </w:rPr>
              <w:t>5 390,00</w:t>
            </w:r>
          </w:p>
        </w:tc>
      </w:tr>
      <w:tr w:rsidR="0072368E" w:rsidRPr="0072368E" w14:paraId="4FA01584" w14:textId="77777777" w:rsidTr="0072368E">
        <w:trPr>
          <w:trHeight w:val="900"/>
        </w:trPr>
        <w:tc>
          <w:tcPr>
            <w:tcW w:w="8100" w:type="dxa"/>
            <w:tcBorders>
              <w:top w:val="nil"/>
              <w:left w:val="single" w:sz="4" w:space="0" w:color="auto"/>
              <w:bottom w:val="single" w:sz="4" w:space="0" w:color="auto"/>
              <w:right w:val="single" w:sz="4" w:space="0" w:color="auto"/>
            </w:tcBorders>
            <w:shd w:val="clear" w:color="auto" w:fill="auto"/>
            <w:hideMark/>
          </w:tcPr>
          <w:p w14:paraId="6599B761" w14:textId="77777777" w:rsidR="0072368E" w:rsidRPr="0072368E" w:rsidRDefault="0072368E">
            <w:pPr>
              <w:jc w:val="both"/>
              <w:rPr>
                <w:color w:val="000000"/>
                <w:sz w:val="22"/>
                <w:szCs w:val="22"/>
              </w:rPr>
            </w:pPr>
            <w:r w:rsidRPr="0072368E">
              <w:rPr>
                <w:color w:val="000000"/>
                <w:sz w:val="22"/>
                <w:szCs w:val="22"/>
              </w:rPr>
              <w:t>Подпрограмма «Обеспечение реализации муниципальной программы Предгорного муниципального округа Ставропольского края «Развитие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hideMark/>
          </w:tcPr>
          <w:p w14:paraId="551CDEE7" w14:textId="77777777" w:rsidR="0072368E" w:rsidRPr="0072368E" w:rsidRDefault="0072368E">
            <w:pPr>
              <w:jc w:val="right"/>
              <w:rPr>
                <w:sz w:val="22"/>
                <w:szCs w:val="22"/>
              </w:rPr>
            </w:pPr>
            <w:r w:rsidRPr="0072368E">
              <w:rPr>
                <w:sz w:val="22"/>
                <w:szCs w:val="22"/>
              </w:rPr>
              <w:t>78 239,50</w:t>
            </w:r>
          </w:p>
        </w:tc>
      </w:tr>
      <w:tr w:rsidR="0072368E" w:rsidRPr="0072368E" w14:paraId="2FA8EA16" w14:textId="77777777" w:rsidTr="00467009">
        <w:trPr>
          <w:trHeight w:val="70"/>
        </w:trPr>
        <w:tc>
          <w:tcPr>
            <w:tcW w:w="8100" w:type="dxa"/>
            <w:tcBorders>
              <w:top w:val="nil"/>
              <w:left w:val="single" w:sz="4" w:space="0" w:color="auto"/>
              <w:bottom w:val="single" w:sz="4" w:space="0" w:color="auto"/>
              <w:right w:val="single" w:sz="4" w:space="0" w:color="auto"/>
            </w:tcBorders>
            <w:shd w:val="clear" w:color="auto" w:fill="auto"/>
            <w:hideMark/>
          </w:tcPr>
          <w:p w14:paraId="4B663B60" w14:textId="77777777" w:rsidR="0072368E" w:rsidRPr="0072368E" w:rsidRDefault="0072368E">
            <w:pPr>
              <w:jc w:val="both"/>
              <w:rPr>
                <w:color w:val="000000"/>
                <w:sz w:val="22"/>
                <w:szCs w:val="22"/>
              </w:rPr>
            </w:pPr>
            <w:r w:rsidRPr="0072368E">
              <w:rPr>
                <w:color w:val="000000"/>
                <w:sz w:val="22"/>
                <w:szCs w:val="22"/>
              </w:rPr>
              <w:t>Муниципальная программа «Развитие дорожно-транспортной инфраструктуры»</w:t>
            </w:r>
          </w:p>
        </w:tc>
        <w:tc>
          <w:tcPr>
            <w:tcW w:w="1380" w:type="dxa"/>
            <w:tcBorders>
              <w:top w:val="nil"/>
              <w:left w:val="nil"/>
              <w:bottom w:val="single" w:sz="4" w:space="0" w:color="auto"/>
              <w:right w:val="single" w:sz="4" w:space="0" w:color="auto"/>
            </w:tcBorders>
            <w:shd w:val="clear" w:color="auto" w:fill="auto"/>
            <w:noWrap/>
            <w:hideMark/>
          </w:tcPr>
          <w:p w14:paraId="2C00A439" w14:textId="77777777" w:rsidR="0072368E" w:rsidRPr="0072368E" w:rsidRDefault="0072368E">
            <w:pPr>
              <w:jc w:val="right"/>
              <w:rPr>
                <w:sz w:val="22"/>
                <w:szCs w:val="22"/>
              </w:rPr>
            </w:pPr>
            <w:r w:rsidRPr="0072368E">
              <w:rPr>
                <w:sz w:val="22"/>
                <w:szCs w:val="22"/>
              </w:rPr>
              <w:t>434 526,74</w:t>
            </w:r>
          </w:p>
        </w:tc>
      </w:tr>
      <w:tr w:rsidR="0072368E" w:rsidRPr="0072368E" w14:paraId="3582FF34" w14:textId="77777777" w:rsidTr="0072368E">
        <w:trPr>
          <w:trHeight w:val="600"/>
        </w:trPr>
        <w:tc>
          <w:tcPr>
            <w:tcW w:w="8100" w:type="dxa"/>
            <w:tcBorders>
              <w:top w:val="nil"/>
              <w:left w:val="single" w:sz="4" w:space="0" w:color="auto"/>
              <w:bottom w:val="single" w:sz="4" w:space="0" w:color="auto"/>
              <w:right w:val="single" w:sz="4" w:space="0" w:color="auto"/>
            </w:tcBorders>
            <w:shd w:val="clear" w:color="auto" w:fill="auto"/>
            <w:hideMark/>
          </w:tcPr>
          <w:p w14:paraId="7E291D7D" w14:textId="77777777" w:rsidR="0072368E" w:rsidRPr="0072368E" w:rsidRDefault="0072368E">
            <w:pPr>
              <w:jc w:val="both"/>
              <w:rPr>
                <w:sz w:val="22"/>
                <w:szCs w:val="22"/>
              </w:rPr>
            </w:pPr>
            <w:r w:rsidRPr="0072368E">
              <w:rPr>
                <w:sz w:val="22"/>
                <w:szCs w:val="22"/>
              </w:rPr>
              <w:t>Подпрограмма «Дорожно-транспортная инфраструктура и обеспечение безопасности дорожного движения»</w:t>
            </w:r>
          </w:p>
        </w:tc>
        <w:tc>
          <w:tcPr>
            <w:tcW w:w="1380" w:type="dxa"/>
            <w:tcBorders>
              <w:top w:val="nil"/>
              <w:left w:val="nil"/>
              <w:bottom w:val="single" w:sz="4" w:space="0" w:color="auto"/>
              <w:right w:val="single" w:sz="4" w:space="0" w:color="auto"/>
            </w:tcBorders>
            <w:shd w:val="clear" w:color="auto" w:fill="auto"/>
            <w:noWrap/>
            <w:hideMark/>
          </w:tcPr>
          <w:p w14:paraId="0A5D39E7" w14:textId="77777777" w:rsidR="0072368E" w:rsidRPr="0072368E" w:rsidRDefault="0072368E">
            <w:pPr>
              <w:jc w:val="right"/>
              <w:rPr>
                <w:sz w:val="22"/>
                <w:szCs w:val="22"/>
              </w:rPr>
            </w:pPr>
            <w:r w:rsidRPr="0072368E">
              <w:rPr>
                <w:sz w:val="22"/>
                <w:szCs w:val="22"/>
              </w:rPr>
              <w:t>408 386,41</w:t>
            </w:r>
          </w:p>
        </w:tc>
      </w:tr>
      <w:tr w:rsidR="0072368E" w:rsidRPr="0072368E" w14:paraId="035C3030" w14:textId="77777777" w:rsidTr="0072368E">
        <w:trPr>
          <w:trHeight w:val="900"/>
        </w:trPr>
        <w:tc>
          <w:tcPr>
            <w:tcW w:w="8100" w:type="dxa"/>
            <w:tcBorders>
              <w:top w:val="nil"/>
              <w:left w:val="single" w:sz="4" w:space="0" w:color="auto"/>
              <w:bottom w:val="single" w:sz="4" w:space="0" w:color="auto"/>
              <w:right w:val="single" w:sz="4" w:space="0" w:color="auto"/>
            </w:tcBorders>
            <w:shd w:val="clear" w:color="auto" w:fill="auto"/>
            <w:hideMark/>
          </w:tcPr>
          <w:p w14:paraId="7D852EC6" w14:textId="77777777" w:rsidR="0072368E" w:rsidRPr="0072368E" w:rsidRDefault="0072368E">
            <w:pPr>
              <w:jc w:val="both"/>
              <w:rPr>
                <w:sz w:val="22"/>
                <w:szCs w:val="22"/>
              </w:rPr>
            </w:pPr>
            <w:r w:rsidRPr="0072368E">
              <w:rPr>
                <w:sz w:val="22"/>
                <w:szCs w:val="22"/>
              </w:rPr>
              <w:t>Подпрограмма «Обеспечение реализации муниципальной программы Предгорного муниципального округа Ставропольского края «Развитие дорожно-транспортной инфраструктуры» и общепрограммные мероприятия»</w:t>
            </w:r>
          </w:p>
        </w:tc>
        <w:tc>
          <w:tcPr>
            <w:tcW w:w="1380" w:type="dxa"/>
            <w:tcBorders>
              <w:top w:val="nil"/>
              <w:left w:val="nil"/>
              <w:bottom w:val="single" w:sz="4" w:space="0" w:color="auto"/>
              <w:right w:val="single" w:sz="4" w:space="0" w:color="auto"/>
            </w:tcBorders>
            <w:shd w:val="clear" w:color="auto" w:fill="auto"/>
            <w:noWrap/>
            <w:hideMark/>
          </w:tcPr>
          <w:p w14:paraId="79606DAB" w14:textId="77777777" w:rsidR="0072368E" w:rsidRPr="0072368E" w:rsidRDefault="0072368E">
            <w:pPr>
              <w:jc w:val="right"/>
              <w:rPr>
                <w:sz w:val="22"/>
                <w:szCs w:val="22"/>
              </w:rPr>
            </w:pPr>
            <w:r w:rsidRPr="0072368E">
              <w:rPr>
                <w:sz w:val="22"/>
                <w:szCs w:val="22"/>
              </w:rPr>
              <w:t>26 140,33</w:t>
            </w:r>
          </w:p>
        </w:tc>
      </w:tr>
      <w:tr w:rsidR="0072368E" w:rsidRPr="0072368E" w14:paraId="73146360" w14:textId="77777777" w:rsidTr="00467009">
        <w:trPr>
          <w:trHeight w:val="70"/>
        </w:trPr>
        <w:tc>
          <w:tcPr>
            <w:tcW w:w="8100" w:type="dxa"/>
            <w:tcBorders>
              <w:top w:val="nil"/>
              <w:left w:val="single" w:sz="4" w:space="0" w:color="auto"/>
              <w:bottom w:val="single" w:sz="4" w:space="0" w:color="auto"/>
              <w:right w:val="single" w:sz="4" w:space="0" w:color="auto"/>
            </w:tcBorders>
            <w:shd w:val="clear" w:color="auto" w:fill="auto"/>
            <w:hideMark/>
          </w:tcPr>
          <w:p w14:paraId="02B146AE" w14:textId="77777777" w:rsidR="0072368E" w:rsidRPr="0072368E" w:rsidRDefault="0072368E">
            <w:pPr>
              <w:jc w:val="both"/>
              <w:rPr>
                <w:sz w:val="22"/>
                <w:szCs w:val="22"/>
              </w:rPr>
            </w:pPr>
            <w:r w:rsidRPr="0072368E">
              <w:rPr>
                <w:sz w:val="22"/>
                <w:szCs w:val="22"/>
              </w:rPr>
              <w:t xml:space="preserve">Муниципальная программа «Формирование современной городской среды» </w:t>
            </w:r>
          </w:p>
        </w:tc>
        <w:tc>
          <w:tcPr>
            <w:tcW w:w="1380" w:type="dxa"/>
            <w:tcBorders>
              <w:top w:val="nil"/>
              <w:left w:val="nil"/>
              <w:bottom w:val="single" w:sz="4" w:space="0" w:color="auto"/>
              <w:right w:val="single" w:sz="4" w:space="0" w:color="auto"/>
            </w:tcBorders>
            <w:shd w:val="clear" w:color="auto" w:fill="auto"/>
            <w:noWrap/>
            <w:hideMark/>
          </w:tcPr>
          <w:p w14:paraId="65F13F40" w14:textId="77777777" w:rsidR="0072368E" w:rsidRPr="0072368E" w:rsidRDefault="0072368E">
            <w:pPr>
              <w:jc w:val="right"/>
              <w:rPr>
                <w:sz w:val="22"/>
                <w:szCs w:val="22"/>
              </w:rPr>
            </w:pPr>
            <w:r w:rsidRPr="0072368E">
              <w:rPr>
                <w:sz w:val="22"/>
                <w:szCs w:val="22"/>
              </w:rPr>
              <w:t>100 207,15</w:t>
            </w:r>
          </w:p>
        </w:tc>
      </w:tr>
      <w:tr w:rsidR="0072368E" w:rsidRPr="0072368E" w14:paraId="397D9DCB" w14:textId="77777777" w:rsidTr="0072368E">
        <w:trPr>
          <w:trHeight w:val="300"/>
        </w:trPr>
        <w:tc>
          <w:tcPr>
            <w:tcW w:w="8100" w:type="dxa"/>
            <w:tcBorders>
              <w:top w:val="nil"/>
              <w:left w:val="single" w:sz="4" w:space="0" w:color="auto"/>
              <w:bottom w:val="single" w:sz="4" w:space="0" w:color="auto"/>
              <w:right w:val="single" w:sz="4" w:space="0" w:color="auto"/>
            </w:tcBorders>
            <w:shd w:val="clear" w:color="auto" w:fill="auto"/>
            <w:hideMark/>
          </w:tcPr>
          <w:p w14:paraId="703544A5" w14:textId="77777777" w:rsidR="0072368E" w:rsidRPr="0072368E" w:rsidRDefault="0072368E">
            <w:pPr>
              <w:jc w:val="both"/>
              <w:rPr>
                <w:sz w:val="22"/>
                <w:szCs w:val="22"/>
              </w:rPr>
            </w:pPr>
            <w:r w:rsidRPr="0072368E">
              <w:rPr>
                <w:sz w:val="22"/>
                <w:szCs w:val="22"/>
              </w:rPr>
              <w:t>Подпрограмма «Современная городская среда»</w:t>
            </w:r>
          </w:p>
        </w:tc>
        <w:tc>
          <w:tcPr>
            <w:tcW w:w="1380" w:type="dxa"/>
            <w:tcBorders>
              <w:top w:val="nil"/>
              <w:left w:val="nil"/>
              <w:bottom w:val="single" w:sz="4" w:space="0" w:color="auto"/>
              <w:right w:val="single" w:sz="4" w:space="0" w:color="auto"/>
            </w:tcBorders>
            <w:shd w:val="clear" w:color="auto" w:fill="auto"/>
            <w:noWrap/>
            <w:hideMark/>
          </w:tcPr>
          <w:p w14:paraId="46976800" w14:textId="77777777" w:rsidR="0072368E" w:rsidRPr="0072368E" w:rsidRDefault="0072368E">
            <w:pPr>
              <w:jc w:val="right"/>
              <w:rPr>
                <w:sz w:val="22"/>
                <w:szCs w:val="22"/>
              </w:rPr>
            </w:pPr>
            <w:r w:rsidRPr="0072368E">
              <w:rPr>
                <w:sz w:val="22"/>
                <w:szCs w:val="22"/>
              </w:rPr>
              <w:t>100 207,15</w:t>
            </w:r>
          </w:p>
        </w:tc>
      </w:tr>
      <w:tr w:rsidR="0072368E" w:rsidRPr="0072368E" w14:paraId="622D71D9" w14:textId="77777777" w:rsidTr="0072368E">
        <w:trPr>
          <w:trHeight w:val="285"/>
        </w:trPr>
        <w:tc>
          <w:tcPr>
            <w:tcW w:w="8100" w:type="dxa"/>
            <w:tcBorders>
              <w:top w:val="nil"/>
              <w:left w:val="single" w:sz="4" w:space="0" w:color="auto"/>
              <w:bottom w:val="single" w:sz="4" w:space="0" w:color="auto"/>
              <w:right w:val="single" w:sz="4" w:space="0" w:color="auto"/>
            </w:tcBorders>
            <w:shd w:val="clear" w:color="auto" w:fill="auto"/>
            <w:hideMark/>
          </w:tcPr>
          <w:p w14:paraId="231B4DC3" w14:textId="77777777" w:rsidR="0072368E" w:rsidRPr="0072368E" w:rsidRDefault="0072368E">
            <w:pPr>
              <w:jc w:val="both"/>
              <w:rPr>
                <w:sz w:val="22"/>
                <w:szCs w:val="22"/>
              </w:rPr>
            </w:pPr>
            <w:r w:rsidRPr="0072368E">
              <w:rPr>
                <w:sz w:val="22"/>
                <w:szCs w:val="22"/>
              </w:rPr>
              <w:t>ИТОГО</w:t>
            </w:r>
          </w:p>
        </w:tc>
        <w:tc>
          <w:tcPr>
            <w:tcW w:w="1380" w:type="dxa"/>
            <w:tcBorders>
              <w:top w:val="nil"/>
              <w:left w:val="nil"/>
              <w:bottom w:val="single" w:sz="4" w:space="0" w:color="auto"/>
              <w:right w:val="single" w:sz="4" w:space="0" w:color="auto"/>
            </w:tcBorders>
            <w:shd w:val="clear" w:color="auto" w:fill="auto"/>
            <w:noWrap/>
            <w:hideMark/>
          </w:tcPr>
          <w:p w14:paraId="69830396" w14:textId="77777777" w:rsidR="0072368E" w:rsidRPr="0072368E" w:rsidRDefault="0072368E">
            <w:pPr>
              <w:jc w:val="right"/>
              <w:rPr>
                <w:sz w:val="22"/>
                <w:szCs w:val="22"/>
              </w:rPr>
            </w:pPr>
            <w:r w:rsidRPr="0072368E">
              <w:rPr>
                <w:sz w:val="22"/>
                <w:szCs w:val="22"/>
              </w:rPr>
              <w:t>3 843 740,09</w:t>
            </w:r>
          </w:p>
        </w:tc>
      </w:tr>
    </w:tbl>
    <w:p w14:paraId="0475824E" w14:textId="77777777" w:rsidR="005B1F1B" w:rsidRPr="00F1001D" w:rsidRDefault="005B1F1B" w:rsidP="00467009">
      <w:pPr>
        <w:pStyle w:val="ConsNormal"/>
        <w:suppressAutoHyphens/>
        <w:ind w:firstLine="3969"/>
        <w:jc w:val="right"/>
        <w:rPr>
          <w:rFonts w:ascii="Times New Roman" w:hAnsi="Times New Roman" w:cs="Times New Roman"/>
          <w:sz w:val="28"/>
          <w:szCs w:val="28"/>
        </w:rPr>
      </w:pPr>
      <w:r>
        <w:rPr>
          <w:rFonts w:ascii="Times New Roman" w:hAnsi="Times New Roman" w:cs="Times New Roman"/>
          <w:sz w:val="28"/>
          <w:szCs w:val="28"/>
        </w:rPr>
        <w:t>».</w:t>
      </w:r>
    </w:p>
    <w:p w14:paraId="2B14901A" w14:textId="77777777" w:rsidR="006279A4" w:rsidRPr="004C11D2" w:rsidRDefault="005C766F" w:rsidP="00521396">
      <w:pPr>
        <w:pStyle w:val="Con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6279A4">
        <w:rPr>
          <w:rFonts w:ascii="Times New Roman" w:hAnsi="Times New Roman" w:cs="Times New Roman"/>
          <w:sz w:val="28"/>
          <w:szCs w:val="28"/>
        </w:rPr>
        <w:t>.</w:t>
      </w:r>
      <w:r w:rsidR="006279A4">
        <w:t xml:space="preserve"> </w:t>
      </w:r>
      <w:r w:rsidR="006279A4" w:rsidRPr="006279A4">
        <w:rPr>
          <w:rFonts w:ascii="Times New Roman" w:hAnsi="Times New Roman" w:cs="Times New Roman"/>
          <w:sz w:val="28"/>
          <w:szCs w:val="28"/>
        </w:rPr>
        <w:t>Опубликовать настоящее решение в соответствии с действующим порядком.</w:t>
      </w:r>
    </w:p>
    <w:p w14:paraId="4EE8FDE6" w14:textId="77777777" w:rsidR="000D5530" w:rsidRDefault="005C766F" w:rsidP="00E16100">
      <w:pPr>
        <w:pStyle w:val="Con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0D5530" w:rsidRPr="004C11D2">
        <w:rPr>
          <w:rFonts w:ascii="Times New Roman" w:hAnsi="Times New Roman" w:cs="Times New Roman"/>
          <w:sz w:val="28"/>
          <w:szCs w:val="28"/>
        </w:rPr>
        <w:t>. Настоящее решение вступает в силу со дня его опубликования</w:t>
      </w:r>
      <w:r w:rsidR="00E16100">
        <w:rPr>
          <w:rFonts w:ascii="Times New Roman" w:hAnsi="Times New Roman" w:cs="Times New Roman"/>
          <w:sz w:val="28"/>
          <w:szCs w:val="28"/>
        </w:rPr>
        <w:t>.</w:t>
      </w:r>
    </w:p>
    <w:p w14:paraId="5B615332" w14:textId="77777777" w:rsidR="00152AE9" w:rsidRDefault="00152AE9" w:rsidP="00521396">
      <w:pPr>
        <w:pStyle w:val="ConsNormal"/>
        <w:suppressAutoHyphens/>
        <w:ind w:firstLine="709"/>
        <w:jc w:val="both"/>
        <w:rPr>
          <w:rFonts w:ascii="Times New Roman" w:hAnsi="Times New Roman" w:cs="Times New Roman"/>
          <w:sz w:val="28"/>
          <w:szCs w:val="28"/>
        </w:rPr>
      </w:pPr>
    </w:p>
    <w:p w14:paraId="3FC17B8F"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 xml:space="preserve">Председатель Думы </w:t>
      </w:r>
    </w:p>
    <w:p w14:paraId="7CADE0FB"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 xml:space="preserve">Предгорного муниципального округа </w:t>
      </w:r>
    </w:p>
    <w:p w14:paraId="359CFAB0" w14:textId="77777777" w:rsidR="00F00E30" w:rsidRPr="00F00E30" w:rsidRDefault="00F00E30" w:rsidP="00F00E30">
      <w:pPr>
        <w:tabs>
          <w:tab w:val="left" w:pos="6946"/>
          <w:tab w:val="left" w:pos="7230"/>
          <w:tab w:val="left" w:pos="7513"/>
        </w:tabs>
        <w:autoSpaceDE w:val="0"/>
        <w:autoSpaceDN w:val="0"/>
        <w:adjustRightInd w:val="0"/>
        <w:spacing w:line="240" w:lineRule="exact"/>
        <w:rPr>
          <w:sz w:val="28"/>
          <w:szCs w:val="28"/>
        </w:rPr>
      </w:pPr>
      <w:r w:rsidRPr="00F00E30">
        <w:rPr>
          <w:sz w:val="28"/>
          <w:szCs w:val="28"/>
        </w:rPr>
        <w:t>Ставропольского края                                                                  А.Н. Жукова</w:t>
      </w:r>
    </w:p>
    <w:p w14:paraId="624A155E" w14:textId="77777777" w:rsidR="00F00E30" w:rsidRPr="00F00E30" w:rsidRDefault="00F00E30" w:rsidP="00F00E30">
      <w:pPr>
        <w:suppressAutoHyphens/>
        <w:autoSpaceDE w:val="0"/>
        <w:autoSpaceDN w:val="0"/>
        <w:adjustRightInd w:val="0"/>
        <w:spacing w:line="228" w:lineRule="auto"/>
        <w:jc w:val="both"/>
        <w:rPr>
          <w:sz w:val="28"/>
          <w:szCs w:val="28"/>
        </w:rPr>
      </w:pPr>
    </w:p>
    <w:p w14:paraId="4F229269" w14:textId="77777777" w:rsidR="00451694" w:rsidRPr="00F00E30" w:rsidRDefault="00451694" w:rsidP="00451694">
      <w:pPr>
        <w:autoSpaceDE w:val="0"/>
        <w:autoSpaceDN w:val="0"/>
        <w:adjustRightInd w:val="0"/>
        <w:spacing w:line="240" w:lineRule="exact"/>
        <w:rPr>
          <w:sz w:val="28"/>
          <w:szCs w:val="28"/>
        </w:rPr>
      </w:pPr>
      <w:bookmarkStart w:id="1" w:name="_Hlk106087972"/>
      <w:r>
        <w:rPr>
          <w:sz w:val="28"/>
          <w:szCs w:val="28"/>
        </w:rPr>
        <w:t>И.О. г</w:t>
      </w:r>
      <w:r w:rsidRPr="00F00E30">
        <w:rPr>
          <w:sz w:val="28"/>
          <w:szCs w:val="28"/>
        </w:rPr>
        <w:t>лав</w:t>
      </w:r>
      <w:r>
        <w:rPr>
          <w:sz w:val="28"/>
          <w:szCs w:val="28"/>
        </w:rPr>
        <w:t>ы</w:t>
      </w:r>
      <w:r w:rsidRPr="00F00E30">
        <w:rPr>
          <w:sz w:val="28"/>
          <w:szCs w:val="28"/>
        </w:rPr>
        <w:t xml:space="preserve"> Предгорного</w:t>
      </w:r>
    </w:p>
    <w:p w14:paraId="7C57A91F" w14:textId="77777777" w:rsidR="00451694" w:rsidRPr="00F00E30" w:rsidRDefault="00451694" w:rsidP="00451694">
      <w:pPr>
        <w:autoSpaceDE w:val="0"/>
        <w:autoSpaceDN w:val="0"/>
        <w:adjustRightInd w:val="0"/>
        <w:spacing w:line="240" w:lineRule="exact"/>
        <w:rPr>
          <w:sz w:val="28"/>
          <w:szCs w:val="28"/>
        </w:rPr>
      </w:pPr>
      <w:r w:rsidRPr="00F00E30">
        <w:rPr>
          <w:sz w:val="28"/>
          <w:szCs w:val="28"/>
        </w:rPr>
        <w:t xml:space="preserve">муниципального </w:t>
      </w:r>
      <w:r>
        <w:rPr>
          <w:sz w:val="28"/>
          <w:szCs w:val="28"/>
        </w:rPr>
        <w:t>округа</w:t>
      </w:r>
    </w:p>
    <w:p w14:paraId="4A000871" w14:textId="77777777" w:rsidR="00451694" w:rsidRDefault="00451694" w:rsidP="00451694">
      <w:pPr>
        <w:autoSpaceDE w:val="0"/>
        <w:autoSpaceDN w:val="0"/>
        <w:adjustRightInd w:val="0"/>
        <w:spacing w:line="240" w:lineRule="exact"/>
        <w:rPr>
          <w:sz w:val="28"/>
          <w:szCs w:val="28"/>
        </w:rPr>
      </w:pPr>
      <w:r w:rsidRPr="00F00E30">
        <w:rPr>
          <w:sz w:val="28"/>
          <w:szCs w:val="28"/>
        </w:rPr>
        <w:t>Ставропольского края</w:t>
      </w:r>
      <w:r>
        <w:rPr>
          <w:sz w:val="28"/>
          <w:szCs w:val="28"/>
        </w:rPr>
        <w:t>, первый</w:t>
      </w:r>
    </w:p>
    <w:p w14:paraId="7E50AC64" w14:textId="77777777" w:rsidR="00451694" w:rsidRDefault="00451694" w:rsidP="00451694">
      <w:pPr>
        <w:autoSpaceDE w:val="0"/>
        <w:autoSpaceDN w:val="0"/>
        <w:adjustRightInd w:val="0"/>
        <w:spacing w:line="240" w:lineRule="exact"/>
        <w:rPr>
          <w:sz w:val="28"/>
          <w:szCs w:val="28"/>
        </w:rPr>
      </w:pPr>
      <w:r>
        <w:rPr>
          <w:sz w:val="28"/>
          <w:szCs w:val="28"/>
        </w:rPr>
        <w:t>заместитель главы администрации</w:t>
      </w:r>
    </w:p>
    <w:p w14:paraId="77F27442" w14:textId="77777777" w:rsidR="00451694" w:rsidRPr="00451694" w:rsidRDefault="00451694" w:rsidP="00451694">
      <w:pPr>
        <w:autoSpaceDE w:val="0"/>
        <w:autoSpaceDN w:val="0"/>
        <w:adjustRightInd w:val="0"/>
        <w:spacing w:line="240" w:lineRule="exact"/>
        <w:rPr>
          <w:sz w:val="28"/>
          <w:szCs w:val="28"/>
        </w:rPr>
      </w:pPr>
      <w:r w:rsidRPr="00451694">
        <w:rPr>
          <w:sz w:val="28"/>
          <w:szCs w:val="28"/>
        </w:rPr>
        <w:t>Предгорного</w:t>
      </w:r>
      <w:r>
        <w:rPr>
          <w:sz w:val="28"/>
          <w:szCs w:val="28"/>
        </w:rPr>
        <w:t xml:space="preserve"> </w:t>
      </w:r>
      <w:r w:rsidRPr="00451694">
        <w:rPr>
          <w:sz w:val="28"/>
          <w:szCs w:val="28"/>
        </w:rPr>
        <w:t>муниципального округа</w:t>
      </w:r>
    </w:p>
    <w:p w14:paraId="2B62F29A" w14:textId="77777777" w:rsidR="00451694" w:rsidRPr="00F00E30" w:rsidRDefault="00451694" w:rsidP="00451694">
      <w:pPr>
        <w:autoSpaceDE w:val="0"/>
        <w:autoSpaceDN w:val="0"/>
        <w:adjustRightInd w:val="0"/>
        <w:spacing w:line="240" w:lineRule="exact"/>
        <w:rPr>
          <w:sz w:val="28"/>
          <w:szCs w:val="28"/>
        </w:rPr>
      </w:pPr>
      <w:r w:rsidRPr="00451694">
        <w:rPr>
          <w:sz w:val="28"/>
          <w:szCs w:val="28"/>
        </w:rPr>
        <w:t>Ставропольского края</w:t>
      </w:r>
      <w:r w:rsidRPr="00F00E30">
        <w:rPr>
          <w:sz w:val="28"/>
          <w:szCs w:val="28"/>
        </w:rPr>
        <w:t xml:space="preserve">                                                                  </w:t>
      </w:r>
      <w:r>
        <w:rPr>
          <w:sz w:val="28"/>
          <w:szCs w:val="28"/>
        </w:rPr>
        <w:t xml:space="preserve">А.Г. </w:t>
      </w:r>
      <w:proofErr w:type="spellStart"/>
      <w:r>
        <w:rPr>
          <w:sz w:val="28"/>
          <w:szCs w:val="28"/>
        </w:rPr>
        <w:t>Татаров</w:t>
      </w:r>
      <w:proofErr w:type="spellEnd"/>
    </w:p>
    <w:bookmarkEnd w:id="1"/>
    <w:p w14:paraId="0E01C3B5" w14:textId="77777777" w:rsidR="005B1F1B" w:rsidRDefault="005B1F1B" w:rsidP="00F00E30">
      <w:pPr>
        <w:spacing w:after="120"/>
        <w:contextualSpacing/>
        <w:rPr>
          <w:sz w:val="28"/>
          <w:szCs w:val="28"/>
        </w:rPr>
      </w:pPr>
    </w:p>
    <w:p w14:paraId="74BDAE59" w14:textId="77777777" w:rsidR="005B1F1B" w:rsidRDefault="005B1F1B" w:rsidP="00F00E30">
      <w:pPr>
        <w:spacing w:after="120"/>
        <w:contextualSpacing/>
        <w:rPr>
          <w:sz w:val="28"/>
          <w:szCs w:val="28"/>
        </w:rPr>
      </w:pPr>
    </w:p>
    <w:p w14:paraId="2BD683FE" w14:textId="77777777" w:rsidR="005B1F1B" w:rsidRDefault="005B1F1B" w:rsidP="00F00E30">
      <w:pPr>
        <w:spacing w:after="120"/>
        <w:contextualSpacing/>
        <w:rPr>
          <w:sz w:val="28"/>
          <w:szCs w:val="28"/>
        </w:rPr>
      </w:pPr>
    </w:p>
    <w:p w14:paraId="5F928442" w14:textId="77777777" w:rsidR="005B1F1B" w:rsidRDefault="005B1F1B" w:rsidP="00F00E30">
      <w:pPr>
        <w:spacing w:after="120"/>
        <w:contextualSpacing/>
        <w:rPr>
          <w:sz w:val="28"/>
          <w:szCs w:val="28"/>
        </w:rPr>
      </w:pPr>
    </w:p>
    <w:p w14:paraId="12E8C1C7" w14:textId="77777777" w:rsidR="005B1F1B" w:rsidRDefault="005B1F1B" w:rsidP="00F00E30">
      <w:pPr>
        <w:spacing w:after="120"/>
        <w:contextualSpacing/>
        <w:rPr>
          <w:sz w:val="28"/>
          <w:szCs w:val="28"/>
        </w:rPr>
      </w:pPr>
    </w:p>
    <w:p w14:paraId="065EB50E" w14:textId="77777777" w:rsidR="005B1F1B" w:rsidRDefault="005B1F1B" w:rsidP="00F00E30">
      <w:pPr>
        <w:spacing w:after="120"/>
        <w:contextualSpacing/>
        <w:rPr>
          <w:sz w:val="28"/>
          <w:szCs w:val="28"/>
        </w:rPr>
      </w:pPr>
    </w:p>
    <w:p w14:paraId="7A5491AE" w14:textId="77777777" w:rsidR="005B1F1B" w:rsidRDefault="005B1F1B" w:rsidP="00F00E30">
      <w:pPr>
        <w:spacing w:after="120"/>
        <w:contextualSpacing/>
        <w:rPr>
          <w:sz w:val="28"/>
          <w:szCs w:val="28"/>
        </w:rPr>
      </w:pPr>
    </w:p>
    <w:p w14:paraId="1965B7E0" w14:textId="77777777" w:rsidR="005B1F1B" w:rsidRDefault="005B1F1B" w:rsidP="00F00E30">
      <w:pPr>
        <w:spacing w:after="120"/>
        <w:contextualSpacing/>
        <w:rPr>
          <w:sz w:val="28"/>
          <w:szCs w:val="28"/>
        </w:rPr>
      </w:pPr>
    </w:p>
    <w:p w14:paraId="6E4BC2FF" w14:textId="77777777" w:rsidR="005B1F1B" w:rsidRDefault="005B1F1B" w:rsidP="00F00E30">
      <w:pPr>
        <w:spacing w:after="120"/>
        <w:contextualSpacing/>
        <w:rPr>
          <w:sz w:val="28"/>
          <w:szCs w:val="28"/>
        </w:rPr>
      </w:pPr>
    </w:p>
    <w:p w14:paraId="6B849A6F" w14:textId="77777777" w:rsidR="005B1F1B" w:rsidRDefault="005B1F1B" w:rsidP="00F00E30">
      <w:pPr>
        <w:spacing w:after="120"/>
        <w:contextualSpacing/>
        <w:rPr>
          <w:sz w:val="28"/>
          <w:szCs w:val="28"/>
        </w:rPr>
      </w:pPr>
    </w:p>
    <w:p w14:paraId="59258072" w14:textId="77777777" w:rsidR="005B1F1B" w:rsidRDefault="005B1F1B" w:rsidP="00F00E30">
      <w:pPr>
        <w:spacing w:after="120"/>
        <w:contextualSpacing/>
        <w:rPr>
          <w:sz w:val="28"/>
          <w:szCs w:val="28"/>
        </w:rPr>
      </w:pPr>
    </w:p>
    <w:p w14:paraId="0EBD7374" w14:textId="77777777" w:rsidR="005B1F1B" w:rsidRDefault="005B1F1B" w:rsidP="00F00E30">
      <w:pPr>
        <w:spacing w:after="120"/>
        <w:contextualSpacing/>
        <w:rPr>
          <w:sz w:val="28"/>
          <w:szCs w:val="28"/>
        </w:rPr>
      </w:pPr>
    </w:p>
    <w:p w14:paraId="1502DB0C" w14:textId="77777777" w:rsidR="005B1F1B" w:rsidRDefault="005B1F1B" w:rsidP="00F00E30">
      <w:pPr>
        <w:spacing w:after="120"/>
        <w:contextualSpacing/>
        <w:rPr>
          <w:sz w:val="28"/>
          <w:szCs w:val="28"/>
        </w:rPr>
      </w:pPr>
    </w:p>
    <w:p w14:paraId="299A0DCA" w14:textId="77777777" w:rsidR="005B1F1B" w:rsidRDefault="005B1F1B" w:rsidP="00F00E30">
      <w:pPr>
        <w:spacing w:after="120"/>
        <w:contextualSpacing/>
        <w:rPr>
          <w:sz w:val="28"/>
          <w:szCs w:val="28"/>
        </w:rPr>
      </w:pPr>
    </w:p>
    <w:p w14:paraId="160FBB3A" w14:textId="77777777" w:rsidR="005B1F1B" w:rsidRDefault="005B1F1B" w:rsidP="00F00E30">
      <w:pPr>
        <w:spacing w:after="120"/>
        <w:contextualSpacing/>
        <w:rPr>
          <w:sz w:val="28"/>
          <w:szCs w:val="28"/>
        </w:rPr>
      </w:pPr>
    </w:p>
    <w:p w14:paraId="748E666D" w14:textId="77777777" w:rsidR="00467009" w:rsidRDefault="00467009" w:rsidP="00F00E30">
      <w:pPr>
        <w:spacing w:after="120"/>
        <w:contextualSpacing/>
        <w:rPr>
          <w:sz w:val="28"/>
          <w:szCs w:val="28"/>
        </w:rPr>
      </w:pPr>
    </w:p>
    <w:p w14:paraId="15FC52F2" w14:textId="77777777" w:rsidR="00F00E30" w:rsidRPr="00F00E30" w:rsidRDefault="00F00E30" w:rsidP="00F00E30">
      <w:pPr>
        <w:spacing w:after="120"/>
        <w:contextualSpacing/>
        <w:rPr>
          <w:sz w:val="28"/>
          <w:szCs w:val="28"/>
        </w:rPr>
      </w:pPr>
      <w:r w:rsidRPr="00F00E30">
        <w:rPr>
          <w:sz w:val="28"/>
          <w:szCs w:val="28"/>
        </w:rPr>
        <w:t>Проект вносит:</w:t>
      </w:r>
    </w:p>
    <w:p w14:paraId="0C06BE65" w14:textId="77777777" w:rsidR="00F00E30" w:rsidRPr="00F00E30" w:rsidRDefault="00F00E30" w:rsidP="00F00E30">
      <w:pPr>
        <w:autoSpaceDE w:val="0"/>
        <w:autoSpaceDN w:val="0"/>
        <w:adjustRightInd w:val="0"/>
        <w:spacing w:line="240" w:lineRule="exact"/>
        <w:rPr>
          <w:sz w:val="28"/>
          <w:szCs w:val="28"/>
        </w:rPr>
      </w:pPr>
    </w:p>
    <w:p w14:paraId="79C2F02B" w14:textId="77777777" w:rsidR="00152AE9" w:rsidRPr="00F00E30" w:rsidRDefault="00451694" w:rsidP="00152AE9">
      <w:pPr>
        <w:autoSpaceDE w:val="0"/>
        <w:autoSpaceDN w:val="0"/>
        <w:adjustRightInd w:val="0"/>
        <w:spacing w:line="240" w:lineRule="exact"/>
        <w:rPr>
          <w:sz w:val="28"/>
          <w:szCs w:val="28"/>
        </w:rPr>
      </w:pPr>
      <w:r>
        <w:rPr>
          <w:sz w:val="28"/>
          <w:szCs w:val="28"/>
        </w:rPr>
        <w:t>И.О. г</w:t>
      </w:r>
      <w:r w:rsidR="00152AE9" w:rsidRPr="00F00E30">
        <w:rPr>
          <w:sz w:val="28"/>
          <w:szCs w:val="28"/>
        </w:rPr>
        <w:t>лав</w:t>
      </w:r>
      <w:r>
        <w:rPr>
          <w:sz w:val="28"/>
          <w:szCs w:val="28"/>
        </w:rPr>
        <w:t>ы</w:t>
      </w:r>
      <w:r w:rsidR="00152AE9" w:rsidRPr="00F00E30">
        <w:rPr>
          <w:sz w:val="28"/>
          <w:szCs w:val="28"/>
        </w:rPr>
        <w:t xml:space="preserve"> Предгорного</w:t>
      </w:r>
    </w:p>
    <w:p w14:paraId="4684ACC3" w14:textId="77777777" w:rsidR="00152AE9" w:rsidRPr="00F00E30" w:rsidRDefault="00152AE9" w:rsidP="00152AE9">
      <w:pPr>
        <w:autoSpaceDE w:val="0"/>
        <w:autoSpaceDN w:val="0"/>
        <w:adjustRightInd w:val="0"/>
        <w:spacing w:line="240" w:lineRule="exact"/>
        <w:rPr>
          <w:sz w:val="28"/>
          <w:szCs w:val="28"/>
        </w:rPr>
      </w:pPr>
      <w:r w:rsidRPr="00F00E30">
        <w:rPr>
          <w:sz w:val="28"/>
          <w:szCs w:val="28"/>
        </w:rPr>
        <w:t xml:space="preserve">муниципального </w:t>
      </w:r>
      <w:r>
        <w:rPr>
          <w:sz w:val="28"/>
          <w:szCs w:val="28"/>
        </w:rPr>
        <w:t>округа</w:t>
      </w:r>
    </w:p>
    <w:p w14:paraId="6AE49A84" w14:textId="77777777" w:rsidR="00451694" w:rsidRDefault="00152AE9" w:rsidP="00152AE9">
      <w:pPr>
        <w:autoSpaceDE w:val="0"/>
        <w:autoSpaceDN w:val="0"/>
        <w:adjustRightInd w:val="0"/>
        <w:spacing w:line="240" w:lineRule="exact"/>
        <w:rPr>
          <w:sz w:val="28"/>
          <w:szCs w:val="28"/>
        </w:rPr>
      </w:pPr>
      <w:r w:rsidRPr="00F00E30">
        <w:rPr>
          <w:sz w:val="28"/>
          <w:szCs w:val="28"/>
        </w:rPr>
        <w:t>Ставропольского края</w:t>
      </w:r>
      <w:r w:rsidR="00451694">
        <w:rPr>
          <w:sz w:val="28"/>
          <w:szCs w:val="28"/>
        </w:rPr>
        <w:t>, первый</w:t>
      </w:r>
    </w:p>
    <w:p w14:paraId="5F08A673" w14:textId="77777777" w:rsidR="00451694" w:rsidRDefault="00451694" w:rsidP="00152AE9">
      <w:pPr>
        <w:autoSpaceDE w:val="0"/>
        <w:autoSpaceDN w:val="0"/>
        <w:adjustRightInd w:val="0"/>
        <w:spacing w:line="240" w:lineRule="exact"/>
        <w:rPr>
          <w:sz w:val="28"/>
          <w:szCs w:val="28"/>
        </w:rPr>
      </w:pPr>
      <w:r>
        <w:rPr>
          <w:sz w:val="28"/>
          <w:szCs w:val="28"/>
        </w:rPr>
        <w:t>заместитель главы администрации</w:t>
      </w:r>
    </w:p>
    <w:p w14:paraId="69E66437" w14:textId="77777777" w:rsidR="00451694" w:rsidRPr="00451694" w:rsidRDefault="00451694" w:rsidP="00451694">
      <w:pPr>
        <w:autoSpaceDE w:val="0"/>
        <w:autoSpaceDN w:val="0"/>
        <w:adjustRightInd w:val="0"/>
        <w:spacing w:line="240" w:lineRule="exact"/>
        <w:rPr>
          <w:sz w:val="28"/>
          <w:szCs w:val="28"/>
        </w:rPr>
      </w:pPr>
      <w:r w:rsidRPr="00451694">
        <w:rPr>
          <w:sz w:val="28"/>
          <w:szCs w:val="28"/>
        </w:rPr>
        <w:t>Предгорного</w:t>
      </w:r>
      <w:r>
        <w:rPr>
          <w:sz w:val="28"/>
          <w:szCs w:val="28"/>
        </w:rPr>
        <w:t xml:space="preserve"> </w:t>
      </w:r>
      <w:r w:rsidRPr="00451694">
        <w:rPr>
          <w:sz w:val="28"/>
          <w:szCs w:val="28"/>
        </w:rPr>
        <w:t>муниципального округа</w:t>
      </w:r>
    </w:p>
    <w:p w14:paraId="469F7509" w14:textId="77777777" w:rsidR="00152AE9" w:rsidRPr="00F00E30" w:rsidRDefault="00451694" w:rsidP="00451694">
      <w:pPr>
        <w:autoSpaceDE w:val="0"/>
        <w:autoSpaceDN w:val="0"/>
        <w:adjustRightInd w:val="0"/>
        <w:spacing w:line="240" w:lineRule="exact"/>
        <w:rPr>
          <w:sz w:val="28"/>
          <w:szCs w:val="28"/>
        </w:rPr>
      </w:pPr>
      <w:r w:rsidRPr="00451694">
        <w:rPr>
          <w:sz w:val="28"/>
          <w:szCs w:val="28"/>
        </w:rPr>
        <w:t>Ставропольского края</w:t>
      </w:r>
      <w:r w:rsidR="00152AE9" w:rsidRPr="00F00E30">
        <w:rPr>
          <w:sz w:val="28"/>
          <w:szCs w:val="28"/>
        </w:rPr>
        <w:t xml:space="preserve">                                                                  </w:t>
      </w:r>
      <w:r>
        <w:rPr>
          <w:sz w:val="28"/>
          <w:szCs w:val="28"/>
        </w:rPr>
        <w:t xml:space="preserve">А.Г. </w:t>
      </w:r>
      <w:proofErr w:type="spellStart"/>
      <w:r>
        <w:rPr>
          <w:sz w:val="28"/>
          <w:szCs w:val="28"/>
        </w:rPr>
        <w:t>Татаров</w:t>
      </w:r>
      <w:proofErr w:type="spellEnd"/>
    </w:p>
    <w:p w14:paraId="6E59B90D" w14:textId="77777777" w:rsidR="00F00E30" w:rsidRPr="00F00E30" w:rsidRDefault="00F00E30" w:rsidP="00F00E30">
      <w:pPr>
        <w:spacing w:after="120"/>
        <w:contextualSpacing/>
        <w:rPr>
          <w:sz w:val="28"/>
          <w:szCs w:val="28"/>
        </w:rPr>
      </w:pPr>
    </w:p>
    <w:p w14:paraId="031D1F50" w14:textId="77777777" w:rsidR="00F00E30" w:rsidRPr="00F00E30" w:rsidRDefault="00F00E30" w:rsidP="00F00E30">
      <w:pPr>
        <w:spacing w:after="120"/>
        <w:rPr>
          <w:sz w:val="28"/>
          <w:szCs w:val="28"/>
        </w:rPr>
      </w:pPr>
    </w:p>
    <w:p w14:paraId="0F46EFA5"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Проект визируют:</w:t>
      </w:r>
    </w:p>
    <w:p w14:paraId="2F644D89" w14:textId="77777777" w:rsidR="00F00E30" w:rsidRPr="00F00E30" w:rsidRDefault="00F00E30" w:rsidP="00F00E30">
      <w:pPr>
        <w:autoSpaceDE w:val="0"/>
        <w:autoSpaceDN w:val="0"/>
        <w:adjustRightInd w:val="0"/>
        <w:spacing w:line="240" w:lineRule="exact"/>
        <w:rPr>
          <w:sz w:val="28"/>
          <w:szCs w:val="28"/>
        </w:rPr>
      </w:pPr>
    </w:p>
    <w:p w14:paraId="35FF3AEA" w14:textId="77777777" w:rsidR="00FA38B7" w:rsidRDefault="00FA38B7" w:rsidP="00F00E30">
      <w:pPr>
        <w:autoSpaceDE w:val="0"/>
        <w:autoSpaceDN w:val="0"/>
        <w:adjustRightInd w:val="0"/>
        <w:spacing w:line="240" w:lineRule="exact"/>
        <w:rPr>
          <w:sz w:val="28"/>
          <w:szCs w:val="28"/>
        </w:rPr>
      </w:pPr>
      <w:r>
        <w:rPr>
          <w:sz w:val="28"/>
          <w:szCs w:val="28"/>
        </w:rPr>
        <w:t xml:space="preserve">Заместитель главы администрации </w:t>
      </w:r>
    </w:p>
    <w:p w14:paraId="1B83FB0D" w14:textId="77777777" w:rsidR="00FA38B7" w:rsidRDefault="00FA38B7" w:rsidP="00F00E30">
      <w:pPr>
        <w:autoSpaceDE w:val="0"/>
        <w:autoSpaceDN w:val="0"/>
        <w:adjustRightInd w:val="0"/>
        <w:spacing w:line="240" w:lineRule="exact"/>
        <w:rPr>
          <w:sz w:val="28"/>
          <w:szCs w:val="28"/>
        </w:rPr>
      </w:pPr>
      <w:r>
        <w:rPr>
          <w:sz w:val="28"/>
          <w:szCs w:val="28"/>
        </w:rPr>
        <w:t xml:space="preserve">Предгорного муниципального </w:t>
      </w:r>
    </w:p>
    <w:p w14:paraId="3142E59C" w14:textId="77777777" w:rsidR="00FA38B7" w:rsidRDefault="00FA38B7" w:rsidP="00F00E30">
      <w:pPr>
        <w:autoSpaceDE w:val="0"/>
        <w:autoSpaceDN w:val="0"/>
        <w:adjustRightInd w:val="0"/>
        <w:spacing w:line="240" w:lineRule="exact"/>
        <w:rPr>
          <w:sz w:val="28"/>
          <w:szCs w:val="28"/>
        </w:rPr>
      </w:pPr>
      <w:r>
        <w:rPr>
          <w:sz w:val="28"/>
          <w:szCs w:val="28"/>
        </w:rPr>
        <w:t xml:space="preserve">округа                                                                                             В.Н. </w:t>
      </w:r>
      <w:proofErr w:type="spellStart"/>
      <w:r>
        <w:rPr>
          <w:sz w:val="28"/>
          <w:szCs w:val="28"/>
        </w:rPr>
        <w:t>Кацан</w:t>
      </w:r>
      <w:proofErr w:type="spellEnd"/>
    </w:p>
    <w:p w14:paraId="6E6F5AE0" w14:textId="77777777" w:rsidR="00FA38B7" w:rsidRDefault="00FA38B7" w:rsidP="00F00E30">
      <w:pPr>
        <w:autoSpaceDE w:val="0"/>
        <w:autoSpaceDN w:val="0"/>
        <w:adjustRightInd w:val="0"/>
        <w:spacing w:line="240" w:lineRule="exact"/>
        <w:rPr>
          <w:sz w:val="28"/>
          <w:szCs w:val="28"/>
        </w:rPr>
      </w:pPr>
    </w:p>
    <w:p w14:paraId="40FE2EF9"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 xml:space="preserve">Заместитель председателя Думы </w:t>
      </w:r>
    </w:p>
    <w:p w14:paraId="725CDA00"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Предгорного муниципального округа</w:t>
      </w:r>
    </w:p>
    <w:p w14:paraId="6F242024"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Ставропольского края                                                                   М. А. Попов</w:t>
      </w:r>
    </w:p>
    <w:p w14:paraId="57F205E1" w14:textId="77777777" w:rsidR="00F00E30" w:rsidRPr="00F00E30" w:rsidRDefault="00F00E30" w:rsidP="00F00E30">
      <w:pPr>
        <w:widowControl w:val="0"/>
        <w:autoSpaceDE w:val="0"/>
        <w:autoSpaceDN w:val="0"/>
        <w:jc w:val="both"/>
        <w:rPr>
          <w:sz w:val="28"/>
          <w:szCs w:val="28"/>
        </w:rPr>
      </w:pPr>
    </w:p>
    <w:p w14:paraId="7AD86BDD"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 xml:space="preserve">Заместитель председателя Думы </w:t>
      </w:r>
    </w:p>
    <w:p w14:paraId="5BAF0966"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Предгорного муниципального округа</w:t>
      </w:r>
    </w:p>
    <w:p w14:paraId="650881AB" w14:textId="77777777" w:rsidR="00F00E30" w:rsidRDefault="00F00E30" w:rsidP="00F00E30">
      <w:pPr>
        <w:autoSpaceDE w:val="0"/>
        <w:autoSpaceDN w:val="0"/>
        <w:adjustRightInd w:val="0"/>
        <w:spacing w:line="240" w:lineRule="exact"/>
        <w:rPr>
          <w:sz w:val="28"/>
          <w:szCs w:val="28"/>
        </w:rPr>
      </w:pPr>
      <w:r w:rsidRPr="00F00E30">
        <w:rPr>
          <w:sz w:val="28"/>
          <w:szCs w:val="28"/>
        </w:rPr>
        <w:t>Ставропольского края                                                                   С.М. Швецов</w:t>
      </w:r>
    </w:p>
    <w:p w14:paraId="12636161" w14:textId="77777777" w:rsidR="006A4A48" w:rsidRDefault="006A4A48" w:rsidP="00F00E30">
      <w:pPr>
        <w:autoSpaceDE w:val="0"/>
        <w:autoSpaceDN w:val="0"/>
        <w:adjustRightInd w:val="0"/>
        <w:spacing w:line="240" w:lineRule="exact"/>
        <w:rPr>
          <w:sz w:val="28"/>
          <w:szCs w:val="28"/>
        </w:rPr>
      </w:pPr>
    </w:p>
    <w:p w14:paraId="099B7B11" w14:textId="77777777" w:rsidR="006A4A48" w:rsidRDefault="006A4A48" w:rsidP="00F00E30">
      <w:pPr>
        <w:autoSpaceDE w:val="0"/>
        <w:autoSpaceDN w:val="0"/>
        <w:adjustRightInd w:val="0"/>
        <w:spacing w:line="240" w:lineRule="exact"/>
        <w:rPr>
          <w:sz w:val="28"/>
          <w:szCs w:val="28"/>
        </w:rPr>
      </w:pPr>
    </w:p>
    <w:p w14:paraId="2CCCF0D3" w14:textId="77777777" w:rsidR="006A4A48" w:rsidRPr="006A4A48" w:rsidRDefault="006A4A48" w:rsidP="006A4A48">
      <w:pPr>
        <w:autoSpaceDE w:val="0"/>
        <w:autoSpaceDN w:val="0"/>
        <w:adjustRightInd w:val="0"/>
        <w:spacing w:line="240" w:lineRule="exact"/>
        <w:rPr>
          <w:sz w:val="28"/>
          <w:szCs w:val="28"/>
        </w:rPr>
      </w:pPr>
      <w:r w:rsidRPr="006A4A48">
        <w:rPr>
          <w:sz w:val="28"/>
          <w:szCs w:val="28"/>
        </w:rPr>
        <w:t xml:space="preserve">Председатель комиссии Думы Предгорного </w:t>
      </w:r>
    </w:p>
    <w:p w14:paraId="4D3FAA97" w14:textId="77777777" w:rsidR="006A4A48" w:rsidRPr="006A4A48" w:rsidRDefault="006A4A48" w:rsidP="006A4A48">
      <w:pPr>
        <w:autoSpaceDE w:val="0"/>
        <w:autoSpaceDN w:val="0"/>
        <w:adjustRightInd w:val="0"/>
        <w:spacing w:line="240" w:lineRule="exact"/>
        <w:rPr>
          <w:sz w:val="28"/>
          <w:szCs w:val="28"/>
        </w:rPr>
      </w:pPr>
      <w:r w:rsidRPr="006A4A48">
        <w:rPr>
          <w:sz w:val="28"/>
          <w:szCs w:val="28"/>
        </w:rPr>
        <w:t xml:space="preserve">муниципального округа Ставропольского края </w:t>
      </w:r>
    </w:p>
    <w:p w14:paraId="1E8037D4" w14:textId="77777777" w:rsidR="006A4A48" w:rsidRPr="006A4A48" w:rsidRDefault="006A4A48" w:rsidP="006A4A48">
      <w:pPr>
        <w:autoSpaceDE w:val="0"/>
        <w:autoSpaceDN w:val="0"/>
        <w:adjustRightInd w:val="0"/>
        <w:spacing w:line="240" w:lineRule="exact"/>
        <w:rPr>
          <w:sz w:val="28"/>
          <w:szCs w:val="28"/>
        </w:rPr>
      </w:pPr>
      <w:r w:rsidRPr="006A4A48">
        <w:rPr>
          <w:sz w:val="28"/>
          <w:szCs w:val="28"/>
        </w:rPr>
        <w:t xml:space="preserve">по бюджету, налогам, финансово-кредитной </w:t>
      </w:r>
    </w:p>
    <w:p w14:paraId="37EA72BE" w14:textId="77777777" w:rsidR="006A4A48" w:rsidRPr="006A4A48" w:rsidRDefault="006A4A48" w:rsidP="006A4A48">
      <w:pPr>
        <w:autoSpaceDE w:val="0"/>
        <w:autoSpaceDN w:val="0"/>
        <w:adjustRightInd w:val="0"/>
        <w:spacing w:line="240" w:lineRule="exact"/>
        <w:rPr>
          <w:sz w:val="28"/>
          <w:szCs w:val="28"/>
        </w:rPr>
      </w:pPr>
      <w:r w:rsidRPr="006A4A48">
        <w:rPr>
          <w:sz w:val="28"/>
          <w:szCs w:val="28"/>
        </w:rPr>
        <w:t xml:space="preserve">политики, экономическому развитию, торговле, </w:t>
      </w:r>
    </w:p>
    <w:p w14:paraId="3840BBBD" w14:textId="77777777" w:rsidR="006A4A48" w:rsidRPr="006A4A48" w:rsidRDefault="006A4A48" w:rsidP="006A4A48">
      <w:pPr>
        <w:autoSpaceDE w:val="0"/>
        <w:autoSpaceDN w:val="0"/>
        <w:adjustRightInd w:val="0"/>
        <w:spacing w:line="240" w:lineRule="exact"/>
        <w:rPr>
          <w:sz w:val="28"/>
          <w:szCs w:val="28"/>
        </w:rPr>
      </w:pPr>
      <w:r w:rsidRPr="006A4A48">
        <w:rPr>
          <w:sz w:val="28"/>
          <w:szCs w:val="28"/>
        </w:rPr>
        <w:t xml:space="preserve">муниципальной собственности                                                        Н.Б. </w:t>
      </w:r>
      <w:proofErr w:type="spellStart"/>
      <w:r w:rsidRPr="006A4A48">
        <w:rPr>
          <w:sz w:val="28"/>
          <w:szCs w:val="28"/>
        </w:rPr>
        <w:t>Шуда</w:t>
      </w:r>
      <w:proofErr w:type="spellEnd"/>
    </w:p>
    <w:p w14:paraId="266F1DE6" w14:textId="77777777" w:rsidR="006A4A48" w:rsidRDefault="006A4A48" w:rsidP="00F00E30">
      <w:pPr>
        <w:autoSpaceDE w:val="0"/>
        <w:autoSpaceDN w:val="0"/>
        <w:adjustRightInd w:val="0"/>
        <w:spacing w:line="240" w:lineRule="exact"/>
        <w:rPr>
          <w:sz w:val="28"/>
          <w:szCs w:val="28"/>
        </w:rPr>
      </w:pPr>
    </w:p>
    <w:p w14:paraId="0FDACB09" w14:textId="77777777" w:rsidR="001A5D10" w:rsidRPr="00F00E30" w:rsidRDefault="001A5D10" w:rsidP="00F00E30">
      <w:pPr>
        <w:autoSpaceDE w:val="0"/>
        <w:autoSpaceDN w:val="0"/>
        <w:adjustRightInd w:val="0"/>
        <w:spacing w:line="240" w:lineRule="exact"/>
        <w:rPr>
          <w:sz w:val="28"/>
          <w:szCs w:val="28"/>
        </w:rPr>
      </w:pPr>
    </w:p>
    <w:p w14:paraId="57ABE0E0" w14:textId="77777777" w:rsidR="00FA38B7" w:rsidRPr="00F00E30" w:rsidRDefault="00FA38B7" w:rsidP="00FA38B7">
      <w:pPr>
        <w:autoSpaceDE w:val="0"/>
        <w:autoSpaceDN w:val="0"/>
        <w:adjustRightInd w:val="0"/>
        <w:spacing w:line="240" w:lineRule="exact"/>
        <w:rPr>
          <w:sz w:val="28"/>
          <w:szCs w:val="28"/>
        </w:rPr>
      </w:pPr>
      <w:r>
        <w:rPr>
          <w:sz w:val="28"/>
          <w:szCs w:val="28"/>
        </w:rPr>
        <w:t>П</w:t>
      </w:r>
      <w:r w:rsidRPr="00F00E30">
        <w:rPr>
          <w:sz w:val="28"/>
          <w:szCs w:val="28"/>
        </w:rPr>
        <w:t>редседател</w:t>
      </w:r>
      <w:r>
        <w:rPr>
          <w:sz w:val="28"/>
          <w:szCs w:val="28"/>
        </w:rPr>
        <w:t>ь</w:t>
      </w:r>
      <w:r w:rsidRPr="00F00E30">
        <w:rPr>
          <w:sz w:val="28"/>
          <w:szCs w:val="28"/>
        </w:rPr>
        <w:t xml:space="preserve"> контрольно-счетной палаты </w:t>
      </w:r>
    </w:p>
    <w:p w14:paraId="77DECB96" w14:textId="77777777" w:rsidR="00FA38B7" w:rsidRDefault="00FA38B7" w:rsidP="00FA38B7">
      <w:pPr>
        <w:autoSpaceDE w:val="0"/>
        <w:autoSpaceDN w:val="0"/>
        <w:adjustRightInd w:val="0"/>
        <w:spacing w:line="240" w:lineRule="exact"/>
        <w:rPr>
          <w:sz w:val="28"/>
          <w:szCs w:val="28"/>
        </w:rPr>
      </w:pPr>
      <w:r w:rsidRPr="00F00E30">
        <w:rPr>
          <w:sz w:val="28"/>
          <w:szCs w:val="28"/>
        </w:rPr>
        <w:t xml:space="preserve">Предгорного муниципального </w:t>
      </w:r>
      <w:r>
        <w:rPr>
          <w:sz w:val="28"/>
          <w:szCs w:val="28"/>
        </w:rPr>
        <w:t>округа</w:t>
      </w:r>
      <w:r w:rsidRPr="00F00E30">
        <w:rPr>
          <w:sz w:val="28"/>
          <w:szCs w:val="28"/>
        </w:rPr>
        <w:t xml:space="preserve">                                       </w:t>
      </w:r>
      <w:r>
        <w:rPr>
          <w:sz w:val="28"/>
          <w:szCs w:val="28"/>
        </w:rPr>
        <w:t xml:space="preserve">М.И. </w:t>
      </w:r>
      <w:proofErr w:type="spellStart"/>
      <w:r>
        <w:rPr>
          <w:sz w:val="28"/>
          <w:szCs w:val="28"/>
        </w:rPr>
        <w:t>Чамурлиева</w:t>
      </w:r>
      <w:proofErr w:type="spellEnd"/>
    </w:p>
    <w:p w14:paraId="39352E02" w14:textId="77777777" w:rsidR="00F00E30" w:rsidRPr="00F00E30" w:rsidRDefault="00F00E30" w:rsidP="00F00E30">
      <w:pPr>
        <w:spacing w:after="120"/>
        <w:contextualSpacing/>
        <w:rPr>
          <w:sz w:val="28"/>
          <w:szCs w:val="28"/>
        </w:rPr>
      </w:pPr>
    </w:p>
    <w:p w14:paraId="4832C796"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Управляющий делами</w:t>
      </w:r>
    </w:p>
    <w:p w14:paraId="5F1F9C8F"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 xml:space="preserve">Думы Предгорного </w:t>
      </w:r>
    </w:p>
    <w:p w14:paraId="5AC5F656"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муниципального округа</w:t>
      </w:r>
      <w:r w:rsidRPr="00F00E30">
        <w:rPr>
          <w:sz w:val="28"/>
          <w:szCs w:val="28"/>
        </w:rPr>
        <w:tab/>
      </w:r>
      <w:r w:rsidRPr="00F00E30">
        <w:rPr>
          <w:sz w:val="28"/>
          <w:szCs w:val="28"/>
        </w:rPr>
        <w:tab/>
      </w:r>
      <w:r w:rsidRPr="00F00E30">
        <w:rPr>
          <w:sz w:val="28"/>
          <w:szCs w:val="28"/>
        </w:rPr>
        <w:tab/>
      </w:r>
      <w:r w:rsidRPr="00F00E30">
        <w:rPr>
          <w:sz w:val="28"/>
          <w:szCs w:val="28"/>
        </w:rPr>
        <w:tab/>
      </w:r>
      <w:r w:rsidRPr="00F00E30">
        <w:rPr>
          <w:sz w:val="28"/>
          <w:szCs w:val="28"/>
        </w:rPr>
        <w:tab/>
      </w:r>
      <w:r w:rsidRPr="00F00E30">
        <w:rPr>
          <w:sz w:val="28"/>
          <w:szCs w:val="28"/>
        </w:rPr>
        <w:tab/>
        <w:t xml:space="preserve">   Т.В. Луценко</w:t>
      </w:r>
    </w:p>
    <w:p w14:paraId="778819A8" w14:textId="77777777" w:rsidR="00F00E30" w:rsidRPr="00F00E30" w:rsidRDefault="00F00E30" w:rsidP="00F00E30">
      <w:pPr>
        <w:autoSpaceDE w:val="0"/>
        <w:autoSpaceDN w:val="0"/>
        <w:adjustRightInd w:val="0"/>
        <w:spacing w:line="240" w:lineRule="exact"/>
        <w:rPr>
          <w:sz w:val="28"/>
          <w:szCs w:val="28"/>
        </w:rPr>
      </w:pPr>
    </w:p>
    <w:p w14:paraId="3B4D28C2"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Начальник отдела правового и кадрового</w:t>
      </w:r>
    </w:p>
    <w:p w14:paraId="1A217584"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обеспечения администрации</w:t>
      </w:r>
    </w:p>
    <w:p w14:paraId="10A61708" w14:textId="77777777" w:rsidR="00F00E30" w:rsidRPr="00F00E30" w:rsidRDefault="00F00E30" w:rsidP="00F00E30">
      <w:pPr>
        <w:autoSpaceDE w:val="0"/>
        <w:autoSpaceDN w:val="0"/>
        <w:adjustRightInd w:val="0"/>
        <w:spacing w:line="240" w:lineRule="exact"/>
        <w:rPr>
          <w:sz w:val="28"/>
          <w:szCs w:val="28"/>
        </w:rPr>
      </w:pPr>
      <w:r w:rsidRPr="00F00E30">
        <w:rPr>
          <w:sz w:val="28"/>
          <w:szCs w:val="28"/>
        </w:rPr>
        <w:t xml:space="preserve">Предгорного муниципального </w:t>
      </w:r>
      <w:r w:rsidR="00FA38B7">
        <w:rPr>
          <w:sz w:val="28"/>
          <w:szCs w:val="28"/>
        </w:rPr>
        <w:t>округа</w:t>
      </w:r>
      <w:r w:rsidRPr="00F00E30">
        <w:rPr>
          <w:sz w:val="28"/>
          <w:szCs w:val="28"/>
        </w:rPr>
        <w:tab/>
      </w:r>
      <w:r w:rsidRPr="00F00E30">
        <w:rPr>
          <w:sz w:val="28"/>
          <w:szCs w:val="28"/>
        </w:rPr>
        <w:tab/>
      </w:r>
      <w:r w:rsidRPr="00F00E30">
        <w:rPr>
          <w:sz w:val="28"/>
          <w:szCs w:val="28"/>
        </w:rPr>
        <w:tab/>
      </w:r>
      <w:r w:rsidRPr="00F00E30">
        <w:rPr>
          <w:sz w:val="28"/>
          <w:szCs w:val="28"/>
        </w:rPr>
        <w:tab/>
        <w:t xml:space="preserve">    </w:t>
      </w:r>
      <w:r w:rsidR="00FA38B7">
        <w:rPr>
          <w:sz w:val="28"/>
          <w:szCs w:val="28"/>
        </w:rPr>
        <w:t>Е.В. Левенко</w:t>
      </w:r>
    </w:p>
    <w:p w14:paraId="4ECE4BB9" w14:textId="77777777" w:rsidR="00F00E30" w:rsidRPr="00F00E30" w:rsidRDefault="00F00E30" w:rsidP="00F00E30">
      <w:pPr>
        <w:autoSpaceDE w:val="0"/>
        <w:autoSpaceDN w:val="0"/>
        <w:adjustRightInd w:val="0"/>
        <w:spacing w:line="240" w:lineRule="exact"/>
        <w:rPr>
          <w:sz w:val="28"/>
          <w:szCs w:val="28"/>
        </w:rPr>
      </w:pPr>
    </w:p>
    <w:p w14:paraId="5B3BCC6D" w14:textId="77777777" w:rsidR="00FA38B7" w:rsidRDefault="00FA38B7" w:rsidP="00F00E30">
      <w:pPr>
        <w:autoSpaceDE w:val="0"/>
        <w:autoSpaceDN w:val="0"/>
        <w:adjustRightInd w:val="0"/>
        <w:spacing w:line="240" w:lineRule="exact"/>
        <w:rPr>
          <w:sz w:val="28"/>
          <w:szCs w:val="28"/>
        </w:rPr>
      </w:pPr>
    </w:p>
    <w:p w14:paraId="201E51BC" w14:textId="77777777" w:rsidR="00FA38B7" w:rsidRPr="00F00E30" w:rsidRDefault="00FA38B7" w:rsidP="00FA38B7">
      <w:pPr>
        <w:spacing w:after="120"/>
        <w:contextualSpacing/>
        <w:rPr>
          <w:sz w:val="28"/>
          <w:szCs w:val="28"/>
        </w:rPr>
      </w:pPr>
      <w:r w:rsidRPr="00F00E30">
        <w:rPr>
          <w:sz w:val="28"/>
          <w:szCs w:val="28"/>
        </w:rPr>
        <w:t>Проект подготовил:</w:t>
      </w:r>
    </w:p>
    <w:p w14:paraId="46324E7F" w14:textId="77777777" w:rsidR="00FA38B7" w:rsidRPr="00F00E30" w:rsidRDefault="00FA38B7" w:rsidP="00FA38B7">
      <w:pPr>
        <w:autoSpaceDE w:val="0"/>
        <w:autoSpaceDN w:val="0"/>
        <w:adjustRightInd w:val="0"/>
        <w:spacing w:line="240" w:lineRule="exact"/>
        <w:rPr>
          <w:sz w:val="28"/>
          <w:szCs w:val="28"/>
        </w:rPr>
      </w:pPr>
    </w:p>
    <w:p w14:paraId="12FA36A1" w14:textId="77777777" w:rsidR="00FA38B7" w:rsidRPr="00F00E30" w:rsidRDefault="00451694" w:rsidP="00FA38B7">
      <w:pPr>
        <w:autoSpaceDE w:val="0"/>
        <w:autoSpaceDN w:val="0"/>
        <w:adjustRightInd w:val="0"/>
        <w:spacing w:line="240" w:lineRule="exact"/>
        <w:rPr>
          <w:sz w:val="28"/>
          <w:szCs w:val="28"/>
        </w:rPr>
      </w:pPr>
      <w:bookmarkStart w:id="2" w:name="_Hlk106087984"/>
      <w:r>
        <w:rPr>
          <w:sz w:val="28"/>
          <w:szCs w:val="28"/>
        </w:rPr>
        <w:t>Н</w:t>
      </w:r>
      <w:r w:rsidR="00FA38B7" w:rsidRPr="00F00E30">
        <w:rPr>
          <w:sz w:val="28"/>
          <w:szCs w:val="28"/>
        </w:rPr>
        <w:t>ачальник финансового управления</w:t>
      </w:r>
    </w:p>
    <w:p w14:paraId="240E85D2" w14:textId="77777777" w:rsidR="00FA38B7" w:rsidRPr="00F00E30" w:rsidRDefault="00FA38B7" w:rsidP="00FA38B7">
      <w:pPr>
        <w:autoSpaceDE w:val="0"/>
        <w:autoSpaceDN w:val="0"/>
        <w:adjustRightInd w:val="0"/>
        <w:spacing w:line="240" w:lineRule="exact"/>
        <w:rPr>
          <w:sz w:val="28"/>
          <w:szCs w:val="28"/>
        </w:rPr>
      </w:pPr>
      <w:r w:rsidRPr="00F00E30">
        <w:rPr>
          <w:sz w:val="28"/>
          <w:szCs w:val="28"/>
        </w:rPr>
        <w:t>администрации Предгорного</w:t>
      </w:r>
    </w:p>
    <w:p w14:paraId="5C30A021" w14:textId="77777777" w:rsidR="00FA38B7" w:rsidRPr="00F00E30" w:rsidRDefault="00FA38B7" w:rsidP="00FA38B7">
      <w:pPr>
        <w:autoSpaceDE w:val="0"/>
        <w:autoSpaceDN w:val="0"/>
        <w:adjustRightInd w:val="0"/>
        <w:spacing w:line="240" w:lineRule="exact"/>
        <w:rPr>
          <w:sz w:val="28"/>
          <w:szCs w:val="28"/>
        </w:rPr>
      </w:pPr>
      <w:r w:rsidRPr="00F00E30">
        <w:rPr>
          <w:sz w:val="28"/>
          <w:szCs w:val="28"/>
        </w:rPr>
        <w:t xml:space="preserve">муниципального </w:t>
      </w:r>
      <w:r>
        <w:rPr>
          <w:sz w:val="28"/>
          <w:szCs w:val="28"/>
        </w:rPr>
        <w:t xml:space="preserve">округа  </w:t>
      </w:r>
      <w:r w:rsidRPr="00F00E30">
        <w:rPr>
          <w:sz w:val="28"/>
          <w:szCs w:val="28"/>
        </w:rPr>
        <w:t xml:space="preserve">                                                               </w:t>
      </w:r>
      <w:r w:rsidR="00451694">
        <w:rPr>
          <w:sz w:val="28"/>
          <w:szCs w:val="28"/>
        </w:rPr>
        <w:t xml:space="preserve">Т.Б. </w:t>
      </w:r>
      <w:proofErr w:type="spellStart"/>
      <w:r w:rsidR="00451694">
        <w:rPr>
          <w:sz w:val="28"/>
          <w:szCs w:val="28"/>
        </w:rPr>
        <w:t>Подник</w:t>
      </w:r>
      <w:proofErr w:type="spellEnd"/>
    </w:p>
    <w:bookmarkEnd w:id="2"/>
    <w:p w14:paraId="507BFFD5" w14:textId="77777777" w:rsidR="00FA38B7" w:rsidRPr="00F00E30" w:rsidRDefault="00FA38B7" w:rsidP="00F00E30">
      <w:pPr>
        <w:autoSpaceDE w:val="0"/>
        <w:autoSpaceDN w:val="0"/>
        <w:adjustRightInd w:val="0"/>
        <w:spacing w:line="240" w:lineRule="exact"/>
        <w:rPr>
          <w:sz w:val="28"/>
          <w:szCs w:val="28"/>
        </w:rPr>
      </w:pPr>
    </w:p>
    <w:p w14:paraId="40127328" w14:textId="77777777" w:rsidR="00385E6E" w:rsidRDefault="00385E6E" w:rsidP="00385E6E">
      <w:pPr>
        <w:tabs>
          <w:tab w:val="left" w:pos="1860"/>
        </w:tabs>
        <w:rPr>
          <w:sz w:val="20"/>
          <w:szCs w:val="20"/>
        </w:rPr>
      </w:pPr>
    </w:p>
    <w:p w14:paraId="1ED8AB23" w14:textId="77777777" w:rsidR="00CA5D54" w:rsidRDefault="00CA5D54" w:rsidP="009B2042">
      <w:pPr>
        <w:pStyle w:val="ConsNormal"/>
        <w:ind w:firstLine="0"/>
        <w:rPr>
          <w:rFonts w:ascii="Times New Roman" w:hAnsi="Times New Roman" w:cs="Times New Roman"/>
          <w:sz w:val="28"/>
          <w:szCs w:val="28"/>
        </w:rPr>
      </w:pPr>
    </w:p>
    <w:p w14:paraId="792A1CE0" w14:textId="77777777" w:rsidR="00923E7A" w:rsidRDefault="00923E7A" w:rsidP="009B2042">
      <w:pPr>
        <w:pStyle w:val="ConsNormal"/>
        <w:ind w:firstLine="0"/>
        <w:rPr>
          <w:rFonts w:ascii="Times New Roman" w:hAnsi="Times New Roman" w:cs="Times New Roman"/>
          <w:sz w:val="28"/>
          <w:szCs w:val="28"/>
        </w:rPr>
      </w:pPr>
    </w:p>
    <w:p w14:paraId="5FA2C24C" w14:textId="77777777" w:rsidR="00923E7A" w:rsidRDefault="00923E7A" w:rsidP="009B2042">
      <w:pPr>
        <w:pStyle w:val="ConsNormal"/>
        <w:ind w:firstLine="0"/>
        <w:rPr>
          <w:rFonts w:ascii="Times New Roman" w:hAnsi="Times New Roman" w:cs="Times New Roman"/>
          <w:sz w:val="28"/>
          <w:szCs w:val="28"/>
        </w:rPr>
      </w:pPr>
    </w:p>
    <w:p w14:paraId="0204C072" w14:textId="77777777" w:rsidR="00756BDF" w:rsidRDefault="00756BDF" w:rsidP="009B2042">
      <w:pPr>
        <w:pStyle w:val="ConsNormal"/>
        <w:ind w:firstLine="0"/>
        <w:rPr>
          <w:rFonts w:ascii="Times New Roman" w:hAnsi="Times New Roman" w:cs="Times New Roman"/>
          <w:sz w:val="28"/>
          <w:szCs w:val="28"/>
        </w:rPr>
      </w:pPr>
    </w:p>
    <w:sectPr w:rsidR="00756BDF" w:rsidSect="00DE00B6">
      <w:headerReference w:type="even" r:id="rId8"/>
      <w:headerReference w:type="default" r:id="rId9"/>
      <w:footerReference w:type="even" r:id="rId10"/>
      <w:footerReference w:type="default" r:id="rId11"/>
      <w:pgSz w:w="11907" w:h="16840" w:code="9"/>
      <w:pgMar w:top="1134" w:right="567" w:bottom="1134" w:left="1701" w:header="0" w:footer="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08B6" w14:textId="77777777" w:rsidR="005A22FC" w:rsidRDefault="005A22FC">
      <w:r>
        <w:separator/>
      </w:r>
    </w:p>
  </w:endnote>
  <w:endnote w:type="continuationSeparator" w:id="0">
    <w:p w14:paraId="7C5B54F7" w14:textId="77777777" w:rsidR="005A22FC" w:rsidRDefault="005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38E7" w14:textId="77777777" w:rsidR="00EC71BA" w:rsidRDefault="00EC71B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BB2B082" w14:textId="77777777" w:rsidR="00EC71BA" w:rsidRDefault="00EC71B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69DD" w14:textId="77777777" w:rsidR="00EC71BA" w:rsidRDefault="00EC71BA">
    <w:pPr>
      <w:pStyle w:val="a5"/>
      <w:framePr w:wrap="around" w:vAnchor="text" w:hAnchor="margin" w:xAlign="right" w:y="1"/>
      <w:rPr>
        <w:rStyle w:val="a6"/>
      </w:rPr>
    </w:pPr>
  </w:p>
  <w:p w14:paraId="689515B4" w14:textId="77777777" w:rsidR="00EC71BA" w:rsidRDefault="00EC71B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2FD3" w14:textId="77777777" w:rsidR="005A22FC" w:rsidRDefault="005A22FC">
      <w:r>
        <w:separator/>
      </w:r>
    </w:p>
  </w:footnote>
  <w:footnote w:type="continuationSeparator" w:id="0">
    <w:p w14:paraId="2710F01F" w14:textId="77777777" w:rsidR="005A22FC" w:rsidRDefault="005A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8757" w14:textId="77777777" w:rsidR="00EC71BA" w:rsidRDefault="00EC71BA">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856CC34" w14:textId="77777777" w:rsidR="00EC71BA" w:rsidRDefault="00EC71BA">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A" w14:textId="77777777" w:rsidR="00EC71BA" w:rsidRDefault="00EC71BA">
    <w:pPr>
      <w:pStyle w:val="a8"/>
      <w:ind w:right="360"/>
    </w:pPr>
  </w:p>
  <w:p w14:paraId="26E3C72A" w14:textId="77777777" w:rsidR="00EC71BA" w:rsidRDefault="00EC71BA" w:rsidP="00456BA9">
    <w:pPr>
      <w:pStyle w:val="a8"/>
      <w:ind w:right="360"/>
      <w:jc w:val="right"/>
    </w:pPr>
  </w:p>
  <w:p w14:paraId="0B5C6024" w14:textId="77777777" w:rsidR="00EC71BA" w:rsidRDefault="00EC71BA">
    <w:pPr>
      <w:pStyle w:val="a8"/>
      <w:ind w:right="360"/>
    </w:pPr>
  </w:p>
  <w:p w14:paraId="71E0FC4C" w14:textId="77777777" w:rsidR="00EC71BA" w:rsidRDefault="00EC71BA" w:rsidP="00456BA9">
    <w:pPr>
      <w:pStyle w:val="a8"/>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163"/>
    <w:multiLevelType w:val="hybridMultilevel"/>
    <w:tmpl w:val="50AEA73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4F5F94"/>
    <w:multiLevelType w:val="hybridMultilevel"/>
    <w:tmpl w:val="5018095A"/>
    <w:lvl w:ilvl="0" w:tplc="04D6C202">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AF17797"/>
    <w:multiLevelType w:val="hybridMultilevel"/>
    <w:tmpl w:val="3BDCB6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175B58"/>
    <w:multiLevelType w:val="multilevel"/>
    <w:tmpl w:val="79949BA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1626E12"/>
    <w:multiLevelType w:val="multilevel"/>
    <w:tmpl w:val="BA74A8B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3DB46CF"/>
    <w:multiLevelType w:val="hybridMultilevel"/>
    <w:tmpl w:val="32C2AD96"/>
    <w:lvl w:ilvl="0" w:tplc="C62886C8">
      <w:start w:val="1"/>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2AC1563D"/>
    <w:multiLevelType w:val="hybridMultilevel"/>
    <w:tmpl w:val="A9E43E50"/>
    <w:lvl w:ilvl="0" w:tplc="E2904D6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2B9775EC"/>
    <w:multiLevelType w:val="hybridMultilevel"/>
    <w:tmpl w:val="A1CC8136"/>
    <w:lvl w:ilvl="0" w:tplc="72FA6ACA">
      <w:start w:val="1"/>
      <w:numFmt w:val="decimal"/>
      <w:lvlText w:val="%1."/>
      <w:lvlJc w:val="left"/>
      <w:pPr>
        <w:tabs>
          <w:tab w:val="num" w:pos="1065"/>
        </w:tabs>
        <w:ind w:left="1065" w:hanging="360"/>
      </w:pPr>
      <w:rPr>
        <w:rFonts w:hint="default"/>
      </w:rPr>
    </w:lvl>
    <w:lvl w:ilvl="1" w:tplc="669E4CA4">
      <w:numFmt w:val="none"/>
      <w:lvlText w:val=""/>
      <w:lvlJc w:val="left"/>
      <w:pPr>
        <w:tabs>
          <w:tab w:val="num" w:pos="360"/>
        </w:tabs>
      </w:pPr>
    </w:lvl>
    <w:lvl w:ilvl="2" w:tplc="AFFCC4A4">
      <w:numFmt w:val="none"/>
      <w:lvlText w:val=""/>
      <w:lvlJc w:val="left"/>
      <w:pPr>
        <w:tabs>
          <w:tab w:val="num" w:pos="360"/>
        </w:tabs>
      </w:pPr>
    </w:lvl>
    <w:lvl w:ilvl="3" w:tplc="60646D3E">
      <w:numFmt w:val="none"/>
      <w:lvlText w:val=""/>
      <w:lvlJc w:val="left"/>
      <w:pPr>
        <w:tabs>
          <w:tab w:val="num" w:pos="360"/>
        </w:tabs>
      </w:pPr>
    </w:lvl>
    <w:lvl w:ilvl="4" w:tplc="7910F086">
      <w:numFmt w:val="none"/>
      <w:lvlText w:val=""/>
      <w:lvlJc w:val="left"/>
      <w:pPr>
        <w:tabs>
          <w:tab w:val="num" w:pos="360"/>
        </w:tabs>
      </w:pPr>
    </w:lvl>
    <w:lvl w:ilvl="5" w:tplc="CD7E0598">
      <w:numFmt w:val="none"/>
      <w:lvlText w:val=""/>
      <w:lvlJc w:val="left"/>
      <w:pPr>
        <w:tabs>
          <w:tab w:val="num" w:pos="360"/>
        </w:tabs>
      </w:pPr>
    </w:lvl>
    <w:lvl w:ilvl="6" w:tplc="1B109288">
      <w:numFmt w:val="none"/>
      <w:lvlText w:val=""/>
      <w:lvlJc w:val="left"/>
      <w:pPr>
        <w:tabs>
          <w:tab w:val="num" w:pos="360"/>
        </w:tabs>
      </w:pPr>
    </w:lvl>
    <w:lvl w:ilvl="7" w:tplc="E62246D4">
      <w:numFmt w:val="none"/>
      <w:lvlText w:val=""/>
      <w:lvlJc w:val="left"/>
      <w:pPr>
        <w:tabs>
          <w:tab w:val="num" w:pos="360"/>
        </w:tabs>
      </w:pPr>
    </w:lvl>
    <w:lvl w:ilvl="8" w:tplc="BBBCAF92">
      <w:numFmt w:val="none"/>
      <w:lvlText w:val=""/>
      <w:lvlJc w:val="left"/>
      <w:pPr>
        <w:tabs>
          <w:tab w:val="num" w:pos="360"/>
        </w:tabs>
      </w:pPr>
    </w:lvl>
  </w:abstractNum>
  <w:abstractNum w:abstractNumId="8" w15:restartNumberingAfterBreak="0">
    <w:nsid w:val="2D76325D"/>
    <w:multiLevelType w:val="multilevel"/>
    <w:tmpl w:val="C76AE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53314FB"/>
    <w:multiLevelType w:val="hybridMultilevel"/>
    <w:tmpl w:val="8B76998A"/>
    <w:lvl w:ilvl="0" w:tplc="8A429BB2">
      <w:start w:val="1"/>
      <w:numFmt w:val="decimal"/>
      <w:lvlText w:val="%1)"/>
      <w:lvlJc w:val="left"/>
      <w:pPr>
        <w:tabs>
          <w:tab w:val="num" w:pos="930"/>
        </w:tabs>
        <w:ind w:left="930" w:hanging="570"/>
      </w:pPr>
      <w:rPr>
        <w:rFonts w:hint="default"/>
      </w:rPr>
    </w:lvl>
    <w:lvl w:ilvl="1" w:tplc="CB96B330">
      <w:start w:val="1"/>
      <w:numFmt w:val="bullet"/>
      <w:lvlText w:val="-"/>
      <w:lvlJc w:val="left"/>
      <w:pPr>
        <w:tabs>
          <w:tab w:val="num" w:pos="1440"/>
        </w:tabs>
        <w:ind w:left="1440" w:hanging="360"/>
      </w:pPr>
      <w:rPr>
        <w:rFonts w:ascii="Times New Roman" w:eastAsia="Times New Roman" w:hAnsi="Times New Roman" w:cs="Times New Roman" w:hint="default"/>
      </w:rPr>
    </w:lvl>
    <w:lvl w:ilvl="2" w:tplc="D7A8EE6E">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A6655F"/>
    <w:multiLevelType w:val="multilevel"/>
    <w:tmpl w:val="059EC81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EA60F6"/>
    <w:multiLevelType w:val="hybridMultilevel"/>
    <w:tmpl w:val="1E46AC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514F77"/>
    <w:multiLevelType w:val="hybridMultilevel"/>
    <w:tmpl w:val="79927110"/>
    <w:lvl w:ilvl="0" w:tplc="0419000F">
      <w:start w:val="1"/>
      <w:numFmt w:val="decimal"/>
      <w:lvlText w:val="%1."/>
      <w:lvlJc w:val="left"/>
      <w:pPr>
        <w:tabs>
          <w:tab w:val="num" w:pos="720"/>
        </w:tabs>
        <w:ind w:left="720" w:hanging="360"/>
      </w:pPr>
      <w:rPr>
        <w:rFonts w:hint="default"/>
      </w:rPr>
    </w:lvl>
    <w:lvl w:ilvl="1" w:tplc="FDB0E2A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886175"/>
    <w:multiLevelType w:val="multilevel"/>
    <w:tmpl w:val="B6489E8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31B7AE3"/>
    <w:multiLevelType w:val="multilevel"/>
    <w:tmpl w:val="4E00B506"/>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7C55843"/>
    <w:multiLevelType w:val="hybridMultilevel"/>
    <w:tmpl w:val="246A6D06"/>
    <w:lvl w:ilvl="0" w:tplc="F7562E24">
      <w:start w:val="1"/>
      <w:numFmt w:val="decimal"/>
      <w:lvlText w:val="%1."/>
      <w:lvlJc w:val="left"/>
      <w:pPr>
        <w:tabs>
          <w:tab w:val="num" w:pos="720"/>
        </w:tabs>
        <w:ind w:left="720" w:hanging="360"/>
      </w:pPr>
      <w:rPr>
        <w:rFonts w:hint="default"/>
        <w:b/>
      </w:rPr>
    </w:lvl>
    <w:lvl w:ilvl="1" w:tplc="6860B762">
      <w:numFmt w:val="none"/>
      <w:lvlText w:val=""/>
      <w:lvlJc w:val="left"/>
      <w:pPr>
        <w:tabs>
          <w:tab w:val="num" w:pos="360"/>
        </w:tabs>
      </w:pPr>
    </w:lvl>
    <w:lvl w:ilvl="2" w:tplc="E244E5AE">
      <w:numFmt w:val="none"/>
      <w:lvlText w:val=""/>
      <w:lvlJc w:val="left"/>
      <w:pPr>
        <w:tabs>
          <w:tab w:val="num" w:pos="360"/>
        </w:tabs>
      </w:pPr>
    </w:lvl>
    <w:lvl w:ilvl="3" w:tplc="FBBE5318">
      <w:numFmt w:val="none"/>
      <w:lvlText w:val=""/>
      <w:lvlJc w:val="left"/>
      <w:pPr>
        <w:tabs>
          <w:tab w:val="num" w:pos="360"/>
        </w:tabs>
      </w:pPr>
    </w:lvl>
    <w:lvl w:ilvl="4" w:tplc="15D8723C">
      <w:numFmt w:val="none"/>
      <w:lvlText w:val=""/>
      <w:lvlJc w:val="left"/>
      <w:pPr>
        <w:tabs>
          <w:tab w:val="num" w:pos="360"/>
        </w:tabs>
      </w:pPr>
    </w:lvl>
    <w:lvl w:ilvl="5" w:tplc="08CA8846">
      <w:numFmt w:val="none"/>
      <w:lvlText w:val=""/>
      <w:lvlJc w:val="left"/>
      <w:pPr>
        <w:tabs>
          <w:tab w:val="num" w:pos="360"/>
        </w:tabs>
      </w:pPr>
    </w:lvl>
    <w:lvl w:ilvl="6" w:tplc="8C18E3DE">
      <w:numFmt w:val="none"/>
      <w:lvlText w:val=""/>
      <w:lvlJc w:val="left"/>
      <w:pPr>
        <w:tabs>
          <w:tab w:val="num" w:pos="360"/>
        </w:tabs>
      </w:pPr>
    </w:lvl>
    <w:lvl w:ilvl="7" w:tplc="73527552">
      <w:numFmt w:val="none"/>
      <w:lvlText w:val=""/>
      <w:lvlJc w:val="left"/>
      <w:pPr>
        <w:tabs>
          <w:tab w:val="num" w:pos="360"/>
        </w:tabs>
      </w:pPr>
    </w:lvl>
    <w:lvl w:ilvl="8" w:tplc="5BE6F44C">
      <w:numFmt w:val="none"/>
      <w:lvlText w:val=""/>
      <w:lvlJc w:val="left"/>
      <w:pPr>
        <w:tabs>
          <w:tab w:val="num" w:pos="360"/>
        </w:tabs>
      </w:pPr>
    </w:lvl>
  </w:abstractNum>
  <w:abstractNum w:abstractNumId="16" w15:restartNumberingAfterBreak="0">
    <w:nsid w:val="58E22093"/>
    <w:multiLevelType w:val="hybridMultilevel"/>
    <w:tmpl w:val="97CCE2B4"/>
    <w:lvl w:ilvl="0" w:tplc="CDD0545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F0501A9"/>
    <w:multiLevelType w:val="multilevel"/>
    <w:tmpl w:val="B01238A2"/>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646E2824"/>
    <w:multiLevelType w:val="multilevel"/>
    <w:tmpl w:val="4CF277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4AA2D49"/>
    <w:multiLevelType w:val="hybridMultilevel"/>
    <w:tmpl w:val="08C858BA"/>
    <w:lvl w:ilvl="0" w:tplc="A4480B48">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0" w15:restartNumberingAfterBreak="0">
    <w:nsid w:val="75DA7A92"/>
    <w:multiLevelType w:val="hybridMultilevel"/>
    <w:tmpl w:val="22C67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37D57"/>
    <w:multiLevelType w:val="multilevel"/>
    <w:tmpl w:val="50AEA73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DE2E07"/>
    <w:multiLevelType w:val="hybridMultilevel"/>
    <w:tmpl w:val="DA98A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AD7869"/>
    <w:multiLevelType w:val="multilevel"/>
    <w:tmpl w:val="B6489E8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222978110">
    <w:abstractNumId w:val="16"/>
  </w:num>
  <w:num w:numId="2" w16cid:durableId="1242906528">
    <w:abstractNumId w:val="11"/>
  </w:num>
  <w:num w:numId="3" w16cid:durableId="507715453">
    <w:abstractNumId w:val="1"/>
  </w:num>
  <w:num w:numId="4" w16cid:durableId="1153839457">
    <w:abstractNumId w:val="19"/>
  </w:num>
  <w:num w:numId="5" w16cid:durableId="367337630">
    <w:abstractNumId w:val="6"/>
  </w:num>
  <w:num w:numId="6" w16cid:durableId="128715295">
    <w:abstractNumId w:val="7"/>
  </w:num>
  <w:num w:numId="7" w16cid:durableId="1987971942">
    <w:abstractNumId w:val="15"/>
  </w:num>
  <w:num w:numId="8" w16cid:durableId="36899665">
    <w:abstractNumId w:val="8"/>
  </w:num>
  <w:num w:numId="9" w16cid:durableId="1283656485">
    <w:abstractNumId w:val="17"/>
  </w:num>
  <w:num w:numId="10" w16cid:durableId="837844459">
    <w:abstractNumId w:val="12"/>
  </w:num>
  <w:num w:numId="11" w16cid:durableId="31268613">
    <w:abstractNumId w:val="9"/>
  </w:num>
  <w:num w:numId="12" w16cid:durableId="966740293">
    <w:abstractNumId w:val="14"/>
  </w:num>
  <w:num w:numId="13" w16cid:durableId="459610044">
    <w:abstractNumId w:val="18"/>
  </w:num>
  <w:num w:numId="14" w16cid:durableId="1090928900">
    <w:abstractNumId w:val="2"/>
  </w:num>
  <w:num w:numId="15" w16cid:durableId="1725594649">
    <w:abstractNumId w:val="0"/>
  </w:num>
  <w:num w:numId="16" w16cid:durableId="695697314">
    <w:abstractNumId w:val="21"/>
  </w:num>
  <w:num w:numId="17" w16cid:durableId="1354108016">
    <w:abstractNumId w:val="5"/>
  </w:num>
  <w:num w:numId="18" w16cid:durableId="1307321268">
    <w:abstractNumId w:val="20"/>
  </w:num>
  <w:num w:numId="19" w16cid:durableId="1524981357">
    <w:abstractNumId w:val="22"/>
  </w:num>
  <w:num w:numId="20" w16cid:durableId="1385564478">
    <w:abstractNumId w:val="10"/>
  </w:num>
  <w:num w:numId="21" w16cid:durableId="1158037303">
    <w:abstractNumId w:val="23"/>
  </w:num>
  <w:num w:numId="22" w16cid:durableId="1811287271">
    <w:abstractNumId w:val="4"/>
  </w:num>
  <w:num w:numId="23" w16cid:durableId="589240775">
    <w:abstractNumId w:val="3"/>
  </w:num>
  <w:num w:numId="24" w16cid:durableId="381174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5DC"/>
    <w:rsid w:val="000011B7"/>
    <w:rsid w:val="00002537"/>
    <w:rsid w:val="000028E9"/>
    <w:rsid w:val="000038CF"/>
    <w:rsid w:val="00003B32"/>
    <w:rsid w:val="00004C88"/>
    <w:rsid w:val="00004FC1"/>
    <w:rsid w:val="00007B85"/>
    <w:rsid w:val="00012385"/>
    <w:rsid w:val="00014172"/>
    <w:rsid w:val="00015687"/>
    <w:rsid w:val="000162E6"/>
    <w:rsid w:val="0001630B"/>
    <w:rsid w:val="00016315"/>
    <w:rsid w:val="0001675B"/>
    <w:rsid w:val="0001681E"/>
    <w:rsid w:val="00016B25"/>
    <w:rsid w:val="00017339"/>
    <w:rsid w:val="0002036A"/>
    <w:rsid w:val="00020991"/>
    <w:rsid w:val="00022734"/>
    <w:rsid w:val="000237E9"/>
    <w:rsid w:val="00026704"/>
    <w:rsid w:val="00030DB0"/>
    <w:rsid w:val="00031BCB"/>
    <w:rsid w:val="000343D6"/>
    <w:rsid w:val="0003548C"/>
    <w:rsid w:val="00036BEB"/>
    <w:rsid w:val="00037AA5"/>
    <w:rsid w:val="000406DB"/>
    <w:rsid w:val="00042A70"/>
    <w:rsid w:val="00044A41"/>
    <w:rsid w:val="00044BC2"/>
    <w:rsid w:val="00044D06"/>
    <w:rsid w:val="00044DAC"/>
    <w:rsid w:val="00044F2F"/>
    <w:rsid w:val="000457FC"/>
    <w:rsid w:val="00051B24"/>
    <w:rsid w:val="00052755"/>
    <w:rsid w:val="00055B27"/>
    <w:rsid w:val="00056974"/>
    <w:rsid w:val="00056A55"/>
    <w:rsid w:val="000627B0"/>
    <w:rsid w:val="000629A3"/>
    <w:rsid w:val="000648B4"/>
    <w:rsid w:val="00065076"/>
    <w:rsid w:val="00067EA0"/>
    <w:rsid w:val="00070F11"/>
    <w:rsid w:val="0007184F"/>
    <w:rsid w:val="00071CBF"/>
    <w:rsid w:val="0007301C"/>
    <w:rsid w:val="00073C8F"/>
    <w:rsid w:val="00074EC0"/>
    <w:rsid w:val="00076001"/>
    <w:rsid w:val="000761A2"/>
    <w:rsid w:val="00076924"/>
    <w:rsid w:val="00077AC7"/>
    <w:rsid w:val="0008003F"/>
    <w:rsid w:val="00083F44"/>
    <w:rsid w:val="00084283"/>
    <w:rsid w:val="0008563D"/>
    <w:rsid w:val="00085FE5"/>
    <w:rsid w:val="0008639A"/>
    <w:rsid w:val="000863C3"/>
    <w:rsid w:val="00086427"/>
    <w:rsid w:val="00086648"/>
    <w:rsid w:val="000910DF"/>
    <w:rsid w:val="00093CC8"/>
    <w:rsid w:val="000944A6"/>
    <w:rsid w:val="00094C45"/>
    <w:rsid w:val="00094EDC"/>
    <w:rsid w:val="000959C1"/>
    <w:rsid w:val="00096469"/>
    <w:rsid w:val="000967B1"/>
    <w:rsid w:val="0009762E"/>
    <w:rsid w:val="00097701"/>
    <w:rsid w:val="00097DCC"/>
    <w:rsid w:val="000A0B88"/>
    <w:rsid w:val="000A1426"/>
    <w:rsid w:val="000A17F8"/>
    <w:rsid w:val="000A335C"/>
    <w:rsid w:val="000A67F4"/>
    <w:rsid w:val="000A69F6"/>
    <w:rsid w:val="000B087B"/>
    <w:rsid w:val="000B45AD"/>
    <w:rsid w:val="000B5DDA"/>
    <w:rsid w:val="000B718E"/>
    <w:rsid w:val="000C01E1"/>
    <w:rsid w:val="000C16B7"/>
    <w:rsid w:val="000C2D13"/>
    <w:rsid w:val="000C4CE0"/>
    <w:rsid w:val="000C6B99"/>
    <w:rsid w:val="000D31A2"/>
    <w:rsid w:val="000D3530"/>
    <w:rsid w:val="000D4C2F"/>
    <w:rsid w:val="000D5363"/>
    <w:rsid w:val="000D5530"/>
    <w:rsid w:val="000D5C87"/>
    <w:rsid w:val="000D608E"/>
    <w:rsid w:val="000D6270"/>
    <w:rsid w:val="000D664B"/>
    <w:rsid w:val="000D691E"/>
    <w:rsid w:val="000D6CE1"/>
    <w:rsid w:val="000E01D8"/>
    <w:rsid w:val="000E0F3D"/>
    <w:rsid w:val="000E3A05"/>
    <w:rsid w:val="000E48D6"/>
    <w:rsid w:val="000E4B45"/>
    <w:rsid w:val="000E5526"/>
    <w:rsid w:val="000E7B57"/>
    <w:rsid w:val="000E7C2A"/>
    <w:rsid w:val="000F11D6"/>
    <w:rsid w:val="000F12A1"/>
    <w:rsid w:val="000F12DB"/>
    <w:rsid w:val="000F1E27"/>
    <w:rsid w:val="000F51AC"/>
    <w:rsid w:val="000F794D"/>
    <w:rsid w:val="00100783"/>
    <w:rsid w:val="00101810"/>
    <w:rsid w:val="00101EE4"/>
    <w:rsid w:val="0010412D"/>
    <w:rsid w:val="00104666"/>
    <w:rsid w:val="0010477B"/>
    <w:rsid w:val="0010531E"/>
    <w:rsid w:val="001078C7"/>
    <w:rsid w:val="001101FF"/>
    <w:rsid w:val="00111418"/>
    <w:rsid w:val="001114BF"/>
    <w:rsid w:val="00112236"/>
    <w:rsid w:val="00112AE1"/>
    <w:rsid w:val="00112CEA"/>
    <w:rsid w:val="00114DF1"/>
    <w:rsid w:val="0011630C"/>
    <w:rsid w:val="0011748A"/>
    <w:rsid w:val="001177AD"/>
    <w:rsid w:val="001205DD"/>
    <w:rsid w:val="00120BA3"/>
    <w:rsid w:val="0012150B"/>
    <w:rsid w:val="00122F14"/>
    <w:rsid w:val="001230A0"/>
    <w:rsid w:val="001249D7"/>
    <w:rsid w:val="001254BB"/>
    <w:rsid w:val="00125891"/>
    <w:rsid w:val="00125D24"/>
    <w:rsid w:val="00127435"/>
    <w:rsid w:val="00131A1E"/>
    <w:rsid w:val="00132F04"/>
    <w:rsid w:val="00133463"/>
    <w:rsid w:val="001336CD"/>
    <w:rsid w:val="00134B9E"/>
    <w:rsid w:val="001356E5"/>
    <w:rsid w:val="0013698B"/>
    <w:rsid w:val="00136CBA"/>
    <w:rsid w:val="0014071B"/>
    <w:rsid w:val="00141AE6"/>
    <w:rsid w:val="00143BC5"/>
    <w:rsid w:val="0014400A"/>
    <w:rsid w:val="00144B23"/>
    <w:rsid w:val="0014773C"/>
    <w:rsid w:val="00147C40"/>
    <w:rsid w:val="0015000A"/>
    <w:rsid w:val="00150F2F"/>
    <w:rsid w:val="00151807"/>
    <w:rsid w:val="00151D08"/>
    <w:rsid w:val="001526C5"/>
    <w:rsid w:val="00152AE9"/>
    <w:rsid w:val="00154043"/>
    <w:rsid w:val="00160A49"/>
    <w:rsid w:val="00160AA2"/>
    <w:rsid w:val="0016137D"/>
    <w:rsid w:val="00161431"/>
    <w:rsid w:val="001647D2"/>
    <w:rsid w:val="0016564B"/>
    <w:rsid w:val="00165C83"/>
    <w:rsid w:val="00170113"/>
    <w:rsid w:val="001706B1"/>
    <w:rsid w:val="00170F4F"/>
    <w:rsid w:val="00171B06"/>
    <w:rsid w:val="001722A2"/>
    <w:rsid w:val="001736F3"/>
    <w:rsid w:val="00175B97"/>
    <w:rsid w:val="0017642A"/>
    <w:rsid w:val="001776DB"/>
    <w:rsid w:val="00177F8D"/>
    <w:rsid w:val="00180648"/>
    <w:rsid w:val="0018146C"/>
    <w:rsid w:val="00184592"/>
    <w:rsid w:val="001845B7"/>
    <w:rsid w:val="001848C2"/>
    <w:rsid w:val="0018518F"/>
    <w:rsid w:val="00187CBC"/>
    <w:rsid w:val="00191818"/>
    <w:rsid w:val="00191C42"/>
    <w:rsid w:val="00193AAF"/>
    <w:rsid w:val="00197A04"/>
    <w:rsid w:val="001A067A"/>
    <w:rsid w:val="001A1261"/>
    <w:rsid w:val="001A3149"/>
    <w:rsid w:val="001A33DA"/>
    <w:rsid w:val="001A4734"/>
    <w:rsid w:val="001A51CE"/>
    <w:rsid w:val="001A5D10"/>
    <w:rsid w:val="001A75F8"/>
    <w:rsid w:val="001A78D2"/>
    <w:rsid w:val="001A7FC7"/>
    <w:rsid w:val="001B1E87"/>
    <w:rsid w:val="001B23DA"/>
    <w:rsid w:val="001B32B4"/>
    <w:rsid w:val="001B3932"/>
    <w:rsid w:val="001B395C"/>
    <w:rsid w:val="001B3B29"/>
    <w:rsid w:val="001B4AD4"/>
    <w:rsid w:val="001B6650"/>
    <w:rsid w:val="001B7233"/>
    <w:rsid w:val="001C02D4"/>
    <w:rsid w:val="001C2BBB"/>
    <w:rsid w:val="001C72CF"/>
    <w:rsid w:val="001D0C83"/>
    <w:rsid w:val="001D1267"/>
    <w:rsid w:val="001D1A6B"/>
    <w:rsid w:val="001D59C5"/>
    <w:rsid w:val="001D5C46"/>
    <w:rsid w:val="001D7E22"/>
    <w:rsid w:val="001E0CA2"/>
    <w:rsid w:val="001E0F53"/>
    <w:rsid w:val="001E281B"/>
    <w:rsid w:val="001E3C10"/>
    <w:rsid w:val="001E4949"/>
    <w:rsid w:val="001E49C4"/>
    <w:rsid w:val="001E6C85"/>
    <w:rsid w:val="001F01B3"/>
    <w:rsid w:val="001F154F"/>
    <w:rsid w:val="001F2089"/>
    <w:rsid w:val="001F3184"/>
    <w:rsid w:val="001F43E8"/>
    <w:rsid w:val="001F44C8"/>
    <w:rsid w:val="001F5634"/>
    <w:rsid w:val="001F5890"/>
    <w:rsid w:val="001F5E97"/>
    <w:rsid w:val="001F636A"/>
    <w:rsid w:val="001F7067"/>
    <w:rsid w:val="001F7D17"/>
    <w:rsid w:val="00202015"/>
    <w:rsid w:val="00202B0E"/>
    <w:rsid w:val="00202F2E"/>
    <w:rsid w:val="002040A5"/>
    <w:rsid w:val="0020419A"/>
    <w:rsid w:val="00205A11"/>
    <w:rsid w:val="00206759"/>
    <w:rsid w:val="00206CFA"/>
    <w:rsid w:val="0020721F"/>
    <w:rsid w:val="0020725C"/>
    <w:rsid w:val="00212FA1"/>
    <w:rsid w:val="0021315D"/>
    <w:rsid w:val="0021441E"/>
    <w:rsid w:val="00215690"/>
    <w:rsid w:val="002161F1"/>
    <w:rsid w:val="00217B6C"/>
    <w:rsid w:val="00220340"/>
    <w:rsid w:val="00220479"/>
    <w:rsid w:val="00220C62"/>
    <w:rsid w:val="002270B2"/>
    <w:rsid w:val="00227853"/>
    <w:rsid w:val="002321E1"/>
    <w:rsid w:val="002348AD"/>
    <w:rsid w:val="0023690D"/>
    <w:rsid w:val="00236C10"/>
    <w:rsid w:val="00240B02"/>
    <w:rsid w:val="00241F53"/>
    <w:rsid w:val="00242106"/>
    <w:rsid w:val="00245A6F"/>
    <w:rsid w:val="002460AD"/>
    <w:rsid w:val="00250D77"/>
    <w:rsid w:val="002516FF"/>
    <w:rsid w:val="00252876"/>
    <w:rsid w:val="00252B4B"/>
    <w:rsid w:val="00252F17"/>
    <w:rsid w:val="00253194"/>
    <w:rsid w:val="00253D5A"/>
    <w:rsid w:val="0025479E"/>
    <w:rsid w:val="00254A38"/>
    <w:rsid w:val="00255FA3"/>
    <w:rsid w:val="00256C4F"/>
    <w:rsid w:val="00257A71"/>
    <w:rsid w:val="002617DB"/>
    <w:rsid w:val="0026189E"/>
    <w:rsid w:val="00261EC6"/>
    <w:rsid w:val="00262067"/>
    <w:rsid w:val="0026267E"/>
    <w:rsid w:val="002634A1"/>
    <w:rsid w:val="00266421"/>
    <w:rsid w:val="00267AA1"/>
    <w:rsid w:val="00267D32"/>
    <w:rsid w:val="00267E06"/>
    <w:rsid w:val="00270854"/>
    <w:rsid w:val="002724B8"/>
    <w:rsid w:val="00275043"/>
    <w:rsid w:val="00280053"/>
    <w:rsid w:val="00280C66"/>
    <w:rsid w:val="00280FEC"/>
    <w:rsid w:val="00282F34"/>
    <w:rsid w:val="0028381F"/>
    <w:rsid w:val="00283DA4"/>
    <w:rsid w:val="00284970"/>
    <w:rsid w:val="00284E9C"/>
    <w:rsid w:val="0028596A"/>
    <w:rsid w:val="0028599D"/>
    <w:rsid w:val="002901EB"/>
    <w:rsid w:val="00290A96"/>
    <w:rsid w:val="00290AF4"/>
    <w:rsid w:val="00293C76"/>
    <w:rsid w:val="00293D62"/>
    <w:rsid w:val="00294898"/>
    <w:rsid w:val="00295AAA"/>
    <w:rsid w:val="0029646B"/>
    <w:rsid w:val="00296864"/>
    <w:rsid w:val="00297D61"/>
    <w:rsid w:val="002A00AD"/>
    <w:rsid w:val="002A05BE"/>
    <w:rsid w:val="002A06A3"/>
    <w:rsid w:val="002A0A71"/>
    <w:rsid w:val="002A15A1"/>
    <w:rsid w:val="002A4270"/>
    <w:rsid w:val="002A6541"/>
    <w:rsid w:val="002B1941"/>
    <w:rsid w:val="002B1B7A"/>
    <w:rsid w:val="002B3C2F"/>
    <w:rsid w:val="002B4967"/>
    <w:rsid w:val="002B59C4"/>
    <w:rsid w:val="002B6E0E"/>
    <w:rsid w:val="002C1C71"/>
    <w:rsid w:val="002C4B5F"/>
    <w:rsid w:val="002D00E6"/>
    <w:rsid w:val="002D0DBA"/>
    <w:rsid w:val="002D2361"/>
    <w:rsid w:val="002D423F"/>
    <w:rsid w:val="002D7C8C"/>
    <w:rsid w:val="002E0214"/>
    <w:rsid w:val="002E0266"/>
    <w:rsid w:val="002E1C40"/>
    <w:rsid w:val="002E1D56"/>
    <w:rsid w:val="002E542E"/>
    <w:rsid w:val="002E5E68"/>
    <w:rsid w:val="002E703F"/>
    <w:rsid w:val="002E7113"/>
    <w:rsid w:val="002E72B1"/>
    <w:rsid w:val="002E748C"/>
    <w:rsid w:val="002E75F1"/>
    <w:rsid w:val="002E7CA9"/>
    <w:rsid w:val="002E7CBC"/>
    <w:rsid w:val="002F2C03"/>
    <w:rsid w:val="002F3213"/>
    <w:rsid w:val="002F3A64"/>
    <w:rsid w:val="002F4C64"/>
    <w:rsid w:val="002F54B3"/>
    <w:rsid w:val="002F61C8"/>
    <w:rsid w:val="002F6648"/>
    <w:rsid w:val="002F75DF"/>
    <w:rsid w:val="00301F81"/>
    <w:rsid w:val="00303273"/>
    <w:rsid w:val="003039ED"/>
    <w:rsid w:val="0030613B"/>
    <w:rsid w:val="00306BF0"/>
    <w:rsid w:val="00307900"/>
    <w:rsid w:val="003107D5"/>
    <w:rsid w:val="00310A48"/>
    <w:rsid w:val="00311922"/>
    <w:rsid w:val="0031261F"/>
    <w:rsid w:val="00312EC2"/>
    <w:rsid w:val="0031428F"/>
    <w:rsid w:val="00317E1B"/>
    <w:rsid w:val="00317EF1"/>
    <w:rsid w:val="00320237"/>
    <w:rsid w:val="00321809"/>
    <w:rsid w:val="00321A82"/>
    <w:rsid w:val="00321F0B"/>
    <w:rsid w:val="00323B32"/>
    <w:rsid w:val="00324BAB"/>
    <w:rsid w:val="00324E3D"/>
    <w:rsid w:val="00325874"/>
    <w:rsid w:val="003259D8"/>
    <w:rsid w:val="00326E10"/>
    <w:rsid w:val="00327F96"/>
    <w:rsid w:val="00330879"/>
    <w:rsid w:val="00332054"/>
    <w:rsid w:val="00334BB0"/>
    <w:rsid w:val="003360FA"/>
    <w:rsid w:val="00336AFE"/>
    <w:rsid w:val="0034111C"/>
    <w:rsid w:val="003434D5"/>
    <w:rsid w:val="0034444E"/>
    <w:rsid w:val="003445A8"/>
    <w:rsid w:val="00344713"/>
    <w:rsid w:val="0034496F"/>
    <w:rsid w:val="00345E40"/>
    <w:rsid w:val="0034631D"/>
    <w:rsid w:val="00347254"/>
    <w:rsid w:val="003477F4"/>
    <w:rsid w:val="00351518"/>
    <w:rsid w:val="00351E4F"/>
    <w:rsid w:val="00352365"/>
    <w:rsid w:val="003560C7"/>
    <w:rsid w:val="00357884"/>
    <w:rsid w:val="00357A28"/>
    <w:rsid w:val="00360F4E"/>
    <w:rsid w:val="0036160D"/>
    <w:rsid w:val="003618CB"/>
    <w:rsid w:val="003639B2"/>
    <w:rsid w:val="00363F1C"/>
    <w:rsid w:val="00363F65"/>
    <w:rsid w:val="00364A6A"/>
    <w:rsid w:val="003651CF"/>
    <w:rsid w:val="0036582A"/>
    <w:rsid w:val="003658CE"/>
    <w:rsid w:val="00365D7B"/>
    <w:rsid w:val="00366111"/>
    <w:rsid w:val="003668E5"/>
    <w:rsid w:val="00366B8D"/>
    <w:rsid w:val="00367200"/>
    <w:rsid w:val="00370FFB"/>
    <w:rsid w:val="00371CDD"/>
    <w:rsid w:val="003731A4"/>
    <w:rsid w:val="0037495A"/>
    <w:rsid w:val="00376CA7"/>
    <w:rsid w:val="00381195"/>
    <w:rsid w:val="0038245F"/>
    <w:rsid w:val="003831F9"/>
    <w:rsid w:val="003834D2"/>
    <w:rsid w:val="00385E6E"/>
    <w:rsid w:val="00386129"/>
    <w:rsid w:val="00386139"/>
    <w:rsid w:val="00390AE9"/>
    <w:rsid w:val="00390D12"/>
    <w:rsid w:val="00391442"/>
    <w:rsid w:val="00391F9E"/>
    <w:rsid w:val="0039415A"/>
    <w:rsid w:val="003958B3"/>
    <w:rsid w:val="00397860"/>
    <w:rsid w:val="00397DDE"/>
    <w:rsid w:val="003A1CE9"/>
    <w:rsid w:val="003A1E7E"/>
    <w:rsid w:val="003A2B56"/>
    <w:rsid w:val="003A4BA3"/>
    <w:rsid w:val="003A56D6"/>
    <w:rsid w:val="003A657F"/>
    <w:rsid w:val="003A7207"/>
    <w:rsid w:val="003A7FA4"/>
    <w:rsid w:val="003B09F6"/>
    <w:rsid w:val="003B0BBD"/>
    <w:rsid w:val="003B217A"/>
    <w:rsid w:val="003B47FC"/>
    <w:rsid w:val="003B585B"/>
    <w:rsid w:val="003B5881"/>
    <w:rsid w:val="003B7CF3"/>
    <w:rsid w:val="003C02AA"/>
    <w:rsid w:val="003C0E63"/>
    <w:rsid w:val="003C2558"/>
    <w:rsid w:val="003C5537"/>
    <w:rsid w:val="003C606D"/>
    <w:rsid w:val="003C65DA"/>
    <w:rsid w:val="003C6961"/>
    <w:rsid w:val="003D14DC"/>
    <w:rsid w:val="003D2723"/>
    <w:rsid w:val="003D5706"/>
    <w:rsid w:val="003D5C55"/>
    <w:rsid w:val="003D5D2D"/>
    <w:rsid w:val="003D6310"/>
    <w:rsid w:val="003E1A3D"/>
    <w:rsid w:val="003E1DBF"/>
    <w:rsid w:val="003E2B8F"/>
    <w:rsid w:val="003E3515"/>
    <w:rsid w:val="003E3781"/>
    <w:rsid w:val="003E4440"/>
    <w:rsid w:val="003E47A8"/>
    <w:rsid w:val="003E47D7"/>
    <w:rsid w:val="003E5E28"/>
    <w:rsid w:val="003E5EEF"/>
    <w:rsid w:val="003F1FDB"/>
    <w:rsid w:val="003F3236"/>
    <w:rsid w:val="003F3606"/>
    <w:rsid w:val="003F42E4"/>
    <w:rsid w:val="003F4440"/>
    <w:rsid w:val="003F5E0B"/>
    <w:rsid w:val="003F6CDE"/>
    <w:rsid w:val="003F7CB5"/>
    <w:rsid w:val="00400774"/>
    <w:rsid w:val="00401376"/>
    <w:rsid w:val="00402182"/>
    <w:rsid w:val="004029B9"/>
    <w:rsid w:val="00402E48"/>
    <w:rsid w:val="00403AF3"/>
    <w:rsid w:val="00403EC6"/>
    <w:rsid w:val="004053F0"/>
    <w:rsid w:val="00405887"/>
    <w:rsid w:val="00406376"/>
    <w:rsid w:val="004077F9"/>
    <w:rsid w:val="00410080"/>
    <w:rsid w:val="00413851"/>
    <w:rsid w:val="00414806"/>
    <w:rsid w:val="00415E18"/>
    <w:rsid w:val="00421BD4"/>
    <w:rsid w:val="00422768"/>
    <w:rsid w:val="00424F30"/>
    <w:rsid w:val="00425080"/>
    <w:rsid w:val="00425822"/>
    <w:rsid w:val="004262B3"/>
    <w:rsid w:val="00427A0D"/>
    <w:rsid w:val="00431020"/>
    <w:rsid w:val="00432E36"/>
    <w:rsid w:val="00434B54"/>
    <w:rsid w:val="0043521E"/>
    <w:rsid w:val="004367FA"/>
    <w:rsid w:val="00437574"/>
    <w:rsid w:val="00437B13"/>
    <w:rsid w:val="0044069C"/>
    <w:rsid w:val="00444A00"/>
    <w:rsid w:val="0044514C"/>
    <w:rsid w:val="0044566D"/>
    <w:rsid w:val="0044779E"/>
    <w:rsid w:val="00447895"/>
    <w:rsid w:val="00447B8D"/>
    <w:rsid w:val="00450DB5"/>
    <w:rsid w:val="004513E2"/>
    <w:rsid w:val="00451694"/>
    <w:rsid w:val="0045171C"/>
    <w:rsid w:val="00452BF5"/>
    <w:rsid w:val="00453896"/>
    <w:rsid w:val="0045442D"/>
    <w:rsid w:val="0045490A"/>
    <w:rsid w:val="00454AF4"/>
    <w:rsid w:val="004552CA"/>
    <w:rsid w:val="00456BA9"/>
    <w:rsid w:val="0045701E"/>
    <w:rsid w:val="00457490"/>
    <w:rsid w:val="004578FB"/>
    <w:rsid w:val="00460B99"/>
    <w:rsid w:val="00463644"/>
    <w:rsid w:val="00464FD6"/>
    <w:rsid w:val="00465B80"/>
    <w:rsid w:val="00466781"/>
    <w:rsid w:val="00467009"/>
    <w:rsid w:val="00467A42"/>
    <w:rsid w:val="00467C6B"/>
    <w:rsid w:val="00470795"/>
    <w:rsid w:val="004723A8"/>
    <w:rsid w:val="00472C0D"/>
    <w:rsid w:val="00473862"/>
    <w:rsid w:val="00474D01"/>
    <w:rsid w:val="00474D8B"/>
    <w:rsid w:val="004757FF"/>
    <w:rsid w:val="00475FEF"/>
    <w:rsid w:val="00477423"/>
    <w:rsid w:val="00477F32"/>
    <w:rsid w:val="004810D0"/>
    <w:rsid w:val="004825CE"/>
    <w:rsid w:val="00482614"/>
    <w:rsid w:val="004831F3"/>
    <w:rsid w:val="00483B21"/>
    <w:rsid w:val="0048459B"/>
    <w:rsid w:val="00485EE7"/>
    <w:rsid w:val="0048738F"/>
    <w:rsid w:val="004923ED"/>
    <w:rsid w:val="004935A1"/>
    <w:rsid w:val="00494998"/>
    <w:rsid w:val="00495206"/>
    <w:rsid w:val="0049546D"/>
    <w:rsid w:val="00497221"/>
    <w:rsid w:val="00497C38"/>
    <w:rsid w:val="004A1FDD"/>
    <w:rsid w:val="004A2439"/>
    <w:rsid w:val="004A2C9E"/>
    <w:rsid w:val="004A3F57"/>
    <w:rsid w:val="004A4E9E"/>
    <w:rsid w:val="004A507C"/>
    <w:rsid w:val="004A5869"/>
    <w:rsid w:val="004A69FB"/>
    <w:rsid w:val="004B3B5C"/>
    <w:rsid w:val="004B555E"/>
    <w:rsid w:val="004B69FC"/>
    <w:rsid w:val="004B73B7"/>
    <w:rsid w:val="004C11D2"/>
    <w:rsid w:val="004C2164"/>
    <w:rsid w:val="004C2B74"/>
    <w:rsid w:val="004C2E83"/>
    <w:rsid w:val="004C3854"/>
    <w:rsid w:val="004C4D55"/>
    <w:rsid w:val="004C4F1E"/>
    <w:rsid w:val="004C563A"/>
    <w:rsid w:val="004C5D87"/>
    <w:rsid w:val="004C6134"/>
    <w:rsid w:val="004C655F"/>
    <w:rsid w:val="004C6834"/>
    <w:rsid w:val="004C6A9B"/>
    <w:rsid w:val="004C6D64"/>
    <w:rsid w:val="004C7A79"/>
    <w:rsid w:val="004D0C81"/>
    <w:rsid w:val="004D10B2"/>
    <w:rsid w:val="004D19EE"/>
    <w:rsid w:val="004D54B2"/>
    <w:rsid w:val="004D60E2"/>
    <w:rsid w:val="004E12A2"/>
    <w:rsid w:val="004E1717"/>
    <w:rsid w:val="004E4919"/>
    <w:rsid w:val="004E4987"/>
    <w:rsid w:val="004E4A80"/>
    <w:rsid w:val="004F0F25"/>
    <w:rsid w:val="004F25F2"/>
    <w:rsid w:val="004F66A5"/>
    <w:rsid w:val="004F76E8"/>
    <w:rsid w:val="004F7BE0"/>
    <w:rsid w:val="00500663"/>
    <w:rsid w:val="00502622"/>
    <w:rsid w:val="005032D5"/>
    <w:rsid w:val="00503313"/>
    <w:rsid w:val="005063DF"/>
    <w:rsid w:val="005072F9"/>
    <w:rsid w:val="00507A1F"/>
    <w:rsid w:val="00507D3B"/>
    <w:rsid w:val="00512B49"/>
    <w:rsid w:val="005149D9"/>
    <w:rsid w:val="00514B83"/>
    <w:rsid w:val="00515260"/>
    <w:rsid w:val="005161DB"/>
    <w:rsid w:val="00516587"/>
    <w:rsid w:val="00516DFA"/>
    <w:rsid w:val="00521396"/>
    <w:rsid w:val="00521F46"/>
    <w:rsid w:val="00522080"/>
    <w:rsid w:val="00522821"/>
    <w:rsid w:val="00523B5E"/>
    <w:rsid w:val="00523B74"/>
    <w:rsid w:val="00523FB9"/>
    <w:rsid w:val="00524FAF"/>
    <w:rsid w:val="00526EF2"/>
    <w:rsid w:val="0052715D"/>
    <w:rsid w:val="005272C5"/>
    <w:rsid w:val="00527ED7"/>
    <w:rsid w:val="00530295"/>
    <w:rsid w:val="00530C92"/>
    <w:rsid w:val="00531F13"/>
    <w:rsid w:val="0053277F"/>
    <w:rsid w:val="00535B71"/>
    <w:rsid w:val="0053685F"/>
    <w:rsid w:val="00536AEA"/>
    <w:rsid w:val="005419F0"/>
    <w:rsid w:val="00543470"/>
    <w:rsid w:val="00543616"/>
    <w:rsid w:val="00543E6A"/>
    <w:rsid w:val="00544225"/>
    <w:rsid w:val="00544490"/>
    <w:rsid w:val="00544C98"/>
    <w:rsid w:val="00544CDA"/>
    <w:rsid w:val="005465CC"/>
    <w:rsid w:val="0054711E"/>
    <w:rsid w:val="00547F6C"/>
    <w:rsid w:val="00550266"/>
    <w:rsid w:val="00551316"/>
    <w:rsid w:val="005529E5"/>
    <w:rsid w:val="00552AAC"/>
    <w:rsid w:val="00556537"/>
    <w:rsid w:val="005565A4"/>
    <w:rsid w:val="00556862"/>
    <w:rsid w:val="005569BC"/>
    <w:rsid w:val="00556C23"/>
    <w:rsid w:val="005572F7"/>
    <w:rsid w:val="00557D3F"/>
    <w:rsid w:val="00557D7A"/>
    <w:rsid w:val="005609DC"/>
    <w:rsid w:val="005611AA"/>
    <w:rsid w:val="005624CE"/>
    <w:rsid w:val="00562D32"/>
    <w:rsid w:val="00564272"/>
    <w:rsid w:val="00566683"/>
    <w:rsid w:val="00566C5E"/>
    <w:rsid w:val="00571728"/>
    <w:rsid w:val="00572099"/>
    <w:rsid w:val="00572420"/>
    <w:rsid w:val="00575B2E"/>
    <w:rsid w:val="00576796"/>
    <w:rsid w:val="00576816"/>
    <w:rsid w:val="005777ED"/>
    <w:rsid w:val="00577A8E"/>
    <w:rsid w:val="005821CC"/>
    <w:rsid w:val="0058263C"/>
    <w:rsid w:val="00582CF8"/>
    <w:rsid w:val="0058316E"/>
    <w:rsid w:val="00590438"/>
    <w:rsid w:val="00591580"/>
    <w:rsid w:val="00591D43"/>
    <w:rsid w:val="0059318D"/>
    <w:rsid w:val="0059539D"/>
    <w:rsid w:val="0059717E"/>
    <w:rsid w:val="005974CD"/>
    <w:rsid w:val="005979C7"/>
    <w:rsid w:val="005A1DFC"/>
    <w:rsid w:val="005A22FC"/>
    <w:rsid w:val="005A63DD"/>
    <w:rsid w:val="005A6874"/>
    <w:rsid w:val="005B10C7"/>
    <w:rsid w:val="005B16B6"/>
    <w:rsid w:val="005B18D7"/>
    <w:rsid w:val="005B1F1B"/>
    <w:rsid w:val="005B2E17"/>
    <w:rsid w:val="005B3A7B"/>
    <w:rsid w:val="005B4A87"/>
    <w:rsid w:val="005B6023"/>
    <w:rsid w:val="005C180B"/>
    <w:rsid w:val="005C21A0"/>
    <w:rsid w:val="005C3FF2"/>
    <w:rsid w:val="005C40A5"/>
    <w:rsid w:val="005C59B6"/>
    <w:rsid w:val="005C68C6"/>
    <w:rsid w:val="005C6A5A"/>
    <w:rsid w:val="005C766F"/>
    <w:rsid w:val="005C7814"/>
    <w:rsid w:val="005C7A0A"/>
    <w:rsid w:val="005D156A"/>
    <w:rsid w:val="005D1F37"/>
    <w:rsid w:val="005D3330"/>
    <w:rsid w:val="005D345A"/>
    <w:rsid w:val="005D4A96"/>
    <w:rsid w:val="005D4B0E"/>
    <w:rsid w:val="005D6EB1"/>
    <w:rsid w:val="005E0EFA"/>
    <w:rsid w:val="005E38C3"/>
    <w:rsid w:val="005E7C2A"/>
    <w:rsid w:val="005E7F3E"/>
    <w:rsid w:val="005F12EF"/>
    <w:rsid w:val="005F192E"/>
    <w:rsid w:val="005F2AAA"/>
    <w:rsid w:val="005F3A72"/>
    <w:rsid w:val="005F46B4"/>
    <w:rsid w:val="005F4807"/>
    <w:rsid w:val="005F5064"/>
    <w:rsid w:val="005F5397"/>
    <w:rsid w:val="005F65FB"/>
    <w:rsid w:val="005F7467"/>
    <w:rsid w:val="006000CE"/>
    <w:rsid w:val="006002D8"/>
    <w:rsid w:val="00600324"/>
    <w:rsid w:val="0060094D"/>
    <w:rsid w:val="00600AF2"/>
    <w:rsid w:val="00602EF6"/>
    <w:rsid w:val="00603467"/>
    <w:rsid w:val="00603DF5"/>
    <w:rsid w:val="00606714"/>
    <w:rsid w:val="00606728"/>
    <w:rsid w:val="0060725D"/>
    <w:rsid w:val="00607683"/>
    <w:rsid w:val="00611074"/>
    <w:rsid w:val="00611495"/>
    <w:rsid w:val="00612756"/>
    <w:rsid w:val="00612970"/>
    <w:rsid w:val="00613A4C"/>
    <w:rsid w:val="0061473D"/>
    <w:rsid w:val="00614FEE"/>
    <w:rsid w:val="00615D15"/>
    <w:rsid w:val="00615D3F"/>
    <w:rsid w:val="0061660C"/>
    <w:rsid w:val="0062033D"/>
    <w:rsid w:val="00621599"/>
    <w:rsid w:val="0062183D"/>
    <w:rsid w:val="00621A1C"/>
    <w:rsid w:val="00622647"/>
    <w:rsid w:val="00622A62"/>
    <w:rsid w:val="00622FDA"/>
    <w:rsid w:val="00623B71"/>
    <w:rsid w:val="00625443"/>
    <w:rsid w:val="00625860"/>
    <w:rsid w:val="00627104"/>
    <w:rsid w:val="006279A4"/>
    <w:rsid w:val="00627A19"/>
    <w:rsid w:val="006307B8"/>
    <w:rsid w:val="00632BFD"/>
    <w:rsid w:val="00635C58"/>
    <w:rsid w:val="006365F8"/>
    <w:rsid w:val="00641D87"/>
    <w:rsid w:val="00643BD3"/>
    <w:rsid w:val="00643FDB"/>
    <w:rsid w:val="006442FE"/>
    <w:rsid w:val="00645511"/>
    <w:rsid w:val="00647D3E"/>
    <w:rsid w:val="00647F8C"/>
    <w:rsid w:val="0065161A"/>
    <w:rsid w:val="00651D68"/>
    <w:rsid w:val="00654511"/>
    <w:rsid w:val="00654E23"/>
    <w:rsid w:val="006603BD"/>
    <w:rsid w:val="006604B1"/>
    <w:rsid w:val="006610D2"/>
    <w:rsid w:val="006613A3"/>
    <w:rsid w:val="00661E98"/>
    <w:rsid w:val="00662E7C"/>
    <w:rsid w:val="00663B55"/>
    <w:rsid w:val="00666D4A"/>
    <w:rsid w:val="00667999"/>
    <w:rsid w:val="00670700"/>
    <w:rsid w:val="006720AB"/>
    <w:rsid w:val="006729D0"/>
    <w:rsid w:val="00675BA6"/>
    <w:rsid w:val="006762F7"/>
    <w:rsid w:val="00676BC2"/>
    <w:rsid w:val="00676FAC"/>
    <w:rsid w:val="00677B7B"/>
    <w:rsid w:val="006807CF"/>
    <w:rsid w:val="00681641"/>
    <w:rsid w:val="00683FA4"/>
    <w:rsid w:val="00686282"/>
    <w:rsid w:val="00687190"/>
    <w:rsid w:val="006873FB"/>
    <w:rsid w:val="00693027"/>
    <w:rsid w:val="006930DF"/>
    <w:rsid w:val="00694C43"/>
    <w:rsid w:val="006959F0"/>
    <w:rsid w:val="006969A3"/>
    <w:rsid w:val="006A0369"/>
    <w:rsid w:val="006A06A5"/>
    <w:rsid w:val="006A06B2"/>
    <w:rsid w:val="006A080E"/>
    <w:rsid w:val="006A08F8"/>
    <w:rsid w:val="006A1432"/>
    <w:rsid w:val="006A14E2"/>
    <w:rsid w:val="006A16B8"/>
    <w:rsid w:val="006A16BB"/>
    <w:rsid w:val="006A2B63"/>
    <w:rsid w:val="006A4A48"/>
    <w:rsid w:val="006A64B7"/>
    <w:rsid w:val="006A6843"/>
    <w:rsid w:val="006A6FE5"/>
    <w:rsid w:val="006A7F55"/>
    <w:rsid w:val="006B04A0"/>
    <w:rsid w:val="006B0AA3"/>
    <w:rsid w:val="006B1309"/>
    <w:rsid w:val="006B1646"/>
    <w:rsid w:val="006B2642"/>
    <w:rsid w:val="006B3048"/>
    <w:rsid w:val="006B4D28"/>
    <w:rsid w:val="006B4D8C"/>
    <w:rsid w:val="006B7666"/>
    <w:rsid w:val="006B780E"/>
    <w:rsid w:val="006B7923"/>
    <w:rsid w:val="006C01D2"/>
    <w:rsid w:val="006C2B30"/>
    <w:rsid w:val="006C3A8B"/>
    <w:rsid w:val="006C6486"/>
    <w:rsid w:val="006D0DFE"/>
    <w:rsid w:val="006D1D5B"/>
    <w:rsid w:val="006D3A5D"/>
    <w:rsid w:val="006D3AE9"/>
    <w:rsid w:val="006D3C35"/>
    <w:rsid w:val="006D3CAF"/>
    <w:rsid w:val="006D45A8"/>
    <w:rsid w:val="006E10F0"/>
    <w:rsid w:val="006E53E7"/>
    <w:rsid w:val="006E5A15"/>
    <w:rsid w:val="006E5AF5"/>
    <w:rsid w:val="006E5B08"/>
    <w:rsid w:val="006E6206"/>
    <w:rsid w:val="006E69D7"/>
    <w:rsid w:val="006E733E"/>
    <w:rsid w:val="006E75C4"/>
    <w:rsid w:val="006F04BE"/>
    <w:rsid w:val="006F219C"/>
    <w:rsid w:val="006F338E"/>
    <w:rsid w:val="006F44D2"/>
    <w:rsid w:val="006F4EA5"/>
    <w:rsid w:val="006F632E"/>
    <w:rsid w:val="006F67CD"/>
    <w:rsid w:val="006F7DDA"/>
    <w:rsid w:val="00701A7B"/>
    <w:rsid w:val="00701BAC"/>
    <w:rsid w:val="00701E19"/>
    <w:rsid w:val="00702E39"/>
    <w:rsid w:val="00703740"/>
    <w:rsid w:val="00704C49"/>
    <w:rsid w:val="00704E00"/>
    <w:rsid w:val="00711180"/>
    <w:rsid w:val="0071166D"/>
    <w:rsid w:val="00711F82"/>
    <w:rsid w:val="00712623"/>
    <w:rsid w:val="00713924"/>
    <w:rsid w:val="00713951"/>
    <w:rsid w:val="007141AB"/>
    <w:rsid w:val="00714976"/>
    <w:rsid w:val="00714E31"/>
    <w:rsid w:val="007158D4"/>
    <w:rsid w:val="00715937"/>
    <w:rsid w:val="00716250"/>
    <w:rsid w:val="007162C7"/>
    <w:rsid w:val="00717ACF"/>
    <w:rsid w:val="007204AE"/>
    <w:rsid w:val="007215AD"/>
    <w:rsid w:val="007232DA"/>
    <w:rsid w:val="0072368E"/>
    <w:rsid w:val="0072393A"/>
    <w:rsid w:val="00724D71"/>
    <w:rsid w:val="007273A7"/>
    <w:rsid w:val="00727A2D"/>
    <w:rsid w:val="00730B84"/>
    <w:rsid w:val="007312FE"/>
    <w:rsid w:val="00732F44"/>
    <w:rsid w:val="007335FB"/>
    <w:rsid w:val="00733FCD"/>
    <w:rsid w:val="00734107"/>
    <w:rsid w:val="00734AA8"/>
    <w:rsid w:val="00734C9B"/>
    <w:rsid w:val="007355EB"/>
    <w:rsid w:val="00737C59"/>
    <w:rsid w:val="007403B5"/>
    <w:rsid w:val="007416FC"/>
    <w:rsid w:val="007420B5"/>
    <w:rsid w:val="00742877"/>
    <w:rsid w:val="00742EE6"/>
    <w:rsid w:val="00744A45"/>
    <w:rsid w:val="00744D5A"/>
    <w:rsid w:val="007451F4"/>
    <w:rsid w:val="0074567C"/>
    <w:rsid w:val="00750281"/>
    <w:rsid w:val="007507D9"/>
    <w:rsid w:val="00750909"/>
    <w:rsid w:val="00751B0D"/>
    <w:rsid w:val="00752FBD"/>
    <w:rsid w:val="0075311B"/>
    <w:rsid w:val="007554CB"/>
    <w:rsid w:val="0075643A"/>
    <w:rsid w:val="00756BDF"/>
    <w:rsid w:val="00756F2D"/>
    <w:rsid w:val="007573AB"/>
    <w:rsid w:val="0076118A"/>
    <w:rsid w:val="00764016"/>
    <w:rsid w:val="007644B8"/>
    <w:rsid w:val="00765441"/>
    <w:rsid w:val="007655CD"/>
    <w:rsid w:val="00766875"/>
    <w:rsid w:val="00767650"/>
    <w:rsid w:val="00770DD2"/>
    <w:rsid w:val="00770DF2"/>
    <w:rsid w:val="00771CC4"/>
    <w:rsid w:val="007723F1"/>
    <w:rsid w:val="007725DE"/>
    <w:rsid w:val="007754F1"/>
    <w:rsid w:val="00775A6C"/>
    <w:rsid w:val="00775F06"/>
    <w:rsid w:val="007763FE"/>
    <w:rsid w:val="0077695A"/>
    <w:rsid w:val="00776BE6"/>
    <w:rsid w:val="007803E8"/>
    <w:rsid w:val="00780ECE"/>
    <w:rsid w:val="0078219F"/>
    <w:rsid w:val="007828A0"/>
    <w:rsid w:val="00783150"/>
    <w:rsid w:val="00783D2D"/>
    <w:rsid w:val="00784B08"/>
    <w:rsid w:val="0078730A"/>
    <w:rsid w:val="00787954"/>
    <w:rsid w:val="00787B52"/>
    <w:rsid w:val="0079146D"/>
    <w:rsid w:val="00792648"/>
    <w:rsid w:val="00792C23"/>
    <w:rsid w:val="007936FD"/>
    <w:rsid w:val="00794C73"/>
    <w:rsid w:val="00794DB3"/>
    <w:rsid w:val="007976F6"/>
    <w:rsid w:val="007A2C74"/>
    <w:rsid w:val="007A406E"/>
    <w:rsid w:val="007A4FED"/>
    <w:rsid w:val="007A54A6"/>
    <w:rsid w:val="007A6193"/>
    <w:rsid w:val="007A6C84"/>
    <w:rsid w:val="007A7D28"/>
    <w:rsid w:val="007B01B8"/>
    <w:rsid w:val="007B08AD"/>
    <w:rsid w:val="007B11C6"/>
    <w:rsid w:val="007B186F"/>
    <w:rsid w:val="007B271A"/>
    <w:rsid w:val="007B293D"/>
    <w:rsid w:val="007B50B4"/>
    <w:rsid w:val="007B5ACB"/>
    <w:rsid w:val="007B6B0D"/>
    <w:rsid w:val="007B70F0"/>
    <w:rsid w:val="007B7615"/>
    <w:rsid w:val="007C17B4"/>
    <w:rsid w:val="007C2798"/>
    <w:rsid w:val="007C2F83"/>
    <w:rsid w:val="007C302D"/>
    <w:rsid w:val="007C32F0"/>
    <w:rsid w:val="007C4E84"/>
    <w:rsid w:val="007C4F9F"/>
    <w:rsid w:val="007C706B"/>
    <w:rsid w:val="007C7736"/>
    <w:rsid w:val="007D0657"/>
    <w:rsid w:val="007D0A03"/>
    <w:rsid w:val="007D31BB"/>
    <w:rsid w:val="007D38E7"/>
    <w:rsid w:val="007D3E08"/>
    <w:rsid w:val="007D3EA5"/>
    <w:rsid w:val="007D5061"/>
    <w:rsid w:val="007D566C"/>
    <w:rsid w:val="007D6BD7"/>
    <w:rsid w:val="007E0855"/>
    <w:rsid w:val="007E1B97"/>
    <w:rsid w:val="007E1C6D"/>
    <w:rsid w:val="007E1D26"/>
    <w:rsid w:val="007E2000"/>
    <w:rsid w:val="007E4CD2"/>
    <w:rsid w:val="007E73B7"/>
    <w:rsid w:val="007F0064"/>
    <w:rsid w:val="007F0468"/>
    <w:rsid w:val="007F0CA7"/>
    <w:rsid w:val="007F17E4"/>
    <w:rsid w:val="007F2588"/>
    <w:rsid w:val="007F2EE9"/>
    <w:rsid w:val="007F5453"/>
    <w:rsid w:val="007F5484"/>
    <w:rsid w:val="007F59B7"/>
    <w:rsid w:val="007F5C21"/>
    <w:rsid w:val="00800CFA"/>
    <w:rsid w:val="0080103D"/>
    <w:rsid w:val="0080202E"/>
    <w:rsid w:val="008022B2"/>
    <w:rsid w:val="00803CAC"/>
    <w:rsid w:val="00804B02"/>
    <w:rsid w:val="008053ED"/>
    <w:rsid w:val="00805672"/>
    <w:rsid w:val="008063B5"/>
    <w:rsid w:val="008069F1"/>
    <w:rsid w:val="00807616"/>
    <w:rsid w:val="008109F0"/>
    <w:rsid w:val="00810F2F"/>
    <w:rsid w:val="00810F5B"/>
    <w:rsid w:val="00811483"/>
    <w:rsid w:val="0081307C"/>
    <w:rsid w:val="00814855"/>
    <w:rsid w:val="00814DCD"/>
    <w:rsid w:val="00815B5B"/>
    <w:rsid w:val="008172AF"/>
    <w:rsid w:val="008174BE"/>
    <w:rsid w:val="00821B4B"/>
    <w:rsid w:val="0082397E"/>
    <w:rsid w:val="00823E98"/>
    <w:rsid w:val="00825389"/>
    <w:rsid w:val="00825D22"/>
    <w:rsid w:val="008265F1"/>
    <w:rsid w:val="008267E5"/>
    <w:rsid w:val="00826A54"/>
    <w:rsid w:val="0083152E"/>
    <w:rsid w:val="00831B57"/>
    <w:rsid w:val="00834E18"/>
    <w:rsid w:val="00835B3C"/>
    <w:rsid w:val="00835E0A"/>
    <w:rsid w:val="008372B5"/>
    <w:rsid w:val="00840967"/>
    <w:rsid w:val="00842BB6"/>
    <w:rsid w:val="00842E7A"/>
    <w:rsid w:val="00843549"/>
    <w:rsid w:val="00844716"/>
    <w:rsid w:val="0084511E"/>
    <w:rsid w:val="008454CA"/>
    <w:rsid w:val="00845F54"/>
    <w:rsid w:val="008466A4"/>
    <w:rsid w:val="00850518"/>
    <w:rsid w:val="00851D6C"/>
    <w:rsid w:val="008536AA"/>
    <w:rsid w:val="0085458D"/>
    <w:rsid w:val="00854D3A"/>
    <w:rsid w:val="00855F02"/>
    <w:rsid w:val="00855F79"/>
    <w:rsid w:val="00856790"/>
    <w:rsid w:val="00856D48"/>
    <w:rsid w:val="00857EEB"/>
    <w:rsid w:val="00860545"/>
    <w:rsid w:val="00861AB6"/>
    <w:rsid w:val="00861ABD"/>
    <w:rsid w:val="00863344"/>
    <w:rsid w:val="00863830"/>
    <w:rsid w:val="008638CB"/>
    <w:rsid w:val="0086440C"/>
    <w:rsid w:val="00865234"/>
    <w:rsid w:val="008659C8"/>
    <w:rsid w:val="00866B88"/>
    <w:rsid w:val="00867779"/>
    <w:rsid w:val="0087105C"/>
    <w:rsid w:val="008720A1"/>
    <w:rsid w:val="00874102"/>
    <w:rsid w:val="00874898"/>
    <w:rsid w:val="00874910"/>
    <w:rsid w:val="00875023"/>
    <w:rsid w:val="0087754C"/>
    <w:rsid w:val="008801E3"/>
    <w:rsid w:val="00881201"/>
    <w:rsid w:val="00881BC3"/>
    <w:rsid w:val="00882684"/>
    <w:rsid w:val="0088285C"/>
    <w:rsid w:val="00883599"/>
    <w:rsid w:val="008836BE"/>
    <w:rsid w:val="0088453E"/>
    <w:rsid w:val="00884DCD"/>
    <w:rsid w:val="008871BC"/>
    <w:rsid w:val="00887D8F"/>
    <w:rsid w:val="00890753"/>
    <w:rsid w:val="00891B6A"/>
    <w:rsid w:val="00893A50"/>
    <w:rsid w:val="00894B54"/>
    <w:rsid w:val="00896332"/>
    <w:rsid w:val="008969BD"/>
    <w:rsid w:val="00896D3C"/>
    <w:rsid w:val="008A027C"/>
    <w:rsid w:val="008A0A31"/>
    <w:rsid w:val="008A1E57"/>
    <w:rsid w:val="008A2BDF"/>
    <w:rsid w:val="008A2F69"/>
    <w:rsid w:val="008A3C94"/>
    <w:rsid w:val="008A406E"/>
    <w:rsid w:val="008A4BAF"/>
    <w:rsid w:val="008A5BB2"/>
    <w:rsid w:val="008A73AE"/>
    <w:rsid w:val="008A75DC"/>
    <w:rsid w:val="008A796D"/>
    <w:rsid w:val="008B1258"/>
    <w:rsid w:val="008B44B3"/>
    <w:rsid w:val="008B4F0A"/>
    <w:rsid w:val="008B50CC"/>
    <w:rsid w:val="008B53A8"/>
    <w:rsid w:val="008B71E9"/>
    <w:rsid w:val="008B7505"/>
    <w:rsid w:val="008B7E4D"/>
    <w:rsid w:val="008C0D03"/>
    <w:rsid w:val="008C153A"/>
    <w:rsid w:val="008C1AD2"/>
    <w:rsid w:val="008C2426"/>
    <w:rsid w:val="008C2AAB"/>
    <w:rsid w:val="008C48FC"/>
    <w:rsid w:val="008C4D8A"/>
    <w:rsid w:val="008C521E"/>
    <w:rsid w:val="008C5C6C"/>
    <w:rsid w:val="008C6796"/>
    <w:rsid w:val="008C7919"/>
    <w:rsid w:val="008D010F"/>
    <w:rsid w:val="008D098F"/>
    <w:rsid w:val="008D0C24"/>
    <w:rsid w:val="008D20A0"/>
    <w:rsid w:val="008D218F"/>
    <w:rsid w:val="008D2D1E"/>
    <w:rsid w:val="008D38CE"/>
    <w:rsid w:val="008D4EFE"/>
    <w:rsid w:val="008D5406"/>
    <w:rsid w:val="008D5BC2"/>
    <w:rsid w:val="008D69BD"/>
    <w:rsid w:val="008D7CD9"/>
    <w:rsid w:val="008E0394"/>
    <w:rsid w:val="008E16C2"/>
    <w:rsid w:val="008E1917"/>
    <w:rsid w:val="008E23BB"/>
    <w:rsid w:val="008E3C26"/>
    <w:rsid w:val="008E5498"/>
    <w:rsid w:val="008E59DB"/>
    <w:rsid w:val="008E5B51"/>
    <w:rsid w:val="008E5C9B"/>
    <w:rsid w:val="008E659C"/>
    <w:rsid w:val="008E6C82"/>
    <w:rsid w:val="008E6D18"/>
    <w:rsid w:val="008E6EA1"/>
    <w:rsid w:val="008E7B11"/>
    <w:rsid w:val="008F005E"/>
    <w:rsid w:val="008F0267"/>
    <w:rsid w:val="008F2EBB"/>
    <w:rsid w:val="008F2F75"/>
    <w:rsid w:val="008F31F8"/>
    <w:rsid w:val="008F4886"/>
    <w:rsid w:val="008F676F"/>
    <w:rsid w:val="00902B92"/>
    <w:rsid w:val="00904E55"/>
    <w:rsid w:val="00911C22"/>
    <w:rsid w:val="00912807"/>
    <w:rsid w:val="00912854"/>
    <w:rsid w:val="00913239"/>
    <w:rsid w:val="0091379F"/>
    <w:rsid w:val="00915326"/>
    <w:rsid w:val="0091568A"/>
    <w:rsid w:val="00920FA9"/>
    <w:rsid w:val="00920FE7"/>
    <w:rsid w:val="00922478"/>
    <w:rsid w:val="009239AB"/>
    <w:rsid w:val="00923E7A"/>
    <w:rsid w:val="00924548"/>
    <w:rsid w:val="00924A12"/>
    <w:rsid w:val="00925DFC"/>
    <w:rsid w:val="00927141"/>
    <w:rsid w:val="00931271"/>
    <w:rsid w:val="00933F78"/>
    <w:rsid w:val="009421B0"/>
    <w:rsid w:val="009424BF"/>
    <w:rsid w:val="00947A84"/>
    <w:rsid w:val="0095069E"/>
    <w:rsid w:val="0095121F"/>
    <w:rsid w:val="0095154D"/>
    <w:rsid w:val="009526E4"/>
    <w:rsid w:val="009529D8"/>
    <w:rsid w:val="00952AA9"/>
    <w:rsid w:val="0095412A"/>
    <w:rsid w:val="00955789"/>
    <w:rsid w:val="00955CF4"/>
    <w:rsid w:val="0095656E"/>
    <w:rsid w:val="00956D3D"/>
    <w:rsid w:val="00957B10"/>
    <w:rsid w:val="009613D7"/>
    <w:rsid w:val="0096415C"/>
    <w:rsid w:val="009644B4"/>
    <w:rsid w:val="0096581D"/>
    <w:rsid w:val="00970BE2"/>
    <w:rsid w:val="00972D8B"/>
    <w:rsid w:val="009733C1"/>
    <w:rsid w:val="00974573"/>
    <w:rsid w:val="00975657"/>
    <w:rsid w:val="0097719B"/>
    <w:rsid w:val="009776FE"/>
    <w:rsid w:val="00981678"/>
    <w:rsid w:val="00981906"/>
    <w:rsid w:val="00982432"/>
    <w:rsid w:val="0098456B"/>
    <w:rsid w:val="009858D6"/>
    <w:rsid w:val="00985D91"/>
    <w:rsid w:val="00985EB8"/>
    <w:rsid w:val="00986B3A"/>
    <w:rsid w:val="00993CDE"/>
    <w:rsid w:val="00995037"/>
    <w:rsid w:val="0099661A"/>
    <w:rsid w:val="009A025D"/>
    <w:rsid w:val="009A0D7C"/>
    <w:rsid w:val="009A3AF7"/>
    <w:rsid w:val="009A44EC"/>
    <w:rsid w:val="009A7F5C"/>
    <w:rsid w:val="009B0288"/>
    <w:rsid w:val="009B0E00"/>
    <w:rsid w:val="009B1742"/>
    <w:rsid w:val="009B2042"/>
    <w:rsid w:val="009B2220"/>
    <w:rsid w:val="009B2CA5"/>
    <w:rsid w:val="009B4556"/>
    <w:rsid w:val="009B4E4C"/>
    <w:rsid w:val="009B7D7B"/>
    <w:rsid w:val="009B7D9E"/>
    <w:rsid w:val="009C0CE3"/>
    <w:rsid w:val="009C1094"/>
    <w:rsid w:val="009C208B"/>
    <w:rsid w:val="009C3023"/>
    <w:rsid w:val="009C339B"/>
    <w:rsid w:val="009C5DEA"/>
    <w:rsid w:val="009C60AB"/>
    <w:rsid w:val="009C7A9B"/>
    <w:rsid w:val="009D09CB"/>
    <w:rsid w:val="009D22B5"/>
    <w:rsid w:val="009D271D"/>
    <w:rsid w:val="009D38A5"/>
    <w:rsid w:val="009D3E53"/>
    <w:rsid w:val="009D3F14"/>
    <w:rsid w:val="009D5F91"/>
    <w:rsid w:val="009E042B"/>
    <w:rsid w:val="009E07EC"/>
    <w:rsid w:val="009E153D"/>
    <w:rsid w:val="009E1ED5"/>
    <w:rsid w:val="009E2A15"/>
    <w:rsid w:val="009E3D82"/>
    <w:rsid w:val="009E4F2B"/>
    <w:rsid w:val="009F018C"/>
    <w:rsid w:val="009F0277"/>
    <w:rsid w:val="009F14B2"/>
    <w:rsid w:val="009F271D"/>
    <w:rsid w:val="00A0050E"/>
    <w:rsid w:val="00A012A1"/>
    <w:rsid w:val="00A01440"/>
    <w:rsid w:val="00A01468"/>
    <w:rsid w:val="00A018F0"/>
    <w:rsid w:val="00A02056"/>
    <w:rsid w:val="00A02411"/>
    <w:rsid w:val="00A02CD2"/>
    <w:rsid w:val="00A02D5C"/>
    <w:rsid w:val="00A03F0F"/>
    <w:rsid w:val="00A04077"/>
    <w:rsid w:val="00A05229"/>
    <w:rsid w:val="00A05B01"/>
    <w:rsid w:val="00A06552"/>
    <w:rsid w:val="00A071C2"/>
    <w:rsid w:val="00A10E8C"/>
    <w:rsid w:val="00A115AD"/>
    <w:rsid w:val="00A12391"/>
    <w:rsid w:val="00A12B51"/>
    <w:rsid w:val="00A139B2"/>
    <w:rsid w:val="00A14517"/>
    <w:rsid w:val="00A15BA1"/>
    <w:rsid w:val="00A160D2"/>
    <w:rsid w:val="00A17024"/>
    <w:rsid w:val="00A17107"/>
    <w:rsid w:val="00A17494"/>
    <w:rsid w:val="00A232A2"/>
    <w:rsid w:val="00A23445"/>
    <w:rsid w:val="00A2415E"/>
    <w:rsid w:val="00A24779"/>
    <w:rsid w:val="00A24A1A"/>
    <w:rsid w:val="00A2549B"/>
    <w:rsid w:val="00A2665C"/>
    <w:rsid w:val="00A26EFC"/>
    <w:rsid w:val="00A30786"/>
    <w:rsid w:val="00A30C6B"/>
    <w:rsid w:val="00A312E7"/>
    <w:rsid w:val="00A32E41"/>
    <w:rsid w:val="00A34E85"/>
    <w:rsid w:val="00A3531A"/>
    <w:rsid w:val="00A37BDA"/>
    <w:rsid w:val="00A406FA"/>
    <w:rsid w:val="00A42EE8"/>
    <w:rsid w:val="00A442F7"/>
    <w:rsid w:val="00A4628D"/>
    <w:rsid w:val="00A46A94"/>
    <w:rsid w:val="00A508DF"/>
    <w:rsid w:val="00A516B9"/>
    <w:rsid w:val="00A517DB"/>
    <w:rsid w:val="00A52FA9"/>
    <w:rsid w:val="00A531DD"/>
    <w:rsid w:val="00A54E23"/>
    <w:rsid w:val="00A555F0"/>
    <w:rsid w:val="00A55FEA"/>
    <w:rsid w:val="00A5618C"/>
    <w:rsid w:val="00A57441"/>
    <w:rsid w:val="00A62E78"/>
    <w:rsid w:val="00A646AE"/>
    <w:rsid w:val="00A66036"/>
    <w:rsid w:val="00A66039"/>
    <w:rsid w:val="00A71378"/>
    <w:rsid w:val="00A71903"/>
    <w:rsid w:val="00A72314"/>
    <w:rsid w:val="00A72E11"/>
    <w:rsid w:val="00A73A85"/>
    <w:rsid w:val="00A73E69"/>
    <w:rsid w:val="00A75C15"/>
    <w:rsid w:val="00A7614D"/>
    <w:rsid w:val="00A7716A"/>
    <w:rsid w:val="00A77C30"/>
    <w:rsid w:val="00A805DF"/>
    <w:rsid w:val="00A84DB2"/>
    <w:rsid w:val="00A851E7"/>
    <w:rsid w:val="00A86508"/>
    <w:rsid w:val="00A91EAE"/>
    <w:rsid w:val="00A92047"/>
    <w:rsid w:val="00A92217"/>
    <w:rsid w:val="00A9236E"/>
    <w:rsid w:val="00A9253A"/>
    <w:rsid w:val="00A927CB"/>
    <w:rsid w:val="00A931E9"/>
    <w:rsid w:val="00A939CF"/>
    <w:rsid w:val="00A946E5"/>
    <w:rsid w:val="00A94A3A"/>
    <w:rsid w:val="00A9522C"/>
    <w:rsid w:val="00A96C42"/>
    <w:rsid w:val="00A975D1"/>
    <w:rsid w:val="00A97963"/>
    <w:rsid w:val="00AA0768"/>
    <w:rsid w:val="00AA1632"/>
    <w:rsid w:val="00AA2366"/>
    <w:rsid w:val="00AA4C20"/>
    <w:rsid w:val="00AA5184"/>
    <w:rsid w:val="00AA5858"/>
    <w:rsid w:val="00AA7814"/>
    <w:rsid w:val="00AA7BD6"/>
    <w:rsid w:val="00AB017F"/>
    <w:rsid w:val="00AB1524"/>
    <w:rsid w:val="00AB1C9C"/>
    <w:rsid w:val="00AB21DD"/>
    <w:rsid w:val="00AB26B2"/>
    <w:rsid w:val="00AB26B4"/>
    <w:rsid w:val="00AB563C"/>
    <w:rsid w:val="00AB5E79"/>
    <w:rsid w:val="00AB729A"/>
    <w:rsid w:val="00AC082C"/>
    <w:rsid w:val="00AC1423"/>
    <w:rsid w:val="00AC34B1"/>
    <w:rsid w:val="00AC403D"/>
    <w:rsid w:val="00AC4F3B"/>
    <w:rsid w:val="00AC51BC"/>
    <w:rsid w:val="00AC7BD0"/>
    <w:rsid w:val="00AD1EC0"/>
    <w:rsid w:val="00AD2066"/>
    <w:rsid w:val="00AD22D7"/>
    <w:rsid w:val="00AD2762"/>
    <w:rsid w:val="00AD328D"/>
    <w:rsid w:val="00AD3A5B"/>
    <w:rsid w:val="00AD46DD"/>
    <w:rsid w:val="00AD6BB4"/>
    <w:rsid w:val="00AD716E"/>
    <w:rsid w:val="00AE3740"/>
    <w:rsid w:val="00AE4E00"/>
    <w:rsid w:val="00AE566A"/>
    <w:rsid w:val="00AE5F15"/>
    <w:rsid w:val="00AE6A27"/>
    <w:rsid w:val="00AE6C30"/>
    <w:rsid w:val="00AE7CCE"/>
    <w:rsid w:val="00AF0998"/>
    <w:rsid w:val="00AF12DB"/>
    <w:rsid w:val="00AF1720"/>
    <w:rsid w:val="00AF25C9"/>
    <w:rsid w:val="00AF34C0"/>
    <w:rsid w:val="00AF382F"/>
    <w:rsid w:val="00AF4016"/>
    <w:rsid w:val="00AF449E"/>
    <w:rsid w:val="00AF5D7D"/>
    <w:rsid w:val="00AF60BC"/>
    <w:rsid w:val="00AF758D"/>
    <w:rsid w:val="00AF796E"/>
    <w:rsid w:val="00B00ADE"/>
    <w:rsid w:val="00B02896"/>
    <w:rsid w:val="00B03145"/>
    <w:rsid w:val="00B0448C"/>
    <w:rsid w:val="00B0684B"/>
    <w:rsid w:val="00B10288"/>
    <w:rsid w:val="00B10A1D"/>
    <w:rsid w:val="00B11737"/>
    <w:rsid w:val="00B12276"/>
    <w:rsid w:val="00B127EE"/>
    <w:rsid w:val="00B1346F"/>
    <w:rsid w:val="00B14101"/>
    <w:rsid w:val="00B146D3"/>
    <w:rsid w:val="00B1507D"/>
    <w:rsid w:val="00B15177"/>
    <w:rsid w:val="00B1593B"/>
    <w:rsid w:val="00B17E1D"/>
    <w:rsid w:val="00B22CBB"/>
    <w:rsid w:val="00B2358B"/>
    <w:rsid w:val="00B253DF"/>
    <w:rsid w:val="00B25AF9"/>
    <w:rsid w:val="00B26182"/>
    <w:rsid w:val="00B26A1C"/>
    <w:rsid w:val="00B27E53"/>
    <w:rsid w:val="00B32467"/>
    <w:rsid w:val="00B32E28"/>
    <w:rsid w:val="00B3393A"/>
    <w:rsid w:val="00B33CDD"/>
    <w:rsid w:val="00B34481"/>
    <w:rsid w:val="00B34C78"/>
    <w:rsid w:val="00B357C3"/>
    <w:rsid w:val="00B3587C"/>
    <w:rsid w:val="00B36D5F"/>
    <w:rsid w:val="00B40172"/>
    <w:rsid w:val="00B4065F"/>
    <w:rsid w:val="00B42067"/>
    <w:rsid w:val="00B42627"/>
    <w:rsid w:val="00B43B77"/>
    <w:rsid w:val="00B450A8"/>
    <w:rsid w:val="00B459FF"/>
    <w:rsid w:val="00B46DC7"/>
    <w:rsid w:val="00B47963"/>
    <w:rsid w:val="00B47D90"/>
    <w:rsid w:val="00B5162B"/>
    <w:rsid w:val="00B51B58"/>
    <w:rsid w:val="00B53237"/>
    <w:rsid w:val="00B54557"/>
    <w:rsid w:val="00B56796"/>
    <w:rsid w:val="00B56AB6"/>
    <w:rsid w:val="00B56CA0"/>
    <w:rsid w:val="00B57E33"/>
    <w:rsid w:val="00B606D4"/>
    <w:rsid w:val="00B60DBA"/>
    <w:rsid w:val="00B639A8"/>
    <w:rsid w:val="00B63AB4"/>
    <w:rsid w:val="00B63C01"/>
    <w:rsid w:val="00B65197"/>
    <w:rsid w:val="00B66041"/>
    <w:rsid w:val="00B675B0"/>
    <w:rsid w:val="00B67CAE"/>
    <w:rsid w:val="00B7033F"/>
    <w:rsid w:val="00B707A9"/>
    <w:rsid w:val="00B70EDD"/>
    <w:rsid w:val="00B712D0"/>
    <w:rsid w:val="00B73DC4"/>
    <w:rsid w:val="00B74B1E"/>
    <w:rsid w:val="00B753DE"/>
    <w:rsid w:val="00B76340"/>
    <w:rsid w:val="00B77B73"/>
    <w:rsid w:val="00B81B97"/>
    <w:rsid w:val="00B856A8"/>
    <w:rsid w:val="00B85B3D"/>
    <w:rsid w:val="00B90762"/>
    <w:rsid w:val="00B90C6F"/>
    <w:rsid w:val="00B913DA"/>
    <w:rsid w:val="00B9178B"/>
    <w:rsid w:val="00B93774"/>
    <w:rsid w:val="00B94663"/>
    <w:rsid w:val="00B96253"/>
    <w:rsid w:val="00B97B79"/>
    <w:rsid w:val="00B97FB7"/>
    <w:rsid w:val="00BA027F"/>
    <w:rsid w:val="00BA1CF0"/>
    <w:rsid w:val="00BA2232"/>
    <w:rsid w:val="00BA3CEF"/>
    <w:rsid w:val="00BA4F16"/>
    <w:rsid w:val="00BA7E54"/>
    <w:rsid w:val="00BB47A4"/>
    <w:rsid w:val="00BC1966"/>
    <w:rsid w:val="00BC2B36"/>
    <w:rsid w:val="00BC5354"/>
    <w:rsid w:val="00BC73A3"/>
    <w:rsid w:val="00BD0387"/>
    <w:rsid w:val="00BD5824"/>
    <w:rsid w:val="00BD6C44"/>
    <w:rsid w:val="00BE180D"/>
    <w:rsid w:val="00BE2092"/>
    <w:rsid w:val="00BE22B5"/>
    <w:rsid w:val="00BE2759"/>
    <w:rsid w:val="00BE5591"/>
    <w:rsid w:val="00BE55EC"/>
    <w:rsid w:val="00BE5C67"/>
    <w:rsid w:val="00BE6CE8"/>
    <w:rsid w:val="00BE6EE8"/>
    <w:rsid w:val="00BF1225"/>
    <w:rsid w:val="00BF1562"/>
    <w:rsid w:val="00BF1A44"/>
    <w:rsid w:val="00BF25A8"/>
    <w:rsid w:val="00BF2632"/>
    <w:rsid w:val="00BF3252"/>
    <w:rsid w:val="00BF3DBB"/>
    <w:rsid w:val="00BF4573"/>
    <w:rsid w:val="00BF4B57"/>
    <w:rsid w:val="00BF70B9"/>
    <w:rsid w:val="00C012A1"/>
    <w:rsid w:val="00C01CF0"/>
    <w:rsid w:val="00C02B49"/>
    <w:rsid w:val="00C0393F"/>
    <w:rsid w:val="00C0417E"/>
    <w:rsid w:val="00C12016"/>
    <w:rsid w:val="00C123C9"/>
    <w:rsid w:val="00C123E5"/>
    <w:rsid w:val="00C14382"/>
    <w:rsid w:val="00C15BE6"/>
    <w:rsid w:val="00C200B9"/>
    <w:rsid w:val="00C202BB"/>
    <w:rsid w:val="00C20629"/>
    <w:rsid w:val="00C24387"/>
    <w:rsid w:val="00C267BB"/>
    <w:rsid w:val="00C27AC2"/>
    <w:rsid w:val="00C27DF4"/>
    <w:rsid w:val="00C30B20"/>
    <w:rsid w:val="00C334C0"/>
    <w:rsid w:val="00C338F8"/>
    <w:rsid w:val="00C33D1C"/>
    <w:rsid w:val="00C34DFA"/>
    <w:rsid w:val="00C36410"/>
    <w:rsid w:val="00C3676F"/>
    <w:rsid w:val="00C404F0"/>
    <w:rsid w:val="00C40957"/>
    <w:rsid w:val="00C40D01"/>
    <w:rsid w:val="00C423DD"/>
    <w:rsid w:val="00C4307E"/>
    <w:rsid w:val="00C4367D"/>
    <w:rsid w:val="00C43D39"/>
    <w:rsid w:val="00C44E20"/>
    <w:rsid w:val="00C4604D"/>
    <w:rsid w:val="00C528EF"/>
    <w:rsid w:val="00C53237"/>
    <w:rsid w:val="00C54792"/>
    <w:rsid w:val="00C54B57"/>
    <w:rsid w:val="00C551F8"/>
    <w:rsid w:val="00C56855"/>
    <w:rsid w:val="00C6007F"/>
    <w:rsid w:val="00C605C4"/>
    <w:rsid w:val="00C60DE5"/>
    <w:rsid w:val="00C6115F"/>
    <w:rsid w:val="00C6236D"/>
    <w:rsid w:val="00C635F3"/>
    <w:rsid w:val="00C65592"/>
    <w:rsid w:val="00C65CF5"/>
    <w:rsid w:val="00C671A8"/>
    <w:rsid w:val="00C70B7F"/>
    <w:rsid w:val="00C71DF5"/>
    <w:rsid w:val="00C7272A"/>
    <w:rsid w:val="00C72BC8"/>
    <w:rsid w:val="00C73331"/>
    <w:rsid w:val="00C7346A"/>
    <w:rsid w:val="00C74DFD"/>
    <w:rsid w:val="00C750D7"/>
    <w:rsid w:val="00C758F3"/>
    <w:rsid w:val="00C7711A"/>
    <w:rsid w:val="00C80633"/>
    <w:rsid w:val="00C84C09"/>
    <w:rsid w:val="00C8552A"/>
    <w:rsid w:val="00C869F8"/>
    <w:rsid w:val="00C86BB9"/>
    <w:rsid w:val="00C91CD5"/>
    <w:rsid w:val="00C93700"/>
    <w:rsid w:val="00C94B57"/>
    <w:rsid w:val="00C9648B"/>
    <w:rsid w:val="00CA0DB2"/>
    <w:rsid w:val="00CA0EE7"/>
    <w:rsid w:val="00CA1103"/>
    <w:rsid w:val="00CA1C46"/>
    <w:rsid w:val="00CA2D17"/>
    <w:rsid w:val="00CA3BD2"/>
    <w:rsid w:val="00CA3D29"/>
    <w:rsid w:val="00CA5D54"/>
    <w:rsid w:val="00CA6639"/>
    <w:rsid w:val="00CA6D19"/>
    <w:rsid w:val="00CA7670"/>
    <w:rsid w:val="00CB1A16"/>
    <w:rsid w:val="00CB2395"/>
    <w:rsid w:val="00CB3047"/>
    <w:rsid w:val="00CB4DF8"/>
    <w:rsid w:val="00CB5AE0"/>
    <w:rsid w:val="00CC175F"/>
    <w:rsid w:val="00CC1EB4"/>
    <w:rsid w:val="00CC22A7"/>
    <w:rsid w:val="00CC411A"/>
    <w:rsid w:val="00CC464D"/>
    <w:rsid w:val="00CC4ED1"/>
    <w:rsid w:val="00CC4F83"/>
    <w:rsid w:val="00CC5134"/>
    <w:rsid w:val="00CC6669"/>
    <w:rsid w:val="00CC7E84"/>
    <w:rsid w:val="00CD05E5"/>
    <w:rsid w:val="00CD0752"/>
    <w:rsid w:val="00CD0F96"/>
    <w:rsid w:val="00CD234D"/>
    <w:rsid w:val="00CD23B1"/>
    <w:rsid w:val="00CD3B03"/>
    <w:rsid w:val="00CD69B9"/>
    <w:rsid w:val="00CD6E06"/>
    <w:rsid w:val="00CD6F61"/>
    <w:rsid w:val="00CE2174"/>
    <w:rsid w:val="00CE285B"/>
    <w:rsid w:val="00CE3E0E"/>
    <w:rsid w:val="00CE4BA3"/>
    <w:rsid w:val="00CE6779"/>
    <w:rsid w:val="00CF016A"/>
    <w:rsid w:val="00CF26F8"/>
    <w:rsid w:val="00CF2D52"/>
    <w:rsid w:val="00CF4D76"/>
    <w:rsid w:val="00CF7A20"/>
    <w:rsid w:val="00CF7B47"/>
    <w:rsid w:val="00D00EDB"/>
    <w:rsid w:val="00D0116C"/>
    <w:rsid w:val="00D01AF7"/>
    <w:rsid w:val="00D02B61"/>
    <w:rsid w:val="00D05153"/>
    <w:rsid w:val="00D0568C"/>
    <w:rsid w:val="00D10118"/>
    <w:rsid w:val="00D1178D"/>
    <w:rsid w:val="00D11A90"/>
    <w:rsid w:val="00D1279A"/>
    <w:rsid w:val="00D12C13"/>
    <w:rsid w:val="00D13BA2"/>
    <w:rsid w:val="00D14791"/>
    <w:rsid w:val="00D14974"/>
    <w:rsid w:val="00D16E86"/>
    <w:rsid w:val="00D2138E"/>
    <w:rsid w:val="00D22028"/>
    <w:rsid w:val="00D2264B"/>
    <w:rsid w:val="00D240E7"/>
    <w:rsid w:val="00D25304"/>
    <w:rsid w:val="00D306B0"/>
    <w:rsid w:val="00D3172C"/>
    <w:rsid w:val="00D322CE"/>
    <w:rsid w:val="00D33FF3"/>
    <w:rsid w:val="00D347AB"/>
    <w:rsid w:val="00D352BB"/>
    <w:rsid w:val="00D35F3B"/>
    <w:rsid w:val="00D3771D"/>
    <w:rsid w:val="00D40FFA"/>
    <w:rsid w:val="00D4142F"/>
    <w:rsid w:val="00D44128"/>
    <w:rsid w:val="00D44C6B"/>
    <w:rsid w:val="00D4612D"/>
    <w:rsid w:val="00D46EC2"/>
    <w:rsid w:val="00D4777F"/>
    <w:rsid w:val="00D479A8"/>
    <w:rsid w:val="00D47BEC"/>
    <w:rsid w:val="00D513FD"/>
    <w:rsid w:val="00D51519"/>
    <w:rsid w:val="00D52AF9"/>
    <w:rsid w:val="00D53885"/>
    <w:rsid w:val="00D55812"/>
    <w:rsid w:val="00D55A47"/>
    <w:rsid w:val="00D562A1"/>
    <w:rsid w:val="00D619D7"/>
    <w:rsid w:val="00D624DE"/>
    <w:rsid w:val="00D632ED"/>
    <w:rsid w:val="00D633F2"/>
    <w:rsid w:val="00D646F2"/>
    <w:rsid w:val="00D64873"/>
    <w:rsid w:val="00D670F9"/>
    <w:rsid w:val="00D67F3B"/>
    <w:rsid w:val="00D73B9C"/>
    <w:rsid w:val="00D74ABB"/>
    <w:rsid w:val="00D74CD2"/>
    <w:rsid w:val="00D75B16"/>
    <w:rsid w:val="00D75D17"/>
    <w:rsid w:val="00D771F9"/>
    <w:rsid w:val="00D81029"/>
    <w:rsid w:val="00D81A87"/>
    <w:rsid w:val="00D82A5D"/>
    <w:rsid w:val="00D8308C"/>
    <w:rsid w:val="00D83E43"/>
    <w:rsid w:val="00D84159"/>
    <w:rsid w:val="00D85552"/>
    <w:rsid w:val="00D85EAC"/>
    <w:rsid w:val="00D8743C"/>
    <w:rsid w:val="00D90A0C"/>
    <w:rsid w:val="00D912D9"/>
    <w:rsid w:val="00D91A60"/>
    <w:rsid w:val="00D91B1E"/>
    <w:rsid w:val="00D9543C"/>
    <w:rsid w:val="00D97B39"/>
    <w:rsid w:val="00DA1227"/>
    <w:rsid w:val="00DA24C5"/>
    <w:rsid w:val="00DA3904"/>
    <w:rsid w:val="00DA3E24"/>
    <w:rsid w:val="00DA4F21"/>
    <w:rsid w:val="00DA61E0"/>
    <w:rsid w:val="00DA6568"/>
    <w:rsid w:val="00DA77D6"/>
    <w:rsid w:val="00DA77E9"/>
    <w:rsid w:val="00DB03FD"/>
    <w:rsid w:val="00DB0799"/>
    <w:rsid w:val="00DB4D89"/>
    <w:rsid w:val="00DB70ED"/>
    <w:rsid w:val="00DB77D7"/>
    <w:rsid w:val="00DC06D3"/>
    <w:rsid w:val="00DC1632"/>
    <w:rsid w:val="00DC1E2D"/>
    <w:rsid w:val="00DC21F0"/>
    <w:rsid w:val="00DC26CF"/>
    <w:rsid w:val="00DC2B80"/>
    <w:rsid w:val="00DC2D8F"/>
    <w:rsid w:val="00DC4738"/>
    <w:rsid w:val="00DC5623"/>
    <w:rsid w:val="00DC7E24"/>
    <w:rsid w:val="00DD03C4"/>
    <w:rsid w:val="00DD13E4"/>
    <w:rsid w:val="00DD15FB"/>
    <w:rsid w:val="00DD2909"/>
    <w:rsid w:val="00DD2D4E"/>
    <w:rsid w:val="00DD3AEC"/>
    <w:rsid w:val="00DD3CC4"/>
    <w:rsid w:val="00DD3D92"/>
    <w:rsid w:val="00DD4400"/>
    <w:rsid w:val="00DD449D"/>
    <w:rsid w:val="00DD58E0"/>
    <w:rsid w:val="00DD5C28"/>
    <w:rsid w:val="00DD5FEA"/>
    <w:rsid w:val="00DD6C57"/>
    <w:rsid w:val="00DE00B6"/>
    <w:rsid w:val="00DE0A01"/>
    <w:rsid w:val="00DE0EBD"/>
    <w:rsid w:val="00DE0FA8"/>
    <w:rsid w:val="00DE10D9"/>
    <w:rsid w:val="00DE3C23"/>
    <w:rsid w:val="00DE3C26"/>
    <w:rsid w:val="00DE4166"/>
    <w:rsid w:val="00DE5CE8"/>
    <w:rsid w:val="00DE6DB5"/>
    <w:rsid w:val="00DE6EE0"/>
    <w:rsid w:val="00DE77C6"/>
    <w:rsid w:val="00DF0F80"/>
    <w:rsid w:val="00DF3E9D"/>
    <w:rsid w:val="00DF45D1"/>
    <w:rsid w:val="00DF71AE"/>
    <w:rsid w:val="00E0365B"/>
    <w:rsid w:val="00E03849"/>
    <w:rsid w:val="00E041AF"/>
    <w:rsid w:val="00E04F02"/>
    <w:rsid w:val="00E05D21"/>
    <w:rsid w:val="00E05DD0"/>
    <w:rsid w:val="00E10184"/>
    <w:rsid w:val="00E10CBC"/>
    <w:rsid w:val="00E11529"/>
    <w:rsid w:val="00E117C7"/>
    <w:rsid w:val="00E14956"/>
    <w:rsid w:val="00E16100"/>
    <w:rsid w:val="00E162AC"/>
    <w:rsid w:val="00E1633B"/>
    <w:rsid w:val="00E20C6B"/>
    <w:rsid w:val="00E21A33"/>
    <w:rsid w:val="00E227DE"/>
    <w:rsid w:val="00E23623"/>
    <w:rsid w:val="00E24D21"/>
    <w:rsid w:val="00E268FC"/>
    <w:rsid w:val="00E272C7"/>
    <w:rsid w:val="00E30825"/>
    <w:rsid w:val="00E32393"/>
    <w:rsid w:val="00E32416"/>
    <w:rsid w:val="00E33AA3"/>
    <w:rsid w:val="00E3422A"/>
    <w:rsid w:val="00E346E3"/>
    <w:rsid w:val="00E3529D"/>
    <w:rsid w:val="00E36E79"/>
    <w:rsid w:val="00E4009F"/>
    <w:rsid w:val="00E40C07"/>
    <w:rsid w:val="00E4276B"/>
    <w:rsid w:val="00E43B6F"/>
    <w:rsid w:val="00E44C2E"/>
    <w:rsid w:val="00E44EF4"/>
    <w:rsid w:val="00E4526B"/>
    <w:rsid w:val="00E462C8"/>
    <w:rsid w:val="00E5288A"/>
    <w:rsid w:val="00E52FAC"/>
    <w:rsid w:val="00E5354C"/>
    <w:rsid w:val="00E5395F"/>
    <w:rsid w:val="00E54EE7"/>
    <w:rsid w:val="00E5505A"/>
    <w:rsid w:val="00E567C5"/>
    <w:rsid w:val="00E56963"/>
    <w:rsid w:val="00E578C6"/>
    <w:rsid w:val="00E57EC1"/>
    <w:rsid w:val="00E600C2"/>
    <w:rsid w:val="00E6053B"/>
    <w:rsid w:val="00E609AE"/>
    <w:rsid w:val="00E60C85"/>
    <w:rsid w:val="00E61532"/>
    <w:rsid w:val="00E61827"/>
    <w:rsid w:val="00E62DB8"/>
    <w:rsid w:val="00E647AF"/>
    <w:rsid w:val="00E65324"/>
    <w:rsid w:val="00E66980"/>
    <w:rsid w:val="00E671AA"/>
    <w:rsid w:val="00E70566"/>
    <w:rsid w:val="00E7259D"/>
    <w:rsid w:val="00E73124"/>
    <w:rsid w:val="00E7446F"/>
    <w:rsid w:val="00E75B85"/>
    <w:rsid w:val="00E76DA1"/>
    <w:rsid w:val="00E77CC0"/>
    <w:rsid w:val="00E80D23"/>
    <w:rsid w:val="00E813FD"/>
    <w:rsid w:val="00E823D4"/>
    <w:rsid w:val="00E84A58"/>
    <w:rsid w:val="00E84E7F"/>
    <w:rsid w:val="00E85101"/>
    <w:rsid w:val="00E8570C"/>
    <w:rsid w:val="00E8772B"/>
    <w:rsid w:val="00E87A4E"/>
    <w:rsid w:val="00E87CE6"/>
    <w:rsid w:val="00E916C6"/>
    <w:rsid w:val="00E94E53"/>
    <w:rsid w:val="00E95C7E"/>
    <w:rsid w:val="00EA0A0C"/>
    <w:rsid w:val="00EA337D"/>
    <w:rsid w:val="00EA6894"/>
    <w:rsid w:val="00EA69E5"/>
    <w:rsid w:val="00EB41C2"/>
    <w:rsid w:val="00EB6882"/>
    <w:rsid w:val="00EB6D2C"/>
    <w:rsid w:val="00EB6FBA"/>
    <w:rsid w:val="00EC1C80"/>
    <w:rsid w:val="00EC1FE3"/>
    <w:rsid w:val="00EC2BCF"/>
    <w:rsid w:val="00EC2EDB"/>
    <w:rsid w:val="00EC3344"/>
    <w:rsid w:val="00EC34CC"/>
    <w:rsid w:val="00EC4768"/>
    <w:rsid w:val="00EC5339"/>
    <w:rsid w:val="00EC71BA"/>
    <w:rsid w:val="00EC7378"/>
    <w:rsid w:val="00EC7BFE"/>
    <w:rsid w:val="00ED263A"/>
    <w:rsid w:val="00ED3487"/>
    <w:rsid w:val="00ED3755"/>
    <w:rsid w:val="00ED52DC"/>
    <w:rsid w:val="00ED5863"/>
    <w:rsid w:val="00ED600B"/>
    <w:rsid w:val="00ED682A"/>
    <w:rsid w:val="00ED7582"/>
    <w:rsid w:val="00ED781A"/>
    <w:rsid w:val="00ED7CD2"/>
    <w:rsid w:val="00ED7E97"/>
    <w:rsid w:val="00EE11A4"/>
    <w:rsid w:val="00EE2306"/>
    <w:rsid w:val="00EE2CAD"/>
    <w:rsid w:val="00EE31F9"/>
    <w:rsid w:val="00EE415D"/>
    <w:rsid w:val="00EE6052"/>
    <w:rsid w:val="00EE65B3"/>
    <w:rsid w:val="00EF0626"/>
    <w:rsid w:val="00EF1C03"/>
    <w:rsid w:val="00EF22E5"/>
    <w:rsid w:val="00EF3111"/>
    <w:rsid w:val="00EF5299"/>
    <w:rsid w:val="00EF5D59"/>
    <w:rsid w:val="00EF5E67"/>
    <w:rsid w:val="00EF6496"/>
    <w:rsid w:val="00EF6AD0"/>
    <w:rsid w:val="00F007FF"/>
    <w:rsid w:val="00F00D60"/>
    <w:rsid w:val="00F00E30"/>
    <w:rsid w:val="00F028FF"/>
    <w:rsid w:val="00F03D58"/>
    <w:rsid w:val="00F03F8A"/>
    <w:rsid w:val="00F050F4"/>
    <w:rsid w:val="00F056CC"/>
    <w:rsid w:val="00F0588C"/>
    <w:rsid w:val="00F07984"/>
    <w:rsid w:val="00F1001D"/>
    <w:rsid w:val="00F10282"/>
    <w:rsid w:val="00F10449"/>
    <w:rsid w:val="00F117E5"/>
    <w:rsid w:val="00F13C27"/>
    <w:rsid w:val="00F13C78"/>
    <w:rsid w:val="00F14023"/>
    <w:rsid w:val="00F14C81"/>
    <w:rsid w:val="00F1572D"/>
    <w:rsid w:val="00F170FE"/>
    <w:rsid w:val="00F20819"/>
    <w:rsid w:val="00F20CF4"/>
    <w:rsid w:val="00F2109B"/>
    <w:rsid w:val="00F2165F"/>
    <w:rsid w:val="00F21A1B"/>
    <w:rsid w:val="00F23769"/>
    <w:rsid w:val="00F253E5"/>
    <w:rsid w:val="00F27707"/>
    <w:rsid w:val="00F27987"/>
    <w:rsid w:val="00F30999"/>
    <w:rsid w:val="00F312DD"/>
    <w:rsid w:val="00F31761"/>
    <w:rsid w:val="00F32E1A"/>
    <w:rsid w:val="00F355B3"/>
    <w:rsid w:val="00F3666E"/>
    <w:rsid w:val="00F367B4"/>
    <w:rsid w:val="00F36F8B"/>
    <w:rsid w:val="00F40196"/>
    <w:rsid w:val="00F40676"/>
    <w:rsid w:val="00F408D3"/>
    <w:rsid w:val="00F408F1"/>
    <w:rsid w:val="00F4098F"/>
    <w:rsid w:val="00F40AD1"/>
    <w:rsid w:val="00F40E83"/>
    <w:rsid w:val="00F4338B"/>
    <w:rsid w:val="00F47E89"/>
    <w:rsid w:val="00F50D41"/>
    <w:rsid w:val="00F51576"/>
    <w:rsid w:val="00F51853"/>
    <w:rsid w:val="00F52177"/>
    <w:rsid w:val="00F54EF2"/>
    <w:rsid w:val="00F56C16"/>
    <w:rsid w:val="00F5714C"/>
    <w:rsid w:val="00F573B2"/>
    <w:rsid w:val="00F575C8"/>
    <w:rsid w:val="00F644D9"/>
    <w:rsid w:val="00F667D5"/>
    <w:rsid w:val="00F71C7D"/>
    <w:rsid w:val="00F73DE2"/>
    <w:rsid w:val="00F75F0D"/>
    <w:rsid w:val="00F76BEE"/>
    <w:rsid w:val="00F80968"/>
    <w:rsid w:val="00F80B49"/>
    <w:rsid w:val="00F834D4"/>
    <w:rsid w:val="00F83582"/>
    <w:rsid w:val="00F83999"/>
    <w:rsid w:val="00F84565"/>
    <w:rsid w:val="00F84789"/>
    <w:rsid w:val="00F84B2E"/>
    <w:rsid w:val="00F85175"/>
    <w:rsid w:val="00F86086"/>
    <w:rsid w:val="00F861C6"/>
    <w:rsid w:val="00F8650E"/>
    <w:rsid w:val="00F90651"/>
    <w:rsid w:val="00F912D7"/>
    <w:rsid w:val="00F91ACC"/>
    <w:rsid w:val="00F933A5"/>
    <w:rsid w:val="00F93BB1"/>
    <w:rsid w:val="00F9716F"/>
    <w:rsid w:val="00FA1B79"/>
    <w:rsid w:val="00FA1D6D"/>
    <w:rsid w:val="00FA28F5"/>
    <w:rsid w:val="00FA2EDE"/>
    <w:rsid w:val="00FA38B7"/>
    <w:rsid w:val="00FA444E"/>
    <w:rsid w:val="00FA5303"/>
    <w:rsid w:val="00FA6087"/>
    <w:rsid w:val="00FA6D5F"/>
    <w:rsid w:val="00FB3E1C"/>
    <w:rsid w:val="00FB4E06"/>
    <w:rsid w:val="00FB5D6C"/>
    <w:rsid w:val="00FB5E5E"/>
    <w:rsid w:val="00FB6033"/>
    <w:rsid w:val="00FB76C4"/>
    <w:rsid w:val="00FC00E3"/>
    <w:rsid w:val="00FC1D5E"/>
    <w:rsid w:val="00FC2056"/>
    <w:rsid w:val="00FC21FC"/>
    <w:rsid w:val="00FC2520"/>
    <w:rsid w:val="00FC2B6F"/>
    <w:rsid w:val="00FC31B4"/>
    <w:rsid w:val="00FC7260"/>
    <w:rsid w:val="00FD01A6"/>
    <w:rsid w:val="00FD2A51"/>
    <w:rsid w:val="00FD2F55"/>
    <w:rsid w:val="00FD4D00"/>
    <w:rsid w:val="00FD5250"/>
    <w:rsid w:val="00FD5470"/>
    <w:rsid w:val="00FD601D"/>
    <w:rsid w:val="00FD7762"/>
    <w:rsid w:val="00FD7BEC"/>
    <w:rsid w:val="00FD7D9F"/>
    <w:rsid w:val="00FD7EAC"/>
    <w:rsid w:val="00FE154E"/>
    <w:rsid w:val="00FE2251"/>
    <w:rsid w:val="00FE3A45"/>
    <w:rsid w:val="00FE3F6E"/>
    <w:rsid w:val="00FE652E"/>
    <w:rsid w:val="00FE7D97"/>
    <w:rsid w:val="00FF0AA5"/>
    <w:rsid w:val="00FF11FB"/>
    <w:rsid w:val="00FF17EB"/>
    <w:rsid w:val="00FF2548"/>
    <w:rsid w:val="00FF39CA"/>
    <w:rsid w:val="00FF4796"/>
    <w:rsid w:val="00FF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5AC4B"/>
  <w15:chartTrackingRefBased/>
  <w15:docId w15:val="{756C6286-77A2-49DE-887C-4FCB1176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pPr>
      <w:keepNext/>
      <w:widowControl w:val="0"/>
      <w:autoSpaceDE w:val="0"/>
      <w:autoSpaceDN w:val="0"/>
      <w:adjustRightInd w:val="0"/>
      <w:ind w:firstLine="1843"/>
      <w:outlineLvl w:val="0"/>
    </w:pPr>
    <w:rPr>
      <w:b/>
      <w:bCs/>
      <w:i/>
      <w:iCs/>
      <w:sz w:val="28"/>
      <w:szCs w:val="28"/>
      <w:lang w:val="x-none" w:eastAsia="x-none"/>
    </w:rPr>
  </w:style>
  <w:style w:type="paragraph" w:styleId="2">
    <w:name w:val="heading 2"/>
    <w:basedOn w:val="a"/>
    <w:next w:val="a"/>
    <w:link w:val="20"/>
    <w:qFormat/>
    <w:pPr>
      <w:keepNext/>
      <w:jc w:val="center"/>
      <w:outlineLvl w:val="1"/>
    </w:pPr>
    <w:rPr>
      <w:sz w:val="28"/>
      <w:szCs w:val="10"/>
      <w:lang w:val="x-none" w:eastAsia="x-none"/>
    </w:rPr>
  </w:style>
  <w:style w:type="paragraph" w:styleId="3">
    <w:name w:val="heading 3"/>
    <w:basedOn w:val="a"/>
    <w:next w:val="4"/>
    <w:qFormat/>
    <w:pPr>
      <w:spacing w:before="720"/>
      <w:jc w:val="center"/>
      <w:outlineLvl w:val="2"/>
    </w:pPr>
    <w:rPr>
      <w:sz w:val="48"/>
      <w:szCs w:val="20"/>
    </w:rPr>
  </w:style>
  <w:style w:type="paragraph" w:styleId="4">
    <w:name w:val="heading 4"/>
    <w:basedOn w:val="a"/>
    <w:next w:val="a"/>
    <w:qFormat/>
    <w:pPr>
      <w:keepNext/>
      <w:jc w:val="center"/>
      <w:outlineLvl w:val="3"/>
    </w:pPr>
    <w:rPr>
      <w:color w:val="FF9900"/>
      <w:sz w:val="28"/>
      <w:szCs w:val="20"/>
    </w:rPr>
  </w:style>
  <w:style w:type="paragraph" w:styleId="5">
    <w:name w:val="heading 5"/>
    <w:basedOn w:val="a"/>
    <w:next w:val="6"/>
    <w:qFormat/>
    <w:pPr>
      <w:spacing w:before="480"/>
      <w:jc w:val="center"/>
      <w:outlineLvl w:val="4"/>
    </w:pPr>
    <w:rPr>
      <w:sz w:val="40"/>
      <w:szCs w:val="20"/>
    </w:rPr>
  </w:style>
  <w:style w:type="paragraph" w:styleId="6">
    <w:name w:val="heading 6"/>
    <w:basedOn w:val="a"/>
    <w:next w:val="a"/>
    <w:qFormat/>
    <w:pPr>
      <w:keepNext/>
      <w:outlineLvl w:val="5"/>
    </w:pPr>
    <w:rPr>
      <w:b/>
      <w:bCs/>
      <w:sz w:val="28"/>
    </w:rPr>
  </w:style>
  <w:style w:type="paragraph" w:styleId="7">
    <w:name w:val="heading 7"/>
    <w:basedOn w:val="a"/>
    <w:next w:val="a"/>
    <w:qFormat/>
    <w:pPr>
      <w:keepNext/>
      <w:jc w:val="right"/>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locked/>
    <w:rsid w:val="00E4276B"/>
    <w:rPr>
      <w:b/>
      <w:bCs/>
      <w:i/>
      <w:iCs/>
      <w:sz w:val="28"/>
      <w:szCs w:val="28"/>
    </w:rPr>
  </w:style>
  <w:style w:type="character" w:customStyle="1" w:styleId="20">
    <w:name w:val="Заголовок 2 Знак"/>
    <w:link w:val="2"/>
    <w:locked/>
    <w:rsid w:val="00E4276B"/>
    <w:rPr>
      <w:sz w:val="28"/>
      <w:szCs w:val="10"/>
    </w:rPr>
  </w:style>
  <w:style w:type="paragraph" w:customStyle="1" w:styleId="ConsNormal">
    <w:name w:val="ConsNormal"/>
    <w:uiPriority w:val="99"/>
    <w:pPr>
      <w:autoSpaceDE w:val="0"/>
      <w:autoSpaceDN w:val="0"/>
      <w:adjustRightInd w:val="0"/>
      <w:ind w:firstLine="720"/>
    </w:pPr>
    <w:rPr>
      <w:rFonts w:ascii="Arial" w:hAnsi="Arial" w:cs="Arial"/>
    </w:rPr>
  </w:style>
  <w:style w:type="paragraph" w:customStyle="1" w:styleId="ConsNonformat">
    <w:name w:val="ConsNonformat"/>
    <w:pPr>
      <w:autoSpaceDE w:val="0"/>
      <w:autoSpaceDN w:val="0"/>
      <w:adjustRightInd w:val="0"/>
    </w:pPr>
    <w:rPr>
      <w:rFonts w:ascii="Courier New" w:hAnsi="Courier New" w:cs="Courier New"/>
    </w:rPr>
  </w:style>
  <w:style w:type="paragraph" w:customStyle="1" w:styleId="ConsTitle">
    <w:name w:val="ConsTitle"/>
    <w:pPr>
      <w:autoSpaceDE w:val="0"/>
      <w:autoSpaceDN w:val="0"/>
      <w:adjustRightInd w:val="0"/>
    </w:pPr>
    <w:rPr>
      <w:rFonts w:ascii="Arial" w:hAnsi="Arial" w:cs="Arial"/>
      <w:b/>
      <w:bCs/>
      <w:sz w:val="16"/>
      <w:szCs w:val="16"/>
    </w:rPr>
  </w:style>
  <w:style w:type="paragraph" w:styleId="30">
    <w:name w:val="Body Text Indent 3"/>
    <w:basedOn w:val="a"/>
    <w:pPr>
      <w:spacing w:line="320" w:lineRule="exact"/>
      <w:ind w:firstLine="709"/>
      <w:jc w:val="both"/>
    </w:pPr>
    <w:rPr>
      <w:sz w:val="28"/>
      <w:szCs w:val="20"/>
    </w:rPr>
  </w:style>
  <w:style w:type="paragraph" w:styleId="21">
    <w:name w:val="Body Text Indent 2"/>
    <w:basedOn w:val="a"/>
    <w:pPr>
      <w:ind w:right="-483" w:firstLine="720"/>
      <w:jc w:val="both"/>
    </w:pPr>
    <w:rPr>
      <w:sz w:val="28"/>
      <w:szCs w:val="20"/>
    </w:rPr>
  </w:style>
  <w:style w:type="paragraph" w:styleId="a3">
    <w:name w:val="Body Text Indent"/>
    <w:basedOn w:val="a"/>
    <w:pPr>
      <w:ind w:right="-1" w:firstLine="176"/>
      <w:jc w:val="both"/>
    </w:pPr>
    <w:rPr>
      <w:sz w:val="28"/>
    </w:rPr>
  </w:style>
  <w:style w:type="paragraph" w:styleId="a4">
    <w:name w:val="Body Text"/>
    <w:basedOn w:val="a"/>
    <w:pPr>
      <w:ind w:right="-483"/>
      <w:jc w:val="both"/>
    </w:pPr>
    <w:rPr>
      <w:b/>
      <w:bCs/>
      <w:sz w:val="28"/>
    </w:rPr>
  </w:style>
  <w:style w:type="paragraph" w:styleId="a5">
    <w:name w:val="footer"/>
    <w:basedOn w:val="a"/>
    <w:pPr>
      <w:tabs>
        <w:tab w:val="center" w:pos="4677"/>
        <w:tab w:val="right" w:pos="9355"/>
      </w:tabs>
    </w:pPr>
  </w:style>
  <w:style w:type="character" w:styleId="a6">
    <w:name w:val="page number"/>
    <w:basedOn w:val="a0"/>
  </w:style>
  <w:style w:type="paragraph" w:styleId="a7">
    <w:name w:val="Balloon Text"/>
    <w:basedOn w:val="a"/>
    <w:semiHidden/>
    <w:rPr>
      <w:rFonts w:ascii="Tahoma" w:hAnsi="Tahoma" w:cs="Tahoma"/>
      <w:sz w:val="16"/>
      <w:szCs w:val="16"/>
    </w:rPr>
  </w:style>
  <w:style w:type="paragraph" w:styleId="a8">
    <w:name w:val="header"/>
    <w:basedOn w:val="a"/>
    <w:pPr>
      <w:tabs>
        <w:tab w:val="center" w:pos="4677"/>
        <w:tab w:val="right" w:pos="9355"/>
      </w:tabs>
    </w:pPr>
  </w:style>
  <w:style w:type="paragraph" w:styleId="22">
    <w:name w:val="Body Text 2"/>
    <w:basedOn w:val="a"/>
    <w:pPr>
      <w:jc w:val="both"/>
    </w:pPr>
    <w:rPr>
      <w:sz w:val="28"/>
    </w:rPr>
  </w:style>
  <w:style w:type="character" w:customStyle="1" w:styleId="hl41">
    <w:name w:val="hl41"/>
    <w:rPr>
      <w:b/>
      <w:bCs/>
      <w:sz w:val="20"/>
      <w:szCs w:val="20"/>
    </w:rPr>
  </w:style>
  <w:style w:type="paragraph" w:styleId="a9">
    <w:name w:val="Обычный (веб)"/>
    <w:basedOn w:val="a"/>
    <w:pPr>
      <w:spacing w:before="100" w:beforeAutospacing="1" w:after="100" w:afterAutospacing="1"/>
    </w:pPr>
    <w:rPr>
      <w:rFonts w:ascii="Arial Unicode MS" w:eastAsia="Arial Unicode MS" w:hAnsi="Arial Unicode MS" w:cs="Arial Unicode MS"/>
    </w:rPr>
  </w:style>
  <w:style w:type="paragraph" w:styleId="31">
    <w:name w:val="Body Text 3"/>
    <w:basedOn w:val="a"/>
    <w:pPr>
      <w:spacing w:line="240" w:lineRule="exact"/>
    </w:pPr>
    <w:rPr>
      <w:sz w:val="28"/>
    </w:rPr>
  </w:style>
  <w:style w:type="paragraph" w:customStyle="1" w:styleId="Normal">
    <w:name w:val="Normal"/>
    <w:pPr>
      <w:widowControl w:val="0"/>
      <w:spacing w:before="360" w:line="300" w:lineRule="auto"/>
      <w:ind w:right="200"/>
      <w:jc w:val="center"/>
    </w:pPr>
    <w:rPr>
      <w:snapToGrid w:val="0"/>
      <w:sz w:val="32"/>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character" w:styleId="aa">
    <w:name w:val="Hyperlink"/>
    <w:uiPriority w:val="99"/>
    <w:rsid w:val="00A02411"/>
    <w:rPr>
      <w:color w:val="0000FF"/>
      <w:u w:val="single"/>
    </w:rPr>
  </w:style>
  <w:style w:type="character" w:styleId="ab">
    <w:name w:val="FollowedHyperlink"/>
    <w:uiPriority w:val="99"/>
    <w:rsid w:val="00A02411"/>
    <w:rPr>
      <w:color w:val="800080"/>
      <w:u w:val="single"/>
    </w:rPr>
  </w:style>
  <w:style w:type="paragraph" w:customStyle="1" w:styleId="xl33">
    <w:name w:val="xl33"/>
    <w:basedOn w:val="a"/>
    <w:rsid w:val="00A02411"/>
    <w:pPr>
      <w:spacing w:before="100" w:beforeAutospacing="1" w:after="100" w:afterAutospacing="1"/>
    </w:pPr>
    <w:rPr>
      <w:rFonts w:ascii="Times New Roman CYR" w:hAnsi="Times New Roman CYR" w:cs="Times New Roman CYR"/>
    </w:rPr>
  </w:style>
  <w:style w:type="paragraph" w:customStyle="1" w:styleId="xl34">
    <w:name w:val="xl34"/>
    <w:basedOn w:val="a"/>
    <w:rsid w:val="00A0241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CYR" w:hAnsi="Times New Roman CYR" w:cs="Times New Roman CYR"/>
      <w:b/>
      <w:bCs/>
    </w:rPr>
  </w:style>
  <w:style w:type="paragraph" w:customStyle="1" w:styleId="xl35">
    <w:name w:val="xl35"/>
    <w:basedOn w:val="a"/>
    <w:rsid w:val="00A0241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CYR" w:hAnsi="Times New Roman CYR" w:cs="Times New Roman CYR"/>
    </w:rPr>
  </w:style>
  <w:style w:type="paragraph" w:customStyle="1" w:styleId="xl36">
    <w:name w:val="xl36"/>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7">
    <w:name w:val="xl37"/>
    <w:basedOn w:val="a"/>
    <w:rsid w:val="00A0241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imes New Roman CYR" w:hAnsi="Times New Roman CYR" w:cs="Times New Roman CYR"/>
    </w:rPr>
  </w:style>
  <w:style w:type="paragraph" w:customStyle="1" w:styleId="xl38">
    <w:name w:val="xl38"/>
    <w:basedOn w:val="a"/>
    <w:rsid w:val="00A0241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CYR" w:hAnsi="Times New Roman CYR" w:cs="Times New Roman CYR"/>
    </w:rPr>
  </w:style>
  <w:style w:type="paragraph" w:customStyle="1" w:styleId="xl39">
    <w:name w:val="xl39"/>
    <w:basedOn w:val="a"/>
    <w:rsid w:val="00A0241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CYR" w:hAnsi="Times New Roman CYR" w:cs="Times New Roman CYR"/>
      <w:b/>
      <w:bCs/>
    </w:rPr>
  </w:style>
  <w:style w:type="paragraph" w:customStyle="1" w:styleId="xl40">
    <w:name w:val="xl40"/>
    <w:basedOn w:val="a"/>
    <w:rsid w:val="00A0241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CYR" w:hAnsi="Times New Roman CYR" w:cs="Times New Roman CYR"/>
      <w:b/>
      <w:bCs/>
    </w:rPr>
  </w:style>
  <w:style w:type="paragraph" w:customStyle="1" w:styleId="xl41">
    <w:name w:val="xl41"/>
    <w:basedOn w:val="a"/>
    <w:rsid w:val="00A0241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CYR" w:hAnsi="Times New Roman CYR" w:cs="Times New Roman CYR"/>
    </w:rPr>
  </w:style>
  <w:style w:type="paragraph" w:customStyle="1" w:styleId="xl42">
    <w:name w:val="xl42"/>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43">
    <w:name w:val="xl43"/>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4">
    <w:name w:val="xl44"/>
    <w:basedOn w:val="a"/>
    <w:rsid w:val="00A02411"/>
    <w:pPr>
      <w:spacing w:before="100" w:beforeAutospacing="1" w:after="100" w:afterAutospacing="1"/>
      <w:jc w:val="center"/>
    </w:pPr>
    <w:rPr>
      <w:rFonts w:ascii="Times New Roman CYR" w:hAnsi="Times New Roman CYR" w:cs="Times New Roman CYR"/>
      <w:b/>
      <w:bCs/>
    </w:rPr>
  </w:style>
  <w:style w:type="paragraph" w:customStyle="1" w:styleId="xl45">
    <w:name w:val="xl45"/>
    <w:basedOn w:val="a"/>
    <w:rsid w:val="00A02411"/>
    <w:pPr>
      <w:spacing w:before="100" w:beforeAutospacing="1" w:after="100" w:afterAutospacing="1"/>
      <w:jc w:val="center"/>
    </w:pPr>
    <w:rPr>
      <w:rFonts w:ascii="Times New Roman CYR" w:hAnsi="Times New Roman CYR" w:cs="Times New Roman CYR"/>
    </w:rPr>
  </w:style>
  <w:style w:type="paragraph" w:customStyle="1" w:styleId="xl46">
    <w:name w:val="xl46"/>
    <w:basedOn w:val="a"/>
    <w:rsid w:val="00A02411"/>
    <w:pPr>
      <w:spacing w:before="100" w:beforeAutospacing="1" w:after="100" w:afterAutospacing="1"/>
      <w:jc w:val="right"/>
    </w:pPr>
    <w:rPr>
      <w:rFonts w:ascii="Times New Roman CYR" w:hAnsi="Times New Roman CYR" w:cs="Times New Roman CYR"/>
      <w:sz w:val="22"/>
      <w:szCs w:val="22"/>
    </w:rPr>
  </w:style>
  <w:style w:type="paragraph" w:customStyle="1" w:styleId="xl47">
    <w:name w:val="xl47"/>
    <w:basedOn w:val="a"/>
    <w:rsid w:val="00A02411"/>
    <w:pPr>
      <w:spacing w:before="100" w:beforeAutospacing="1" w:after="100" w:afterAutospacing="1"/>
      <w:jc w:val="right"/>
    </w:pPr>
    <w:rPr>
      <w:rFonts w:ascii="Times New Roman CYR" w:hAnsi="Times New Roman CYR" w:cs="Times New Roman CYR"/>
      <w:sz w:val="22"/>
      <w:szCs w:val="22"/>
    </w:rPr>
  </w:style>
  <w:style w:type="paragraph" w:customStyle="1" w:styleId="xl48">
    <w:name w:val="xl48"/>
    <w:basedOn w:val="a"/>
    <w:rsid w:val="00A02411"/>
    <w:pPr>
      <w:spacing w:before="100" w:beforeAutospacing="1" w:after="100" w:afterAutospacing="1"/>
      <w:jc w:val="center"/>
    </w:pPr>
    <w:rPr>
      <w:rFonts w:ascii="Times New Roman CYR" w:hAnsi="Times New Roman CYR" w:cs="Times New Roman CYR"/>
      <w:sz w:val="22"/>
      <w:szCs w:val="22"/>
    </w:rPr>
  </w:style>
  <w:style w:type="paragraph" w:customStyle="1" w:styleId="xl49">
    <w:name w:val="xl49"/>
    <w:basedOn w:val="a"/>
    <w:rsid w:val="00A02411"/>
    <w:pPr>
      <w:spacing w:before="100" w:beforeAutospacing="1" w:after="100" w:afterAutospacing="1"/>
    </w:pPr>
    <w:rPr>
      <w:rFonts w:ascii="Times New Roman CYR" w:hAnsi="Times New Roman CYR" w:cs="Times New Roman CYR"/>
      <w:sz w:val="22"/>
      <w:szCs w:val="22"/>
    </w:rPr>
  </w:style>
  <w:style w:type="paragraph" w:customStyle="1" w:styleId="xl50">
    <w:name w:val="xl50"/>
    <w:basedOn w:val="a"/>
    <w:rsid w:val="00A02411"/>
    <w:pPr>
      <w:spacing w:before="100" w:beforeAutospacing="1" w:after="100" w:afterAutospacing="1"/>
    </w:pPr>
    <w:rPr>
      <w:rFonts w:ascii="Times New Roman CYR" w:hAnsi="Times New Roman CYR" w:cs="Times New Roman CYR"/>
      <w:sz w:val="22"/>
      <w:szCs w:val="22"/>
    </w:rPr>
  </w:style>
  <w:style w:type="paragraph" w:customStyle="1" w:styleId="xl51">
    <w:name w:val="xl51"/>
    <w:basedOn w:val="a"/>
    <w:rsid w:val="00A02411"/>
    <w:pPr>
      <w:spacing w:before="100" w:beforeAutospacing="1" w:after="100" w:afterAutospacing="1"/>
    </w:pPr>
    <w:rPr>
      <w:rFonts w:ascii="Times New Roman CYR" w:hAnsi="Times New Roman CYR" w:cs="Times New Roman CYR"/>
      <w:sz w:val="22"/>
      <w:szCs w:val="22"/>
    </w:rPr>
  </w:style>
  <w:style w:type="paragraph" w:customStyle="1" w:styleId="xl52">
    <w:name w:val="xl52"/>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53">
    <w:name w:val="xl53"/>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54">
    <w:name w:val="xl54"/>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55">
    <w:name w:val="xl55"/>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56">
    <w:name w:val="xl56"/>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57">
    <w:name w:val="xl57"/>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58">
    <w:name w:val="xl58"/>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59">
    <w:name w:val="xl59"/>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60">
    <w:name w:val="xl60"/>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1">
    <w:name w:val="xl61"/>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2">
    <w:name w:val="xl62"/>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63">
    <w:name w:val="xl63"/>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4">
    <w:name w:val="xl64"/>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5">
    <w:name w:val="xl65"/>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66">
    <w:name w:val="xl66"/>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68">
    <w:name w:val="xl68"/>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9">
    <w:name w:val="xl69"/>
    <w:basedOn w:val="a"/>
    <w:rsid w:val="00A02411"/>
    <w:pPr>
      <w:spacing w:before="100" w:beforeAutospacing="1" w:after="100" w:afterAutospacing="1"/>
      <w:textAlignment w:val="center"/>
    </w:pPr>
    <w:rPr>
      <w:sz w:val="22"/>
      <w:szCs w:val="22"/>
    </w:rPr>
  </w:style>
  <w:style w:type="paragraph" w:customStyle="1" w:styleId="xl70">
    <w:name w:val="xl70"/>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71">
    <w:name w:val="xl71"/>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2">
    <w:name w:val="xl72"/>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73">
    <w:name w:val="xl73"/>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74">
    <w:name w:val="xl74"/>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A0241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styleId="11">
    <w:name w:val="toc 1"/>
    <w:basedOn w:val="a"/>
    <w:next w:val="a"/>
    <w:autoRedefine/>
    <w:semiHidden/>
    <w:rsid w:val="00390AE9"/>
    <w:pPr>
      <w:autoSpaceDE w:val="0"/>
      <w:autoSpaceDN w:val="0"/>
      <w:adjustRightInd w:val="0"/>
    </w:pPr>
    <w:rPr>
      <w:snapToGrid w:val="0"/>
      <w:sz w:val="28"/>
      <w:szCs w:val="28"/>
    </w:rPr>
  </w:style>
  <w:style w:type="table" w:styleId="ac">
    <w:name w:val="Table Grid"/>
    <w:basedOn w:val="a1"/>
    <w:rsid w:val="00CA1C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B94663"/>
    <w:pPr>
      <w:widowControl w:val="0"/>
      <w:autoSpaceDE w:val="0"/>
      <w:autoSpaceDN w:val="0"/>
      <w:adjustRightInd w:val="0"/>
    </w:pPr>
    <w:rPr>
      <w:sz w:val="24"/>
      <w:szCs w:val="24"/>
    </w:rPr>
  </w:style>
  <w:style w:type="paragraph" w:customStyle="1" w:styleId="xl76">
    <w:name w:val="xl76"/>
    <w:basedOn w:val="a"/>
    <w:rsid w:val="00FA5303"/>
    <w:pPr>
      <w:spacing w:before="100" w:beforeAutospacing="1" w:after="100" w:afterAutospacing="1"/>
      <w:textAlignment w:val="center"/>
    </w:pPr>
    <w:rPr>
      <w:rFonts w:ascii="Times New Roman CYR" w:hAnsi="Times New Roman CYR" w:cs="Times New Roman CYR"/>
    </w:rPr>
  </w:style>
  <w:style w:type="paragraph" w:customStyle="1" w:styleId="xl77">
    <w:name w:val="xl77"/>
    <w:basedOn w:val="a"/>
    <w:rsid w:val="00FA5303"/>
    <w:pPr>
      <w:spacing w:before="100" w:beforeAutospacing="1" w:after="100" w:afterAutospacing="1"/>
    </w:pPr>
    <w:rPr>
      <w:rFonts w:ascii="Times New Roman CYR" w:hAnsi="Times New Roman CYR" w:cs="Times New Roman CYR"/>
      <w:b/>
      <w:bCs/>
    </w:rPr>
  </w:style>
  <w:style w:type="paragraph" w:customStyle="1" w:styleId="xl78">
    <w:name w:val="xl78"/>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79">
    <w:name w:val="xl79"/>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80">
    <w:name w:val="xl80"/>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1">
    <w:name w:val="xl81"/>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82">
    <w:name w:val="xl82"/>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2"/>
      <w:szCs w:val="22"/>
    </w:rPr>
  </w:style>
  <w:style w:type="paragraph" w:customStyle="1" w:styleId="xl83">
    <w:name w:val="xl83"/>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4">
    <w:name w:val="xl84"/>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5">
    <w:name w:val="xl85"/>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2"/>
      <w:szCs w:val="22"/>
    </w:rPr>
  </w:style>
  <w:style w:type="paragraph" w:customStyle="1" w:styleId="xl86">
    <w:name w:val="xl86"/>
    <w:basedOn w:val="a"/>
    <w:rsid w:val="00FA53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87">
    <w:name w:val="xl87"/>
    <w:basedOn w:val="a"/>
    <w:rsid w:val="002B3C2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sz w:val="22"/>
      <w:szCs w:val="22"/>
    </w:rPr>
  </w:style>
  <w:style w:type="paragraph" w:customStyle="1" w:styleId="xl88">
    <w:name w:val="xl88"/>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sz w:val="22"/>
      <w:szCs w:val="22"/>
    </w:rPr>
  </w:style>
  <w:style w:type="paragraph" w:customStyle="1" w:styleId="xl89">
    <w:name w:val="xl89"/>
    <w:basedOn w:val="a"/>
    <w:rsid w:val="002B3C2F"/>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sz w:val="22"/>
      <w:szCs w:val="22"/>
    </w:rPr>
  </w:style>
  <w:style w:type="paragraph" w:customStyle="1" w:styleId="xl90">
    <w:name w:val="xl90"/>
    <w:basedOn w:val="a"/>
    <w:rsid w:val="002B3C2F"/>
    <w:pPr>
      <w:spacing w:before="100" w:beforeAutospacing="1" w:after="100" w:afterAutospacing="1"/>
    </w:pPr>
    <w:rPr>
      <w:rFonts w:ascii="Times New Roman CYR" w:hAnsi="Times New Roman CYR" w:cs="Times New Roman CYR"/>
      <w:sz w:val="22"/>
      <w:szCs w:val="22"/>
    </w:rPr>
  </w:style>
  <w:style w:type="paragraph" w:customStyle="1" w:styleId="xl91">
    <w:name w:val="xl91"/>
    <w:basedOn w:val="a"/>
    <w:rsid w:val="002B3C2F"/>
    <w:pPr>
      <w:spacing w:before="100" w:beforeAutospacing="1" w:after="100" w:afterAutospacing="1"/>
    </w:pPr>
    <w:rPr>
      <w:rFonts w:ascii="Times New Roman CYR" w:hAnsi="Times New Roman CYR" w:cs="Times New Roman CYR"/>
      <w:sz w:val="22"/>
      <w:szCs w:val="22"/>
    </w:rPr>
  </w:style>
  <w:style w:type="paragraph" w:customStyle="1" w:styleId="xl92">
    <w:name w:val="xl92"/>
    <w:basedOn w:val="a"/>
    <w:rsid w:val="002B3C2F"/>
    <w:pPr>
      <w:spacing w:before="100" w:beforeAutospacing="1" w:after="100" w:afterAutospacing="1"/>
    </w:pPr>
    <w:rPr>
      <w:rFonts w:ascii="Times New Roman CYR" w:hAnsi="Times New Roman CYR" w:cs="Times New Roman CYR"/>
      <w:sz w:val="22"/>
      <w:szCs w:val="22"/>
    </w:rPr>
  </w:style>
  <w:style w:type="paragraph" w:customStyle="1" w:styleId="xl93">
    <w:name w:val="xl93"/>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2"/>
      <w:szCs w:val="22"/>
    </w:rPr>
  </w:style>
  <w:style w:type="paragraph" w:customStyle="1" w:styleId="xl96">
    <w:name w:val="xl96"/>
    <w:basedOn w:val="a"/>
    <w:rsid w:val="002B3C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pPr>
    <w:rPr>
      <w:sz w:val="22"/>
      <w:szCs w:val="22"/>
    </w:rPr>
  </w:style>
  <w:style w:type="paragraph" w:customStyle="1" w:styleId="xl97">
    <w:name w:val="xl97"/>
    <w:basedOn w:val="a"/>
    <w:rsid w:val="002B3C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pPr>
    <w:rPr>
      <w:sz w:val="22"/>
      <w:szCs w:val="22"/>
    </w:rPr>
  </w:style>
  <w:style w:type="paragraph" w:customStyle="1" w:styleId="xl98">
    <w:name w:val="xl98"/>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2B3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02">
    <w:name w:val="xl102"/>
    <w:basedOn w:val="a"/>
    <w:rsid w:val="009F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font5">
    <w:name w:val="font5"/>
    <w:basedOn w:val="a"/>
    <w:rsid w:val="00902B92"/>
    <w:pPr>
      <w:spacing w:before="100" w:beforeAutospacing="1" w:after="100" w:afterAutospacing="1"/>
    </w:pPr>
    <w:rPr>
      <w:rFonts w:ascii="Tahoma" w:hAnsi="Tahoma" w:cs="Tahoma"/>
      <w:color w:val="000000"/>
      <w:sz w:val="18"/>
      <w:szCs w:val="18"/>
    </w:rPr>
  </w:style>
  <w:style w:type="paragraph" w:customStyle="1" w:styleId="font6">
    <w:name w:val="font6"/>
    <w:basedOn w:val="a"/>
    <w:rsid w:val="00902B92"/>
    <w:pPr>
      <w:spacing w:before="100" w:beforeAutospacing="1" w:after="100" w:afterAutospacing="1"/>
    </w:pPr>
    <w:rPr>
      <w:rFonts w:ascii="Tahoma" w:hAnsi="Tahoma" w:cs="Tahoma"/>
      <w:b/>
      <w:bCs/>
      <w:color w:val="000000"/>
      <w:sz w:val="18"/>
      <w:szCs w:val="18"/>
    </w:rPr>
  </w:style>
  <w:style w:type="paragraph" w:customStyle="1" w:styleId="msonormal0">
    <w:name w:val="msonormal"/>
    <w:basedOn w:val="a"/>
    <w:rsid w:val="00B22CBB"/>
    <w:pPr>
      <w:spacing w:before="100" w:beforeAutospacing="1" w:after="100" w:afterAutospacing="1"/>
    </w:pPr>
  </w:style>
  <w:style w:type="paragraph" w:customStyle="1" w:styleId="xl103">
    <w:name w:val="xl103"/>
    <w:basedOn w:val="a"/>
    <w:rsid w:val="00D513FD"/>
    <w:pPr>
      <w:pBdr>
        <w:top w:val="single" w:sz="4" w:space="0" w:color="auto"/>
        <w:bottom w:val="single" w:sz="4" w:space="0" w:color="auto"/>
      </w:pBdr>
      <w:spacing w:before="100" w:beforeAutospacing="1" w:after="100" w:afterAutospacing="1"/>
      <w:jc w:val="both"/>
      <w:textAlignment w:val="top"/>
    </w:pPr>
    <w:rPr>
      <w:b/>
      <w:bCs/>
      <w:sz w:val="22"/>
      <w:szCs w:val="22"/>
    </w:rPr>
  </w:style>
  <w:style w:type="paragraph" w:customStyle="1" w:styleId="xl104">
    <w:name w:val="xl104"/>
    <w:basedOn w:val="a"/>
    <w:rsid w:val="00D513FD"/>
    <w:pPr>
      <w:pBdr>
        <w:top w:val="single" w:sz="4"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105">
    <w:name w:val="xl105"/>
    <w:basedOn w:val="a"/>
    <w:rsid w:val="00D51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6">
    <w:name w:val="xl106"/>
    <w:basedOn w:val="a"/>
    <w:rsid w:val="00D13B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8">
      <w:bodyDiv w:val="1"/>
      <w:marLeft w:val="0"/>
      <w:marRight w:val="0"/>
      <w:marTop w:val="0"/>
      <w:marBottom w:val="0"/>
      <w:divBdr>
        <w:top w:val="none" w:sz="0" w:space="0" w:color="auto"/>
        <w:left w:val="none" w:sz="0" w:space="0" w:color="auto"/>
        <w:bottom w:val="none" w:sz="0" w:space="0" w:color="auto"/>
        <w:right w:val="none" w:sz="0" w:space="0" w:color="auto"/>
      </w:divBdr>
    </w:div>
    <w:div w:id="1590690">
      <w:bodyDiv w:val="1"/>
      <w:marLeft w:val="0"/>
      <w:marRight w:val="0"/>
      <w:marTop w:val="0"/>
      <w:marBottom w:val="0"/>
      <w:divBdr>
        <w:top w:val="none" w:sz="0" w:space="0" w:color="auto"/>
        <w:left w:val="none" w:sz="0" w:space="0" w:color="auto"/>
        <w:bottom w:val="none" w:sz="0" w:space="0" w:color="auto"/>
        <w:right w:val="none" w:sz="0" w:space="0" w:color="auto"/>
      </w:divBdr>
    </w:div>
    <w:div w:id="6367199">
      <w:bodyDiv w:val="1"/>
      <w:marLeft w:val="0"/>
      <w:marRight w:val="0"/>
      <w:marTop w:val="0"/>
      <w:marBottom w:val="0"/>
      <w:divBdr>
        <w:top w:val="none" w:sz="0" w:space="0" w:color="auto"/>
        <w:left w:val="none" w:sz="0" w:space="0" w:color="auto"/>
        <w:bottom w:val="none" w:sz="0" w:space="0" w:color="auto"/>
        <w:right w:val="none" w:sz="0" w:space="0" w:color="auto"/>
      </w:divBdr>
    </w:div>
    <w:div w:id="23555539">
      <w:bodyDiv w:val="1"/>
      <w:marLeft w:val="0"/>
      <w:marRight w:val="0"/>
      <w:marTop w:val="0"/>
      <w:marBottom w:val="0"/>
      <w:divBdr>
        <w:top w:val="none" w:sz="0" w:space="0" w:color="auto"/>
        <w:left w:val="none" w:sz="0" w:space="0" w:color="auto"/>
        <w:bottom w:val="none" w:sz="0" w:space="0" w:color="auto"/>
        <w:right w:val="none" w:sz="0" w:space="0" w:color="auto"/>
      </w:divBdr>
    </w:div>
    <w:div w:id="27070621">
      <w:bodyDiv w:val="1"/>
      <w:marLeft w:val="0"/>
      <w:marRight w:val="0"/>
      <w:marTop w:val="0"/>
      <w:marBottom w:val="0"/>
      <w:divBdr>
        <w:top w:val="none" w:sz="0" w:space="0" w:color="auto"/>
        <w:left w:val="none" w:sz="0" w:space="0" w:color="auto"/>
        <w:bottom w:val="none" w:sz="0" w:space="0" w:color="auto"/>
        <w:right w:val="none" w:sz="0" w:space="0" w:color="auto"/>
      </w:divBdr>
    </w:div>
    <w:div w:id="35132130">
      <w:bodyDiv w:val="1"/>
      <w:marLeft w:val="0"/>
      <w:marRight w:val="0"/>
      <w:marTop w:val="0"/>
      <w:marBottom w:val="0"/>
      <w:divBdr>
        <w:top w:val="none" w:sz="0" w:space="0" w:color="auto"/>
        <w:left w:val="none" w:sz="0" w:space="0" w:color="auto"/>
        <w:bottom w:val="none" w:sz="0" w:space="0" w:color="auto"/>
        <w:right w:val="none" w:sz="0" w:space="0" w:color="auto"/>
      </w:divBdr>
    </w:div>
    <w:div w:id="36854550">
      <w:bodyDiv w:val="1"/>
      <w:marLeft w:val="0"/>
      <w:marRight w:val="0"/>
      <w:marTop w:val="0"/>
      <w:marBottom w:val="0"/>
      <w:divBdr>
        <w:top w:val="none" w:sz="0" w:space="0" w:color="auto"/>
        <w:left w:val="none" w:sz="0" w:space="0" w:color="auto"/>
        <w:bottom w:val="none" w:sz="0" w:space="0" w:color="auto"/>
        <w:right w:val="none" w:sz="0" w:space="0" w:color="auto"/>
      </w:divBdr>
    </w:div>
    <w:div w:id="45836510">
      <w:bodyDiv w:val="1"/>
      <w:marLeft w:val="0"/>
      <w:marRight w:val="0"/>
      <w:marTop w:val="0"/>
      <w:marBottom w:val="0"/>
      <w:divBdr>
        <w:top w:val="none" w:sz="0" w:space="0" w:color="auto"/>
        <w:left w:val="none" w:sz="0" w:space="0" w:color="auto"/>
        <w:bottom w:val="none" w:sz="0" w:space="0" w:color="auto"/>
        <w:right w:val="none" w:sz="0" w:space="0" w:color="auto"/>
      </w:divBdr>
    </w:div>
    <w:div w:id="51392976">
      <w:bodyDiv w:val="1"/>
      <w:marLeft w:val="0"/>
      <w:marRight w:val="0"/>
      <w:marTop w:val="0"/>
      <w:marBottom w:val="0"/>
      <w:divBdr>
        <w:top w:val="none" w:sz="0" w:space="0" w:color="auto"/>
        <w:left w:val="none" w:sz="0" w:space="0" w:color="auto"/>
        <w:bottom w:val="none" w:sz="0" w:space="0" w:color="auto"/>
        <w:right w:val="none" w:sz="0" w:space="0" w:color="auto"/>
      </w:divBdr>
    </w:div>
    <w:div w:id="53311283">
      <w:bodyDiv w:val="1"/>
      <w:marLeft w:val="0"/>
      <w:marRight w:val="0"/>
      <w:marTop w:val="0"/>
      <w:marBottom w:val="0"/>
      <w:divBdr>
        <w:top w:val="none" w:sz="0" w:space="0" w:color="auto"/>
        <w:left w:val="none" w:sz="0" w:space="0" w:color="auto"/>
        <w:bottom w:val="none" w:sz="0" w:space="0" w:color="auto"/>
        <w:right w:val="none" w:sz="0" w:space="0" w:color="auto"/>
      </w:divBdr>
    </w:div>
    <w:div w:id="54015724">
      <w:bodyDiv w:val="1"/>
      <w:marLeft w:val="0"/>
      <w:marRight w:val="0"/>
      <w:marTop w:val="0"/>
      <w:marBottom w:val="0"/>
      <w:divBdr>
        <w:top w:val="none" w:sz="0" w:space="0" w:color="auto"/>
        <w:left w:val="none" w:sz="0" w:space="0" w:color="auto"/>
        <w:bottom w:val="none" w:sz="0" w:space="0" w:color="auto"/>
        <w:right w:val="none" w:sz="0" w:space="0" w:color="auto"/>
      </w:divBdr>
    </w:div>
    <w:div w:id="54359188">
      <w:bodyDiv w:val="1"/>
      <w:marLeft w:val="0"/>
      <w:marRight w:val="0"/>
      <w:marTop w:val="0"/>
      <w:marBottom w:val="0"/>
      <w:divBdr>
        <w:top w:val="none" w:sz="0" w:space="0" w:color="auto"/>
        <w:left w:val="none" w:sz="0" w:space="0" w:color="auto"/>
        <w:bottom w:val="none" w:sz="0" w:space="0" w:color="auto"/>
        <w:right w:val="none" w:sz="0" w:space="0" w:color="auto"/>
      </w:divBdr>
    </w:div>
    <w:div w:id="55133099">
      <w:bodyDiv w:val="1"/>
      <w:marLeft w:val="0"/>
      <w:marRight w:val="0"/>
      <w:marTop w:val="0"/>
      <w:marBottom w:val="0"/>
      <w:divBdr>
        <w:top w:val="none" w:sz="0" w:space="0" w:color="auto"/>
        <w:left w:val="none" w:sz="0" w:space="0" w:color="auto"/>
        <w:bottom w:val="none" w:sz="0" w:space="0" w:color="auto"/>
        <w:right w:val="none" w:sz="0" w:space="0" w:color="auto"/>
      </w:divBdr>
    </w:div>
    <w:div w:id="61490004">
      <w:bodyDiv w:val="1"/>
      <w:marLeft w:val="0"/>
      <w:marRight w:val="0"/>
      <w:marTop w:val="0"/>
      <w:marBottom w:val="0"/>
      <w:divBdr>
        <w:top w:val="none" w:sz="0" w:space="0" w:color="auto"/>
        <w:left w:val="none" w:sz="0" w:space="0" w:color="auto"/>
        <w:bottom w:val="none" w:sz="0" w:space="0" w:color="auto"/>
        <w:right w:val="none" w:sz="0" w:space="0" w:color="auto"/>
      </w:divBdr>
    </w:div>
    <w:div w:id="61568939">
      <w:bodyDiv w:val="1"/>
      <w:marLeft w:val="0"/>
      <w:marRight w:val="0"/>
      <w:marTop w:val="0"/>
      <w:marBottom w:val="0"/>
      <w:divBdr>
        <w:top w:val="none" w:sz="0" w:space="0" w:color="auto"/>
        <w:left w:val="none" w:sz="0" w:space="0" w:color="auto"/>
        <w:bottom w:val="none" w:sz="0" w:space="0" w:color="auto"/>
        <w:right w:val="none" w:sz="0" w:space="0" w:color="auto"/>
      </w:divBdr>
    </w:div>
    <w:div w:id="61803413">
      <w:bodyDiv w:val="1"/>
      <w:marLeft w:val="0"/>
      <w:marRight w:val="0"/>
      <w:marTop w:val="0"/>
      <w:marBottom w:val="0"/>
      <w:divBdr>
        <w:top w:val="none" w:sz="0" w:space="0" w:color="auto"/>
        <w:left w:val="none" w:sz="0" w:space="0" w:color="auto"/>
        <w:bottom w:val="none" w:sz="0" w:space="0" w:color="auto"/>
        <w:right w:val="none" w:sz="0" w:space="0" w:color="auto"/>
      </w:divBdr>
    </w:div>
    <w:div w:id="63724347">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78403">
      <w:bodyDiv w:val="1"/>
      <w:marLeft w:val="0"/>
      <w:marRight w:val="0"/>
      <w:marTop w:val="0"/>
      <w:marBottom w:val="0"/>
      <w:divBdr>
        <w:top w:val="none" w:sz="0" w:space="0" w:color="auto"/>
        <w:left w:val="none" w:sz="0" w:space="0" w:color="auto"/>
        <w:bottom w:val="none" w:sz="0" w:space="0" w:color="auto"/>
        <w:right w:val="none" w:sz="0" w:space="0" w:color="auto"/>
      </w:divBdr>
    </w:div>
    <w:div w:id="68230921">
      <w:bodyDiv w:val="1"/>
      <w:marLeft w:val="0"/>
      <w:marRight w:val="0"/>
      <w:marTop w:val="0"/>
      <w:marBottom w:val="0"/>
      <w:divBdr>
        <w:top w:val="none" w:sz="0" w:space="0" w:color="auto"/>
        <w:left w:val="none" w:sz="0" w:space="0" w:color="auto"/>
        <w:bottom w:val="none" w:sz="0" w:space="0" w:color="auto"/>
        <w:right w:val="none" w:sz="0" w:space="0" w:color="auto"/>
      </w:divBdr>
    </w:div>
    <w:div w:id="70930850">
      <w:bodyDiv w:val="1"/>
      <w:marLeft w:val="0"/>
      <w:marRight w:val="0"/>
      <w:marTop w:val="0"/>
      <w:marBottom w:val="0"/>
      <w:divBdr>
        <w:top w:val="none" w:sz="0" w:space="0" w:color="auto"/>
        <w:left w:val="none" w:sz="0" w:space="0" w:color="auto"/>
        <w:bottom w:val="none" w:sz="0" w:space="0" w:color="auto"/>
        <w:right w:val="none" w:sz="0" w:space="0" w:color="auto"/>
      </w:divBdr>
    </w:div>
    <w:div w:id="75516918">
      <w:bodyDiv w:val="1"/>
      <w:marLeft w:val="0"/>
      <w:marRight w:val="0"/>
      <w:marTop w:val="0"/>
      <w:marBottom w:val="0"/>
      <w:divBdr>
        <w:top w:val="none" w:sz="0" w:space="0" w:color="auto"/>
        <w:left w:val="none" w:sz="0" w:space="0" w:color="auto"/>
        <w:bottom w:val="none" w:sz="0" w:space="0" w:color="auto"/>
        <w:right w:val="none" w:sz="0" w:space="0" w:color="auto"/>
      </w:divBdr>
    </w:div>
    <w:div w:id="76097248">
      <w:bodyDiv w:val="1"/>
      <w:marLeft w:val="0"/>
      <w:marRight w:val="0"/>
      <w:marTop w:val="0"/>
      <w:marBottom w:val="0"/>
      <w:divBdr>
        <w:top w:val="none" w:sz="0" w:space="0" w:color="auto"/>
        <w:left w:val="none" w:sz="0" w:space="0" w:color="auto"/>
        <w:bottom w:val="none" w:sz="0" w:space="0" w:color="auto"/>
        <w:right w:val="none" w:sz="0" w:space="0" w:color="auto"/>
      </w:divBdr>
    </w:div>
    <w:div w:id="77143844">
      <w:bodyDiv w:val="1"/>
      <w:marLeft w:val="0"/>
      <w:marRight w:val="0"/>
      <w:marTop w:val="0"/>
      <w:marBottom w:val="0"/>
      <w:divBdr>
        <w:top w:val="none" w:sz="0" w:space="0" w:color="auto"/>
        <w:left w:val="none" w:sz="0" w:space="0" w:color="auto"/>
        <w:bottom w:val="none" w:sz="0" w:space="0" w:color="auto"/>
        <w:right w:val="none" w:sz="0" w:space="0" w:color="auto"/>
      </w:divBdr>
    </w:div>
    <w:div w:id="79760406">
      <w:bodyDiv w:val="1"/>
      <w:marLeft w:val="0"/>
      <w:marRight w:val="0"/>
      <w:marTop w:val="0"/>
      <w:marBottom w:val="0"/>
      <w:divBdr>
        <w:top w:val="none" w:sz="0" w:space="0" w:color="auto"/>
        <w:left w:val="none" w:sz="0" w:space="0" w:color="auto"/>
        <w:bottom w:val="none" w:sz="0" w:space="0" w:color="auto"/>
        <w:right w:val="none" w:sz="0" w:space="0" w:color="auto"/>
      </w:divBdr>
    </w:div>
    <w:div w:id="81606721">
      <w:bodyDiv w:val="1"/>
      <w:marLeft w:val="0"/>
      <w:marRight w:val="0"/>
      <w:marTop w:val="0"/>
      <w:marBottom w:val="0"/>
      <w:divBdr>
        <w:top w:val="none" w:sz="0" w:space="0" w:color="auto"/>
        <w:left w:val="none" w:sz="0" w:space="0" w:color="auto"/>
        <w:bottom w:val="none" w:sz="0" w:space="0" w:color="auto"/>
        <w:right w:val="none" w:sz="0" w:space="0" w:color="auto"/>
      </w:divBdr>
    </w:div>
    <w:div w:id="81686705">
      <w:bodyDiv w:val="1"/>
      <w:marLeft w:val="0"/>
      <w:marRight w:val="0"/>
      <w:marTop w:val="0"/>
      <w:marBottom w:val="0"/>
      <w:divBdr>
        <w:top w:val="none" w:sz="0" w:space="0" w:color="auto"/>
        <w:left w:val="none" w:sz="0" w:space="0" w:color="auto"/>
        <w:bottom w:val="none" w:sz="0" w:space="0" w:color="auto"/>
        <w:right w:val="none" w:sz="0" w:space="0" w:color="auto"/>
      </w:divBdr>
    </w:div>
    <w:div w:id="89356034">
      <w:bodyDiv w:val="1"/>
      <w:marLeft w:val="0"/>
      <w:marRight w:val="0"/>
      <w:marTop w:val="0"/>
      <w:marBottom w:val="0"/>
      <w:divBdr>
        <w:top w:val="none" w:sz="0" w:space="0" w:color="auto"/>
        <w:left w:val="none" w:sz="0" w:space="0" w:color="auto"/>
        <w:bottom w:val="none" w:sz="0" w:space="0" w:color="auto"/>
        <w:right w:val="none" w:sz="0" w:space="0" w:color="auto"/>
      </w:divBdr>
    </w:div>
    <w:div w:id="93985610">
      <w:bodyDiv w:val="1"/>
      <w:marLeft w:val="0"/>
      <w:marRight w:val="0"/>
      <w:marTop w:val="0"/>
      <w:marBottom w:val="0"/>
      <w:divBdr>
        <w:top w:val="none" w:sz="0" w:space="0" w:color="auto"/>
        <w:left w:val="none" w:sz="0" w:space="0" w:color="auto"/>
        <w:bottom w:val="none" w:sz="0" w:space="0" w:color="auto"/>
        <w:right w:val="none" w:sz="0" w:space="0" w:color="auto"/>
      </w:divBdr>
    </w:div>
    <w:div w:id="100299874">
      <w:bodyDiv w:val="1"/>
      <w:marLeft w:val="0"/>
      <w:marRight w:val="0"/>
      <w:marTop w:val="0"/>
      <w:marBottom w:val="0"/>
      <w:divBdr>
        <w:top w:val="none" w:sz="0" w:space="0" w:color="auto"/>
        <w:left w:val="none" w:sz="0" w:space="0" w:color="auto"/>
        <w:bottom w:val="none" w:sz="0" w:space="0" w:color="auto"/>
        <w:right w:val="none" w:sz="0" w:space="0" w:color="auto"/>
      </w:divBdr>
    </w:div>
    <w:div w:id="102455452">
      <w:bodyDiv w:val="1"/>
      <w:marLeft w:val="0"/>
      <w:marRight w:val="0"/>
      <w:marTop w:val="0"/>
      <w:marBottom w:val="0"/>
      <w:divBdr>
        <w:top w:val="none" w:sz="0" w:space="0" w:color="auto"/>
        <w:left w:val="none" w:sz="0" w:space="0" w:color="auto"/>
        <w:bottom w:val="none" w:sz="0" w:space="0" w:color="auto"/>
        <w:right w:val="none" w:sz="0" w:space="0" w:color="auto"/>
      </w:divBdr>
    </w:div>
    <w:div w:id="106781967">
      <w:bodyDiv w:val="1"/>
      <w:marLeft w:val="0"/>
      <w:marRight w:val="0"/>
      <w:marTop w:val="0"/>
      <w:marBottom w:val="0"/>
      <w:divBdr>
        <w:top w:val="none" w:sz="0" w:space="0" w:color="auto"/>
        <w:left w:val="none" w:sz="0" w:space="0" w:color="auto"/>
        <w:bottom w:val="none" w:sz="0" w:space="0" w:color="auto"/>
        <w:right w:val="none" w:sz="0" w:space="0" w:color="auto"/>
      </w:divBdr>
    </w:div>
    <w:div w:id="107436514">
      <w:bodyDiv w:val="1"/>
      <w:marLeft w:val="0"/>
      <w:marRight w:val="0"/>
      <w:marTop w:val="0"/>
      <w:marBottom w:val="0"/>
      <w:divBdr>
        <w:top w:val="none" w:sz="0" w:space="0" w:color="auto"/>
        <w:left w:val="none" w:sz="0" w:space="0" w:color="auto"/>
        <w:bottom w:val="none" w:sz="0" w:space="0" w:color="auto"/>
        <w:right w:val="none" w:sz="0" w:space="0" w:color="auto"/>
      </w:divBdr>
    </w:div>
    <w:div w:id="108596006">
      <w:bodyDiv w:val="1"/>
      <w:marLeft w:val="0"/>
      <w:marRight w:val="0"/>
      <w:marTop w:val="0"/>
      <w:marBottom w:val="0"/>
      <w:divBdr>
        <w:top w:val="none" w:sz="0" w:space="0" w:color="auto"/>
        <w:left w:val="none" w:sz="0" w:space="0" w:color="auto"/>
        <w:bottom w:val="none" w:sz="0" w:space="0" w:color="auto"/>
        <w:right w:val="none" w:sz="0" w:space="0" w:color="auto"/>
      </w:divBdr>
    </w:div>
    <w:div w:id="112017067">
      <w:bodyDiv w:val="1"/>
      <w:marLeft w:val="0"/>
      <w:marRight w:val="0"/>
      <w:marTop w:val="0"/>
      <w:marBottom w:val="0"/>
      <w:divBdr>
        <w:top w:val="none" w:sz="0" w:space="0" w:color="auto"/>
        <w:left w:val="none" w:sz="0" w:space="0" w:color="auto"/>
        <w:bottom w:val="none" w:sz="0" w:space="0" w:color="auto"/>
        <w:right w:val="none" w:sz="0" w:space="0" w:color="auto"/>
      </w:divBdr>
    </w:div>
    <w:div w:id="112409396">
      <w:bodyDiv w:val="1"/>
      <w:marLeft w:val="0"/>
      <w:marRight w:val="0"/>
      <w:marTop w:val="0"/>
      <w:marBottom w:val="0"/>
      <w:divBdr>
        <w:top w:val="none" w:sz="0" w:space="0" w:color="auto"/>
        <w:left w:val="none" w:sz="0" w:space="0" w:color="auto"/>
        <w:bottom w:val="none" w:sz="0" w:space="0" w:color="auto"/>
        <w:right w:val="none" w:sz="0" w:space="0" w:color="auto"/>
      </w:divBdr>
    </w:div>
    <w:div w:id="117990847">
      <w:bodyDiv w:val="1"/>
      <w:marLeft w:val="0"/>
      <w:marRight w:val="0"/>
      <w:marTop w:val="0"/>
      <w:marBottom w:val="0"/>
      <w:divBdr>
        <w:top w:val="none" w:sz="0" w:space="0" w:color="auto"/>
        <w:left w:val="none" w:sz="0" w:space="0" w:color="auto"/>
        <w:bottom w:val="none" w:sz="0" w:space="0" w:color="auto"/>
        <w:right w:val="none" w:sz="0" w:space="0" w:color="auto"/>
      </w:divBdr>
    </w:div>
    <w:div w:id="122356362">
      <w:bodyDiv w:val="1"/>
      <w:marLeft w:val="0"/>
      <w:marRight w:val="0"/>
      <w:marTop w:val="0"/>
      <w:marBottom w:val="0"/>
      <w:divBdr>
        <w:top w:val="none" w:sz="0" w:space="0" w:color="auto"/>
        <w:left w:val="none" w:sz="0" w:space="0" w:color="auto"/>
        <w:bottom w:val="none" w:sz="0" w:space="0" w:color="auto"/>
        <w:right w:val="none" w:sz="0" w:space="0" w:color="auto"/>
      </w:divBdr>
    </w:div>
    <w:div w:id="124860101">
      <w:bodyDiv w:val="1"/>
      <w:marLeft w:val="0"/>
      <w:marRight w:val="0"/>
      <w:marTop w:val="0"/>
      <w:marBottom w:val="0"/>
      <w:divBdr>
        <w:top w:val="none" w:sz="0" w:space="0" w:color="auto"/>
        <w:left w:val="none" w:sz="0" w:space="0" w:color="auto"/>
        <w:bottom w:val="none" w:sz="0" w:space="0" w:color="auto"/>
        <w:right w:val="none" w:sz="0" w:space="0" w:color="auto"/>
      </w:divBdr>
    </w:div>
    <w:div w:id="125196599">
      <w:bodyDiv w:val="1"/>
      <w:marLeft w:val="0"/>
      <w:marRight w:val="0"/>
      <w:marTop w:val="0"/>
      <w:marBottom w:val="0"/>
      <w:divBdr>
        <w:top w:val="none" w:sz="0" w:space="0" w:color="auto"/>
        <w:left w:val="none" w:sz="0" w:space="0" w:color="auto"/>
        <w:bottom w:val="none" w:sz="0" w:space="0" w:color="auto"/>
        <w:right w:val="none" w:sz="0" w:space="0" w:color="auto"/>
      </w:divBdr>
    </w:div>
    <w:div w:id="126970947">
      <w:bodyDiv w:val="1"/>
      <w:marLeft w:val="0"/>
      <w:marRight w:val="0"/>
      <w:marTop w:val="0"/>
      <w:marBottom w:val="0"/>
      <w:divBdr>
        <w:top w:val="none" w:sz="0" w:space="0" w:color="auto"/>
        <w:left w:val="none" w:sz="0" w:space="0" w:color="auto"/>
        <w:bottom w:val="none" w:sz="0" w:space="0" w:color="auto"/>
        <w:right w:val="none" w:sz="0" w:space="0" w:color="auto"/>
      </w:divBdr>
    </w:div>
    <w:div w:id="128717655">
      <w:bodyDiv w:val="1"/>
      <w:marLeft w:val="0"/>
      <w:marRight w:val="0"/>
      <w:marTop w:val="0"/>
      <w:marBottom w:val="0"/>
      <w:divBdr>
        <w:top w:val="none" w:sz="0" w:space="0" w:color="auto"/>
        <w:left w:val="none" w:sz="0" w:space="0" w:color="auto"/>
        <w:bottom w:val="none" w:sz="0" w:space="0" w:color="auto"/>
        <w:right w:val="none" w:sz="0" w:space="0" w:color="auto"/>
      </w:divBdr>
    </w:div>
    <w:div w:id="129789702">
      <w:bodyDiv w:val="1"/>
      <w:marLeft w:val="0"/>
      <w:marRight w:val="0"/>
      <w:marTop w:val="0"/>
      <w:marBottom w:val="0"/>
      <w:divBdr>
        <w:top w:val="none" w:sz="0" w:space="0" w:color="auto"/>
        <w:left w:val="none" w:sz="0" w:space="0" w:color="auto"/>
        <w:bottom w:val="none" w:sz="0" w:space="0" w:color="auto"/>
        <w:right w:val="none" w:sz="0" w:space="0" w:color="auto"/>
      </w:divBdr>
    </w:div>
    <w:div w:id="133373141">
      <w:bodyDiv w:val="1"/>
      <w:marLeft w:val="0"/>
      <w:marRight w:val="0"/>
      <w:marTop w:val="0"/>
      <w:marBottom w:val="0"/>
      <w:divBdr>
        <w:top w:val="none" w:sz="0" w:space="0" w:color="auto"/>
        <w:left w:val="none" w:sz="0" w:space="0" w:color="auto"/>
        <w:bottom w:val="none" w:sz="0" w:space="0" w:color="auto"/>
        <w:right w:val="none" w:sz="0" w:space="0" w:color="auto"/>
      </w:divBdr>
    </w:div>
    <w:div w:id="134876287">
      <w:bodyDiv w:val="1"/>
      <w:marLeft w:val="0"/>
      <w:marRight w:val="0"/>
      <w:marTop w:val="0"/>
      <w:marBottom w:val="0"/>
      <w:divBdr>
        <w:top w:val="none" w:sz="0" w:space="0" w:color="auto"/>
        <w:left w:val="none" w:sz="0" w:space="0" w:color="auto"/>
        <w:bottom w:val="none" w:sz="0" w:space="0" w:color="auto"/>
        <w:right w:val="none" w:sz="0" w:space="0" w:color="auto"/>
      </w:divBdr>
    </w:div>
    <w:div w:id="140268161">
      <w:bodyDiv w:val="1"/>
      <w:marLeft w:val="0"/>
      <w:marRight w:val="0"/>
      <w:marTop w:val="0"/>
      <w:marBottom w:val="0"/>
      <w:divBdr>
        <w:top w:val="none" w:sz="0" w:space="0" w:color="auto"/>
        <w:left w:val="none" w:sz="0" w:space="0" w:color="auto"/>
        <w:bottom w:val="none" w:sz="0" w:space="0" w:color="auto"/>
        <w:right w:val="none" w:sz="0" w:space="0" w:color="auto"/>
      </w:divBdr>
    </w:div>
    <w:div w:id="143545452">
      <w:bodyDiv w:val="1"/>
      <w:marLeft w:val="0"/>
      <w:marRight w:val="0"/>
      <w:marTop w:val="0"/>
      <w:marBottom w:val="0"/>
      <w:divBdr>
        <w:top w:val="none" w:sz="0" w:space="0" w:color="auto"/>
        <w:left w:val="none" w:sz="0" w:space="0" w:color="auto"/>
        <w:bottom w:val="none" w:sz="0" w:space="0" w:color="auto"/>
        <w:right w:val="none" w:sz="0" w:space="0" w:color="auto"/>
      </w:divBdr>
    </w:div>
    <w:div w:id="143787503">
      <w:bodyDiv w:val="1"/>
      <w:marLeft w:val="0"/>
      <w:marRight w:val="0"/>
      <w:marTop w:val="0"/>
      <w:marBottom w:val="0"/>
      <w:divBdr>
        <w:top w:val="none" w:sz="0" w:space="0" w:color="auto"/>
        <w:left w:val="none" w:sz="0" w:space="0" w:color="auto"/>
        <w:bottom w:val="none" w:sz="0" w:space="0" w:color="auto"/>
        <w:right w:val="none" w:sz="0" w:space="0" w:color="auto"/>
      </w:divBdr>
    </w:div>
    <w:div w:id="146290377">
      <w:bodyDiv w:val="1"/>
      <w:marLeft w:val="0"/>
      <w:marRight w:val="0"/>
      <w:marTop w:val="0"/>
      <w:marBottom w:val="0"/>
      <w:divBdr>
        <w:top w:val="none" w:sz="0" w:space="0" w:color="auto"/>
        <w:left w:val="none" w:sz="0" w:space="0" w:color="auto"/>
        <w:bottom w:val="none" w:sz="0" w:space="0" w:color="auto"/>
        <w:right w:val="none" w:sz="0" w:space="0" w:color="auto"/>
      </w:divBdr>
    </w:div>
    <w:div w:id="147018240">
      <w:bodyDiv w:val="1"/>
      <w:marLeft w:val="0"/>
      <w:marRight w:val="0"/>
      <w:marTop w:val="0"/>
      <w:marBottom w:val="0"/>
      <w:divBdr>
        <w:top w:val="none" w:sz="0" w:space="0" w:color="auto"/>
        <w:left w:val="none" w:sz="0" w:space="0" w:color="auto"/>
        <w:bottom w:val="none" w:sz="0" w:space="0" w:color="auto"/>
        <w:right w:val="none" w:sz="0" w:space="0" w:color="auto"/>
      </w:divBdr>
    </w:div>
    <w:div w:id="147748802">
      <w:bodyDiv w:val="1"/>
      <w:marLeft w:val="0"/>
      <w:marRight w:val="0"/>
      <w:marTop w:val="0"/>
      <w:marBottom w:val="0"/>
      <w:divBdr>
        <w:top w:val="none" w:sz="0" w:space="0" w:color="auto"/>
        <w:left w:val="none" w:sz="0" w:space="0" w:color="auto"/>
        <w:bottom w:val="none" w:sz="0" w:space="0" w:color="auto"/>
        <w:right w:val="none" w:sz="0" w:space="0" w:color="auto"/>
      </w:divBdr>
    </w:div>
    <w:div w:id="150297902">
      <w:bodyDiv w:val="1"/>
      <w:marLeft w:val="0"/>
      <w:marRight w:val="0"/>
      <w:marTop w:val="0"/>
      <w:marBottom w:val="0"/>
      <w:divBdr>
        <w:top w:val="none" w:sz="0" w:space="0" w:color="auto"/>
        <w:left w:val="none" w:sz="0" w:space="0" w:color="auto"/>
        <w:bottom w:val="none" w:sz="0" w:space="0" w:color="auto"/>
        <w:right w:val="none" w:sz="0" w:space="0" w:color="auto"/>
      </w:divBdr>
    </w:div>
    <w:div w:id="157231871">
      <w:bodyDiv w:val="1"/>
      <w:marLeft w:val="0"/>
      <w:marRight w:val="0"/>
      <w:marTop w:val="0"/>
      <w:marBottom w:val="0"/>
      <w:divBdr>
        <w:top w:val="none" w:sz="0" w:space="0" w:color="auto"/>
        <w:left w:val="none" w:sz="0" w:space="0" w:color="auto"/>
        <w:bottom w:val="none" w:sz="0" w:space="0" w:color="auto"/>
        <w:right w:val="none" w:sz="0" w:space="0" w:color="auto"/>
      </w:divBdr>
    </w:div>
    <w:div w:id="159514832">
      <w:bodyDiv w:val="1"/>
      <w:marLeft w:val="0"/>
      <w:marRight w:val="0"/>
      <w:marTop w:val="0"/>
      <w:marBottom w:val="0"/>
      <w:divBdr>
        <w:top w:val="none" w:sz="0" w:space="0" w:color="auto"/>
        <w:left w:val="none" w:sz="0" w:space="0" w:color="auto"/>
        <w:bottom w:val="none" w:sz="0" w:space="0" w:color="auto"/>
        <w:right w:val="none" w:sz="0" w:space="0" w:color="auto"/>
      </w:divBdr>
    </w:div>
    <w:div w:id="161942392">
      <w:bodyDiv w:val="1"/>
      <w:marLeft w:val="0"/>
      <w:marRight w:val="0"/>
      <w:marTop w:val="0"/>
      <w:marBottom w:val="0"/>
      <w:divBdr>
        <w:top w:val="none" w:sz="0" w:space="0" w:color="auto"/>
        <w:left w:val="none" w:sz="0" w:space="0" w:color="auto"/>
        <w:bottom w:val="none" w:sz="0" w:space="0" w:color="auto"/>
        <w:right w:val="none" w:sz="0" w:space="0" w:color="auto"/>
      </w:divBdr>
    </w:div>
    <w:div w:id="165098817">
      <w:bodyDiv w:val="1"/>
      <w:marLeft w:val="0"/>
      <w:marRight w:val="0"/>
      <w:marTop w:val="0"/>
      <w:marBottom w:val="0"/>
      <w:divBdr>
        <w:top w:val="none" w:sz="0" w:space="0" w:color="auto"/>
        <w:left w:val="none" w:sz="0" w:space="0" w:color="auto"/>
        <w:bottom w:val="none" w:sz="0" w:space="0" w:color="auto"/>
        <w:right w:val="none" w:sz="0" w:space="0" w:color="auto"/>
      </w:divBdr>
    </w:div>
    <w:div w:id="176189965">
      <w:bodyDiv w:val="1"/>
      <w:marLeft w:val="0"/>
      <w:marRight w:val="0"/>
      <w:marTop w:val="0"/>
      <w:marBottom w:val="0"/>
      <w:divBdr>
        <w:top w:val="none" w:sz="0" w:space="0" w:color="auto"/>
        <w:left w:val="none" w:sz="0" w:space="0" w:color="auto"/>
        <w:bottom w:val="none" w:sz="0" w:space="0" w:color="auto"/>
        <w:right w:val="none" w:sz="0" w:space="0" w:color="auto"/>
      </w:divBdr>
    </w:div>
    <w:div w:id="177351886">
      <w:bodyDiv w:val="1"/>
      <w:marLeft w:val="0"/>
      <w:marRight w:val="0"/>
      <w:marTop w:val="0"/>
      <w:marBottom w:val="0"/>
      <w:divBdr>
        <w:top w:val="none" w:sz="0" w:space="0" w:color="auto"/>
        <w:left w:val="none" w:sz="0" w:space="0" w:color="auto"/>
        <w:bottom w:val="none" w:sz="0" w:space="0" w:color="auto"/>
        <w:right w:val="none" w:sz="0" w:space="0" w:color="auto"/>
      </w:divBdr>
    </w:div>
    <w:div w:id="179130527">
      <w:bodyDiv w:val="1"/>
      <w:marLeft w:val="0"/>
      <w:marRight w:val="0"/>
      <w:marTop w:val="0"/>
      <w:marBottom w:val="0"/>
      <w:divBdr>
        <w:top w:val="none" w:sz="0" w:space="0" w:color="auto"/>
        <w:left w:val="none" w:sz="0" w:space="0" w:color="auto"/>
        <w:bottom w:val="none" w:sz="0" w:space="0" w:color="auto"/>
        <w:right w:val="none" w:sz="0" w:space="0" w:color="auto"/>
      </w:divBdr>
    </w:div>
    <w:div w:id="182980630">
      <w:bodyDiv w:val="1"/>
      <w:marLeft w:val="0"/>
      <w:marRight w:val="0"/>
      <w:marTop w:val="0"/>
      <w:marBottom w:val="0"/>
      <w:divBdr>
        <w:top w:val="none" w:sz="0" w:space="0" w:color="auto"/>
        <w:left w:val="none" w:sz="0" w:space="0" w:color="auto"/>
        <w:bottom w:val="none" w:sz="0" w:space="0" w:color="auto"/>
        <w:right w:val="none" w:sz="0" w:space="0" w:color="auto"/>
      </w:divBdr>
    </w:div>
    <w:div w:id="186452823">
      <w:bodyDiv w:val="1"/>
      <w:marLeft w:val="0"/>
      <w:marRight w:val="0"/>
      <w:marTop w:val="0"/>
      <w:marBottom w:val="0"/>
      <w:divBdr>
        <w:top w:val="none" w:sz="0" w:space="0" w:color="auto"/>
        <w:left w:val="none" w:sz="0" w:space="0" w:color="auto"/>
        <w:bottom w:val="none" w:sz="0" w:space="0" w:color="auto"/>
        <w:right w:val="none" w:sz="0" w:space="0" w:color="auto"/>
      </w:divBdr>
    </w:div>
    <w:div w:id="187568941">
      <w:bodyDiv w:val="1"/>
      <w:marLeft w:val="0"/>
      <w:marRight w:val="0"/>
      <w:marTop w:val="0"/>
      <w:marBottom w:val="0"/>
      <w:divBdr>
        <w:top w:val="none" w:sz="0" w:space="0" w:color="auto"/>
        <w:left w:val="none" w:sz="0" w:space="0" w:color="auto"/>
        <w:bottom w:val="none" w:sz="0" w:space="0" w:color="auto"/>
        <w:right w:val="none" w:sz="0" w:space="0" w:color="auto"/>
      </w:divBdr>
    </w:div>
    <w:div w:id="190461810">
      <w:bodyDiv w:val="1"/>
      <w:marLeft w:val="0"/>
      <w:marRight w:val="0"/>
      <w:marTop w:val="0"/>
      <w:marBottom w:val="0"/>
      <w:divBdr>
        <w:top w:val="none" w:sz="0" w:space="0" w:color="auto"/>
        <w:left w:val="none" w:sz="0" w:space="0" w:color="auto"/>
        <w:bottom w:val="none" w:sz="0" w:space="0" w:color="auto"/>
        <w:right w:val="none" w:sz="0" w:space="0" w:color="auto"/>
      </w:divBdr>
    </w:div>
    <w:div w:id="191574359">
      <w:bodyDiv w:val="1"/>
      <w:marLeft w:val="0"/>
      <w:marRight w:val="0"/>
      <w:marTop w:val="0"/>
      <w:marBottom w:val="0"/>
      <w:divBdr>
        <w:top w:val="none" w:sz="0" w:space="0" w:color="auto"/>
        <w:left w:val="none" w:sz="0" w:space="0" w:color="auto"/>
        <w:bottom w:val="none" w:sz="0" w:space="0" w:color="auto"/>
        <w:right w:val="none" w:sz="0" w:space="0" w:color="auto"/>
      </w:divBdr>
    </w:div>
    <w:div w:id="192229675">
      <w:bodyDiv w:val="1"/>
      <w:marLeft w:val="0"/>
      <w:marRight w:val="0"/>
      <w:marTop w:val="0"/>
      <w:marBottom w:val="0"/>
      <w:divBdr>
        <w:top w:val="none" w:sz="0" w:space="0" w:color="auto"/>
        <w:left w:val="none" w:sz="0" w:space="0" w:color="auto"/>
        <w:bottom w:val="none" w:sz="0" w:space="0" w:color="auto"/>
        <w:right w:val="none" w:sz="0" w:space="0" w:color="auto"/>
      </w:divBdr>
    </w:div>
    <w:div w:id="194730037">
      <w:bodyDiv w:val="1"/>
      <w:marLeft w:val="0"/>
      <w:marRight w:val="0"/>
      <w:marTop w:val="0"/>
      <w:marBottom w:val="0"/>
      <w:divBdr>
        <w:top w:val="none" w:sz="0" w:space="0" w:color="auto"/>
        <w:left w:val="none" w:sz="0" w:space="0" w:color="auto"/>
        <w:bottom w:val="none" w:sz="0" w:space="0" w:color="auto"/>
        <w:right w:val="none" w:sz="0" w:space="0" w:color="auto"/>
      </w:divBdr>
    </w:div>
    <w:div w:id="195240476">
      <w:bodyDiv w:val="1"/>
      <w:marLeft w:val="0"/>
      <w:marRight w:val="0"/>
      <w:marTop w:val="0"/>
      <w:marBottom w:val="0"/>
      <w:divBdr>
        <w:top w:val="none" w:sz="0" w:space="0" w:color="auto"/>
        <w:left w:val="none" w:sz="0" w:space="0" w:color="auto"/>
        <w:bottom w:val="none" w:sz="0" w:space="0" w:color="auto"/>
        <w:right w:val="none" w:sz="0" w:space="0" w:color="auto"/>
      </w:divBdr>
    </w:div>
    <w:div w:id="200827227">
      <w:bodyDiv w:val="1"/>
      <w:marLeft w:val="0"/>
      <w:marRight w:val="0"/>
      <w:marTop w:val="0"/>
      <w:marBottom w:val="0"/>
      <w:divBdr>
        <w:top w:val="none" w:sz="0" w:space="0" w:color="auto"/>
        <w:left w:val="none" w:sz="0" w:space="0" w:color="auto"/>
        <w:bottom w:val="none" w:sz="0" w:space="0" w:color="auto"/>
        <w:right w:val="none" w:sz="0" w:space="0" w:color="auto"/>
      </w:divBdr>
    </w:div>
    <w:div w:id="206377450">
      <w:bodyDiv w:val="1"/>
      <w:marLeft w:val="0"/>
      <w:marRight w:val="0"/>
      <w:marTop w:val="0"/>
      <w:marBottom w:val="0"/>
      <w:divBdr>
        <w:top w:val="none" w:sz="0" w:space="0" w:color="auto"/>
        <w:left w:val="none" w:sz="0" w:space="0" w:color="auto"/>
        <w:bottom w:val="none" w:sz="0" w:space="0" w:color="auto"/>
        <w:right w:val="none" w:sz="0" w:space="0" w:color="auto"/>
      </w:divBdr>
    </w:div>
    <w:div w:id="208149470">
      <w:bodyDiv w:val="1"/>
      <w:marLeft w:val="0"/>
      <w:marRight w:val="0"/>
      <w:marTop w:val="0"/>
      <w:marBottom w:val="0"/>
      <w:divBdr>
        <w:top w:val="none" w:sz="0" w:space="0" w:color="auto"/>
        <w:left w:val="none" w:sz="0" w:space="0" w:color="auto"/>
        <w:bottom w:val="none" w:sz="0" w:space="0" w:color="auto"/>
        <w:right w:val="none" w:sz="0" w:space="0" w:color="auto"/>
      </w:divBdr>
    </w:div>
    <w:div w:id="210700826">
      <w:bodyDiv w:val="1"/>
      <w:marLeft w:val="0"/>
      <w:marRight w:val="0"/>
      <w:marTop w:val="0"/>
      <w:marBottom w:val="0"/>
      <w:divBdr>
        <w:top w:val="none" w:sz="0" w:space="0" w:color="auto"/>
        <w:left w:val="none" w:sz="0" w:space="0" w:color="auto"/>
        <w:bottom w:val="none" w:sz="0" w:space="0" w:color="auto"/>
        <w:right w:val="none" w:sz="0" w:space="0" w:color="auto"/>
      </w:divBdr>
    </w:div>
    <w:div w:id="213008975">
      <w:bodyDiv w:val="1"/>
      <w:marLeft w:val="0"/>
      <w:marRight w:val="0"/>
      <w:marTop w:val="0"/>
      <w:marBottom w:val="0"/>
      <w:divBdr>
        <w:top w:val="none" w:sz="0" w:space="0" w:color="auto"/>
        <w:left w:val="none" w:sz="0" w:space="0" w:color="auto"/>
        <w:bottom w:val="none" w:sz="0" w:space="0" w:color="auto"/>
        <w:right w:val="none" w:sz="0" w:space="0" w:color="auto"/>
      </w:divBdr>
    </w:div>
    <w:div w:id="215363889">
      <w:bodyDiv w:val="1"/>
      <w:marLeft w:val="0"/>
      <w:marRight w:val="0"/>
      <w:marTop w:val="0"/>
      <w:marBottom w:val="0"/>
      <w:divBdr>
        <w:top w:val="none" w:sz="0" w:space="0" w:color="auto"/>
        <w:left w:val="none" w:sz="0" w:space="0" w:color="auto"/>
        <w:bottom w:val="none" w:sz="0" w:space="0" w:color="auto"/>
        <w:right w:val="none" w:sz="0" w:space="0" w:color="auto"/>
      </w:divBdr>
    </w:div>
    <w:div w:id="216288276">
      <w:bodyDiv w:val="1"/>
      <w:marLeft w:val="0"/>
      <w:marRight w:val="0"/>
      <w:marTop w:val="0"/>
      <w:marBottom w:val="0"/>
      <w:divBdr>
        <w:top w:val="none" w:sz="0" w:space="0" w:color="auto"/>
        <w:left w:val="none" w:sz="0" w:space="0" w:color="auto"/>
        <w:bottom w:val="none" w:sz="0" w:space="0" w:color="auto"/>
        <w:right w:val="none" w:sz="0" w:space="0" w:color="auto"/>
      </w:divBdr>
    </w:div>
    <w:div w:id="216473920">
      <w:bodyDiv w:val="1"/>
      <w:marLeft w:val="0"/>
      <w:marRight w:val="0"/>
      <w:marTop w:val="0"/>
      <w:marBottom w:val="0"/>
      <w:divBdr>
        <w:top w:val="none" w:sz="0" w:space="0" w:color="auto"/>
        <w:left w:val="none" w:sz="0" w:space="0" w:color="auto"/>
        <w:bottom w:val="none" w:sz="0" w:space="0" w:color="auto"/>
        <w:right w:val="none" w:sz="0" w:space="0" w:color="auto"/>
      </w:divBdr>
    </w:div>
    <w:div w:id="218905895">
      <w:bodyDiv w:val="1"/>
      <w:marLeft w:val="0"/>
      <w:marRight w:val="0"/>
      <w:marTop w:val="0"/>
      <w:marBottom w:val="0"/>
      <w:divBdr>
        <w:top w:val="none" w:sz="0" w:space="0" w:color="auto"/>
        <w:left w:val="none" w:sz="0" w:space="0" w:color="auto"/>
        <w:bottom w:val="none" w:sz="0" w:space="0" w:color="auto"/>
        <w:right w:val="none" w:sz="0" w:space="0" w:color="auto"/>
      </w:divBdr>
    </w:div>
    <w:div w:id="227545561">
      <w:bodyDiv w:val="1"/>
      <w:marLeft w:val="0"/>
      <w:marRight w:val="0"/>
      <w:marTop w:val="0"/>
      <w:marBottom w:val="0"/>
      <w:divBdr>
        <w:top w:val="none" w:sz="0" w:space="0" w:color="auto"/>
        <w:left w:val="none" w:sz="0" w:space="0" w:color="auto"/>
        <w:bottom w:val="none" w:sz="0" w:space="0" w:color="auto"/>
        <w:right w:val="none" w:sz="0" w:space="0" w:color="auto"/>
      </w:divBdr>
    </w:div>
    <w:div w:id="249772711">
      <w:bodyDiv w:val="1"/>
      <w:marLeft w:val="0"/>
      <w:marRight w:val="0"/>
      <w:marTop w:val="0"/>
      <w:marBottom w:val="0"/>
      <w:divBdr>
        <w:top w:val="none" w:sz="0" w:space="0" w:color="auto"/>
        <w:left w:val="none" w:sz="0" w:space="0" w:color="auto"/>
        <w:bottom w:val="none" w:sz="0" w:space="0" w:color="auto"/>
        <w:right w:val="none" w:sz="0" w:space="0" w:color="auto"/>
      </w:divBdr>
    </w:div>
    <w:div w:id="250238128">
      <w:bodyDiv w:val="1"/>
      <w:marLeft w:val="0"/>
      <w:marRight w:val="0"/>
      <w:marTop w:val="0"/>
      <w:marBottom w:val="0"/>
      <w:divBdr>
        <w:top w:val="none" w:sz="0" w:space="0" w:color="auto"/>
        <w:left w:val="none" w:sz="0" w:space="0" w:color="auto"/>
        <w:bottom w:val="none" w:sz="0" w:space="0" w:color="auto"/>
        <w:right w:val="none" w:sz="0" w:space="0" w:color="auto"/>
      </w:divBdr>
    </w:div>
    <w:div w:id="251474931">
      <w:bodyDiv w:val="1"/>
      <w:marLeft w:val="0"/>
      <w:marRight w:val="0"/>
      <w:marTop w:val="0"/>
      <w:marBottom w:val="0"/>
      <w:divBdr>
        <w:top w:val="none" w:sz="0" w:space="0" w:color="auto"/>
        <w:left w:val="none" w:sz="0" w:space="0" w:color="auto"/>
        <w:bottom w:val="none" w:sz="0" w:space="0" w:color="auto"/>
        <w:right w:val="none" w:sz="0" w:space="0" w:color="auto"/>
      </w:divBdr>
    </w:div>
    <w:div w:id="253706361">
      <w:bodyDiv w:val="1"/>
      <w:marLeft w:val="0"/>
      <w:marRight w:val="0"/>
      <w:marTop w:val="0"/>
      <w:marBottom w:val="0"/>
      <w:divBdr>
        <w:top w:val="none" w:sz="0" w:space="0" w:color="auto"/>
        <w:left w:val="none" w:sz="0" w:space="0" w:color="auto"/>
        <w:bottom w:val="none" w:sz="0" w:space="0" w:color="auto"/>
        <w:right w:val="none" w:sz="0" w:space="0" w:color="auto"/>
      </w:divBdr>
    </w:div>
    <w:div w:id="254284261">
      <w:bodyDiv w:val="1"/>
      <w:marLeft w:val="0"/>
      <w:marRight w:val="0"/>
      <w:marTop w:val="0"/>
      <w:marBottom w:val="0"/>
      <w:divBdr>
        <w:top w:val="none" w:sz="0" w:space="0" w:color="auto"/>
        <w:left w:val="none" w:sz="0" w:space="0" w:color="auto"/>
        <w:bottom w:val="none" w:sz="0" w:space="0" w:color="auto"/>
        <w:right w:val="none" w:sz="0" w:space="0" w:color="auto"/>
      </w:divBdr>
    </w:div>
    <w:div w:id="256327837">
      <w:bodyDiv w:val="1"/>
      <w:marLeft w:val="0"/>
      <w:marRight w:val="0"/>
      <w:marTop w:val="0"/>
      <w:marBottom w:val="0"/>
      <w:divBdr>
        <w:top w:val="none" w:sz="0" w:space="0" w:color="auto"/>
        <w:left w:val="none" w:sz="0" w:space="0" w:color="auto"/>
        <w:bottom w:val="none" w:sz="0" w:space="0" w:color="auto"/>
        <w:right w:val="none" w:sz="0" w:space="0" w:color="auto"/>
      </w:divBdr>
    </w:div>
    <w:div w:id="256448155">
      <w:bodyDiv w:val="1"/>
      <w:marLeft w:val="0"/>
      <w:marRight w:val="0"/>
      <w:marTop w:val="0"/>
      <w:marBottom w:val="0"/>
      <w:divBdr>
        <w:top w:val="none" w:sz="0" w:space="0" w:color="auto"/>
        <w:left w:val="none" w:sz="0" w:space="0" w:color="auto"/>
        <w:bottom w:val="none" w:sz="0" w:space="0" w:color="auto"/>
        <w:right w:val="none" w:sz="0" w:space="0" w:color="auto"/>
      </w:divBdr>
    </w:div>
    <w:div w:id="256906042">
      <w:bodyDiv w:val="1"/>
      <w:marLeft w:val="0"/>
      <w:marRight w:val="0"/>
      <w:marTop w:val="0"/>
      <w:marBottom w:val="0"/>
      <w:divBdr>
        <w:top w:val="none" w:sz="0" w:space="0" w:color="auto"/>
        <w:left w:val="none" w:sz="0" w:space="0" w:color="auto"/>
        <w:bottom w:val="none" w:sz="0" w:space="0" w:color="auto"/>
        <w:right w:val="none" w:sz="0" w:space="0" w:color="auto"/>
      </w:divBdr>
    </w:div>
    <w:div w:id="260071188">
      <w:bodyDiv w:val="1"/>
      <w:marLeft w:val="0"/>
      <w:marRight w:val="0"/>
      <w:marTop w:val="0"/>
      <w:marBottom w:val="0"/>
      <w:divBdr>
        <w:top w:val="none" w:sz="0" w:space="0" w:color="auto"/>
        <w:left w:val="none" w:sz="0" w:space="0" w:color="auto"/>
        <w:bottom w:val="none" w:sz="0" w:space="0" w:color="auto"/>
        <w:right w:val="none" w:sz="0" w:space="0" w:color="auto"/>
      </w:divBdr>
    </w:div>
    <w:div w:id="261105789">
      <w:bodyDiv w:val="1"/>
      <w:marLeft w:val="0"/>
      <w:marRight w:val="0"/>
      <w:marTop w:val="0"/>
      <w:marBottom w:val="0"/>
      <w:divBdr>
        <w:top w:val="none" w:sz="0" w:space="0" w:color="auto"/>
        <w:left w:val="none" w:sz="0" w:space="0" w:color="auto"/>
        <w:bottom w:val="none" w:sz="0" w:space="0" w:color="auto"/>
        <w:right w:val="none" w:sz="0" w:space="0" w:color="auto"/>
      </w:divBdr>
    </w:div>
    <w:div w:id="263732653">
      <w:bodyDiv w:val="1"/>
      <w:marLeft w:val="0"/>
      <w:marRight w:val="0"/>
      <w:marTop w:val="0"/>
      <w:marBottom w:val="0"/>
      <w:divBdr>
        <w:top w:val="none" w:sz="0" w:space="0" w:color="auto"/>
        <w:left w:val="none" w:sz="0" w:space="0" w:color="auto"/>
        <w:bottom w:val="none" w:sz="0" w:space="0" w:color="auto"/>
        <w:right w:val="none" w:sz="0" w:space="0" w:color="auto"/>
      </w:divBdr>
    </w:div>
    <w:div w:id="267931340">
      <w:bodyDiv w:val="1"/>
      <w:marLeft w:val="0"/>
      <w:marRight w:val="0"/>
      <w:marTop w:val="0"/>
      <w:marBottom w:val="0"/>
      <w:divBdr>
        <w:top w:val="none" w:sz="0" w:space="0" w:color="auto"/>
        <w:left w:val="none" w:sz="0" w:space="0" w:color="auto"/>
        <w:bottom w:val="none" w:sz="0" w:space="0" w:color="auto"/>
        <w:right w:val="none" w:sz="0" w:space="0" w:color="auto"/>
      </w:divBdr>
    </w:div>
    <w:div w:id="270553433">
      <w:bodyDiv w:val="1"/>
      <w:marLeft w:val="0"/>
      <w:marRight w:val="0"/>
      <w:marTop w:val="0"/>
      <w:marBottom w:val="0"/>
      <w:divBdr>
        <w:top w:val="none" w:sz="0" w:space="0" w:color="auto"/>
        <w:left w:val="none" w:sz="0" w:space="0" w:color="auto"/>
        <w:bottom w:val="none" w:sz="0" w:space="0" w:color="auto"/>
        <w:right w:val="none" w:sz="0" w:space="0" w:color="auto"/>
      </w:divBdr>
    </w:div>
    <w:div w:id="271786130">
      <w:bodyDiv w:val="1"/>
      <w:marLeft w:val="0"/>
      <w:marRight w:val="0"/>
      <w:marTop w:val="0"/>
      <w:marBottom w:val="0"/>
      <w:divBdr>
        <w:top w:val="none" w:sz="0" w:space="0" w:color="auto"/>
        <w:left w:val="none" w:sz="0" w:space="0" w:color="auto"/>
        <w:bottom w:val="none" w:sz="0" w:space="0" w:color="auto"/>
        <w:right w:val="none" w:sz="0" w:space="0" w:color="auto"/>
      </w:divBdr>
    </w:div>
    <w:div w:id="272640680">
      <w:bodyDiv w:val="1"/>
      <w:marLeft w:val="0"/>
      <w:marRight w:val="0"/>
      <w:marTop w:val="0"/>
      <w:marBottom w:val="0"/>
      <w:divBdr>
        <w:top w:val="none" w:sz="0" w:space="0" w:color="auto"/>
        <w:left w:val="none" w:sz="0" w:space="0" w:color="auto"/>
        <w:bottom w:val="none" w:sz="0" w:space="0" w:color="auto"/>
        <w:right w:val="none" w:sz="0" w:space="0" w:color="auto"/>
      </w:divBdr>
    </w:div>
    <w:div w:id="272985300">
      <w:bodyDiv w:val="1"/>
      <w:marLeft w:val="0"/>
      <w:marRight w:val="0"/>
      <w:marTop w:val="0"/>
      <w:marBottom w:val="0"/>
      <w:divBdr>
        <w:top w:val="none" w:sz="0" w:space="0" w:color="auto"/>
        <w:left w:val="none" w:sz="0" w:space="0" w:color="auto"/>
        <w:bottom w:val="none" w:sz="0" w:space="0" w:color="auto"/>
        <w:right w:val="none" w:sz="0" w:space="0" w:color="auto"/>
      </w:divBdr>
    </w:div>
    <w:div w:id="278026604">
      <w:bodyDiv w:val="1"/>
      <w:marLeft w:val="0"/>
      <w:marRight w:val="0"/>
      <w:marTop w:val="0"/>
      <w:marBottom w:val="0"/>
      <w:divBdr>
        <w:top w:val="none" w:sz="0" w:space="0" w:color="auto"/>
        <w:left w:val="none" w:sz="0" w:space="0" w:color="auto"/>
        <w:bottom w:val="none" w:sz="0" w:space="0" w:color="auto"/>
        <w:right w:val="none" w:sz="0" w:space="0" w:color="auto"/>
      </w:divBdr>
    </w:div>
    <w:div w:id="278150424">
      <w:bodyDiv w:val="1"/>
      <w:marLeft w:val="0"/>
      <w:marRight w:val="0"/>
      <w:marTop w:val="0"/>
      <w:marBottom w:val="0"/>
      <w:divBdr>
        <w:top w:val="none" w:sz="0" w:space="0" w:color="auto"/>
        <w:left w:val="none" w:sz="0" w:space="0" w:color="auto"/>
        <w:bottom w:val="none" w:sz="0" w:space="0" w:color="auto"/>
        <w:right w:val="none" w:sz="0" w:space="0" w:color="auto"/>
      </w:divBdr>
    </w:div>
    <w:div w:id="282425089">
      <w:bodyDiv w:val="1"/>
      <w:marLeft w:val="0"/>
      <w:marRight w:val="0"/>
      <w:marTop w:val="0"/>
      <w:marBottom w:val="0"/>
      <w:divBdr>
        <w:top w:val="none" w:sz="0" w:space="0" w:color="auto"/>
        <w:left w:val="none" w:sz="0" w:space="0" w:color="auto"/>
        <w:bottom w:val="none" w:sz="0" w:space="0" w:color="auto"/>
        <w:right w:val="none" w:sz="0" w:space="0" w:color="auto"/>
      </w:divBdr>
    </w:div>
    <w:div w:id="284312307">
      <w:bodyDiv w:val="1"/>
      <w:marLeft w:val="0"/>
      <w:marRight w:val="0"/>
      <w:marTop w:val="0"/>
      <w:marBottom w:val="0"/>
      <w:divBdr>
        <w:top w:val="none" w:sz="0" w:space="0" w:color="auto"/>
        <w:left w:val="none" w:sz="0" w:space="0" w:color="auto"/>
        <w:bottom w:val="none" w:sz="0" w:space="0" w:color="auto"/>
        <w:right w:val="none" w:sz="0" w:space="0" w:color="auto"/>
      </w:divBdr>
    </w:div>
    <w:div w:id="285085206">
      <w:bodyDiv w:val="1"/>
      <w:marLeft w:val="0"/>
      <w:marRight w:val="0"/>
      <w:marTop w:val="0"/>
      <w:marBottom w:val="0"/>
      <w:divBdr>
        <w:top w:val="none" w:sz="0" w:space="0" w:color="auto"/>
        <w:left w:val="none" w:sz="0" w:space="0" w:color="auto"/>
        <w:bottom w:val="none" w:sz="0" w:space="0" w:color="auto"/>
        <w:right w:val="none" w:sz="0" w:space="0" w:color="auto"/>
      </w:divBdr>
    </w:div>
    <w:div w:id="286008587">
      <w:bodyDiv w:val="1"/>
      <w:marLeft w:val="0"/>
      <w:marRight w:val="0"/>
      <w:marTop w:val="0"/>
      <w:marBottom w:val="0"/>
      <w:divBdr>
        <w:top w:val="none" w:sz="0" w:space="0" w:color="auto"/>
        <w:left w:val="none" w:sz="0" w:space="0" w:color="auto"/>
        <w:bottom w:val="none" w:sz="0" w:space="0" w:color="auto"/>
        <w:right w:val="none" w:sz="0" w:space="0" w:color="auto"/>
      </w:divBdr>
    </w:div>
    <w:div w:id="286473952">
      <w:bodyDiv w:val="1"/>
      <w:marLeft w:val="0"/>
      <w:marRight w:val="0"/>
      <w:marTop w:val="0"/>
      <w:marBottom w:val="0"/>
      <w:divBdr>
        <w:top w:val="none" w:sz="0" w:space="0" w:color="auto"/>
        <w:left w:val="none" w:sz="0" w:space="0" w:color="auto"/>
        <w:bottom w:val="none" w:sz="0" w:space="0" w:color="auto"/>
        <w:right w:val="none" w:sz="0" w:space="0" w:color="auto"/>
      </w:divBdr>
    </w:div>
    <w:div w:id="289290507">
      <w:bodyDiv w:val="1"/>
      <w:marLeft w:val="0"/>
      <w:marRight w:val="0"/>
      <w:marTop w:val="0"/>
      <w:marBottom w:val="0"/>
      <w:divBdr>
        <w:top w:val="none" w:sz="0" w:space="0" w:color="auto"/>
        <w:left w:val="none" w:sz="0" w:space="0" w:color="auto"/>
        <w:bottom w:val="none" w:sz="0" w:space="0" w:color="auto"/>
        <w:right w:val="none" w:sz="0" w:space="0" w:color="auto"/>
      </w:divBdr>
    </w:div>
    <w:div w:id="291055853">
      <w:bodyDiv w:val="1"/>
      <w:marLeft w:val="0"/>
      <w:marRight w:val="0"/>
      <w:marTop w:val="0"/>
      <w:marBottom w:val="0"/>
      <w:divBdr>
        <w:top w:val="none" w:sz="0" w:space="0" w:color="auto"/>
        <w:left w:val="none" w:sz="0" w:space="0" w:color="auto"/>
        <w:bottom w:val="none" w:sz="0" w:space="0" w:color="auto"/>
        <w:right w:val="none" w:sz="0" w:space="0" w:color="auto"/>
      </w:divBdr>
    </w:div>
    <w:div w:id="291063594">
      <w:bodyDiv w:val="1"/>
      <w:marLeft w:val="0"/>
      <w:marRight w:val="0"/>
      <w:marTop w:val="0"/>
      <w:marBottom w:val="0"/>
      <w:divBdr>
        <w:top w:val="none" w:sz="0" w:space="0" w:color="auto"/>
        <w:left w:val="none" w:sz="0" w:space="0" w:color="auto"/>
        <w:bottom w:val="none" w:sz="0" w:space="0" w:color="auto"/>
        <w:right w:val="none" w:sz="0" w:space="0" w:color="auto"/>
      </w:divBdr>
    </w:div>
    <w:div w:id="292172457">
      <w:bodyDiv w:val="1"/>
      <w:marLeft w:val="0"/>
      <w:marRight w:val="0"/>
      <w:marTop w:val="0"/>
      <w:marBottom w:val="0"/>
      <w:divBdr>
        <w:top w:val="none" w:sz="0" w:space="0" w:color="auto"/>
        <w:left w:val="none" w:sz="0" w:space="0" w:color="auto"/>
        <w:bottom w:val="none" w:sz="0" w:space="0" w:color="auto"/>
        <w:right w:val="none" w:sz="0" w:space="0" w:color="auto"/>
      </w:divBdr>
    </w:div>
    <w:div w:id="292369653">
      <w:bodyDiv w:val="1"/>
      <w:marLeft w:val="0"/>
      <w:marRight w:val="0"/>
      <w:marTop w:val="0"/>
      <w:marBottom w:val="0"/>
      <w:divBdr>
        <w:top w:val="none" w:sz="0" w:space="0" w:color="auto"/>
        <w:left w:val="none" w:sz="0" w:space="0" w:color="auto"/>
        <w:bottom w:val="none" w:sz="0" w:space="0" w:color="auto"/>
        <w:right w:val="none" w:sz="0" w:space="0" w:color="auto"/>
      </w:divBdr>
    </w:div>
    <w:div w:id="294333614">
      <w:bodyDiv w:val="1"/>
      <w:marLeft w:val="0"/>
      <w:marRight w:val="0"/>
      <w:marTop w:val="0"/>
      <w:marBottom w:val="0"/>
      <w:divBdr>
        <w:top w:val="none" w:sz="0" w:space="0" w:color="auto"/>
        <w:left w:val="none" w:sz="0" w:space="0" w:color="auto"/>
        <w:bottom w:val="none" w:sz="0" w:space="0" w:color="auto"/>
        <w:right w:val="none" w:sz="0" w:space="0" w:color="auto"/>
      </w:divBdr>
    </w:div>
    <w:div w:id="294912448">
      <w:bodyDiv w:val="1"/>
      <w:marLeft w:val="0"/>
      <w:marRight w:val="0"/>
      <w:marTop w:val="0"/>
      <w:marBottom w:val="0"/>
      <w:divBdr>
        <w:top w:val="none" w:sz="0" w:space="0" w:color="auto"/>
        <w:left w:val="none" w:sz="0" w:space="0" w:color="auto"/>
        <w:bottom w:val="none" w:sz="0" w:space="0" w:color="auto"/>
        <w:right w:val="none" w:sz="0" w:space="0" w:color="auto"/>
      </w:divBdr>
    </w:div>
    <w:div w:id="295330382">
      <w:bodyDiv w:val="1"/>
      <w:marLeft w:val="0"/>
      <w:marRight w:val="0"/>
      <w:marTop w:val="0"/>
      <w:marBottom w:val="0"/>
      <w:divBdr>
        <w:top w:val="none" w:sz="0" w:space="0" w:color="auto"/>
        <w:left w:val="none" w:sz="0" w:space="0" w:color="auto"/>
        <w:bottom w:val="none" w:sz="0" w:space="0" w:color="auto"/>
        <w:right w:val="none" w:sz="0" w:space="0" w:color="auto"/>
      </w:divBdr>
    </w:div>
    <w:div w:id="297957486">
      <w:bodyDiv w:val="1"/>
      <w:marLeft w:val="0"/>
      <w:marRight w:val="0"/>
      <w:marTop w:val="0"/>
      <w:marBottom w:val="0"/>
      <w:divBdr>
        <w:top w:val="none" w:sz="0" w:space="0" w:color="auto"/>
        <w:left w:val="none" w:sz="0" w:space="0" w:color="auto"/>
        <w:bottom w:val="none" w:sz="0" w:space="0" w:color="auto"/>
        <w:right w:val="none" w:sz="0" w:space="0" w:color="auto"/>
      </w:divBdr>
    </w:div>
    <w:div w:id="301617396">
      <w:bodyDiv w:val="1"/>
      <w:marLeft w:val="0"/>
      <w:marRight w:val="0"/>
      <w:marTop w:val="0"/>
      <w:marBottom w:val="0"/>
      <w:divBdr>
        <w:top w:val="none" w:sz="0" w:space="0" w:color="auto"/>
        <w:left w:val="none" w:sz="0" w:space="0" w:color="auto"/>
        <w:bottom w:val="none" w:sz="0" w:space="0" w:color="auto"/>
        <w:right w:val="none" w:sz="0" w:space="0" w:color="auto"/>
      </w:divBdr>
    </w:div>
    <w:div w:id="302000803">
      <w:bodyDiv w:val="1"/>
      <w:marLeft w:val="0"/>
      <w:marRight w:val="0"/>
      <w:marTop w:val="0"/>
      <w:marBottom w:val="0"/>
      <w:divBdr>
        <w:top w:val="none" w:sz="0" w:space="0" w:color="auto"/>
        <w:left w:val="none" w:sz="0" w:space="0" w:color="auto"/>
        <w:bottom w:val="none" w:sz="0" w:space="0" w:color="auto"/>
        <w:right w:val="none" w:sz="0" w:space="0" w:color="auto"/>
      </w:divBdr>
    </w:div>
    <w:div w:id="302194799">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08902118">
      <w:bodyDiv w:val="1"/>
      <w:marLeft w:val="0"/>
      <w:marRight w:val="0"/>
      <w:marTop w:val="0"/>
      <w:marBottom w:val="0"/>
      <w:divBdr>
        <w:top w:val="none" w:sz="0" w:space="0" w:color="auto"/>
        <w:left w:val="none" w:sz="0" w:space="0" w:color="auto"/>
        <w:bottom w:val="none" w:sz="0" w:space="0" w:color="auto"/>
        <w:right w:val="none" w:sz="0" w:space="0" w:color="auto"/>
      </w:divBdr>
    </w:div>
    <w:div w:id="311102445">
      <w:bodyDiv w:val="1"/>
      <w:marLeft w:val="0"/>
      <w:marRight w:val="0"/>
      <w:marTop w:val="0"/>
      <w:marBottom w:val="0"/>
      <w:divBdr>
        <w:top w:val="none" w:sz="0" w:space="0" w:color="auto"/>
        <w:left w:val="none" w:sz="0" w:space="0" w:color="auto"/>
        <w:bottom w:val="none" w:sz="0" w:space="0" w:color="auto"/>
        <w:right w:val="none" w:sz="0" w:space="0" w:color="auto"/>
      </w:divBdr>
    </w:div>
    <w:div w:id="315301612">
      <w:bodyDiv w:val="1"/>
      <w:marLeft w:val="0"/>
      <w:marRight w:val="0"/>
      <w:marTop w:val="0"/>
      <w:marBottom w:val="0"/>
      <w:divBdr>
        <w:top w:val="none" w:sz="0" w:space="0" w:color="auto"/>
        <w:left w:val="none" w:sz="0" w:space="0" w:color="auto"/>
        <w:bottom w:val="none" w:sz="0" w:space="0" w:color="auto"/>
        <w:right w:val="none" w:sz="0" w:space="0" w:color="auto"/>
      </w:divBdr>
    </w:div>
    <w:div w:id="318729575">
      <w:bodyDiv w:val="1"/>
      <w:marLeft w:val="0"/>
      <w:marRight w:val="0"/>
      <w:marTop w:val="0"/>
      <w:marBottom w:val="0"/>
      <w:divBdr>
        <w:top w:val="none" w:sz="0" w:space="0" w:color="auto"/>
        <w:left w:val="none" w:sz="0" w:space="0" w:color="auto"/>
        <w:bottom w:val="none" w:sz="0" w:space="0" w:color="auto"/>
        <w:right w:val="none" w:sz="0" w:space="0" w:color="auto"/>
      </w:divBdr>
    </w:div>
    <w:div w:id="327370980">
      <w:bodyDiv w:val="1"/>
      <w:marLeft w:val="0"/>
      <w:marRight w:val="0"/>
      <w:marTop w:val="0"/>
      <w:marBottom w:val="0"/>
      <w:divBdr>
        <w:top w:val="none" w:sz="0" w:space="0" w:color="auto"/>
        <w:left w:val="none" w:sz="0" w:space="0" w:color="auto"/>
        <w:bottom w:val="none" w:sz="0" w:space="0" w:color="auto"/>
        <w:right w:val="none" w:sz="0" w:space="0" w:color="auto"/>
      </w:divBdr>
    </w:div>
    <w:div w:id="328681440">
      <w:bodyDiv w:val="1"/>
      <w:marLeft w:val="0"/>
      <w:marRight w:val="0"/>
      <w:marTop w:val="0"/>
      <w:marBottom w:val="0"/>
      <w:divBdr>
        <w:top w:val="none" w:sz="0" w:space="0" w:color="auto"/>
        <w:left w:val="none" w:sz="0" w:space="0" w:color="auto"/>
        <w:bottom w:val="none" w:sz="0" w:space="0" w:color="auto"/>
        <w:right w:val="none" w:sz="0" w:space="0" w:color="auto"/>
      </w:divBdr>
    </w:div>
    <w:div w:id="332494627">
      <w:bodyDiv w:val="1"/>
      <w:marLeft w:val="0"/>
      <w:marRight w:val="0"/>
      <w:marTop w:val="0"/>
      <w:marBottom w:val="0"/>
      <w:divBdr>
        <w:top w:val="none" w:sz="0" w:space="0" w:color="auto"/>
        <w:left w:val="none" w:sz="0" w:space="0" w:color="auto"/>
        <w:bottom w:val="none" w:sz="0" w:space="0" w:color="auto"/>
        <w:right w:val="none" w:sz="0" w:space="0" w:color="auto"/>
      </w:divBdr>
    </w:div>
    <w:div w:id="334848331">
      <w:bodyDiv w:val="1"/>
      <w:marLeft w:val="0"/>
      <w:marRight w:val="0"/>
      <w:marTop w:val="0"/>
      <w:marBottom w:val="0"/>
      <w:divBdr>
        <w:top w:val="none" w:sz="0" w:space="0" w:color="auto"/>
        <w:left w:val="none" w:sz="0" w:space="0" w:color="auto"/>
        <w:bottom w:val="none" w:sz="0" w:space="0" w:color="auto"/>
        <w:right w:val="none" w:sz="0" w:space="0" w:color="auto"/>
      </w:divBdr>
    </w:div>
    <w:div w:id="340277576">
      <w:bodyDiv w:val="1"/>
      <w:marLeft w:val="0"/>
      <w:marRight w:val="0"/>
      <w:marTop w:val="0"/>
      <w:marBottom w:val="0"/>
      <w:divBdr>
        <w:top w:val="none" w:sz="0" w:space="0" w:color="auto"/>
        <w:left w:val="none" w:sz="0" w:space="0" w:color="auto"/>
        <w:bottom w:val="none" w:sz="0" w:space="0" w:color="auto"/>
        <w:right w:val="none" w:sz="0" w:space="0" w:color="auto"/>
      </w:divBdr>
    </w:div>
    <w:div w:id="341665523">
      <w:bodyDiv w:val="1"/>
      <w:marLeft w:val="0"/>
      <w:marRight w:val="0"/>
      <w:marTop w:val="0"/>
      <w:marBottom w:val="0"/>
      <w:divBdr>
        <w:top w:val="none" w:sz="0" w:space="0" w:color="auto"/>
        <w:left w:val="none" w:sz="0" w:space="0" w:color="auto"/>
        <w:bottom w:val="none" w:sz="0" w:space="0" w:color="auto"/>
        <w:right w:val="none" w:sz="0" w:space="0" w:color="auto"/>
      </w:divBdr>
    </w:div>
    <w:div w:id="346255011">
      <w:bodyDiv w:val="1"/>
      <w:marLeft w:val="0"/>
      <w:marRight w:val="0"/>
      <w:marTop w:val="0"/>
      <w:marBottom w:val="0"/>
      <w:divBdr>
        <w:top w:val="none" w:sz="0" w:space="0" w:color="auto"/>
        <w:left w:val="none" w:sz="0" w:space="0" w:color="auto"/>
        <w:bottom w:val="none" w:sz="0" w:space="0" w:color="auto"/>
        <w:right w:val="none" w:sz="0" w:space="0" w:color="auto"/>
      </w:divBdr>
    </w:div>
    <w:div w:id="348487202">
      <w:bodyDiv w:val="1"/>
      <w:marLeft w:val="0"/>
      <w:marRight w:val="0"/>
      <w:marTop w:val="0"/>
      <w:marBottom w:val="0"/>
      <w:divBdr>
        <w:top w:val="none" w:sz="0" w:space="0" w:color="auto"/>
        <w:left w:val="none" w:sz="0" w:space="0" w:color="auto"/>
        <w:bottom w:val="none" w:sz="0" w:space="0" w:color="auto"/>
        <w:right w:val="none" w:sz="0" w:space="0" w:color="auto"/>
      </w:divBdr>
    </w:div>
    <w:div w:id="350685726">
      <w:bodyDiv w:val="1"/>
      <w:marLeft w:val="0"/>
      <w:marRight w:val="0"/>
      <w:marTop w:val="0"/>
      <w:marBottom w:val="0"/>
      <w:divBdr>
        <w:top w:val="none" w:sz="0" w:space="0" w:color="auto"/>
        <w:left w:val="none" w:sz="0" w:space="0" w:color="auto"/>
        <w:bottom w:val="none" w:sz="0" w:space="0" w:color="auto"/>
        <w:right w:val="none" w:sz="0" w:space="0" w:color="auto"/>
      </w:divBdr>
    </w:div>
    <w:div w:id="354842714">
      <w:bodyDiv w:val="1"/>
      <w:marLeft w:val="0"/>
      <w:marRight w:val="0"/>
      <w:marTop w:val="0"/>
      <w:marBottom w:val="0"/>
      <w:divBdr>
        <w:top w:val="none" w:sz="0" w:space="0" w:color="auto"/>
        <w:left w:val="none" w:sz="0" w:space="0" w:color="auto"/>
        <w:bottom w:val="none" w:sz="0" w:space="0" w:color="auto"/>
        <w:right w:val="none" w:sz="0" w:space="0" w:color="auto"/>
      </w:divBdr>
    </w:div>
    <w:div w:id="356201689">
      <w:bodyDiv w:val="1"/>
      <w:marLeft w:val="0"/>
      <w:marRight w:val="0"/>
      <w:marTop w:val="0"/>
      <w:marBottom w:val="0"/>
      <w:divBdr>
        <w:top w:val="none" w:sz="0" w:space="0" w:color="auto"/>
        <w:left w:val="none" w:sz="0" w:space="0" w:color="auto"/>
        <w:bottom w:val="none" w:sz="0" w:space="0" w:color="auto"/>
        <w:right w:val="none" w:sz="0" w:space="0" w:color="auto"/>
      </w:divBdr>
    </w:div>
    <w:div w:id="356539744">
      <w:bodyDiv w:val="1"/>
      <w:marLeft w:val="0"/>
      <w:marRight w:val="0"/>
      <w:marTop w:val="0"/>
      <w:marBottom w:val="0"/>
      <w:divBdr>
        <w:top w:val="none" w:sz="0" w:space="0" w:color="auto"/>
        <w:left w:val="none" w:sz="0" w:space="0" w:color="auto"/>
        <w:bottom w:val="none" w:sz="0" w:space="0" w:color="auto"/>
        <w:right w:val="none" w:sz="0" w:space="0" w:color="auto"/>
      </w:divBdr>
    </w:div>
    <w:div w:id="357239762">
      <w:bodyDiv w:val="1"/>
      <w:marLeft w:val="0"/>
      <w:marRight w:val="0"/>
      <w:marTop w:val="0"/>
      <w:marBottom w:val="0"/>
      <w:divBdr>
        <w:top w:val="none" w:sz="0" w:space="0" w:color="auto"/>
        <w:left w:val="none" w:sz="0" w:space="0" w:color="auto"/>
        <w:bottom w:val="none" w:sz="0" w:space="0" w:color="auto"/>
        <w:right w:val="none" w:sz="0" w:space="0" w:color="auto"/>
      </w:divBdr>
    </w:div>
    <w:div w:id="357775612">
      <w:bodyDiv w:val="1"/>
      <w:marLeft w:val="0"/>
      <w:marRight w:val="0"/>
      <w:marTop w:val="0"/>
      <w:marBottom w:val="0"/>
      <w:divBdr>
        <w:top w:val="none" w:sz="0" w:space="0" w:color="auto"/>
        <w:left w:val="none" w:sz="0" w:space="0" w:color="auto"/>
        <w:bottom w:val="none" w:sz="0" w:space="0" w:color="auto"/>
        <w:right w:val="none" w:sz="0" w:space="0" w:color="auto"/>
      </w:divBdr>
    </w:div>
    <w:div w:id="358363030">
      <w:bodyDiv w:val="1"/>
      <w:marLeft w:val="0"/>
      <w:marRight w:val="0"/>
      <w:marTop w:val="0"/>
      <w:marBottom w:val="0"/>
      <w:divBdr>
        <w:top w:val="none" w:sz="0" w:space="0" w:color="auto"/>
        <w:left w:val="none" w:sz="0" w:space="0" w:color="auto"/>
        <w:bottom w:val="none" w:sz="0" w:space="0" w:color="auto"/>
        <w:right w:val="none" w:sz="0" w:space="0" w:color="auto"/>
      </w:divBdr>
    </w:div>
    <w:div w:id="363599807">
      <w:bodyDiv w:val="1"/>
      <w:marLeft w:val="0"/>
      <w:marRight w:val="0"/>
      <w:marTop w:val="0"/>
      <w:marBottom w:val="0"/>
      <w:divBdr>
        <w:top w:val="none" w:sz="0" w:space="0" w:color="auto"/>
        <w:left w:val="none" w:sz="0" w:space="0" w:color="auto"/>
        <w:bottom w:val="none" w:sz="0" w:space="0" w:color="auto"/>
        <w:right w:val="none" w:sz="0" w:space="0" w:color="auto"/>
      </w:divBdr>
    </w:div>
    <w:div w:id="365449608">
      <w:bodyDiv w:val="1"/>
      <w:marLeft w:val="0"/>
      <w:marRight w:val="0"/>
      <w:marTop w:val="0"/>
      <w:marBottom w:val="0"/>
      <w:divBdr>
        <w:top w:val="none" w:sz="0" w:space="0" w:color="auto"/>
        <w:left w:val="none" w:sz="0" w:space="0" w:color="auto"/>
        <w:bottom w:val="none" w:sz="0" w:space="0" w:color="auto"/>
        <w:right w:val="none" w:sz="0" w:space="0" w:color="auto"/>
      </w:divBdr>
    </w:div>
    <w:div w:id="367951501">
      <w:bodyDiv w:val="1"/>
      <w:marLeft w:val="0"/>
      <w:marRight w:val="0"/>
      <w:marTop w:val="0"/>
      <w:marBottom w:val="0"/>
      <w:divBdr>
        <w:top w:val="none" w:sz="0" w:space="0" w:color="auto"/>
        <w:left w:val="none" w:sz="0" w:space="0" w:color="auto"/>
        <w:bottom w:val="none" w:sz="0" w:space="0" w:color="auto"/>
        <w:right w:val="none" w:sz="0" w:space="0" w:color="auto"/>
      </w:divBdr>
    </w:div>
    <w:div w:id="368265028">
      <w:bodyDiv w:val="1"/>
      <w:marLeft w:val="0"/>
      <w:marRight w:val="0"/>
      <w:marTop w:val="0"/>
      <w:marBottom w:val="0"/>
      <w:divBdr>
        <w:top w:val="none" w:sz="0" w:space="0" w:color="auto"/>
        <w:left w:val="none" w:sz="0" w:space="0" w:color="auto"/>
        <w:bottom w:val="none" w:sz="0" w:space="0" w:color="auto"/>
        <w:right w:val="none" w:sz="0" w:space="0" w:color="auto"/>
      </w:divBdr>
    </w:div>
    <w:div w:id="370225014">
      <w:bodyDiv w:val="1"/>
      <w:marLeft w:val="0"/>
      <w:marRight w:val="0"/>
      <w:marTop w:val="0"/>
      <w:marBottom w:val="0"/>
      <w:divBdr>
        <w:top w:val="none" w:sz="0" w:space="0" w:color="auto"/>
        <w:left w:val="none" w:sz="0" w:space="0" w:color="auto"/>
        <w:bottom w:val="none" w:sz="0" w:space="0" w:color="auto"/>
        <w:right w:val="none" w:sz="0" w:space="0" w:color="auto"/>
      </w:divBdr>
    </w:div>
    <w:div w:id="373238679">
      <w:bodyDiv w:val="1"/>
      <w:marLeft w:val="0"/>
      <w:marRight w:val="0"/>
      <w:marTop w:val="0"/>
      <w:marBottom w:val="0"/>
      <w:divBdr>
        <w:top w:val="none" w:sz="0" w:space="0" w:color="auto"/>
        <w:left w:val="none" w:sz="0" w:space="0" w:color="auto"/>
        <w:bottom w:val="none" w:sz="0" w:space="0" w:color="auto"/>
        <w:right w:val="none" w:sz="0" w:space="0" w:color="auto"/>
      </w:divBdr>
    </w:div>
    <w:div w:id="375469533">
      <w:bodyDiv w:val="1"/>
      <w:marLeft w:val="0"/>
      <w:marRight w:val="0"/>
      <w:marTop w:val="0"/>
      <w:marBottom w:val="0"/>
      <w:divBdr>
        <w:top w:val="none" w:sz="0" w:space="0" w:color="auto"/>
        <w:left w:val="none" w:sz="0" w:space="0" w:color="auto"/>
        <w:bottom w:val="none" w:sz="0" w:space="0" w:color="auto"/>
        <w:right w:val="none" w:sz="0" w:space="0" w:color="auto"/>
      </w:divBdr>
    </w:div>
    <w:div w:id="381829520">
      <w:bodyDiv w:val="1"/>
      <w:marLeft w:val="0"/>
      <w:marRight w:val="0"/>
      <w:marTop w:val="0"/>
      <w:marBottom w:val="0"/>
      <w:divBdr>
        <w:top w:val="none" w:sz="0" w:space="0" w:color="auto"/>
        <w:left w:val="none" w:sz="0" w:space="0" w:color="auto"/>
        <w:bottom w:val="none" w:sz="0" w:space="0" w:color="auto"/>
        <w:right w:val="none" w:sz="0" w:space="0" w:color="auto"/>
      </w:divBdr>
    </w:div>
    <w:div w:id="382559604">
      <w:bodyDiv w:val="1"/>
      <w:marLeft w:val="0"/>
      <w:marRight w:val="0"/>
      <w:marTop w:val="0"/>
      <w:marBottom w:val="0"/>
      <w:divBdr>
        <w:top w:val="none" w:sz="0" w:space="0" w:color="auto"/>
        <w:left w:val="none" w:sz="0" w:space="0" w:color="auto"/>
        <w:bottom w:val="none" w:sz="0" w:space="0" w:color="auto"/>
        <w:right w:val="none" w:sz="0" w:space="0" w:color="auto"/>
      </w:divBdr>
    </w:div>
    <w:div w:id="386690233">
      <w:bodyDiv w:val="1"/>
      <w:marLeft w:val="0"/>
      <w:marRight w:val="0"/>
      <w:marTop w:val="0"/>
      <w:marBottom w:val="0"/>
      <w:divBdr>
        <w:top w:val="none" w:sz="0" w:space="0" w:color="auto"/>
        <w:left w:val="none" w:sz="0" w:space="0" w:color="auto"/>
        <w:bottom w:val="none" w:sz="0" w:space="0" w:color="auto"/>
        <w:right w:val="none" w:sz="0" w:space="0" w:color="auto"/>
      </w:divBdr>
    </w:div>
    <w:div w:id="386999848">
      <w:bodyDiv w:val="1"/>
      <w:marLeft w:val="0"/>
      <w:marRight w:val="0"/>
      <w:marTop w:val="0"/>
      <w:marBottom w:val="0"/>
      <w:divBdr>
        <w:top w:val="none" w:sz="0" w:space="0" w:color="auto"/>
        <w:left w:val="none" w:sz="0" w:space="0" w:color="auto"/>
        <w:bottom w:val="none" w:sz="0" w:space="0" w:color="auto"/>
        <w:right w:val="none" w:sz="0" w:space="0" w:color="auto"/>
      </w:divBdr>
    </w:div>
    <w:div w:id="387605187">
      <w:bodyDiv w:val="1"/>
      <w:marLeft w:val="0"/>
      <w:marRight w:val="0"/>
      <w:marTop w:val="0"/>
      <w:marBottom w:val="0"/>
      <w:divBdr>
        <w:top w:val="none" w:sz="0" w:space="0" w:color="auto"/>
        <w:left w:val="none" w:sz="0" w:space="0" w:color="auto"/>
        <w:bottom w:val="none" w:sz="0" w:space="0" w:color="auto"/>
        <w:right w:val="none" w:sz="0" w:space="0" w:color="auto"/>
      </w:divBdr>
    </w:div>
    <w:div w:id="389882210">
      <w:bodyDiv w:val="1"/>
      <w:marLeft w:val="0"/>
      <w:marRight w:val="0"/>
      <w:marTop w:val="0"/>
      <w:marBottom w:val="0"/>
      <w:divBdr>
        <w:top w:val="none" w:sz="0" w:space="0" w:color="auto"/>
        <w:left w:val="none" w:sz="0" w:space="0" w:color="auto"/>
        <w:bottom w:val="none" w:sz="0" w:space="0" w:color="auto"/>
        <w:right w:val="none" w:sz="0" w:space="0" w:color="auto"/>
      </w:divBdr>
    </w:div>
    <w:div w:id="391543574">
      <w:bodyDiv w:val="1"/>
      <w:marLeft w:val="0"/>
      <w:marRight w:val="0"/>
      <w:marTop w:val="0"/>
      <w:marBottom w:val="0"/>
      <w:divBdr>
        <w:top w:val="none" w:sz="0" w:space="0" w:color="auto"/>
        <w:left w:val="none" w:sz="0" w:space="0" w:color="auto"/>
        <w:bottom w:val="none" w:sz="0" w:space="0" w:color="auto"/>
        <w:right w:val="none" w:sz="0" w:space="0" w:color="auto"/>
      </w:divBdr>
    </w:div>
    <w:div w:id="399596707">
      <w:bodyDiv w:val="1"/>
      <w:marLeft w:val="0"/>
      <w:marRight w:val="0"/>
      <w:marTop w:val="0"/>
      <w:marBottom w:val="0"/>
      <w:divBdr>
        <w:top w:val="none" w:sz="0" w:space="0" w:color="auto"/>
        <w:left w:val="none" w:sz="0" w:space="0" w:color="auto"/>
        <w:bottom w:val="none" w:sz="0" w:space="0" w:color="auto"/>
        <w:right w:val="none" w:sz="0" w:space="0" w:color="auto"/>
      </w:divBdr>
    </w:div>
    <w:div w:id="401605941">
      <w:bodyDiv w:val="1"/>
      <w:marLeft w:val="0"/>
      <w:marRight w:val="0"/>
      <w:marTop w:val="0"/>
      <w:marBottom w:val="0"/>
      <w:divBdr>
        <w:top w:val="none" w:sz="0" w:space="0" w:color="auto"/>
        <w:left w:val="none" w:sz="0" w:space="0" w:color="auto"/>
        <w:bottom w:val="none" w:sz="0" w:space="0" w:color="auto"/>
        <w:right w:val="none" w:sz="0" w:space="0" w:color="auto"/>
      </w:divBdr>
    </w:div>
    <w:div w:id="403918488">
      <w:bodyDiv w:val="1"/>
      <w:marLeft w:val="0"/>
      <w:marRight w:val="0"/>
      <w:marTop w:val="0"/>
      <w:marBottom w:val="0"/>
      <w:divBdr>
        <w:top w:val="none" w:sz="0" w:space="0" w:color="auto"/>
        <w:left w:val="none" w:sz="0" w:space="0" w:color="auto"/>
        <w:bottom w:val="none" w:sz="0" w:space="0" w:color="auto"/>
        <w:right w:val="none" w:sz="0" w:space="0" w:color="auto"/>
      </w:divBdr>
    </w:div>
    <w:div w:id="403987008">
      <w:bodyDiv w:val="1"/>
      <w:marLeft w:val="0"/>
      <w:marRight w:val="0"/>
      <w:marTop w:val="0"/>
      <w:marBottom w:val="0"/>
      <w:divBdr>
        <w:top w:val="none" w:sz="0" w:space="0" w:color="auto"/>
        <w:left w:val="none" w:sz="0" w:space="0" w:color="auto"/>
        <w:bottom w:val="none" w:sz="0" w:space="0" w:color="auto"/>
        <w:right w:val="none" w:sz="0" w:space="0" w:color="auto"/>
      </w:divBdr>
    </w:div>
    <w:div w:id="405345820">
      <w:bodyDiv w:val="1"/>
      <w:marLeft w:val="0"/>
      <w:marRight w:val="0"/>
      <w:marTop w:val="0"/>
      <w:marBottom w:val="0"/>
      <w:divBdr>
        <w:top w:val="none" w:sz="0" w:space="0" w:color="auto"/>
        <w:left w:val="none" w:sz="0" w:space="0" w:color="auto"/>
        <w:bottom w:val="none" w:sz="0" w:space="0" w:color="auto"/>
        <w:right w:val="none" w:sz="0" w:space="0" w:color="auto"/>
      </w:divBdr>
    </w:div>
    <w:div w:id="414791560">
      <w:bodyDiv w:val="1"/>
      <w:marLeft w:val="0"/>
      <w:marRight w:val="0"/>
      <w:marTop w:val="0"/>
      <w:marBottom w:val="0"/>
      <w:divBdr>
        <w:top w:val="none" w:sz="0" w:space="0" w:color="auto"/>
        <w:left w:val="none" w:sz="0" w:space="0" w:color="auto"/>
        <w:bottom w:val="none" w:sz="0" w:space="0" w:color="auto"/>
        <w:right w:val="none" w:sz="0" w:space="0" w:color="auto"/>
      </w:divBdr>
    </w:div>
    <w:div w:id="418907790">
      <w:bodyDiv w:val="1"/>
      <w:marLeft w:val="0"/>
      <w:marRight w:val="0"/>
      <w:marTop w:val="0"/>
      <w:marBottom w:val="0"/>
      <w:divBdr>
        <w:top w:val="none" w:sz="0" w:space="0" w:color="auto"/>
        <w:left w:val="none" w:sz="0" w:space="0" w:color="auto"/>
        <w:bottom w:val="none" w:sz="0" w:space="0" w:color="auto"/>
        <w:right w:val="none" w:sz="0" w:space="0" w:color="auto"/>
      </w:divBdr>
    </w:div>
    <w:div w:id="418986030">
      <w:bodyDiv w:val="1"/>
      <w:marLeft w:val="0"/>
      <w:marRight w:val="0"/>
      <w:marTop w:val="0"/>
      <w:marBottom w:val="0"/>
      <w:divBdr>
        <w:top w:val="none" w:sz="0" w:space="0" w:color="auto"/>
        <w:left w:val="none" w:sz="0" w:space="0" w:color="auto"/>
        <w:bottom w:val="none" w:sz="0" w:space="0" w:color="auto"/>
        <w:right w:val="none" w:sz="0" w:space="0" w:color="auto"/>
      </w:divBdr>
    </w:div>
    <w:div w:id="420104245">
      <w:bodyDiv w:val="1"/>
      <w:marLeft w:val="0"/>
      <w:marRight w:val="0"/>
      <w:marTop w:val="0"/>
      <w:marBottom w:val="0"/>
      <w:divBdr>
        <w:top w:val="none" w:sz="0" w:space="0" w:color="auto"/>
        <w:left w:val="none" w:sz="0" w:space="0" w:color="auto"/>
        <w:bottom w:val="none" w:sz="0" w:space="0" w:color="auto"/>
        <w:right w:val="none" w:sz="0" w:space="0" w:color="auto"/>
      </w:divBdr>
    </w:div>
    <w:div w:id="426312738">
      <w:bodyDiv w:val="1"/>
      <w:marLeft w:val="0"/>
      <w:marRight w:val="0"/>
      <w:marTop w:val="0"/>
      <w:marBottom w:val="0"/>
      <w:divBdr>
        <w:top w:val="none" w:sz="0" w:space="0" w:color="auto"/>
        <w:left w:val="none" w:sz="0" w:space="0" w:color="auto"/>
        <w:bottom w:val="none" w:sz="0" w:space="0" w:color="auto"/>
        <w:right w:val="none" w:sz="0" w:space="0" w:color="auto"/>
      </w:divBdr>
    </w:div>
    <w:div w:id="426853128">
      <w:bodyDiv w:val="1"/>
      <w:marLeft w:val="0"/>
      <w:marRight w:val="0"/>
      <w:marTop w:val="0"/>
      <w:marBottom w:val="0"/>
      <w:divBdr>
        <w:top w:val="none" w:sz="0" w:space="0" w:color="auto"/>
        <w:left w:val="none" w:sz="0" w:space="0" w:color="auto"/>
        <w:bottom w:val="none" w:sz="0" w:space="0" w:color="auto"/>
        <w:right w:val="none" w:sz="0" w:space="0" w:color="auto"/>
      </w:divBdr>
    </w:div>
    <w:div w:id="428619040">
      <w:bodyDiv w:val="1"/>
      <w:marLeft w:val="0"/>
      <w:marRight w:val="0"/>
      <w:marTop w:val="0"/>
      <w:marBottom w:val="0"/>
      <w:divBdr>
        <w:top w:val="none" w:sz="0" w:space="0" w:color="auto"/>
        <w:left w:val="none" w:sz="0" w:space="0" w:color="auto"/>
        <w:bottom w:val="none" w:sz="0" w:space="0" w:color="auto"/>
        <w:right w:val="none" w:sz="0" w:space="0" w:color="auto"/>
      </w:divBdr>
    </w:div>
    <w:div w:id="428627193">
      <w:bodyDiv w:val="1"/>
      <w:marLeft w:val="0"/>
      <w:marRight w:val="0"/>
      <w:marTop w:val="0"/>
      <w:marBottom w:val="0"/>
      <w:divBdr>
        <w:top w:val="none" w:sz="0" w:space="0" w:color="auto"/>
        <w:left w:val="none" w:sz="0" w:space="0" w:color="auto"/>
        <w:bottom w:val="none" w:sz="0" w:space="0" w:color="auto"/>
        <w:right w:val="none" w:sz="0" w:space="0" w:color="auto"/>
      </w:divBdr>
    </w:div>
    <w:div w:id="431970978">
      <w:bodyDiv w:val="1"/>
      <w:marLeft w:val="0"/>
      <w:marRight w:val="0"/>
      <w:marTop w:val="0"/>
      <w:marBottom w:val="0"/>
      <w:divBdr>
        <w:top w:val="none" w:sz="0" w:space="0" w:color="auto"/>
        <w:left w:val="none" w:sz="0" w:space="0" w:color="auto"/>
        <w:bottom w:val="none" w:sz="0" w:space="0" w:color="auto"/>
        <w:right w:val="none" w:sz="0" w:space="0" w:color="auto"/>
      </w:divBdr>
    </w:div>
    <w:div w:id="432407923">
      <w:bodyDiv w:val="1"/>
      <w:marLeft w:val="0"/>
      <w:marRight w:val="0"/>
      <w:marTop w:val="0"/>
      <w:marBottom w:val="0"/>
      <w:divBdr>
        <w:top w:val="none" w:sz="0" w:space="0" w:color="auto"/>
        <w:left w:val="none" w:sz="0" w:space="0" w:color="auto"/>
        <w:bottom w:val="none" w:sz="0" w:space="0" w:color="auto"/>
        <w:right w:val="none" w:sz="0" w:space="0" w:color="auto"/>
      </w:divBdr>
    </w:div>
    <w:div w:id="432821896">
      <w:bodyDiv w:val="1"/>
      <w:marLeft w:val="0"/>
      <w:marRight w:val="0"/>
      <w:marTop w:val="0"/>
      <w:marBottom w:val="0"/>
      <w:divBdr>
        <w:top w:val="none" w:sz="0" w:space="0" w:color="auto"/>
        <w:left w:val="none" w:sz="0" w:space="0" w:color="auto"/>
        <w:bottom w:val="none" w:sz="0" w:space="0" w:color="auto"/>
        <w:right w:val="none" w:sz="0" w:space="0" w:color="auto"/>
      </w:divBdr>
    </w:div>
    <w:div w:id="435558700">
      <w:bodyDiv w:val="1"/>
      <w:marLeft w:val="0"/>
      <w:marRight w:val="0"/>
      <w:marTop w:val="0"/>
      <w:marBottom w:val="0"/>
      <w:divBdr>
        <w:top w:val="none" w:sz="0" w:space="0" w:color="auto"/>
        <w:left w:val="none" w:sz="0" w:space="0" w:color="auto"/>
        <w:bottom w:val="none" w:sz="0" w:space="0" w:color="auto"/>
        <w:right w:val="none" w:sz="0" w:space="0" w:color="auto"/>
      </w:divBdr>
    </w:div>
    <w:div w:id="436563015">
      <w:bodyDiv w:val="1"/>
      <w:marLeft w:val="0"/>
      <w:marRight w:val="0"/>
      <w:marTop w:val="0"/>
      <w:marBottom w:val="0"/>
      <w:divBdr>
        <w:top w:val="none" w:sz="0" w:space="0" w:color="auto"/>
        <w:left w:val="none" w:sz="0" w:space="0" w:color="auto"/>
        <w:bottom w:val="none" w:sz="0" w:space="0" w:color="auto"/>
        <w:right w:val="none" w:sz="0" w:space="0" w:color="auto"/>
      </w:divBdr>
    </w:div>
    <w:div w:id="437061543">
      <w:bodyDiv w:val="1"/>
      <w:marLeft w:val="0"/>
      <w:marRight w:val="0"/>
      <w:marTop w:val="0"/>
      <w:marBottom w:val="0"/>
      <w:divBdr>
        <w:top w:val="none" w:sz="0" w:space="0" w:color="auto"/>
        <w:left w:val="none" w:sz="0" w:space="0" w:color="auto"/>
        <w:bottom w:val="none" w:sz="0" w:space="0" w:color="auto"/>
        <w:right w:val="none" w:sz="0" w:space="0" w:color="auto"/>
      </w:divBdr>
    </w:div>
    <w:div w:id="438722756">
      <w:bodyDiv w:val="1"/>
      <w:marLeft w:val="0"/>
      <w:marRight w:val="0"/>
      <w:marTop w:val="0"/>
      <w:marBottom w:val="0"/>
      <w:divBdr>
        <w:top w:val="none" w:sz="0" w:space="0" w:color="auto"/>
        <w:left w:val="none" w:sz="0" w:space="0" w:color="auto"/>
        <w:bottom w:val="none" w:sz="0" w:space="0" w:color="auto"/>
        <w:right w:val="none" w:sz="0" w:space="0" w:color="auto"/>
      </w:divBdr>
    </w:div>
    <w:div w:id="441416009">
      <w:bodyDiv w:val="1"/>
      <w:marLeft w:val="0"/>
      <w:marRight w:val="0"/>
      <w:marTop w:val="0"/>
      <w:marBottom w:val="0"/>
      <w:divBdr>
        <w:top w:val="none" w:sz="0" w:space="0" w:color="auto"/>
        <w:left w:val="none" w:sz="0" w:space="0" w:color="auto"/>
        <w:bottom w:val="none" w:sz="0" w:space="0" w:color="auto"/>
        <w:right w:val="none" w:sz="0" w:space="0" w:color="auto"/>
      </w:divBdr>
    </w:div>
    <w:div w:id="444038692">
      <w:bodyDiv w:val="1"/>
      <w:marLeft w:val="0"/>
      <w:marRight w:val="0"/>
      <w:marTop w:val="0"/>
      <w:marBottom w:val="0"/>
      <w:divBdr>
        <w:top w:val="none" w:sz="0" w:space="0" w:color="auto"/>
        <w:left w:val="none" w:sz="0" w:space="0" w:color="auto"/>
        <w:bottom w:val="none" w:sz="0" w:space="0" w:color="auto"/>
        <w:right w:val="none" w:sz="0" w:space="0" w:color="auto"/>
      </w:divBdr>
    </w:div>
    <w:div w:id="457115101">
      <w:bodyDiv w:val="1"/>
      <w:marLeft w:val="0"/>
      <w:marRight w:val="0"/>
      <w:marTop w:val="0"/>
      <w:marBottom w:val="0"/>
      <w:divBdr>
        <w:top w:val="none" w:sz="0" w:space="0" w:color="auto"/>
        <w:left w:val="none" w:sz="0" w:space="0" w:color="auto"/>
        <w:bottom w:val="none" w:sz="0" w:space="0" w:color="auto"/>
        <w:right w:val="none" w:sz="0" w:space="0" w:color="auto"/>
      </w:divBdr>
    </w:div>
    <w:div w:id="458496143">
      <w:bodyDiv w:val="1"/>
      <w:marLeft w:val="0"/>
      <w:marRight w:val="0"/>
      <w:marTop w:val="0"/>
      <w:marBottom w:val="0"/>
      <w:divBdr>
        <w:top w:val="none" w:sz="0" w:space="0" w:color="auto"/>
        <w:left w:val="none" w:sz="0" w:space="0" w:color="auto"/>
        <w:bottom w:val="none" w:sz="0" w:space="0" w:color="auto"/>
        <w:right w:val="none" w:sz="0" w:space="0" w:color="auto"/>
      </w:divBdr>
    </w:div>
    <w:div w:id="459227083">
      <w:bodyDiv w:val="1"/>
      <w:marLeft w:val="0"/>
      <w:marRight w:val="0"/>
      <w:marTop w:val="0"/>
      <w:marBottom w:val="0"/>
      <w:divBdr>
        <w:top w:val="none" w:sz="0" w:space="0" w:color="auto"/>
        <w:left w:val="none" w:sz="0" w:space="0" w:color="auto"/>
        <w:bottom w:val="none" w:sz="0" w:space="0" w:color="auto"/>
        <w:right w:val="none" w:sz="0" w:space="0" w:color="auto"/>
      </w:divBdr>
    </w:div>
    <w:div w:id="459688238">
      <w:bodyDiv w:val="1"/>
      <w:marLeft w:val="0"/>
      <w:marRight w:val="0"/>
      <w:marTop w:val="0"/>
      <w:marBottom w:val="0"/>
      <w:divBdr>
        <w:top w:val="none" w:sz="0" w:space="0" w:color="auto"/>
        <w:left w:val="none" w:sz="0" w:space="0" w:color="auto"/>
        <w:bottom w:val="none" w:sz="0" w:space="0" w:color="auto"/>
        <w:right w:val="none" w:sz="0" w:space="0" w:color="auto"/>
      </w:divBdr>
    </w:div>
    <w:div w:id="460271654">
      <w:bodyDiv w:val="1"/>
      <w:marLeft w:val="0"/>
      <w:marRight w:val="0"/>
      <w:marTop w:val="0"/>
      <w:marBottom w:val="0"/>
      <w:divBdr>
        <w:top w:val="none" w:sz="0" w:space="0" w:color="auto"/>
        <w:left w:val="none" w:sz="0" w:space="0" w:color="auto"/>
        <w:bottom w:val="none" w:sz="0" w:space="0" w:color="auto"/>
        <w:right w:val="none" w:sz="0" w:space="0" w:color="auto"/>
      </w:divBdr>
    </w:div>
    <w:div w:id="461004833">
      <w:bodyDiv w:val="1"/>
      <w:marLeft w:val="0"/>
      <w:marRight w:val="0"/>
      <w:marTop w:val="0"/>
      <w:marBottom w:val="0"/>
      <w:divBdr>
        <w:top w:val="none" w:sz="0" w:space="0" w:color="auto"/>
        <w:left w:val="none" w:sz="0" w:space="0" w:color="auto"/>
        <w:bottom w:val="none" w:sz="0" w:space="0" w:color="auto"/>
        <w:right w:val="none" w:sz="0" w:space="0" w:color="auto"/>
      </w:divBdr>
    </w:div>
    <w:div w:id="461460137">
      <w:bodyDiv w:val="1"/>
      <w:marLeft w:val="0"/>
      <w:marRight w:val="0"/>
      <w:marTop w:val="0"/>
      <w:marBottom w:val="0"/>
      <w:divBdr>
        <w:top w:val="none" w:sz="0" w:space="0" w:color="auto"/>
        <w:left w:val="none" w:sz="0" w:space="0" w:color="auto"/>
        <w:bottom w:val="none" w:sz="0" w:space="0" w:color="auto"/>
        <w:right w:val="none" w:sz="0" w:space="0" w:color="auto"/>
      </w:divBdr>
    </w:div>
    <w:div w:id="461582626">
      <w:bodyDiv w:val="1"/>
      <w:marLeft w:val="0"/>
      <w:marRight w:val="0"/>
      <w:marTop w:val="0"/>
      <w:marBottom w:val="0"/>
      <w:divBdr>
        <w:top w:val="none" w:sz="0" w:space="0" w:color="auto"/>
        <w:left w:val="none" w:sz="0" w:space="0" w:color="auto"/>
        <w:bottom w:val="none" w:sz="0" w:space="0" w:color="auto"/>
        <w:right w:val="none" w:sz="0" w:space="0" w:color="auto"/>
      </w:divBdr>
    </w:div>
    <w:div w:id="462433532">
      <w:bodyDiv w:val="1"/>
      <w:marLeft w:val="0"/>
      <w:marRight w:val="0"/>
      <w:marTop w:val="0"/>
      <w:marBottom w:val="0"/>
      <w:divBdr>
        <w:top w:val="none" w:sz="0" w:space="0" w:color="auto"/>
        <w:left w:val="none" w:sz="0" w:space="0" w:color="auto"/>
        <w:bottom w:val="none" w:sz="0" w:space="0" w:color="auto"/>
        <w:right w:val="none" w:sz="0" w:space="0" w:color="auto"/>
      </w:divBdr>
    </w:div>
    <w:div w:id="463041513">
      <w:bodyDiv w:val="1"/>
      <w:marLeft w:val="0"/>
      <w:marRight w:val="0"/>
      <w:marTop w:val="0"/>
      <w:marBottom w:val="0"/>
      <w:divBdr>
        <w:top w:val="none" w:sz="0" w:space="0" w:color="auto"/>
        <w:left w:val="none" w:sz="0" w:space="0" w:color="auto"/>
        <w:bottom w:val="none" w:sz="0" w:space="0" w:color="auto"/>
        <w:right w:val="none" w:sz="0" w:space="0" w:color="auto"/>
      </w:divBdr>
    </w:div>
    <w:div w:id="463232668">
      <w:bodyDiv w:val="1"/>
      <w:marLeft w:val="0"/>
      <w:marRight w:val="0"/>
      <w:marTop w:val="0"/>
      <w:marBottom w:val="0"/>
      <w:divBdr>
        <w:top w:val="none" w:sz="0" w:space="0" w:color="auto"/>
        <w:left w:val="none" w:sz="0" w:space="0" w:color="auto"/>
        <w:bottom w:val="none" w:sz="0" w:space="0" w:color="auto"/>
        <w:right w:val="none" w:sz="0" w:space="0" w:color="auto"/>
      </w:divBdr>
    </w:div>
    <w:div w:id="464813989">
      <w:bodyDiv w:val="1"/>
      <w:marLeft w:val="0"/>
      <w:marRight w:val="0"/>
      <w:marTop w:val="0"/>
      <w:marBottom w:val="0"/>
      <w:divBdr>
        <w:top w:val="none" w:sz="0" w:space="0" w:color="auto"/>
        <w:left w:val="none" w:sz="0" w:space="0" w:color="auto"/>
        <w:bottom w:val="none" w:sz="0" w:space="0" w:color="auto"/>
        <w:right w:val="none" w:sz="0" w:space="0" w:color="auto"/>
      </w:divBdr>
    </w:div>
    <w:div w:id="466625465">
      <w:bodyDiv w:val="1"/>
      <w:marLeft w:val="0"/>
      <w:marRight w:val="0"/>
      <w:marTop w:val="0"/>
      <w:marBottom w:val="0"/>
      <w:divBdr>
        <w:top w:val="none" w:sz="0" w:space="0" w:color="auto"/>
        <w:left w:val="none" w:sz="0" w:space="0" w:color="auto"/>
        <w:bottom w:val="none" w:sz="0" w:space="0" w:color="auto"/>
        <w:right w:val="none" w:sz="0" w:space="0" w:color="auto"/>
      </w:divBdr>
    </w:div>
    <w:div w:id="468280228">
      <w:bodyDiv w:val="1"/>
      <w:marLeft w:val="0"/>
      <w:marRight w:val="0"/>
      <w:marTop w:val="0"/>
      <w:marBottom w:val="0"/>
      <w:divBdr>
        <w:top w:val="none" w:sz="0" w:space="0" w:color="auto"/>
        <w:left w:val="none" w:sz="0" w:space="0" w:color="auto"/>
        <w:bottom w:val="none" w:sz="0" w:space="0" w:color="auto"/>
        <w:right w:val="none" w:sz="0" w:space="0" w:color="auto"/>
      </w:divBdr>
    </w:div>
    <w:div w:id="472020074">
      <w:bodyDiv w:val="1"/>
      <w:marLeft w:val="0"/>
      <w:marRight w:val="0"/>
      <w:marTop w:val="0"/>
      <w:marBottom w:val="0"/>
      <w:divBdr>
        <w:top w:val="none" w:sz="0" w:space="0" w:color="auto"/>
        <w:left w:val="none" w:sz="0" w:space="0" w:color="auto"/>
        <w:bottom w:val="none" w:sz="0" w:space="0" w:color="auto"/>
        <w:right w:val="none" w:sz="0" w:space="0" w:color="auto"/>
      </w:divBdr>
    </w:div>
    <w:div w:id="480930821">
      <w:bodyDiv w:val="1"/>
      <w:marLeft w:val="0"/>
      <w:marRight w:val="0"/>
      <w:marTop w:val="0"/>
      <w:marBottom w:val="0"/>
      <w:divBdr>
        <w:top w:val="none" w:sz="0" w:space="0" w:color="auto"/>
        <w:left w:val="none" w:sz="0" w:space="0" w:color="auto"/>
        <w:bottom w:val="none" w:sz="0" w:space="0" w:color="auto"/>
        <w:right w:val="none" w:sz="0" w:space="0" w:color="auto"/>
      </w:divBdr>
    </w:div>
    <w:div w:id="481166967">
      <w:bodyDiv w:val="1"/>
      <w:marLeft w:val="0"/>
      <w:marRight w:val="0"/>
      <w:marTop w:val="0"/>
      <w:marBottom w:val="0"/>
      <w:divBdr>
        <w:top w:val="none" w:sz="0" w:space="0" w:color="auto"/>
        <w:left w:val="none" w:sz="0" w:space="0" w:color="auto"/>
        <w:bottom w:val="none" w:sz="0" w:space="0" w:color="auto"/>
        <w:right w:val="none" w:sz="0" w:space="0" w:color="auto"/>
      </w:divBdr>
    </w:div>
    <w:div w:id="485516970">
      <w:bodyDiv w:val="1"/>
      <w:marLeft w:val="0"/>
      <w:marRight w:val="0"/>
      <w:marTop w:val="0"/>
      <w:marBottom w:val="0"/>
      <w:divBdr>
        <w:top w:val="none" w:sz="0" w:space="0" w:color="auto"/>
        <w:left w:val="none" w:sz="0" w:space="0" w:color="auto"/>
        <w:bottom w:val="none" w:sz="0" w:space="0" w:color="auto"/>
        <w:right w:val="none" w:sz="0" w:space="0" w:color="auto"/>
      </w:divBdr>
    </w:div>
    <w:div w:id="489251957">
      <w:bodyDiv w:val="1"/>
      <w:marLeft w:val="0"/>
      <w:marRight w:val="0"/>
      <w:marTop w:val="0"/>
      <w:marBottom w:val="0"/>
      <w:divBdr>
        <w:top w:val="none" w:sz="0" w:space="0" w:color="auto"/>
        <w:left w:val="none" w:sz="0" w:space="0" w:color="auto"/>
        <w:bottom w:val="none" w:sz="0" w:space="0" w:color="auto"/>
        <w:right w:val="none" w:sz="0" w:space="0" w:color="auto"/>
      </w:divBdr>
    </w:div>
    <w:div w:id="494031660">
      <w:bodyDiv w:val="1"/>
      <w:marLeft w:val="0"/>
      <w:marRight w:val="0"/>
      <w:marTop w:val="0"/>
      <w:marBottom w:val="0"/>
      <w:divBdr>
        <w:top w:val="none" w:sz="0" w:space="0" w:color="auto"/>
        <w:left w:val="none" w:sz="0" w:space="0" w:color="auto"/>
        <w:bottom w:val="none" w:sz="0" w:space="0" w:color="auto"/>
        <w:right w:val="none" w:sz="0" w:space="0" w:color="auto"/>
      </w:divBdr>
    </w:div>
    <w:div w:id="494733741">
      <w:bodyDiv w:val="1"/>
      <w:marLeft w:val="0"/>
      <w:marRight w:val="0"/>
      <w:marTop w:val="0"/>
      <w:marBottom w:val="0"/>
      <w:divBdr>
        <w:top w:val="none" w:sz="0" w:space="0" w:color="auto"/>
        <w:left w:val="none" w:sz="0" w:space="0" w:color="auto"/>
        <w:bottom w:val="none" w:sz="0" w:space="0" w:color="auto"/>
        <w:right w:val="none" w:sz="0" w:space="0" w:color="auto"/>
      </w:divBdr>
    </w:div>
    <w:div w:id="498886035">
      <w:bodyDiv w:val="1"/>
      <w:marLeft w:val="0"/>
      <w:marRight w:val="0"/>
      <w:marTop w:val="0"/>
      <w:marBottom w:val="0"/>
      <w:divBdr>
        <w:top w:val="none" w:sz="0" w:space="0" w:color="auto"/>
        <w:left w:val="none" w:sz="0" w:space="0" w:color="auto"/>
        <w:bottom w:val="none" w:sz="0" w:space="0" w:color="auto"/>
        <w:right w:val="none" w:sz="0" w:space="0" w:color="auto"/>
      </w:divBdr>
    </w:div>
    <w:div w:id="499077102">
      <w:bodyDiv w:val="1"/>
      <w:marLeft w:val="0"/>
      <w:marRight w:val="0"/>
      <w:marTop w:val="0"/>
      <w:marBottom w:val="0"/>
      <w:divBdr>
        <w:top w:val="none" w:sz="0" w:space="0" w:color="auto"/>
        <w:left w:val="none" w:sz="0" w:space="0" w:color="auto"/>
        <w:bottom w:val="none" w:sz="0" w:space="0" w:color="auto"/>
        <w:right w:val="none" w:sz="0" w:space="0" w:color="auto"/>
      </w:divBdr>
    </w:div>
    <w:div w:id="501970484">
      <w:bodyDiv w:val="1"/>
      <w:marLeft w:val="0"/>
      <w:marRight w:val="0"/>
      <w:marTop w:val="0"/>
      <w:marBottom w:val="0"/>
      <w:divBdr>
        <w:top w:val="none" w:sz="0" w:space="0" w:color="auto"/>
        <w:left w:val="none" w:sz="0" w:space="0" w:color="auto"/>
        <w:bottom w:val="none" w:sz="0" w:space="0" w:color="auto"/>
        <w:right w:val="none" w:sz="0" w:space="0" w:color="auto"/>
      </w:divBdr>
    </w:div>
    <w:div w:id="506486283">
      <w:bodyDiv w:val="1"/>
      <w:marLeft w:val="0"/>
      <w:marRight w:val="0"/>
      <w:marTop w:val="0"/>
      <w:marBottom w:val="0"/>
      <w:divBdr>
        <w:top w:val="none" w:sz="0" w:space="0" w:color="auto"/>
        <w:left w:val="none" w:sz="0" w:space="0" w:color="auto"/>
        <w:bottom w:val="none" w:sz="0" w:space="0" w:color="auto"/>
        <w:right w:val="none" w:sz="0" w:space="0" w:color="auto"/>
      </w:divBdr>
    </w:div>
    <w:div w:id="507915245">
      <w:bodyDiv w:val="1"/>
      <w:marLeft w:val="0"/>
      <w:marRight w:val="0"/>
      <w:marTop w:val="0"/>
      <w:marBottom w:val="0"/>
      <w:divBdr>
        <w:top w:val="none" w:sz="0" w:space="0" w:color="auto"/>
        <w:left w:val="none" w:sz="0" w:space="0" w:color="auto"/>
        <w:bottom w:val="none" w:sz="0" w:space="0" w:color="auto"/>
        <w:right w:val="none" w:sz="0" w:space="0" w:color="auto"/>
      </w:divBdr>
    </w:div>
    <w:div w:id="508713653">
      <w:bodyDiv w:val="1"/>
      <w:marLeft w:val="0"/>
      <w:marRight w:val="0"/>
      <w:marTop w:val="0"/>
      <w:marBottom w:val="0"/>
      <w:divBdr>
        <w:top w:val="none" w:sz="0" w:space="0" w:color="auto"/>
        <w:left w:val="none" w:sz="0" w:space="0" w:color="auto"/>
        <w:bottom w:val="none" w:sz="0" w:space="0" w:color="auto"/>
        <w:right w:val="none" w:sz="0" w:space="0" w:color="auto"/>
      </w:divBdr>
    </w:div>
    <w:div w:id="512692033">
      <w:bodyDiv w:val="1"/>
      <w:marLeft w:val="0"/>
      <w:marRight w:val="0"/>
      <w:marTop w:val="0"/>
      <w:marBottom w:val="0"/>
      <w:divBdr>
        <w:top w:val="none" w:sz="0" w:space="0" w:color="auto"/>
        <w:left w:val="none" w:sz="0" w:space="0" w:color="auto"/>
        <w:bottom w:val="none" w:sz="0" w:space="0" w:color="auto"/>
        <w:right w:val="none" w:sz="0" w:space="0" w:color="auto"/>
      </w:divBdr>
    </w:div>
    <w:div w:id="515273303">
      <w:bodyDiv w:val="1"/>
      <w:marLeft w:val="0"/>
      <w:marRight w:val="0"/>
      <w:marTop w:val="0"/>
      <w:marBottom w:val="0"/>
      <w:divBdr>
        <w:top w:val="none" w:sz="0" w:space="0" w:color="auto"/>
        <w:left w:val="none" w:sz="0" w:space="0" w:color="auto"/>
        <w:bottom w:val="none" w:sz="0" w:space="0" w:color="auto"/>
        <w:right w:val="none" w:sz="0" w:space="0" w:color="auto"/>
      </w:divBdr>
    </w:div>
    <w:div w:id="520626213">
      <w:bodyDiv w:val="1"/>
      <w:marLeft w:val="0"/>
      <w:marRight w:val="0"/>
      <w:marTop w:val="0"/>
      <w:marBottom w:val="0"/>
      <w:divBdr>
        <w:top w:val="none" w:sz="0" w:space="0" w:color="auto"/>
        <w:left w:val="none" w:sz="0" w:space="0" w:color="auto"/>
        <w:bottom w:val="none" w:sz="0" w:space="0" w:color="auto"/>
        <w:right w:val="none" w:sz="0" w:space="0" w:color="auto"/>
      </w:divBdr>
    </w:div>
    <w:div w:id="520706062">
      <w:bodyDiv w:val="1"/>
      <w:marLeft w:val="0"/>
      <w:marRight w:val="0"/>
      <w:marTop w:val="0"/>
      <w:marBottom w:val="0"/>
      <w:divBdr>
        <w:top w:val="none" w:sz="0" w:space="0" w:color="auto"/>
        <w:left w:val="none" w:sz="0" w:space="0" w:color="auto"/>
        <w:bottom w:val="none" w:sz="0" w:space="0" w:color="auto"/>
        <w:right w:val="none" w:sz="0" w:space="0" w:color="auto"/>
      </w:divBdr>
    </w:div>
    <w:div w:id="521164351">
      <w:bodyDiv w:val="1"/>
      <w:marLeft w:val="0"/>
      <w:marRight w:val="0"/>
      <w:marTop w:val="0"/>
      <w:marBottom w:val="0"/>
      <w:divBdr>
        <w:top w:val="none" w:sz="0" w:space="0" w:color="auto"/>
        <w:left w:val="none" w:sz="0" w:space="0" w:color="auto"/>
        <w:bottom w:val="none" w:sz="0" w:space="0" w:color="auto"/>
        <w:right w:val="none" w:sz="0" w:space="0" w:color="auto"/>
      </w:divBdr>
    </w:div>
    <w:div w:id="525827217">
      <w:bodyDiv w:val="1"/>
      <w:marLeft w:val="0"/>
      <w:marRight w:val="0"/>
      <w:marTop w:val="0"/>
      <w:marBottom w:val="0"/>
      <w:divBdr>
        <w:top w:val="none" w:sz="0" w:space="0" w:color="auto"/>
        <w:left w:val="none" w:sz="0" w:space="0" w:color="auto"/>
        <w:bottom w:val="none" w:sz="0" w:space="0" w:color="auto"/>
        <w:right w:val="none" w:sz="0" w:space="0" w:color="auto"/>
      </w:divBdr>
    </w:div>
    <w:div w:id="526525484">
      <w:bodyDiv w:val="1"/>
      <w:marLeft w:val="0"/>
      <w:marRight w:val="0"/>
      <w:marTop w:val="0"/>
      <w:marBottom w:val="0"/>
      <w:divBdr>
        <w:top w:val="none" w:sz="0" w:space="0" w:color="auto"/>
        <w:left w:val="none" w:sz="0" w:space="0" w:color="auto"/>
        <w:bottom w:val="none" w:sz="0" w:space="0" w:color="auto"/>
        <w:right w:val="none" w:sz="0" w:space="0" w:color="auto"/>
      </w:divBdr>
    </w:div>
    <w:div w:id="528228437">
      <w:bodyDiv w:val="1"/>
      <w:marLeft w:val="0"/>
      <w:marRight w:val="0"/>
      <w:marTop w:val="0"/>
      <w:marBottom w:val="0"/>
      <w:divBdr>
        <w:top w:val="none" w:sz="0" w:space="0" w:color="auto"/>
        <w:left w:val="none" w:sz="0" w:space="0" w:color="auto"/>
        <w:bottom w:val="none" w:sz="0" w:space="0" w:color="auto"/>
        <w:right w:val="none" w:sz="0" w:space="0" w:color="auto"/>
      </w:divBdr>
    </w:div>
    <w:div w:id="534390552">
      <w:bodyDiv w:val="1"/>
      <w:marLeft w:val="0"/>
      <w:marRight w:val="0"/>
      <w:marTop w:val="0"/>
      <w:marBottom w:val="0"/>
      <w:divBdr>
        <w:top w:val="none" w:sz="0" w:space="0" w:color="auto"/>
        <w:left w:val="none" w:sz="0" w:space="0" w:color="auto"/>
        <w:bottom w:val="none" w:sz="0" w:space="0" w:color="auto"/>
        <w:right w:val="none" w:sz="0" w:space="0" w:color="auto"/>
      </w:divBdr>
    </w:div>
    <w:div w:id="535702267">
      <w:bodyDiv w:val="1"/>
      <w:marLeft w:val="0"/>
      <w:marRight w:val="0"/>
      <w:marTop w:val="0"/>
      <w:marBottom w:val="0"/>
      <w:divBdr>
        <w:top w:val="none" w:sz="0" w:space="0" w:color="auto"/>
        <w:left w:val="none" w:sz="0" w:space="0" w:color="auto"/>
        <w:bottom w:val="none" w:sz="0" w:space="0" w:color="auto"/>
        <w:right w:val="none" w:sz="0" w:space="0" w:color="auto"/>
      </w:divBdr>
    </w:div>
    <w:div w:id="539510247">
      <w:bodyDiv w:val="1"/>
      <w:marLeft w:val="0"/>
      <w:marRight w:val="0"/>
      <w:marTop w:val="0"/>
      <w:marBottom w:val="0"/>
      <w:divBdr>
        <w:top w:val="none" w:sz="0" w:space="0" w:color="auto"/>
        <w:left w:val="none" w:sz="0" w:space="0" w:color="auto"/>
        <w:bottom w:val="none" w:sz="0" w:space="0" w:color="auto"/>
        <w:right w:val="none" w:sz="0" w:space="0" w:color="auto"/>
      </w:divBdr>
    </w:div>
    <w:div w:id="545029657">
      <w:bodyDiv w:val="1"/>
      <w:marLeft w:val="0"/>
      <w:marRight w:val="0"/>
      <w:marTop w:val="0"/>
      <w:marBottom w:val="0"/>
      <w:divBdr>
        <w:top w:val="none" w:sz="0" w:space="0" w:color="auto"/>
        <w:left w:val="none" w:sz="0" w:space="0" w:color="auto"/>
        <w:bottom w:val="none" w:sz="0" w:space="0" w:color="auto"/>
        <w:right w:val="none" w:sz="0" w:space="0" w:color="auto"/>
      </w:divBdr>
    </w:div>
    <w:div w:id="547037436">
      <w:bodyDiv w:val="1"/>
      <w:marLeft w:val="0"/>
      <w:marRight w:val="0"/>
      <w:marTop w:val="0"/>
      <w:marBottom w:val="0"/>
      <w:divBdr>
        <w:top w:val="none" w:sz="0" w:space="0" w:color="auto"/>
        <w:left w:val="none" w:sz="0" w:space="0" w:color="auto"/>
        <w:bottom w:val="none" w:sz="0" w:space="0" w:color="auto"/>
        <w:right w:val="none" w:sz="0" w:space="0" w:color="auto"/>
      </w:divBdr>
    </w:div>
    <w:div w:id="549922271">
      <w:bodyDiv w:val="1"/>
      <w:marLeft w:val="0"/>
      <w:marRight w:val="0"/>
      <w:marTop w:val="0"/>
      <w:marBottom w:val="0"/>
      <w:divBdr>
        <w:top w:val="none" w:sz="0" w:space="0" w:color="auto"/>
        <w:left w:val="none" w:sz="0" w:space="0" w:color="auto"/>
        <w:bottom w:val="none" w:sz="0" w:space="0" w:color="auto"/>
        <w:right w:val="none" w:sz="0" w:space="0" w:color="auto"/>
      </w:divBdr>
    </w:div>
    <w:div w:id="551309407">
      <w:bodyDiv w:val="1"/>
      <w:marLeft w:val="0"/>
      <w:marRight w:val="0"/>
      <w:marTop w:val="0"/>
      <w:marBottom w:val="0"/>
      <w:divBdr>
        <w:top w:val="none" w:sz="0" w:space="0" w:color="auto"/>
        <w:left w:val="none" w:sz="0" w:space="0" w:color="auto"/>
        <w:bottom w:val="none" w:sz="0" w:space="0" w:color="auto"/>
        <w:right w:val="none" w:sz="0" w:space="0" w:color="auto"/>
      </w:divBdr>
    </w:div>
    <w:div w:id="553201694">
      <w:bodyDiv w:val="1"/>
      <w:marLeft w:val="0"/>
      <w:marRight w:val="0"/>
      <w:marTop w:val="0"/>
      <w:marBottom w:val="0"/>
      <w:divBdr>
        <w:top w:val="none" w:sz="0" w:space="0" w:color="auto"/>
        <w:left w:val="none" w:sz="0" w:space="0" w:color="auto"/>
        <w:bottom w:val="none" w:sz="0" w:space="0" w:color="auto"/>
        <w:right w:val="none" w:sz="0" w:space="0" w:color="auto"/>
      </w:divBdr>
    </w:div>
    <w:div w:id="554581653">
      <w:bodyDiv w:val="1"/>
      <w:marLeft w:val="0"/>
      <w:marRight w:val="0"/>
      <w:marTop w:val="0"/>
      <w:marBottom w:val="0"/>
      <w:divBdr>
        <w:top w:val="none" w:sz="0" w:space="0" w:color="auto"/>
        <w:left w:val="none" w:sz="0" w:space="0" w:color="auto"/>
        <w:bottom w:val="none" w:sz="0" w:space="0" w:color="auto"/>
        <w:right w:val="none" w:sz="0" w:space="0" w:color="auto"/>
      </w:divBdr>
    </w:div>
    <w:div w:id="556670660">
      <w:bodyDiv w:val="1"/>
      <w:marLeft w:val="0"/>
      <w:marRight w:val="0"/>
      <w:marTop w:val="0"/>
      <w:marBottom w:val="0"/>
      <w:divBdr>
        <w:top w:val="none" w:sz="0" w:space="0" w:color="auto"/>
        <w:left w:val="none" w:sz="0" w:space="0" w:color="auto"/>
        <w:bottom w:val="none" w:sz="0" w:space="0" w:color="auto"/>
        <w:right w:val="none" w:sz="0" w:space="0" w:color="auto"/>
      </w:divBdr>
    </w:div>
    <w:div w:id="569000404">
      <w:bodyDiv w:val="1"/>
      <w:marLeft w:val="0"/>
      <w:marRight w:val="0"/>
      <w:marTop w:val="0"/>
      <w:marBottom w:val="0"/>
      <w:divBdr>
        <w:top w:val="none" w:sz="0" w:space="0" w:color="auto"/>
        <w:left w:val="none" w:sz="0" w:space="0" w:color="auto"/>
        <w:bottom w:val="none" w:sz="0" w:space="0" w:color="auto"/>
        <w:right w:val="none" w:sz="0" w:space="0" w:color="auto"/>
      </w:divBdr>
    </w:div>
    <w:div w:id="570313675">
      <w:bodyDiv w:val="1"/>
      <w:marLeft w:val="0"/>
      <w:marRight w:val="0"/>
      <w:marTop w:val="0"/>
      <w:marBottom w:val="0"/>
      <w:divBdr>
        <w:top w:val="none" w:sz="0" w:space="0" w:color="auto"/>
        <w:left w:val="none" w:sz="0" w:space="0" w:color="auto"/>
        <w:bottom w:val="none" w:sz="0" w:space="0" w:color="auto"/>
        <w:right w:val="none" w:sz="0" w:space="0" w:color="auto"/>
      </w:divBdr>
    </w:div>
    <w:div w:id="570776813">
      <w:bodyDiv w:val="1"/>
      <w:marLeft w:val="0"/>
      <w:marRight w:val="0"/>
      <w:marTop w:val="0"/>
      <w:marBottom w:val="0"/>
      <w:divBdr>
        <w:top w:val="none" w:sz="0" w:space="0" w:color="auto"/>
        <w:left w:val="none" w:sz="0" w:space="0" w:color="auto"/>
        <w:bottom w:val="none" w:sz="0" w:space="0" w:color="auto"/>
        <w:right w:val="none" w:sz="0" w:space="0" w:color="auto"/>
      </w:divBdr>
    </w:div>
    <w:div w:id="573047881">
      <w:bodyDiv w:val="1"/>
      <w:marLeft w:val="0"/>
      <w:marRight w:val="0"/>
      <w:marTop w:val="0"/>
      <w:marBottom w:val="0"/>
      <w:divBdr>
        <w:top w:val="none" w:sz="0" w:space="0" w:color="auto"/>
        <w:left w:val="none" w:sz="0" w:space="0" w:color="auto"/>
        <w:bottom w:val="none" w:sz="0" w:space="0" w:color="auto"/>
        <w:right w:val="none" w:sz="0" w:space="0" w:color="auto"/>
      </w:divBdr>
    </w:div>
    <w:div w:id="580676541">
      <w:bodyDiv w:val="1"/>
      <w:marLeft w:val="0"/>
      <w:marRight w:val="0"/>
      <w:marTop w:val="0"/>
      <w:marBottom w:val="0"/>
      <w:divBdr>
        <w:top w:val="none" w:sz="0" w:space="0" w:color="auto"/>
        <w:left w:val="none" w:sz="0" w:space="0" w:color="auto"/>
        <w:bottom w:val="none" w:sz="0" w:space="0" w:color="auto"/>
        <w:right w:val="none" w:sz="0" w:space="0" w:color="auto"/>
      </w:divBdr>
    </w:div>
    <w:div w:id="581178479">
      <w:bodyDiv w:val="1"/>
      <w:marLeft w:val="0"/>
      <w:marRight w:val="0"/>
      <w:marTop w:val="0"/>
      <w:marBottom w:val="0"/>
      <w:divBdr>
        <w:top w:val="none" w:sz="0" w:space="0" w:color="auto"/>
        <w:left w:val="none" w:sz="0" w:space="0" w:color="auto"/>
        <w:bottom w:val="none" w:sz="0" w:space="0" w:color="auto"/>
        <w:right w:val="none" w:sz="0" w:space="0" w:color="auto"/>
      </w:divBdr>
    </w:div>
    <w:div w:id="588777799">
      <w:bodyDiv w:val="1"/>
      <w:marLeft w:val="0"/>
      <w:marRight w:val="0"/>
      <w:marTop w:val="0"/>
      <w:marBottom w:val="0"/>
      <w:divBdr>
        <w:top w:val="none" w:sz="0" w:space="0" w:color="auto"/>
        <w:left w:val="none" w:sz="0" w:space="0" w:color="auto"/>
        <w:bottom w:val="none" w:sz="0" w:space="0" w:color="auto"/>
        <w:right w:val="none" w:sz="0" w:space="0" w:color="auto"/>
      </w:divBdr>
    </w:div>
    <w:div w:id="589316175">
      <w:bodyDiv w:val="1"/>
      <w:marLeft w:val="0"/>
      <w:marRight w:val="0"/>
      <w:marTop w:val="0"/>
      <w:marBottom w:val="0"/>
      <w:divBdr>
        <w:top w:val="none" w:sz="0" w:space="0" w:color="auto"/>
        <w:left w:val="none" w:sz="0" w:space="0" w:color="auto"/>
        <w:bottom w:val="none" w:sz="0" w:space="0" w:color="auto"/>
        <w:right w:val="none" w:sz="0" w:space="0" w:color="auto"/>
      </w:divBdr>
    </w:div>
    <w:div w:id="592936275">
      <w:bodyDiv w:val="1"/>
      <w:marLeft w:val="0"/>
      <w:marRight w:val="0"/>
      <w:marTop w:val="0"/>
      <w:marBottom w:val="0"/>
      <w:divBdr>
        <w:top w:val="none" w:sz="0" w:space="0" w:color="auto"/>
        <w:left w:val="none" w:sz="0" w:space="0" w:color="auto"/>
        <w:bottom w:val="none" w:sz="0" w:space="0" w:color="auto"/>
        <w:right w:val="none" w:sz="0" w:space="0" w:color="auto"/>
      </w:divBdr>
    </w:div>
    <w:div w:id="602735590">
      <w:bodyDiv w:val="1"/>
      <w:marLeft w:val="0"/>
      <w:marRight w:val="0"/>
      <w:marTop w:val="0"/>
      <w:marBottom w:val="0"/>
      <w:divBdr>
        <w:top w:val="none" w:sz="0" w:space="0" w:color="auto"/>
        <w:left w:val="none" w:sz="0" w:space="0" w:color="auto"/>
        <w:bottom w:val="none" w:sz="0" w:space="0" w:color="auto"/>
        <w:right w:val="none" w:sz="0" w:space="0" w:color="auto"/>
      </w:divBdr>
    </w:div>
    <w:div w:id="603195412">
      <w:bodyDiv w:val="1"/>
      <w:marLeft w:val="0"/>
      <w:marRight w:val="0"/>
      <w:marTop w:val="0"/>
      <w:marBottom w:val="0"/>
      <w:divBdr>
        <w:top w:val="none" w:sz="0" w:space="0" w:color="auto"/>
        <w:left w:val="none" w:sz="0" w:space="0" w:color="auto"/>
        <w:bottom w:val="none" w:sz="0" w:space="0" w:color="auto"/>
        <w:right w:val="none" w:sz="0" w:space="0" w:color="auto"/>
      </w:divBdr>
    </w:div>
    <w:div w:id="605818038">
      <w:bodyDiv w:val="1"/>
      <w:marLeft w:val="0"/>
      <w:marRight w:val="0"/>
      <w:marTop w:val="0"/>
      <w:marBottom w:val="0"/>
      <w:divBdr>
        <w:top w:val="none" w:sz="0" w:space="0" w:color="auto"/>
        <w:left w:val="none" w:sz="0" w:space="0" w:color="auto"/>
        <w:bottom w:val="none" w:sz="0" w:space="0" w:color="auto"/>
        <w:right w:val="none" w:sz="0" w:space="0" w:color="auto"/>
      </w:divBdr>
    </w:div>
    <w:div w:id="606471224">
      <w:bodyDiv w:val="1"/>
      <w:marLeft w:val="0"/>
      <w:marRight w:val="0"/>
      <w:marTop w:val="0"/>
      <w:marBottom w:val="0"/>
      <w:divBdr>
        <w:top w:val="none" w:sz="0" w:space="0" w:color="auto"/>
        <w:left w:val="none" w:sz="0" w:space="0" w:color="auto"/>
        <w:bottom w:val="none" w:sz="0" w:space="0" w:color="auto"/>
        <w:right w:val="none" w:sz="0" w:space="0" w:color="auto"/>
      </w:divBdr>
    </w:div>
    <w:div w:id="614143264">
      <w:bodyDiv w:val="1"/>
      <w:marLeft w:val="0"/>
      <w:marRight w:val="0"/>
      <w:marTop w:val="0"/>
      <w:marBottom w:val="0"/>
      <w:divBdr>
        <w:top w:val="none" w:sz="0" w:space="0" w:color="auto"/>
        <w:left w:val="none" w:sz="0" w:space="0" w:color="auto"/>
        <w:bottom w:val="none" w:sz="0" w:space="0" w:color="auto"/>
        <w:right w:val="none" w:sz="0" w:space="0" w:color="auto"/>
      </w:divBdr>
    </w:div>
    <w:div w:id="620382104">
      <w:bodyDiv w:val="1"/>
      <w:marLeft w:val="0"/>
      <w:marRight w:val="0"/>
      <w:marTop w:val="0"/>
      <w:marBottom w:val="0"/>
      <w:divBdr>
        <w:top w:val="none" w:sz="0" w:space="0" w:color="auto"/>
        <w:left w:val="none" w:sz="0" w:space="0" w:color="auto"/>
        <w:bottom w:val="none" w:sz="0" w:space="0" w:color="auto"/>
        <w:right w:val="none" w:sz="0" w:space="0" w:color="auto"/>
      </w:divBdr>
    </w:div>
    <w:div w:id="621031726">
      <w:bodyDiv w:val="1"/>
      <w:marLeft w:val="0"/>
      <w:marRight w:val="0"/>
      <w:marTop w:val="0"/>
      <w:marBottom w:val="0"/>
      <w:divBdr>
        <w:top w:val="none" w:sz="0" w:space="0" w:color="auto"/>
        <w:left w:val="none" w:sz="0" w:space="0" w:color="auto"/>
        <w:bottom w:val="none" w:sz="0" w:space="0" w:color="auto"/>
        <w:right w:val="none" w:sz="0" w:space="0" w:color="auto"/>
      </w:divBdr>
    </w:div>
    <w:div w:id="621037450">
      <w:bodyDiv w:val="1"/>
      <w:marLeft w:val="0"/>
      <w:marRight w:val="0"/>
      <w:marTop w:val="0"/>
      <w:marBottom w:val="0"/>
      <w:divBdr>
        <w:top w:val="none" w:sz="0" w:space="0" w:color="auto"/>
        <w:left w:val="none" w:sz="0" w:space="0" w:color="auto"/>
        <w:bottom w:val="none" w:sz="0" w:space="0" w:color="auto"/>
        <w:right w:val="none" w:sz="0" w:space="0" w:color="auto"/>
      </w:divBdr>
    </w:div>
    <w:div w:id="622923438">
      <w:bodyDiv w:val="1"/>
      <w:marLeft w:val="0"/>
      <w:marRight w:val="0"/>
      <w:marTop w:val="0"/>
      <w:marBottom w:val="0"/>
      <w:divBdr>
        <w:top w:val="none" w:sz="0" w:space="0" w:color="auto"/>
        <w:left w:val="none" w:sz="0" w:space="0" w:color="auto"/>
        <w:bottom w:val="none" w:sz="0" w:space="0" w:color="auto"/>
        <w:right w:val="none" w:sz="0" w:space="0" w:color="auto"/>
      </w:divBdr>
    </w:div>
    <w:div w:id="629898744">
      <w:bodyDiv w:val="1"/>
      <w:marLeft w:val="0"/>
      <w:marRight w:val="0"/>
      <w:marTop w:val="0"/>
      <w:marBottom w:val="0"/>
      <w:divBdr>
        <w:top w:val="none" w:sz="0" w:space="0" w:color="auto"/>
        <w:left w:val="none" w:sz="0" w:space="0" w:color="auto"/>
        <w:bottom w:val="none" w:sz="0" w:space="0" w:color="auto"/>
        <w:right w:val="none" w:sz="0" w:space="0" w:color="auto"/>
      </w:divBdr>
    </w:div>
    <w:div w:id="631132815">
      <w:bodyDiv w:val="1"/>
      <w:marLeft w:val="0"/>
      <w:marRight w:val="0"/>
      <w:marTop w:val="0"/>
      <w:marBottom w:val="0"/>
      <w:divBdr>
        <w:top w:val="none" w:sz="0" w:space="0" w:color="auto"/>
        <w:left w:val="none" w:sz="0" w:space="0" w:color="auto"/>
        <w:bottom w:val="none" w:sz="0" w:space="0" w:color="auto"/>
        <w:right w:val="none" w:sz="0" w:space="0" w:color="auto"/>
      </w:divBdr>
    </w:div>
    <w:div w:id="632712932">
      <w:bodyDiv w:val="1"/>
      <w:marLeft w:val="0"/>
      <w:marRight w:val="0"/>
      <w:marTop w:val="0"/>
      <w:marBottom w:val="0"/>
      <w:divBdr>
        <w:top w:val="none" w:sz="0" w:space="0" w:color="auto"/>
        <w:left w:val="none" w:sz="0" w:space="0" w:color="auto"/>
        <w:bottom w:val="none" w:sz="0" w:space="0" w:color="auto"/>
        <w:right w:val="none" w:sz="0" w:space="0" w:color="auto"/>
      </w:divBdr>
    </w:div>
    <w:div w:id="640691833">
      <w:bodyDiv w:val="1"/>
      <w:marLeft w:val="0"/>
      <w:marRight w:val="0"/>
      <w:marTop w:val="0"/>
      <w:marBottom w:val="0"/>
      <w:divBdr>
        <w:top w:val="none" w:sz="0" w:space="0" w:color="auto"/>
        <w:left w:val="none" w:sz="0" w:space="0" w:color="auto"/>
        <w:bottom w:val="none" w:sz="0" w:space="0" w:color="auto"/>
        <w:right w:val="none" w:sz="0" w:space="0" w:color="auto"/>
      </w:divBdr>
    </w:div>
    <w:div w:id="643201826">
      <w:bodyDiv w:val="1"/>
      <w:marLeft w:val="0"/>
      <w:marRight w:val="0"/>
      <w:marTop w:val="0"/>
      <w:marBottom w:val="0"/>
      <w:divBdr>
        <w:top w:val="none" w:sz="0" w:space="0" w:color="auto"/>
        <w:left w:val="none" w:sz="0" w:space="0" w:color="auto"/>
        <w:bottom w:val="none" w:sz="0" w:space="0" w:color="auto"/>
        <w:right w:val="none" w:sz="0" w:space="0" w:color="auto"/>
      </w:divBdr>
    </w:div>
    <w:div w:id="644549368">
      <w:bodyDiv w:val="1"/>
      <w:marLeft w:val="0"/>
      <w:marRight w:val="0"/>
      <w:marTop w:val="0"/>
      <w:marBottom w:val="0"/>
      <w:divBdr>
        <w:top w:val="none" w:sz="0" w:space="0" w:color="auto"/>
        <w:left w:val="none" w:sz="0" w:space="0" w:color="auto"/>
        <w:bottom w:val="none" w:sz="0" w:space="0" w:color="auto"/>
        <w:right w:val="none" w:sz="0" w:space="0" w:color="auto"/>
      </w:divBdr>
    </w:div>
    <w:div w:id="646515088">
      <w:bodyDiv w:val="1"/>
      <w:marLeft w:val="0"/>
      <w:marRight w:val="0"/>
      <w:marTop w:val="0"/>
      <w:marBottom w:val="0"/>
      <w:divBdr>
        <w:top w:val="none" w:sz="0" w:space="0" w:color="auto"/>
        <w:left w:val="none" w:sz="0" w:space="0" w:color="auto"/>
        <w:bottom w:val="none" w:sz="0" w:space="0" w:color="auto"/>
        <w:right w:val="none" w:sz="0" w:space="0" w:color="auto"/>
      </w:divBdr>
    </w:div>
    <w:div w:id="654920710">
      <w:bodyDiv w:val="1"/>
      <w:marLeft w:val="0"/>
      <w:marRight w:val="0"/>
      <w:marTop w:val="0"/>
      <w:marBottom w:val="0"/>
      <w:divBdr>
        <w:top w:val="none" w:sz="0" w:space="0" w:color="auto"/>
        <w:left w:val="none" w:sz="0" w:space="0" w:color="auto"/>
        <w:bottom w:val="none" w:sz="0" w:space="0" w:color="auto"/>
        <w:right w:val="none" w:sz="0" w:space="0" w:color="auto"/>
      </w:divBdr>
    </w:div>
    <w:div w:id="657343400">
      <w:bodyDiv w:val="1"/>
      <w:marLeft w:val="0"/>
      <w:marRight w:val="0"/>
      <w:marTop w:val="0"/>
      <w:marBottom w:val="0"/>
      <w:divBdr>
        <w:top w:val="none" w:sz="0" w:space="0" w:color="auto"/>
        <w:left w:val="none" w:sz="0" w:space="0" w:color="auto"/>
        <w:bottom w:val="none" w:sz="0" w:space="0" w:color="auto"/>
        <w:right w:val="none" w:sz="0" w:space="0" w:color="auto"/>
      </w:divBdr>
    </w:div>
    <w:div w:id="663894353">
      <w:bodyDiv w:val="1"/>
      <w:marLeft w:val="0"/>
      <w:marRight w:val="0"/>
      <w:marTop w:val="0"/>
      <w:marBottom w:val="0"/>
      <w:divBdr>
        <w:top w:val="none" w:sz="0" w:space="0" w:color="auto"/>
        <w:left w:val="none" w:sz="0" w:space="0" w:color="auto"/>
        <w:bottom w:val="none" w:sz="0" w:space="0" w:color="auto"/>
        <w:right w:val="none" w:sz="0" w:space="0" w:color="auto"/>
      </w:divBdr>
    </w:div>
    <w:div w:id="673799659">
      <w:bodyDiv w:val="1"/>
      <w:marLeft w:val="0"/>
      <w:marRight w:val="0"/>
      <w:marTop w:val="0"/>
      <w:marBottom w:val="0"/>
      <w:divBdr>
        <w:top w:val="none" w:sz="0" w:space="0" w:color="auto"/>
        <w:left w:val="none" w:sz="0" w:space="0" w:color="auto"/>
        <w:bottom w:val="none" w:sz="0" w:space="0" w:color="auto"/>
        <w:right w:val="none" w:sz="0" w:space="0" w:color="auto"/>
      </w:divBdr>
    </w:div>
    <w:div w:id="675109150">
      <w:bodyDiv w:val="1"/>
      <w:marLeft w:val="0"/>
      <w:marRight w:val="0"/>
      <w:marTop w:val="0"/>
      <w:marBottom w:val="0"/>
      <w:divBdr>
        <w:top w:val="none" w:sz="0" w:space="0" w:color="auto"/>
        <w:left w:val="none" w:sz="0" w:space="0" w:color="auto"/>
        <w:bottom w:val="none" w:sz="0" w:space="0" w:color="auto"/>
        <w:right w:val="none" w:sz="0" w:space="0" w:color="auto"/>
      </w:divBdr>
    </w:div>
    <w:div w:id="677655699">
      <w:bodyDiv w:val="1"/>
      <w:marLeft w:val="0"/>
      <w:marRight w:val="0"/>
      <w:marTop w:val="0"/>
      <w:marBottom w:val="0"/>
      <w:divBdr>
        <w:top w:val="none" w:sz="0" w:space="0" w:color="auto"/>
        <w:left w:val="none" w:sz="0" w:space="0" w:color="auto"/>
        <w:bottom w:val="none" w:sz="0" w:space="0" w:color="auto"/>
        <w:right w:val="none" w:sz="0" w:space="0" w:color="auto"/>
      </w:divBdr>
    </w:div>
    <w:div w:id="679166140">
      <w:bodyDiv w:val="1"/>
      <w:marLeft w:val="0"/>
      <w:marRight w:val="0"/>
      <w:marTop w:val="0"/>
      <w:marBottom w:val="0"/>
      <w:divBdr>
        <w:top w:val="none" w:sz="0" w:space="0" w:color="auto"/>
        <w:left w:val="none" w:sz="0" w:space="0" w:color="auto"/>
        <w:bottom w:val="none" w:sz="0" w:space="0" w:color="auto"/>
        <w:right w:val="none" w:sz="0" w:space="0" w:color="auto"/>
      </w:divBdr>
    </w:div>
    <w:div w:id="679233246">
      <w:bodyDiv w:val="1"/>
      <w:marLeft w:val="0"/>
      <w:marRight w:val="0"/>
      <w:marTop w:val="0"/>
      <w:marBottom w:val="0"/>
      <w:divBdr>
        <w:top w:val="none" w:sz="0" w:space="0" w:color="auto"/>
        <w:left w:val="none" w:sz="0" w:space="0" w:color="auto"/>
        <w:bottom w:val="none" w:sz="0" w:space="0" w:color="auto"/>
        <w:right w:val="none" w:sz="0" w:space="0" w:color="auto"/>
      </w:divBdr>
    </w:div>
    <w:div w:id="679816489">
      <w:bodyDiv w:val="1"/>
      <w:marLeft w:val="0"/>
      <w:marRight w:val="0"/>
      <w:marTop w:val="0"/>
      <w:marBottom w:val="0"/>
      <w:divBdr>
        <w:top w:val="none" w:sz="0" w:space="0" w:color="auto"/>
        <w:left w:val="none" w:sz="0" w:space="0" w:color="auto"/>
        <w:bottom w:val="none" w:sz="0" w:space="0" w:color="auto"/>
        <w:right w:val="none" w:sz="0" w:space="0" w:color="auto"/>
      </w:divBdr>
    </w:div>
    <w:div w:id="679967389">
      <w:bodyDiv w:val="1"/>
      <w:marLeft w:val="0"/>
      <w:marRight w:val="0"/>
      <w:marTop w:val="0"/>
      <w:marBottom w:val="0"/>
      <w:divBdr>
        <w:top w:val="none" w:sz="0" w:space="0" w:color="auto"/>
        <w:left w:val="none" w:sz="0" w:space="0" w:color="auto"/>
        <w:bottom w:val="none" w:sz="0" w:space="0" w:color="auto"/>
        <w:right w:val="none" w:sz="0" w:space="0" w:color="auto"/>
      </w:divBdr>
    </w:div>
    <w:div w:id="684208493">
      <w:bodyDiv w:val="1"/>
      <w:marLeft w:val="0"/>
      <w:marRight w:val="0"/>
      <w:marTop w:val="0"/>
      <w:marBottom w:val="0"/>
      <w:divBdr>
        <w:top w:val="none" w:sz="0" w:space="0" w:color="auto"/>
        <w:left w:val="none" w:sz="0" w:space="0" w:color="auto"/>
        <w:bottom w:val="none" w:sz="0" w:space="0" w:color="auto"/>
        <w:right w:val="none" w:sz="0" w:space="0" w:color="auto"/>
      </w:divBdr>
    </w:div>
    <w:div w:id="688214550">
      <w:bodyDiv w:val="1"/>
      <w:marLeft w:val="0"/>
      <w:marRight w:val="0"/>
      <w:marTop w:val="0"/>
      <w:marBottom w:val="0"/>
      <w:divBdr>
        <w:top w:val="none" w:sz="0" w:space="0" w:color="auto"/>
        <w:left w:val="none" w:sz="0" w:space="0" w:color="auto"/>
        <w:bottom w:val="none" w:sz="0" w:space="0" w:color="auto"/>
        <w:right w:val="none" w:sz="0" w:space="0" w:color="auto"/>
      </w:divBdr>
    </w:div>
    <w:div w:id="697393130">
      <w:bodyDiv w:val="1"/>
      <w:marLeft w:val="0"/>
      <w:marRight w:val="0"/>
      <w:marTop w:val="0"/>
      <w:marBottom w:val="0"/>
      <w:divBdr>
        <w:top w:val="none" w:sz="0" w:space="0" w:color="auto"/>
        <w:left w:val="none" w:sz="0" w:space="0" w:color="auto"/>
        <w:bottom w:val="none" w:sz="0" w:space="0" w:color="auto"/>
        <w:right w:val="none" w:sz="0" w:space="0" w:color="auto"/>
      </w:divBdr>
    </w:div>
    <w:div w:id="700861872">
      <w:bodyDiv w:val="1"/>
      <w:marLeft w:val="0"/>
      <w:marRight w:val="0"/>
      <w:marTop w:val="0"/>
      <w:marBottom w:val="0"/>
      <w:divBdr>
        <w:top w:val="none" w:sz="0" w:space="0" w:color="auto"/>
        <w:left w:val="none" w:sz="0" w:space="0" w:color="auto"/>
        <w:bottom w:val="none" w:sz="0" w:space="0" w:color="auto"/>
        <w:right w:val="none" w:sz="0" w:space="0" w:color="auto"/>
      </w:divBdr>
    </w:div>
    <w:div w:id="703217728">
      <w:bodyDiv w:val="1"/>
      <w:marLeft w:val="0"/>
      <w:marRight w:val="0"/>
      <w:marTop w:val="0"/>
      <w:marBottom w:val="0"/>
      <w:divBdr>
        <w:top w:val="none" w:sz="0" w:space="0" w:color="auto"/>
        <w:left w:val="none" w:sz="0" w:space="0" w:color="auto"/>
        <w:bottom w:val="none" w:sz="0" w:space="0" w:color="auto"/>
        <w:right w:val="none" w:sz="0" w:space="0" w:color="auto"/>
      </w:divBdr>
    </w:div>
    <w:div w:id="704215319">
      <w:bodyDiv w:val="1"/>
      <w:marLeft w:val="0"/>
      <w:marRight w:val="0"/>
      <w:marTop w:val="0"/>
      <w:marBottom w:val="0"/>
      <w:divBdr>
        <w:top w:val="none" w:sz="0" w:space="0" w:color="auto"/>
        <w:left w:val="none" w:sz="0" w:space="0" w:color="auto"/>
        <w:bottom w:val="none" w:sz="0" w:space="0" w:color="auto"/>
        <w:right w:val="none" w:sz="0" w:space="0" w:color="auto"/>
      </w:divBdr>
    </w:div>
    <w:div w:id="705521307">
      <w:bodyDiv w:val="1"/>
      <w:marLeft w:val="0"/>
      <w:marRight w:val="0"/>
      <w:marTop w:val="0"/>
      <w:marBottom w:val="0"/>
      <w:divBdr>
        <w:top w:val="none" w:sz="0" w:space="0" w:color="auto"/>
        <w:left w:val="none" w:sz="0" w:space="0" w:color="auto"/>
        <w:bottom w:val="none" w:sz="0" w:space="0" w:color="auto"/>
        <w:right w:val="none" w:sz="0" w:space="0" w:color="auto"/>
      </w:divBdr>
    </w:div>
    <w:div w:id="705761917">
      <w:bodyDiv w:val="1"/>
      <w:marLeft w:val="0"/>
      <w:marRight w:val="0"/>
      <w:marTop w:val="0"/>
      <w:marBottom w:val="0"/>
      <w:divBdr>
        <w:top w:val="none" w:sz="0" w:space="0" w:color="auto"/>
        <w:left w:val="none" w:sz="0" w:space="0" w:color="auto"/>
        <w:bottom w:val="none" w:sz="0" w:space="0" w:color="auto"/>
        <w:right w:val="none" w:sz="0" w:space="0" w:color="auto"/>
      </w:divBdr>
    </w:div>
    <w:div w:id="706376481">
      <w:bodyDiv w:val="1"/>
      <w:marLeft w:val="0"/>
      <w:marRight w:val="0"/>
      <w:marTop w:val="0"/>
      <w:marBottom w:val="0"/>
      <w:divBdr>
        <w:top w:val="none" w:sz="0" w:space="0" w:color="auto"/>
        <w:left w:val="none" w:sz="0" w:space="0" w:color="auto"/>
        <w:bottom w:val="none" w:sz="0" w:space="0" w:color="auto"/>
        <w:right w:val="none" w:sz="0" w:space="0" w:color="auto"/>
      </w:divBdr>
    </w:div>
    <w:div w:id="707334031">
      <w:bodyDiv w:val="1"/>
      <w:marLeft w:val="0"/>
      <w:marRight w:val="0"/>
      <w:marTop w:val="0"/>
      <w:marBottom w:val="0"/>
      <w:divBdr>
        <w:top w:val="none" w:sz="0" w:space="0" w:color="auto"/>
        <w:left w:val="none" w:sz="0" w:space="0" w:color="auto"/>
        <w:bottom w:val="none" w:sz="0" w:space="0" w:color="auto"/>
        <w:right w:val="none" w:sz="0" w:space="0" w:color="auto"/>
      </w:divBdr>
    </w:div>
    <w:div w:id="710349758">
      <w:bodyDiv w:val="1"/>
      <w:marLeft w:val="0"/>
      <w:marRight w:val="0"/>
      <w:marTop w:val="0"/>
      <w:marBottom w:val="0"/>
      <w:divBdr>
        <w:top w:val="none" w:sz="0" w:space="0" w:color="auto"/>
        <w:left w:val="none" w:sz="0" w:space="0" w:color="auto"/>
        <w:bottom w:val="none" w:sz="0" w:space="0" w:color="auto"/>
        <w:right w:val="none" w:sz="0" w:space="0" w:color="auto"/>
      </w:divBdr>
    </w:div>
    <w:div w:id="717238824">
      <w:bodyDiv w:val="1"/>
      <w:marLeft w:val="0"/>
      <w:marRight w:val="0"/>
      <w:marTop w:val="0"/>
      <w:marBottom w:val="0"/>
      <w:divBdr>
        <w:top w:val="none" w:sz="0" w:space="0" w:color="auto"/>
        <w:left w:val="none" w:sz="0" w:space="0" w:color="auto"/>
        <w:bottom w:val="none" w:sz="0" w:space="0" w:color="auto"/>
        <w:right w:val="none" w:sz="0" w:space="0" w:color="auto"/>
      </w:divBdr>
    </w:div>
    <w:div w:id="720792445">
      <w:bodyDiv w:val="1"/>
      <w:marLeft w:val="0"/>
      <w:marRight w:val="0"/>
      <w:marTop w:val="0"/>
      <w:marBottom w:val="0"/>
      <w:divBdr>
        <w:top w:val="none" w:sz="0" w:space="0" w:color="auto"/>
        <w:left w:val="none" w:sz="0" w:space="0" w:color="auto"/>
        <w:bottom w:val="none" w:sz="0" w:space="0" w:color="auto"/>
        <w:right w:val="none" w:sz="0" w:space="0" w:color="auto"/>
      </w:divBdr>
    </w:div>
    <w:div w:id="722093979">
      <w:bodyDiv w:val="1"/>
      <w:marLeft w:val="0"/>
      <w:marRight w:val="0"/>
      <w:marTop w:val="0"/>
      <w:marBottom w:val="0"/>
      <w:divBdr>
        <w:top w:val="none" w:sz="0" w:space="0" w:color="auto"/>
        <w:left w:val="none" w:sz="0" w:space="0" w:color="auto"/>
        <w:bottom w:val="none" w:sz="0" w:space="0" w:color="auto"/>
        <w:right w:val="none" w:sz="0" w:space="0" w:color="auto"/>
      </w:divBdr>
    </w:div>
    <w:div w:id="723796369">
      <w:bodyDiv w:val="1"/>
      <w:marLeft w:val="0"/>
      <w:marRight w:val="0"/>
      <w:marTop w:val="0"/>
      <w:marBottom w:val="0"/>
      <w:divBdr>
        <w:top w:val="none" w:sz="0" w:space="0" w:color="auto"/>
        <w:left w:val="none" w:sz="0" w:space="0" w:color="auto"/>
        <w:bottom w:val="none" w:sz="0" w:space="0" w:color="auto"/>
        <w:right w:val="none" w:sz="0" w:space="0" w:color="auto"/>
      </w:divBdr>
    </w:div>
    <w:div w:id="724372300">
      <w:bodyDiv w:val="1"/>
      <w:marLeft w:val="0"/>
      <w:marRight w:val="0"/>
      <w:marTop w:val="0"/>
      <w:marBottom w:val="0"/>
      <w:divBdr>
        <w:top w:val="none" w:sz="0" w:space="0" w:color="auto"/>
        <w:left w:val="none" w:sz="0" w:space="0" w:color="auto"/>
        <w:bottom w:val="none" w:sz="0" w:space="0" w:color="auto"/>
        <w:right w:val="none" w:sz="0" w:space="0" w:color="auto"/>
      </w:divBdr>
    </w:div>
    <w:div w:id="725222794">
      <w:bodyDiv w:val="1"/>
      <w:marLeft w:val="0"/>
      <w:marRight w:val="0"/>
      <w:marTop w:val="0"/>
      <w:marBottom w:val="0"/>
      <w:divBdr>
        <w:top w:val="none" w:sz="0" w:space="0" w:color="auto"/>
        <w:left w:val="none" w:sz="0" w:space="0" w:color="auto"/>
        <w:bottom w:val="none" w:sz="0" w:space="0" w:color="auto"/>
        <w:right w:val="none" w:sz="0" w:space="0" w:color="auto"/>
      </w:divBdr>
    </w:div>
    <w:div w:id="727194307">
      <w:bodyDiv w:val="1"/>
      <w:marLeft w:val="0"/>
      <w:marRight w:val="0"/>
      <w:marTop w:val="0"/>
      <w:marBottom w:val="0"/>
      <w:divBdr>
        <w:top w:val="none" w:sz="0" w:space="0" w:color="auto"/>
        <w:left w:val="none" w:sz="0" w:space="0" w:color="auto"/>
        <w:bottom w:val="none" w:sz="0" w:space="0" w:color="auto"/>
        <w:right w:val="none" w:sz="0" w:space="0" w:color="auto"/>
      </w:divBdr>
    </w:div>
    <w:div w:id="728653723">
      <w:bodyDiv w:val="1"/>
      <w:marLeft w:val="0"/>
      <w:marRight w:val="0"/>
      <w:marTop w:val="0"/>
      <w:marBottom w:val="0"/>
      <w:divBdr>
        <w:top w:val="none" w:sz="0" w:space="0" w:color="auto"/>
        <w:left w:val="none" w:sz="0" w:space="0" w:color="auto"/>
        <w:bottom w:val="none" w:sz="0" w:space="0" w:color="auto"/>
        <w:right w:val="none" w:sz="0" w:space="0" w:color="auto"/>
      </w:divBdr>
    </w:div>
    <w:div w:id="731853970">
      <w:bodyDiv w:val="1"/>
      <w:marLeft w:val="0"/>
      <w:marRight w:val="0"/>
      <w:marTop w:val="0"/>
      <w:marBottom w:val="0"/>
      <w:divBdr>
        <w:top w:val="none" w:sz="0" w:space="0" w:color="auto"/>
        <w:left w:val="none" w:sz="0" w:space="0" w:color="auto"/>
        <w:bottom w:val="none" w:sz="0" w:space="0" w:color="auto"/>
        <w:right w:val="none" w:sz="0" w:space="0" w:color="auto"/>
      </w:divBdr>
    </w:div>
    <w:div w:id="747383435">
      <w:bodyDiv w:val="1"/>
      <w:marLeft w:val="0"/>
      <w:marRight w:val="0"/>
      <w:marTop w:val="0"/>
      <w:marBottom w:val="0"/>
      <w:divBdr>
        <w:top w:val="none" w:sz="0" w:space="0" w:color="auto"/>
        <w:left w:val="none" w:sz="0" w:space="0" w:color="auto"/>
        <w:bottom w:val="none" w:sz="0" w:space="0" w:color="auto"/>
        <w:right w:val="none" w:sz="0" w:space="0" w:color="auto"/>
      </w:divBdr>
    </w:div>
    <w:div w:id="753087568">
      <w:bodyDiv w:val="1"/>
      <w:marLeft w:val="0"/>
      <w:marRight w:val="0"/>
      <w:marTop w:val="0"/>
      <w:marBottom w:val="0"/>
      <w:divBdr>
        <w:top w:val="none" w:sz="0" w:space="0" w:color="auto"/>
        <w:left w:val="none" w:sz="0" w:space="0" w:color="auto"/>
        <w:bottom w:val="none" w:sz="0" w:space="0" w:color="auto"/>
        <w:right w:val="none" w:sz="0" w:space="0" w:color="auto"/>
      </w:divBdr>
    </w:div>
    <w:div w:id="759330229">
      <w:bodyDiv w:val="1"/>
      <w:marLeft w:val="0"/>
      <w:marRight w:val="0"/>
      <w:marTop w:val="0"/>
      <w:marBottom w:val="0"/>
      <w:divBdr>
        <w:top w:val="none" w:sz="0" w:space="0" w:color="auto"/>
        <w:left w:val="none" w:sz="0" w:space="0" w:color="auto"/>
        <w:bottom w:val="none" w:sz="0" w:space="0" w:color="auto"/>
        <w:right w:val="none" w:sz="0" w:space="0" w:color="auto"/>
      </w:divBdr>
    </w:div>
    <w:div w:id="769659705">
      <w:bodyDiv w:val="1"/>
      <w:marLeft w:val="0"/>
      <w:marRight w:val="0"/>
      <w:marTop w:val="0"/>
      <w:marBottom w:val="0"/>
      <w:divBdr>
        <w:top w:val="none" w:sz="0" w:space="0" w:color="auto"/>
        <w:left w:val="none" w:sz="0" w:space="0" w:color="auto"/>
        <w:bottom w:val="none" w:sz="0" w:space="0" w:color="auto"/>
        <w:right w:val="none" w:sz="0" w:space="0" w:color="auto"/>
      </w:divBdr>
    </w:div>
    <w:div w:id="772021801">
      <w:bodyDiv w:val="1"/>
      <w:marLeft w:val="0"/>
      <w:marRight w:val="0"/>
      <w:marTop w:val="0"/>
      <w:marBottom w:val="0"/>
      <w:divBdr>
        <w:top w:val="none" w:sz="0" w:space="0" w:color="auto"/>
        <w:left w:val="none" w:sz="0" w:space="0" w:color="auto"/>
        <w:bottom w:val="none" w:sz="0" w:space="0" w:color="auto"/>
        <w:right w:val="none" w:sz="0" w:space="0" w:color="auto"/>
      </w:divBdr>
    </w:div>
    <w:div w:id="772214827">
      <w:bodyDiv w:val="1"/>
      <w:marLeft w:val="0"/>
      <w:marRight w:val="0"/>
      <w:marTop w:val="0"/>
      <w:marBottom w:val="0"/>
      <w:divBdr>
        <w:top w:val="none" w:sz="0" w:space="0" w:color="auto"/>
        <w:left w:val="none" w:sz="0" w:space="0" w:color="auto"/>
        <w:bottom w:val="none" w:sz="0" w:space="0" w:color="auto"/>
        <w:right w:val="none" w:sz="0" w:space="0" w:color="auto"/>
      </w:divBdr>
    </w:div>
    <w:div w:id="779643176">
      <w:bodyDiv w:val="1"/>
      <w:marLeft w:val="0"/>
      <w:marRight w:val="0"/>
      <w:marTop w:val="0"/>
      <w:marBottom w:val="0"/>
      <w:divBdr>
        <w:top w:val="none" w:sz="0" w:space="0" w:color="auto"/>
        <w:left w:val="none" w:sz="0" w:space="0" w:color="auto"/>
        <w:bottom w:val="none" w:sz="0" w:space="0" w:color="auto"/>
        <w:right w:val="none" w:sz="0" w:space="0" w:color="auto"/>
      </w:divBdr>
    </w:div>
    <w:div w:id="782959698">
      <w:bodyDiv w:val="1"/>
      <w:marLeft w:val="0"/>
      <w:marRight w:val="0"/>
      <w:marTop w:val="0"/>
      <w:marBottom w:val="0"/>
      <w:divBdr>
        <w:top w:val="none" w:sz="0" w:space="0" w:color="auto"/>
        <w:left w:val="none" w:sz="0" w:space="0" w:color="auto"/>
        <w:bottom w:val="none" w:sz="0" w:space="0" w:color="auto"/>
        <w:right w:val="none" w:sz="0" w:space="0" w:color="auto"/>
      </w:divBdr>
    </w:div>
    <w:div w:id="783427491">
      <w:bodyDiv w:val="1"/>
      <w:marLeft w:val="0"/>
      <w:marRight w:val="0"/>
      <w:marTop w:val="0"/>
      <w:marBottom w:val="0"/>
      <w:divBdr>
        <w:top w:val="none" w:sz="0" w:space="0" w:color="auto"/>
        <w:left w:val="none" w:sz="0" w:space="0" w:color="auto"/>
        <w:bottom w:val="none" w:sz="0" w:space="0" w:color="auto"/>
        <w:right w:val="none" w:sz="0" w:space="0" w:color="auto"/>
      </w:divBdr>
    </w:div>
    <w:div w:id="785269378">
      <w:bodyDiv w:val="1"/>
      <w:marLeft w:val="0"/>
      <w:marRight w:val="0"/>
      <w:marTop w:val="0"/>
      <w:marBottom w:val="0"/>
      <w:divBdr>
        <w:top w:val="none" w:sz="0" w:space="0" w:color="auto"/>
        <w:left w:val="none" w:sz="0" w:space="0" w:color="auto"/>
        <w:bottom w:val="none" w:sz="0" w:space="0" w:color="auto"/>
        <w:right w:val="none" w:sz="0" w:space="0" w:color="auto"/>
      </w:divBdr>
    </w:div>
    <w:div w:id="789084320">
      <w:bodyDiv w:val="1"/>
      <w:marLeft w:val="0"/>
      <w:marRight w:val="0"/>
      <w:marTop w:val="0"/>
      <w:marBottom w:val="0"/>
      <w:divBdr>
        <w:top w:val="none" w:sz="0" w:space="0" w:color="auto"/>
        <w:left w:val="none" w:sz="0" w:space="0" w:color="auto"/>
        <w:bottom w:val="none" w:sz="0" w:space="0" w:color="auto"/>
        <w:right w:val="none" w:sz="0" w:space="0" w:color="auto"/>
      </w:divBdr>
    </w:div>
    <w:div w:id="790709893">
      <w:bodyDiv w:val="1"/>
      <w:marLeft w:val="0"/>
      <w:marRight w:val="0"/>
      <w:marTop w:val="0"/>
      <w:marBottom w:val="0"/>
      <w:divBdr>
        <w:top w:val="none" w:sz="0" w:space="0" w:color="auto"/>
        <w:left w:val="none" w:sz="0" w:space="0" w:color="auto"/>
        <w:bottom w:val="none" w:sz="0" w:space="0" w:color="auto"/>
        <w:right w:val="none" w:sz="0" w:space="0" w:color="auto"/>
      </w:divBdr>
    </w:div>
    <w:div w:id="791216228">
      <w:bodyDiv w:val="1"/>
      <w:marLeft w:val="0"/>
      <w:marRight w:val="0"/>
      <w:marTop w:val="0"/>
      <w:marBottom w:val="0"/>
      <w:divBdr>
        <w:top w:val="none" w:sz="0" w:space="0" w:color="auto"/>
        <w:left w:val="none" w:sz="0" w:space="0" w:color="auto"/>
        <w:bottom w:val="none" w:sz="0" w:space="0" w:color="auto"/>
        <w:right w:val="none" w:sz="0" w:space="0" w:color="auto"/>
      </w:divBdr>
    </w:div>
    <w:div w:id="795564461">
      <w:bodyDiv w:val="1"/>
      <w:marLeft w:val="0"/>
      <w:marRight w:val="0"/>
      <w:marTop w:val="0"/>
      <w:marBottom w:val="0"/>
      <w:divBdr>
        <w:top w:val="none" w:sz="0" w:space="0" w:color="auto"/>
        <w:left w:val="none" w:sz="0" w:space="0" w:color="auto"/>
        <w:bottom w:val="none" w:sz="0" w:space="0" w:color="auto"/>
        <w:right w:val="none" w:sz="0" w:space="0" w:color="auto"/>
      </w:divBdr>
    </w:div>
    <w:div w:id="801730625">
      <w:bodyDiv w:val="1"/>
      <w:marLeft w:val="0"/>
      <w:marRight w:val="0"/>
      <w:marTop w:val="0"/>
      <w:marBottom w:val="0"/>
      <w:divBdr>
        <w:top w:val="none" w:sz="0" w:space="0" w:color="auto"/>
        <w:left w:val="none" w:sz="0" w:space="0" w:color="auto"/>
        <w:bottom w:val="none" w:sz="0" w:space="0" w:color="auto"/>
        <w:right w:val="none" w:sz="0" w:space="0" w:color="auto"/>
      </w:divBdr>
    </w:div>
    <w:div w:id="802501155">
      <w:bodyDiv w:val="1"/>
      <w:marLeft w:val="0"/>
      <w:marRight w:val="0"/>
      <w:marTop w:val="0"/>
      <w:marBottom w:val="0"/>
      <w:divBdr>
        <w:top w:val="none" w:sz="0" w:space="0" w:color="auto"/>
        <w:left w:val="none" w:sz="0" w:space="0" w:color="auto"/>
        <w:bottom w:val="none" w:sz="0" w:space="0" w:color="auto"/>
        <w:right w:val="none" w:sz="0" w:space="0" w:color="auto"/>
      </w:divBdr>
    </w:div>
    <w:div w:id="802693927">
      <w:bodyDiv w:val="1"/>
      <w:marLeft w:val="0"/>
      <w:marRight w:val="0"/>
      <w:marTop w:val="0"/>
      <w:marBottom w:val="0"/>
      <w:divBdr>
        <w:top w:val="none" w:sz="0" w:space="0" w:color="auto"/>
        <w:left w:val="none" w:sz="0" w:space="0" w:color="auto"/>
        <w:bottom w:val="none" w:sz="0" w:space="0" w:color="auto"/>
        <w:right w:val="none" w:sz="0" w:space="0" w:color="auto"/>
      </w:divBdr>
    </w:div>
    <w:div w:id="803153987">
      <w:bodyDiv w:val="1"/>
      <w:marLeft w:val="0"/>
      <w:marRight w:val="0"/>
      <w:marTop w:val="0"/>
      <w:marBottom w:val="0"/>
      <w:divBdr>
        <w:top w:val="none" w:sz="0" w:space="0" w:color="auto"/>
        <w:left w:val="none" w:sz="0" w:space="0" w:color="auto"/>
        <w:bottom w:val="none" w:sz="0" w:space="0" w:color="auto"/>
        <w:right w:val="none" w:sz="0" w:space="0" w:color="auto"/>
      </w:divBdr>
    </w:div>
    <w:div w:id="804200026">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3984413">
      <w:bodyDiv w:val="1"/>
      <w:marLeft w:val="0"/>
      <w:marRight w:val="0"/>
      <w:marTop w:val="0"/>
      <w:marBottom w:val="0"/>
      <w:divBdr>
        <w:top w:val="none" w:sz="0" w:space="0" w:color="auto"/>
        <w:left w:val="none" w:sz="0" w:space="0" w:color="auto"/>
        <w:bottom w:val="none" w:sz="0" w:space="0" w:color="auto"/>
        <w:right w:val="none" w:sz="0" w:space="0" w:color="auto"/>
      </w:divBdr>
    </w:div>
    <w:div w:id="814027405">
      <w:bodyDiv w:val="1"/>
      <w:marLeft w:val="0"/>
      <w:marRight w:val="0"/>
      <w:marTop w:val="0"/>
      <w:marBottom w:val="0"/>
      <w:divBdr>
        <w:top w:val="none" w:sz="0" w:space="0" w:color="auto"/>
        <w:left w:val="none" w:sz="0" w:space="0" w:color="auto"/>
        <w:bottom w:val="none" w:sz="0" w:space="0" w:color="auto"/>
        <w:right w:val="none" w:sz="0" w:space="0" w:color="auto"/>
      </w:divBdr>
    </w:div>
    <w:div w:id="821584004">
      <w:bodyDiv w:val="1"/>
      <w:marLeft w:val="0"/>
      <w:marRight w:val="0"/>
      <w:marTop w:val="0"/>
      <w:marBottom w:val="0"/>
      <w:divBdr>
        <w:top w:val="none" w:sz="0" w:space="0" w:color="auto"/>
        <w:left w:val="none" w:sz="0" w:space="0" w:color="auto"/>
        <w:bottom w:val="none" w:sz="0" w:space="0" w:color="auto"/>
        <w:right w:val="none" w:sz="0" w:space="0" w:color="auto"/>
      </w:divBdr>
    </w:div>
    <w:div w:id="823014829">
      <w:bodyDiv w:val="1"/>
      <w:marLeft w:val="0"/>
      <w:marRight w:val="0"/>
      <w:marTop w:val="0"/>
      <w:marBottom w:val="0"/>
      <w:divBdr>
        <w:top w:val="none" w:sz="0" w:space="0" w:color="auto"/>
        <w:left w:val="none" w:sz="0" w:space="0" w:color="auto"/>
        <w:bottom w:val="none" w:sz="0" w:space="0" w:color="auto"/>
        <w:right w:val="none" w:sz="0" w:space="0" w:color="auto"/>
      </w:divBdr>
    </w:div>
    <w:div w:id="825049736">
      <w:bodyDiv w:val="1"/>
      <w:marLeft w:val="0"/>
      <w:marRight w:val="0"/>
      <w:marTop w:val="0"/>
      <w:marBottom w:val="0"/>
      <w:divBdr>
        <w:top w:val="none" w:sz="0" w:space="0" w:color="auto"/>
        <w:left w:val="none" w:sz="0" w:space="0" w:color="auto"/>
        <w:bottom w:val="none" w:sz="0" w:space="0" w:color="auto"/>
        <w:right w:val="none" w:sz="0" w:space="0" w:color="auto"/>
      </w:divBdr>
    </w:div>
    <w:div w:id="830411716">
      <w:bodyDiv w:val="1"/>
      <w:marLeft w:val="0"/>
      <w:marRight w:val="0"/>
      <w:marTop w:val="0"/>
      <w:marBottom w:val="0"/>
      <w:divBdr>
        <w:top w:val="none" w:sz="0" w:space="0" w:color="auto"/>
        <w:left w:val="none" w:sz="0" w:space="0" w:color="auto"/>
        <w:bottom w:val="none" w:sz="0" w:space="0" w:color="auto"/>
        <w:right w:val="none" w:sz="0" w:space="0" w:color="auto"/>
      </w:divBdr>
    </w:div>
    <w:div w:id="831799985">
      <w:bodyDiv w:val="1"/>
      <w:marLeft w:val="0"/>
      <w:marRight w:val="0"/>
      <w:marTop w:val="0"/>
      <w:marBottom w:val="0"/>
      <w:divBdr>
        <w:top w:val="none" w:sz="0" w:space="0" w:color="auto"/>
        <w:left w:val="none" w:sz="0" w:space="0" w:color="auto"/>
        <w:bottom w:val="none" w:sz="0" w:space="0" w:color="auto"/>
        <w:right w:val="none" w:sz="0" w:space="0" w:color="auto"/>
      </w:divBdr>
    </w:div>
    <w:div w:id="832380214">
      <w:bodyDiv w:val="1"/>
      <w:marLeft w:val="0"/>
      <w:marRight w:val="0"/>
      <w:marTop w:val="0"/>
      <w:marBottom w:val="0"/>
      <w:divBdr>
        <w:top w:val="none" w:sz="0" w:space="0" w:color="auto"/>
        <w:left w:val="none" w:sz="0" w:space="0" w:color="auto"/>
        <w:bottom w:val="none" w:sz="0" w:space="0" w:color="auto"/>
        <w:right w:val="none" w:sz="0" w:space="0" w:color="auto"/>
      </w:divBdr>
    </w:div>
    <w:div w:id="838422792">
      <w:bodyDiv w:val="1"/>
      <w:marLeft w:val="0"/>
      <w:marRight w:val="0"/>
      <w:marTop w:val="0"/>
      <w:marBottom w:val="0"/>
      <w:divBdr>
        <w:top w:val="none" w:sz="0" w:space="0" w:color="auto"/>
        <w:left w:val="none" w:sz="0" w:space="0" w:color="auto"/>
        <w:bottom w:val="none" w:sz="0" w:space="0" w:color="auto"/>
        <w:right w:val="none" w:sz="0" w:space="0" w:color="auto"/>
      </w:divBdr>
    </w:div>
    <w:div w:id="839731309">
      <w:bodyDiv w:val="1"/>
      <w:marLeft w:val="0"/>
      <w:marRight w:val="0"/>
      <w:marTop w:val="0"/>
      <w:marBottom w:val="0"/>
      <w:divBdr>
        <w:top w:val="none" w:sz="0" w:space="0" w:color="auto"/>
        <w:left w:val="none" w:sz="0" w:space="0" w:color="auto"/>
        <w:bottom w:val="none" w:sz="0" w:space="0" w:color="auto"/>
        <w:right w:val="none" w:sz="0" w:space="0" w:color="auto"/>
      </w:divBdr>
    </w:div>
    <w:div w:id="845359819">
      <w:bodyDiv w:val="1"/>
      <w:marLeft w:val="0"/>
      <w:marRight w:val="0"/>
      <w:marTop w:val="0"/>
      <w:marBottom w:val="0"/>
      <w:divBdr>
        <w:top w:val="none" w:sz="0" w:space="0" w:color="auto"/>
        <w:left w:val="none" w:sz="0" w:space="0" w:color="auto"/>
        <w:bottom w:val="none" w:sz="0" w:space="0" w:color="auto"/>
        <w:right w:val="none" w:sz="0" w:space="0" w:color="auto"/>
      </w:divBdr>
    </w:div>
    <w:div w:id="850294766">
      <w:bodyDiv w:val="1"/>
      <w:marLeft w:val="0"/>
      <w:marRight w:val="0"/>
      <w:marTop w:val="0"/>
      <w:marBottom w:val="0"/>
      <w:divBdr>
        <w:top w:val="none" w:sz="0" w:space="0" w:color="auto"/>
        <w:left w:val="none" w:sz="0" w:space="0" w:color="auto"/>
        <w:bottom w:val="none" w:sz="0" w:space="0" w:color="auto"/>
        <w:right w:val="none" w:sz="0" w:space="0" w:color="auto"/>
      </w:divBdr>
    </w:div>
    <w:div w:id="854077517">
      <w:bodyDiv w:val="1"/>
      <w:marLeft w:val="0"/>
      <w:marRight w:val="0"/>
      <w:marTop w:val="0"/>
      <w:marBottom w:val="0"/>
      <w:divBdr>
        <w:top w:val="none" w:sz="0" w:space="0" w:color="auto"/>
        <w:left w:val="none" w:sz="0" w:space="0" w:color="auto"/>
        <w:bottom w:val="none" w:sz="0" w:space="0" w:color="auto"/>
        <w:right w:val="none" w:sz="0" w:space="0" w:color="auto"/>
      </w:divBdr>
    </w:div>
    <w:div w:id="854616487">
      <w:bodyDiv w:val="1"/>
      <w:marLeft w:val="0"/>
      <w:marRight w:val="0"/>
      <w:marTop w:val="0"/>
      <w:marBottom w:val="0"/>
      <w:divBdr>
        <w:top w:val="none" w:sz="0" w:space="0" w:color="auto"/>
        <w:left w:val="none" w:sz="0" w:space="0" w:color="auto"/>
        <w:bottom w:val="none" w:sz="0" w:space="0" w:color="auto"/>
        <w:right w:val="none" w:sz="0" w:space="0" w:color="auto"/>
      </w:divBdr>
    </w:div>
    <w:div w:id="865025674">
      <w:bodyDiv w:val="1"/>
      <w:marLeft w:val="0"/>
      <w:marRight w:val="0"/>
      <w:marTop w:val="0"/>
      <w:marBottom w:val="0"/>
      <w:divBdr>
        <w:top w:val="none" w:sz="0" w:space="0" w:color="auto"/>
        <w:left w:val="none" w:sz="0" w:space="0" w:color="auto"/>
        <w:bottom w:val="none" w:sz="0" w:space="0" w:color="auto"/>
        <w:right w:val="none" w:sz="0" w:space="0" w:color="auto"/>
      </w:divBdr>
    </w:div>
    <w:div w:id="866217729">
      <w:bodyDiv w:val="1"/>
      <w:marLeft w:val="0"/>
      <w:marRight w:val="0"/>
      <w:marTop w:val="0"/>
      <w:marBottom w:val="0"/>
      <w:divBdr>
        <w:top w:val="none" w:sz="0" w:space="0" w:color="auto"/>
        <w:left w:val="none" w:sz="0" w:space="0" w:color="auto"/>
        <w:bottom w:val="none" w:sz="0" w:space="0" w:color="auto"/>
        <w:right w:val="none" w:sz="0" w:space="0" w:color="auto"/>
      </w:divBdr>
    </w:div>
    <w:div w:id="873424028">
      <w:bodyDiv w:val="1"/>
      <w:marLeft w:val="0"/>
      <w:marRight w:val="0"/>
      <w:marTop w:val="0"/>
      <w:marBottom w:val="0"/>
      <w:divBdr>
        <w:top w:val="none" w:sz="0" w:space="0" w:color="auto"/>
        <w:left w:val="none" w:sz="0" w:space="0" w:color="auto"/>
        <w:bottom w:val="none" w:sz="0" w:space="0" w:color="auto"/>
        <w:right w:val="none" w:sz="0" w:space="0" w:color="auto"/>
      </w:divBdr>
    </w:div>
    <w:div w:id="873661019">
      <w:bodyDiv w:val="1"/>
      <w:marLeft w:val="0"/>
      <w:marRight w:val="0"/>
      <w:marTop w:val="0"/>
      <w:marBottom w:val="0"/>
      <w:divBdr>
        <w:top w:val="none" w:sz="0" w:space="0" w:color="auto"/>
        <w:left w:val="none" w:sz="0" w:space="0" w:color="auto"/>
        <w:bottom w:val="none" w:sz="0" w:space="0" w:color="auto"/>
        <w:right w:val="none" w:sz="0" w:space="0" w:color="auto"/>
      </w:divBdr>
    </w:div>
    <w:div w:id="877160671">
      <w:bodyDiv w:val="1"/>
      <w:marLeft w:val="0"/>
      <w:marRight w:val="0"/>
      <w:marTop w:val="0"/>
      <w:marBottom w:val="0"/>
      <w:divBdr>
        <w:top w:val="none" w:sz="0" w:space="0" w:color="auto"/>
        <w:left w:val="none" w:sz="0" w:space="0" w:color="auto"/>
        <w:bottom w:val="none" w:sz="0" w:space="0" w:color="auto"/>
        <w:right w:val="none" w:sz="0" w:space="0" w:color="auto"/>
      </w:divBdr>
    </w:div>
    <w:div w:id="879171727">
      <w:bodyDiv w:val="1"/>
      <w:marLeft w:val="0"/>
      <w:marRight w:val="0"/>
      <w:marTop w:val="0"/>
      <w:marBottom w:val="0"/>
      <w:divBdr>
        <w:top w:val="none" w:sz="0" w:space="0" w:color="auto"/>
        <w:left w:val="none" w:sz="0" w:space="0" w:color="auto"/>
        <w:bottom w:val="none" w:sz="0" w:space="0" w:color="auto"/>
        <w:right w:val="none" w:sz="0" w:space="0" w:color="auto"/>
      </w:divBdr>
    </w:div>
    <w:div w:id="880551485">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885334186">
      <w:bodyDiv w:val="1"/>
      <w:marLeft w:val="0"/>
      <w:marRight w:val="0"/>
      <w:marTop w:val="0"/>
      <w:marBottom w:val="0"/>
      <w:divBdr>
        <w:top w:val="none" w:sz="0" w:space="0" w:color="auto"/>
        <w:left w:val="none" w:sz="0" w:space="0" w:color="auto"/>
        <w:bottom w:val="none" w:sz="0" w:space="0" w:color="auto"/>
        <w:right w:val="none" w:sz="0" w:space="0" w:color="auto"/>
      </w:divBdr>
    </w:div>
    <w:div w:id="886335228">
      <w:bodyDiv w:val="1"/>
      <w:marLeft w:val="0"/>
      <w:marRight w:val="0"/>
      <w:marTop w:val="0"/>
      <w:marBottom w:val="0"/>
      <w:divBdr>
        <w:top w:val="none" w:sz="0" w:space="0" w:color="auto"/>
        <w:left w:val="none" w:sz="0" w:space="0" w:color="auto"/>
        <w:bottom w:val="none" w:sz="0" w:space="0" w:color="auto"/>
        <w:right w:val="none" w:sz="0" w:space="0" w:color="auto"/>
      </w:divBdr>
    </w:div>
    <w:div w:id="887650407">
      <w:bodyDiv w:val="1"/>
      <w:marLeft w:val="0"/>
      <w:marRight w:val="0"/>
      <w:marTop w:val="0"/>
      <w:marBottom w:val="0"/>
      <w:divBdr>
        <w:top w:val="none" w:sz="0" w:space="0" w:color="auto"/>
        <w:left w:val="none" w:sz="0" w:space="0" w:color="auto"/>
        <w:bottom w:val="none" w:sz="0" w:space="0" w:color="auto"/>
        <w:right w:val="none" w:sz="0" w:space="0" w:color="auto"/>
      </w:divBdr>
    </w:div>
    <w:div w:id="891575787">
      <w:bodyDiv w:val="1"/>
      <w:marLeft w:val="0"/>
      <w:marRight w:val="0"/>
      <w:marTop w:val="0"/>
      <w:marBottom w:val="0"/>
      <w:divBdr>
        <w:top w:val="none" w:sz="0" w:space="0" w:color="auto"/>
        <w:left w:val="none" w:sz="0" w:space="0" w:color="auto"/>
        <w:bottom w:val="none" w:sz="0" w:space="0" w:color="auto"/>
        <w:right w:val="none" w:sz="0" w:space="0" w:color="auto"/>
      </w:divBdr>
    </w:div>
    <w:div w:id="898441294">
      <w:bodyDiv w:val="1"/>
      <w:marLeft w:val="0"/>
      <w:marRight w:val="0"/>
      <w:marTop w:val="0"/>
      <w:marBottom w:val="0"/>
      <w:divBdr>
        <w:top w:val="none" w:sz="0" w:space="0" w:color="auto"/>
        <w:left w:val="none" w:sz="0" w:space="0" w:color="auto"/>
        <w:bottom w:val="none" w:sz="0" w:space="0" w:color="auto"/>
        <w:right w:val="none" w:sz="0" w:space="0" w:color="auto"/>
      </w:divBdr>
    </w:div>
    <w:div w:id="906186126">
      <w:bodyDiv w:val="1"/>
      <w:marLeft w:val="0"/>
      <w:marRight w:val="0"/>
      <w:marTop w:val="0"/>
      <w:marBottom w:val="0"/>
      <w:divBdr>
        <w:top w:val="none" w:sz="0" w:space="0" w:color="auto"/>
        <w:left w:val="none" w:sz="0" w:space="0" w:color="auto"/>
        <w:bottom w:val="none" w:sz="0" w:space="0" w:color="auto"/>
        <w:right w:val="none" w:sz="0" w:space="0" w:color="auto"/>
      </w:divBdr>
    </w:div>
    <w:div w:id="909387572">
      <w:bodyDiv w:val="1"/>
      <w:marLeft w:val="0"/>
      <w:marRight w:val="0"/>
      <w:marTop w:val="0"/>
      <w:marBottom w:val="0"/>
      <w:divBdr>
        <w:top w:val="none" w:sz="0" w:space="0" w:color="auto"/>
        <w:left w:val="none" w:sz="0" w:space="0" w:color="auto"/>
        <w:bottom w:val="none" w:sz="0" w:space="0" w:color="auto"/>
        <w:right w:val="none" w:sz="0" w:space="0" w:color="auto"/>
      </w:divBdr>
    </w:div>
    <w:div w:id="916091783">
      <w:bodyDiv w:val="1"/>
      <w:marLeft w:val="0"/>
      <w:marRight w:val="0"/>
      <w:marTop w:val="0"/>
      <w:marBottom w:val="0"/>
      <w:divBdr>
        <w:top w:val="none" w:sz="0" w:space="0" w:color="auto"/>
        <w:left w:val="none" w:sz="0" w:space="0" w:color="auto"/>
        <w:bottom w:val="none" w:sz="0" w:space="0" w:color="auto"/>
        <w:right w:val="none" w:sz="0" w:space="0" w:color="auto"/>
      </w:divBdr>
    </w:div>
    <w:div w:id="919800252">
      <w:bodyDiv w:val="1"/>
      <w:marLeft w:val="0"/>
      <w:marRight w:val="0"/>
      <w:marTop w:val="0"/>
      <w:marBottom w:val="0"/>
      <w:divBdr>
        <w:top w:val="none" w:sz="0" w:space="0" w:color="auto"/>
        <w:left w:val="none" w:sz="0" w:space="0" w:color="auto"/>
        <w:bottom w:val="none" w:sz="0" w:space="0" w:color="auto"/>
        <w:right w:val="none" w:sz="0" w:space="0" w:color="auto"/>
      </w:divBdr>
    </w:div>
    <w:div w:id="936251233">
      <w:bodyDiv w:val="1"/>
      <w:marLeft w:val="0"/>
      <w:marRight w:val="0"/>
      <w:marTop w:val="0"/>
      <w:marBottom w:val="0"/>
      <w:divBdr>
        <w:top w:val="none" w:sz="0" w:space="0" w:color="auto"/>
        <w:left w:val="none" w:sz="0" w:space="0" w:color="auto"/>
        <w:bottom w:val="none" w:sz="0" w:space="0" w:color="auto"/>
        <w:right w:val="none" w:sz="0" w:space="0" w:color="auto"/>
      </w:divBdr>
    </w:div>
    <w:div w:id="937755059">
      <w:bodyDiv w:val="1"/>
      <w:marLeft w:val="0"/>
      <w:marRight w:val="0"/>
      <w:marTop w:val="0"/>
      <w:marBottom w:val="0"/>
      <w:divBdr>
        <w:top w:val="none" w:sz="0" w:space="0" w:color="auto"/>
        <w:left w:val="none" w:sz="0" w:space="0" w:color="auto"/>
        <w:bottom w:val="none" w:sz="0" w:space="0" w:color="auto"/>
        <w:right w:val="none" w:sz="0" w:space="0" w:color="auto"/>
      </w:divBdr>
    </w:div>
    <w:div w:id="940642974">
      <w:bodyDiv w:val="1"/>
      <w:marLeft w:val="0"/>
      <w:marRight w:val="0"/>
      <w:marTop w:val="0"/>
      <w:marBottom w:val="0"/>
      <w:divBdr>
        <w:top w:val="none" w:sz="0" w:space="0" w:color="auto"/>
        <w:left w:val="none" w:sz="0" w:space="0" w:color="auto"/>
        <w:bottom w:val="none" w:sz="0" w:space="0" w:color="auto"/>
        <w:right w:val="none" w:sz="0" w:space="0" w:color="auto"/>
      </w:divBdr>
    </w:div>
    <w:div w:id="940839982">
      <w:bodyDiv w:val="1"/>
      <w:marLeft w:val="0"/>
      <w:marRight w:val="0"/>
      <w:marTop w:val="0"/>
      <w:marBottom w:val="0"/>
      <w:divBdr>
        <w:top w:val="none" w:sz="0" w:space="0" w:color="auto"/>
        <w:left w:val="none" w:sz="0" w:space="0" w:color="auto"/>
        <w:bottom w:val="none" w:sz="0" w:space="0" w:color="auto"/>
        <w:right w:val="none" w:sz="0" w:space="0" w:color="auto"/>
      </w:divBdr>
    </w:div>
    <w:div w:id="941112699">
      <w:bodyDiv w:val="1"/>
      <w:marLeft w:val="0"/>
      <w:marRight w:val="0"/>
      <w:marTop w:val="0"/>
      <w:marBottom w:val="0"/>
      <w:divBdr>
        <w:top w:val="none" w:sz="0" w:space="0" w:color="auto"/>
        <w:left w:val="none" w:sz="0" w:space="0" w:color="auto"/>
        <w:bottom w:val="none" w:sz="0" w:space="0" w:color="auto"/>
        <w:right w:val="none" w:sz="0" w:space="0" w:color="auto"/>
      </w:divBdr>
    </w:div>
    <w:div w:id="944966435">
      <w:bodyDiv w:val="1"/>
      <w:marLeft w:val="0"/>
      <w:marRight w:val="0"/>
      <w:marTop w:val="0"/>
      <w:marBottom w:val="0"/>
      <w:divBdr>
        <w:top w:val="none" w:sz="0" w:space="0" w:color="auto"/>
        <w:left w:val="none" w:sz="0" w:space="0" w:color="auto"/>
        <w:bottom w:val="none" w:sz="0" w:space="0" w:color="auto"/>
        <w:right w:val="none" w:sz="0" w:space="0" w:color="auto"/>
      </w:divBdr>
    </w:div>
    <w:div w:id="946547210">
      <w:bodyDiv w:val="1"/>
      <w:marLeft w:val="0"/>
      <w:marRight w:val="0"/>
      <w:marTop w:val="0"/>
      <w:marBottom w:val="0"/>
      <w:divBdr>
        <w:top w:val="none" w:sz="0" w:space="0" w:color="auto"/>
        <w:left w:val="none" w:sz="0" w:space="0" w:color="auto"/>
        <w:bottom w:val="none" w:sz="0" w:space="0" w:color="auto"/>
        <w:right w:val="none" w:sz="0" w:space="0" w:color="auto"/>
      </w:divBdr>
    </w:div>
    <w:div w:id="951476371">
      <w:bodyDiv w:val="1"/>
      <w:marLeft w:val="0"/>
      <w:marRight w:val="0"/>
      <w:marTop w:val="0"/>
      <w:marBottom w:val="0"/>
      <w:divBdr>
        <w:top w:val="none" w:sz="0" w:space="0" w:color="auto"/>
        <w:left w:val="none" w:sz="0" w:space="0" w:color="auto"/>
        <w:bottom w:val="none" w:sz="0" w:space="0" w:color="auto"/>
        <w:right w:val="none" w:sz="0" w:space="0" w:color="auto"/>
      </w:divBdr>
    </w:div>
    <w:div w:id="952522009">
      <w:bodyDiv w:val="1"/>
      <w:marLeft w:val="0"/>
      <w:marRight w:val="0"/>
      <w:marTop w:val="0"/>
      <w:marBottom w:val="0"/>
      <w:divBdr>
        <w:top w:val="none" w:sz="0" w:space="0" w:color="auto"/>
        <w:left w:val="none" w:sz="0" w:space="0" w:color="auto"/>
        <w:bottom w:val="none" w:sz="0" w:space="0" w:color="auto"/>
        <w:right w:val="none" w:sz="0" w:space="0" w:color="auto"/>
      </w:divBdr>
    </w:div>
    <w:div w:id="957298545">
      <w:bodyDiv w:val="1"/>
      <w:marLeft w:val="0"/>
      <w:marRight w:val="0"/>
      <w:marTop w:val="0"/>
      <w:marBottom w:val="0"/>
      <w:divBdr>
        <w:top w:val="none" w:sz="0" w:space="0" w:color="auto"/>
        <w:left w:val="none" w:sz="0" w:space="0" w:color="auto"/>
        <w:bottom w:val="none" w:sz="0" w:space="0" w:color="auto"/>
        <w:right w:val="none" w:sz="0" w:space="0" w:color="auto"/>
      </w:divBdr>
    </w:div>
    <w:div w:id="957639654">
      <w:bodyDiv w:val="1"/>
      <w:marLeft w:val="0"/>
      <w:marRight w:val="0"/>
      <w:marTop w:val="0"/>
      <w:marBottom w:val="0"/>
      <w:divBdr>
        <w:top w:val="none" w:sz="0" w:space="0" w:color="auto"/>
        <w:left w:val="none" w:sz="0" w:space="0" w:color="auto"/>
        <w:bottom w:val="none" w:sz="0" w:space="0" w:color="auto"/>
        <w:right w:val="none" w:sz="0" w:space="0" w:color="auto"/>
      </w:divBdr>
    </w:div>
    <w:div w:id="959385275">
      <w:bodyDiv w:val="1"/>
      <w:marLeft w:val="0"/>
      <w:marRight w:val="0"/>
      <w:marTop w:val="0"/>
      <w:marBottom w:val="0"/>
      <w:divBdr>
        <w:top w:val="none" w:sz="0" w:space="0" w:color="auto"/>
        <w:left w:val="none" w:sz="0" w:space="0" w:color="auto"/>
        <w:bottom w:val="none" w:sz="0" w:space="0" w:color="auto"/>
        <w:right w:val="none" w:sz="0" w:space="0" w:color="auto"/>
      </w:divBdr>
    </w:div>
    <w:div w:id="959994132">
      <w:bodyDiv w:val="1"/>
      <w:marLeft w:val="0"/>
      <w:marRight w:val="0"/>
      <w:marTop w:val="0"/>
      <w:marBottom w:val="0"/>
      <w:divBdr>
        <w:top w:val="none" w:sz="0" w:space="0" w:color="auto"/>
        <w:left w:val="none" w:sz="0" w:space="0" w:color="auto"/>
        <w:bottom w:val="none" w:sz="0" w:space="0" w:color="auto"/>
        <w:right w:val="none" w:sz="0" w:space="0" w:color="auto"/>
      </w:divBdr>
    </w:div>
    <w:div w:id="962658404">
      <w:bodyDiv w:val="1"/>
      <w:marLeft w:val="0"/>
      <w:marRight w:val="0"/>
      <w:marTop w:val="0"/>
      <w:marBottom w:val="0"/>
      <w:divBdr>
        <w:top w:val="none" w:sz="0" w:space="0" w:color="auto"/>
        <w:left w:val="none" w:sz="0" w:space="0" w:color="auto"/>
        <w:bottom w:val="none" w:sz="0" w:space="0" w:color="auto"/>
        <w:right w:val="none" w:sz="0" w:space="0" w:color="auto"/>
      </w:divBdr>
    </w:div>
    <w:div w:id="963077637">
      <w:bodyDiv w:val="1"/>
      <w:marLeft w:val="0"/>
      <w:marRight w:val="0"/>
      <w:marTop w:val="0"/>
      <w:marBottom w:val="0"/>
      <w:divBdr>
        <w:top w:val="none" w:sz="0" w:space="0" w:color="auto"/>
        <w:left w:val="none" w:sz="0" w:space="0" w:color="auto"/>
        <w:bottom w:val="none" w:sz="0" w:space="0" w:color="auto"/>
        <w:right w:val="none" w:sz="0" w:space="0" w:color="auto"/>
      </w:divBdr>
    </w:div>
    <w:div w:id="963199935">
      <w:bodyDiv w:val="1"/>
      <w:marLeft w:val="0"/>
      <w:marRight w:val="0"/>
      <w:marTop w:val="0"/>
      <w:marBottom w:val="0"/>
      <w:divBdr>
        <w:top w:val="none" w:sz="0" w:space="0" w:color="auto"/>
        <w:left w:val="none" w:sz="0" w:space="0" w:color="auto"/>
        <w:bottom w:val="none" w:sz="0" w:space="0" w:color="auto"/>
        <w:right w:val="none" w:sz="0" w:space="0" w:color="auto"/>
      </w:divBdr>
    </w:div>
    <w:div w:id="963929147">
      <w:bodyDiv w:val="1"/>
      <w:marLeft w:val="0"/>
      <w:marRight w:val="0"/>
      <w:marTop w:val="0"/>
      <w:marBottom w:val="0"/>
      <w:divBdr>
        <w:top w:val="none" w:sz="0" w:space="0" w:color="auto"/>
        <w:left w:val="none" w:sz="0" w:space="0" w:color="auto"/>
        <w:bottom w:val="none" w:sz="0" w:space="0" w:color="auto"/>
        <w:right w:val="none" w:sz="0" w:space="0" w:color="auto"/>
      </w:divBdr>
    </w:div>
    <w:div w:id="965893356">
      <w:bodyDiv w:val="1"/>
      <w:marLeft w:val="0"/>
      <w:marRight w:val="0"/>
      <w:marTop w:val="0"/>
      <w:marBottom w:val="0"/>
      <w:divBdr>
        <w:top w:val="none" w:sz="0" w:space="0" w:color="auto"/>
        <w:left w:val="none" w:sz="0" w:space="0" w:color="auto"/>
        <w:bottom w:val="none" w:sz="0" w:space="0" w:color="auto"/>
        <w:right w:val="none" w:sz="0" w:space="0" w:color="auto"/>
      </w:divBdr>
    </w:div>
    <w:div w:id="966282342">
      <w:bodyDiv w:val="1"/>
      <w:marLeft w:val="0"/>
      <w:marRight w:val="0"/>
      <w:marTop w:val="0"/>
      <w:marBottom w:val="0"/>
      <w:divBdr>
        <w:top w:val="none" w:sz="0" w:space="0" w:color="auto"/>
        <w:left w:val="none" w:sz="0" w:space="0" w:color="auto"/>
        <w:bottom w:val="none" w:sz="0" w:space="0" w:color="auto"/>
        <w:right w:val="none" w:sz="0" w:space="0" w:color="auto"/>
      </w:divBdr>
    </w:div>
    <w:div w:id="968129265">
      <w:bodyDiv w:val="1"/>
      <w:marLeft w:val="0"/>
      <w:marRight w:val="0"/>
      <w:marTop w:val="0"/>
      <w:marBottom w:val="0"/>
      <w:divBdr>
        <w:top w:val="none" w:sz="0" w:space="0" w:color="auto"/>
        <w:left w:val="none" w:sz="0" w:space="0" w:color="auto"/>
        <w:bottom w:val="none" w:sz="0" w:space="0" w:color="auto"/>
        <w:right w:val="none" w:sz="0" w:space="0" w:color="auto"/>
      </w:divBdr>
    </w:div>
    <w:div w:id="972826936">
      <w:bodyDiv w:val="1"/>
      <w:marLeft w:val="0"/>
      <w:marRight w:val="0"/>
      <w:marTop w:val="0"/>
      <w:marBottom w:val="0"/>
      <w:divBdr>
        <w:top w:val="none" w:sz="0" w:space="0" w:color="auto"/>
        <w:left w:val="none" w:sz="0" w:space="0" w:color="auto"/>
        <w:bottom w:val="none" w:sz="0" w:space="0" w:color="auto"/>
        <w:right w:val="none" w:sz="0" w:space="0" w:color="auto"/>
      </w:divBdr>
    </w:div>
    <w:div w:id="972905303">
      <w:bodyDiv w:val="1"/>
      <w:marLeft w:val="0"/>
      <w:marRight w:val="0"/>
      <w:marTop w:val="0"/>
      <w:marBottom w:val="0"/>
      <w:divBdr>
        <w:top w:val="none" w:sz="0" w:space="0" w:color="auto"/>
        <w:left w:val="none" w:sz="0" w:space="0" w:color="auto"/>
        <w:bottom w:val="none" w:sz="0" w:space="0" w:color="auto"/>
        <w:right w:val="none" w:sz="0" w:space="0" w:color="auto"/>
      </w:divBdr>
    </w:div>
    <w:div w:id="972951515">
      <w:bodyDiv w:val="1"/>
      <w:marLeft w:val="0"/>
      <w:marRight w:val="0"/>
      <w:marTop w:val="0"/>
      <w:marBottom w:val="0"/>
      <w:divBdr>
        <w:top w:val="none" w:sz="0" w:space="0" w:color="auto"/>
        <w:left w:val="none" w:sz="0" w:space="0" w:color="auto"/>
        <w:bottom w:val="none" w:sz="0" w:space="0" w:color="auto"/>
        <w:right w:val="none" w:sz="0" w:space="0" w:color="auto"/>
      </w:divBdr>
    </w:div>
    <w:div w:id="973874831">
      <w:bodyDiv w:val="1"/>
      <w:marLeft w:val="0"/>
      <w:marRight w:val="0"/>
      <w:marTop w:val="0"/>
      <w:marBottom w:val="0"/>
      <w:divBdr>
        <w:top w:val="none" w:sz="0" w:space="0" w:color="auto"/>
        <w:left w:val="none" w:sz="0" w:space="0" w:color="auto"/>
        <w:bottom w:val="none" w:sz="0" w:space="0" w:color="auto"/>
        <w:right w:val="none" w:sz="0" w:space="0" w:color="auto"/>
      </w:divBdr>
    </w:div>
    <w:div w:id="976305276">
      <w:bodyDiv w:val="1"/>
      <w:marLeft w:val="0"/>
      <w:marRight w:val="0"/>
      <w:marTop w:val="0"/>
      <w:marBottom w:val="0"/>
      <w:divBdr>
        <w:top w:val="none" w:sz="0" w:space="0" w:color="auto"/>
        <w:left w:val="none" w:sz="0" w:space="0" w:color="auto"/>
        <w:bottom w:val="none" w:sz="0" w:space="0" w:color="auto"/>
        <w:right w:val="none" w:sz="0" w:space="0" w:color="auto"/>
      </w:divBdr>
    </w:div>
    <w:div w:id="977539600">
      <w:bodyDiv w:val="1"/>
      <w:marLeft w:val="0"/>
      <w:marRight w:val="0"/>
      <w:marTop w:val="0"/>
      <w:marBottom w:val="0"/>
      <w:divBdr>
        <w:top w:val="none" w:sz="0" w:space="0" w:color="auto"/>
        <w:left w:val="none" w:sz="0" w:space="0" w:color="auto"/>
        <w:bottom w:val="none" w:sz="0" w:space="0" w:color="auto"/>
        <w:right w:val="none" w:sz="0" w:space="0" w:color="auto"/>
      </w:divBdr>
    </w:div>
    <w:div w:id="979966146">
      <w:bodyDiv w:val="1"/>
      <w:marLeft w:val="0"/>
      <w:marRight w:val="0"/>
      <w:marTop w:val="0"/>
      <w:marBottom w:val="0"/>
      <w:divBdr>
        <w:top w:val="none" w:sz="0" w:space="0" w:color="auto"/>
        <w:left w:val="none" w:sz="0" w:space="0" w:color="auto"/>
        <w:bottom w:val="none" w:sz="0" w:space="0" w:color="auto"/>
        <w:right w:val="none" w:sz="0" w:space="0" w:color="auto"/>
      </w:divBdr>
    </w:div>
    <w:div w:id="983434249">
      <w:bodyDiv w:val="1"/>
      <w:marLeft w:val="0"/>
      <w:marRight w:val="0"/>
      <w:marTop w:val="0"/>
      <w:marBottom w:val="0"/>
      <w:divBdr>
        <w:top w:val="none" w:sz="0" w:space="0" w:color="auto"/>
        <w:left w:val="none" w:sz="0" w:space="0" w:color="auto"/>
        <w:bottom w:val="none" w:sz="0" w:space="0" w:color="auto"/>
        <w:right w:val="none" w:sz="0" w:space="0" w:color="auto"/>
      </w:divBdr>
    </w:div>
    <w:div w:id="986671630">
      <w:bodyDiv w:val="1"/>
      <w:marLeft w:val="0"/>
      <w:marRight w:val="0"/>
      <w:marTop w:val="0"/>
      <w:marBottom w:val="0"/>
      <w:divBdr>
        <w:top w:val="none" w:sz="0" w:space="0" w:color="auto"/>
        <w:left w:val="none" w:sz="0" w:space="0" w:color="auto"/>
        <w:bottom w:val="none" w:sz="0" w:space="0" w:color="auto"/>
        <w:right w:val="none" w:sz="0" w:space="0" w:color="auto"/>
      </w:divBdr>
    </w:div>
    <w:div w:id="987900423">
      <w:bodyDiv w:val="1"/>
      <w:marLeft w:val="0"/>
      <w:marRight w:val="0"/>
      <w:marTop w:val="0"/>
      <w:marBottom w:val="0"/>
      <w:divBdr>
        <w:top w:val="none" w:sz="0" w:space="0" w:color="auto"/>
        <w:left w:val="none" w:sz="0" w:space="0" w:color="auto"/>
        <w:bottom w:val="none" w:sz="0" w:space="0" w:color="auto"/>
        <w:right w:val="none" w:sz="0" w:space="0" w:color="auto"/>
      </w:divBdr>
    </w:div>
    <w:div w:id="988705685">
      <w:bodyDiv w:val="1"/>
      <w:marLeft w:val="0"/>
      <w:marRight w:val="0"/>
      <w:marTop w:val="0"/>
      <w:marBottom w:val="0"/>
      <w:divBdr>
        <w:top w:val="none" w:sz="0" w:space="0" w:color="auto"/>
        <w:left w:val="none" w:sz="0" w:space="0" w:color="auto"/>
        <w:bottom w:val="none" w:sz="0" w:space="0" w:color="auto"/>
        <w:right w:val="none" w:sz="0" w:space="0" w:color="auto"/>
      </w:divBdr>
    </w:div>
    <w:div w:id="1003240436">
      <w:bodyDiv w:val="1"/>
      <w:marLeft w:val="0"/>
      <w:marRight w:val="0"/>
      <w:marTop w:val="0"/>
      <w:marBottom w:val="0"/>
      <w:divBdr>
        <w:top w:val="none" w:sz="0" w:space="0" w:color="auto"/>
        <w:left w:val="none" w:sz="0" w:space="0" w:color="auto"/>
        <w:bottom w:val="none" w:sz="0" w:space="0" w:color="auto"/>
        <w:right w:val="none" w:sz="0" w:space="0" w:color="auto"/>
      </w:divBdr>
    </w:div>
    <w:div w:id="1007369022">
      <w:bodyDiv w:val="1"/>
      <w:marLeft w:val="0"/>
      <w:marRight w:val="0"/>
      <w:marTop w:val="0"/>
      <w:marBottom w:val="0"/>
      <w:divBdr>
        <w:top w:val="none" w:sz="0" w:space="0" w:color="auto"/>
        <w:left w:val="none" w:sz="0" w:space="0" w:color="auto"/>
        <w:bottom w:val="none" w:sz="0" w:space="0" w:color="auto"/>
        <w:right w:val="none" w:sz="0" w:space="0" w:color="auto"/>
      </w:divBdr>
    </w:div>
    <w:div w:id="1017924636">
      <w:bodyDiv w:val="1"/>
      <w:marLeft w:val="0"/>
      <w:marRight w:val="0"/>
      <w:marTop w:val="0"/>
      <w:marBottom w:val="0"/>
      <w:divBdr>
        <w:top w:val="none" w:sz="0" w:space="0" w:color="auto"/>
        <w:left w:val="none" w:sz="0" w:space="0" w:color="auto"/>
        <w:bottom w:val="none" w:sz="0" w:space="0" w:color="auto"/>
        <w:right w:val="none" w:sz="0" w:space="0" w:color="auto"/>
      </w:divBdr>
    </w:div>
    <w:div w:id="1017997850">
      <w:bodyDiv w:val="1"/>
      <w:marLeft w:val="0"/>
      <w:marRight w:val="0"/>
      <w:marTop w:val="0"/>
      <w:marBottom w:val="0"/>
      <w:divBdr>
        <w:top w:val="none" w:sz="0" w:space="0" w:color="auto"/>
        <w:left w:val="none" w:sz="0" w:space="0" w:color="auto"/>
        <w:bottom w:val="none" w:sz="0" w:space="0" w:color="auto"/>
        <w:right w:val="none" w:sz="0" w:space="0" w:color="auto"/>
      </w:divBdr>
    </w:div>
    <w:div w:id="1018696534">
      <w:bodyDiv w:val="1"/>
      <w:marLeft w:val="0"/>
      <w:marRight w:val="0"/>
      <w:marTop w:val="0"/>
      <w:marBottom w:val="0"/>
      <w:divBdr>
        <w:top w:val="none" w:sz="0" w:space="0" w:color="auto"/>
        <w:left w:val="none" w:sz="0" w:space="0" w:color="auto"/>
        <w:bottom w:val="none" w:sz="0" w:space="0" w:color="auto"/>
        <w:right w:val="none" w:sz="0" w:space="0" w:color="auto"/>
      </w:divBdr>
    </w:div>
    <w:div w:id="1018891082">
      <w:bodyDiv w:val="1"/>
      <w:marLeft w:val="0"/>
      <w:marRight w:val="0"/>
      <w:marTop w:val="0"/>
      <w:marBottom w:val="0"/>
      <w:divBdr>
        <w:top w:val="none" w:sz="0" w:space="0" w:color="auto"/>
        <w:left w:val="none" w:sz="0" w:space="0" w:color="auto"/>
        <w:bottom w:val="none" w:sz="0" w:space="0" w:color="auto"/>
        <w:right w:val="none" w:sz="0" w:space="0" w:color="auto"/>
      </w:divBdr>
    </w:div>
    <w:div w:id="1027214990">
      <w:bodyDiv w:val="1"/>
      <w:marLeft w:val="0"/>
      <w:marRight w:val="0"/>
      <w:marTop w:val="0"/>
      <w:marBottom w:val="0"/>
      <w:divBdr>
        <w:top w:val="none" w:sz="0" w:space="0" w:color="auto"/>
        <w:left w:val="none" w:sz="0" w:space="0" w:color="auto"/>
        <w:bottom w:val="none" w:sz="0" w:space="0" w:color="auto"/>
        <w:right w:val="none" w:sz="0" w:space="0" w:color="auto"/>
      </w:divBdr>
    </w:div>
    <w:div w:id="1030841085">
      <w:bodyDiv w:val="1"/>
      <w:marLeft w:val="0"/>
      <w:marRight w:val="0"/>
      <w:marTop w:val="0"/>
      <w:marBottom w:val="0"/>
      <w:divBdr>
        <w:top w:val="none" w:sz="0" w:space="0" w:color="auto"/>
        <w:left w:val="none" w:sz="0" w:space="0" w:color="auto"/>
        <w:bottom w:val="none" w:sz="0" w:space="0" w:color="auto"/>
        <w:right w:val="none" w:sz="0" w:space="0" w:color="auto"/>
      </w:divBdr>
    </w:div>
    <w:div w:id="1031995675">
      <w:bodyDiv w:val="1"/>
      <w:marLeft w:val="0"/>
      <w:marRight w:val="0"/>
      <w:marTop w:val="0"/>
      <w:marBottom w:val="0"/>
      <w:divBdr>
        <w:top w:val="none" w:sz="0" w:space="0" w:color="auto"/>
        <w:left w:val="none" w:sz="0" w:space="0" w:color="auto"/>
        <w:bottom w:val="none" w:sz="0" w:space="0" w:color="auto"/>
        <w:right w:val="none" w:sz="0" w:space="0" w:color="auto"/>
      </w:divBdr>
    </w:div>
    <w:div w:id="1035427982">
      <w:bodyDiv w:val="1"/>
      <w:marLeft w:val="0"/>
      <w:marRight w:val="0"/>
      <w:marTop w:val="0"/>
      <w:marBottom w:val="0"/>
      <w:divBdr>
        <w:top w:val="none" w:sz="0" w:space="0" w:color="auto"/>
        <w:left w:val="none" w:sz="0" w:space="0" w:color="auto"/>
        <w:bottom w:val="none" w:sz="0" w:space="0" w:color="auto"/>
        <w:right w:val="none" w:sz="0" w:space="0" w:color="auto"/>
      </w:divBdr>
    </w:div>
    <w:div w:id="1043405912">
      <w:bodyDiv w:val="1"/>
      <w:marLeft w:val="0"/>
      <w:marRight w:val="0"/>
      <w:marTop w:val="0"/>
      <w:marBottom w:val="0"/>
      <w:divBdr>
        <w:top w:val="none" w:sz="0" w:space="0" w:color="auto"/>
        <w:left w:val="none" w:sz="0" w:space="0" w:color="auto"/>
        <w:bottom w:val="none" w:sz="0" w:space="0" w:color="auto"/>
        <w:right w:val="none" w:sz="0" w:space="0" w:color="auto"/>
      </w:divBdr>
    </w:div>
    <w:div w:id="1047292830">
      <w:bodyDiv w:val="1"/>
      <w:marLeft w:val="0"/>
      <w:marRight w:val="0"/>
      <w:marTop w:val="0"/>
      <w:marBottom w:val="0"/>
      <w:divBdr>
        <w:top w:val="none" w:sz="0" w:space="0" w:color="auto"/>
        <w:left w:val="none" w:sz="0" w:space="0" w:color="auto"/>
        <w:bottom w:val="none" w:sz="0" w:space="0" w:color="auto"/>
        <w:right w:val="none" w:sz="0" w:space="0" w:color="auto"/>
      </w:divBdr>
    </w:div>
    <w:div w:id="1047342827">
      <w:bodyDiv w:val="1"/>
      <w:marLeft w:val="0"/>
      <w:marRight w:val="0"/>
      <w:marTop w:val="0"/>
      <w:marBottom w:val="0"/>
      <w:divBdr>
        <w:top w:val="none" w:sz="0" w:space="0" w:color="auto"/>
        <w:left w:val="none" w:sz="0" w:space="0" w:color="auto"/>
        <w:bottom w:val="none" w:sz="0" w:space="0" w:color="auto"/>
        <w:right w:val="none" w:sz="0" w:space="0" w:color="auto"/>
      </w:divBdr>
    </w:div>
    <w:div w:id="1048455179">
      <w:bodyDiv w:val="1"/>
      <w:marLeft w:val="0"/>
      <w:marRight w:val="0"/>
      <w:marTop w:val="0"/>
      <w:marBottom w:val="0"/>
      <w:divBdr>
        <w:top w:val="none" w:sz="0" w:space="0" w:color="auto"/>
        <w:left w:val="none" w:sz="0" w:space="0" w:color="auto"/>
        <w:bottom w:val="none" w:sz="0" w:space="0" w:color="auto"/>
        <w:right w:val="none" w:sz="0" w:space="0" w:color="auto"/>
      </w:divBdr>
    </w:div>
    <w:div w:id="1048644592">
      <w:bodyDiv w:val="1"/>
      <w:marLeft w:val="0"/>
      <w:marRight w:val="0"/>
      <w:marTop w:val="0"/>
      <w:marBottom w:val="0"/>
      <w:divBdr>
        <w:top w:val="none" w:sz="0" w:space="0" w:color="auto"/>
        <w:left w:val="none" w:sz="0" w:space="0" w:color="auto"/>
        <w:bottom w:val="none" w:sz="0" w:space="0" w:color="auto"/>
        <w:right w:val="none" w:sz="0" w:space="0" w:color="auto"/>
      </w:divBdr>
    </w:div>
    <w:div w:id="1050348705">
      <w:bodyDiv w:val="1"/>
      <w:marLeft w:val="0"/>
      <w:marRight w:val="0"/>
      <w:marTop w:val="0"/>
      <w:marBottom w:val="0"/>
      <w:divBdr>
        <w:top w:val="none" w:sz="0" w:space="0" w:color="auto"/>
        <w:left w:val="none" w:sz="0" w:space="0" w:color="auto"/>
        <w:bottom w:val="none" w:sz="0" w:space="0" w:color="auto"/>
        <w:right w:val="none" w:sz="0" w:space="0" w:color="auto"/>
      </w:divBdr>
    </w:div>
    <w:div w:id="1052000403">
      <w:bodyDiv w:val="1"/>
      <w:marLeft w:val="0"/>
      <w:marRight w:val="0"/>
      <w:marTop w:val="0"/>
      <w:marBottom w:val="0"/>
      <w:divBdr>
        <w:top w:val="none" w:sz="0" w:space="0" w:color="auto"/>
        <w:left w:val="none" w:sz="0" w:space="0" w:color="auto"/>
        <w:bottom w:val="none" w:sz="0" w:space="0" w:color="auto"/>
        <w:right w:val="none" w:sz="0" w:space="0" w:color="auto"/>
      </w:divBdr>
    </w:div>
    <w:div w:id="1053507442">
      <w:bodyDiv w:val="1"/>
      <w:marLeft w:val="0"/>
      <w:marRight w:val="0"/>
      <w:marTop w:val="0"/>
      <w:marBottom w:val="0"/>
      <w:divBdr>
        <w:top w:val="none" w:sz="0" w:space="0" w:color="auto"/>
        <w:left w:val="none" w:sz="0" w:space="0" w:color="auto"/>
        <w:bottom w:val="none" w:sz="0" w:space="0" w:color="auto"/>
        <w:right w:val="none" w:sz="0" w:space="0" w:color="auto"/>
      </w:divBdr>
    </w:div>
    <w:div w:id="1058357150">
      <w:bodyDiv w:val="1"/>
      <w:marLeft w:val="0"/>
      <w:marRight w:val="0"/>
      <w:marTop w:val="0"/>
      <w:marBottom w:val="0"/>
      <w:divBdr>
        <w:top w:val="none" w:sz="0" w:space="0" w:color="auto"/>
        <w:left w:val="none" w:sz="0" w:space="0" w:color="auto"/>
        <w:bottom w:val="none" w:sz="0" w:space="0" w:color="auto"/>
        <w:right w:val="none" w:sz="0" w:space="0" w:color="auto"/>
      </w:divBdr>
    </w:div>
    <w:div w:id="1063335267">
      <w:bodyDiv w:val="1"/>
      <w:marLeft w:val="0"/>
      <w:marRight w:val="0"/>
      <w:marTop w:val="0"/>
      <w:marBottom w:val="0"/>
      <w:divBdr>
        <w:top w:val="none" w:sz="0" w:space="0" w:color="auto"/>
        <w:left w:val="none" w:sz="0" w:space="0" w:color="auto"/>
        <w:bottom w:val="none" w:sz="0" w:space="0" w:color="auto"/>
        <w:right w:val="none" w:sz="0" w:space="0" w:color="auto"/>
      </w:divBdr>
    </w:div>
    <w:div w:id="1063798029">
      <w:bodyDiv w:val="1"/>
      <w:marLeft w:val="0"/>
      <w:marRight w:val="0"/>
      <w:marTop w:val="0"/>
      <w:marBottom w:val="0"/>
      <w:divBdr>
        <w:top w:val="none" w:sz="0" w:space="0" w:color="auto"/>
        <w:left w:val="none" w:sz="0" w:space="0" w:color="auto"/>
        <w:bottom w:val="none" w:sz="0" w:space="0" w:color="auto"/>
        <w:right w:val="none" w:sz="0" w:space="0" w:color="auto"/>
      </w:divBdr>
    </w:div>
    <w:div w:id="1064720872">
      <w:bodyDiv w:val="1"/>
      <w:marLeft w:val="0"/>
      <w:marRight w:val="0"/>
      <w:marTop w:val="0"/>
      <w:marBottom w:val="0"/>
      <w:divBdr>
        <w:top w:val="none" w:sz="0" w:space="0" w:color="auto"/>
        <w:left w:val="none" w:sz="0" w:space="0" w:color="auto"/>
        <w:bottom w:val="none" w:sz="0" w:space="0" w:color="auto"/>
        <w:right w:val="none" w:sz="0" w:space="0" w:color="auto"/>
      </w:divBdr>
    </w:div>
    <w:div w:id="1067219779">
      <w:bodyDiv w:val="1"/>
      <w:marLeft w:val="0"/>
      <w:marRight w:val="0"/>
      <w:marTop w:val="0"/>
      <w:marBottom w:val="0"/>
      <w:divBdr>
        <w:top w:val="none" w:sz="0" w:space="0" w:color="auto"/>
        <w:left w:val="none" w:sz="0" w:space="0" w:color="auto"/>
        <w:bottom w:val="none" w:sz="0" w:space="0" w:color="auto"/>
        <w:right w:val="none" w:sz="0" w:space="0" w:color="auto"/>
      </w:divBdr>
    </w:div>
    <w:div w:id="1071273124">
      <w:bodyDiv w:val="1"/>
      <w:marLeft w:val="0"/>
      <w:marRight w:val="0"/>
      <w:marTop w:val="0"/>
      <w:marBottom w:val="0"/>
      <w:divBdr>
        <w:top w:val="none" w:sz="0" w:space="0" w:color="auto"/>
        <w:left w:val="none" w:sz="0" w:space="0" w:color="auto"/>
        <w:bottom w:val="none" w:sz="0" w:space="0" w:color="auto"/>
        <w:right w:val="none" w:sz="0" w:space="0" w:color="auto"/>
      </w:divBdr>
    </w:div>
    <w:div w:id="1072922269">
      <w:bodyDiv w:val="1"/>
      <w:marLeft w:val="0"/>
      <w:marRight w:val="0"/>
      <w:marTop w:val="0"/>
      <w:marBottom w:val="0"/>
      <w:divBdr>
        <w:top w:val="none" w:sz="0" w:space="0" w:color="auto"/>
        <w:left w:val="none" w:sz="0" w:space="0" w:color="auto"/>
        <w:bottom w:val="none" w:sz="0" w:space="0" w:color="auto"/>
        <w:right w:val="none" w:sz="0" w:space="0" w:color="auto"/>
      </w:divBdr>
    </w:div>
    <w:div w:id="1077173992">
      <w:bodyDiv w:val="1"/>
      <w:marLeft w:val="0"/>
      <w:marRight w:val="0"/>
      <w:marTop w:val="0"/>
      <w:marBottom w:val="0"/>
      <w:divBdr>
        <w:top w:val="none" w:sz="0" w:space="0" w:color="auto"/>
        <w:left w:val="none" w:sz="0" w:space="0" w:color="auto"/>
        <w:bottom w:val="none" w:sz="0" w:space="0" w:color="auto"/>
        <w:right w:val="none" w:sz="0" w:space="0" w:color="auto"/>
      </w:divBdr>
    </w:div>
    <w:div w:id="1078944021">
      <w:bodyDiv w:val="1"/>
      <w:marLeft w:val="0"/>
      <w:marRight w:val="0"/>
      <w:marTop w:val="0"/>
      <w:marBottom w:val="0"/>
      <w:divBdr>
        <w:top w:val="none" w:sz="0" w:space="0" w:color="auto"/>
        <w:left w:val="none" w:sz="0" w:space="0" w:color="auto"/>
        <w:bottom w:val="none" w:sz="0" w:space="0" w:color="auto"/>
        <w:right w:val="none" w:sz="0" w:space="0" w:color="auto"/>
      </w:divBdr>
    </w:div>
    <w:div w:id="1081682110">
      <w:bodyDiv w:val="1"/>
      <w:marLeft w:val="0"/>
      <w:marRight w:val="0"/>
      <w:marTop w:val="0"/>
      <w:marBottom w:val="0"/>
      <w:divBdr>
        <w:top w:val="none" w:sz="0" w:space="0" w:color="auto"/>
        <w:left w:val="none" w:sz="0" w:space="0" w:color="auto"/>
        <w:bottom w:val="none" w:sz="0" w:space="0" w:color="auto"/>
        <w:right w:val="none" w:sz="0" w:space="0" w:color="auto"/>
      </w:divBdr>
    </w:div>
    <w:div w:id="1083644485">
      <w:bodyDiv w:val="1"/>
      <w:marLeft w:val="0"/>
      <w:marRight w:val="0"/>
      <w:marTop w:val="0"/>
      <w:marBottom w:val="0"/>
      <w:divBdr>
        <w:top w:val="none" w:sz="0" w:space="0" w:color="auto"/>
        <w:left w:val="none" w:sz="0" w:space="0" w:color="auto"/>
        <w:bottom w:val="none" w:sz="0" w:space="0" w:color="auto"/>
        <w:right w:val="none" w:sz="0" w:space="0" w:color="auto"/>
      </w:divBdr>
    </w:div>
    <w:div w:id="1084499909">
      <w:bodyDiv w:val="1"/>
      <w:marLeft w:val="0"/>
      <w:marRight w:val="0"/>
      <w:marTop w:val="0"/>
      <w:marBottom w:val="0"/>
      <w:divBdr>
        <w:top w:val="none" w:sz="0" w:space="0" w:color="auto"/>
        <w:left w:val="none" w:sz="0" w:space="0" w:color="auto"/>
        <w:bottom w:val="none" w:sz="0" w:space="0" w:color="auto"/>
        <w:right w:val="none" w:sz="0" w:space="0" w:color="auto"/>
      </w:divBdr>
    </w:div>
    <w:div w:id="1085761521">
      <w:bodyDiv w:val="1"/>
      <w:marLeft w:val="0"/>
      <w:marRight w:val="0"/>
      <w:marTop w:val="0"/>
      <w:marBottom w:val="0"/>
      <w:divBdr>
        <w:top w:val="none" w:sz="0" w:space="0" w:color="auto"/>
        <w:left w:val="none" w:sz="0" w:space="0" w:color="auto"/>
        <w:bottom w:val="none" w:sz="0" w:space="0" w:color="auto"/>
        <w:right w:val="none" w:sz="0" w:space="0" w:color="auto"/>
      </w:divBdr>
    </w:div>
    <w:div w:id="1085763393">
      <w:bodyDiv w:val="1"/>
      <w:marLeft w:val="0"/>
      <w:marRight w:val="0"/>
      <w:marTop w:val="0"/>
      <w:marBottom w:val="0"/>
      <w:divBdr>
        <w:top w:val="none" w:sz="0" w:space="0" w:color="auto"/>
        <w:left w:val="none" w:sz="0" w:space="0" w:color="auto"/>
        <w:bottom w:val="none" w:sz="0" w:space="0" w:color="auto"/>
        <w:right w:val="none" w:sz="0" w:space="0" w:color="auto"/>
      </w:divBdr>
    </w:div>
    <w:div w:id="1102729060">
      <w:bodyDiv w:val="1"/>
      <w:marLeft w:val="0"/>
      <w:marRight w:val="0"/>
      <w:marTop w:val="0"/>
      <w:marBottom w:val="0"/>
      <w:divBdr>
        <w:top w:val="none" w:sz="0" w:space="0" w:color="auto"/>
        <w:left w:val="none" w:sz="0" w:space="0" w:color="auto"/>
        <w:bottom w:val="none" w:sz="0" w:space="0" w:color="auto"/>
        <w:right w:val="none" w:sz="0" w:space="0" w:color="auto"/>
      </w:divBdr>
    </w:div>
    <w:div w:id="1106968824">
      <w:bodyDiv w:val="1"/>
      <w:marLeft w:val="0"/>
      <w:marRight w:val="0"/>
      <w:marTop w:val="0"/>
      <w:marBottom w:val="0"/>
      <w:divBdr>
        <w:top w:val="none" w:sz="0" w:space="0" w:color="auto"/>
        <w:left w:val="none" w:sz="0" w:space="0" w:color="auto"/>
        <w:bottom w:val="none" w:sz="0" w:space="0" w:color="auto"/>
        <w:right w:val="none" w:sz="0" w:space="0" w:color="auto"/>
      </w:divBdr>
    </w:div>
    <w:div w:id="1107503257">
      <w:bodyDiv w:val="1"/>
      <w:marLeft w:val="0"/>
      <w:marRight w:val="0"/>
      <w:marTop w:val="0"/>
      <w:marBottom w:val="0"/>
      <w:divBdr>
        <w:top w:val="none" w:sz="0" w:space="0" w:color="auto"/>
        <w:left w:val="none" w:sz="0" w:space="0" w:color="auto"/>
        <w:bottom w:val="none" w:sz="0" w:space="0" w:color="auto"/>
        <w:right w:val="none" w:sz="0" w:space="0" w:color="auto"/>
      </w:divBdr>
    </w:div>
    <w:div w:id="1109473873">
      <w:bodyDiv w:val="1"/>
      <w:marLeft w:val="0"/>
      <w:marRight w:val="0"/>
      <w:marTop w:val="0"/>
      <w:marBottom w:val="0"/>
      <w:divBdr>
        <w:top w:val="none" w:sz="0" w:space="0" w:color="auto"/>
        <w:left w:val="none" w:sz="0" w:space="0" w:color="auto"/>
        <w:bottom w:val="none" w:sz="0" w:space="0" w:color="auto"/>
        <w:right w:val="none" w:sz="0" w:space="0" w:color="auto"/>
      </w:divBdr>
    </w:div>
    <w:div w:id="1114054445">
      <w:bodyDiv w:val="1"/>
      <w:marLeft w:val="0"/>
      <w:marRight w:val="0"/>
      <w:marTop w:val="0"/>
      <w:marBottom w:val="0"/>
      <w:divBdr>
        <w:top w:val="none" w:sz="0" w:space="0" w:color="auto"/>
        <w:left w:val="none" w:sz="0" w:space="0" w:color="auto"/>
        <w:bottom w:val="none" w:sz="0" w:space="0" w:color="auto"/>
        <w:right w:val="none" w:sz="0" w:space="0" w:color="auto"/>
      </w:divBdr>
    </w:div>
    <w:div w:id="1118448647">
      <w:bodyDiv w:val="1"/>
      <w:marLeft w:val="0"/>
      <w:marRight w:val="0"/>
      <w:marTop w:val="0"/>
      <w:marBottom w:val="0"/>
      <w:divBdr>
        <w:top w:val="none" w:sz="0" w:space="0" w:color="auto"/>
        <w:left w:val="none" w:sz="0" w:space="0" w:color="auto"/>
        <w:bottom w:val="none" w:sz="0" w:space="0" w:color="auto"/>
        <w:right w:val="none" w:sz="0" w:space="0" w:color="auto"/>
      </w:divBdr>
    </w:div>
    <w:div w:id="1119645047">
      <w:bodyDiv w:val="1"/>
      <w:marLeft w:val="0"/>
      <w:marRight w:val="0"/>
      <w:marTop w:val="0"/>
      <w:marBottom w:val="0"/>
      <w:divBdr>
        <w:top w:val="none" w:sz="0" w:space="0" w:color="auto"/>
        <w:left w:val="none" w:sz="0" w:space="0" w:color="auto"/>
        <w:bottom w:val="none" w:sz="0" w:space="0" w:color="auto"/>
        <w:right w:val="none" w:sz="0" w:space="0" w:color="auto"/>
      </w:divBdr>
    </w:div>
    <w:div w:id="1128746292">
      <w:bodyDiv w:val="1"/>
      <w:marLeft w:val="0"/>
      <w:marRight w:val="0"/>
      <w:marTop w:val="0"/>
      <w:marBottom w:val="0"/>
      <w:divBdr>
        <w:top w:val="none" w:sz="0" w:space="0" w:color="auto"/>
        <w:left w:val="none" w:sz="0" w:space="0" w:color="auto"/>
        <w:bottom w:val="none" w:sz="0" w:space="0" w:color="auto"/>
        <w:right w:val="none" w:sz="0" w:space="0" w:color="auto"/>
      </w:divBdr>
    </w:div>
    <w:div w:id="1130172380">
      <w:bodyDiv w:val="1"/>
      <w:marLeft w:val="0"/>
      <w:marRight w:val="0"/>
      <w:marTop w:val="0"/>
      <w:marBottom w:val="0"/>
      <w:divBdr>
        <w:top w:val="none" w:sz="0" w:space="0" w:color="auto"/>
        <w:left w:val="none" w:sz="0" w:space="0" w:color="auto"/>
        <w:bottom w:val="none" w:sz="0" w:space="0" w:color="auto"/>
        <w:right w:val="none" w:sz="0" w:space="0" w:color="auto"/>
      </w:divBdr>
    </w:div>
    <w:div w:id="1131093044">
      <w:bodyDiv w:val="1"/>
      <w:marLeft w:val="0"/>
      <w:marRight w:val="0"/>
      <w:marTop w:val="0"/>
      <w:marBottom w:val="0"/>
      <w:divBdr>
        <w:top w:val="none" w:sz="0" w:space="0" w:color="auto"/>
        <w:left w:val="none" w:sz="0" w:space="0" w:color="auto"/>
        <w:bottom w:val="none" w:sz="0" w:space="0" w:color="auto"/>
        <w:right w:val="none" w:sz="0" w:space="0" w:color="auto"/>
      </w:divBdr>
    </w:div>
    <w:div w:id="1132405980">
      <w:bodyDiv w:val="1"/>
      <w:marLeft w:val="0"/>
      <w:marRight w:val="0"/>
      <w:marTop w:val="0"/>
      <w:marBottom w:val="0"/>
      <w:divBdr>
        <w:top w:val="none" w:sz="0" w:space="0" w:color="auto"/>
        <w:left w:val="none" w:sz="0" w:space="0" w:color="auto"/>
        <w:bottom w:val="none" w:sz="0" w:space="0" w:color="auto"/>
        <w:right w:val="none" w:sz="0" w:space="0" w:color="auto"/>
      </w:divBdr>
    </w:div>
    <w:div w:id="1136725154">
      <w:bodyDiv w:val="1"/>
      <w:marLeft w:val="0"/>
      <w:marRight w:val="0"/>
      <w:marTop w:val="0"/>
      <w:marBottom w:val="0"/>
      <w:divBdr>
        <w:top w:val="none" w:sz="0" w:space="0" w:color="auto"/>
        <w:left w:val="none" w:sz="0" w:space="0" w:color="auto"/>
        <w:bottom w:val="none" w:sz="0" w:space="0" w:color="auto"/>
        <w:right w:val="none" w:sz="0" w:space="0" w:color="auto"/>
      </w:divBdr>
    </w:div>
    <w:div w:id="1138303004">
      <w:bodyDiv w:val="1"/>
      <w:marLeft w:val="0"/>
      <w:marRight w:val="0"/>
      <w:marTop w:val="0"/>
      <w:marBottom w:val="0"/>
      <w:divBdr>
        <w:top w:val="none" w:sz="0" w:space="0" w:color="auto"/>
        <w:left w:val="none" w:sz="0" w:space="0" w:color="auto"/>
        <w:bottom w:val="none" w:sz="0" w:space="0" w:color="auto"/>
        <w:right w:val="none" w:sz="0" w:space="0" w:color="auto"/>
      </w:divBdr>
    </w:div>
    <w:div w:id="1138648962">
      <w:bodyDiv w:val="1"/>
      <w:marLeft w:val="0"/>
      <w:marRight w:val="0"/>
      <w:marTop w:val="0"/>
      <w:marBottom w:val="0"/>
      <w:divBdr>
        <w:top w:val="none" w:sz="0" w:space="0" w:color="auto"/>
        <w:left w:val="none" w:sz="0" w:space="0" w:color="auto"/>
        <w:bottom w:val="none" w:sz="0" w:space="0" w:color="auto"/>
        <w:right w:val="none" w:sz="0" w:space="0" w:color="auto"/>
      </w:divBdr>
    </w:div>
    <w:div w:id="1147472628">
      <w:bodyDiv w:val="1"/>
      <w:marLeft w:val="0"/>
      <w:marRight w:val="0"/>
      <w:marTop w:val="0"/>
      <w:marBottom w:val="0"/>
      <w:divBdr>
        <w:top w:val="none" w:sz="0" w:space="0" w:color="auto"/>
        <w:left w:val="none" w:sz="0" w:space="0" w:color="auto"/>
        <w:bottom w:val="none" w:sz="0" w:space="0" w:color="auto"/>
        <w:right w:val="none" w:sz="0" w:space="0" w:color="auto"/>
      </w:divBdr>
    </w:div>
    <w:div w:id="1148324519">
      <w:bodyDiv w:val="1"/>
      <w:marLeft w:val="0"/>
      <w:marRight w:val="0"/>
      <w:marTop w:val="0"/>
      <w:marBottom w:val="0"/>
      <w:divBdr>
        <w:top w:val="none" w:sz="0" w:space="0" w:color="auto"/>
        <w:left w:val="none" w:sz="0" w:space="0" w:color="auto"/>
        <w:bottom w:val="none" w:sz="0" w:space="0" w:color="auto"/>
        <w:right w:val="none" w:sz="0" w:space="0" w:color="auto"/>
      </w:divBdr>
    </w:div>
    <w:div w:id="1148402581">
      <w:bodyDiv w:val="1"/>
      <w:marLeft w:val="0"/>
      <w:marRight w:val="0"/>
      <w:marTop w:val="0"/>
      <w:marBottom w:val="0"/>
      <w:divBdr>
        <w:top w:val="none" w:sz="0" w:space="0" w:color="auto"/>
        <w:left w:val="none" w:sz="0" w:space="0" w:color="auto"/>
        <w:bottom w:val="none" w:sz="0" w:space="0" w:color="auto"/>
        <w:right w:val="none" w:sz="0" w:space="0" w:color="auto"/>
      </w:divBdr>
    </w:div>
    <w:div w:id="1149244834">
      <w:bodyDiv w:val="1"/>
      <w:marLeft w:val="0"/>
      <w:marRight w:val="0"/>
      <w:marTop w:val="0"/>
      <w:marBottom w:val="0"/>
      <w:divBdr>
        <w:top w:val="none" w:sz="0" w:space="0" w:color="auto"/>
        <w:left w:val="none" w:sz="0" w:space="0" w:color="auto"/>
        <w:bottom w:val="none" w:sz="0" w:space="0" w:color="auto"/>
        <w:right w:val="none" w:sz="0" w:space="0" w:color="auto"/>
      </w:divBdr>
    </w:div>
    <w:div w:id="1150632772">
      <w:bodyDiv w:val="1"/>
      <w:marLeft w:val="0"/>
      <w:marRight w:val="0"/>
      <w:marTop w:val="0"/>
      <w:marBottom w:val="0"/>
      <w:divBdr>
        <w:top w:val="none" w:sz="0" w:space="0" w:color="auto"/>
        <w:left w:val="none" w:sz="0" w:space="0" w:color="auto"/>
        <w:bottom w:val="none" w:sz="0" w:space="0" w:color="auto"/>
        <w:right w:val="none" w:sz="0" w:space="0" w:color="auto"/>
      </w:divBdr>
    </w:div>
    <w:div w:id="1153836976">
      <w:bodyDiv w:val="1"/>
      <w:marLeft w:val="0"/>
      <w:marRight w:val="0"/>
      <w:marTop w:val="0"/>
      <w:marBottom w:val="0"/>
      <w:divBdr>
        <w:top w:val="none" w:sz="0" w:space="0" w:color="auto"/>
        <w:left w:val="none" w:sz="0" w:space="0" w:color="auto"/>
        <w:bottom w:val="none" w:sz="0" w:space="0" w:color="auto"/>
        <w:right w:val="none" w:sz="0" w:space="0" w:color="auto"/>
      </w:divBdr>
    </w:div>
    <w:div w:id="1156846731">
      <w:bodyDiv w:val="1"/>
      <w:marLeft w:val="0"/>
      <w:marRight w:val="0"/>
      <w:marTop w:val="0"/>
      <w:marBottom w:val="0"/>
      <w:divBdr>
        <w:top w:val="none" w:sz="0" w:space="0" w:color="auto"/>
        <w:left w:val="none" w:sz="0" w:space="0" w:color="auto"/>
        <w:bottom w:val="none" w:sz="0" w:space="0" w:color="auto"/>
        <w:right w:val="none" w:sz="0" w:space="0" w:color="auto"/>
      </w:divBdr>
    </w:div>
    <w:div w:id="1157647665">
      <w:bodyDiv w:val="1"/>
      <w:marLeft w:val="0"/>
      <w:marRight w:val="0"/>
      <w:marTop w:val="0"/>
      <w:marBottom w:val="0"/>
      <w:divBdr>
        <w:top w:val="none" w:sz="0" w:space="0" w:color="auto"/>
        <w:left w:val="none" w:sz="0" w:space="0" w:color="auto"/>
        <w:bottom w:val="none" w:sz="0" w:space="0" w:color="auto"/>
        <w:right w:val="none" w:sz="0" w:space="0" w:color="auto"/>
      </w:divBdr>
    </w:div>
    <w:div w:id="1163854294">
      <w:bodyDiv w:val="1"/>
      <w:marLeft w:val="0"/>
      <w:marRight w:val="0"/>
      <w:marTop w:val="0"/>
      <w:marBottom w:val="0"/>
      <w:divBdr>
        <w:top w:val="none" w:sz="0" w:space="0" w:color="auto"/>
        <w:left w:val="none" w:sz="0" w:space="0" w:color="auto"/>
        <w:bottom w:val="none" w:sz="0" w:space="0" w:color="auto"/>
        <w:right w:val="none" w:sz="0" w:space="0" w:color="auto"/>
      </w:divBdr>
    </w:div>
    <w:div w:id="1164008700">
      <w:bodyDiv w:val="1"/>
      <w:marLeft w:val="0"/>
      <w:marRight w:val="0"/>
      <w:marTop w:val="0"/>
      <w:marBottom w:val="0"/>
      <w:divBdr>
        <w:top w:val="none" w:sz="0" w:space="0" w:color="auto"/>
        <w:left w:val="none" w:sz="0" w:space="0" w:color="auto"/>
        <w:bottom w:val="none" w:sz="0" w:space="0" w:color="auto"/>
        <w:right w:val="none" w:sz="0" w:space="0" w:color="auto"/>
      </w:divBdr>
    </w:div>
    <w:div w:id="1164975910">
      <w:bodyDiv w:val="1"/>
      <w:marLeft w:val="0"/>
      <w:marRight w:val="0"/>
      <w:marTop w:val="0"/>
      <w:marBottom w:val="0"/>
      <w:divBdr>
        <w:top w:val="none" w:sz="0" w:space="0" w:color="auto"/>
        <w:left w:val="none" w:sz="0" w:space="0" w:color="auto"/>
        <w:bottom w:val="none" w:sz="0" w:space="0" w:color="auto"/>
        <w:right w:val="none" w:sz="0" w:space="0" w:color="auto"/>
      </w:divBdr>
    </w:div>
    <w:div w:id="1166046372">
      <w:bodyDiv w:val="1"/>
      <w:marLeft w:val="0"/>
      <w:marRight w:val="0"/>
      <w:marTop w:val="0"/>
      <w:marBottom w:val="0"/>
      <w:divBdr>
        <w:top w:val="none" w:sz="0" w:space="0" w:color="auto"/>
        <w:left w:val="none" w:sz="0" w:space="0" w:color="auto"/>
        <w:bottom w:val="none" w:sz="0" w:space="0" w:color="auto"/>
        <w:right w:val="none" w:sz="0" w:space="0" w:color="auto"/>
      </w:divBdr>
    </w:div>
    <w:div w:id="1169905415">
      <w:bodyDiv w:val="1"/>
      <w:marLeft w:val="0"/>
      <w:marRight w:val="0"/>
      <w:marTop w:val="0"/>
      <w:marBottom w:val="0"/>
      <w:divBdr>
        <w:top w:val="none" w:sz="0" w:space="0" w:color="auto"/>
        <w:left w:val="none" w:sz="0" w:space="0" w:color="auto"/>
        <w:bottom w:val="none" w:sz="0" w:space="0" w:color="auto"/>
        <w:right w:val="none" w:sz="0" w:space="0" w:color="auto"/>
      </w:divBdr>
    </w:div>
    <w:div w:id="1170021538">
      <w:bodyDiv w:val="1"/>
      <w:marLeft w:val="0"/>
      <w:marRight w:val="0"/>
      <w:marTop w:val="0"/>
      <w:marBottom w:val="0"/>
      <w:divBdr>
        <w:top w:val="none" w:sz="0" w:space="0" w:color="auto"/>
        <w:left w:val="none" w:sz="0" w:space="0" w:color="auto"/>
        <w:bottom w:val="none" w:sz="0" w:space="0" w:color="auto"/>
        <w:right w:val="none" w:sz="0" w:space="0" w:color="auto"/>
      </w:divBdr>
    </w:div>
    <w:div w:id="1170216499">
      <w:bodyDiv w:val="1"/>
      <w:marLeft w:val="0"/>
      <w:marRight w:val="0"/>
      <w:marTop w:val="0"/>
      <w:marBottom w:val="0"/>
      <w:divBdr>
        <w:top w:val="none" w:sz="0" w:space="0" w:color="auto"/>
        <w:left w:val="none" w:sz="0" w:space="0" w:color="auto"/>
        <w:bottom w:val="none" w:sz="0" w:space="0" w:color="auto"/>
        <w:right w:val="none" w:sz="0" w:space="0" w:color="auto"/>
      </w:divBdr>
    </w:div>
    <w:div w:id="1172795607">
      <w:bodyDiv w:val="1"/>
      <w:marLeft w:val="0"/>
      <w:marRight w:val="0"/>
      <w:marTop w:val="0"/>
      <w:marBottom w:val="0"/>
      <w:divBdr>
        <w:top w:val="none" w:sz="0" w:space="0" w:color="auto"/>
        <w:left w:val="none" w:sz="0" w:space="0" w:color="auto"/>
        <w:bottom w:val="none" w:sz="0" w:space="0" w:color="auto"/>
        <w:right w:val="none" w:sz="0" w:space="0" w:color="auto"/>
      </w:divBdr>
    </w:div>
    <w:div w:id="1184706873">
      <w:bodyDiv w:val="1"/>
      <w:marLeft w:val="0"/>
      <w:marRight w:val="0"/>
      <w:marTop w:val="0"/>
      <w:marBottom w:val="0"/>
      <w:divBdr>
        <w:top w:val="none" w:sz="0" w:space="0" w:color="auto"/>
        <w:left w:val="none" w:sz="0" w:space="0" w:color="auto"/>
        <w:bottom w:val="none" w:sz="0" w:space="0" w:color="auto"/>
        <w:right w:val="none" w:sz="0" w:space="0" w:color="auto"/>
      </w:divBdr>
    </w:div>
    <w:div w:id="1187597488">
      <w:bodyDiv w:val="1"/>
      <w:marLeft w:val="0"/>
      <w:marRight w:val="0"/>
      <w:marTop w:val="0"/>
      <w:marBottom w:val="0"/>
      <w:divBdr>
        <w:top w:val="none" w:sz="0" w:space="0" w:color="auto"/>
        <w:left w:val="none" w:sz="0" w:space="0" w:color="auto"/>
        <w:bottom w:val="none" w:sz="0" w:space="0" w:color="auto"/>
        <w:right w:val="none" w:sz="0" w:space="0" w:color="auto"/>
      </w:divBdr>
    </w:div>
    <w:div w:id="1188787631">
      <w:bodyDiv w:val="1"/>
      <w:marLeft w:val="0"/>
      <w:marRight w:val="0"/>
      <w:marTop w:val="0"/>
      <w:marBottom w:val="0"/>
      <w:divBdr>
        <w:top w:val="none" w:sz="0" w:space="0" w:color="auto"/>
        <w:left w:val="none" w:sz="0" w:space="0" w:color="auto"/>
        <w:bottom w:val="none" w:sz="0" w:space="0" w:color="auto"/>
        <w:right w:val="none" w:sz="0" w:space="0" w:color="auto"/>
      </w:divBdr>
    </w:div>
    <w:div w:id="1189099319">
      <w:bodyDiv w:val="1"/>
      <w:marLeft w:val="0"/>
      <w:marRight w:val="0"/>
      <w:marTop w:val="0"/>
      <w:marBottom w:val="0"/>
      <w:divBdr>
        <w:top w:val="none" w:sz="0" w:space="0" w:color="auto"/>
        <w:left w:val="none" w:sz="0" w:space="0" w:color="auto"/>
        <w:bottom w:val="none" w:sz="0" w:space="0" w:color="auto"/>
        <w:right w:val="none" w:sz="0" w:space="0" w:color="auto"/>
      </w:divBdr>
    </w:div>
    <w:div w:id="1198737271">
      <w:bodyDiv w:val="1"/>
      <w:marLeft w:val="0"/>
      <w:marRight w:val="0"/>
      <w:marTop w:val="0"/>
      <w:marBottom w:val="0"/>
      <w:divBdr>
        <w:top w:val="none" w:sz="0" w:space="0" w:color="auto"/>
        <w:left w:val="none" w:sz="0" w:space="0" w:color="auto"/>
        <w:bottom w:val="none" w:sz="0" w:space="0" w:color="auto"/>
        <w:right w:val="none" w:sz="0" w:space="0" w:color="auto"/>
      </w:divBdr>
    </w:div>
    <w:div w:id="1200701511">
      <w:bodyDiv w:val="1"/>
      <w:marLeft w:val="0"/>
      <w:marRight w:val="0"/>
      <w:marTop w:val="0"/>
      <w:marBottom w:val="0"/>
      <w:divBdr>
        <w:top w:val="none" w:sz="0" w:space="0" w:color="auto"/>
        <w:left w:val="none" w:sz="0" w:space="0" w:color="auto"/>
        <w:bottom w:val="none" w:sz="0" w:space="0" w:color="auto"/>
        <w:right w:val="none" w:sz="0" w:space="0" w:color="auto"/>
      </w:divBdr>
    </w:div>
    <w:div w:id="1203594011">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09489169">
      <w:bodyDiv w:val="1"/>
      <w:marLeft w:val="0"/>
      <w:marRight w:val="0"/>
      <w:marTop w:val="0"/>
      <w:marBottom w:val="0"/>
      <w:divBdr>
        <w:top w:val="none" w:sz="0" w:space="0" w:color="auto"/>
        <w:left w:val="none" w:sz="0" w:space="0" w:color="auto"/>
        <w:bottom w:val="none" w:sz="0" w:space="0" w:color="auto"/>
        <w:right w:val="none" w:sz="0" w:space="0" w:color="auto"/>
      </w:divBdr>
    </w:div>
    <w:div w:id="1209993608">
      <w:bodyDiv w:val="1"/>
      <w:marLeft w:val="0"/>
      <w:marRight w:val="0"/>
      <w:marTop w:val="0"/>
      <w:marBottom w:val="0"/>
      <w:divBdr>
        <w:top w:val="none" w:sz="0" w:space="0" w:color="auto"/>
        <w:left w:val="none" w:sz="0" w:space="0" w:color="auto"/>
        <w:bottom w:val="none" w:sz="0" w:space="0" w:color="auto"/>
        <w:right w:val="none" w:sz="0" w:space="0" w:color="auto"/>
      </w:divBdr>
    </w:div>
    <w:div w:id="1210609645">
      <w:bodyDiv w:val="1"/>
      <w:marLeft w:val="0"/>
      <w:marRight w:val="0"/>
      <w:marTop w:val="0"/>
      <w:marBottom w:val="0"/>
      <w:divBdr>
        <w:top w:val="none" w:sz="0" w:space="0" w:color="auto"/>
        <w:left w:val="none" w:sz="0" w:space="0" w:color="auto"/>
        <w:bottom w:val="none" w:sz="0" w:space="0" w:color="auto"/>
        <w:right w:val="none" w:sz="0" w:space="0" w:color="auto"/>
      </w:divBdr>
    </w:div>
    <w:div w:id="1212232524">
      <w:bodyDiv w:val="1"/>
      <w:marLeft w:val="0"/>
      <w:marRight w:val="0"/>
      <w:marTop w:val="0"/>
      <w:marBottom w:val="0"/>
      <w:divBdr>
        <w:top w:val="none" w:sz="0" w:space="0" w:color="auto"/>
        <w:left w:val="none" w:sz="0" w:space="0" w:color="auto"/>
        <w:bottom w:val="none" w:sz="0" w:space="0" w:color="auto"/>
        <w:right w:val="none" w:sz="0" w:space="0" w:color="auto"/>
      </w:divBdr>
    </w:div>
    <w:div w:id="1214851430">
      <w:bodyDiv w:val="1"/>
      <w:marLeft w:val="0"/>
      <w:marRight w:val="0"/>
      <w:marTop w:val="0"/>
      <w:marBottom w:val="0"/>
      <w:divBdr>
        <w:top w:val="none" w:sz="0" w:space="0" w:color="auto"/>
        <w:left w:val="none" w:sz="0" w:space="0" w:color="auto"/>
        <w:bottom w:val="none" w:sz="0" w:space="0" w:color="auto"/>
        <w:right w:val="none" w:sz="0" w:space="0" w:color="auto"/>
      </w:divBdr>
    </w:div>
    <w:div w:id="1222717672">
      <w:bodyDiv w:val="1"/>
      <w:marLeft w:val="0"/>
      <w:marRight w:val="0"/>
      <w:marTop w:val="0"/>
      <w:marBottom w:val="0"/>
      <w:divBdr>
        <w:top w:val="none" w:sz="0" w:space="0" w:color="auto"/>
        <w:left w:val="none" w:sz="0" w:space="0" w:color="auto"/>
        <w:bottom w:val="none" w:sz="0" w:space="0" w:color="auto"/>
        <w:right w:val="none" w:sz="0" w:space="0" w:color="auto"/>
      </w:divBdr>
    </w:div>
    <w:div w:id="1224562907">
      <w:bodyDiv w:val="1"/>
      <w:marLeft w:val="0"/>
      <w:marRight w:val="0"/>
      <w:marTop w:val="0"/>
      <w:marBottom w:val="0"/>
      <w:divBdr>
        <w:top w:val="none" w:sz="0" w:space="0" w:color="auto"/>
        <w:left w:val="none" w:sz="0" w:space="0" w:color="auto"/>
        <w:bottom w:val="none" w:sz="0" w:space="0" w:color="auto"/>
        <w:right w:val="none" w:sz="0" w:space="0" w:color="auto"/>
      </w:divBdr>
    </w:div>
    <w:div w:id="1224607559">
      <w:bodyDiv w:val="1"/>
      <w:marLeft w:val="0"/>
      <w:marRight w:val="0"/>
      <w:marTop w:val="0"/>
      <w:marBottom w:val="0"/>
      <w:divBdr>
        <w:top w:val="none" w:sz="0" w:space="0" w:color="auto"/>
        <w:left w:val="none" w:sz="0" w:space="0" w:color="auto"/>
        <w:bottom w:val="none" w:sz="0" w:space="0" w:color="auto"/>
        <w:right w:val="none" w:sz="0" w:space="0" w:color="auto"/>
      </w:divBdr>
    </w:div>
    <w:div w:id="1241911096">
      <w:bodyDiv w:val="1"/>
      <w:marLeft w:val="0"/>
      <w:marRight w:val="0"/>
      <w:marTop w:val="0"/>
      <w:marBottom w:val="0"/>
      <w:divBdr>
        <w:top w:val="none" w:sz="0" w:space="0" w:color="auto"/>
        <w:left w:val="none" w:sz="0" w:space="0" w:color="auto"/>
        <w:bottom w:val="none" w:sz="0" w:space="0" w:color="auto"/>
        <w:right w:val="none" w:sz="0" w:space="0" w:color="auto"/>
      </w:divBdr>
    </w:div>
    <w:div w:id="1242912101">
      <w:bodyDiv w:val="1"/>
      <w:marLeft w:val="0"/>
      <w:marRight w:val="0"/>
      <w:marTop w:val="0"/>
      <w:marBottom w:val="0"/>
      <w:divBdr>
        <w:top w:val="none" w:sz="0" w:space="0" w:color="auto"/>
        <w:left w:val="none" w:sz="0" w:space="0" w:color="auto"/>
        <w:bottom w:val="none" w:sz="0" w:space="0" w:color="auto"/>
        <w:right w:val="none" w:sz="0" w:space="0" w:color="auto"/>
      </w:divBdr>
    </w:div>
    <w:div w:id="1249273727">
      <w:bodyDiv w:val="1"/>
      <w:marLeft w:val="0"/>
      <w:marRight w:val="0"/>
      <w:marTop w:val="0"/>
      <w:marBottom w:val="0"/>
      <w:divBdr>
        <w:top w:val="none" w:sz="0" w:space="0" w:color="auto"/>
        <w:left w:val="none" w:sz="0" w:space="0" w:color="auto"/>
        <w:bottom w:val="none" w:sz="0" w:space="0" w:color="auto"/>
        <w:right w:val="none" w:sz="0" w:space="0" w:color="auto"/>
      </w:divBdr>
    </w:div>
    <w:div w:id="1254511392">
      <w:bodyDiv w:val="1"/>
      <w:marLeft w:val="0"/>
      <w:marRight w:val="0"/>
      <w:marTop w:val="0"/>
      <w:marBottom w:val="0"/>
      <w:divBdr>
        <w:top w:val="none" w:sz="0" w:space="0" w:color="auto"/>
        <w:left w:val="none" w:sz="0" w:space="0" w:color="auto"/>
        <w:bottom w:val="none" w:sz="0" w:space="0" w:color="auto"/>
        <w:right w:val="none" w:sz="0" w:space="0" w:color="auto"/>
      </w:divBdr>
    </w:div>
    <w:div w:id="1260093225">
      <w:bodyDiv w:val="1"/>
      <w:marLeft w:val="0"/>
      <w:marRight w:val="0"/>
      <w:marTop w:val="0"/>
      <w:marBottom w:val="0"/>
      <w:divBdr>
        <w:top w:val="none" w:sz="0" w:space="0" w:color="auto"/>
        <w:left w:val="none" w:sz="0" w:space="0" w:color="auto"/>
        <w:bottom w:val="none" w:sz="0" w:space="0" w:color="auto"/>
        <w:right w:val="none" w:sz="0" w:space="0" w:color="auto"/>
      </w:divBdr>
    </w:div>
    <w:div w:id="1266230257">
      <w:bodyDiv w:val="1"/>
      <w:marLeft w:val="0"/>
      <w:marRight w:val="0"/>
      <w:marTop w:val="0"/>
      <w:marBottom w:val="0"/>
      <w:divBdr>
        <w:top w:val="none" w:sz="0" w:space="0" w:color="auto"/>
        <w:left w:val="none" w:sz="0" w:space="0" w:color="auto"/>
        <w:bottom w:val="none" w:sz="0" w:space="0" w:color="auto"/>
        <w:right w:val="none" w:sz="0" w:space="0" w:color="auto"/>
      </w:divBdr>
    </w:div>
    <w:div w:id="1266959131">
      <w:bodyDiv w:val="1"/>
      <w:marLeft w:val="0"/>
      <w:marRight w:val="0"/>
      <w:marTop w:val="0"/>
      <w:marBottom w:val="0"/>
      <w:divBdr>
        <w:top w:val="none" w:sz="0" w:space="0" w:color="auto"/>
        <w:left w:val="none" w:sz="0" w:space="0" w:color="auto"/>
        <w:bottom w:val="none" w:sz="0" w:space="0" w:color="auto"/>
        <w:right w:val="none" w:sz="0" w:space="0" w:color="auto"/>
      </w:divBdr>
    </w:div>
    <w:div w:id="1267694746">
      <w:bodyDiv w:val="1"/>
      <w:marLeft w:val="0"/>
      <w:marRight w:val="0"/>
      <w:marTop w:val="0"/>
      <w:marBottom w:val="0"/>
      <w:divBdr>
        <w:top w:val="none" w:sz="0" w:space="0" w:color="auto"/>
        <w:left w:val="none" w:sz="0" w:space="0" w:color="auto"/>
        <w:bottom w:val="none" w:sz="0" w:space="0" w:color="auto"/>
        <w:right w:val="none" w:sz="0" w:space="0" w:color="auto"/>
      </w:divBdr>
    </w:div>
    <w:div w:id="1273198925">
      <w:bodyDiv w:val="1"/>
      <w:marLeft w:val="0"/>
      <w:marRight w:val="0"/>
      <w:marTop w:val="0"/>
      <w:marBottom w:val="0"/>
      <w:divBdr>
        <w:top w:val="none" w:sz="0" w:space="0" w:color="auto"/>
        <w:left w:val="none" w:sz="0" w:space="0" w:color="auto"/>
        <w:bottom w:val="none" w:sz="0" w:space="0" w:color="auto"/>
        <w:right w:val="none" w:sz="0" w:space="0" w:color="auto"/>
      </w:divBdr>
    </w:div>
    <w:div w:id="1276133449">
      <w:bodyDiv w:val="1"/>
      <w:marLeft w:val="0"/>
      <w:marRight w:val="0"/>
      <w:marTop w:val="0"/>
      <w:marBottom w:val="0"/>
      <w:divBdr>
        <w:top w:val="none" w:sz="0" w:space="0" w:color="auto"/>
        <w:left w:val="none" w:sz="0" w:space="0" w:color="auto"/>
        <w:bottom w:val="none" w:sz="0" w:space="0" w:color="auto"/>
        <w:right w:val="none" w:sz="0" w:space="0" w:color="auto"/>
      </w:divBdr>
    </w:div>
    <w:div w:id="1280261974">
      <w:bodyDiv w:val="1"/>
      <w:marLeft w:val="0"/>
      <w:marRight w:val="0"/>
      <w:marTop w:val="0"/>
      <w:marBottom w:val="0"/>
      <w:divBdr>
        <w:top w:val="none" w:sz="0" w:space="0" w:color="auto"/>
        <w:left w:val="none" w:sz="0" w:space="0" w:color="auto"/>
        <w:bottom w:val="none" w:sz="0" w:space="0" w:color="auto"/>
        <w:right w:val="none" w:sz="0" w:space="0" w:color="auto"/>
      </w:divBdr>
    </w:div>
    <w:div w:id="1282765107">
      <w:bodyDiv w:val="1"/>
      <w:marLeft w:val="0"/>
      <w:marRight w:val="0"/>
      <w:marTop w:val="0"/>
      <w:marBottom w:val="0"/>
      <w:divBdr>
        <w:top w:val="none" w:sz="0" w:space="0" w:color="auto"/>
        <w:left w:val="none" w:sz="0" w:space="0" w:color="auto"/>
        <w:bottom w:val="none" w:sz="0" w:space="0" w:color="auto"/>
        <w:right w:val="none" w:sz="0" w:space="0" w:color="auto"/>
      </w:divBdr>
    </w:div>
    <w:div w:id="1283265827">
      <w:bodyDiv w:val="1"/>
      <w:marLeft w:val="0"/>
      <w:marRight w:val="0"/>
      <w:marTop w:val="0"/>
      <w:marBottom w:val="0"/>
      <w:divBdr>
        <w:top w:val="none" w:sz="0" w:space="0" w:color="auto"/>
        <w:left w:val="none" w:sz="0" w:space="0" w:color="auto"/>
        <w:bottom w:val="none" w:sz="0" w:space="0" w:color="auto"/>
        <w:right w:val="none" w:sz="0" w:space="0" w:color="auto"/>
      </w:divBdr>
    </w:div>
    <w:div w:id="1285500165">
      <w:bodyDiv w:val="1"/>
      <w:marLeft w:val="0"/>
      <w:marRight w:val="0"/>
      <w:marTop w:val="0"/>
      <w:marBottom w:val="0"/>
      <w:divBdr>
        <w:top w:val="none" w:sz="0" w:space="0" w:color="auto"/>
        <w:left w:val="none" w:sz="0" w:space="0" w:color="auto"/>
        <w:bottom w:val="none" w:sz="0" w:space="0" w:color="auto"/>
        <w:right w:val="none" w:sz="0" w:space="0" w:color="auto"/>
      </w:divBdr>
    </w:div>
    <w:div w:id="1286544241">
      <w:bodyDiv w:val="1"/>
      <w:marLeft w:val="0"/>
      <w:marRight w:val="0"/>
      <w:marTop w:val="0"/>
      <w:marBottom w:val="0"/>
      <w:divBdr>
        <w:top w:val="none" w:sz="0" w:space="0" w:color="auto"/>
        <w:left w:val="none" w:sz="0" w:space="0" w:color="auto"/>
        <w:bottom w:val="none" w:sz="0" w:space="0" w:color="auto"/>
        <w:right w:val="none" w:sz="0" w:space="0" w:color="auto"/>
      </w:divBdr>
    </w:div>
    <w:div w:id="1287856877">
      <w:bodyDiv w:val="1"/>
      <w:marLeft w:val="0"/>
      <w:marRight w:val="0"/>
      <w:marTop w:val="0"/>
      <w:marBottom w:val="0"/>
      <w:divBdr>
        <w:top w:val="none" w:sz="0" w:space="0" w:color="auto"/>
        <w:left w:val="none" w:sz="0" w:space="0" w:color="auto"/>
        <w:bottom w:val="none" w:sz="0" w:space="0" w:color="auto"/>
        <w:right w:val="none" w:sz="0" w:space="0" w:color="auto"/>
      </w:divBdr>
    </w:div>
    <w:div w:id="1290744666">
      <w:bodyDiv w:val="1"/>
      <w:marLeft w:val="0"/>
      <w:marRight w:val="0"/>
      <w:marTop w:val="0"/>
      <w:marBottom w:val="0"/>
      <w:divBdr>
        <w:top w:val="none" w:sz="0" w:space="0" w:color="auto"/>
        <w:left w:val="none" w:sz="0" w:space="0" w:color="auto"/>
        <w:bottom w:val="none" w:sz="0" w:space="0" w:color="auto"/>
        <w:right w:val="none" w:sz="0" w:space="0" w:color="auto"/>
      </w:divBdr>
    </w:div>
    <w:div w:id="1291594678">
      <w:bodyDiv w:val="1"/>
      <w:marLeft w:val="0"/>
      <w:marRight w:val="0"/>
      <w:marTop w:val="0"/>
      <w:marBottom w:val="0"/>
      <w:divBdr>
        <w:top w:val="none" w:sz="0" w:space="0" w:color="auto"/>
        <w:left w:val="none" w:sz="0" w:space="0" w:color="auto"/>
        <w:bottom w:val="none" w:sz="0" w:space="0" w:color="auto"/>
        <w:right w:val="none" w:sz="0" w:space="0" w:color="auto"/>
      </w:divBdr>
    </w:div>
    <w:div w:id="1296060030">
      <w:bodyDiv w:val="1"/>
      <w:marLeft w:val="0"/>
      <w:marRight w:val="0"/>
      <w:marTop w:val="0"/>
      <w:marBottom w:val="0"/>
      <w:divBdr>
        <w:top w:val="none" w:sz="0" w:space="0" w:color="auto"/>
        <w:left w:val="none" w:sz="0" w:space="0" w:color="auto"/>
        <w:bottom w:val="none" w:sz="0" w:space="0" w:color="auto"/>
        <w:right w:val="none" w:sz="0" w:space="0" w:color="auto"/>
      </w:divBdr>
    </w:div>
    <w:div w:id="1296063030">
      <w:bodyDiv w:val="1"/>
      <w:marLeft w:val="0"/>
      <w:marRight w:val="0"/>
      <w:marTop w:val="0"/>
      <w:marBottom w:val="0"/>
      <w:divBdr>
        <w:top w:val="none" w:sz="0" w:space="0" w:color="auto"/>
        <w:left w:val="none" w:sz="0" w:space="0" w:color="auto"/>
        <w:bottom w:val="none" w:sz="0" w:space="0" w:color="auto"/>
        <w:right w:val="none" w:sz="0" w:space="0" w:color="auto"/>
      </w:divBdr>
    </w:div>
    <w:div w:id="1297448628">
      <w:bodyDiv w:val="1"/>
      <w:marLeft w:val="0"/>
      <w:marRight w:val="0"/>
      <w:marTop w:val="0"/>
      <w:marBottom w:val="0"/>
      <w:divBdr>
        <w:top w:val="none" w:sz="0" w:space="0" w:color="auto"/>
        <w:left w:val="none" w:sz="0" w:space="0" w:color="auto"/>
        <w:bottom w:val="none" w:sz="0" w:space="0" w:color="auto"/>
        <w:right w:val="none" w:sz="0" w:space="0" w:color="auto"/>
      </w:divBdr>
    </w:div>
    <w:div w:id="1299647739">
      <w:bodyDiv w:val="1"/>
      <w:marLeft w:val="0"/>
      <w:marRight w:val="0"/>
      <w:marTop w:val="0"/>
      <w:marBottom w:val="0"/>
      <w:divBdr>
        <w:top w:val="none" w:sz="0" w:space="0" w:color="auto"/>
        <w:left w:val="none" w:sz="0" w:space="0" w:color="auto"/>
        <w:bottom w:val="none" w:sz="0" w:space="0" w:color="auto"/>
        <w:right w:val="none" w:sz="0" w:space="0" w:color="auto"/>
      </w:divBdr>
    </w:div>
    <w:div w:id="1306814940">
      <w:bodyDiv w:val="1"/>
      <w:marLeft w:val="0"/>
      <w:marRight w:val="0"/>
      <w:marTop w:val="0"/>
      <w:marBottom w:val="0"/>
      <w:divBdr>
        <w:top w:val="none" w:sz="0" w:space="0" w:color="auto"/>
        <w:left w:val="none" w:sz="0" w:space="0" w:color="auto"/>
        <w:bottom w:val="none" w:sz="0" w:space="0" w:color="auto"/>
        <w:right w:val="none" w:sz="0" w:space="0" w:color="auto"/>
      </w:divBdr>
    </w:div>
    <w:div w:id="1307972244">
      <w:bodyDiv w:val="1"/>
      <w:marLeft w:val="0"/>
      <w:marRight w:val="0"/>
      <w:marTop w:val="0"/>
      <w:marBottom w:val="0"/>
      <w:divBdr>
        <w:top w:val="none" w:sz="0" w:space="0" w:color="auto"/>
        <w:left w:val="none" w:sz="0" w:space="0" w:color="auto"/>
        <w:bottom w:val="none" w:sz="0" w:space="0" w:color="auto"/>
        <w:right w:val="none" w:sz="0" w:space="0" w:color="auto"/>
      </w:divBdr>
    </w:div>
    <w:div w:id="1308245622">
      <w:bodyDiv w:val="1"/>
      <w:marLeft w:val="0"/>
      <w:marRight w:val="0"/>
      <w:marTop w:val="0"/>
      <w:marBottom w:val="0"/>
      <w:divBdr>
        <w:top w:val="none" w:sz="0" w:space="0" w:color="auto"/>
        <w:left w:val="none" w:sz="0" w:space="0" w:color="auto"/>
        <w:bottom w:val="none" w:sz="0" w:space="0" w:color="auto"/>
        <w:right w:val="none" w:sz="0" w:space="0" w:color="auto"/>
      </w:divBdr>
    </w:div>
    <w:div w:id="1316958741">
      <w:bodyDiv w:val="1"/>
      <w:marLeft w:val="0"/>
      <w:marRight w:val="0"/>
      <w:marTop w:val="0"/>
      <w:marBottom w:val="0"/>
      <w:divBdr>
        <w:top w:val="none" w:sz="0" w:space="0" w:color="auto"/>
        <w:left w:val="none" w:sz="0" w:space="0" w:color="auto"/>
        <w:bottom w:val="none" w:sz="0" w:space="0" w:color="auto"/>
        <w:right w:val="none" w:sz="0" w:space="0" w:color="auto"/>
      </w:divBdr>
    </w:div>
    <w:div w:id="1318151518">
      <w:bodyDiv w:val="1"/>
      <w:marLeft w:val="0"/>
      <w:marRight w:val="0"/>
      <w:marTop w:val="0"/>
      <w:marBottom w:val="0"/>
      <w:divBdr>
        <w:top w:val="none" w:sz="0" w:space="0" w:color="auto"/>
        <w:left w:val="none" w:sz="0" w:space="0" w:color="auto"/>
        <w:bottom w:val="none" w:sz="0" w:space="0" w:color="auto"/>
        <w:right w:val="none" w:sz="0" w:space="0" w:color="auto"/>
      </w:divBdr>
    </w:div>
    <w:div w:id="1319917530">
      <w:bodyDiv w:val="1"/>
      <w:marLeft w:val="0"/>
      <w:marRight w:val="0"/>
      <w:marTop w:val="0"/>
      <w:marBottom w:val="0"/>
      <w:divBdr>
        <w:top w:val="none" w:sz="0" w:space="0" w:color="auto"/>
        <w:left w:val="none" w:sz="0" w:space="0" w:color="auto"/>
        <w:bottom w:val="none" w:sz="0" w:space="0" w:color="auto"/>
        <w:right w:val="none" w:sz="0" w:space="0" w:color="auto"/>
      </w:divBdr>
    </w:div>
    <w:div w:id="1320378722">
      <w:bodyDiv w:val="1"/>
      <w:marLeft w:val="0"/>
      <w:marRight w:val="0"/>
      <w:marTop w:val="0"/>
      <w:marBottom w:val="0"/>
      <w:divBdr>
        <w:top w:val="none" w:sz="0" w:space="0" w:color="auto"/>
        <w:left w:val="none" w:sz="0" w:space="0" w:color="auto"/>
        <w:bottom w:val="none" w:sz="0" w:space="0" w:color="auto"/>
        <w:right w:val="none" w:sz="0" w:space="0" w:color="auto"/>
      </w:divBdr>
    </w:div>
    <w:div w:id="1322268251">
      <w:bodyDiv w:val="1"/>
      <w:marLeft w:val="0"/>
      <w:marRight w:val="0"/>
      <w:marTop w:val="0"/>
      <w:marBottom w:val="0"/>
      <w:divBdr>
        <w:top w:val="none" w:sz="0" w:space="0" w:color="auto"/>
        <w:left w:val="none" w:sz="0" w:space="0" w:color="auto"/>
        <w:bottom w:val="none" w:sz="0" w:space="0" w:color="auto"/>
        <w:right w:val="none" w:sz="0" w:space="0" w:color="auto"/>
      </w:divBdr>
    </w:div>
    <w:div w:id="1332679338">
      <w:bodyDiv w:val="1"/>
      <w:marLeft w:val="0"/>
      <w:marRight w:val="0"/>
      <w:marTop w:val="0"/>
      <w:marBottom w:val="0"/>
      <w:divBdr>
        <w:top w:val="none" w:sz="0" w:space="0" w:color="auto"/>
        <w:left w:val="none" w:sz="0" w:space="0" w:color="auto"/>
        <w:bottom w:val="none" w:sz="0" w:space="0" w:color="auto"/>
        <w:right w:val="none" w:sz="0" w:space="0" w:color="auto"/>
      </w:divBdr>
    </w:div>
    <w:div w:id="1333098117">
      <w:bodyDiv w:val="1"/>
      <w:marLeft w:val="0"/>
      <w:marRight w:val="0"/>
      <w:marTop w:val="0"/>
      <w:marBottom w:val="0"/>
      <w:divBdr>
        <w:top w:val="none" w:sz="0" w:space="0" w:color="auto"/>
        <w:left w:val="none" w:sz="0" w:space="0" w:color="auto"/>
        <w:bottom w:val="none" w:sz="0" w:space="0" w:color="auto"/>
        <w:right w:val="none" w:sz="0" w:space="0" w:color="auto"/>
      </w:divBdr>
    </w:div>
    <w:div w:id="1337342530">
      <w:bodyDiv w:val="1"/>
      <w:marLeft w:val="0"/>
      <w:marRight w:val="0"/>
      <w:marTop w:val="0"/>
      <w:marBottom w:val="0"/>
      <w:divBdr>
        <w:top w:val="none" w:sz="0" w:space="0" w:color="auto"/>
        <w:left w:val="none" w:sz="0" w:space="0" w:color="auto"/>
        <w:bottom w:val="none" w:sz="0" w:space="0" w:color="auto"/>
        <w:right w:val="none" w:sz="0" w:space="0" w:color="auto"/>
      </w:divBdr>
    </w:div>
    <w:div w:id="1337920601">
      <w:bodyDiv w:val="1"/>
      <w:marLeft w:val="0"/>
      <w:marRight w:val="0"/>
      <w:marTop w:val="0"/>
      <w:marBottom w:val="0"/>
      <w:divBdr>
        <w:top w:val="none" w:sz="0" w:space="0" w:color="auto"/>
        <w:left w:val="none" w:sz="0" w:space="0" w:color="auto"/>
        <w:bottom w:val="none" w:sz="0" w:space="0" w:color="auto"/>
        <w:right w:val="none" w:sz="0" w:space="0" w:color="auto"/>
      </w:divBdr>
    </w:div>
    <w:div w:id="1341198219">
      <w:bodyDiv w:val="1"/>
      <w:marLeft w:val="0"/>
      <w:marRight w:val="0"/>
      <w:marTop w:val="0"/>
      <w:marBottom w:val="0"/>
      <w:divBdr>
        <w:top w:val="none" w:sz="0" w:space="0" w:color="auto"/>
        <w:left w:val="none" w:sz="0" w:space="0" w:color="auto"/>
        <w:bottom w:val="none" w:sz="0" w:space="0" w:color="auto"/>
        <w:right w:val="none" w:sz="0" w:space="0" w:color="auto"/>
      </w:divBdr>
    </w:div>
    <w:div w:id="1351760939">
      <w:bodyDiv w:val="1"/>
      <w:marLeft w:val="0"/>
      <w:marRight w:val="0"/>
      <w:marTop w:val="0"/>
      <w:marBottom w:val="0"/>
      <w:divBdr>
        <w:top w:val="none" w:sz="0" w:space="0" w:color="auto"/>
        <w:left w:val="none" w:sz="0" w:space="0" w:color="auto"/>
        <w:bottom w:val="none" w:sz="0" w:space="0" w:color="auto"/>
        <w:right w:val="none" w:sz="0" w:space="0" w:color="auto"/>
      </w:divBdr>
    </w:div>
    <w:div w:id="1353649210">
      <w:bodyDiv w:val="1"/>
      <w:marLeft w:val="0"/>
      <w:marRight w:val="0"/>
      <w:marTop w:val="0"/>
      <w:marBottom w:val="0"/>
      <w:divBdr>
        <w:top w:val="none" w:sz="0" w:space="0" w:color="auto"/>
        <w:left w:val="none" w:sz="0" w:space="0" w:color="auto"/>
        <w:bottom w:val="none" w:sz="0" w:space="0" w:color="auto"/>
        <w:right w:val="none" w:sz="0" w:space="0" w:color="auto"/>
      </w:divBdr>
    </w:div>
    <w:div w:id="1357148137">
      <w:bodyDiv w:val="1"/>
      <w:marLeft w:val="0"/>
      <w:marRight w:val="0"/>
      <w:marTop w:val="0"/>
      <w:marBottom w:val="0"/>
      <w:divBdr>
        <w:top w:val="none" w:sz="0" w:space="0" w:color="auto"/>
        <w:left w:val="none" w:sz="0" w:space="0" w:color="auto"/>
        <w:bottom w:val="none" w:sz="0" w:space="0" w:color="auto"/>
        <w:right w:val="none" w:sz="0" w:space="0" w:color="auto"/>
      </w:divBdr>
    </w:div>
    <w:div w:id="1360164528">
      <w:bodyDiv w:val="1"/>
      <w:marLeft w:val="0"/>
      <w:marRight w:val="0"/>
      <w:marTop w:val="0"/>
      <w:marBottom w:val="0"/>
      <w:divBdr>
        <w:top w:val="none" w:sz="0" w:space="0" w:color="auto"/>
        <w:left w:val="none" w:sz="0" w:space="0" w:color="auto"/>
        <w:bottom w:val="none" w:sz="0" w:space="0" w:color="auto"/>
        <w:right w:val="none" w:sz="0" w:space="0" w:color="auto"/>
      </w:divBdr>
    </w:div>
    <w:div w:id="1360551574">
      <w:bodyDiv w:val="1"/>
      <w:marLeft w:val="0"/>
      <w:marRight w:val="0"/>
      <w:marTop w:val="0"/>
      <w:marBottom w:val="0"/>
      <w:divBdr>
        <w:top w:val="none" w:sz="0" w:space="0" w:color="auto"/>
        <w:left w:val="none" w:sz="0" w:space="0" w:color="auto"/>
        <w:bottom w:val="none" w:sz="0" w:space="0" w:color="auto"/>
        <w:right w:val="none" w:sz="0" w:space="0" w:color="auto"/>
      </w:divBdr>
    </w:div>
    <w:div w:id="1362052266">
      <w:bodyDiv w:val="1"/>
      <w:marLeft w:val="0"/>
      <w:marRight w:val="0"/>
      <w:marTop w:val="0"/>
      <w:marBottom w:val="0"/>
      <w:divBdr>
        <w:top w:val="none" w:sz="0" w:space="0" w:color="auto"/>
        <w:left w:val="none" w:sz="0" w:space="0" w:color="auto"/>
        <w:bottom w:val="none" w:sz="0" w:space="0" w:color="auto"/>
        <w:right w:val="none" w:sz="0" w:space="0" w:color="auto"/>
      </w:divBdr>
    </w:div>
    <w:div w:id="1372458272">
      <w:bodyDiv w:val="1"/>
      <w:marLeft w:val="0"/>
      <w:marRight w:val="0"/>
      <w:marTop w:val="0"/>
      <w:marBottom w:val="0"/>
      <w:divBdr>
        <w:top w:val="none" w:sz="0" w:space="0" w:color="auto"/>
        <w:left w:val="none" w:sz="0" w:space="0" w:color="auto"/>
        <w:bottom w:val="none" w:sz="0" w:space="0" w:color="auto"/>
        <w:right w:val="none" w:sz="0" w:space="0" w:color="auto"/>
      </w:divBdr>
    </w:div>
    <w:div w:id="1374190984">
      <w:bodyDiv w:val="1"/>
      <w:marLeft w:val="0"/>
      <w:marRight w:val="0"/>
      <w:marTop w:val="0"/>
      <w:marBottom w:val="0"/>
      <w:divBdr>
        <w:top w:val="none" w:sz="0" w:space="0" w:color="auto"/>
        <w:left w:val="none" w:sz="0" w:space="0" w:color="auto"/>
        <w:bottom w:val="none" w:sz="0" w:space="0" w:color="auto"/>
        <w:right w:val="none" w:sz="0" w:space="0" w:color="auto"/>
      </w:divBdr>
    </w:div>
    <w:div w:id="1376615649">
      <w:bodyDiv w:val="1"/>
      <w:marLeft w:val="0"/>
      <w:marRight w:val="0"/>
      <w:marTop w:val="0"/>
      <w:marBottom w:val="0"/>
      <w:divBdr>
        <w:top w:val="none" w:sz="0" w:space="0" w:color="auto"/>
        <w:left w:val="none" w:sz="0" w:space="0" w:color="auto"/>
        <w:bottom w:val="none" w:sz="0" w:space="0" w:color="auto"/>
        <w:right w:val="none" w:sz="0" w:space="0" w:color="auto"/>
      </w:divBdr>
    </w:div>
    <w:div w:id="1378972209">
      <w:bodyDiv w:val="1"/>
      <w:marLeft w:val="0"/>
      <w:marRight w:val="0"/>
      <w:marTop w:val="0"/>
      <w:marBottom w:val="0"/>
      <w:divBdr>
        <w:top w:val="none" w:sz="0" w:space="0" w:color="auto"/>
        <w:left w:val="none" w:sz="0" w:space="0" w:color="auto"/>
        <w:bottom w:val="none" w:sz="0" w:space="0" w:color="auto"/>
        <w:right w:val="none" w:sz="0" w:space="0" w:color="auto"/>
      </w:divBdr>
    </w:div>
    <w:div w:id="1382286123">
      <w:bodyDiv w:val="1"/>
      <w:marLeft w:val="0"/>
      <w:marRight w:val="0"/>
      <w:marTop w:val="0"/>
      <w:marBottom w:val="0"/>
      <w:divBdr>
        <w:top w:val="none" w:sz="0" w:space="0" w:color="auto"/>
        <w:left w:val="none" w:sz="0" w:space="0" w:color="auto"/>
        <w:bottom w:val="none" w:sz="0" w:space="0" w:color="auto"/>
        <w:right w:val="none" w:sz="0" w:space="0" w:color="auto"/>
      </w:divBdr>
    </w:div>
    <w:div w:id="1383795903">
      <w:bodyDiv w:val="1"/>
      <w:marLeft w:val="0"/>
      <w:marRight w:val="0"/>
      <w:marTop w:val="0"/>
      <w:marBottom w:val="0"/>
      <w:divBdr>
        <w:top w:val="none" w:sz="0" w:space="0" w:color="auto"/>
        <w:left w:val="none" w:sz="0" w:space="0" w:color="auto"/>
        <w:bottom w:val="none" w:sz="0" w:space="0" w:color="auto"/>
        <w:right w:val="none" w:sz="0" w:space="0" w:color="auto"/>
      </w:divBdr>
    </w:div>
    <w:div w:id="1387139921">
      <w:bodyDiv w:val="1"/>
      <w:marLeft w:val="0"/>
      <w:marRight w:val="0"/>
      <w:marTop w:val="0"/>
      <w:marBottom w:val="0"/>
      <w:divBdr>
        <w:top w:val="none" w:sz="0" w:space="0" w:color="auto"/>
        <w:left w:val="none" w:sz="0" w:space="0" w:color="auto"/>
        <w:bottom w:val="none" w:sz="0" w:space="0" w:color="auto"/>
        <w:right w:val="none" w:sz="0" w:space="0" w:color="auto"/>
      </w:divBdr>
    </w:div>
    <w:div w:id="1390807507">
      <w:bodyDiv w:val="1"/>
      <w:marLeft w:val="0"/>
      <w:marRight w:val="0"/>
      <w:marTop w:val="0"/>
      <w:marBottom w:val="0"/>
      <w:divBdr>
        <w:top w:val="none" w:sz="0" w:space="0" w:color="auto"/>
        <w:left w:val="none" w:sz="0" w:space="0" w:color="auto"/>
        <w:bottom w:val="none" w:sz="0" w:space="0" w:color="auto"/>
        <w:right w:val="none" w:sz="0" w:space="0" w:color="auto"/>
      </w:divBdr>
    </w:div>
    <w:div w:id="1398627561">
      <w:bodyDiv w:val="1"/>
      <w:marLeft w:val="0"/>
      <w:marRight w:val="0"/>
      <w:marTop w:val="0"/>
      <w:marBottom w:val="0"/>
      <w:divBdr>
        <w:top w:val="none" w:sz="0" w:space="0" w:color="auto"/>
        <w:left w:val="none" w:sz="0" w:space="0" w:color="auto"/>
        <w:bottom w:val="none" w:sz="0" w:space="0" w:color="auto"/>
        <w:right w:val="none" w:sz="0" w:space="0" w:color="auto"/>
      </w:divBdr>
    </w:div>
    <w:div w:id="1401514812">
      <w:bodyDiv w:val="1"/>
      <w:marLeft w:val="0"/>
      <w:marRight w:val="0"/>
      <w:marTop w:val="0"/>
      <w:marBottom w:val="0"/>
      <w:divBdr>
        <w:top w:val="none" w:sz="0" w:space="0" w:color="auto"/>
        <w:left w:val="none" w:sz="0" w:space="0" w:color="auto"/>
        <w:bottom w:val="none" w:sz="0" w:space="0" w:color="auto"/>
        <w:right w:val="none" w:sz="0" w:space="0" w:color="auto"/>
      </w:divBdr>
    </w:div>
    <w:div w:id="1403331881">
      <w:bodyDiv w:val="1"/>
      <w:marLeft w:val="0"/>
      <w:marRight w:val="0"/>
      <w:marTop w:val="0"/>
      <w:marBottom w:val="0"/>
      <w:divBdr>
        <w:top w:val="none" w:sz="0" w:space="0" w:color="auto"/>
        <w:left w:val="none" w:sz="0" w:space="0" w:color="auto"/>
        <w:bottom w:val="none" w:sz="0" w:space="0" w:color="auto"/>
        <w:right w:val="none" w:sz="0" w:space="0" w:color="auto"/>
      </w:divBdr>
    </w:div>
    <w:div w:id="1404523090">
      <w:bodyDiv w:val="1"/>
      <w:marLeft w:val="0"/>
      <w:marRight w:val="0"/>
      <w:marTop w:val="0"/>
      <w:marBottom w:val="0"/>
      <w:divBdr>
        <w:top w:val="none" w:sz="0" w:space="0" w:color="auto"/>
        <w:left w:val="none" w:sz="0" w:space="0" w:color="auto"/>
        <w:bottom w:val="none" w:sz="0" w:space="0" w:color="auto"/>
        <w:right w:val="none" w:sz="0" w:space="0" w:color="auto"/>
      </w:divBdr>
    </w:div>
    <w:div w:id="1408068612">
      <w:bodyDiv w:val="1"/>
      <w:marLeft w:val="0"/>
      <w:marRight w:val="0"/>
      <w:marTop w:val="0"/>
      <w:marBottom w:val="0"/>
      <w:divBdr>
        <w:top w:val="none" w:sz="0" w:space="0" w:color="auto"/>
        <w:left w:val="none" w:sz="0" w:space="0" w:color="auto"/>
        <w:bottom w:val="none" w:sz="0" w:space="0" w:color="auto"/>
        <w:right w:val="none" w:sz="0" w:space="0" w:color="auto"/>
      </w:divBdr>
    </w:div>
    <w:div w:id="1413964108">
      <w:bodyDiv w:val="1"/>
      <w:marLeft w:val="0"/>
      <w:marRight w:val="0"/>
      <w:marTop w:val="0"/>
      <w:marBottom w:val="0"/>
      <w:divBdr>
        <w:top w:val="none" w:sz="0" w:space="0" w:color="auto"/>
        <w:left w:val="none" w:sz="0" w:space="0" w:color="auto"/>
        <w:bottom w:val="none" w:sz="0" w:space="0" w:color="auto"/>
        <w:right w:val="none" w:sz="0" w:space="0" w:color="auto"/>
      </w:divBdr>
    </w:div>
    <w:div w:id="1421414993">
      <w:bodyDiv w:val="1"/>
      <w:marLeft w:val="0"/>
      <w:marRight w:val="0"/>
      <w:marTop w:val="0"/>
      <w:marBottom w:val="0"/>
      <w:divBdr>
        <w:top w:val="none" w:sz="0" w:space="0" w:color="auto"/>
        <w:left w:val="none" w:sz="0" w:space="0" w:color="auto"/>
        <w:bottom w:val="none" w:sz="0" w:space="0" w:color="auto"/>
        <w:right w:val="none" w:sz="0" w:space="0" w:color="auto"/>
      </w:divBdr>
    </w:div>
    <w:div w:id="1422486876">
      <w:bodyDiv w:val="1"/>
      <w:marLeft w:val="0"/>
      <w:marRight w:val="0"/>
      <w:marTop w:val="0"/>
      <w:marBottom w:val="0"/>
      <w:divBdr>
        <w:top w:val="none" w:sz="0" w:space="0" w:color="auto"/>
        <w:left w:val="none" w:sz="0" w:space="0" w:color="auto"/>
        <w:bottom w:val="none" w:sz="0" w:space="0" w:color="auto"/>
        <w:right w:val="none" w:sz="0" w:space="0" w:color="auto"/>
      </w:divBdr>
    </w:div>
    <w:div w:id="1423838932">
      <w:bodyDiv w:val="1"/>
      <w:marLeft w:val="0"/>
      <w:marRight w:val="0"/>
      <w:marTop w:val="0"/>
      <w:marBottom w:val="0"/>
      <w:divBdr>
        <w:top w:val="none" w:sz="0" w:space="0" w:color="auto"/>
        <w:left w:val="none" w:sz="0" w:space="0" w:color="auto"/>
        <w:bottom w:val="none" w:sz="0" w:space="0" w:color="auto"/>
        <w:right w:val="none" w:sz="0" w:space="0" w:color="auto"/>
      </w:divBdr>
    </w:div>
    <w:div w:id="1425416627">
      <w:bodyDiv w:val="1"/>
      <w:marLeft w:val="0"/>
      <w:marRight w:val="0"/>
      <w:marTop w:val="0"/>
      <w:marBottom w:val="0"/>
      <w:divBdr>
        <w:top w:val="none" w:sz="0" w:space="0" w:color="auto"/>
        <w:left w:val="none" w:sz="0" w:space="0" w:color="auto"/>
        <w:bottom w:val="none" w:sz="0" w:space="0" w:color="auto"/>
        <w:right w:val="none" w:sz="0" w:space="0" w:color="auto"/>
      </w:divBdr>
    </w:div>
    <w:div w:id="1427993182">
      <w:bodyDiv w:val="1"/>
      <w:marLeft w:val="0"/>
      <w:marRight w:val="0"/>
      <w:marTop w:val="0"/>
      <w:marBottom w:val="0"/>
      <w:divBdr>
        <w:top w:val="none" w:sz="0" w:space="0" w:color="auto"/>
        <w:left w:val="none" w:sz="0" w:space="0" w:color="auto"/>
        <w:bottom w:val="none" w:sz="0" w:space="0" w:color="auto"/>
        <w:right w:val="none" w:sz="0" w:space="0" w:color="auto"/>
      </w:divBdr>
    </w:div>
    <w:div w:id="1429042502">
      <w:bodyDiv w:val="1"/>
      <w:marLeft w:val="0"/>
      <w:marRight w:val="0"/>
      <w:marTop w:val="0"/>
      <w:marBottom w:val="0"/>
      <w:divBdr>
        <w:top w:val="none" w:sz="0" w:space="0" w:color="auto"/>
        <w:left w:val="none" w:sz="0" w:space="0" w:color="auto"/>
        <w:bottom w:val="none" w:sz="0" w:space="0" w:color="auto"/>
        <w:right w:val="none" w:sz="0" w:space="0" w:color="auto"/>
      </w:divBdr>
    </w:div>
    <w:div w:id="1433665587">
      <w:bodyDiv w:val="1"/>
      <w:marLeft w:val="0"/>
      <w:marRight w:val="0"/>
      <w:marTop w:val="0"/>
      <w:marBottom w:val="0"/>
      <w:divBdr>
        <w:top w:val="none" w:sz="0" w:space="0" w:color="auto"/>
        <w:left w:val="none" w:sz="0" w:space="0" w:color="auto"/>
        <w:bottom w:val="none" w:sz="0" w:space="0" w:color="auto"/>
        <w:right w:val="none" w:sz="0" w:space="0" w:color="auto"/>
      </w:divBdr>
    </w:div>
    <w:div w:id="1443265678">
      <w:bodyDiv w:val="1"/>
      <w:marLeft w:val="0"/>
      <w:marRight w:val="0"/>
      <w:marTop w:val="0"/>
      <w:marBottom w:val="0"/>
      <w:divBdr>
        <w:top w:val="none" w:sz="0" w:space="0" w:color="auto"/>
        <w:left w:val="none" w:sz="0" w:space="0" w:color="auto"/>
        <w:bottom w:val="none" w:sz="0" w:space="0" w:color="auto"/>
        <w:right w:val="none" w:sz="0" w:space="0" w:color="auto"/>
      </w:divBdr>
    </w:div>
    <w:div w:id="1445802829">
      <w:bodyDiv w:val="1"/>
      <w:marLeft w:val="0"/>
      <w:marRight w:val="0"/>
      <w:marTop w:val="0"/>
      <w:marBottom w:val="0"/>
      <w:divBdr>
        <w:top w:val="none" w:sz="0" w:space="0" w:color="auto"/>
        <w:left w:val="none" w:sz="0" w:space="0" w:color="auto"/>
        <w:bottom w:val="none" w:sz="0" w:space="0" w:color="auto"/>
        <w:right w:val="none" w:sz="0" w:space="0" w:color="auto"/>
      </w:divBdr>
    </w:div>
    <w:div w:id="1447580555">
      <w:bodyDiv w:val="1"/>
      <w:marLeft w:val="0"/>
      <w:marRight w:val="0"/>
      <w:marTop w:val="0"/>
      <w:marBottom w:val="0"/>
      <w:divBdr>
        <w:top w:val="none" w:sz="0" w:space="0" w:color="auto"/>
        <w:left w:val="none" w:sz="0" w:space="0" w:color="auto"/>
        <w:bottom w:val="none" w:sz="0" w:space="0" w:color="auto"/>
        <w:right w:val="none" w:sz="0" w:space="0" w:color="auto"/>
      </w:divBdr>
    </w:div>
    <w:div w:id="1448739530">
      <w:bodyDiv w:val="1"/>
      <w:marLeft w:val="0"/>
      <w:marRight w:val="0"/>
      <w:marTop w:val="0"/>
      <w:marBottom w:val="0"/>
      <w:divBdr>
        <w:top w:val="none" w:sz="0" w:space="0" w:color="auto"/>
        <w:left w:val="none" w:sz="0" w:space="0" w:color="auto"/>
        <w:bottom w:val="none" w:sz="0" w:space="0" w:color="auto"/>
        <w:right w:val="none" w:sz="0" w:space="0" w:color="auto"/>
      </w:divBdr>
    </w:div>
    <w:div w:id="1449162321">
      <w:bodyDiv w:val="1"/>
      <w:marLeft w:val="0"/>
      <w:marRight w:val="0"/>
      <w:marTop w:val="0"/>
      <w:marBottom w:val="0"/>
      <w:divBdr>
        <w:top w:val="none" w:sz="0" w:space="0" w:color="auto"/>
        <w:left w:val="none" w:sz="0" w:space="0" w:color="auto"/>
        <w:bottom w:val="none" w:sz="0" w:space="0" w:color="auto"/>
        <w:right w:val="none" w:sz="0" w:space="0" w:color="auto"/>
      </w:divBdr>
    </w:div>
    <w:div w:id="1457525056">
      <w:bodyDiv w:val="1"/>
      <w:marLeft w:val="0"/>
      <w:marRight w:val="0"/>
      <w:marTop w:val="0"/>
      <w:marBottom w:val="0"/>
      <w:divBdr>
        <w:top w:val="none" w:sz="0" w:space="0" w:color="auto"/>
        <w:left w:val="none" w:sz="0" w:space="0" w:color="auto"/>
        <w:bottom w:val="none" w:sz="0" w:space="0" w:color="auto"/>
        <w:right w:val="none" w:sz="0" w:space="0" w:color="auto"/>
      </w:divBdr>
    </w:div>
    <w:div w:id="1464733028">
      <w:bodyDiv w:val="1"/>
      <w:marLeft w:val="0"/>
      <w:marRight w:val="0"/>
      <w:marTop w:val="0"/>
      <w:marBottom w:val="0"/>
      <w:divBdr>
        <w:top w:val="none" w:sz="0" w:space="0" w:color="auto"/>
        <w:left w:val="none" w:sz="0" w:space="0" w:color="auto"/>
        <w:bottom w:val="none" w:sz="0" w:space="0" w:color="auto"/>
        <w:right w:val="none" w:sz="0" w:space="0" w:color="auto"/>
      </w:divBdr>
    </w:div>
    <w:div w:id="1464931369">
      <w:bodyDiv w:val="1"/>
      <w:marLeft w:val="0"/>
      <w:marRight w:val="0"/>
      <w:marTop w:val="0"/>
      <w:marBottom w:val="0"/>
      <w:divBdr>
        <w:top w:val="none" w:sz="0" w:space="0" w:color="auto"/>
        <w:left w:val="none" w:sz="0" w:space="0" w:color="auto"/>
        <w:bottom w:val="none" w:sz="0" w:space="0" w:color="auto"/>
        <w:right w:val="none" w:sz="0" w:space="0" w:color="auto"/>
      </w:divBdr>
    </w:div>
    <w:div w:id="1465587639">
      <w:bodyDiv w:val="1"/>
      <w:marLeft w:val="0"/>
      <w:marRight w:val="0"/>
      <w:marTop w:val="0"/>
      <w:marBottom w:val="0"/>
      <w:divBdr>
        <w:top w:val="none" w:sz="0" w:space="0" w:color="auto"/>
        <w:left w:val="none" w:sz="0" w:space="0" w:color="auto"/>
        <w:bottom w:val="none" w:sz="0" w:space="0" w:color="auto"/>
        <w:right w:val="none" w:sz="0" w:space="0" w:color="auto"/>
      </w:divBdr>
    </w:div>
    <w:div w:id="1472208039">
      <w:bodyDiv w:val="1"/>
      <w:marLeft w:val="0"/>
      <w:marRight w:val="0"/>
      <w:marTop w:val="0"/>
      <w:marBottom w:val="0"/>
      <w:divBdr>
        <w:top w:val="none" w:sz="0" w:space="0" w:color="auto"/>
        <w:left w:val="none" w:sz="0" w:space="0" w:color="auto"/>
        <w:bottom w:val="none" w:sz="0" w:space="0" w:color="auto"/>
        <w:right w:val="none" w:sz="0" w:space="0" w:color="auto"/>
      </w:divBdr>
    </w:div>
    <w:div w:id="1488203396">
      <w:bodyDiv w:val="1"/>
      <w:marLeft w:val="0"/>
      <w:marRight w:val="0"/>
      <w:marTop w:val="0"/>
      <w:marBottom w:val="0"/>
      <w:divBdr>
        <w:top w:val="none" w:sz="0" w:space="0" w:color="auto"/>
        <w:left w:val="none" w:sz="0" w:space="0" w:color="auto"/>
        <w:bottom w:val="none" w:sz="0" w:space="0" w:color="auto"/>
        <w:right w:val="none" w:sz="0" w:space="0" w:color="auto"/>
      </w:divBdr>
    </w:div>
    <w:div w:id="1489323418">
      <w:bodyDiv w:val="1"/>
      <w:marLeft w:val="0"/>
      <w:marRight w:val="0"/>
      <w:marTop w:val="0"/>
      <w:marBottom w:val="0"/>
      <w:divBdr>
        <w:top w:val="none" w:sz="0" w:space="0" w:color="auto"/>
        <w:left w:val="none" w:sz="0" w:space="0" w:color="auto"/>
        <w:bottom w:val="none" w:sz="0" w:space="0" w:color="auto"/>
        <w:right w:val="none" w:sz="0" w:space="0" w:color="auto"/>
      </w:divBdr>
    </w:div>
    <w:div w:id="1489831796">
      <w:bodyDiv w:val="1"/>
      <w:marLeft w:val="0"/>
      <w:marRight w:val="0"/>
      <w:marTop w:val="0"/>
      <w:marBottom w:val="0"/>
      <w:divBdr>
        <w:top w:val="none" w:sz="0" w:space="0" w:color="auto"/>
        <w:left w:val="none" w:sz="0" w:space="0" w:color="auto"/>
        <w:bottom w:val="none" w:sz="0" w:space="0" w:color="auto"/>
        <w:right w:val="none" w:sz="0" w:space="0" w:color="auto"/>
      </w:divBdr>
    </w:div>
    <w:div w:id="1491632036">
      <w:bodyDiv w:val="1"/>
      <w:marLeft w:val="0"/>
      <w:marRight w:val="0"/>
      <w:marTop w:val="0"/>
      <w:marBottom w:val="0"/>
      <w:divBdr>
        <w:top w:val="none" w:sz="0" w:space="0" w:color="auto"/>
        <w:left w:val="none" w:sz="0" w:space="0" w:color="auto"/>
        <w:bottom w:val="none" w:sz="0" w:space="0" w:color="auto"/>
        <w:right w:val="none" w:sz="0" w:space="0" w:color="auto"/>
      </w:divBdr>
    </w:div>
    <w:div w:id="1495947541">
      <w:bodyDiv w:val="1"/>
      <w:marLeft w:val="0"/>
      <w:marRight w:val="0"/>
      <w:marTop w:val="0"/>
      <w:marBottom w:val="0"/>
      <w:divBdr>
        <w:top w:val="none" w:sz="0" w:space="0" w:color="auto"/>
        <w:left w:val="none" w:sz="0" w:space="0" w:color="auto"/>
        <w:bottom w:val="none" w:sz="0" w:space="0" w:color="auto"/>
        <w:right w:val="none" w:sz="0" w:space="0" w:color="auto"/>
      </w:divBdr>
    </w:div>
    <w:div w:id="1499882524">
      <w:bodyDiv w:val="1"/>
      <w:marLeft w:val="0"/>
      <w:marRight w:val="0"/>
      <w:marTop w:val="0"/>
      <w:marBottom w:val="0"/>
      <w:divBdr>
        <w:top w:val="none" w:sz="0" w:space="0" w:color="auto"/>
        <w:left w:val="none" w:sz="0" w:space="0" w:color="auto"/>
        <w:bottom w:val="none" w:sz="0" w:space="0" w:color="auto"/>
        <w:right w:val="none" w:sz="0" w:space="0" w:color="auto"/>
      </w:divBdr>
    </w:div>
    <w:div w:id="1501119464">
      <w:bodyDiv w:val="1"/>
      <w:marLeft w:val="0"/>
      <w:marRight w:val="0"/>
      <w:marTop w:val="0"/>
      <w:marBottom w:val="0"/>
      <w:divBdr>
        <w:top w:val="none" w:sz="0" w:space="0" w:color="auto"/>
        <w:left w:val="none" w:sz="0" w:space="0" w:color="auto"/>
        <w:bottom w:val="none" w:sz="0" w:space="0" w:color="auto"/>
        <w:right w:val="none" w:sz="0" w:space="0" w:color="auto"/>
      </w:divBdr>
    </w:div>
    <w:div w:id="1510563699">
      <w:bodyDiv w:val="1"/>
      <w:marLeft w:val="0"/>
      <w:marRight w:val="0"/>
      <w:marTop w:val="0"/>
      <w:marBottom w:val="0"/>
      <w:divBdr>
        <w:top w:val="none" w:sz="0" w:space="0" w:color="auto"/>
        <w:left w:val="none" w:sz="0" w:space="0" w:color="auto"/>
        <w:bottom w:val="none" w:sz="0" w:space="0" w:color="auto"/>
        <w:right w:val="none" w:sz="0" w:space="0" w:color="auto"/>
      </w:divBdr>
    </w:div>
    <w:div w:id="1513448785">
      <w:bodyDiv w:val="1"/>
      <w:marLeft w:val="0"/>
      <w:marRight w:val="0"/>
      <w:marTop w:val="0"/>
      <w:marBottom w:val="0"/>
      <w:divBdr>
        <w:top w:val="none" w:sz="0" w:space="0" w:color="auto"/>
        <w:left w:val="none" w:sz="0" w:space="0" w:color="auto"/>
        <w:bottom w:val="none" w:sz="0" w:space="0" w:color="auto"/>
        <w:right w:val="none" w:sz="0" w:space="0" w:color="auto"/>
      </w:divBdr>
    </w:div>
    <w:div w:id="1513643610">
      <w:bodyDiv w:val="1"/>
      <w:marLeft w:val="0"/>
      <w:marRight w:val="0"/>
      <w:marTop w:val="0"/>
      <w:marBottom w:val="0"/>
      <w:divBdr>
        <w:top w:val="none" w:sz="0" w:space="0" w:color="auto"/>
        <w:left w:val="none" w:sz="0" w:space="0" w:color="auto"/>
        <w:bottom w:val="none" w:sz="0" w:space="0" w:color="auto"/>
        <w:right w:val="none" w:sz="0" w:space="0" w:color="auto"/>
      </w:divBdr>
    </w:div>
    <w:div w:id="1517845301">
      <w:bodyDiv w:val="1"/>
      <w:marLeft w:val="0"/>
      <w:marRight w:val="0"/>
      <w:marTop w:val="0"/>
      <w:marBottom w:val="0"/>
      <w:divBdr>
        <w:top w:val="none" w:sz="0" w:space="0" w:color="auto"/>
        <w:left w:val="none" w:sz="0" w:space="0" w:color="auto"/>
        <w:bottom w:val="none" w:sz="0" w:space="0" w:color="auto"/>
        <w:right w:val="none" w:sz="0" w:space="0" w:color="auto"/>
      </w:divBdr>
    </w:div>
    <w:div w:id="1519387084">
      <w:bodyDiv w:val="1"/>
      <w:marLeft w:val="0"/>
      <w:marRight w:val="0"/>
      <w:marTop w:val="0"/>
      <w:marBottom w:val="0"/>
      <w:divBdr>
        <w:top w:val="none" w:sz="0" w:space="0" w:color="auto"/>
        <w:left w:val="none" w:sz="0" w:space="0" w:color="auto"/>
        <w:bottom w:val="none" w:sz="0" w:space="0" w:color="auto"/>
        <w:right w:val="none" w:sz="0" w:space="0" w:color="auto"/>
      </w:divBdr>
    </w:div>
    <w:div w:id="1521504185">
      <w:bodyDiv w:val="1"/>
      <w:marLeft w:val="0"/>
      <w:marRight w:val="0"/>
      <w:marTop w:val="0"/>
      <w:marBottom w:val="0"/>
      <w:divBdr>
        <w:top w:val="none" w:sz="0" w:space="0" w:color="auto"/>
        <w:left w:val="none" w:sz="0" w:space="0" w:color="auto"/>
        <w:bottom w:val="none" w:sz="0" w:space="0" w:color="auto"/>
        <w:right w:val="none" w:sz="0" w:space="0" w:color="auto"/>
      </w:divBdr>
    </w:div>
    <w:div w:id="1521508837">
      <w:bodyDiv w:val="1"/>
      <w:marLeft w:val="0"/>
      <w:marRight w:val="0"/>
      <w:marTop w:val="0"/>
      <w:marBottom w:val="0"/>
      <w:divBdr>
        <w:top w:val="none" w:sz="0" w:space="0" w:color="auto"/>
        <w:left w:val="none" w:sz="0" w:space="0" w:color="auto"/>
        <w:bottom w:val="none" w:sz="0" w:space="0" w:color="auto"/>
        <w:right w:val="none" w:sz="0" w:space="0" w:color="auto"/>
      </w:divBdr>
    </w:div>
    <w:div w:id="1525286574">
      <w:bodyDiv w:val="1"/>
      <w:marLeft w:val="0"/>
      <w:marRight w:val="0"/>
      <w:marTop w:val="0"/>
      <w:marBottom w:val="0"/>
      <w:divBdr>
        <w:top w:val="none" w:sz="0" w:space="0" w:color="auto"/>
        <w:left w:val="none" w:sz="0" w:space="0" w:color="auto"/>
        <w:bottom w:val="none" w:sz="0" w:space="0" w:color="auto"/>
        <w:right w:val="none" w:sz="0" w:space="0" w:color="auto"/>
      </w:divBdr>
    </w:div>
    <w:div w:id="1525556293">
      <w:bodyDiv w:val="1"/>
      <w:marLeft w:val="0"/>
      <w:marRight w:val="0"/>
      <w:marTop w:val="0"/>
      <w:marBottom w:val="0"/>
      <w:divBdr>
        <w:top w:val="none" w:sz="0" w:space="0" w:color="auto"/>
        <w:left w:val="none" w:sz="0" w:space="0" w:color="auto"/>
        <w:bottom w:val="none" w:sz="0" w:space="0" w:color="auto"/>
        <w:right w:val="none" w:sz="0" w:space="0" w:color="auto"/>
      </w:divBdr>
    </w:div>
    <w:div w:id="1528056916">
      <w:bodyDiv w:val="1"/>
      <w:marLeft w:val="0"/>
      <w:marRight w:val="0"/>
      <w:marTop w:val="0"/>
      <w:marBottom w:val="0"/>
      <w:divBdr>
        <w:top w:val="none" w:sz="0" w:space="0" w:color="auto"/>
        <w:left w:val="none" w:sz="0" w:space="0" w:color="auto"/>
        <w:bottom w:val="none" w:sz="0" w:space="0" w:color="auto"/>
        <w:right w:val="none" w:sz="0" w:space="0" w:color="auto"/>
      </w:divBdr>
    </w:div>
    <w:div w:id="1529641248">
      <w:bodyDiv w:val="1"/>
      <w:marLeft w:val="0"/>
      <w:marRight w:val="0"/>
      <w:marTop w:val="0"/>
      <w:marBottom w:val="0"/>
      <w:divBdr>
        <w:top w:val="none" w:sz="0" w:space="0" w:color="auto"/>
        <w:left w:val="none" w:sz="0" w:space="0" w:color="auto"/>
        <w:bottom w:val="none" w:sz="0" w:space="0" w:color="auto"/>
        <w:right w:val="none" w:sz="0" w:space="0" w:color="auto"/>
      </w:divBdr>
    </w:div>
    <w:div w:id="1530294431">
      <w:bodyDiv w:val="1"/>
      <w:marLeft w:val="0"/>
      <w:marRight w:val="0"/>
      <w:marTop w:val="0"/>
      <w:marBottom w:val="0"/>
      <w:divBdr>
        <w:top w:val="none" w:sz="0" w:space="0" w:color="auto"/>
        <w:left w:val="none" w:sz="0" w:space="0" w:color="auto"/>
        <w:bottom w:val="none" w:sz="0" w:space="0" w:color="auto"/>
        <w:right w:val="none" w:sz="0" w:space="0" w:color="auto"/>
      </w:divBdr>
    </w:div>
    <w:div w:id="1531722083">
      <w:bodyDiv w:val="1"/>
      <w:marLeft w:val="0"/>
      <w:marRight w:val="0"/>
      <w:marTop w:val="0"/>
      <w:marBottom w:val="0"/>
      <w:divBdr>
        <w:top w:val="none" w:sz="0" w:space="0" w:color="auto"/>
        <w:left w:val="none" w:sz="0" w:space="0" w:color="auto"/>
        <w:bottom w:val="none" w:sz="0" w:space="0" w:color="auto"/>
        <w:right w:val="none" w:sz="0" w:space="0" w:color="auto"/>
      </w:divBdr>
    </w:div>
    <w:div w:id="1532187506">
      <w:bodyDiv w:val="1"/>
      <w:marLeft w:val="0"/>
      <w:marRight w:val="0"/>
      <w:marTop w:val="0"/>
      <w:marBottom w:val="0"/>
      <w:divBdr>
        <w:top w:val="none" w:sz="0" w:space="0" w:color="auto"/>
        <w:left w:val="none" w:sz="0" w:space="0" w:color="auto"/>
        <w:bottom w:val="none" w:sz="0" w:space="0" w:color="auto"/>
        <w:right w:val="none" w:sz="0" w:space="0" w:color="auto"/>
      </w:divBdr>
    </w:div>
    <w:div w:id="1542205046">
      <w:bodyDiv w:val="1"/>
      <w:marLeft w:val="0"/>
      <w:marRight w:val="0"/>
      <w:marTop w:val="0"/>
      <w:marBottom w:val="0"/>
      <w:divBdr>
        <w:top w:val="none" w:sz="0" w:space="0" w:color="auto"/>
        <w:left w:val="none" w:sz="0" w:space="0" w:color="auto"/>
        <w:bottom w:val="none" w:sz="0" w:space="0" w:color="auto"/>
        <w:right w:val="none" w:sz="0" w:space="0" w:color="auto"/>
      </w:divBdr>
    </w:div>
    <w:div w:id="1542353853">
      <w:bodyDiv w:val="1"/>
      <w:marLeft w:val="0"/>
      <w:marRight w:val="0"/>
      <w:marTop w:val="0"/>
      <w:marBottom w:val="0"/>
      <w:divBdr>
        <w:top w:val="none" w:sz="0" w:space="0" w:color="auto"/>
        <w:left w:val="none" w:sz="0" w:space="0" w:color="auto"/>
        <w:bottom w:val="none" w:sz="0" w:space="0" w:color="auto"/>
        <w:right w:val="none" w:sz="0" w:space="0" w:color="auto"/>
      </w:divBdr>
    </w:div>
    <w:div w:id="1542356537">
      <w:bodyDiv w:val="1"/>
      <w:marLeft w:val="0"/>
      <w:marRight w:val="0"/>
      <w:marTop w:val="0"/>
      <w:marBottom w:val="0"/>
      <w:divBdr>
        <w:top w:val="none" w:sz="0" w:space="0" w:color="auto"/>
        <w:left w:val="none" w:sz="0" w:space="0" w:color="auto"/>
        <w:bottom w:val="none" w:sz="0" w:space="0" w:color="auto"/>
        <w:right w:val="none" w:sz="0" w:space="0" w:color="auto"/>
      </w:divBdr>
    </w:div>
    <w:div w:id="1545554512">
      <w:bodyDiv w:val="1"/>
      <w:marLeft w:val="0"/>
      <w:marRight w:val="0"/>
      <w:marTop w:val="0"/>
      <w:marBottom w:val="0"/>
      <w:divBdr>
        <w:top w:val="none" w:sz="0" w:space="0" w:color="auto"/>
        <w:left w:val="none" w:sz="0" w:space="0" w:color="auto"/>
        <w:bottom w:val="none" w:sz="0" w:space="0" w:color="auto"/>
        <w:right w:val="none" w:sz="0" w:space="0" w:color="auto"/>
      </w:divBdr>
    </w:div>
    <w:div w:id="154575675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8371420">
      <w:bodyDiv w:val="1"/>
      <w:marLeft w:val="0"/>
      <w:marRight w:val="0"/>
      <w:marTop w:val="0"/>
      <w:marBottom w:val="0"/>
      <w:divBdr>
        <w:top w:val="none" w:sz="0" w:space="0" w:color="auto"/>
        <w:left w:val="none" w:sz="0" w:space="0" w:color="auto"/>
        <w:bottom w:val="none" w:sz="0" w:space="0" w:color="auto"/>
        <w:right w:val="none" w:sz="0" w:space="0" w:color="auto"/>
      </w:divBdr>
    </w:div>
    <w:div w:id="1549145191">
      <w:bodyDiv w:val="1"/>
      <w:marLeft w:val="0"/>
      <w:marRight w:val="0"/>
      <w:marTop w:val="0"/>
      <w:marBottom w:val="0"/>
      <w:divBdr>
        <w:top w:val="none" w:sz="0" w:space="0" w:color="auto"/>
        <w:left w:val="none" w:sz="0" w:space="0" w:color="auto"/>
        <w:bottom w:val="none" w:sz="0" w:space="0" w:color="auto"/>
        <w:right w:val="none" w:sz="0" w:space="0" w:color="auto"/>
      </w:divBdr>
    </w:div>
    <w:div w:id="1558282213">
      <w:bodyDiv w:val="1"/>
      <w:marLeft w:val="0"/>
      <w:marRight w:val="0"/>
      <w:marTop w:val="0"/>
      <w:marBottom w:val="0"/>
      <w:divBdr>
        <w:top w:val="none" w:sz="0" w:space="0" w:color="auto"/>
        <w:left w:val="none" w:sz="0" w:space="0" w:color="auto"/>
        <w:bottom w:val="none" w:sz="0" w:space="0" w:color="auto"/>
        <w:right w:val="none" w:sz="0" w:space="0" w:color="auto"/>
      </w:divBdr>
    </w:div>
    <w:div w:id="1559439831">
      <w:bodyDiv w:val="1"/>
      <w:marLeft w:val="0"/>
      <w:marRight w:val="0"/>
      <w:marTop w:val="0"/>
      <w:marBottom w:val="0"/>
      <w:divBdr>
        <w:top w:val="none" w:sz="0" w:space="0" w:color="auto"/>
        <w:left w:val="none" w:sz="0" w:space="0" w:color="auto"/>
        <w:bottom w:val="none" w:sz="0" w:space="0" w:color="auto"/>
        <w:right w:val="none" w:sz="0" w:space="0" w:color="auto"/>
      </w:divBdr>
    </w:div>
    <w:div w:id="1560240678">
      <w:bodyDiv w:val="1"/>
      <w:marLeft w:val="0"/>
      <w:marRight w:val="0"/>
      <w:marTop w:val="0"/>
      <w:marBottom w:val="0"/>
      <w:divBdr>
        <w:top w:val="none" w:sz="0" w:space="0" w:color="auto"/>
        <w:left w:val="none" w:sz="0" w:space="0" w:color="auto"/>
        <w:bottom w:val="none" w:sz="0" w:space="0" w:color="auto"/>
        <w:right w:val="none" w:sz="0" w:space="0" w:color="auto"/>
      </w:divBdr>
    </w:div>
    <w:div w:id="1563253683">
      <w:bodyDiv w:val="1"/>
      <w:marLeft w:val="0"/>
      <w:marRight w:val="0"/>
      <w:marTop w:val="0"/>
      <w:marBottom w:val="0"/>
      <w:divBdr>
        <w:top w:val="none" w:sz="0" w:space="0" w:color="auto"/>
        <w:left w:val="none" w:sz="0" w:space="0" w:color="auto"/>
        <w:bottom w:val="none" w:sz="0" w:space="0" w:color="auto"/>
        <w:right w:val="none" w:sz="0" w:space="0" w:color="auto"/>
      </w:divBdr>
    </w:div>
    <w:div w:id="1563366551">
      <w:bodyDiv w:val="1"/>
      <w:marLeft w:val="0"/>
      <w:marRight w:val="0"/>
      <w:marTop w:val="0"/>
      <w:marBottom w:val="0"/>
      <w:divBdr>
        <w:top w:val="none" w:sz="0" w:space="0" w:color="auto"/>
        <w:left w:val="none" w:sz="0" w:space="0" w:color="auto"/>
        <w:bottom w:val="none" w:sz="0" w:space="0" w:color="auto"/>
        <w:right w:val="none" w:sz="0" w:space="0" w:color="auto"/>
      </w:divBdr>
    </w:div>
    <w:div w:id="1567106716">
      <w:bodyDiv w:val="1"/>
      <w:marLeft w:val="0"/>
      <w:marRight w:val="0"/>
      <w:marTop w:val="0"/>
      <w:marBottom w:val="0"/>
      <w:divBdr>
        <w:top w:val="none" w:sz="0" w:space="0" w:color="auto"/>
        <w:left w:val="none" w:sz="0" w:space="0" w:color="auto"/>
        <w:bottom w:val="none" w:sz="0" w:space="0" w:color="auto"/>
        <w:right w:val="none" w:sz="0" w:space="0" w:color="auto"/>
      </w:divBdr>
    </w:div>
    <w:div w:id="1576040362">
      <w:bodyDiv w:val="1"/>
      <w:marLeft w:val="0"/>
      <w:marRight w:val="0"/>
      <w:marTop w:val="0"/>
      <w:marBottom w:val="0"/>
      <w:divBdr>
        <w:top w:val="none" w:sz="0" w:space="0" w:color="auto"/>
        <w:left w:val="none" w:sz="0" w:space="0" w:color="auto"/>
        <w:bottom w:val="none" w:sz="0" w:space="0" w:color="auto"/>
        <w:right w:val="none" w:sz="0" w:space="0" w:color="auto"/>
      </w:divBdr>
    </w:div>
    <w:div w:id="1576089839">
      <w:bodyDiv w:val="1"/>
      <w:marLeft w:val="0"/>
      <w:marRight w:val="0"/>
      <w:marTop w:val="0"/>
      <w:marBottom w:val="0"/>
      <w:divBdr>
        <w:top w:val="none" w:sz="0" w:space="0" w:color="auto"/>
        <w:left w:val="none" w:sz="0" w:space="0" w:color="auto"/>
        <w:bottom w:val="none" w:sz="0" w:space="0" w:color="auto"/>
        <w:right w:val="none" w:sz="0" w:space="0" w:color="auto"/>
      </w:divBdr>
    </w:div>
    <w:div w:id="1577737559">
      <w:bodyDiv w:val="1"/>
      <w:marLeft w:val="0"/>
      <w:marRight w:val="0"/>
      <w:marTop w:val="0"/>
      <w:marBottom w:val="0"/>
      <w:divBdr>
        <w:top w:val="none" w:sz="0" w:space="0" w:color="auto"/>
        <w:left w:val="none" w:sz="0" w:space="0" w:color="auto"/>
        <w:bottom w:val="none" w:sz="0" w:space="0" w:color="auto"/>
        <w:right w:val="none" w:sz="0" w:space="0" w:color="auto"/>
      </w:divBdr>
    </w:div>
    <w:div w:id="1583876759">
      <w:bodyDiv w:val="1"/>
      <w:marLeft w:val="0"/>
      <w:marRight w:val="0"/>
      <w:marTop w:val="0"/>
      <w:marBottom w:val="0"/>
      <w:divBdr>
        <w:top w:val="none" w:sz="0" w:space="0" w:color="auto"/>
        <w:left w:val="none" w:sz="0" w:space="0" w:color="auto"/>
        <w:bottom w:val="none" w:sz="0" w:space="0" w:color="auto"/>
        <w:right w:val="none" w:sz="0" w:space="0" w:color="auto"/>
      </w:divBdr>
    </w:div>
    <w:div w:id="1586067631">
      <w:bodyDiv w:val="1"/>
      <w:marLeft w:val="0"/>
      <w:marRight w:val="0"/>
      <w:marTop w:val="0"/>
      <w:marBottom w:val="0"/>
      <w:divBdr>
        <w:top w:val="none" w:sz="0" w:space="0" w:color="auto"/>
        <w:left w:val="none" w:sz="0" w:space="0" w:color="auto"/>
        <w:bottom w:val="none" w:sz="0" w:space="0" w:color="auto"/>
        <w:right w:val="none" w:sz="0" w:space="0" w:color="auto"/>
      </w:divBdr>
    </w:div>
    <w:div w:id="1587809083">
      <w:bodyDiv w:val="1"/>
      <w:marLeft w:val="0"/>
      <w:marRight w:val="0"/>
      <w:marTop w:val="0"/>
      <w:marBottom w:val="0"/>
      <w:divBdr>
        <w:top w:val="none" w:sz="0" w:space="0" w:color="auto"/>
        <w:left w:val="none" w:sz="0" w:space="0" w:color="auto"/>
        <w:bottom w:val="none" w:sz="0" w:space="0" w:color="auto"/>
        <w:right w:val="none" w:sz="0" w:space="0" w:color="auto"/>
      </w:divBdr>
    </w:div>
    <w:div w:id="1594627579">
      <w:bodyDiv w:val="1"/>
      <w:marLeft w:val="0"/>
      <w:marRight w:val="0"/>
      <w:marTop w:val="0"/>
      <w:marBottom w:val="0"/>
      <w:divBdr>
        <w:top w:val="none" w:sz="0" w:space="0" w:color="auto"/>
        <w:left w:val="none" w:sz="0" w:space="0" w:color="auto"/>
        <w:bottom w:val="none" w:sz="0" w:space="0" w:color="auto"/>
        <w:right w:val="none" w:sz="0" w:space="0" w:color="auto"/>
      </w:divBdr>
    </w:div>
    <w:div w:id="1594973962">
      <w:bodyDiv w:val="1"/>
      <w:marLeft w:val="0"/>
      <w:marRight w:val="0"/>
      <w:marTop w:val="0"/>
      <w:marBottom w:val="0"/>
      <w:divBdr>
        <w:top w:val="none" w:sz="0" w:space="0" w:color="auto"/>
        <w:left w:val="none" w:sz="0" w:space="0" w:color="auto"/>
        <w:bottom w:val="none" w:sz="0" w:space="0" w:color="auto"/>
        <w:right w:val="none" w:sz="0" w:space="0" w:color="auto"/>
      </w:divBdr>
    </w:div>
    <w:div w:id="1599870260">
      <w:bodyDiv w:val="1"/>
      <w:marLeft w:val="0"/>
      <w:marRight w:val="0"/>
      <w:marTop w:val="0"/>
      <w:marBottom w:val="0"/>
      <w:divBdr>
        <w:top w:val="none" w:sz="0" w:space="0" w:color="auto"/>
        <w:left w:val="none" w:sz="0" w:space="0" w:color="auto"/>
        <w:bottom w:val="none" w:sz="0" w:space="0" w:color="auto"/>
        <w:right w:val="none" w:sz="0" w:space="0" w:color="auto"/>
      </w:divBdr>
    </w:div>
    <w:div w:id="1605572870">
      <w:bodyDiv w:val="1"/>
      <w:marLeft w:val="0"/>
      <w:marRight w:val="0"/>
      <w:marTop w:val="0"/>
      <w:marBottom w:val="0"/>
      <w:divBdr>
        <w:top w:val="none" w:sz="0" w:space="0" w:color="auto"/>
        <w:left w:val="none" w:sz="0" w:space="0" w:color="auto"/>
        <w:bottom w:val="none" w:sz="0" w:space="0" w:color="auto"/>
        <w:right w:val="none" w:sz="0" w:space="0" w:color="auto"/>
      </w:divBdr>
    </w:div>
    <w:div w:id="1605697723">
      <w:bodyDiv w:val="1"/>
      <w:marLeft w:val="0"/>
      <w:marRight w:val="0"/>
      <w:marTop w:val="0"/>
      <w:marBottom w:val="0"/>
      <w:divBdr>
        <w:top w:val="none" w:sz="0" w:space="0" w:color="auto"/>
        <w:left w:val="none" w:sz="0" w:space="0" w:color="auto"/>
        <w:bottom w:val="none" w:sz="0" w:space="0" w:color="auto"/>
        <w:right w:val="none" w:sz="0" w:space="0" w:color="auto"/>
      </w:divBdr>
    </w:div>
    <w:div w:id="1605772736">
      <w:bodyDiv w:val="1"/>
      <w:marLeft w:val="0"/>
      <w:marRight w:val="0"/>
      <w:marTop w:val="0"/>
      <w:marBottom w:val="0"/>
      <w:divBdr>
        <w:top w:val="none" w:sz="0" w:space="0" w:color="auto"/>
        <w:left w:val="none" w:sz="0" w:space="0" w:color="auto"/>
        <w:bottom w:val="none" w:sz="0" w:space="0" w:color="auto"/>
        <w:right w:val="none" w:sz="0" w:space="0" w:color="auto"/>
      </w:divBdr>
    </w:div>
    <w:div w:id="1609386657">
      <w:bodyDiv w:val="1"/>
      <w:marLeft w:val="0"/>
      <w:marRight w:val="0"/>
      <w:marTop w:val="0"/>
      <w:marBottom w:val="0"/>
      <w:divBdr>
        <w:top w:val="none" w:sz="0" w:space="0" w:color="auto"/>
        <w:left w:val="none" w:sz="0" w:space="0" w:color="auto"/>
        <w:bottom w:val="none" w:sz="0" w:space="0" w:color="auto"/>
        <w:right w:val="none" w:sz="0" w:space="0" w:color="auto"/>
      </w:divBdr>
    </w:div>
    <w:div w:id="1619216600">
      <w:bodyDiv w:val="1"/>
      <w:marLeft w:val="0"/>
      <w:marRight w:val="0"/>
      <w:marTop w:val="0"/>
      <w:marBottom w:val="0"/>
      <w:divBdr>
        <w:top w:val="none" w:sz="0" w:space="0" w:color="auto"/>
        <w:left w:val="none" w:sz="0" w:space="0" w:color="auto"/>
        <w:bottom w:val="none" w:sz="0" w:space="0" w:color="auto"/>
        <w:right w:val="none" w:sz="0" w:space="0" w:color="auto"/>
      </w:divBdr>
    </w:div>
    <w:div w:id="1622347991">
      <w:bodyDiv w:val="1"/>
      <w:marLeft w:val="0"/>
      <w:marRight w:val="0"/>
      <w:marTop w:val="0"/>
      <w:marBottom w:val="0"/>
      <w:divBdr>
        <w:top w:val="none" w:sz="0" w:space="0" w:color="auto"/>
        <w:left w:val="none" w:sz="0" w:space="0" w:color="auto"/>
        <w:bottom w:val="none" w:sz="0" w:space="0" w:color="auto"/>
        <w:right w:val="none" w:sz="0" w:space="0" w:color="auto"/>
      </w:divBdr>
    </w:div>
    <w:div w:id="1625427654">
      <w:bodyDiv w:val="1"/>
      <w:marLeft w:val="0"/>
      <w:marRight w:val="0"/>
      <w:marTop w:val="0"/>
      <w:marBottom w:val="0"/>
      <w:divBdr>
        <w:top w:val="none" w:sz="0" w:space="0" w:color="auto"/>
        <w:left w:val="none" w:sz="0" w:space="0" w:color="auto"/>
        <w:bottom w:val="none" w:sz="0" w:space="0" w:color="auto"/>
        <w:right w:val="none" w:sz="0" w:space="0" w:color="auto"/>
      </w:divBdr>
    </w:div>
    <w:div w:id="1629388727">
      <w:bodyDiv w:val="1"/>
      <w:marLeft w:val="0"/>
      <w:marRight w:val="0"/>
      <w:marTop w:val="0"/>
      <w:marBottom w:val="0"/>
      <w:divBdr>
        <w:top w:val="none" w:sz="0" w:space="0" w:color="auto"/>
        <w:left w:val="none" w:sz="0" w:space="0" w:color="auto"/>
        <w:bottom w:val="none" w:sz="0" w:space="0" w:color="auto"/>
        <w:right w:val="none" w:sz="0" w:space="0" w:color="auto"/>
      </w:divBdr>
    </w:div>
    <w:div w:id="1634406911">
      <w:bodyDiv w:val="1"/>
      <w:marLeft w:val="0"/>
      <w:marRight w:val="0"/>
      <w:marTop w:val="0"/>
      <w:marBottom w:val="0"/>
      <w:divBdr>
        <w:top w:val="none" w:sz="0" w:space="0" w:color="auto"/>
        <w:left w:val="none" w:sz="0" w:space="0" w:color="auto"/>
        <w:bottom w:val="none" w:sz="0" w:space="0" w:color="auto"/>
        <w:right w:val="none" w:sz="0" w:space="0" w:color="auto"/>
      </w:divBdr>
    </w:div>
    <w:div w:id="1636914620">
      <w:bodyDiv w:val="1"/>
      <w:marLeft w:val="0"/>
      <w:marRight w:val="0"/>
      <w:marTop w:val="0"/>
      <w:marBottom w:val="0"/>
      <w:divBdr>
        <w:top w:val="none" w:sz="0" w:space="0" w:color="auto"/>
        <w:left w:val="none" w:sz="0" w:space="0" w:color="auto"/>
        <w:bottom w:val="none" w:sz="0" w:space="0" w:color="auto"/>
        <w:right w:val="none" w:sz="0" w:space="0" w:color="auto"/>
      </w:divBdr>
    </w:div>
    <w:div w:id="1637488829">
      <w:bodyDiv w:val="1"/>
      <w:marLeft w:val="0"/>
      <w:marRight w:val="0"/>
      <w:marTop w:val="0"/>
      <w:marBottom w:val="0"/>
      <w:divBdr>
        <w:top w:val="none" w:sz="0" w:space="0" w:color="auto"/>
        <w:left w:val="none" w:sz="0" w:space="0" w:color="auto"/>
        <w:bottom w:val="none" w:sz="0" w:space="0" w:color="auto"/>
        <w:right w:val="none" w:sz="0" w:space="0" w:color="auto"/>
      </w:divBdr>
    </w:div>
    <w:div w:id="1640308430">
      <w:bodyDiv w:val="1"/>
      <w:marLeft w:val="0"/>
      <w:marRight w:val="0"/>
      <w:marTop w:val="0"/>
      <w:marBottom w:val="0"/>
      <w:divBdr>
        <w:top w:val="none" w:sz="0" w:space="0" w:color="auto"/>
        <w:left w:val="none" w:sz="0" w:space="0" w:color="auto"/>
        <w:bottom w:val="none" w:sz="0" w:space="0" w:color="auto"/>
        <w:right w:val="none" w:sz="0" w:space="0" w:color="auto"/>
      </w:divBdr>
    </w:div>
    <w:div w:id="1641307429">
      <w:bodyDiv w:val="1"/>
      <w:marLeft w:val="0"/>
      <w:marRight w:val="0"/>
      <w:marTop w:val="0"/>
      <w:marBottom w:val="0"/>
      <w:divBdr>
        <w:top w:val="none" w:sz="0" w:space="0" w:color="auto"/>
        <w:left w:val="none" w:sz="0" w:space="0" w:color="auto"/>
        <w:bottom w:val="none" w:sz="0" w:space="0" w:color="auto"/>
        <w:right w:val="none" w:sz="0" w:space="0" w:color="auto"/>
      </w:divBdr>
    </w:div>
    <w:div w:id="1642151771">
      <w:bodyDiv w:val="1"/>
      <w:marLeft w:val="0"/>
      <w:marRight w:val="0"/>
      <w:marTop w:val="0"/>
      <w:marBottom w:val="0"/>
      <w:divBdr>
        <w:top w:val="none" w:sz="0" w:space="0" w:color="auto"/>
        <w:left w:val="none" w:sz="0" w:space="0" w:color="auto"/>
        <w:bottom w:val="none" w:sz="0" w:space="0" w:color="auto"/>
        <w:right w:val="none" w:sz="0" w:space="0" w:color="auto"/>
      </w:divBdr>
    </w:div>
    <w:div w:id="1645768393">
      <w:bodyDiv w:val="1"/>
      <w:marLeft w:val="0"/>
      <w:marRight w:val="0"/>
      <w:marTop w:val="0"/>
      <w:marBottom w:val="0"/>
      <w:divBdr>
        <w:top w:val="none" w:sz="0" w:space="0" w:color="auto"/>
        <w:left w:val="none" w:sz="0" w:space="0" w:color="auto"/>
        <w:bottom w:val="none" w:sz="0" w:space="0" w:color="auto"/>
        <w:right w:val="none" w:sz="0" w:space="0" w:color="auto"/>
      </w:divBdr>
    </w:div>
    <w:div w:id="1646352894">
      <w:bodyDiv w:val="1"/>
      <w:marLeft w:val="0"/>
      <w:marRight w:val="0"/>
      <w:marTop w:val="0"/>
      <w:marBottom w:val="0"/>
      <w:divBdr>
        <w:top w:val="none" w:sz="0" w:space="0" w:color="auto"/>
        <w:left w:val="none" w:sz="0" w:space="0" w:color="auto"/>
        <w:bottom w:val="none" w:sz="0" w:space="0" w:color="auto"/>
        <w:right w:val="none" w:sz="0" w:space="0" w:color="auto"/>
      </w:divBdr>
    </w:div>
    <w:div w:id="1653290630">
      <w:bodyDiv w:val="1"/>
      <w:marLeft w:val="0"/>
      <w:marRight w:val="0"/>
      <w:marTop w:val="0"/>
      <w:marBottom w:val="0"/>
      <w:divBdr>
        <w:top w:val="none" w:sz="0" w:space="0" w:color="auto"/>
        <w:left w:val="none" w:sz="0" w:space="0" w:color="auto"/>
        <w:bottom w:val="none" w:sz="0" w:space="0" w:color="auto"/>
        <w:right w:val="none" w:sz="0" w:space="0" w:color="auto"/>
      </w:divBdr>
    </w:div>
    <w:div w:id="1655445981">
      <w:bodyDiv w:val="1"/>
      <w:marLeft w:val="0"/>
      <w:marRight w:val="0"/>
      <w:marTop w:val="0"/>
      <w:marBottom w:val="0"/>
      <w:divBdr>
        <w:top w:val="none" w:sz="0" w:space="0" w:color="auto"/>
        <w:left w:val="none" w:sz="0" w:space="0" w:color="auto"/>
        <w:bottom w:val="none" w:sz="0" w:space="0" w:color="auto"/>
        <w:right w:val="none" w:sz="0" w:space="0" w:color="auto"/>
      </w:divBdr>
    </w:div>
    <w:div w:id="1658261175">
      <w:bodyDiv w:val="1"/>
      <w:marLeft w:val="0"/>
      <w:marRight w:val="0"/>
      <w:marTop w:val="0"/>
      <w:marBottom w:val="0"/>
      <w:divBdr>
        <w:top w:val="none" w:sz="0" w:space="0" w:color="auto"/>
        <w:left w:val="none" w:sz="0" w:space="0" w:color="auto"/>
        <w:bottom w:val="none" w:sz="0" w:space="0" w:color="auto"/>
        <w:right w:val="none" w:sz="0" w:space="0" w:color="auto"/>
      </w:divBdr>
    </w:div>
    <w:div w:id="1664702248">
      <w:bodyDiv w:val="1"/>
      <w:marLeft w:val="0"/>
      <w:marRight w:val="0"/>
      <w:marTop w:val="0"/>
      <w:marBottom w:val="0"/>
      <w:divBdr>
        <w:top w:val="none" w:sz="0" w:space="0" w:color="auto"/>
        <w:left w:val="none" w:sz="0" w:space="0" w:color="auto"/>
        <w:bottom w:val="none" w:sz="0" w:space="0" w:color="auto"/>
        <w:right w:val="none" w:sz="0" w:space="0" w:color="auto"/>
      </w:divBdr>
    </w:div>
    <w:div w:id="1666200946">
      <w:bodyDiv w:val="1"/>
      <w:marLeft w:val="0"/>
      <w:marRight w:val="0"/>
      <w:marTop w:val="0"/>
      <w:marBottom w:val="0"/>
      <w:divBdr>
        <w:top w:val="none" w:sz="0" w:space="0" w:color="auto"/>
        <w:left w:val="none" w:sz="0" w:space="0" w:color="auto"/>
        <w:bottom w:val="none" w:sz="0" w:space="0" w:color="auto"/>
        <w:right w:val="none" w:sz="0" w:space="0" w:color="auto"/>
      </w:divBdr>
    </w:div>
    <w:div w:id="1671908408">
      <w:bodyDiv w:val="1"/>
      <w:marLeft w:val="0"/>
      <w:marRight w:val="0"/>
      <w:marTop w:val="0"/>
      <w:marBottom w:val="0"/>
      <w:divBdr>
        <w:top w:val="none" w:sz="0" w:space="0" w:color="auto"/>
        <w:left w:val="none" w:sz="0" w:space="0" w:color="auto"/>
        <w:bottom w:val="none" w:sz="0" w:space="0" w:color="auto"/>
        <w:right w:val="none" w:sz="0" w:space="0" w:color="auto"/>
      </w:divBdr>
    </w:div>
    <w:div w:id="1672218829">
      <w:bodyDiv w:val="1"/>
      <w:marLeft w:val="0"/>
      <w:marRight w:val="0"/>
      <w:marTop w:val="0"/>
      <w:marBottom w:val="0"/>
      <w:divBdr>
        <w:top w:val="none" w:sz="0" w:space="0" w:color="auto"/>
        <w:left w:val="none" w:sz="0" w:space="0" w:color="auto"/>
        <w:bottom w:val="none" w:sz="0" w:space="0" w:color="auto"/>
        <w:right w:val="none" w:sz="0" w:space="0" w:color="auto"/>
      </w:divBdr>
    </w:div>
    <w:div w:id="1678077935">
      <w:bodyDiv w:val="1"/>
      <w:marLeft w:val="0"/>
      <w:marRight w:val="0"/>
      <w:marTop w:val="0"/>
      <w:marBottom w:val="0"/>
      <w:divBdr>
        <w:top w:val="none" w:sz="0" w:space="0" w:color="auto"/>
        <w:left w:val="none" w:sz="0" w:space="0" w:color="auto"/>
        <w:bottom w:val="none" w:sz="0" w:space="0" w:color="auto"/>
        <w:right w:val="none" w:sz="0" w:space="0" w:color="auto"/>
      </w:divBdr>
    </w:div>
    <w:div w:id="1678801806">
      <w:bodyDiv w:val="1"/>
      <w:marLeft w:val="0"/>
      <w:marRight w:val="0"/>
      <w:marTop w:val="0"/>
      <w:marBottom w:val="0"/>
      <w:divBdr>
        <w:top w:val="none" w:sz="0" w:space="0" w:color="auto"/>
        <w:left w:val="none" w:sz="0" w:space="0" w:color="auto"/>
        <w:bottom w:val="none" w:sz="0" w:space="0" w:color="auto"/>
        <w:right w:val="none" w:sz="0" w:space="0" w:color="auto"/>
      </w:divBdr>
    </w:div>
    <w:div w:id="1686786229">
      <w:bodyDiv w:val="1"/>
      <w:marLeft w:val="0"/>
      <w:marRight w:val="0"/>
      <w:marTop w:val="0"/>
      <w:marBottom w:val="0"/>
      <w:divBdr>
        <w:top w:val="none" w:sz="0" w:space="0" w:color="auto"/>
        <w:left w:val="none" w:sz="0" w:space="0" w:color="auto"/>
        <w:bottom w:val="none" w:sz="0" w:space="0" w:color="auto"/>
        <w:right w:val="none" w:sz="0" w:space="0" w:color="auto"/>
      </w:divBdr>
    </w:div>
    <w:div w:id="1691681636">
      <w:bodyDiv w:val="1"/>
      <w:marLeft w:val="0"/>
      <w:marRight w:val="0"/>
      <w:marTop w:val="0"/>
      <w:marBottom w:val="0"/>
      <w:divBdr>
        <w:top w:val="none" w:sz="0" w:space="0" w:color="auto"/>
        <w:left w:val="none" w:sz="0" w:space="0" w:color="auto"/>
        <w:bottom w:val="none" w:sz="0" w:space="0" w:color="auto"/>
        <w:right w:val="none" w:sz="0" w:space="0" w:color="auto"/>
      </w:divBdr>
    </w:div>
    <w:div w:id="1693189350">
      <w:bodyDiv w:val="1"/>
      <w:marLeft w:val="0"/>
      <w:marRight w:val="0"/>
      <w:marTop w:val="0"/>
      <w:marBottom w:val="0"/>
      <w:divBdr>
        <w:top w:val="none" w:sz="0" w:space="0" w:color="auto"/>
        <w:left w:val="none" w:sz="0" w:space="0" w:color="auto"/>
        <w:bottom w:val="none" w:sz="0" w:space="0" w:color="auto"/>
        <w:right w:val="none" w:sz="0" w:space="0" w:color="auto"/>
      </w:divBdr>
    </w:div>
    <w:div w:id="1693337019">
      <w:bodyDiv w:val="1"/>
      <w:marLeft w:val="0"/>
      <w:marRight w:val="0"/>
      <w:marTop w:val="0"/>
      <w:marBottom w:val="0"/>
      <w:divBdr>
        <w:top w:val="none" w:sz="0" w:space="0" w:color="auto"/>
        <w:left w:val="none" w:sz="0" w:space="0" w:color="auto"/>
        <w:bottom w:val="none" w:sz="0" w:space="0" w:color="auto"/>
        <w:right w:val="none" w:sz="0" w:space="0" w:color="auto"/>
      </w:divBdr>
    </w:div>
    <w:div w:id="1694261998">
      <w:bodyDiv w:val="1"/>
      <w:marLeft w:val="0"/>
      <w:marRight w:val="0"/>
      <w:marTop w:val="0"/>
      <w:marBottom w:val="0"/>
      <w:divBdr>
        <w:top w:val="none" w:sz="0" w:space="0" w:color="auto"/>
        <w:left w:val="none" w:sz="0" w:space="0" w:color="auto"/>
        <w:bottom w:val="none" w:sz="0" w:space="0" w:color="auto"/>
        <w:right w:val="none" w:sz="0" w:space="0" w:color="auto"/>
      </w:divBdr>
    </w:div>
    <w:div w:id="1695500420">
      <w:bodyDiv w:val="1"/>
      <w:marLeft w:val="0"/>
      <w:marRight w:val="0"/>
      <w:marTop w:val="0"/>
      <w:marBottom w:val="0"/>
      <w:divBdr>
        <w:top w:val="none" w:sz="0" w:space="0" w:color="auto"/>
        <w:left w:val="none" w:sz="0" w:space="0" w:color="auto"/>
        <w:bottom w:val="none" w:sz="0" w:space="0" w:color="auto"/>
        <w:right w:val="none" w:sz="0" w:space="0" w:color="auto"/>
      </w:divBdr>
    </w:div>
    <w:div w:id="1697732409">
      <w:bodyDiv w:val="1"/>
      <w:marLeft w:val="0"/>
      <w:marRight w:val="0"/>
      <w:marTop w:val="0"/>
      <w:marBottom w:val="0"/>
      <w:divBdr>
        <w:top w:val="none" w:sz="0" w:space="0" w:color="auto"/>
        <w:left w:val="none" w:sz="0" w:space="0" w:color="auto"/>
        <w:bottom w:val="none" w:sz="0" w:space="0" w:color="auto"/>
        <w:right w:val="none" w:sz="0" w:space="0" w:color="auto"/>
      </w:divBdr>
    </w:div>
    <w:div w:id="1700273947">
      <w:bodyDiv w:val="1"/>
      <w:marLeft w:val="0"/>
      <w:marRight w:val="0"/>
      <w:marTop w:val="0"/>
      <w:marBottom w:val="0"/>
      <w:divBdr>
        <w:top w:val="none" w:sz="0" w:space="0" w:color="auto"/>
        <w:left w:val="none" w:sz="0" w:space="0" w:color="auto"/>
        <w:bottom w:val="none" w:sz="0" w:space="0" w:color="auto"/>
        <w:right w:val="none" w:sz="0" w:space="0" w:color="auto"/>
      </w:divBdr>
    </w:div>
    <w:div w:id="1700930969">
      <w:bodyDiv w:val="1"/>
      <w:marLeft w:val="0"/>
      <w:marRight w:val="0"/>
      <w:marTop w:val="0"/>
      <w:marBottom w:val="0"/>
      <w:divBdr>
        <w:top w:val="none" w:sz="0" w:space="0" w:color="auto"/>
        <w:left w:val="none" w:sz="0" w:space="0" w:color="auto"/>
        <w:bottom w:val="none" w:sz="0" w:space="0" w:color="auto"/>
        <w:right w:val="none" w:sz="0" w:space="0" w:color="auto"/>
      </w:divBdr>
    </w:div>
    <w:div w:id="1701856642">
      <w:bodyDiv w:val="1"/>
      <w:marLeft w:val="0"/>
      <w:marRight w:val="0"/>
      <w:marTop w:val="0"/>
      <w:marBottom w:val="0"/>
      <w:divBdr>
        <w:top w:val="none" w:sz="0" w:space="0" w:color="auto"/>
        <w:left w:val="none" w:sz="0" w:space="0" w:color="auto"/>
        <w:bottom w:val="none" w:sz="0" w:space="0" w:color="auto"/>
        <w:right w:val="none" w:sz="0" w:space="0" w:color="auto"/>
      </w:divBdr>
    </w:div>
    <w:div w:id="1716661947">
      <w:bodyDiv w:val="1"/>
      <w:marLeft w:val="0"/>
      <w:marRight w:val="0"/>
      <w:marTop w:val="0"/>
      <w:marBottom w:val="0"/>
      <w:divBdr>
        <w:top w:val="none" w:sz="0" w:space="0" w:color="auto"/>
        <w:left w:val="none" w:sz="0" w:space="0" w:color="auto"/>
        <w:bottom w:val="none" w:sz="0" w:space="0" w:color="auto"/>
        <w:right w:val="none" w:sz="0" w:space="0" w:color="auto"/>
      </w:divBdr>
    </w:div>
    <w:div w:id="1717508663">
      <w:bodyDiv w:val="1"/>
      <w:marLeft w:val="0"/>
      <w:marRight w:val="0"/>
      <w:marTop w:val="0"/>
      <w:marBottom w:val="0"/>
      <w:divBdr>
        <w:top w:val="none" w:sz="0" w:space="0" w:color="auto"/>
        <w:left w:val="none" w:sz="0" w:space="0" w:color="auto"/>
        <w:bottom w:val="none" w:sz="0" w:space="0" w:color="auto"/>
        <w:right w:val="none" w:sz="0" w:space="0" w:color="auto"/>
      </w:divBdr>
    </w:div>
    <w:div w:id="1719472634">
      <w:bodyDiv w:val="1"/>
      <w:marLeft w:val="0"/>
      <w:marRight w:val="0"/>
      <w:marTop w:val="0"/>
      <w:marBottom w:val="0"/>
      <w:divBdr>
        <w:top w:val="none" w:sz="0" w:space="0" w:color="auto"/>
        <w:left w:val="none" w:sz="0" w:space="0" w:color="auto"/>
        <w:bottom w:val="none" w:sz="0" w:space="0" w:color="auto"/>
        <w:right w:val="none" w:sz="0" w:space="0" w:color="auto"/>
      </w:divBdr>
    </w:div>
    <w:div w:id="1719861366">
      <w:bodyDiv w:val="1"/>
      <w:marLeft w:val="0"/>
      <w:marRight w:val="0"/>
      <w:marTop w:val="0"/>
      <w:marBottom w:val="0"/>
      <w:divBdr>
        <w:top w:val="none" w:sz="0" w:space="0" w:color="auto"/>
        <w:left w:val="none" w:sz="0" w:space="0" w:color="auto"/>
        <w:bottom w:val="none" w:sz="0" w:space="0" w:color="auto"/>
        <w:right w:val="none" w:sz="0" w:space="0" w:color="auto"/>
      </w:divBdr>
    </w:div>
    <w:div w:id="1720082641">
      <w:bodyDiv w:val="1"/>
      <w:marLeft w:val="0"/>
      <w:marRight w:val="0"/>
      <w:marTop w:val="0"/>
      <w:marBottom w:val="0"/>
      <w:divBdr>
        <w:top w:val="none" w:sz="0" w:space="0" w:color="auto"/>
        <w:left w:val="none" w:sz="0" w:space="0" w:color="auto"/>
        <w:bottom w:val="none" w:sz="0" w:space="0" w:color="auto"/>
        <w:right w:val="none" w:sz="0" w:space="0" w:color="auto"/>
      </w:divBdr>
    </w:div>
    <w:div w:id="1721439537">
      <w:bodyDiv w:val="1"/>
      <w:marLeft w:val="0"/>
      <w:marRight w:val="0"/>
      <w:marTop w:val="0"/>
      <w:marBottom w:val="0"/>
      <w:divBdr>
        <w:top w:val="none" w:sz="0" w:space="0" w:color="auto"/>
        <w:left w:val="none" w:sz="0" w:space="0" w:color="auto"/>
        <w:bottom w:val="none" w:sz="0" w:space="0" w:color="auto"/>
        <w:right w:val="none" w:sz="0" w:space="0" w:color="auto"/>
      </w:divBdr>
    </w:div>
    <w:div w:id="1723018402">
      <w:bodyDiv w:val="1"/>
      <w:marLeft w:val="0"/>
      <w:marRight w:val="0"/>
      <w:marTop w:val="0"/>
      <w:marBottom w:val="0"/>
      <w:divBdr>
        <w:top w:val="none" w:sz="0" w:space="0" w:color="auto"/>
        <w:left w:val="none" w:sz="0" w:space="0" w:color="auto"/>
        <w:bottom w:val="none" w:sz="0" w:space="0" w:color="auto"/>
        <w:right w:val="none" w:sz="0" w:space="0" w:color="auto"/>
      </w:divBdr>
    </w:div>
    <w:div w:id="1724061570">
      <w:bodyDiv w:val="1"/>
      <w:marLeft w:val="0"/>
      <w:marRight w:val="0"/>
      <w:marTop w:val="0"/>
      <w:marBottom w:val="0"/>
      <w:divBdr>
        <w:top w:val="none" w:sz="0" w:space="0" w:color="auto"/>
        <w:left w:val="none" w:sz="0" w:space="0" w:color="auto"/>
        <w:bottom w:val="none" w:sz="0" w:space="0" w:color="auto"/>
        <w:right w:val="none" w:sz="0" w:space="0" w:color="auto"/>
      </w:divBdr>
    </w:div>
    <w:div w:id="1725131139">
      <w:bodyDiv w:val="1"/>
      <w:marLeft w:val="0"/>
      <w:marRight w:val="0"/>
      <w:marTop w:val="0"/>
      <w:marBottom w:val="0"/>
      <w:divBdr>
        <w:top w:val="none" w:sz="0" w:space="0" w:color="auto"/>
        <w:left w:val="none" w:sz="0" w:space="0" w:color="auto"/>
        <w:bottom w:val="none" w:sz="0" w:space="0" w:color="auto"/>
        <w:right w:val="none" w:sz="0" w:space="0" w:color="auto"/>
      </w:divBdr>
    </w:div>
    <w:div w:id="1730497821">
      <w:bodyDiv w:val="1"/>
      <w:marLeft w:val="0"/>
      <w:marRight w:val="0"/>
      <w:marTop w:val="0"/>
      <w:marBottom w:val="0"/>
      <w:divBdr>
        <w:top w:val="none" w:sz="0" w:space="0" w:color="auto"/>
        <w:left w:val="none" w:sz="0" w:space="0" w:color="auto"/>
        <w:bottom w:val="none" w:sz="0" w:space="0" w:color="auto"/>
        <w:right w:val="none" w:sz="0" w:space="0" w:color="auto"/>
      </w:divBdr>
    </w:div>
    <w:div w:id="1731805784">
      <w:bodyDiv w:val="1"/>
      <w:marLeft w:val="0"/>
      <w:marRight w:val="0"/>
      <w:marTop w:val="0"/>
      <w:marBottom w:val="0"/>
      <w:divBdr>
        <w:top w:val="none" w:sz="0" w:space="0" w:color="auto"/>
        <w:left w:val="none" w:sz="0" w:space="0" w:color="auto"/>
        <w:bottom w:val="none" w:sz="0" w:space="0" w:color="auto"/>
        <w:right w:val="none" w:sz="0" w:space="0" w:color="auto"/>
      </w:divBdr>
    </w:div>
    <w:div w:id="1733656008">
      <w:bodyDiv w:val="1"/>
      <w:marLeft w:val="0"/>
      <w:marRight w:val="0"/>
      <w:marTop w:val="0"/>
      <w:marBottom w:val="0"/>
      <w:divBdr>
        <w:top w:val="none" w:sz="0" w:space="0" w:color="auto"/>
        <w:left w:val="none" w:sz="0" w:space="0" w:color="auto"/>
        <w:bottom w:val="none" w:sz="0" w:space="0" w:color="auto"/>
        <w:right w:val="none" w:sz="0" w:space="0" w:color="auto"/>
      </w:divBdr>
    </w:div>
    <w:div w:id="1742674648">
      <w:bodyDiv w:val="1"/>
      <w:marLeft w:val="0"/>
      <w:marRight w:val="0"/>
      <w:marTop w:val="0"/>
      <w:marBottom w:val="0"/>
      <w:divBdr>
        <w:top w:val="none" w:sz="0" w:space="0" w:color="auto"/>
        <w:left w:val="none" w:sz="0" w:space="0" w:color="auto"/>
        <w:bottom w:val="none" w:sz="0" w:space="0" w:color="auto"/>
        <w:right w:val="none" w:sz="0" w:space="0" w:color="auto"/>
      </w:divBdr>
    </w:div>
    <w:div w:id="1746492399">
      <w:bodyDiv w:val="1"/>
      <w:marLeft w:val="0"/>
      <w:marRight w:val="0"/>
      <w:marTop w:val="0"/>
      <w:marBottom w:val="0"/>
      <w:divBdr>
        <w:top w:val="none" w:sz="0" w:space="0" w:color="auto"/>
        <w:left w:val="none" w:sz="0" w:space="0" w:color="auto"/>
        <w:bottom w:val="none" w:sz="0" w:space="0" w:color="auto"/>
        <w:right w:val="none" w:sz="0" w:space="0" w:color="auto"/>
      </w:divBdr>
    </w:div>
    <w:div w:id="1748261126">
      <w:bodyDiv w:val="1"/>
      <w:marLeft w:val="0"/>
      <w:marRight w:val="0"/>
      <w:marTop w:val="0"/>
      <w:marBottom w:val="0"/>
      <w:divBdr>
        <w:top w:val="none" w:sz="0" w:space="0" w:color="auto"/>
        <w:left w:val="none" w:sz="0" w:space="0" w:color="auto"/>
        <w:bottom w:val="none" w:sz="0" w:space="0" w:color="auto"/>
        <w:right w:val="none" w:sz="0" w:space="0" w:color="auto"/>
      </w:divBdr>
    </w:div>
    <w:div w:id="1752922313">
      <w:bodyDiv w:val="1"/>
      <w:marLeft w:val="0"/>
      <w:marRight w:val="0"/>
      <w:marTop w:val="0"/>
      <w:marBottom w:val="0"/>
      <w:divBdr>
        <w:top w:val="none" w:sz="0" w:space="0" w:color="auto"/>
        <w:left w:val="none" w:sz="0" w:space="0" w:color="auto"/>
        <w:bottom w:val="none" w:sz="0" w:space="0" w:color="auto"/>
        <w:right w:val="none" w:sz="0" w:space="0" w:color="auto"/>
      </w:divBdr>
    </w:div>
    <w:div w:id="1754811202">
      <w:bodyDiv w:val="1"/>
      <w:marLeft w:val="0"/>
      <w:marRight w:val="0"/>
      <w:marTop w:val="0"/>
      <w:marBottom w:val="0"/>
      <w:divBdr>
        <w:top w:val="none" w:sz="0" w:space="0" w:color="auto"/>
        <w:left w:val="none" w:sz="0" w:space="0" w:color="auto"/>
        <w:bottom w:val="none" w:sz="0" w:space="0" w:color="auto"/>
        <w:right w:val="none" w:sz="0" w:space="0" w:color="auto"/>
      </w:divBdr>
    </w:div>
    <w:div w:id="1757508250">
      <w:bodyDiv w:val="1"/>
      <w:marLeft w:val="0"/>
      <w:marRight w:val="0"/>
      <w:marTop w:val="0"/>
      <w:marBottom w:val="0"/>
      <w:divBdr>
        <w:top w:val="none" w:sz="0" w:space="0" w:color="auto"/>
        <w:left w:val="none" w:sz="0" w:space="0" w:color="auto"/>
        <w:bottom w:val="none" w:sz="0" w:space="0" w:color="auto"/>
        <w:right w:val="none" w:sz="0" w:space="0" w:color="auto"/>
      </w:divBdr>
    </w:div>
    <w:div w:id="1758016253">
      <w:bodyDiv w:val="1"/>
      <w:marLeft w:val="0"/>
      <w:marRight w:val="0"/>
      <w:marTop w:val="0"/>
      <w:marBottom w:val="0"/>
      <w:divBdr>
        <w:top w:val="none" w:sz="0" w:space="0" w:color="auto"/>
        <w:left w:val="none" w:sz="0" w:space="0" w:color="auto"/>
        <w:bottom w:val="none" w:sz="0" w:space="0" w:color="auto"/>
        <w:right w:val="none" w:sz="0" w:space="0" w:color="auto"/>
      </w:divBdr>
    </w:div>
    <w:div w:id="1761104502">
      <w:bodyDiv w:val="1"/>
      <w:marLeft w:val="0"/>
      <w:marRight w:val="0"/>
      <w:marTop w:val="0"/>
      <w:marBottom w:val="0"/>
      <w:divBdr>
        <w:top w:val="none" w:sz="0" w:space="0" w:color="auto"/>
        <w:left w:val="none" w:sz="0" w:space="0" w:color="auto"/>
        <w:bottom w:val="none" w:sz="0" w:space="0" w:color="auto"/>
        <w:right w:val="none" w:sz="0" w:space="0" w:color="auto"/>
      </w:divBdr>
    </w:div>
    <w:div w:id="1761366930">
      <w:bodyDiv w:val="1"/>
      <w:marLeft w:val="0"/>
      <w:marRight w:val="0"/>
      <w:marTop w:val="0"/>
      <w:marBottom w:val="0"/>
      <w:divBdr>
        <w:top w:val="none" w:sz="0" w:space="0" w:color="auto"/>
        <w:left w:val="none" w:sz="0" w:space="0" w:color="auto"/>
        <w:bottom w:val="none" w:sz="0" w:space="0" w:color="auto"/>
        <w:right w:val="none" w:sz="0" w:space="0" w:color="auto"/>
      </w:divBdr>
    </w:div>
    <w:div w:id="1761639154">
      <w:bodyDiv w:val="1"/>
      <w:marLeft w:val="0"/>
      <w:marRight w:val="0"/>
      <w:marTop w:val="0"/>
      <w:marBottom w:val="0"/>
      <w:divBdr>
        <w:top w:val="none" w:sz="0" w:space="0" w:color="auto"/>
        <w:left w:val="none" w:sz="0" w:space="0" w:color="auto"/>
        <w:bottom w:val="none" w:sz="0" w:space="0" w:color="auto"/>
        <w:right w:val="none" w:sz="0" w:space="0" w:color="auto"/>
      </w:divBdr>
    </w:div>
    <w:div w:id="1762683499">
      <w:bodyDiv w:val="1"/>
      <w:marLeft w:val="0"/>
      <w:marRight w:val="0"/>
      <w:marTop w:val="0"/>
      <w:marBottom w:val="0"/>
      <w:divBdr>
        <w:top w:val="none" w:sz="0" w:space="0" w:color="auto"/>
        <w:left w:val="none" w:sz="0" w:space="0" w:color="auto"/>
        <w:bottom w:val="none" w:sz="0" w:space="0" w:color="auto"/>
        <w:right w:val="none" w:sz="0" w:space="0" w:color="auto"/>
      </w:divBdr>
    </w:div>
    <w:div w:id="1768696453">
      <w:bodyDiv w:val="1"/>
      <w:marLeft w:val="0"/>
      <w:marRight w:val="0"/>
      <w:marTop w:val="0"/>
      <w:marBottom w:val="0"/>
      <w:divBdr>
        <w:top w:val="none" w:sz="0" w:space="0" w:color="auto"/>
        <w:left w:val="none" w:sz="0" w:space="0" w:color="auto"/>
        <w:bottom w:val="none" w:sz="0" w:space="0" w:color="auto"/>
        <w:right w:val="none" w:sz="0" w:space="0" w:color="auto"/>
      </w:divBdr>
    </w:div>
    <w:div w:id="1771580031">
      <w:bodyDiv w:val="1"/>
      <w:marLeft w:val="0"/>
      <w:marRight w:val="0"/>
      <w:marTop w:val="0"/>
      <w:marBottom w:val="0"/>
      <w:divBdr>
        <w:top w:val="none" w:sz="0" w:space="0" w:color="auto"/>
        <w:left w:val="none" w:sz="0" w:space="0" w:color="auto"/>
        <w:bottom w:val="none" w:sz="0" w:space="0" w:color="auto"/>
        <w:right w:val="none" w:sz="0" w:space="0" w:color="auto"/>
      </w:divBdr>
    </w:div>
    <w:div w:id="1774783667">
      <w:bodyDiv w:val="1"/>
      <w:marLeft w:val="0"/>
      <w:marRight w:val="0"/>
      <w:marTop w:val="0"/>
      <w:marBottom w:val="0"/>
      <w:divBdr>
        <w:top w:val="none" w:sz="0" w:space="0" w:color="auto"/>
        <w:left w:val="none" w:sz="0" w:space="0" w:color="auto"/>
        <w:bottom w:val="none" w:sz="0" w:space="0" w:color="auto"/>
        <w:right w:val="none" w:sz="0" w:space="0" w:color="auto"/>
      </w:divBdr>
    </w:div>
    <w:div w:id="1775857569">
      <w:bodyDiv w:val="1"/>
      <w:marLeft w:val="0"/>
      <w:marRight w:val="0"/>
      <w:marTop w:val="0"/>
      <w:marBottom w:val="0"/>
      <w:divBdr>
        <w:top w:val="none" w:sz="0" w:space="0" w:color="auto"/>
        <w:left w:val="none" w:sz="0" w:space="0" w:color="auto"/>
        <w:bottom w:val="none" w:sz="0" w:space="0" w:color="auto"/>
        <w:right w:val="none" w:sz="0" w:space="0" w:color="auto"/>
      </w:divBdr>
    </w:div>
    <w:div w:id="1776515720">
      <w:bodyDiv w:val="1"/>
      <w:marLeft w:val="0"/>
      <w:marRight w:val="0"/>
      <w:marTop w:val="0"/>
      <w:marBottom w:val="0"/>
      <w:divBdr>
        <w:top w:val="none" w:sz="0" w:space="0" w:color="auto"/>
        <w:left w:val="none" w:sz="0" w:space="0" w:color="auto"/>
        <w:bottom w:val="none" w:sz="0" w:space="0" w:color="auto"/>
        <w:right w:val="none" w:sz="0" w:space="0" w:color="auto"/>
      </w:divBdr>
    </w:div>
    <w:div w:id="1777141199">
      <w:bodyDiv w:val="1"/>
      <w:marLeft w:val="0"/>
      <w:marRight w:val="0"/>
      <w:marTop w:val="0"/>
      <w:marBottom w:val="0"/>
      <w:divBdr>
        <w:top w:val="none" w:sz="0" w:space="0" w:color="auto"/>
        <w:left w:val="none" w:sz="0" w:space="0" w:color="auto"/>
        <w:bottom w:val="none" w:sz="0" w:space="0" w:color="auto"/>
        <w:right w:val="none" w:sz="0" w:space="0" w:color="auto"/>
      </w:divBdr>
    </w:div>
    <w:div w:id="1779593122">
      <w:bodyDiv w:val="1"/>
      <w:marLeft w:val="0"/>
      <w:marRight w:val="0"/>
      <w:marTop w:val="0"/>
      <w:marBottom w:val="0"/>
      <w:divBdr>
        <w:top w:val="none" w:sz="0" w:space="0" w:color="auto"/>
        <w:left w:val="none" w:sz="0" w:space="0" w:color="auto"/>
        <w:bottom w:val="none" w:sz="0" w:space="0" w:color="auto"/>
        <w:right w:val="none" w:sz="0" w:space="0" w:color="auto"/>
      </w:divBdr>
    </w:div>
    <w:div w:id="1780907383">
      <w:bodyDiv w:val="1"/>
      <w:marLeft w:val="0"/>
      <w:marRight w:val="0"/>
      <w:marTop w:val="0"/>
      <w:marBottom w:val="0"/>
      <w:divBdr>
        <w:top w:val="none" w:sz="0" w:space="0" w:color="auto"/>
        <w:left w:val="none" w:sz="0" w:space="0" w:color="auto"/>
        <w:bottom w:val="none" w:sz="0" w:space="0" w:color="auto"/>
        <w:right w:val="none" w:sz="0" w:space="0" w:color="auto"/>
      </w:divBdr>
    </w:div>
    <w:div w:id="1783374325">
      <w:bodyDiv w:val="1"/>
      <w:marLeft w:val="0"/>
      <w:marRight w:val="0"/>
      <w:marTop w:val="0"/>
      <w:marBottom w:val="0"/>
      <w:divBdr>
        <w:top w:val="none" w:sz="0" w:space="0" w:color="auto"/>
        <w:left w:val="none" w:sz="0" w:space="0" w:color="auto"/>
        <w:bottom w:val="none" w:sz="0" w:space="0" w:color="auto"/>
        <w:right w:val="none" w:sz="0" w:space="0" w:color="auto"/>
      </w:divBdr>
    </w:div>
    <w:div w:id="1783525702">
      <w:bodyDiv w:val="1"/>
      <w:marLeft w:val="0"/>
      <w:marRight w:val="0"/>
      <w:marTop w:val="0"/>
      <w:marBottom w:val="0"/>
      <w:divBdr>
        <w:top w:val="none" w:sz="0" w:space="0" w:color="auto"/>
        <w:left w:val="none" w:sz="0" w:space="0" w:color="auto"/>
        <w:bottom w:val="none" w:sz="0" w:space="0" w:color="auto"/>
        <w:right w:val="none" w:sz="0" w:space="0" w:color="auto"/>
      </w:divBdr>
    </w:div>
    <w:div w:id="1785222555">
      <w:bodyDiv w:val="1"/>
      <w:marLeft w:val="0"/>
      <w:marRight w:val="0"/>
      <w:marTop w:val="0"/>
      <w:marBottom w:val="0"/>
      <w:divBdr>
        <w:top w:val="none" w:sz="0" w:space="0" w:color="auto"/>
        <w:left w:val="none" w:sz="0" w:space="0" w:color="auto"/>
        <w:bottom w:val="none" w:sz="0" w:space="0" w:color="auto"/>
        <w:right w:val="none" w:sz="0" w:space="0" w:color="auto"/>
      </w:divBdr>
    </w:div>
    <w:div w:id="1787306625">
      <w:bodyDiv w:val="1"/>
      <w:marLeft w:val="0"/>
      <w:marRight w:val="0"/>
      <w:marTop w:val="0"/>
      <w:marBottom w:val="0"/>
      <w:divBdr>
        <w:top w:val="none" w:sz="0" w:space="0" w:color="auto"/>
        <w:left w:val="none" w:sz="0" w:space="0" w:color="auto"/>
        <w:bottom w:val="none" w:sz="0" w:space="0" w:color="auto"/>
        <w:right w:val="none" w:sz="0" w:space="0" w:color="auto"/>
      </w:divBdr>
    </w:div>
    <w:div w:id="1794906694">
      <w:bodyDiv w:val="1"/>
      <w:marLeft w:val="0"/>
      <w:marRight w:val="0"/>
      <w:marTop w:val="0"/>
      <w:marBottom w:val="0"/>
      <w:divBdr>
        <w:top w:val="none" w:sz="0" w:space="0" w:color="auto"/>
        <w:left w:val="none" w:sz="0" w:space="0" w:color="auto"/>
        <w:bottom w:val="none" w:sz="0" w:space="0" w:color="auto"/>
        <w:right w:val="none" w:sz="0" w:space="0" w:color="auto"/>
      </w:divBdr>
    </w:div>
    <w:div w:id="1801921322">
      <w:bodyDiv w:val="1"/>
      <w:marLeft w:val="0"/>
      <w:marRight w:val="0"/>
      <w:marTop w:val="0"/>
      <w:marBottom w:val="0"/>
      <w:divBdr>
        <w:top w:val="none" w:sz="0" w:space="0" w:color="auto"/>
        <w:left w:val="none" w:sz="0" w:space="0" w:color="auto"/>
        <w:bottom w:val="none" w:sz="0" w:space="0" w:color="auto"/>
        <w:right w:val="none" w:sz="0" w:space="0" w:color="auto"/>
      </w:divBdr>
    </w:div>
    <w:div w:id="1804226034">
      <w:bodyDiv w:val="1"/>
      <w:marLeft w:val="0"/>
      <w:marRight w:val="0"/>
      <w:marTop w:val="0"/>
      <w:marBottom w:val="0"/>
      <w:divBdr>
        <w:top w:val="none" w:sz="0" w:space="0" w:color="auto"/>
        <w:left w:val="none" w:sz="0" w:space="0" w:color="auto"/>
        <w:bottom w:val="none" w:sz="0" w:space="0" w:color="auto"/>
        <w:right w:val="none" w:sz="0" w:space="0" w:color="auto"/>
      </w:divBdr>
    </w:div>
    <w:div w:id="1808012655">
      <w:bodyDiv w:val="1"/>
      <w:marLeft w:val="0"/>
      <w:marRight w:val="0"/>
      <w:marTop w:val="0"/>
      <w:marBottom w:val="0"/>
      <w:divBdr>
        <w:top w:val="none" w:sz="0" w:space="0" w:color="auto"/>
        <w:left w:val="none" w:sz="0" w:space="0" w:color="auto"/>
        <w:bottom w:val="none" w:sz="0" w:space="0" w:color="auto"/>
        <w:right w:val="none" w:sz="0" w:space="0" w:color="auto"/>
      </w:divBdr>
    </w:div>
    <w:div w:id="1811823232">
      <w:bodyDiv w:val="1"/>
      <w:marLeft w:val="0"/>
      <w:marRight w:val="0"/>
      <w:marTop w:val="0"/>
      <w:marBottom w:val="0"/>
      <w:divBdr>
        <w:top w:val="none" w:sz="0" w:space="0" w:color="auto"/>
        <w:left w:val="none" w:sz="0" w:space="0" w:color="auto"/>
        <w:bottom w:val="none" w:sz="0" w:space="0" w:color="auto"/>
        <w:right w:val="none" w:sz="0" w:space="0" w:color="auto"/>
      </w:divBdr>
    </w:div>
    <w:div w:id="1814132352">
      <w:bodyDiv w:val="1"/>
      <w:marLeft w:val="0"/>
      <w:marRight w:val="0"/>
      <w:marTop w:val="0"/>
      <w:marBottom w:val="0"/>
      <w:divBdr>
        <w:top w:val="none" w:sz="0" w:space="0" w:color="auto"/>
        <w:left w:val="none" w:sz="0" w:space="0" w:color="auto"/>
        <w:bottom w:val="none" w:sz="0" w:space="0" w:color="auto"/>
        <w:right w:val="none" w:sz="0" w:space="0" w:color="auto"/>
      </w:divBdr>
    </w:div>
    <w:div w:id="1818719154">
      <w:bodyDiv w:val="1"/>
      <w:marLeft w:val="0"/>
      <w:marRight w:val="0"/>
      <w:marTop w:val="0"/>
      <w:marBottom w:val="0"/>
      <w:divBdr>
        <w:top w:val="none" w:sz="0" w:space="0" w:color="auto"/>
        <w:left w:val="none" w:sz="0" w:space="0" w:color="auto"/>
        <w:bottom w:val="none" w:sz="0" w:space="0" w:color="auto"/>
        <w:right w:val="none" w:sz="0" w:space="0" w:color="auto"/>
      </w:divBdr>
    </w:div>
    <w:div w:id="1821463673">
      <w:bodyDiv w:val="1"/>
      <w:marLeft w:val="0"/>
      <w:marRight w:val="0"/>
      <w:marTop w:val="0"/>
      <w:marBottom w:val="0"/>
      <w:divBdr>
        <w:top w:val="none" w:sz="0" w:space="0" w:color="auto"/>
        <w:left w:val="none" w:sz="0" w:space="0" w:color="auto"/>
        <w:bottom w:val="none" w:sz="0" w:space="0" w:color="auto"/>
        <w:right w:val="none" w:sz="0" w:space="0" w:color="auto"/>
      </w:divBdr>
    </w:div>
    <w:div w:id="1824656772">
      <w:bodyDiv w:val="1"/>
      <w:marLeft w:val="0"/>
      <w:marRight w:val="0"/>
      <w:marTop w:val="0"/>
      <w:marBottom w:val="0"/>
      <w:divBdr>
        <w:top w:val="none" w:sz="0" w:space="0" w:color="auto"/>
        <w:left w:val="none" w:sz="0" w:space="0" w:color="auto"/>
        <w:bottom w:val="none" w:sz="0" w:space="0" w:color="auto"/>
        <w:right w:val="none" w:sz="0" w:space="0" w:color="auto"/>
      </w:divBdr>
    </w:div>
    <w:div w:id="1827932791">
      <w:bodyDiv w:val="1"/>
      <w:marLeft w:val="0"/>
      <w:marRight w:val="0"/>
      <w:marTop w:val="0"/>
      <w:marBottom w:val="0"/>
      <w:divBdr>
        <w:top w:val="none" w:sz="0" w:space="0" w:color="auto"/>
        <w:left w:val="none" w:sz="0" w:space="0" w:color="auto"/>
        <w:bottom w:val="none" w:sz="0" w:space="0" w:color="auto"/>
        <w:right w:val="none" w:sz="0" w:space="0" w:color="auto"/>
      </w:divBdr>
    </w:div>
    <w:div w:id="1828664742">
      <w:bodyDiv w:val="1"/>
      <w:marLeft w:val="0"/>
      <w:marRight w:val="0"/>
      <w:marTop w:val="0"/>
      <w:marBottom w:val="0"/>
      <w:divBdr>
        <w:top w:val="none" w:sz="0" w:space="0" w:color="auto"/>
        <w:left w:val="none" w:sz="0" w:space="0" w:color="auto"/>
        <w:bottom w:val="none" w:sz="0" w:space="0" w:color="auto"/>
        <w:right w:val="none" w:sz="0" w:space="0" w:color="auto"/>
      </w:divBdr>
    </w:div>
    <w:div w:id="1836416982">
      <w:bodyDiv w:val="1"/>
      <w:marLeft w:val="0"/>
      <w:marRight w:val="0"/>
      <w:marTop w:val="0"/>
      <w:marBottom w:val="0"/>
      <w:divBdr>
        <w:top w:val="none" w:sz="0" w:space="0" w:color="auto"/>
        <w:left w:val="none" w:sz="0" w:space="0" w:color="auto"/>
        <w:bottom w:val="none" w:sz="0" w:space="0" w:color="auto"/>
        <w:right w:val="none" w:sz="0" w:space="0" w:color="auto"/>
      </w:divBdr>
    </w:div>
    <w:div w:id="1836993923">
      <w:bodyDiv w:val="1"/>
      <w:marLeft w:val="0"/>
      <w:marRight w:val="0"/>
      <w:marTop w:val="0"/>
      <w:marBottom w:val="0"/>
      <w:divBdr>
        <w:top w:val="none" w:sz="0" w:space="0" w:color="auto"/>
        <w:left w:val="none" w:sz="0" w:space="0" w:color="auto"/>
        <w:bottom w:val="none" w:sz="0" w:space="0" w:color="auto"/>
        <w:right w:val="none" w:sz="0" w:space="0" w:color="auto"/>
      </w:divBdr>
    </w:div>
    <w:div w:id="1843623927">
      <w:bodyDiv w:val="1"/>
      <w:marLeft w:val="0"/>
      <w:marRight w:val="0"/>
      <w:marTop w:val="0"/>
      <w:marBottom w:val="0"/>
      <w:divBdr>
        <w:top w:val="none" w:sz="0" w:space="0" w:color="auto"/>
        <w:left w:val="none" w:sz="0" w:space="0" w:color="auto"/>
        <w:bottom w:val="none" w:sz="0" w:space="0" w:color="auto"/>
        <w:right w:val="none" w:sz="0" w:space="0" w:color="auto"/>
      </w:divBdr>
    </w:div>
    <w:div w:id="1846552007">
      <w:bodyDiv w:val="1"/>
      <w:marLeft w:val="0"/>
      <w:marRight w:val="0"/>
      <w:marTop w:val="0"/>
      <w:marBottom w:val="0"/>
      <w:divBdr>
        <w:top w:val="none" w:sz="0" w:space="0" w:color="auto"/>
        <w:left w:val="none" w:sz="0" w:space="0" w:color="auto"/>
        <w:bottom w:val="none" w:sz="0" w:space="0" w:color="auto"/>
        <w:right w:val="none" w:sz="0" w:space="0" w:color="auto"/>
      </w:divBdr>
    </w:div>
    <w:div w:id="1847553818">
      <w:bodyDiv w:val="1"/>
      <w:marLeft w:val="0"/>
      <w:marRight w:val="0"/>
      <w:marTop w:val="0"/>
      <w:marBottom w:val="0"/>
      <w:divBdr>
        <w:top w:val="none" w:sz="0" w:space="0" w:color="auto"/>
        <w:left w:val="none" w:sz="0" w:space="0" w:color="auto"/>
        <w:bottom w:val="none" w:sz="0" w:space="0" w:color="auto"/>
        <w:right w:val="none" w:sz="0" w:space="0" w:color="auto"/>
      </w:divBdr>
    </w:div>
    <w:div w:id="1849784192">
      <w:bodyDiv w:val="1"/>
      <w:marLeft w:val="0"/>
      <w:marRight w:val="0"/>
      <w:marTop w:val="0"/>
      <w:marBottom w:val="0"/>
      <w:divBdr>
        <w:top w:val="none" w:sz="0" w:space="0" w:color="auto"/>
        <w:left w:val="none" w:sz="0" w:space="0" w:color="auto"/>
        <w:bottom w:val="none" w:sz="0" w:space="0" w:color="auto"/>
        <w:right w:val="none" w:sz="0" w:space="0" w:color="auto"/>
      </w:divBdr>
    </w:div>
    <w:div w:id="1851674427">
      <w:bodyDiv w:val="1"/>
      <w:marLeft w:val="0"/>
      <w:marRight w:val="0"/>
      <w:marTop w:val="0"/>
      <w:marBottom w:val="0"/>
      <w:divBdr>
        <w:top w:val="none" w:sz="0" w:space="0" w:color="auto"/>
        <w:left w:val="none" w:sz="0" w:space="0" w:color="auto"/>
        <w:bottom w:val="none" w:sz="0" w:space="0" w:color="auto"/>
        <w:right w:val="none" w:sz="0" w:space="0" w:color="auto"/>
      </w:divBdr>
    </w:div>
    <w:div w:id="1853641422">
      <w:bodyDiv w:val="1"/>
      <w:marLeft w:val="0"/>
      <w:marRight w:val="0"/>
      <w:marTop w:val="0"/>
      <w:marBottom w:val="0"/>
      <w:divBdr>
        <w:top w:val="none" w:sz="0" w:space="0" w:color="auto"/>
        <w:left w:val="none" w:sz="0" w:space="0" w:color="auto"/>
        <w:bottom w:val="none" w:sz="0" w:space="0" w:color="auto"/>
        <w:right w:val="none" w:sz="0" w:space="0" w:color="auto"/>
      </w:divBdr>
    </w:div>
    <w:div w:id="1855069468">
      <w:bodyDiv w:val="1"/>
      <w:marLeft w:val="0"/>
      <w:marRight w:val="0"/>
      <w:marTop w:val="0"/>
      <w:marBottom w:val="0"/>
      <w:divBdr>
        <w:top w:val="none" w:sz="0" w:space="0" w:color="auto"/>
        <w:left w:val="none" w:sz="0" w:space="0" w:color="auto"/>
        <w:bottom w:val="none" w:sz="0" w:space="0" w:color="auto"/>
        <w:right w:val="none" w:sz="0" w:space="0" w:color="auto"/>
      </w:divBdr>
    </w:div>
    <w:div w:id="1857883456">
      <w:bodyDiv w:val="1"/>
      <w:marLeft w:val="0"/>
      <w:marRight w:val="0"/>
      <w:marTop w:val="0"/>
      <w:marBottom w:val="0"/>
      <w:divBdr>
        <w:top w:val="none" w:sz="0" w:space="0" w:color="auto"/>
        <w:left w:val="none" w:sz="0" w:space="0" w:color="auto"/>
        <w:bottom w:val="none" w:sz="0" w:space="0" w:color="auto"/>
        <w:right w:val="none" w:sz="0" w:space="0" w:color="auto"/>
      </w:divBdr>
    </w:div>
    <w:div w:id="1858616255">
      <w:bodyDiv w:val="1"/>
      <w:marLeft w:val="0"/>
      <w:marRight w:val="0"/>
      <w:marTop w:val="0"/>
      <w:marBottom w:val="0"/>
      <w:divBdr>
        <w:top w:val="none" w:sz="0" w:space="0" w:color="auto"/>
        <w:left w:val="none" w:sz="0" w:space="0" w:color="auto"/>
        <w:bottom w:val="none" w:sz="0" w:space="0" w:color="auto"/>
        <w:right w:val="none" w:sz="0" w:space="0" w:color="auto"/>
      </w:divBdr>
    </w:div>
    <w:div w:id="1864319341">
      <w:bodyDiv w:val="1"/>
      <w:marLeft w:val="0"/>
      <w:marRight w:val="0"/>
      <w:marTop w:val="0"/>
      <w:marBottom w:val="0"/>
      <w:divBdr>
        <w:top w:val="none" w:sz="0" w:space="0" w:color="auto"/>
        <w:left w:val="none" w:sz="0" w:space="0" w:color="auto"/>
        <w:bottom w:val="none" w:sz="0" w:space="0" w:color="auto"/>
        <w:right w:val="none" w:sz="0" w:space="0" w:color="auto"/>
      </w:divBdr>
    </w:div>
    <w:div w:id="1864440227">
      <w:bodyDiv w:val="1"/>
      <w:marLeft w:val="0"/>
      <w:marRight w:val="0"/>
      <w:marTop w:val="0"/>
      <w:marBottom w:val="0"/>
      <w:divBdr>
        <w:top w:val="none" w:sz="0" w:space="0" w:color="auto"/>
        <w:left w:val="none" w:sz="0" w:space="0" w:color="auto"/>
        <w:bottom w:val="none" w:sz="0" w:space="0" w:color="auto"/>
        <w:right w:val="none" w:sz="0" w:space="0" w:color="auto"/>
      </w:divBdr>
    </w:div>
    <w:div w:id="1865289343">
      <w:bodyDiv w:val="1"/>
      <w:marLeft w:val="0"/>
      <w:marRight w:val="0"/>
      <w:marTop w:val="0"/>
      <w:marBottom w:val="0"/>
      <w:divBdr>
        <w:top w:val="none" w:sz="0" w:space="0" w:color="auto"/>
        <w:left w:val="none" w:sz="0" w:space="0" w:color="auto"/>
        <w:bottom w:val="none" w:sz="0" w:space="0" w:color="auto"/>
        <w:right w:val="none" w:sz="0" w:space="0" w:color="auto"/>
      </w:divBdr>
    </w:div>
    <w:div w:id="1885215010">
      <w:bodyDiv w:val="1"/>
      <w:marLeft w:val="0"/>
      <w:marRight w:val="0"/>
      <w:marTop w:val="0"/>
      <w:marBottom w:val="0"/>
      <w:divBdr>
        <w:top w:val="none" w:sz="0" w:space="0" w:color="auto"/>
        <w:left w:val="none" w:sz="0" w:space="0" w:color="auto"/>
        <w:bottom w:val="none" w:sz="0" w:space="0" w:color="auto"/>
        <w:right w:val="none" w:sz="0" w:space="0" w:color="auto"/>
      </w:divBdr>
    </w:div>
    <w:div w:id="1893345218">
      <w:bodyDiv w:val="1"/>
      <w:marLeft w:val="0"/>
      <w:marRight w:val="0"/>
      <w:marTop w:val="0"/>
      <w:marBottom w:val="0"/>
      <w:divBdr>
        <w:top w:val="none" w:sz="0" w:space="0" w:color="auto"/>
        <w:left w:val="none" w:sz="0" w:space="0" w:color="auto"/>
        <w:bottom w:val="none" w:sz="0" w:space="0" w:color="auto"/>
        <w:right w:val="none" w:sz="0" w:space="0" w:color="auto"/>
      </w:divBdr>
    </w:div>
    <w:div w:id="1894148848">
      <w:bodyDiv w:val="1"/>
      <w:marLeft w:val="0"/>
      <w:marRight w:val="0"/>
      <w:marTop w:val="0"/>
      <w:marBottom w:val="0"/>
      <w:divBdr>
        <w:top w:val="none" w:sz="0" w:space="0" w:color="auto"/>
        <w:left w:val="none" w:sz="0" w:space="0" w:color="auto"/>
        <w:bottom w:val="none" w:sz="0" w:space="0" w:color="auto"/>
        <w:right w:val="none" w:sz="0" w:space="0" w:color="auto"/>
      </w:divBdr>
    </w:div>
    <w:div w:id="1896113685">
      <w:bodyDiv w:val="1"/>
      <w:marLeft w:val="0"/>
      <w:marRight w:val="0"/>
      <w:marTop w:val="0"/>
      <w:marBottom w:val="0"/>
      <w:divBdr>
        <w:top w:val="none" w:sz="0" w:space="0" w:color="auto"/>
        <w:left w:val="none" w:sz="0" w:space="0" w:color="auto"/>
        <w:bottom w:val="none" w:sz="0" w:space="0" w:color="auto"/>
        <w:right w:val="none" w:sz="0" w:space="0" w:color="auto"/>
      </w:divBdr>
    </w:div>
    <w:div w:id="1897233769">
      <w:bodyDiv w:val="1"/>
      <w:marLeft w:val="0"/>
      <w:marRight w:val="0"/>
      <w:marTop w:val="0"/>
      <w:marBottom w:val="0"/>
      <w:divBdr>
        <w:top w:val="none" w:sz="0" w:space="0" w:color="auto"/>
        <w:left w:val="none" w:sz="0" w:space="0" w:color="auto"/>
        <w:bottom w:val="none" w:sz="0" w:space="0" w:color="auto"/>
        <w:right w:val="none" w:sz="0" w:space="0" w:color="auto"/>
      </w:divBdr>
    </w:div>
    <w:div w:id="1898543464">
      <w:bodyDiv w:val="1"/>
      <w:marLeft w:val="0"/>
      <w:marRight w:val="0"/>
      <w:marTop w:val="0"/>
      <w:marBottom w:val="0"/>
      <w:divBdr>
        <w:top w:val="none" w:sz="0" w:space="0" w:color="auto"/>
        <w:left w:val="none" w:sz="0" w:space="0" w:color="auto"/>
        <w:bottom w:val="none" w:sz="0" w:space="0" w:color="auto"/>
        <w:right w:val="none" w:sz="0" w:space="0" w:color="auto"/>
      </w:divBdr>
    </w:div>
    <w:div w:id="1899706520">
      <w:bodyDiv w:val="1"/>
      <w:marLeft w:val="0"/>
      <w:marRight w:val="0"/>
      <w:marTop w:val="0"/>
      <w:marBottom w:val="0"/>
      <w:divBdr>
        <w:top w:val="none" w:sz="0" w:space="0" w:color="auto"/>
        <w:left w:val="none" w:sz="0" w:space="0" w:color="auto"/>
        <w:bottom w:val="none" w:sz="0" w:space="0" w:color="auto"/>
        <w:right w:val="none" w:sz="0" w:space="0" w:color="auto"/>
      </w:divBdr>
    </w:div>
    <w:div w:id="1903328557">
      <w:bodyDiv w:val="1"/>
      <w:marLeft w:val="0"/>
      <w:marRight w:val="0"/>
      <w:marTop w:val="0"/>
      <w:marBottom w:val="0"/>
      <w:divBdr>
        <w:top w:val="none" w:sz="0" w:space="0" w:color="auto"/>
        <w:left w:val="none" w:sz="0" w:space="0" w:color="auto"/>
        <w:bottom w:val="none" w:sz="0" w:space="0" w:color="auto"/>
        <w:right w:val="none" w:sz="0" w:space="0" w:color="auto"/>
      </w:divBdr>
    </w:div>
    <w:div w:id="1906409201">
      <w:bodyDiv w:val="1"/>
      <w:marLeft w:val="0"/>
      <w:marRight w:val="0"/>
      <w:marTop w:val="0"/>
      <w:marBottom w:val="0"/>
      <w:divBdr>
        <w:top w:val="none" w:sz="0" w:space="0" w:color="auto"/>
        <w:left w:val="none" w:sz="0" w:space="0" w:color="auto"/>
        <w:bottom w:val="none" w:sz="0" w:space="0" w:color="auto"/>
        <w:right w:val="none" w:sz="0" w:space="0" w:color="auto"/>
      </w:divBdr>
    </w:div>
    <w:div w:id="1914509358">
      <w:bodyDiv w:val="1"/>
      <w:marLeft w:val="0"/>
      <w:marRight w:val="0"/>
      <w:marTop w:val="0"/>
      <w:marBottom w:val="0"/>
      <w:divBdr>
        <w:top w:val="none" w:sz="0" w:space="0" w:color="auto"/>
        <w:left w:val="none" w:sz="0" w:space="0" w:color="auto"/>
        <w:bottom w:val="none" w:sz="0" w:space="0" w:color="auto"/>
        <w:right w:val="none" w:sz="0" w:space="0" w:color="auto"/>
      </w:divBdr>
    </w:div>
    <w:div w:id="1925260698">
      <w:bodyDiv w:val="1"/>
      <w:marLeft w:val="0"/>
      <w:marRight w:val="0"/>
      <w:marTop w:val="0"/>
      <w:marBottom w:val="0"/>
      <w:divBdr>
        <w:top w:val="none" w:sz="0" w:space="0" w:color="auto"/>
        <w:left w:val="none" w:sz="0" w:space="0" w:color="auto"/>
        <w:bottom w:val="none" w:sz="0" w:space="0" w:color="auto"/>
        <w:right w:val="none" w:sz="0" w:space="0" w:color="auto"/>
      </w:divBdr>
    </w:div>
    <w:div w:id="1929993825">
      <w:bodyDiv w:val="1"/>
      <w:marLeft w:val="0"/>
      <w:marRight w:val="0"/>
      <w:marTop w:val="0"/>
      <w:marBottom w:val="0"/>
      <w:divBdr>
        <w:top w:val="none" w:sz="0" w:space="0" w:color="auto"/>
        <w:left w:val="none" w:sz="0" w:space="0" w:color="auto"/>
        <w:bottom w:val="none" w:sz="0" w:space="0" w:color="auto"/>
        <w:right w:val="none" w:sz="0" w:space="0" w:color="auto"/>
      </w:divBdr>
    </w:div>
    <w:div w:id="1932814946">
      <w:bodyDiv w:val="1"/>
      <w:marLeft w:val="0"/>
      <w:marRight w:val="0"/>
      <w:marTop w:val="0"/>
      <w:marBottom w:val="0"/>
      <w:divBdr>
        <w:top w:val="none" w:sz="0" w:space="0" w:color="auto"/>
        <w:left w:val="none" w:sz="0" w:space="0" w:color="auto"/>
        <w:bottom w:val="none" w:sz="0" w:space="0" w:color="auto"/>
        <w:right w:val="none" w:sz="0" w:space="0" w:color="auto"/>
      </w:divBdr>
    </w:div>
    <w:div w:id="1937328263">
      <w:bodyDiv w:val="1"/>
      <w:marLeft w:val="0"/>
      <w:marRight w:val="0"/>
      <w:marTop w:val="0"/>
      <w:marBottom w:val="0"/>
      <w:divBdr>
        <w:top w:val="none" w:sz="0" w:space="0" w:color="auto"/>
        <w:left w:val="none" w:sz="0" w:space="0" w:color="auto"/>
        <w:bottom w:val="none" w:sz="0" w:space="0" w:color="auto"/>
        <w:right w:val="none" w:sz="0" w:space="0" w:color="auto"/>
      </w:divBdr>
    </w:div>
    <w:div w:id="1943610737">
      <w:bodyDiv w:val="1"/>
      <w:marLeft w:val="0"/>
      <w:marRight w:val="0"/>
      <w:marTop w:val="0"/>
      <w:marBottom w:val="0"/>
      <w:divBdr>
        <w:top w:val="none" w:sz="0" w:space="0" w:color="auto"/>
        <w:left w:val="none" w:sz="0" w:space="0" w:color="auto"/>
        <w:bottom w:val="none" w:sz="0" w:space="0" w:color="auto"/>
        <w:right w:val="none" w:sz="0" w:space="0" w:color="auto"/>
      </w:divBdr>
    </w:div>
    <w:div w:id="1943679517">
      <w:bodyDiv w:val="1"/>
      <w:marLeft w:val="0"/>
      <w:marRight w:val="0"/>
      <w:marTop w:val="0"/>
      <w:marBottom w:val="0"/>
      <w:divBdr>
        <w:top w:val="none" w:sz="0" w:space="0" w:color="auto"/>
        <w:left w:val="none" w:sz="0" w:space="0" w:color="auto"/>
        <w:bottom w:val="none" w:sz="0" w:space="0" w:color="auto"/>
        <w:right w:val="none" w:sz="0" w:space="0" w:color="auto"/>
      </w:divBdr>
    </w:div>
    <w:div w:id="1945454279">
      <w:bodyDiv w:val="1"/>
      <w:marLeft w:val="0"/>
      <w:marRight w:val="0"/>
      <w:marTop w:val="0"/>
      <w:marBottom w:val="0"/>
      <w:divBdr>
        <w:top w:val="none" w:sz="0" w:space="0" w:color="auto"/>
        <w:left w:val="none" w:sz="0" w:space="0" w:color="auto"/>
        <w:bottom w:val="none" w:sz="0" w:space="0" w:color="auto"/>
        <w:right w:val="none" w:sz="0" w:space="0" w:color="auto"/>
      </w:divBdr>
    </w:div>
    <w:div w:id="1946035184">
      <w:bodyDiv w:val="1"/>
      <w:marLeft w:val="0"/>
      <w:marRight w:val="0"/>
      <w:marTop w:val="0"/>
      <w:marBottom w:val="0"/>
      <w:divBdr>
        <w:top w:val="none" w:sz="0" w:space="0" w:color="auto"/>
        <w:left w:val="none" w:sz="0" w:space="0" w:color="auto"/>
        <w:bottom w:val="none" w:sz="0" w:space="0" w:color="auto"/>
        <w:right w:val="none" w:sz="0" w:space="0" w:color="auto"/>
      </w:divBdr>
    </w:div>
    <w:div w:id="1946380809">
      <w:bodyDiv w:val="1"/>
      <w:marLeft w:val="0"/>
      <w:marRight w:val="0"/>
      <w:marTop w:val="0"/>
      <w:marBottom w:val="0"/>
      <w:divBdr>
        <w:top w:val="none" w:sz="0" w:space="0" w:color="auto"/>
        <w:left w:val="none" w:sz="0" w:space="0" w:color="auto"/>
        <w:bottom w:val="none" w:sz="0" w:space="0" w:color="auto"/>
        <w:right w:val="none" w:sz="0" w:space="0" w:color="auto"/>
      </w:divBdr>
    </w:div>
    <w:div w:id="1947887253">
      <w:bodyDiv w:val="1"/>
      <w:marLeft w:val="0"/>
      <w:marRight w:val="0"/>
      <w:marTop w:val="0"/>
      <w:marBottom w:val="0"/>
      <w:divBdr>
        <w:top w:val="none" w:sz="0" w:space="0" w:color="auto"/>
        <w:left w:val="none" w:sz="0" w:space="0" w:color="auto"/>
        <w:bottom w:val="none" w:sz="0" w:space="0" w:color="auto"/>
        <w:right w:val="none" w:sz="0" w:space="0" w:color="auto"/>
      </w:divBdr>
    </w:div>
    <w:div w:id="1953779936">
      <w:bodyDiv w:val="1"/>
      <w:marLeft w:val="0"/>
      <w:marRight w:val="0"/>
      <w:marTop w:val="0"/>
      <w:marBottom w:val="0"/>
      <w:divBdr>
        <w:top w:val="none" w:sz="0" w:space="0" w:color="auto"/>
        <w:left w:val="none" w:sz="0" w:space="0" w:color="auto"/>
        <w:bottom w:val="none" w:sz="0" w:space="0" w:color="auto"/>
        <w:right w:val="none" w:sz="0" w:space="0" w:color="auto"/>
      </w:divBdr>
    </w:div>
    <w:div w:id="1957905167">
      <w:bodyDiv w:val="1"/>
      <w:marLeft w:val="0"/>
      <w:marRight w:val="0"/>
      <w:marTop w:val="0"/>
      <w:marBottom w:val="0"/>
      <w:divBdr>
        <w:top w:val="none" w:sz="0" w:space="0" w:color="auto"/>
        <w:left w:val="none" w:sz="0" w:space="0" w:color="auto"/>
        <w:bottom w:val="none" w:sz="0" w:space="0" w:color="auto"/>
        <w:right w:val="none" w:sz="0" w:space="0" w:color="auto"/>
      </w:divBdr>
    </w:div>
    <w:div w:id="1967419421">
      <w:bodyDiv w:val="1"/>
      <w:marLeft w:val="0"/>
      <w:marRight w:val="0"/>
      <w:marTop w:val="0"/>
      <w:marBottom w:val="0"/>
      <w:divBdr>
        <w:top w:val="none" w:sz="0" w:space="0" w:color="auto"/>
        <w:left w:val="none" w:sz="0" w:space="0" w:color="auto"/>
        <w:bottom w:val="none" w:sz="0" w:space="0" w:color="auto"/>
        <w:right w:val="none" w:sz="0" w:space="0" w:color="auto"/>
      </w:divBdr>
    </w:div>
    <w:div w:id="1967734943">
      <w:bodyDiv w:val="1"/>
      <w:marLeft w:val="0"/>
      <w:marRight w:val="0"/>
      <w:marTop w:val="0"/>
      <w:marBottom w:val="0"/>
      <w:divBdr>
        <w:top w:val="none" w:sz="0" w:space="0" w:color="auto"/>
        <w:left w:val="none" w:sz="0" w:space="0" w:color="auto"/>
        <w:bottom w:val="none" w:sz="0" w:space="0" w:color="auto"/>
        <w:right w:val="none" w:sz="0" w:space="0" w:color="auto"/>
      </w:divBdr>
    </w:div>
    <w:div w:id="1971782292">
      <w:bodyDiv w:val="1"/>
      <w:marLeft w:val="0"/>
      <w:marRight w:val="0"/>
      <w:marTop w:val="0"/>
      <w:marBottom w:val="0"/>
      <w:divBdr>
        <w:top w:val="none" w:sz="0" w:space="0" w:color="auto"/>
        <w:left w:val="none" w:sz="0" w:space="0" w:color="auto"/>
        <w:bottom w:val="none" w:sz="0" w:space="0" w:color="auto"/>
        <w:right w:val="none" w:sz="0" w:space="0" w:color="auto"/>
      </w:divBdr>
    </w:div>
    <w:div w:id="1975523129">
      <w:bodyDiv w:val="1"/>
      <w:marLeft w:val="0"/>
      <w:marRight w:val="0"/>
      <w:marTop w:val="0"/>
      <w:marBottom w:val="0"/>
      <w:divBdr>
        <w:top w:val="none" w:sz="0" w:space="0" w:color="auto"/>
        <w:left w:val="none" w:sz="0" w:space="0" w:color="auto"/>
        <w:bottom w:val="none" w:sz="0" w:space="0" w:color="auto"/>
        <w:right w:val="none" w:sz="0" w:space="0" w:color="auto"/>
      </w:divBdr>
    </w:div>
    <w:div w:id="1980382070">
      <w:bodyDiv w:val="1"/>
      <w:marLeft w:val="0"/>
      <w:marRight w:val="0"/>
      <w:marTop w:val="0"/>
      <w:marBottom w:val="0"/>
      <w:divBdr>
        <w:top w:val="none" w:sz="0" w:space="0" w:color="auto"/>
        <w:left w:val="none" w:sz="0" w:space="0" w:color="auto"/>
        <w:bottom w:val="none" w:sz="0" w:space="0" w:color="auto"/>
        <w:right w:val="none" w:sz="0" w:space="0" w:color="auto"/>
      </w:divBdr>
    </w:div>
    <w:div w:id="1985159529">
      <w:bodyDiv w:val="1"/>
      <w:marLeft w:val="0"/>
      <w:marRight w:val="0"/>
      <w:marTop w:val="0"/>
      <w:marBottom w:val="0"/>
      <w:divBdr>
        <w:top w:val="none" w:sz="0" w:space="0" w:color="auto"/>
        <w:left w:val="none" w:sz="0" w:space="0" w:color="auto"/>
        <w:bottom w:val="none" w:sz="0" w:space="0" w:color="auto"/>
        <w:right w:val="none" w:sz="0" w:space="0" w:color="auto"/>
      </w:divBdr>
    </w:div>
    <w:div w:id="1985231370">
      <w:bodyDiv w:val="1"/>
      <w:marLeft w:val="0"/>
      <w:marRight w:val="0"/>
      <w:marTop w:val="0"/>
      <w:marBottom w:val="0"/>
      <w:divBdr>
        <w:top w:val="none" w:sz="0" w:space="0" w:color="auto"/>
        <w:left w:val="none" w:sz="0" w:space="0" w:color="auto"/>
        <w:bottom w:val="none" w:sz="0" w:space="0" w:color="auto"/>
        <w:right w:val="none" w:sz="0" w:space="0" w:color="auto"/>
      </w:divBdr>
    </w:div>
    <w:div w:id="1987279175">
      <w:bodyDiv w:val="1"/>
      <w:marLeft w:val="0"/>
      <w:marRight w:val="0"/>
      <w:marTop w:val="0"/>
      <w:marBottom w:val="0"/>
      <w:divBdr>
        <w:top w:val="none" w:sz="0" w:space="0" w:color="auto"/>
        <w:left w:val="none" w:sz="0" w:space="0" w:color="auto"/>
        <w:bottom w:val="none" w:sz="0" w:space="0" w:color="auto"/>
        <w:right w:val="none" w:sz="0" w:space="0" w:color="auto"/>
      </w:divBdr>
    </w:div>
    <w:div w:id="1990397705">
      <w:bodyDiv w:val="1"/>
      <w:marLeft w:val="0"/>
      <w:marRight w:val="0"/>
      <w:marTop w:val="0"/>
      <w:marBottom w:val="0"/>
      <w:divBdr>
        <w:top w:val="none" w:sz="0" w:space="0" w:color="auto"/>
        <w:left w:val="none" w:sz="0" w:space="0" w:color="auto"/>
        <w:bottom w:val="none" w:sz="0" w:space="0" w:color="auto"/>
        <w:right w:val="none" w:sz="0" w:space="0" w:color="auto"/>
      </w:divBdr>
    </w:div>
    <w:div w:id="1991130320">
      <w:bodyDiv w:val="1"/>
      <w:marLeft w:val="0"/>
      <w:marRight w:val="0"/>
      <w:marTop w:val="0"/>
      <w:marBottom w:val="0"/>
      <w:divBdr>
        <w:top w:val="none" w:sz="0" w:space="0" w:color="auto"/>
        <w:left w:val="none" w:sz="0" w:space="0" w:color="auto"/>
        <w:bottom w:val="none" w:sz="0" w:space="0" w:color="auto"/>
        <w:right w:val="none" w:sz="0" w:space="0" w:color="auto"/>
      </w:divBdr>
    </w:div>
    <w:div w:id="2000300977">
      <w:bodyDiv w:val="1"/>
      <w:marLeft w:val="0"/>
      <w:marRight w:val="0"/>
      <w:marTop w:val="0"/>
      <w:marBottom w:val="0"/>
      <w:divBdr>
        <w:top w:val="none" w:sz="0" w:space="0" w:color="auto"/>
        <w:left w:val="none" w:sz="0" w:space="0" w:color="auto"/>
        <w:bottom w:val="none" w:sz="0" w:space="0" w:color="auto"/>
        <w:right w:val="none" w:sz="0" w:space="0" w:color="auto"/>
      </w:divBdr>
    </w:div>
    <w:div w:id="2008438604">
      <w:bodyDiv w:val="1"/>
      <w:marLeft w:val="0"/>
      <w:marRight w:val="0"/>
      <w:marTop w:val="0"/>
      <w:marBottom w:val="0"/>
      <w:divBdr>
        <w:top w:val="none" w:sz="0" w:space="0" w:color="auto"/>
        <w:left w:val="none" w:sz="0" w:space="0" w:color="auto"/>
        <w:bottom w:val="none" w:sz="0" w:space="0" w:color="auto"/>
        <w:right w:val="none" w:sz="0" w:space="0" w:color="auto"/>
      </w:divBdr>
    </w:div>
    <w:div w:id="2016415654">
      <w:bodyDiv w:val="1"/>
      <w:marLeft w:val="0"/>
      <w:marRight w:val="0"/>
      <w:marTop w:val="0"/>
      <w:marBottom w:val="0"/>
      <w:divBdr>
        <w:top w:val="none" w:sz="0" w:space="0" w:color="auto"/>
        <w:left w:val="none" w:sz="0" w:space="0" w:color="auto"/>
        <w:bottom w:val="none" w:sz="0" w:space="0" w:color="auto"/>
        <w:right w:val="none" w:sz="0" w:space="0" w:color="auto"/>
      </w:divBdr>
    </w:div>
    <w:div w:id="2020161590">
      <w:bodyDiv w:val="1"/>
      <w:marLeft w:val="0"/>
      <w:marRight w:val="0"/>
      <w:marTop w:val="0"/>
      <w:marBottom w:val="0"/>
      <w:divBdr>
        <w:top w:val="none" w:sz="0" w:space="0" w:color="auto"/>
        <w:left w:val="none" w:sz="0" w:space="0" w:color="auto"/>
        <w:bottom w:val="none" w:sz="0" w:space="0" w:color="auto"/>
        <w:right w:val="none" w:sz="0" w:space="0" w:color="auto"/>
      </w:divBdr>
    </w:div>
    <w:div w:id="2023119331">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9527019">
      <w:bodyDiv w:val="1"/>
      <w:marLeft w:val="0"/>
      <w:marRight w:val="0"/>
      <w:marTop w:val="0"/>
      <w:marBottom w:val="0"/>
      <w:divBdr>
        <w:top w:val="none" w:sz="0" w:space="0" w:color="auto"/>
        <w:left w:val="none" w:sz="0" w:space="0" w:color="auto"/>
        <w:bottom w:val="none" w:sz="0" w:space="0" w:color="auto"/>
        <w:right w:val="none" w:sz="0" w:space="0" w:color="auto"/>
      </w:divBdr>
    </w:div>
    <w:div w:id="2036036300">
      <w:bodyDiv w:val="1"/>
      <w:marLeft w:val="0"/>
      <w:marRight w:val="0"/>
      <w:marTop w:val="0"/>
      <w:marBottom w:val="0"/>
      <w:divBdr>
        <w:top w:val="none" w:sz="0" w:space="0" w:color="auto"/>
        <w:left w:val="none" w:sz="0" w:space="0" w:color="auto"/>
        <w:bottom w:val="none" w:sz="0" w:space="0" w:color="auto"/>
        <w:right w:val="none" w:sz="0" w:space="0" w:color="auto"/>
      </w:divBdr>
    </w:div>
    <w:div w:id="2036349985">
      <w:bodyDiv w:val="1"/>
      <w:marLeft w:val="0"/>
      <w:marRight w:val="0"/>
      <w:marTop w:val="0"/>
      <w:marBottom w:val="0"/>
      <w:divBdr>
        <w:top w:val="none" w:sz="0" w:space="0" w:color="auto"/>
        <w:left w:val="none" w:sz="0" w:space="0" w:color="auto"/>
        <w:bottom w:val="none" w:sz="0" w:space="0" w:color="auto"/>
        <w:right w:val="none" w:sz="0" w:space="0" w:color="auto"/>
      </w:divBdr>
    </w:div>
    <w:div w:id="2036886417">
      <w:bodyDiv w:val="1"/>
      <w:marLeft w:val="0"/>
      <w:marRight w:val="0"/>
      <w:marTop w:val="0"/>
      <w:marBottom w:val="0"/>
      <w:divBdr>
        <w:top w:val="none" w:sz="0" w:space="0" w:color="auto"/>
        <w:left w:val="none" w:sz="0" w:space="0" w:color="auto"/>
        <w:bottom w:val="none" w:sz="0" w:space="0" w:color="auto"/>
        <w:right w:val="none" w:sz="0" w:space="0" w:color="auto"/>
      </w:divBdr>
    </w:div>
    <w:div w:id="2038656325">
      <w:bodyDiv w:val="1"/>
      <w:marLeft w:val="0"/>
      <w:marRight w:val="0"/>
      <w:marTop w:val="0"/>
      <w:marBottom w:val="0"/>
      <w:divBdr>
        <w:top w:val="none" w:sz="0" w:space="0" w:color="auto"/>
        <w:left w:val="none" w:sz="0" w:space="0" w:color="auto"/>
        <w:bottom w:val="none" w:sz="0" w:space="0" w:color="auto"/>
        <w:right w:val="none" w:sz="0" w:space="0" w:color="auto"/>
      </w:divBdr>
    </w:div>
    <w:div w:id="2038777749">
      <w:bodyDiv w:val="1"/>
      <w:marLeft w:val="0"/>
      <w:marRight w:val="0"/>
      <w:marTop w:val="0"/>
      <w:marBottom w:val="0"/>
      <w:divBdr>
        <w:top w:val="none" w:sz="0" w:space="0" w:color="auto"/>
        <w:left w:val="none" w:sz="0" w:space="0" w:color="auto"/>
        <w:bottom w:val="none" w:sz="0" w:space="0" w:color="auto"/>
        <w:right w:val="none" w:sz="0" w:space="0" w:color="auto"/>
      </w:divBdr>
    </w:div>
    <w:div w:id="2041054948">
      <w:bodyDiv w:val="1"/>
      <w:marLeft w:val="0"/>
      <w:marRight w:val="0"/>
      <w:marTop w:val="0"/>
      <w:marBottom w:val="0"/>
      <w:divBdr>
        <w:top w:val="none" w:sz="0" w:space="0" w:color="auto"/>
        <w:left w:val="none" w:sz="0" w:space="0" w:color="auto"/>
        <w:bottom w:val="none" w:sz="0" w:space="0" w:color="auto"/>
        <w:right w:val="none" w:sz="0" w:space="0" w:color="auto"/>
      </w:divBdr>
    </w:div>
    <w:div w:id="2044287394">
      <w:bodyDiv w:val="1"/>
      <w:marLeft w:val="0"/>
      <w:marRight w:val="0"/>
      <w:marTop w:val="0"/>
      <w:marBottom w:val="0"/>
      <w:divBdr>
        <w:top w:val="none" w:sz="0" w:space="0" w:color="auto"/>
        <w:left w:val="none" w:sz="0" w:space="0" w:color="auto"/>
        <w:bottom w:val="none" w:sz="0" w:space="0" w:color="auto"/>
        <w:right w:val="none" w:sz="0" w:space="0" w:color="auto"/>
      </w:divBdr>
    </w:div>
    <w:div w:id="2044551991">
      <w:bodyDiv w:val="1"/>
      <w:marLeft w:val="0"/>
      <w:marRight w:val="0"/>
      <w:marTop w:val="0"/>
      <w:marBottom w:val="0"/>
      <w:divBdr>
        <w:top w:val="none" w:sz="0" w:space="0" w:color="auto"/>
        <w:left w:val="none" w:sz="0" w:space="0" w:color="auto"/>
        <w:bottom w:val="none" w:sz="0" w:space="0" w:color="auto"/>
        <w:right w:val="none" w:sz="0" w:space="0" w:color="auto"/>
      </w:divBdr>
    </w:div>
    <w:div w:id="2048531427">
      <w:bodyDiv w:val="1"/>
      <w:marLeft w:val="0"/>
      <w:marRight w:val="0"/>
      <w:marTop w:val="0"/>
      <w:marBottom w:val="0"/>
      <w:divBdr>
        <w:top w:val="none" w:sz="0" w:space="0" w:color="auto"/>
        <w:left w:val="none" w:sz="0" w:space="0" w:color="auto"/>
        <w:bottom w:val="none" w:sz="0" w:space="0" w:color="auto"/>
        <w:right w:val="none" w:sz="0" w:space="0" w:color="auto"/>
      </w:divBdr>
    </w:div>
    <w:div w:id="2049915163">
      <w:bodyDiv w:val="1"/>
      <w:marLeft w:val="0"/>
      <w:marRight w:val="0"/>
      <w:marTop w:val="0"/>
      <w:marBottom w:val="0"/>
      <w:divBdr>
        <w:top w:val="none" w:sz="0" w:space="0" w:color="auto"/>
        <w:left w:val="none" w:sz="0" w:space="0" w:color="auto"/>
        <w:bottom w:val="none" w:sz="0" w:space="0" w:color="auto"/>
        <w:right w:val="none" w:sz="0" w:space="0" w:color="auto"/>
      </w:divBdr>
    </w:div>
    <w:div w:id="2053067622">
      <w:bodyDiv w:val="1"/>
      <w:marLeft w:val="0"/>
      <w:marRight w:val="0"/>
      <w:marTop w:val="0"/>
      <w:marBottom w:val="0"/>
      <w:divBdr>
        <w:top w:val="none" w:sz="0" w:space="0" w:color="auto"/>
        <w:left w:val="none" w:sz="0" w:space="0" w:color="auto"/>
        <w:bottom w:val="none" w:sz="0" w:space="0" w:color="auto"/>
        <w:right w:val="none" w:sz="0" w:space="0" w:color="auto"/>
      </w:divBdr>
    </w:div>
    <w:div w:id="2053531901">
      <w:bodyDiv w:val="1"/>
      <w:marLeft w:val="0"/>
      <w:marRight w:val="0"/>
      <w:marTop w:val="0"/>
      <w:marBottom w:val="0"/>
      <w:divBdr>
        <w:top w:val="none" w:sz="0" w:space="0" w:color="auto"/>
        <w:left w:val="none" w:sz="0" w:space="0" w:color="auto"/>
        <w:bottom w:val="none" w:sz="0" w:space="0" w:color="auto"/>
        <w:right w:val="none" w:sz="0" w:space="0" w:color="auto"/>
      </w:divBdr>
    </w:div>
    <w:div w:id="2054185907">
      <w:bodyDiv w:val="1"/>
      <w:marLeft w:val="0"/>
      <w:marRight w:val="0"/>
      <w:marTop w:val="0"/>
      <w:marBottom w:val="0"/>
      <w:divBdr>
        <w:top w:val="none" w:sz="0" w:space="0" w:color="auto"/>
        <w:left w:val="none" w:sz="0" w:space="0" w:color="auto"/>
        <w:bottom w:val="none" w:sz="0" w:space="0" w:color="auto"/>
        <w:right w:val="none" w:sz="0" w:space="0" w:color="auto"/>
      </w:divBdr>
    </w:div>
    <w:div w:id="2064139060">
      <w:bodyDiv w:val="1"/>
      <w:marLeft w:val="0"/>
      <w:marRight w:val="0"/>
      <w:marTop w:val="0"/>
      <w:marBottom w:val="0"/>
      <w:divBdr>
        <w:top w:val="none" w:sz="0" w:space="0" w:color="auto"/>
        <w:left w:val="none" w:sz="0" w:space="0" w:color="auto"/>
        <w:bottom w:val="none" w:sz="0" w:space="0" w:color="auto"/>
        <w:right w:val="none" w:sz="0" w:space="0" w:color="auto"/>
      </w:divBdr>
    </w:div>
    <w:div w:id="2067533324">
      <w:bodyDiv w:val="1"/>
      <w:marLeft w:val="0"/>
      <w:marRight w:val="0"/>
      <w:marTop w:val="0"/>
      <w:marBottom w:val="0"/>
      <w:divBdr>
        <w:top w:val="none" w:sz="0" w:space="0" w:color="auto"/>
        <w:left w:val="none" w:sz="0" w:space="0" w:color="auto"/>
        <w:bottom w:val="none" w:sz="0" w:space="0" w:color="auto"/>
        <w:right w:val="none" w:sz="0" w:space="0" w:color="auto"/>
      </w:divBdr>
    </w:div>
    <w:div w:id="2069112886">
      <w:bodyDiv w:val="1"/>
      <w:marLeft w:val="0"/>
      <w:marRight w:val="0"/>
      <w:marTop w:val="0"/>
      <w:marBottom w:val="0"/>
      <w:divBdr>
        <w:top w:val="none" w:sz="0" w:space="0" w:color="auto"/>
        <w:left w:val="none" w:sz="0" w:space="0" w:color="auto"/>
        <w:bottom w:val="none" w:sz="0" w:space="0" w:color="auto"/>
        <w:right w:val="none" w:sz="0" w:space="0" w:color="auto"/>
      </w:divBdr>
    </w:div>
    <w:div w:id="2071997563">
      <w:bodyDiv w:val="1"/>
      <w:marLeft w:val="0"/>
      <w:marRight w:val="0"/>
      <w:marTop w:val="0"/>
      <w:marBottom w:val="0"/>
      <w:divBdr>
        <w:top w:val="none" w:sz="0" w:space="0" w:color="auto"/>
        <w:left w:val="none" w:sz="0" w:space="0" w:color="auto"/>
        <w:bottom w:val="none" w:sz="0" w:space="0" w:color="auto"/>
        <w:right w:val="none" w:sz="0" w:space="0" w:color="auto"/>
      </w:divBdr>
    </w:div>
    <w:div w:id="2076121506">
      <w:bodyDiv w:val="1"/>
      <w:marLeft w:val="0"/>
      <w:marRight w:val="0"/>
      <w:marTop w:val="0"/>
      <w:marBottom w:val="0"/>
      <w:divBdr>
        <w:top w:val="none" w:sz="0" w:space="0" w:color="auto"/>
        <w:left w:val="none" w:sz="0" w:space="0" w:color="auto"/>
        <w:bottom w:val="none" w:sz="0" w:space="0" w:color="auto"/>
        <w:right w:val="none" w:sz="0" w:space="0" w:color="auto"/>
      </w:divBdr>
    </w:div>
    <w:div w:id="2076588667">
      <w:bodyDiv w:val="1"/>
      <w:marLeft w:val="0"/>
      <w:marRight w:val="0"/>
      <w:marTop w:val="0"/>
      <w:marBottom w:val="0"/>
      <w:divBdr>
        <w:top w:val="none" w:sz="0" w:space="0" w:color="auto"/>
        <w:left w:val="none" w:sz="0" w:space="0" w:color="auto"/>
        <w:bottom w:val="none" w:sz="0" w:space="0" w:color="auto"/>
        <w:right w:val="none" w:sz="0" w:space="0" w:color="auto"/>
      </w:divBdr>
    </w:div>
    <w:div w:id="2076928378">
      <w:bodyDiv w:val="1"/>
      <w:marLeft w:val="0"/>
      <w:marRight w:val="0"/>
      <w:marTop w:val="0"/>
      <w:marBottom w:val="0"/>
      <w:divBdr>
        <w:top w:val="none" w:sz="0" w:space="0" w:color="auto"/>
        <w:left w:val="none" w:sz="0" w:space="0" w:color="auto"/>
        <w:bottom w:val="none" w:sz="0" w:space="0" w:color="auto"/>
        <w:right w:val="none" w:sz="0" w:space="0" w:color="auto"/>
      </w:divBdr>
    </w:div>
    <w:div w:id="2079133595">
      <w:bodyDiv w:val="1"/>
      <w:marLeft w:val="0"/>
      <w:marRight w:val="0"/>
      <w:marTop w:val="0"/>
      <w:marBottom w:val="0"/>
      <w:divBdr>
        <w:top w:val="none" w:sz="0" w:space="0" w:color="auto"/>
        <w:left w:val="none" w:sz="0" w:space="0" w:color="auto"/>
        <w:bottom w:val="none" w:sz="0" w:space="0" w:color="auto"/>
        <w:right w:val="none" w:sz="0" w:space="0" w:color="auto"/>
      </w:divBdr>
    </w:div>
    <w:div w:id="2082677983">
      <w:bodyDiv w:val="1"/>
      <w:marLeft w:val="0"/>
      <w:marRight w:val="0"/>
      <w:marTop w:val="0"/>
      <w:marBottom w:val="0"/>
      <w:divBdr>
        <w:top w:val="none" w:sz="0" w:space="0" w:color="auto"/>
        <w:left w:val="none" w:sz="0" w:space="0" w:color="auto"/>
        <w:bottom w:val="none" w:sz="0" w:space="0" w:color="auto"/>
        <w:right w:val="none" w:sz="0" w:space="0" w:color="auto"/>
      </w:divBdr>
    </w:div>
    <w:div w:id="2084403924">
      <w:bodyDiv w:val="1"/>
      <w:marLeft w:val="0"/>
      <w:marRight w:val="0"/>
      <w:marTop w:val="0"/>
      <w:marBottom w:val="0"/>
      <w:divBdr>
        <w:top w:val="none" w:sz="0" w:space="0" w:color="auto"/>
        <w:left w:val="none" w:sz="0" w:space="0" w:color="auto"/>
        <w:bottom w:val="none" w:sz="0" w:space="0" w:color="auto"/>
        <w:right w:val="none" w:sz="0" w:space="0" w:color="auto"/>
      </w:divBdr>
    </w:div>
    <w:div w:id="2085489397">
      <w:bodyDiv w:val="1"/>
      <w:marLeft w:val="0"/>
      <w:marRight w:val="0"/>
      <w:marTop w:val="0"/>
      <w:marBottom w:val="0"/>
      <w:divBdr>
        <w:top w:val="none" w:sz="0" w:space="0" w:color="auto"/>
        <w:left w:val="none" w:sz="0" w:space="0" w:color="auto"/>
        <w:bottom w:val="none" w:sz="0" w:space="0" w:color="auto"/>
        <w:right w:val="none" w:sz="0" w:space="0" w:color="auto"/>
      </w:divBdr>
    </w:div>
    <w:div w:id="2086763333">
      <w:bodyDiv w:val="1"/>
      <w:marLeft w:val="0"/>
      <w:marRight w:val="0"/>
      <w:marTop w:val="0"/>
      <w:marBottom w:val="0"/>
      <w:divBdr>
        <w:top w:val="none" w:sz="0" w:space="0" w:color="auto"/>
        <w:left w:val="none" w:sz="0" w:space="0" w:color="auto"/>
        <w:bottom w:val="none" w:sz="0" w:space="0" w:color="auto"/>
        <w:right w:val="none" w:sz="0" w:space="0" w:color="auto"/>
      </w:divBdr>
    </w:div>
    <w:div w:id="2090037809">
      <w:bodyDiv w:val="1"/>
      <w:marLeft w:val="0"/>
      <w:marRight w:val="0"/>
      <w:marTop w:val="0"/>
      <w:marBottom w:val="0"/>
      <w:divBdr>
        <w:top w:val="none" w:sz="0" w:space="0" w:color="auto"/>
        <w:left w:val="none" w:sz="0" w:space="0" w:color="auto"/>
        <w:bottom w:val="none" w:sz="0" w:space="0" w:color="auto"/>
        <w:right w:val="none" w:sz="0" w:space="0" w:color="auto"/>
      </w:divBdr>
    </w:div>
    <w:div w:id="2090685465">
      <w:bodyDiv w:val="1"/>
      <w:marLeft w:val="0"/>
      <w:marRight w:val="0"/>
      <w:marTop w:val="0"/>
      <w:marBottom w:val="0"/>
      <w:divBdr>
        <w:top w:val="none" w:sz="0" w:space="0" w:color="auto"/>
        <w:left w:val="none" w:sz="0" w:space="0" w:color="auto"/>
        <w:bottom w:val="none" w:sz="0" w:space="0" w:color="auto"/>
        <w:right w:val="none" w:sz="0" w:space="0" w:color="auto"/>
      </w:divBdr>
    </w:div>
    <w:div w:id="2092123465">
      <w:bodyDiv w:val="1"/>
      <w:marLeft w:val="0"/>
      <w:marRight w:val="0"/>
      <w:marTop w:val="0"/>
      <w:marBottom w:val="0"/>
      <w:divBdr>
        <w:top w:val="none" w:sz="0" w:space="0" w:color="auto"/>
        <w:left w:val="none" w:sz="0" w:space="0" w:color="auto"/>
        <w:bottom w:val="none" w:sz="0" w:space="0" w:color="auto"/>
        <w:right w:val="none" w:sz="0" w:space="0" w:color="auto"/>
      </w:divBdr>
    </w:div>
    <w:div w:id="2093038091">
      <w:bodyDiv w:val="1"/>
      <w:marLeft w:val="0"/>
      <w:marRight w:val="0"/>
      <w:marTop w:val="0"/>
      <w:marBottom w:val="0"/>
      <w:divBdr>
        <w:top w:val="none" w:sz="0" w:space="0" w:color="auto"/>
        <w:left w:val="none" w:sz="0" w:space="0" w:color="auto"/>
        <w:bottom w:val="none" w:sz="0" w:space="0" w:color="auto"/>
        <w:right w:val="none" w:sz="0" w:space="0" w:color="auto"/>
      </w:divBdr>
    </w:div>
    <w:div w:id="2094619418">
      <w:bodyDiv w:val="1"/>
      <w:marLeft w:val="0"/>
      <w:marRight w:val="0"/>
      <w:marTop w:val="0"/>
      <w:marBottom w:val="0"/>
      <w:divBdr>
        <w:top w:val="none" w:sz="0" w:space="0" w:color="auto"/>
        <w:left w:val="none" w:sz="0" w:space="0" w:color="auto"/>
        <w:bottom w:val="none" w:sz="0" w:space="0" w:color="auto"/>
        <w:right w:val="none" w:sz="0" w:space="0" w:color="auto"/>
      </w:divBdr>
    </w:div>
    <w:div w:id="2095592566">
      <w:bodyDiv w:val="1"/>
      <w:marLeft w:val="0"/>
      <w:marRight w:val="0"/>
      <w:marTop w:val="0"/>
      <w:marBottom w:val="0"/>
      <w:divBdr>
        <w:top w:val="none" w:sz="0" w:space="0" w:color="auto"/>
        <w:left w:val="none" w:sz="0" w:space="0" w:color="auto"/>
        <w:bottom w:val="none" w:sz="0" w:space="0" w:color="auto"/>
        <w:right w:val="none" w:sz="0" w:space="0" w:color="auto"/>
      </w:divBdr>
    </w:div>
    <w:div w:id="2100515118">
      <w:bodyDiv w:val="1"/>
      <w:marLeft w:val="0"/>
      <w:marRight w:val="0"/>
      <w:marTop w:val="0"/>
      <w:marBottom w:val="0"/>
      <w:divBdr>
        <w:top w:val="none" w:sz="0" w:space="0" w:color="auto"/>
        <w:left w:val="none" w:sz="0" w:space="0" w:color="auto"/>
        <w:bottom w:val="none" w:sz="0" w:space="0" w:color="auto"/>
        <w:right w:val="none" w:sz="0" w:space="0" w:color="auto"/>
      </w:divBdr>
    </w:div>
    <w:div w:id="2105034635">
      <w:bodyDiv w:val="1"/>
      <w:marLeft w:val="0"/>
      <w:marRight w:val="0"/>
      <w:marTop w:val="0"/>
      <w:marBottom w:val="0"/>
      <w:divBdr>
        <w:top w:val="none" w:sz="0" w:space="0" w:color="auto"/>
        <w:left w:val="none" w:sz="0" w:space="0" w:color="auto"/>
        <w:bottom w:val="none" w:sz="0" w:space="0" w:color="auto"/>
        <w:right w:val="none" w:sz="0" w:space="0" w:color="auto"/>
      </w:divBdr>
    </w:div>
    <w:div w:id="2108693377">
      <w:bodyDiv w:val="1"/>
      <w:marLeft w:val="0"/>
      <w:marRight w:val="0"/>
      <w:marTop w:val="0"/>
      <w:marBottom w:val="0"/>
      <w:divBdr>
        <w:top w:val="none" w:sz="0" w:space="0" w:color="auto"/>
        <w:left w:val="none" w:sz="0" w:space="0" w:color="auto"/>
        <w:bottom w:val="none" w:sz="0" w:space="0" w:color="auto"/>
        <w:right w:val="none" w:sz="0" w:space="0" w:color="auto"/>
      </w:divBdr>
    </w:div>
    <w:div w:id="2109110889">
      <w:bodyDiv w:val="1"/>
      <w:marLeft w:val="0"/>
      <w:marRight w:val="0"/>
      <w:marTop w:val="0"/>
      <w:marBottom w:val="0"/>
      <w:divBdr>
        <w:top w:val="none" w:sz="0" w:space="0" w:color="auto"/>
        <w:left w:val="none" w:sz="0" w:space="0" w:color="auto"/>
        <w:bottom w:val="none" w:sz="0" w:space="0" w:color="auto"/>
        <w:right w:val="none" w:sz="0" w:space="0" w:color="auto"/>
      </w:divBdr>
    </w:div>
    <w:div w:id="2113012915">
      <w:bodyDiv w:val="1"/>
      <w:marLeft w:val="0"/>
      <w:marRight w:val="0"/>
      <w:marTop w:val="0"/>
      <w:marBottom w:val="0"/>
      <w:divBdr>
        <w:top w:val="none" w:sz="0" w:space="0" w:color="auto"/>
        <w:left w:val="none" w:sz="0" w:space="0" w:color="auto"/>
        <w:bottom w:val="none" w:sz="0" w:space="0" w:color="auto"/>
        <w:right w:val="none" w:sz="0" w:space="0" w:color="auto"/>
      </w:divBdr>
    </w:div>
    <w:div w:id="2118215150">
      <w:bodyDiv w:val="1"/>
      <w:marLeft w:val="0"/>
      <w:marRight w:val="0"/>
      <w:marTop w:val="0"/>
      <w:marBottom w:val="0"/>
      <w:divBdr>
        <w:top w:val="none" w:sz="0" w:space="0" w:color="auto"/>
        <w:left w:val="none" w:sz="0" w:space="0" w:color="auto"/>
        <w:bottom w:val="none" w:sz="0" w:space="0" w:color="auto"/>
        <w:right w:val="none" w:sz="0" w:space="0" w:color="auto"/>
      </w:divBdr>
    </w:div>
    <w:div w:id="2120568262">
      <w:bodyDiv w:val="1"/>
      <w:marLeft w:val="0"/>
      <w:marRight w:val="0"/>
      <w:marTop w:val="0"/>
      <w:marBottom w:val="0"/>
      <w:divBdr>
        <w:top w:val="none" w:sz="0" w:space="0" w:color="auto"/>
        <w:left w:val="none" w:sz="0" w:space="0" w:color="auto"/>
        <w:bottom w:val="none" w:sz="0" w:space="0" w:color="auto"/>
        <w:right w:val="none" w:sz="0" w:space="0" w:color="auto"/>
      </w:divBdr>
    </w:div>
    <w:div w:id="2122650525">
      <w:bodyDiv w:val="1"/>
      <w:marLeft w:val="0"/>
      <w:marRight w:val="0"/>
      <w:marTop w:val="0"/>
      <w:marBottom w:val="0"/>
      <w:divBdr>
        <w:top w:val="none" w:sz="0" w:space="0" w:color="auto"/>
        <w:left w:val="none" w:sz="0" w:space="0" w:color="auto"/>
        <w:bottom w:val="none" w:sz="0" w:space="0" w:color="auto"/>
        <w:right w:val="none" w:sz="0" w:space="0" w:color="auto"/>
      </w:divBdr>
    </w:div>
    <w:div w:id="2123644044">
      <w:bodyDiv w:val="1"/>
      <w:marLeft w:val="0"/>
      <w:marRight w:val="0"/>
      <w:marTop w:val="0"/>
      <w:marBottom w:val="0"/>
      <w:divBdr>
        <w:top w:val="none" w:sz="0" w:space="0" w:color="auto"/>
        <w:left w:val="none" w:sz="0" w:space="0" w:color="auto"/>
        <w:bottom w:val="none" w:sz="0" w:space="0" w:color="auto"/>
        <w:right w:val="none" w:sz="0" w:space="0" w:color="auto"/>
      </w:divBdr>
    </w:div>
    <w:div w:id="2124688930">
      <w:bodyDiv w:val="1"/>
      <w:marLeft w:val="0"/>
      <w:marRight w:val="0"/>
      <w:marTop w:val="0"/>
      <w:marBottom w:val="0"/>
      <w:divBdr>
        <w:top w:val="none" w:sz="0" w:space="0" w:color="auto"/>
        <w:left w:val="none" w:sz="0" w:space="0" w:color="auto"/>
        <w:bottom w:val="none" w:sz="0" w:space="0" w:color="auto"/>
        <w:right w:val="none" w:sz="0" w:space="0" w:color="auto"/>
      </w:divBdr>
    </w:div>
    <w:div w:id="2128156160">
      <w:bodyDiv w:val="1"/>
      <w:marLeft w:val="0"/>
      <w:marRight w:val="0"/>
      <w:marTop w:val="0"/>
      <w:marBottom w:val="0"/>
      <w:divBdr>
        <w:top w:val="none" w:sz="0" w:space="0" w:color="auto"/>
        <w:left w:val="none" w:sz="0" w:space="0" w:color="auto"/>
        <w:bottom w:val="none" w:sz="0" w:space="0" w:color="auto"/>
        <w:right w:val="none" w:sz="0" w:space="0" w:color="auto"/>
      </w:divBdr>
    </w:div>
    <w:div w:id="2131123643">
      <w:bodyDiv w:val="1"/>
      <w:marLeft w:val="0"/>
      <w:marRight w:val="0"/>
      <w:marTop w:val="0"/>
      <w:marBottom w:val="0"/>
      <w:divBdr>
        <w:top w:val="none" w:sz="0" w:space="0" w:color="auto"/>
        <w:left w:val="none" w:sz="0" w:space="0" w:color="auto"/>
        <w:bottom w:val="none" w:sz="0" w:space="0" w:color="auto"/>
        <w:right w:val="none" w:sz="0" w:space="0" w:color="auto"/>
      </w:divBdr>
    </w:div>
    <w:div w:id="2136635972">
      <w:bodyDiv w:val="1"/>
      <w:marLeft w:val="0"/>
      <w:marRight w:val="0"/>
      <w:marTop w:val="0"/>
      <w:marBottom w:val="0"/>
      <w:divBdr>
        <w:top w:val="none" w:sz="0" w:space="0" w:color="auto"/>
        <w:left w:val="none" w:sz="0" w:space="0" w:color="auto"/>
        <w:bottom w:val="none" w:sz="0" w:space="0" w:color="auto"/>
        <w:right w:val="none" w:sz="0" w:space="0" w:color="auto"/>
      </w:divBdr>
    </w:div>
    <w:div w:id="2138253575">
      <w:bodyDiv w:val="1"/>
      <w:marLeft w:val="0"/>
      <w:marRight w:val="0"/>
      <w:marTop w:val="0"/>
      <w:marBottom w:val="0"/>
      <w:divBdr>
        <w:top w:val="none" w:sz="0" w:space="0" w:color="auto"/>
        <w:left w:val="none" w:sz="0" w:space="0" w:color="auto"/>
        <w:bottom w:val="none" w:sz="0" w:space="0" w:color="auto"/>
        <w:right w:val="none" w:sz="0" w:space="0" w:color="auto"/>
      </w:divBdr>
    </w:div>
    <w:div w:id="2139295480">
      <w:bodyDiv w:val="1"/>
      <w:marLeft w:val="0"/>
      <w:marRight w:val="0"/>
      <w:marTop w:val="0"/>
      <w:marBottom w:val="0"/>
      <w:divBdr>
        <w:top w:val="none" w:sz="0" w:space="0" w:color="auto"/>
        <w:left w:val="none" w:sz="0" w:space="0" w:color="auto"/>
        <w:bottom w:val="none" w:sz="0" w:space="0" w:color="auto"/>
        <w:right w:val="none" w:sz="0" w:space="0" w:color="auto"/>
      </w:divBdr>
    </w:div>
    <w:div w:id="21453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0FBC-5B76-41FB-A7E9-35317AB1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60802</Words>
  <Characters>346576</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mfsk</Company>
  <LinksUpToDate>false</LinksUpToDate>
  <CharactersWithSpaces>406565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krtrsp</dc:creator>
  <cp:keywords/>
  <cp:lastModifiedBy>Кирилл Павленко</cp:lastModifiedBy>
  <cp:revision>3</cp:revision>
  <cp:lastPrinted>2022-02-24T06:11:00Z</cp:lastPrinted>
  <dcterms:created xsi:type="dcterms:W3CDTF">2022-06-14T11:44:00Z</dcterms:created>
  <dcterms:modified xsi:type="dcterms:W3CDTF">2022-06-14T11:44:00Z</dcterms:modified>
</cp:coreProperties>
</file>