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294C9F" w:rsidRPr="00294C9F" w:rsidTr="00DE53CD">
        <w:trPr>
          <w:trHeight w:val="1062"/>
        </w:trPr>
        <w:tc>
          <w:tcPr>
            <w:tcW w:w="9388" w:type="dxa"/>
            <w:hideMark/>
          </w:tcPr>
          <w:p w:rsidR="00294C9F" w:rsidRPr="00294C9F" w:rsidRDefault="00294C9F" w:rsidP="00294C9F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67383086"/>
            <w:bookmarkStart w:id="1" w:name="_GoBack"/>
            <w:bookmarkEnd w:id="1"/>
            <w:r w:rsidRPr="00294C9F">
              <w:rPr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098DA783" wp14:editId="1A60064A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C9F" w:rsidRPr="00294C9F" w:rsidTr="00DE53CD">
        <w:trPr>
          <w:trHeight w:val="634"/>
        </w:trPr>
        <w:tc>
          <w:tcPr>
            <w:tcW w:w="9388" w:type="dxa"/>
          </w:tcPr>
          <w:p w:rsidR="00294C9F" w:rsidRPr="00294C9F" w:rsidRDefault="00294C9F" w:rsidP="0029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294C9F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294C9F" w:rsidRPr="00294C9F" w:rsidRDefault="00294C9F" w:rsidP="00294C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294C9F" w:rsidRPr="00294C9F" w:rsidTr="00DE53CD">
        <w:trPr>
          <w:trHeight w:val="759"/>
        </w:trPr>
        <w:tc>
          <w:tcPr>
            <w:tcW w:w="9388" w:type="dxa"/>
            <w:hideMark/>
          </w:tcPr>
          <w:p w:rsidR="00294C9F" w:rsidRPr="00294C9F" w:rsidRDefault="00294C9F" w:rsidP="00294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4C9F">
              <w:rPr>
                <w:rFonts w:ascii="Times New Roman" w:hAnsi="Times New Roman" w:cs="Times New Roman"/>
              </w:rPr>
              <w:t>АДМИНИСТРАЦИИ ПРЕДГОРНОГО МУНИЦИПАЛЬНОГО ОКРУГА</w:t>
            </w:r>
          </w:p>
          <w:p w:rsidR="00294C9F" w:rsidRPr="00294C9F" w:rsidRDefault="00294C9F" w:rsidP="00294C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4C9F">
              <w:rPr>
                <w:rFonts w:ascii="Times New Roman" w:hAnsi="Times New Roman" w:cs="Times New Roman"/>
              </w:rPr>
              <w:t>СТАВРОПОЛЬСКОГО КРАЯ</w:t>
            </w:r>
          </w:p>
        </w:tc>
      </w:tr>
      <w:tr w:rsidR="00294C9F" w:rsidRPr="00294C9F" w:rsidTr="00DE53CD">
        <w:trPr>
          <w:trHeight w:val="80"/>
        </w:trPr>
        <w:tc>
          <w:tcPr>
            <w:tcW w:w="9388" w:type="dxa"/>
            <w:hideMark/>
          </w:tcPr>
          <w:p w:rsidR="00294C9F" w:rsidRPr="00294C9F" w:rsidRDefault="00294C9F" w:rsidP="00294C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94C9F">
              <w:rPr>
                <w:rFonts w:ascii="Times New Roman" w:hAnsi="Times New Roman" w:cs="Times New Roman"/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6E6F0C" w:rsidRDefault="006E6F0C" w:rsidP="006E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2022 г.                                                                                               № 954</w:t>
      </w:r>
    </w:p>
    <w:p w:rsidR="006E6F0C" w:rsidRDefault="006E6F0C" w:rsidP="006E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82" w:rsidRPr="006E6F0C" w:rsidRDefault="004D463B" w:rsidP="006E6F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Об утверждение конкурсной документации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</w:p>
    <w:p w:rsidR="00610B96" w:rsidRDefault="00610B96" w:rsidP="006E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78" w:rsidRDefault="00610B96" w:rsidP="006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В соответствии с Уставом Предгорного муниципального округа Ставропольского края, </w:t>
      </w:r>
      <w:r w:rsidR="001C4A78" w:rsidRPr="006E6F0C">
        <w:rPr>
          <w:rFonts w:ascii="Times New Roman" w:hAnsi="Times New Roman" w:cs="Times New Roman"/>
          <w:sz w:val="28"/>
          <w:szCs w:val="28"/>
        </w:rPr>
        <w:t xml:space="preserve">приказом комитета Ставропольского края по пищевой и перерабатывающей промышленности, торговле и лицензированию от </w:t>
      </w:r>
      <w:r w:rsidR="006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4A78" w:rsidRPr="006E6F0C">
        <w:rPr>
          <w:rFonts w:ascii="Times New Roman" w:hAnsi="Times New Roman" w:cs="Times New Roman"/>
          <w:sz w:val="28"/>
          <w:szCs w:val="28"/>
        </w:rPr>
        <w:t>15 апреля 2011</w:t>
      </w:r>
      <w:r w:rsid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1C4A78" w:rsidRPr="006E6F0C">
        <w:rPr>
          <w:rFonts w:ascii="Times New Roman" w:hAnsi="Times New Roman" w:cs="Times New Roman"/>
          <w:sz w:val="28"/>
          <w:szCs w:val="28"/>
        </w:rPr>
        <w:t xml:space="preserve">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</w:t>
      </w:r>
      <w:r w:rsidRPr="006E6F0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Предгорного муниципального округа от </w:t>
      </w:r>
      <w:r w:rsidR="008056B4" w:rsidRPr="006E6F0C">
        <w:rPr>
          <w:rFonts w:ascii="Times New Roman" w:hAnsi="Times New Roman" w:cs="Times New Roman"/>
          <w:sz w:val="28"/>
          <w:szCs w:val="28"/>
        </w:rPr>
        <w:t>30</w:t>
      </w:r>
      <w:r w:rsidR="006E6F0C">
        <w:rPr>
          <w:rFonts w:ascii="Times New Roman" w:hAnsi="Times New Roman" w:cs="Times New Roman"/>
          <w:sz w:val="28"/>
          <w:szCs w:val="28"/>
        </w:rPr>
        <w:t xml:space="preserve"> мая 2</w:t>
      </w:r>
      <w:r w:rsidR="008056B4" w:rsidRPr="006E6F0C">
        <w:rPr>
          <w:rFonts w:ascii="Times New Roman" w:hAnsi="Times New Roman" w:cs="Times New Roman"/>
          <w:sz w:val="28"/>
          <w:szCs w:val="28"/>
        </w:rPr>
        <w:t>022</w:t>
      </w:r>
      <w:r w:rsidR="006E6F0C">
        <w:rPr>
          <w:rFonts w:ascii="Times New Roman" w:hAnsi="Times New Roman" w:cs="Times New Roman"/>
          <w:sz w:val="28"/>
          <w:szCs w:val="28"/>
        </w:rPr>
        <w:t xml:space="preserve"> г.</w:t>
      </w:r>
      <w:r w:rsidR="008056B4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№</w:t>
      </w:r>
      <w:r w:rsidR="008056B4" w:rsidRPr="006E6F0C">
        <w:rPr>
          <w:rFonts w:ascii="Times New Roman" w:hAnsi="Times New Roman" w:cs="Times New Roman"/>
          <w:sz w:val="28"/>
          <w:szCs w:val="28"/>
        </w:rPr>
        <w:t xml:space="preserve"> 893 </w:t>
      </w:r>
      <w:r w:rsidRPr="006E6F0C">
        <w:rPr>
          <w:rFonts w:ascii="Times New Roman" w:hAnsi="Times New Roman" w:cs="Times New Roman"/>
          <w:sz w:val="28"/>
          <w:szCs w:val="28"/>
        </w:rPr>
        <w:t>«Об утверждении Порядка проведения конкурса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разграничена»</w:t>
      </w:r>
      <w:r w:rsidR="006E6F0C">
        <w:rPr>
          <w:rFonts w:ascii="Times New Roman" w:hAnsi="Times New Roman" w:cs="Times New Roman"/>
          <w:sz w:val="28"/>
          <w:szCs w:val="28"/>
        </w:rPr>
        <w:t>,</w:t>
      </w:r>
      <w:r w:rsidR="00F11E0B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1C4A78" w:rsidRPr="006E6F0C">
        <w:rPr>
          <w:rFonts w:ascii="Times New Roman" w:hAnsi="Times New Roman" w:cs="Times New Roman"/>
          <w:sz w:val="28"/>
          <w:szCs w:val="28"/>
        </w:rPr>
        <w:t>администрация Предгорного муниципального округа Ставропольского края</w:t>
      </w:r>
    </w:p>
    <w:p w:rsidR="006E6F0C" w:rsidRDefault="006E6F0C" w:rsidP="006E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96" w:rsidRDefault="001C4A78" w:rsidP="006E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6F0C" w:rsidRPr="006E6F0C" w:rsidRDefault="006E6F0C" w:rsidP="006E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EB" w:rsidRPr="006E6F0C" w:rsidRDefault="006E6F0C" w:rsidP="006E6F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4A78" w:rsidRPr="006E6F0C">
        <w:rPr>
          <w:rFonts w:ascii="Times New Roman" w:hAnsi="Times New Roman"/>
          <w:sz w:val="28"/>
          <w:szCs w:val="28"/>
        </w:rPr>
        <w:t>Утвердить</w:t>
      </w:r>
      <w:r w:rsidR="005A246B" w:rsidRPr="006E6F0C">
        <w:rPr>
          <w:rFonts w:ascii="Times New Roman" w:hAnsi="Times New Roman"/>
          <w:sz w:val="28"/>
          <w:szCs w:val="28"/>
        </w:rPr>
        <w:t xml:space="preserve"> прилагаемые</w:t>
      </w:r>
      <w:r w:rsidR="00D932EB" w:rsidRPr="006E6F0C">
        <w:rPr>
          <w:rFonts w:ascii="Times New Roman" w:hAnsi="Times New Roman"/>
          <w:sz w:val="28"/>
          <w:szCs w:val="28"/>
        </w:rPr>
        <w:t>:</w:t>
      </w:r>
    </w:p>
    <w:p w:rsidR="001C4A78" w:rsidRPr="006E6F0C" w:rsidRDefault="00D932EB" w:rsidP="006E6F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1.1.</w:t>
      </w:r>
      <w:r w:rsidR="006E6F0C">
        <w:rPr>
          <w:rFonts w:ascii="Times New Roman" w:hAnsi="Times New Roman" w:cs="Times New Roman"/>
          <w:sz w:val="28"/>
          <w:szCs w:val="28"/>
        </w:rPr>
        <w:t xml:space="preserve"> д</w:t>
      </w:r>
      <w:r w:rsidR="001C4A78" w:rsidRPr="006E6F0C">
        <w:rPr>
          <w:rFonts w:ascii="Times New Roman" w:hAnsi="Times New Roman" w:cs="Times New Roman"/>
          <w:sz w:val="28"/>
          <w:szCs w:val="28"/>
        </w:rPr>
        <w:t xml:space="preserve">окументацию </w:t>
      </w:r>
      <w:r w:rsidR="006E6F0C">
        <w:rPr>
          <w:rFonts w:ascii="Times New Roman" w:hAnsi="Times New Roman" w:cs="Times New Roman"/>
          <w:sz w:val="28"/>
          <w:szCs w:val="28"/>
        </w:rPr>
        <w:t xml:space="preserve">об </w:t>
      </w:r>
      <w:r w:rsidR="006E6F0C" w:rsidRPr="006E6F0C">
        <w:rPr>
          <w:rFonts w:ascii="Times New Roman" w:hAnsi="Times New Roman" w:cs="Times New Roman"/>
          <w:sz w:val="28"/>
          <w:szCs w:val="28"/>
        </w:rPr>
        <w:t>открытом конкурс</w:t>
      </w:r>
      <w:r w:rsidR="006E6F0C">
        <w:rPr>
          <w:rFonts w:ascii="Times New Roman" w:hAnsi="Times New Roman" w:cs="Times New Roman"/>
          <w:sz w:val="28"/>
          <w:szCs w:val="28"/>
        </w:rPr>
        <w:t>е</w:t>
      </w:r>
      <w:r w:rsidR="006E6F0C" w:rsidRPr="006E6F0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  <w:r w:rsidR="006E6F0C">
        <w:rPr>
          <w:rFonts w:ascii="Times New Roman" w:hAnsi="Times New Roman" w:cs="Times New Roman"/>
          <w:sz w:val="28"/>
          <w:szCs w:val="28"/>
        </w:rPr>
        <w:t>;</w:t>
      </w:r>
    </w:p>
    <w:p w:rsidR="00D932EB" w:rsidRPr="006E6F0C" w:rsidRDefault="00D932EB" w:rsidP="006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1.2. </w:t>
      </w:r>
      <w:r w:rsidR="006E6F0C">
        <w:rPr>
          <w:rFonts w:ascii="Times New Roman" w:hAnsi="Times New Roman" w:cs="Times New Roman"/>
          <w:sz w:val="28"/>
          <w:szCs w:val="28"/>
        </w:rPr>
        <w:t>с</w:t>
      </w:r>
      <w:r w:rsidRPr="006E6F0C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146EA" w:rsidRPr="006E6F0C">
        <w:rPr>
          <w:rFonts w:ascii="Times New Roman" w:hAnsi="Times New Roman" w:cs="Times New Roman"/>
          <w:sz w:val="28"/>
          <w:szCs w:val="28"/>
        </w:rPr>
        <w:t xml:space="preserve">и положение о </w:t>
      </w:r>
      <w:r w:rsidRPr="006E6F0C">
        <w:rPr>
          <w:rFonts w:ascii="Times New Roman" w:hAnsi="Times New Roman" w:cs="Times New Roman"/>
          <w:sz w:val="28"/>
          <w:szCs w:val="28"/>
        </w:rPr>
        <w:t>комиссии по проведению конкурса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  <w:r w:rsidR="006E6F0C">
        <w:rPr>
          <w:rFonts w:ascii="Times New Roman" w:hAnsi="Times New Roman" w:cs="Times New Roman"/>
          <w:sz w:val="28"/>
          <w:szCs w:val="28"/>
        </w:rPr>
        <w:t>.</w:t>
      </w:r>
    </w:p>
    <w:p w:rsidR="005B5962" w:rsidRPr="006E6F0C" w:rsidRDefault="005B5962" w:rsidP="006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78" w:rsidRPr="006E6F0C" w:rsidRDefault="001C4A78" w:rsidP="006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2. Отделу экономического развития, торговли и стратегического планирования администрации Предгорного муниципального округа </w:t>
      </w:r>
      <w:r w:rsidRPr="006E6F0C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разместить настоящее постановление на официальном сайте Предгорного муниципального округа Ставропольского края www.pmosk.ru в информационно – телекоммуникационной сети «Интернет» и </w:t>
      </w:r>
      <w:r w:rsidR="006E6F0C">
        <w:rPr>
          <w:rFonts w:ascii="Times New Roman" w:hAnsi="Times New Roman" w:cs="Times New Roman"/>
          <w:sz w:val="28"/>
          <w:szCs w:val="28"/>
        </w:rPr>
        <w:t>в еженедельной общественно-политической газете Предгорного округа Ставропольского края</w:t>
      </w:r>
      <w:r w:rsidRPr="006E6F0C">
        <w:rPr>
          <w:rFonts w:ascii="Times New Roman" w:hAnsi="Times New Roman" w:cs="Times New Roman"/>
          <w:sz w:val="28"/>
          <w:szCs w:val="28"/>
        </w:rPr>
        <w:t xml:space="preserve"> «Вести Предгорья».</w:t>
      </w:r>
    </w:p>
    <w:p w:rsidR="006B1E05" w:rsidRPr="006E6F0C" w:rsidRDefault="006B1E05" w:rsidP="006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78" w:rsidRPr="006E6F0C" w:rsidRDefault="004C60CE" w:rsidP="006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</w:t>
      </w:r>
      <w:r w:rsidR="001C4A78" w:rsidRPr="006E6F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C4A78" w:rsidRPr="006E6F0C" w:rsidRDefault="001C4A78" w:rsidP="006E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46B" w:rsidRDefault="005A246B" w:rsidP="006E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F0C" w:rsidRPr="006E6F0C" w:rsidRDefault="006E6F0C" w:rsidP="006E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0C" w:rsidRPr="006E6F0C" w:rsidRDefault="00EC1B0C" w:rsidP="006E6F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Глава Предгорного </w:t>
      </w:r>
    </w:p>
    <w:p w:rsidR="00EC1B0C" w:rsidRPr="006E6F0C" w:rsidRDefault="00EC1B0C" w:rsidP="006E6F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C1B0C" w:rsidRPr="006E6F0C" w:rsidRDefault="00EC1B0C" w:rsidP="006E6F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Н.Н. Бондаренко</w:t>
      </w:r>
    </w:p>
    <w:p w:rsidR="006E6F0C" w:rsidRDefault="006E6F0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2EF" w:rsidRPr="006E6F0C" w:rsidRDefault="006E6F0C" w:rsidP="006E6F0C">
      <w:pPr>
        <w:pStyle w:val="a4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862EF" w:rsidRPr="006E6F0C" w:rsidRDefault="000862EF" w:rsidP="006E6F0C">
      <w:pPr>
        <w:pStyle w:val="a4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постановлени</w:t>
      </w:r>
      <w:r w:rsidR="006E6F0C">
        <w:rPr>
          <w:rFonts w:ascii="Times New Roman" w:hAnsi="Times New Roman" w:cs="Times New Roman"/>
          <w:sz w:val="28"/>
          <w:szCs w:val="28"/>
        </w:rPr>
        <w:t>ем</w:t>
      </w:r>
      <w:r w:rsidRPr="006E6F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62EF" w:rsidRPr="006E6F0C" w:rsidRDefault="000862EF" w:rsidP="006E6F0C">
      <w:pPr>
        <w:pStyle w:val="a4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0862EF" w:rsidRPr="006E6F0C" w:rsidRDefault="000862EF" w:rsidP="006E6F0C">
      <w:pPr>
        <w:pStyle w:val="a4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862EF" w:rsidRPr="006E6F0C" w:rsidRDefault="000862EF" w:rsidP="006E6F0C">
      <w:pPr>
        <w:pStyle w:val="a4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от </w:t>
      </w:r>
      <w:r w:rsidR="006E6F0C">
        <w:rPr>
          <w:rFonts w:ascii="Times New Roman" w:hAnsi="Times New Roman" w:cs="Times New Roman"/>
          <w:sz w:val="28"/>
          <w:szCs w:val="28"/>
        </w:rPr>
        <w:t>06 июня</w:t>
      </w:r>
      <w:r w:rsidRPr="006E6F0C"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6E6F0C">
        <w:rPr>
          <w:rFonts w:ascii="Times New Roman" w:hAnsi="Times New Roman" w:cs="Times New Roman"/>
          <w:sz w:val="28"/>
          <w:szCs w:val="28"/>
        </w:rPr>
        <w:t xml:space="preserve"> 954</w:t>
      </w:r>
    </w:p>
    <w:p w:rsidR="000862EF" w:rsidRPr="006E6F0C" w:rsidRDefault="000862EF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Default="002A094C" w:rsidP="006E6F0C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6E6F0C" w:rsidRPr="006E6F0C" w:rsidRDefault="006E6F0C" w:rsidP="006E6F0C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6E6F0C" w:rsidP="006E6F0C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A094C" w:rsidRPr="006E6F0C">
        <w:rPr>
          <w:rFonts w:ascii="Times New Roman" w:hAnsi="Times New Roman" w:cs="Times New Roman"/>
          <w:sz w:val="28"/>
          <w:szCs w:val="28"/>
        </w:rPr>
        <w:t>открытом</w:t>
      </w:r>
      <w:r w:rsidR="00CD01DD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0862EF" w:rsidRPr="006E6F0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01DD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0862EF" w:rsidRPr="006E6F0C">
        <w:rPr>
          <w:rFonts w:ascii="Times New Roman" w:hAnsi="Times New Roman" w:cs="Times New Roman"/>
          <w:sz w:val="28"/>
          <w:szCs w:val="28"/>
        </w:rPr>
        <w:t>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</w:p>
    <w:p w:rsidR="000862EF" w:rsidRPr="006E6F0C" w:rsidRDefault="000862EF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2A094C" w:rsidP="006E6F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A714FD" w:rsidRPr="006E6F0C">
        <w:rPr>
          <w:rFonts w:ascii="Times New Roman" w:hAnsi="Times New Roman" w:cs="Times New Roman"/>
          <w:sz w:val="28"/>
          <w:szCs w:val="28"/>
        </w:rPr>
        <w:t>конкурса</w:t>
      </w: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A714FD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Администрация Предгорного муниципального округа Ставропольского края, в лице отдела экономического развития, торговли и стратегического планирования администрации Предгорного муниципального округа</w:t>
      </w:r>
      <w:r w:rsidR="00A10A93" w:rsidRPr="006E6F0C">
        <w:rPr>
          <w:rFonts w:ascii="Times New Roman" w:hAnsi="Times New Roman" w:cs="Times New Roman"/>
          <w:sz w:val="28"/>
          <w:szCs w:val="28"/>
        </w:rPr>
        <w:t xml:space="preserve"> (Организатор конкурса)</w:t>
      </w:r>
      <w:r w:rsidRPr="006E6F0C">
        <w:rPr>
          <w:rFonts w:ascii="Times New Roman" w:hAnsi="Times New Roman" w:cs="Times New Roman"/>
          <w:sz w:val="28"/>
          <w:szCs w:val="28"/>
        </w:rPr>
        <w:t xml:space="preserve">357350, Ставропольский край, Предгорный район, </w:t>
      </w:r>
      <w:r w:rsidR="00CD01DD" w:rsidRPr="006E6F0C">
        <w:rPr>
          <w:rFonts w:ascii="Times New Roman" w:hAnsi="Times New Roman" w:cs="Times New Roman"/>
          <w:sz w:val="28"/>
          <w:szCs w:val="28"/>
        </w:rPr>
        <w:br/>
      </w:r>
      <w:r w:rsidRPr="006E6F0C">
        <w:rPr>
          <w:rFonts w:ascii="Times New Roman" w:hAnsi="Times New Roman" w:cs="Times New Roman"/>
          <w:sz w:val="28"/>
          <w:szCs w:val="28"/>
        </w:rPr>
        <w:t>ст. Ессентукская, ул. Набережная, 5</w:t>
      </w:r>
      <w:r w:rsidR="002A094C" w:rsidRPr="006E6F0C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r w:rsidRPr="006E6F0C">
        <w:rPr>
          <w:rFonts w:ascii="Times New Roman" w:hAnsi="Times New Roman" w:cs="Times New Roman"/>
          <w:sz w:val="28"/>
          <w:szCs w:val="28"/>
          <w:lang w:val="en-US"/>
        </w:rPr>
        <w:t>econom</w:t>
      </w:r>
      <w:r w:rsidRPr="006E6F0C">
        <w:rPr>
          <w:rFonts w:ascii="Times New Roman" w:hAnsi="Times New Roman" w:cs="Times New Roman"/>
          <w:sz w:val="28"/>
          <w:szCs w:val="28"/>
        </w:rPr>
        <w:t>@</w:t>
      </w:r>
      <w:r w:rsidRPr="006E6F0C">
        <w:rPr>
          <w:rFonts w:ascii="Times New Roman" w:hAnsi="Times New Roman" w:cs="Times New Roman"/>
          <w:sz w:val="28"/>
          <w:szCs w:val="28"/>
          <w:lang w:val="en-US"/>
        </w:rPr>
        <w:t>pmosk</w:t>
      </w:r>
      <w:r w:rsidRPr="006E6F0C">
        <w:rPr>
          <w:rFonts w:ascii="Times New Roman" w:hAnsi="Times New Roman" w:cs="Times New Roman"/>
          <w:sz w:val="28"/>
          <w:szCs w:val="28"/>
        </w:rPr>
        <w:t>.</w:t>
      </w:r>
      <w:r w:rsidRPr="006E6F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6F0C">
        <w:rPr>
          <w:rFonts w:ascii="Times New Roman" w:hAnsi="Times New Roman" w:cs="Times New Roman"/>
          <w:sz w:val="28"/>
          <w:szCs w:val="28"/>
        </w:rPr>
        <w:t>,, телефон: 8(87961) 6-61-31, доб.1102, 1104</w:t>
      </w:r>
      <w:r w:rsidR="002A094C" w:rsidRPr="006E6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2A094C" w:rsidP="006E6F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Реквизиты решения о проведении </w:t>
      </w:r>
      <w:r w:rsidR="006838FD" w:rsidRPr="006E6F0C">
        <w:rPr>
          <w:rFonts w:ascii="Times New Roman" w:hAnsi="Times New Roman" w:cs="Times New Roman"/>
          <w:sz w:val="28"/>
          <w:szCs w:val="28"/>
        </w:rPr>
        <w:t>конкурса</w:t>
      </w: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F0C" w:rsidRDefault="002A094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473D2" w:rsidRPr="006E6F0C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6E6F0C">
        <w:rPr>
          <w:rFonts w:ascii="Times New Roman" w:hAnsi="Times New Roman" w:cs="Times New Roman"/>
          <w:sz w:val="28"/>
          <w:szCs w:val="28"/>
        </w:rPr>
        <w:t xml:space="preserve">от </w:t>
      </w:r>
      <w:r w:rsidR="00FE3460" w:rsidRPr="006E6F0C">
        <w:rPr>
          <w:rFonts w:ascii="Times New Roman" w:hAnsi="Times New Roman" w:cs="Times New Roman"/>
          <w:sz w:val="28"/>
          <w:szCs w:val="28"/>
        </w:rPr>
        <w:t>30</w:t>
      </w:r>
      <w:r w:rsidR="006E6F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E3460" w:rsidRPr="006E6F0C">
        <w:rPr>
          <w:rFonts w:ascii="Times New Roman" w:hAnsi="Times New Roman" w:cs="Times New Roman"/>
          <w:sz w:val="28"/>
          <w:szCs w:val="28"/>
        </w:rPr>
        <w:t>2022</w:t>
      </w:r>
      <w:r w:rsidR="006E6F0C">
        <w:rPr>
          <w:rFonts w:ascii="Times New Roman" w:hAnsi="Times New Roman" w:cs="Times New Roman"/>
          <w:sz w:val="28"/>
          <w:szCs w:val="28"/>
        </w:rPr>
        <w:t xml:space="preserve"> г.</w:t>
      </w:r>
      <w:r w:rsidR="00FE3460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 xml:space="preserve">№ </w:t>
      </w:r>
      <w:r w:rsidR="00FE3460" w:rsidRPr="006E6F0C">
        <w:rPr>
          <w:rFonts w:ascii="Times New Roman" w:hAnsi="Times New Roman" w:cs="Times New Roman"/>
          <w:sz w:val="28"/>
          <w:szCs w:val="28"/>
        </w:rPr>
        <w:t>893</w:t>
      </w:r>
      <w:r w:rsidRPr="006E6F0C">
        <w:rPr>
          <w:rFonts w:ascii="Times New Roman" w:hAnsi="Times New Roman" w:cs="Times New Roman"/>
          <w:sz w:val="28"/>
          <w:szCs w:val="28"/>
        </w:rPr>
        <w:t xml:space="preserve"> «</w:t>
      </w:r>
      <w:r w:rsidR="000473D2" w:rsidRPr="006E6F0C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  <w:r w:rsidRPr="006E6F0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094C" w:rsidRPr="006E6F0C" w:rsidRDefault="002A094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94C" w:rsidRPr="006E6F0C" w:rsidRDefault="002A094C" w:rsidP="006E6F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838FD" w:rsidRPr="006E6F0C">
        <w:rPr>
          <w:rFonts w:ascii="Times New Roman" w:hAnsi="Times New Roman" w:cs="Times New Roman"/>
          <w:sz w:val="28"/>
          <w:szCs w:val="28"/>
        </w:rPr>
        <w:t>конкурса</w:t>
      </w: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2A094C" w:rsidP="006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Право заключения договора </w:t>
      </w:r>
      <w:r w:rsidR="006838FD" w:rsidRPr="006E6F0C">
        <w:rPr>
          <w:rFonts w:ascii="Times New Roman" w:hAnsi="Times New Roman" w:cs="Times New Roman"/>
          <w:sz w:val="28"/>
          <w:szCs w:val="28"/>
        </w:rPr>
        <w:t>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разграничена.</w:t>
      </w: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2A094C" w:rsidP="00CF62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ПЕРЕЧЕНЬ</w:t>
      </w: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лотов, определенны</w:t>
      </w:r>
      <w:r w:rsidR="00C55D81" w:rsidRPr="006E6F0C">
        <w:rPr>
          <w:rFonts w:ascii="Times New Roman" w:hAnsi="Times New Roman" w:cs="Times New Roman"/>
          <w:sz w:val="28"/>
          <w:szCs w:val="28"/>
        </w:rPr>
        <w:t>х</w:t>
      </w:r>
      <w:r w:rsidRPr="006E6F0C">
        <w:rPr>
          <w:rFonts w:ascii="Times New Roman" w:hAnsi="Times New Roman" w:cs="Times New Roman"/>
          <w:sz w:val="28"/>
          <w:szCs w:val="28"/>
        </w:rPr>
        <w:t xml:space="preserve"> для проведения открытого </w:t>
      </w:r>
      <w:r w:rsidR="006838FD" w:rsidRPr="006E6F0C">
        <w:rPr>
          <w:rFonts w:ascii="Times New Roman" w:hAnsi="Times New Roman" w:cs="Times New Roman"/>
          <w:sz w:val="28"/>
          <w:szCs w:val="28"/>
        </w:rPr>
        <w:t>конкурса</w:t>
      </w:r>
      <w:r w:rsidRPr="006E6F0C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6838FD" w:rsidRPr="006E6F0C">
        <w:rPr>
          <w:rFonts w:ascii="Times New Roman" w:hAnsi="Times New Roman" w:cs="Times New Roman"/>
          <w:sz w:val="28"/>
          <w:szCs w:val="28"/>
        </w:rPr>
        <w:t>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</w:p>
    <w:p w:rsidR="001309A5" w:rsidRPr="006E6F0C" w:rsidRDefault="001309A5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1956"/>
        <w:gridCol w:w="1304"/>
        <w:gridCol w:w="1418"/>
        <w:gridCol w:w="1815"/>
      </w:tblGrid>
      <w:tr w:rsidR="001309A5" w:rsidRPr="00CF62C6" w:rsidTr="00FB2ADD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5" w:rsidRPr="00CF62C6" w:rsidRDefault="001309A5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№</w:t>
            </w:r>
          </w:p>
          <w:p w:rsidR="001309A5" w:rsidRPr="00CF62C6" w:rsidRDefault="001309A5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лота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5" w:rsidRPr="00CF62C6" w:rsidRDefault="001309A5" w:rsidP="006E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местоположения ярмарочной площадки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5" w:rsidRPr="00CF62C6" w:rsidRDefault="001309A5" w:rsidP="006E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Специализация нестационарного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5" w:rsidRPr="00CF62C6" w:rsidRDefault="001309A5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536DE4" w:rsidRPr="00CF62C6" w:rsidRDefault="00536DE4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5" w:rsidRPr="00CF62C6" w:rsidRDefault="001309A5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Период размещения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5" w:rsidRPr="00CF62C6" w:rsidRDefault="001309A5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(минимальная) цена лота (руб.) </w:t>
            </w:r>
          </w:p>
        </w:tc>
      </w:tr>
      <w:tr w:rsidR="001309A5" w:rsidRPr="00CF62C6" w:rsidTr="00FB2AD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1309A5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1309A5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ст.</w:t>
            </w:r>
            <w:r w:rsid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Боргустанская</w:t>
            </w:r>
          </w:p>
          <w:p w:rsidR="001309A5" w:rsidRPr="00CF62C6" w:rsidRDefault="001309A5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</w:t>
            </w:r>
            <w:r w:rsidR="00FD14B6"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Советская 10«Б»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536DE4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536DE4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C55D81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2022-202</w:t>
            </w:r>
            <w:r w:rsidR="00B11885"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B11885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</w:rPr>
              <w:t>37793,48</w:t>
            </w:r>
          </w:p>
        </w:tc>
      </w:tr>
      <w:tr w:rsidR="001309A5" w:rsidRPr="00CF62C6" w:rsidTr="00FB2AD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C55D81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1" w:rsidRPr="00CF62C6" w:rsidRDefault="00C55D81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ст. Бекешевская </w:t>
            </w:r>
          </w:p>
          <w:p w:rsidR="001309A5" w:rsidRPr="00CF62C6" w:rsidRDefault="00C55D81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</w:t>
            </w:r>
            <w:r w:rsidR="00FD14B6"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Советская 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C55D81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C55D81" w:rsidP="006E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C55D81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2022-202</w:t>
            </w:r>
            <w:r w:rsidR="00B11885" w:rsidRPr="00CF62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5" w:rsidRPr="00CF62C6" w:rsidRDefault="00B11885" w:rsidP="006E6F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2C6">
              <w:rPr>
                <w:rFonts w:ascii="Times New Roman" w:hAnsi="Times New Roman" w:cs="Times New Roman"/>
                <w:sz w:val="20"/>
                <w:szCs w:val="20"/>
              </w:rPr>
              <w:t>7972,34</w:t>
            </w:r>
          </w:p>
        </w:tc>
      </w:tr>
    </w:tbl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74199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Место, дата и время начала, дата и время окончания срока подачи заявок:</w:t>
      </w:r>
    </w:p>
    <w:p w:rsidR="008204FE" w:rsidRPr="006E6F0C" w:rsidRDefault="008204FE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с </w:t>
      </w:r>
      <w:r w:rsidR="00056F5D" w:rsidRPr="006E6F0C">
        <w:rPr>
          <w:rFonts w:ascii="Times New Roman" w:hAnsi="Times New Roman" w:cs="Times New Roman"/>
          <w:sz w:val="28"/>
          <w:szCs w:val="28"/>
        </w:rPr>
        <w:t>0</w:t>
      </w:r>
      <w:r w:rsidR="009A07EA" w:rsidRPr="006E6F0C">
        <w:rPr>
          <w:rFonts w:ascii="Times New Roman" w:hAnsi="Times New Roman" w:cs="Times New Roman"/>
          <w:sz w:val="28"/>
          <w:szCs w:val="28"/>
        </w:rPr>
        <w:t>8</w:t>
      </w:r>
      <w:r w:rsidR="00CF62C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E6F0C">
        <w:rPr>
          <w:rFonts w:ascii="Times New Roman" w:hAnsi="Times New Roman" w:cs="Times New Roman"/>
          <w:sz w:val="28"/>
          <w:szCs w:val="28"/>
        </w:rPr>
        <w:t>2022 г</w:t>
      </w:r>
      <w:r w:rsidR="00CF62C6">
        <w:rPr>
          <w:rFonts w:ascii="Times New Roman" w:hAnsi="Times New Roman" w:cs="Times New Roman"/>
          <w:sz w:val="28"/>
          <w:szCs w:val="28"/>
        </w:rPr>
        <w:t>.</w:t>
      </w:r>
      <w:r w:rsidRPr="006E6F0C">
        <w:rPr>
          <w:rFonts w:ascii="Times New Roman" w:hAnsi="Times New Roman" w:cs="Times New Roman"/>
          <w:sz w:val="28"/>
          <w:szCs w:val="28"/>
        </w:rPr>
        <w:t xml:space="preserve"> по </w:t>
      </w:r>
      <w:r w:rsidR="00056F5D" w:rsidRPr="006E6F0C">
        <w:rPr>
          <w:rFonts w:ascii="Times New Roman" w:hAnsi="Times New Roman" w:cs="Times New Roman"/>
          <w:sz w:val="28"/>
          <w:szCs w:val="28"/>
        </w:rPr>
        <w:t>2</w:t>
      </w:r>
      <w:r w:rsidR="009A07EA" w:rsidRPr="006E6F0C">
        <w:rPr>
          <w:rFonts w:ascii="Times New Roman" w:hAnsi="Times New Roman" w:cs="Times New Roman"/>
          <w:sz w:val="28"/>
          <w:szCs w:val="28"/>
        </w:rPr>
        <w:t>8</w:t>
      </w:r>
      <w:r w:rsidR="00CF62C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E6F0C">
        <w:rPr>
          <w:rFonts w:ascii="Times New Roman" w:hAnsi="Times New Roman" w:cs="Times New Roman"/>
          <w:sz w:val="28"/>
          <w:szCs w:val="28"/>
        </w:rPr>
        <w:t>2022 г</w:t>
      </w:r>
      <w:r w:rsidR="00CF62C6">
        <w:rPr>
          <w:rFonts w:ascii="Times New Roman" w:hAnsi="Times New Roman" w:cs="Times New Roman"/>
          <w:sz w:val="28"/>
          <w:szCs w:val="28"/>
        </w:rPr>
        <w:t>.</w:t>
      </w:r>
    </w:p>
    <w:p w:rsidR="002A094C" w:rsidRPr="006E6F0C" w:rsidRDefault="00CF62C6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2ADD" w:rsidRPr="006E6F0C">
        <w:rPr>
          <w:rFonts w:ascii="Times New Roman" w:hAnsi="Times New Roman" w:cs="Times New Roman"/>
          <w:sz w:val="28"/>
          <w:szCs w:val="28"/>
        </w:rPr>
        <w:t xml:space="preserve">дминистрация Предгорного муниципального округа Ставропольского края, отдел экономического развития, торговли и стратегического планирования357350, Ставропольский край, Предгорный район, </w:t>
      </w:r>
      <w:r w:rsidR="00056F5D" w:rsidRPr="006E6F0C">
        <w:rPr>
          <w:rFonts w:ascii="Times New Roman" w:hAnsi="Times New Roman" w:cs="Times New Roman"/>
          <w:sz w:val="28"/>
          <w:szCs w:val="28"/>
        </w:rPr>
        <w:br/>
      </w:r>
      <w:r w:rsidR="00FB2ADD" w:rsidRPr="006E6F0C">
        <w:rPr>
          <w:rFonts w:ascii="Times New Roman" w:hAnsi="Times New Roman" w:cs="Times New Roman"/>
          <w:sz w:val="28"/>
          <w:szCs w:val="28"/>
        </w:rPr>
        <w:t xml:space="preserve">ст. Ессентукская, ул. Набережная, 5, </w:t>
      </w:r>
      <w:r w:rsidR="008204FE" w:rsidRPr="006E6F0C">
        <w:rPr>
          <w:rFonts w:ascii="Times New Roman" w:hAnsi="Times New Roman" w:cs="Times New Roman"/>
          <w:sz w:val="28"/>
          <w:szCs w:val="28"/>
        </w:rPr>
        <w:t>каб. 314</w:t>
      </w:r>
      <w:r w:rsidR="00FD14B6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8204FE" w:rsidRPr="006E6F0C">
        <w:rPr>
          <w:rFonts w:ascii="Times New Roman" w:hAnsi="Times New Roman" w:cs="Times New Roman"/>
          <w:sz w:val="28"/>
          <w:szCs w:val="28"/>
        </w:rPr>
        <w:t>по рабочим дням - с 08 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8204FE" w:rsidRPr="006E6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FE" w:rsidRPr="006E6F0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FE" w:rsidRPr="006E6F0C">
        <w:rPr>
          <w:rFonts w:ascii="Times New Roman" w:hAnsi="Times New Roman" w:cs="Times New Roman"/>
          <w:sz w:val="28"/>
          <w:szCs w:val="28"/>
        </w:rPr>
        <w:t>мин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FE" w:rsidRPr="006E6F0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676C1C" w:rsidRPr="006E6F0C">
        <w:rPr>
          <w:rFonts w:ascii="Times New Roman" w:hAnsi="Times New Roman" w:cs="Times New Roman"/>
          <w:sz w:val="28"/>
          <w:szCs w:val="28"/>
        </w:rPr>
        <w:t>.</w:t>
      </w:r>
      <w:r w:rsidR="008204FE" w:rsidRPr="006E6F0C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FE" w:rsidRPr="006E6F0C">
        <w:rPr>
          <w:rFonts w:ascii="Times New Roman" w:hAnsi="Times New Roman" w:cs="Times New Roman"/>
          <w:sz w:val="28"/>
          <w:szCs w:val="28"/>
        </w:rPr>
        <w:t>мин, перерыв на обед с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FE" w:rsidRPr="006E6F0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8204FE" w:rsidRPr="006E6F0C">
        <w:rPr>
          <w:rFonts w:ascii="Times New Roman" w:hAnsi="Times New Roman" w:cs="Times New Roman"/>
          <w:sz w:val="28"/>
          <w:szCs w:val="28"/>
        </w:rPr>
        <w:t xml:space="preserve">. </w:t>
      </w:r>
      <w:r w:rsidR="00676C1C" w:rsidRPr="006E6F0C">
        <w:rPr>
          <w:rFonts w:ascii="Times New Roman" w:hAnsi="Times New Roman" w:cs="Times New Roman"/>
          <w:sz w:val="28"/>
          <w:szCs w:val="28"/>
        </w:rPr>
        <w:t>0</w:t>
      </w:r>
      <w:r w:rsidR="008204FE" w:rsidRPr="006E6F0C">
        <w:rPr>
          <w:rFonts w:ascii="Times New Roman" w:hAnsi="Times New Roman" w:cs="Times New Roman"/>
          <w:sz w:val="28"/>
          <w:szCs w:val="28"/>
        </w:rPr>
        <w:t>0 мин до 1</w:t>
      </w:r>
      <w:r w:rsidR="00676C1C" w:rsidRPr="006E6F0C">
        <w:rPr>
          <w:rFonts w:ascii="Times New Roman" w:hAnsi="Times New Roman" w:cs="Times New Roman"/>
          <w:sz w:val="28"/>
          <w:szCs w:val="28"/>
        </w:rPr>
        <w:t>4</w:t>
      </w:r>
      <w:r w:rsidR="008204FE" w:rsidRPr="006E6F0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676C1C" w:rsidRPr="006E6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1C" w:rsidRPr="006E6F0C">
        <w:rPr>
          <w:rFonts w:ascii="Times New Roman" w:hAnsi="Times New Roman" w:cs="Times New Roman"/>
          <w:sz w:val="28"/>
          <w:szCs w:val="28"/>
        </w:rPr>
        <w:t>00</w:t>
      </w:r>
      <w:r w:rsidR="008204FE" w:rsidRPr="006E6F0C">
        <w:rPr>
          <w:rFonts w:ascii="Times New Roman" w:hAnsi="Times New Roman" w:cs="Times New Roman"/>
          <w:sz w:val="28"/>
          <w:szCs w:val="28"/>
        </w:rPr>
        <w:t xml:space="preserve"> мин</w:t>
      </w:r>
      <w:r w:rsidR="00676C1C" w:rsidRPr="006E6F0C">
        <w:rPr>
          <w:rFonts w:ascii="Times New Roman" w:hAnsi="Times New Roman" w:cs="Times New Roman"/>
          <w:sz w:val="28"/>
          <w:szCs w:val="28"/>
        </w:rPr>
        <w:t>.</w:t>
      </w: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Место, дата, время </w:t>
      </w:r>
      <w:r w:rsidR="00676C1C" w:rsidRPr="006E6F0C">
        <w:rPr>
          <w:rFonts w:ascii="Times New Roman" w:hAnsi="Times New Roman" w:cs="Times New Roman"/>
          <w:sz w:val="28"/>
          <w:szCs w:val="28"/>
        </w:rPr>
        <w:t>вскрытия конвертов</w:t>
      </w:r>
      <w:r w:rsidR="00265534" w:rsidRPr="006E6F0C">
        <w:rPr>
          <w:rFonts w:ascii="Times New Roman" w:hAnsi="Times New Roman" w:cs="Times New Roman"/>
          <w:sz w:val="28"/>
          <w:szCs w:val="28"/>
        </w:rPr>
        <w:t xml:space="preserve"> с заявками:</w:t>
      </w:r>
    </w:p>
    <w:p w:rsidR="002A094C" w:rsidRPr="006E6F0C" w:rsidRDefault="00056F5D" w:rsidP="00CF62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</w:t>
      </w:r>
      <w:r w:rsidR="009A07EA" w:rsidRPr="006E6F0C">
        <w:rPr>
          <w:rFonts w:ascii="Times New Roman" w:hAnsi="Times New Roman" w:cs="Times New Roman"/>
          <w:sz w:val="28"/>
          <w:szCs w:val="28"/>
        </w:rPr>
        <w:t>9</w:t>
      </w:r>
      <w:r w:rsidR="00265534" w:rsidRPr="006E6F0C">
        <w:rPr>
          <w:rFonts w:ascii="Times New Roman" w:hAnsi="Times New Roman" w:cs="Times New Roman"/>
          <w:sz w:val="28"/>
          <w:szCs w:val="28"/>
        </w:rPr>
        <w:t xml:space="preserve"> июня 2022 г</w:t>
      </w:r>
      <w:r w:rsidR="00CF62C6">
        <w:rPr>
          <w:rFonts w:ascii="Times New Roman" w:hAnsi="Times New Roman" w:cs="Times New Roman"/>
          <w:sz w:val="28"/>
          <w:szCs w:val="28"/>
        </w:rPr>
        <w:t>.</w:t>
      </w:r>
      <w:r w:rsidR="00C21B80" w:rsidRPr="006E6F0C">
        <w:rPr>
          <w:rFonts w:ascii="Times New Roman" w:hAnsi="Times New Roman" w:cs="Times New Roman"/>
          <w:sz w:val="28"/>
          <w:szCs w:val="28"/>
        </w:rPr>
        <w:t xml:space="preserve"> в 10 час</w:t>
      </w:r>
      <w:r w:rsidR="00CF62C6">
        <w:rPr>
          <w:rFonts w:ascii="Times New Roman" w:hAnsi="Times New Roman" w:cs="Times New Roman"/>
          <w:sz w:val="28"/>
          <w:szCs w:val="28"/>
        </w:rPr>
        <w:t>.</w:t>
      </w:r>
      <w:r w:rsidR="00C21B80" w:rsidRPr="006E6F0C">
        <w:rPr>
          <w:rFonts w:ascii="Times New Roman" w:hAnsi="Times New Roman" w:cs="Times New Roman"/>
          <w:sz w:val="28"/>
          <w:szCs w:val="28"/>
        </w:rPr>
        <w:t xml:space="preserve"> 00 минут,</w:t>
      </w:r>
      <w:r w:rsidR="00265534" w:rsidRPr="006E6F0C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Предгорный район, ст. Ессентукская, ул. Набережная, 5. </w:t>
      </w:r>
      <w:r w:rsidR="006251F4" w:rsidRPr="006E6F0C">
        <w:rPr>
          <w:rFonts w:ascii="Times New Roman" w:hAnsi="Times New Roman" w:cs="Times New Roman"/>
          <w:sz w:val="28"/>
          <w:szCs w:val="28"/>
        </w:rPr>
        <w:t>1 этаж малый зал</w:t>
      </w:r>
    </w:p>
    <w:p w:rsidR="002A094C" w:rsidRPr="006E6F0C" w:rsidRDefault="002A094C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94C" w:rsidRPr="006E6F0C" w:rsidRDefault="002262AB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Место, дата и время рассмотрения конкурсных заявок:</w:t>
      </w:r>
    </w:p>
    <w:p w:rsidR="002262AB" w:rsidRPr="006E6F0C" w:rsidRDefault="00056F5D" w:rsidP="00CF62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</w:t>
      </w:r>
      <w:r w:rsidR="009A07EA" w:rsidRPr="006E6F0C">
        <w:rPr>
          <w:rFonts w:ascii="Times New Roman" w:hAnsi="Times New Roman" w:cs="Times New Roman"/>
          <w:sz w:val="28"/>
          <w:szCs w:val="28"/>
        </w:rPr>
        <w:t>9</w:t>
      </w:r>
      <w:r w:rsidR="00C21B80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июня</w:t>
      </w:r>
      <w:r w:rsidR="002262AB" w:rsidRPr="006E6F0C">
        <w:rPr>
          <w:rFonts w:ascii="Times New Roman" w:hAnsi="Times New Roman" w:cs="Times New Roman"/>
          <w:sz w:val="28"/>
          <w:szCs w:val="28"/>
        </w:rPr>
        <w:t xml:space="preserve"> 2022 г</w:t>
      </w:r>
      <w:r w:rsidR="00CF62C6">
        <w:rPr>
          <w:rFonts w:ascii="Times New Roman" w:hAnsi="Times New Roman" w:cs="Times New Roman"/>
          <w:sz w:val="28"/>
          <w:szCs w:val="28"/>
        </w:rPr>
        <w:t>.</w:t>
      </w:r>
      <w:r w:rsidR="002262AB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C21B80" w:rsidRPr="006E6F0C">
        <w:rPr>
          <w:rFonts w:ascii="Times New Roman" w:hAnsi="Times New Roman" w:cs="Times New Roman"/>
          <w:sz w:val="28"/>
          <w:szCs w:val="28"/>
        </w:rPr>
        <w:t>10 час</w:t>
      </w:r>
      <w:r w:rsidR="00CF62C6">
        <w:rPr>
          <w:rFonts w:ascii="Times New Roman" w:hAnsi="Times New Roman" w:cs="Times New Roman"/>
          <w:sz w:val="28"/>
          <w:szCs w:val="28"/>
        </w:rPr>
        <w:t>.</w:t>
      </w:r>
      <w:r w:rsidR="00C21B80" w:rsidRPr="006E6F0C">
        <w:rPr>
          <w:rFonts w:ascii="Times New Roman" w:hAnsi="Times New Roman" w:cs="Times New Roman"/>
          <w:sz w:val="28"/>
          <w:szCs w:val="28"/>
        </w:rPr>
        <w:t xml:space="preserve"> 00 минут, </w:t>
      </w:r>
      <w:r w:rsidR="002262AB" w:rsidRPr="006E6F0C">
        <w:rPr>
          <w:rFonts w:ascii="Times New Roman" w:hAnsi="Times New Roman" w:cs="Times New Roman"/>
          <w:sz w:val="28"/>
          <w:szCs w:val="28"/>
        </w:rPr>
        <w:t>(сразу после вскрытия конвертов с заявками) по адресу:</w:t>
      </w:r>
      <w:r w:rsidR="00CD01DD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2262AB" w:rsidRPr="006E6F0C">
        <w:rPr>
          <w:rFonts w:ascii="Times New Roman" w:hAnsi="Times New Roman" w:cs="Times New Roman"/>
          <w:sz w:val="28"/>
          <w:szCs w:val="28"/>
        </w:rPr>
        <w:t xml:space="preserve">Ставропольский край, Предгорный район, </w:t>
      </w:r>
      <w:r w:rsidR="00C21B80" w:rsidRPr="006E6F0C">
        <w:rPr>
          <w:rFonts w:ascii="Times New Roman" w:hAnsi="Times New Roman" w:cs="Times New Roman"/>
          <w:sz w:val="28"/>
          <w:szCs w:val="28"/>
        </w:rPr>
        <w:br/>
      </w:r>
      <w:r w:rsidR="002262AB" w:rsidRPr="006E6F0C">
        <w:rPr>
          <w:rFonts w:ascii="Times New Roman" w:hAnsi="Times New Roman" w:cs="Times New Roman"/>
          <w:sz w:val="28"/>
          <w:szCs w:val="28"/>
        </w:rPr>
        <w:t xml:space="preserve">ст. Ессентукская, ул. Набережная, 5. </w:t>
      </w:r>
      <w:r w:rsidR="005B5962" w:rsidRPr="006E6F0C">
        <w:rPr>
          <w:rFonts w:ascii="Times New Roman" w:hAnsi="Times New Roman" w:cs="Times New Roman"/>
          <w:sz w:val="28"/>
          <w:szCs w:val="28"/>
        </w:rPr>
        <w:t>1 этаж малый зал</w:t>
      </w:r>
    </w:p>
    <w:p w:rsidR="00C21B80" w:rsidRPr="006E6F0C" w:rsidRDefault="00C21B80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2AB" w:rsidRPr="006E6F0C" w:rsidRDefault="002262AB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Место, дата и время подведения итогов конкурса:</w:t>
      </w:r>
    </w:p>
    <w:p w:rsidR="00B234E5" w:rsidRPr="006E6F0C" w:rsidRDefault="00C21B80" w:rsidP="00CF62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</w:t>
      </w:r>
      <w:r w:rsidR="009A07EA" w:rsidRPr="006E6F0C">
        <w:rPr>
          <w:rFonts w:ascii="Times New Roman" w:hAnsi="Times New Roman" w:cs="Times New Roman"/>
          <w:sz w:val="28"/>
          <w:szCs w:val="28"/>
        </w:rPr>
        <w:t>9</w:t>
      </w:r>
      <w:r w:rsidRPr="006E6F0C">
        <w:rPr>
          <w:rFonts w:ascii="Times New Roman" w:hAnsi="Times New Roman" w:cs="Times New Roman"/>
          <w:sz w:val="28"/>
          <w:szCs w:val="28"/>
        </w:rPr>
        <w:t xml:space="preserve"> июня 2022 г</w:t>
      </w:r>
      <w:r w:rsidR="00CF62C6">
        <w:rPr>
          <w:rFonts w:ascii="Times New Roman" w:hAnsi="Times New Roman" w:cs="Times New Roman"/>
          <w:sz w:val="28"/>
          <w:szCs w:val="28"/>
        </w:rPr>
        <w:t>.</w:t>
      </w:r>
      <w:r w:rsidRPr="006E6F0C">
        <w:rPr>
          <w:rFonts w:ascii="Times New Roman" w:hAnsi="Times New Roman" w:cs="Times New Roman"/>
          <w:sz w:val="28"/>
          <w:szCs w:val="28"/>
        </w:rPr>
        <w:t xml:space="preserve"> 10 час</w:t>
      </w:r>
      <w:r w:rsidR="00CF62C6">
        <w:rPr>
          <w:rFonts w:ascii="Times New Roman" w:hAnsi="Times New Roman" w:cs="Times New Roman"/>
          <w:sz w:val="28"/>
          <w:szCs w:val="28"/>
        </w:rPr>
        <w:t>.</w:t>
      </w:r>
      <w:r w:rsidRPr="006E6F0C">
        <w:rPr>
          <w:rFonts w:ascii="Times New Roman" w:hAnsi="Times New Roman" w:cs="Times New Roman"/>
          <w:sz w:val="28"/>
          <w:szCs w:val="28"/>
        </w:rPr>
        <w:t xml:space="preserve"> 00 минут </w:t>
      </w:r>
      <w:r w:rsidR="002262AB" w:rsidRPr="006E6F0C">
        <w:rPr>
          <w:rFonts w:ascii="Times New Roman" w:hAnsi="Times New Roman" w:cs="Times New Roman"/>
          <w:sz w:val="28"/>
          <w:szCs w:val="28"/>
        </w:rPr>
        <w:t xml:space="preserve">(сразу после рассмотрения заявок) по адресу: Ставропольский край, Предгорный район, </w:t>
      </w:r>
      <w:r w:rsidR="002F0ACF" w:rsidRPr="006E6F0C">
        <w:rPr>
          <w:rFonts w:ascii="Times New Roman" w:hAnsi="Times New Roman" w:cs="Times New Roman"/>
          <w:sz w:val="28"/>
          <w:szCs w:val="28"/>
        </w:rPr>
        <w:br/>
      </w:r>
      <w:r w:rsidR="002262AB" w:rsidRPr="006E6F0C">
        <w:rPr>
          <w:rFonts w:ascii="Times New Roman" w:hAnsi="Times New Roman" w:cs="Times New Roman"/>
          <w:sz w:val="28"/>
          <w:szCs w:val="28"/>
        </w:rPr>
        <w:t xml:space="preserve">ст. Ессентукская, ул. Набережная, 5. </w:t>
      </w:r>
      <w:r w:rsidR="006251F4" w:rsidRPr="006E6F0C">
        <w:rPr>
          <w:rFonts w:ascii="Times New Roman" w:hAnsi="Times New Roman" w:cs="Times New Roman"/>
          <w:sz w:val="28"/>
          <w:szCs w:val="28"/>
        </w:rPr>
        <w:t>1 этаж малый зал.</w:t>
      </w:r>
    </w:p>
    <w:p w:rsidR="00B234E5" w:rsidRPr="006E6F0C" w:rsidRDefault="00B234E5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39DB" w:rsidRPr="006E6F0C" w:rsidRDefault="00B234E5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ab/>
      </w:r>
      <w:r w:rsidR="00F539DB" w:rsidRPr="006E6F0C">
        <w:rPr>
          <w:rFonts w:ascii="Times New Roman" w:hAnsi="Times New Roman" w:cs="Times New Roman"/>
          <w:sz w:val="28"/>
          <w:szCs w:val="28"/>
        </w:rPr>
        <w:t xml:space="preserve">Адрес места размещения конкурсной документации:  </w:t>
      </w:r>
    </w:p>
    <w:p w:rsidR="002D5345" w:rsidRPr="006E6F0C" w:rsidRDefault="007C5D16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A0D28" w:rsidRPr="006E6F0C">
          <w:rPr>
            <w:rStyle w:val="af"/>
            <w:rFonts w:ascii="Times New Roman" w:hAnsi="Times New Roman" w:cs="Times New Roman"/>
            <w:sz w:val="28"/>
            <w:szCs w:val="28"/>
          </w:rPr>
          <w:t>https://pmosk.ru/archives/category/yarmarki/konkurs</w:t>
        </w:r>
      </w:hyperlink>
    </w:p>
    <w:p w:rsidR="005A0D28" w:rsidRPr="006E6F0C" w:rsidRDefault="005A0D28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39DB" w:rsidRPr="006E6F0C" w:rsidRDefault="00F539DB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Сроки, место и порядок предоставления конкурсной документации:</w:t>
      </w:r>
    </w:p>
    <w:p w:rsidR="00410FA5" w:rsidRPr="006E6F0C" w:rsidRDefault="00410FA5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5A9F" w:rsidRPr="006E6F0C" w:rsidRDefault="00F539DB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</w:t>
      </w:r>
      <w:r w:rsidR="00CD01DD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5B5962" w:rsidRPr="006E6F0C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CD01DD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410FA5" w:rsidRPr="006E6F0C">
        <w:rPr>
          <w:rFonts w:ascii="Times New Roman" w:hAnsi="Times New Roman" w:cs="Times New Roman"/>
          <w:sz w:val="28"/>
          <w:szCs w:val="28"/>
        </w:rPr>
        <w:t xml:space="preserve">на основании письменного запроса любого заинтересованного лица на бумажном носителе или в электронной форме в течение двух рабочих дней </w:t>
      </w:r>
      <w:r w:rsidR="002F0ACF" w:rsidRPr="006E6F0C">
        <w:rPr>
          <w:rFonts w:ascii="Times New Roman" w:hAnsi="Times New Roman" w:cs="Times New Roman"/>
          <w:sz w:val="28"/>
          <w:szCs w:val="28"/>
        </w:rPr>
        <w:br/>
      </w:r>
      <w:r w:rsidR="00410FA5" w:rsidRPr="006E6F0C">
        <w:rPr>
          <w:rFonts w:ascii="Times New Roman" w:hAnsi="Times New Roman" w:cs="Times New Roman"/>
          <w:sz w:val="28"/>
          <w:szCs w:val="28"/>
        </w:rPr>
        <w:t>с даты получения письменного запроса:</w:t>
      </w:r>
    </w:p>
    <w:p w:rsidR="00D95A9F" w:rsidRPr="006E6F0C" w:rsidRDefault="00D95A9F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в письменной форме - по адресу: </w:t>
      </w:r>
      <w:r w:rsidR="00FD6B10" w:rsidRPr="006E6F0C">
        <w:rPr>
          <w:rFonts w:ascii="Times New Roman" w:hAnsi="Times New Roman" w:cs="Times New Roman"/>
          <w:sz w:val="28"/>
          <w:szCs w:val="28"/>
        </w:rPr>
        <w:t>Ставропольский край, Предгорный район, ст. Ессентукская, ул. Набережная, 5</w:t>
      </w:r>
      <w:r w:rsidRPr="006E6F0C">
        <w:rPr>
          <w:rFonts w:ascii="Times New Roman" w:hAnsi="Times New Roman" w:cs="Times New Roman"/>
          <w:sz w:val="28"/>
          <w:szCs w:val="28"/>
        </w:rPr>
        <w:t xml:space="preserve">, (кабинет № </w:t>
      </w:r>
      <w:r w:rsidR="00FD6B10" w:rsidRPr="006E6F0C">
        <w:rPr>
          <w:rFonts w:ascii="Times New Roman" w:hAnsi="Times New Roman" w:cs="Times New Roman"/>
          <w:sz w:val="28"/>
          <w:szCs w:val="28"/>
        </w:rPr>
        <w:t>314</w:t>
      </w:r>
      <w:r w:rsidRPr="006E6F0C">
        <w:rPr>
          <w:rFonts w:ascii="Times New Roman" w:hAnsi="Times New Roman" w:cs="Times New Roman"/>
          <w:sz w:val="28"/>
          <w:szCs w:val="28"/>
        </w:rPr>
        <w:t xml:space="preserve">) по рабочим дням - </w:t>
      </w:r>
      <w:r w:rsidR="00FD6B10" w:rsidRPr="006E6F0C">
        <w:rPr>
          <w:rFonts w:ascii="Times New Roman" w:hAnsi="Times New Roman" w:cs="Times New Roman"/>
          <w:sz w:val="28"/>
          <w:szCs w:val="28"/>
        </w:rPr>
        <w:t>по рабочим дням - с 08 ч.30 мин до 17ч. 30 мин, перерыв на обед с 13 ч</w:t>
      </w:r>
      <w:r w:rsidR="00CF62C6">
        <w:rPr>
          <w:rFonts w:ascii="Times New Roman" w:hAnsi="Times New Roman" w:cs="Times New Roman"/>
          <w:sz w:val="28"/>
          <w:szCs w:val="28"/>
        </w:rPr>
        <w:t>ас</w:t>
      </w:r>
      <w:r w:rsidR="00FD6B10" w:rsidRPr="006E6F0C">
        <w:rPr>
          <w:rFonts w:ascii="Times New Roman" w:hAnsi="Times New Roman" w:cs="Times New Roman"/>
          <w:sz w:val="28"/>
          <w:szCs w:val="28"/>
        </w:rPr>
        <w:t>. 00 мин до 14 ч</w:t>
      </w:r>
      <w:r w:rsidR="00CF62C6">
        <w:rPr>
          <w:rFonts w:ascii="Times New Roman" w:hAnsi="Times New Roman" w:cs="Times New Roman"/>
          <w:sz w:val="28"/>
          <w:szCs w:val="28"/>
        </w:rPr>
        <w:t>ас</w:t>
      </w:r>
      <w:r w:rsidR="00FD6B10" w:rsidRPr="006E6F0C">
        <w:rPr>
          <w:rFonts w:ascii="Times New Roman" w:hAnsi="Times New Roman" w:cs="Times New Roman"/>
          <w:sz w:val="28"/>
          <w:szCs w:val="28"/>
        </w:rPr>
        <w:t>. 00 мин.</w:t>
      </w:r>
      <w:r w:rsidRPr="006E6F0C">
        <w:rPr>
          <w:rFonts w:ascii="Times New Roman" w:hAnsi="Times New Roman" w:cs="Times New Roman"/>
          <w:sz w:val="28"/>
          <w:szCs w:val="28"/>
        </w:rPr>
        <w:t>;</w:t>
      </w:r>
    </w:p>
    <w:p w:rsidR="00410FA5" w:rsidRPr="006E6F0C" w:rsidRDefault="00D95A9F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>в электронной форме - по адресу электронной почты, указанному в письменном запросе.</w:t>
      </w:r>
    </w:p>
    <w:p w:rsidR="00FD6B10" w:rsidRPr="006E6F0C" w:rsidRDefault="00FD6B1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6E6F0C" w:rsidRDefault="00FD6B1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Формы, порядок, дата начала и окончания срока представления заявителям разъяснений положений конкурсной документации.</w:t>
      </w:r>
    </w:p>
    <w:p w:rsidR="00FD6B10" w:rsidRPr="006E6F0C" w:rsidRDefault="00FD6B1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6E6F0C" w:rsidRDefault="00FD6B1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Заявитель вправе направить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разъяснения положений конкурсной документации, если указанный запрос поступил к Организатору конкурса не позднее чем за пять дней до окончания срока подачи заявок об участии в Конкурсе. Разъяснение может быть размещено Организатором конкурса на официальном </w:t>
      </w:r>
      <w:r w:rsidR="002E5D1E" w:rsidRPr="006E6F0C">
        <w:rPr>
          <w:rFonts w:ascii="Times New Roman" w:hAnsi="Times New Roman" w:cs="Times New Roman"/>
          <w:sz w:val="28"/>
          <w:szCs w:val="28"/>
        </w:rPr>
        <w:t>сайте</w:t>
      </w:r>
      <w:r w:rsidRPr="006E6F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предмета запроса, но без указания заявителя, от которого поступил запрос.</w:t>
      </w:r>
    </w:p>
    <w:p w:rsidR="00FD6B10" w:rsidRPr="006E6F0C" w:rsidRDefault="00FD6B1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Начало срока предоставления разъяснений конкурсной документации </w:t>
      </w:r>
      <w:r w:rsidR="002E5D1E" w:rsidRPr="006E6F0C">
        <w:rPr>
          <w:rFonts w:ascii="Times New Roman" w:hAnsi="Times New Roman" w:cs="Times New Roman"/>
          <w:sz w:val="28"/>
          <w:szCs w:val="28"/>
        </w:rPr>
        <w:t>–</w:t>
      </w:r>
    </w:p>
    <w:p w:rsidR="002E5D1E" w:rsidRPr="006E6F0C" w:rsidRDefault="002E5D1E" w:rsidP="00B8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0</w:t>
      </w:r>
      <w:r w:rsidR="009A07EA" w:rsidRPr="006E6F0C">
        <w:rPr>
          <w:rFonts w:ascii="Times New Roman" w:hAnsi="Times New Roman" w:cs="Times New Roman"/>
          <w:sz w:val="28"/>
          <w:szCs w:val="28"/>
        </w:rPr>
        <w:t>8</w:t>
      </w:r>
      <w:r w:rsidR="00B8021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E6F0C">
        <w:rPr>
          <w:rFonts w:ascii="Times New Roman" w:hAnsi="Times New Roman" w:cs="Times New Roman"/>
          <w:sz w:val="28"/>
          <w:szCs w:val="28"/>
        </w:rPr>
        <w:t>2022 г</w:t>
      </w:r>
      <w:r w:rsidR="00B80218">
        <w:rPr>
          <w:rFonts w:ascii="Times New Roman" w:hAnsi="Times New Roman" w:cs="Times New Roman"/>
          <w:sz w:val="28"/>
          <w:szCs w:val="28"/>
        </w:rPr>
        <w:t>.</w:t>
      </w:r>
      <w:r w:rsidR="00056F5D" w:rsidRPr="006E6F0C">
        <w:rPr>
          <w:rFonts w:ascii="Times New Roman" w:hAnsi="Times New Roman" w:cs="Times New Roman"/>
          <w:sz w:val="28"/>
          <w:szCs w:val="28"/>
        </w:rPr>
        <w:t>-2</w:t>
      </w:r>
      <w:r w:rsidR="002F0ACF" w:rsidRPr="006E6F0C">
        <w:rPr>
          <w:rFonts w:ascii="Times New Roman" w:hAnsi="Times New Roman" w:cs="Times New Roman"/>
          <w:sz w:val="28"/>
          <w:szCs w:val="28"/>
        </w:rPr>
        <w:t>8</w:t>
      </w:r>
      <w:r w:rsidR="00B8021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56F5D" w:rsidRPr="006E6F0C">
        <w:rPr>
          <w:rFonts w:ascii="Times New Roman" w:hAnsi="Times New Roman" w:cs="Times New Roman"/>
          <w:sz w:val="28"/>
          <w:szCs w:val="28"/>
        </w:rPr>
        <w:t>2022 г</w:t>
      </w:r>
      <w:r w:rsidR="00B80218">
        <w:rPr>
          <w:rFonts w:ascii="Times New Roman" w:hAnsi="Times New Roman" w:cs="Times New Roman"/>
          <w:sz w:val="28"/>
          <w:szCs w:val="28"/>
        </w:rPr>
        <w:t>.</w:t>
      </w:r>
    </w:p>
    <w:p w:rsidR="002E5D1E" w:rsidRPr="006E6F0C" w:rsidRDefault="002E5D1E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05E" w:rsidRPr="006E6F0C" w:rsidRDefault="0071405E" w:rsidP="00CF62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Отказ от проведения Конкурса</w:t>
      </w:r>
    </w:p>
    <w:p w:rsidR="0071405E" w:rsidRPr="006E6F0C" w:rsidRDefault="0071405E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B1E" w:rsidRPr="006E6F0C" w:rsidRDefault="00962D2B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ab/>
      </w:r>
      <w:r w:rsidR="0071405E" w:rsidRPr="006E6F0C">
        <w:rPr>
          <w:rFonts w:ascii="Times New Roman" w:hAnsi="Times New Roman" w:cs="Times New Roman"/>
          <w:sz w:val="28"/>
          <w:szCs w:val="28"/>
        </w:rPr>
        <w:t xml:space="preserve">Отказ от проведения Конкурса допускается не позднее,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Предгорного муниципального округа в информационно -телекоммуникационной сети «Интернет» </w:t>
      </w:r>
      <w:hyperlink r:id="rId10" w:history="1">
        <w:r w:rsidR="005A0D28" w:rsidRPr="006E6F0C">
          <w:rPr>
            <w:rStyle w:val="af"/>
            <w:rFonts w:ascii="Times New Roman" w:hAnsi="Times New Roman" w:cs="Times New Roman"/>
            <w:sz w:val="28"/>
            <w:szCs w:val="28"/>
          </w:rPr>
          <w:t>https://pmosk.ru/archives/category/yarmarki/konkurs</w:t>
        </w:r>
      </w:hyperlink>
      <w:r w:rsidR="005A0D28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="0071405E" w:rsidRPr="006E6F0C">
        <w:rPr>
          <w:rFonts w:ascii="Times New Roman" w:hAnsi="Times New Roman" w:cs="Times New Roman"/>
          <w:sz w:val="28"/>
          <w:szCs w:val="28"/>
        </w:rPr>
        <w:t>и газете «Вести Предгорья».</w:t>
      </w:r>
    </w:p>
    <w:p w:rsidR="00B13B1E" w:rsidRPr="006E6F0C" w:rsidRDefault="00B13B1E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405E" w:rsidRPr="006E6F0C" w:rsidRDefault="0071405E" w:rsidP="00CF62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Требования к заявителям</w:t>
      </w:r>
    </w:p>
    <w:p w:rsidR="0071405E" w:rsidRPr="006E6F0C" w:rsidRDefault="0071405E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405E" w:rsidRPr="006E6F0C" w:rsidRDefault="0071405E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71405E" w:rsidRPr="006E6F0C" w:rsidRDefault="0071405E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 участию в Конкурсе не допускаются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</w:t>
      </w:r>
    </w:p>
    <w:p w:rsidR="00212AAC" w:rsidRPr="006E6F0C" w:rsidRDefault="00BB29C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Порядок оформления участия в Конкурсе</w:t>
      </w:r>
    </w:p>
    <w:p w:rsidR="00BB29C0" w:rsidRPr="006E6F0C" w:rsidRDefault="00BB29C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Участие в Конкурсе оформляется заявкой с приложением документов согласно описи (далее - заявка) об участии в Конкурсе, которые подаются Организатору конкурса в срок и по форме, которые установлены </w:t>
      </w:r>
      <w:r w:rsidR="00D86433" w:rsidRPr="006E6F0C">
        <w:rPr>
          <w:rFonts w:ascii="Times New Roman" w:hAnsi="Times New Roman" w:cs="Times New Roman"/>
          <w:sz w:val="28"/>
          <w:szCs w:val="28"/>
        </w:rPr>
        <w:t>конкурсной документацией</w:t>
      </w:r>
      <w:r w:rsidRPr="006E6F0C">
        <w:rPr>
          <w:rFonts w:ascii="Times New Roman" w:hAnsi="Times New Roman" w:cs="Times New Roman"/>
          <w:sz w:val="28"/>
          <w:szCs w:val="28"/>
        </w:rPr>
        <w:t>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поданная юридическим лицом, должна быть подписана лицом, имеющим право действовать без доверенности от </w:t>
      </w:r>
      <w:r w:rsidRPr="006E6F0C">
        <w:rPr>
          <w:rFonts w:ascii="Times New Roman" w:hAnsi="Times New Roman" w:cs="Times New Roman"/>
          <w:sz w:val="28"/>
          <w:szCs w:val="28"/>
        </w:rPr>
        <w:lastRenderedPageBreak/>
        <w:t>имени юридического лица либо полномочия которого подтверждаются доверенностью от имени юридического лица.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Заявка на участие в конкурсе, поданная индивидуальным предпринимателем, должна быть подписана индивидуальным предпринимателем либо лицом, полномочия которого подтверждаются доверенностью.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Заявка об участии в Конкурсе подается в письменной форме в запечатанном конверте со дня, следующего за днем размещения извещения о проведении Конкурса на официальном сайте Предгорного муниципального округа в информационно - телекоммуникационной сети «Интернет» https://pmosk.ru/archives/category/torgovlya/normativno-pravovye-akty-torgovli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Заявитель подает заявку в запечатанном конверте. На конверте необходимо указать: «Заявка на участие в конкурсе на право заключения договора на организацию ярмарки на территории Предгорного муниципального округа, по адресу: ___________, лот № _______». 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 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 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Заявка предоставляется в печатном виде или заполненная от руки печатными буквами. Подчистки и исправления не допускаются. 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в составе заявки на участие в Конкурсе, должны быть заполнены по всем пунктам. 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 заявке об участии в Конкурсе прилагаются следующие документы: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в качестве юридического лица, копии учредительных документов (для юридических лиц), 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заверенные печатью (при ее наличии) и подписью уполномоченного лица, 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в качестве индивидуального предпринимателя, копия паспорта (для индивидуального предпринимателя). 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заявителя, - копия решения (протокола)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ее наличии) и подписанную руководителем или лицом, уполномоченным руководителем,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ярмарки и продажи товаров (выполнения работ, оказания услуг) на ней, документы, устанавливающие режим работы ярмарки, порядок организации ярмарки, порядок предоставления мест для продажи товаров (выполнения работ, оказания услуг) на ярмарке</w:t>
      </w:r>
      <w:r w:rsidR="00E3374C" w:rsidRPr="006E6F0C">
        <w:rPr>
          <w:rFonts w:ascii="Times New Roman" w:hAnsi="Times New Roman" w:cs="Times New Roman"/>
          <w:sz w:val="28"/>
          <w:szCs w:val="28"/>
        </w:rPr>
        <w:t>;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Схему расположения торговых мест на ярмарке, выполненную графически.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и присвоении идентификационного номера налогоплательщика.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Оригинал или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Оригинал или заверенная копия справки налогового органа об отсутствии задолженности по уплате налогов и сборов в бюджеты всех уровней, полученной не ранее, чем за шесть месяцев до дня размещения на официальном сайте Предгорного муниципального округа извещения о проведении Конкурса. 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Информацию о стоимости предоставления места для продажи товаров (выполнения работ, оказания услуг) на ярмарке;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Информация об ассортиментном перечне и виде продукции, планируемой к реализации на ярмарке.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конкурса не принимается.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Заявка на участие в Конкурсе оформляется заявителем по каждому лоту отдельно.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Заявитель вправе подать не более одной заявки об участии в Конкурсе по одному лоту Конкурса.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Каждая заявка об участии в Конкурсе, поступившая в установленный срок, регистрируется секретарем Комиссии. По требованию заявителя лицо, уполномоченное Организатором конкурса на регистрацию заявок, выдает расписку в получении заявки с указанием даты и времени ее получения.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Комиссия обязаны обеспечить конфиденциальность сведений, содержащихся в заявках об участии в Конкурсе и прилагаемых к ним документах, до вскрытия конвертов с заявками об участии в Конкурсе.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об участии в Конкурсе в любое время до окончания срока подачи заявок об участии в Конкурсе. Изменения в заявку или отзыв заявки подается в том же виде, что и заявка об участии в Конкурсе.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Заявитель несет расходы, связанные с подготовкой и подачей заявки на участие в Конкурсе.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 и (или) не подано ни одной заявки и (или) ни один </w:t>
      </w:r>
      <w:r w:rsidRPr="006E6F0C">
        <w:rPr>
          <w:rFonts w:ascii="Times New Roman" w:hAnsi="Times New Roman" w:cs="Times New Roman"/>
          <w:sz w:val="28"/>
          <w:szCs w:val="28"/>
        </w:rPr>
        <w:lastRenderedPageBreak/>
        <w:t>из заявителей не признан участником Конкурса,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заявки, или ни один из заявителей не признан участником Конкурса.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указанная заявка соответствует требованиям и условиям, предусмотренным конкурсной документацией, Организатор конкурса заключает Договор с лицом подавшем заявку.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Порядок и срок отзыва заявок об участии в Конкурсе и внесения в них изменений.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об участии в Конкурсе в любое время до окончания срока подачи заявок об участии в Конкурсе. Изменения в заявку или отзыв заявки подается в том же виде, что и заявка об участии в Конкурсе.</w:t>
      </w:r>
    </w:p>
    <w:p w:rsidR="00212AAC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Критерии оценки и сопоставления заявок об участии в Конкурсе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</w:t>
      </w:r>
      <w:r w:rsidR="00CF62C6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Отсутствие благоустройства прилегающей территории</w:t>
      </w:r>
      <w:r w:rsidRPr="006E6F0C">
        <w:rPr>
          <w:rFonts w:ascii="Times New Roman" w:hAnsi="Times New Roman" w:cs="Times New Roman"/>
          <w:sz w:val="28"/>
          <w:szCs w:val="28"/>
        </w:rPr>
        <w:tab/>
        <w:t>0 баллов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Наличие элементов благоустройства</w:t>
      </w:r>
      <w:r w:rsidRPr="006E6F0C">
        <w:rPr>
          <w:rFonts w:ascii="Times New Roman" w:hAnsi="Times New Roman" w:cs="Times New Roman"/>
          <w:sz w:val="28"/>
          <w:szCs w:val="28"/>
        </w:rPr>
        <w:tab/>
        <w:t>1 балл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Уборка территории; вывоз ТБО</w:t>
      </w:r>
      <w:r w:rsidRPr="006E6F0C">
        <w:rPr>
          <w:rFonts w:ascii="Times New Roman" w:hAnsi="Times New Roman" w:cs="Times New Roman"/>
          <w:sz w:val="28"/>
          <w:szCs w:val="28"/>
        </w:rPr>
        <w:tab/>
        <w:t>1 балл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Благоустройство площадки ярмарки</w:t>
      </w:r>
      <w:r w:rsidRPr="006E6F0C">
        <w:rPr>
          <w:rFonts w:ascii="Times New Roman" w:hAnsi="Times New Roman" w:cs="Times New Roman"/>
          <w:sz w:val="28"/>
          <w:szCs w:val="28"/>
        </w:rPr>
        <w:tab/>
        <w:t>1 балл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Создание условий для соблюдения правил личной гигиены участников ярмарки (установка и обслуживание туалетов, наличие воды)</w:t>
      </w:r>
      <w:r w:rsidRPr="006E6F0C">
        <w:rPr>
          <w:rFonts w:ascii="Times New Roman" w:hAnsi="Times New Roman" w:cs="Times New Roman"/>
          <w:sz w:val="28"/>
          <w:szCs w:val="28"/>
        </w:rPr>
        <w:tab/>
        <w:t>1 балл</w:t>
      </w:r>
    </w:p>
    <w:p w:rsidR="0065315D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</w:t>
      </w:r>
      <w:r w:rsidR="00AD44B6" w:rsidRPr="006E6F0C">
        <w:rPr>
          <w:rFonts w:ascii="Times New Roman" w:hAnsi="Times New Roman" w:cs="Times New Roman"/>
          <w:sz w:val="28"/>
          <w:szCs w:val="28"/>
        </w:rPr>
        <w:t>.</w:t>
      </w:r>
      <w:r w:rsidR="00CF62C6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Конкурсное предложение по размеру платы за предоставление торгового места с учетом затрат организатора ярмарки, на уборку территории ярмарки и проч.</w:t>
      </w:r>
    </w:p>
    <w:p w:rsidR="00291FA4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Максимальное количество балов получает заявка</w:t>
      </w:r>
      <w:r w:rsidR="00962D2B" w:rsidRPr="006E6F0C">
        <w:rPr>
          <w:rFonts w:ascii="Times New Roman" w:hAnsi="Times New Roman" w:cs="Times New Roman"/>
          <w:sz w:val="28"/>
          <w:szCs w:val="28"/>
        </w:rPr>
        <w:t>,</w:t>
      </w:r>
      <w:r w:rsidRPr="006E6F0C">
        <w:rPr>
          <w:rFonts w:ascii="Times New Roman" w:hAnsi="Times New Roman" w:cs="Times New Roman"/>
          <w:sz w:val="28"/>
          <w:szCs w:val="28"/>
        </w:rPr>
        <w:t xml:space="preserve"> в которой предложена минимальная стоимость торгового места</w:t>
      </w:r>
      <w:r w:rsidR="00291FA4" w:rsidRPr="006E6F0C">
        <w:rPr>
          <w:rFonts w:ascii="Times New Roman" w:hAnsi="Times New Roman" w:cs="Times New Roman"/>
          <w:sz w:val="28"/>
          <w:szCs w:val="28"/>
        </w:rPr>
        <w:t>.</w:t>
      </w:r>
    </w:p>
    <w:p w:rsidR="0065315D" w:rsidRPr="006E6F0C" w:rsidRDefault="00291FA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Максимальное количество балов, которое может получить заявка, соответствует количеству заявок.</w:t>
      </w:r>
    </w:p>
    <w:p w:rsidR="00291FA4" w:rsidRPr="006E6F0C" w:rsidRDefault="00291FA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5D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</w:t>
      </w:r>
      <w:r w:rsidR="00382878" w:rsidRPr="006E6F0C">
        <w:rPr>
          <w:rFonts w:ascii="Times New Roman" w:hAnsi="Times New Roman" w:cs="Times New Roman"/>
          <w:sz w:val="28"/>
          <w:szCs w:val="28"/>
        </w:rPr>
        <w:t>.</w:t>
      </w:r>
      <w:r w:rsidR="00CF62C6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Опыт хозяйственной деятельности в сфере организации и проведения ярмарок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Опыт ярмарочной деятельности менее 1 года</w:t>
      </w:r>
      <w:r w:rsidRPr="006E6F0C">
        <w:rPr>
          <w:rFonts w:ascii="Times New Roman" w:hAnsi="Times New Roman" w:cs="Times New Roman"/>
          <w:sz w:val="28"/>
          <w:szCs w:val="28"/>
        </w:rPr>
        <w:tab/>
        <w:t>1 балл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Опыт ярмарочной деятельности от 1 года до 3 лет</w:t>
      </w:r>
      <w:r w:rsidRPr="006E6F0C">
        <w:rPr>
          <w:rFonts w:ascii="Times New Roman" w:hAnsi="Times New Roman" w:cs="Times New Roman"/>
          <w:sz w:val="28"/>
          <w:szCs w:val="28"/>
        </w:rPr>
        <w:tab/>
        <w:t>2 балл</w:t>
      </w:r>
      <w:r w:rsidR="0065315D" w:rsidRPr="006E6F0C">
        <w:rPr>
          <w:rFonts w:ascii="Times New Roman" w:hAnsi="Times New Roman" w:cs="Times New Roman"/>
          <w:sz w:val="28"/>
          <w:szCs w:val="28"/>
        </w:rPr>
        <w:t>а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Опыт ярмарочной деятельности более 3 лет</w:t>
      </w:r>
      <w:r w:rsidRPr="006E6F0C">
        <w:rPr>
          <w:rFonts w:ascii="Times New Roman" w:hAnsi="Times New Roman" w:cs="Times New Roman"/>
          <w:sz w:val="28"/>
          <w:szCs w:val="28"/>
        </w:rPr>
        <w:tab/>
        <w:t>3 балл</w:t>
      </w:r>
      <w:r w:rsidR="0065315D" w:rsidRPr="006E6F0C">
        <w:rPr>
          <w:rFonts w:ascii="Times New Roman" w:hAnsi="Times New Roman" w:cs="Times New Roman"/>
          <w:sz w:val="28"/>
          <w:szCs w:val="28"/>
        </w:rPr>
        <w:t>а</w:t>
      </w:r>
    </w:p>
    <w:p w:rsidR="00A72560" w:rsidRPr="006E6F0C" w:rsidRDefault="00A7256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D1" w:rsidRPr="006E6F0C" w:rsidRDefault="001D06D1" w:rsidP="00CF62C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Порядок оценки и сопоставления заявок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Конкурс проводится в день, время и в месте, указанные в извещении о проведении Конкурса.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>В день, время и в месте, указанные в извещении о проведении Конкурса, Комиссия публично вскрывает запечатанные конверты с заявками на участие в Конкурсе.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Заявители (их представители) вправе присутствовать при вскрытии конвертов с заявками об участии в Конкурсе.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При вскрытии конвертов с заявками об участии в Конкурсе объявляются и заносятся в протокол вскрытия конвертов с заявками об участии в Конкурсе сведения о наименовании (для юридического лица) либо фамилии, имени, отчестве (для индивидуального предпринимателя) каждого заявителя, конверт с заявкой которого вскрывается, информация о наличии прилагаемых документов.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В случае</w:t>
      </w:r>
      <w:r w:rsidR="002B0A70" w:rsidRPr="006E6F0C">
        <w:rPr>
          <w:rFonts w:ascii="Times New Roman" w:hAnsi="Times New Roman" w:cs="Times New Roman"/>
          <w:sz w:val="28"/>
          <w:szCs w:val="28"/>
        </w:rPr>
        <w:t>,</w:t>
      </w:r>
      <w:r w:rsidRPr="006E6F0C">
        <w:rPr>
          <w:rFonts w:ascii="Times New Roman" w:hAnsi="Times New Roman" w:cs="Times New Roman"/>
          <w:sz w:val="28"/>
          <w:szCs w:val="28"/>
        </w:rPr>
        <w:t xml:space="preserve"> если после окончания срока подачи заявок на участие в Конкурсе подана только одна заявка или не подано ни одной заявки, в протокол вскрытия конвертов с заявками об участии в Конкурсе вносится информация о признании Конкурса несостоявшимся.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Комиссия может осуществлять аудио - и/или видеозапись вскрытия конвертов с заявками на участие в Конкурсе.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Заявки об участии в Конкурсе, полученные после окончания срока подачи заявок, не вскрываются и в тот же день возвращаются заявителям.</w:t>
      </w:r>
    </w:p>
    <w:p w:rsidR="00DC7139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Комиссия рассматривает заявки об участии в Конкурсе на соответствие требованиям, установленным конкурсной документацией</w:t>
      </w:r>
      <w:r w:rsidR="00DC7139" w:rsidRPr="006E6F0C">
        <w:rPr>
          <w:rFonts w:ascii="Times New Roman" w:hAnsi="Times New Roman" w:cs="Times New Roman"/>
          <w:sz w:val="28"/>
          <w:szCs w:val="28"/>
        </w:rPr>
        <w:t>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об участии в Конкурсе Комиссия принимает решение о допуске или об отказе в допуске заявителей к участию в Конкурсе по основаниям, предусмотренным пунктом 3.7. Порядка.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Заявитель приобретает статус участника Конкурса с момента принятия Комиссией соответствующего решения о допуске заявителя к участию в Конкурсе. Данное решение вносится в протокол.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Заявителям, не допущенным к участию в Конкурсе, в письменной форме направляются уведомления о принятом Комиссией решении в течение пяти рабочих дней со дня подписания протокола способом, позволяющим подтвердить факт получения.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Конкурсе. 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Указанный протокол размещается Организатором конкурса на официальном сайте Предгорного муниципального округа в информационно телекоммуникационной сети общего пользования «Интернет» по адресу: https://pmosk.ru/archives/category/torgovlya/normativno-pravovye-akty-torgovli в течение двух рабочих дней, следующих за днем его подписания.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После принятия Комиссией решения о допуске или об отказе в допуске заявителей к участию в Конкурсе комиссия переходит к сопоставлению заявок об участии в Конкурсе.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Протокол сопоставления заявок об участии в Конкурсе должен содержать следующие сведения: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>о заявителях, признанных участниками Конкурса;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о месте, дате, времени проведения сопоставления заявок, о принятом на основании результатов сопоставления заявок на участие в Конкурсе решении, о присвоении заявкам на участие в Конкурсе порядковых номеров, а также наименования (для юридических лиц), фамилии, имена, отчества (для 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индивидуальных предпринимателей) и почтовые адреса участников Конкурса;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результаты Конкурса.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Комиссия осуществляет сопоставление заявок об участии в Конкурсе и прилагаемых к ним документов. Срок сопоставления заявок об участии в Конкурсе не может превышать трех рабочих дней со дня подписания протокола вскрытия конвертов.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Сопоставление заявок об участии в Конкурсе осуществляется Комиссией согласно шкале для оценки критериев сопоставления заявок на участие в Конкурсе на право заключения договора на организацию ярмарок на территории Предгорного муниципального округа</w:t>
      </w:r>
      <w:r w:rsidR="00300F64" w:rsidRPr="006E6F0C">
        <w:rPr>
          <w:rFonts w:ascii="Times New Roman" w:hAnsi="Times New Roman" w:cs="Times New Roman"/>
          <w:sz w:val="28"/>
          <w:szCs w:val="28"/>
        </w:rPr>
        <w:t>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Сопоставление заявок об участии в Конкурсе и прилагаемых к ним документов осуществляется Комиссией в отношении каждого лота в следующем порядке: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для каждой заявки об участии в Конкурсе количество баллов, набранных участником Конкурса, суммируется;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победителем признается участник Конкурса, заявка которого набрала максимальное количество баллов</w:t>
      </w:r>
      <w:r w:rsidR="00300F64" w:rsidRPr="006E6F0C">
        <w:rPr>
          <w:rFonts w:ascii="Times New Roman" w:hAnsi="Times New Roman" w:cs="Times New Roman"/>
          <w:sz w:val="28"/>
          <w:szCs w:val="28"/>
        </w:rPr>
        <w:t>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 На основании результатов сопоставления заявок об участии в Конкурсе Комиссия присваивает каждой заявке (относительно других по мере уменьшения суммы баллов по критериям оценки) порядковый номер. Заявке об участии в Конкурсе, в которой содержится максимальное количество баллов, присваивается первый номер.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заявке которого присвоен первый номер.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В случае если нескольким заявкам на участие в Конкурсе присвоен первый номер, победителем Конкурса признается участник, заявка которого подана ранее других заявок, получивших высшую оценку.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на участие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в Конкурсе подана только одна заявка на участие в Конкурсе, и </w:t>
      </w:r>
      <w:r w:rsidR="00B92CCA" w:rsidRPr="006E6F0C">
        <w:rPr>
          <w:rFonts w:ascii="Times New Roman" w:hAnsi="Times New Roman" w:cs="Times New Roman"/>
          <w:sz w:val="28"/>
          <w:szCs w:val="28"/>
        </w:rPr>
        <w:t>(или</w:t>
      </w:r>
      <w:r w:rsidRPr="006E6F0C">
        <w:rPr>
          <w:rFonts w:ascii="Times New Roman" w:hAnsi="Times New Roman" w:cs="Times New Roman"/>
          <w:sz w:val="28"/>
          <w:szCs w:val="28"/>
        </w:rPr>
        <w:t>) не подано ни одной заявки на участие в Конкурсе и (или) ни один из заявителей не признан участником Конкурса,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заявки, или ни один из заявителей не признан участником Конкурса.</w:t>
      </w:r>
    </w:p>
    <w:p w:rsidR="001D06D1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указанная заявка </w:t>
      </w:r>
      <w:r w:rsidRPr="006E6F0C"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 и условиям, предусмотренным конкурсной документацией, Организатор конкурса заключает Договор.</w:t>
      </w:r>
    </w:p>
    <w:p w:rsidR="00A72560" w:rsidRPr="006E6F0C" w:rsidRDefault="001D06D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Протокол сопоставления заявок об участии в Конкурсе подписывается всеми присутствующими членами Комиссии в день определения победителя Конкурса. Указанный протокол размещается Организатором конкурса на официальном сайте Предгорного муниципального округа в информационно - телекоммуникационной сети «Интернет» https://pmosk.ru/archives/category/torgovlya/normativno-pravovye-akty-torgovli в течение двух рабочих дней, следующих за днем его подписания.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AC" w:rsidRPr="006E6F0C" w:rsidRDefault="001E758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Срок, в течение которого победитель Конкурса (заявитель, подавший единственную заявку об участии в Конкурсе) должен представить Организатору конкурса подписанный договор.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AC" w:rsidRPr="006E6F0C" w:rsidRDefault="008C59B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Организатор Конкурса в течение десяти рабочих дней со дня размещения результатов Конкурса на официальном сайте Предгорного муниципального округа в информационно - телекоммуникационной сети «Интернет» https://pmosk.ru/archives/category/torgovlya/normativno-pravovye-akty-torgovli направляет Договор победителю Конкурса или единственному участнику, если Конкурс признан несостоявшимся, а заявка единственного участника соответствует требованиям, установленным конкурсной документацией. Победитель Конкурса или единственный участник, если Конкурс признан несостоявшимся, а заявка единственного участника соответствует требованиям, установленным конкурсной документацией, в течение десяти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</w:p>
    <w:p w:rsidR="00212AAC" w:rsidRPr="006E6F0C" w:rsidRDefault="00212AA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9B0" w:rsidRPr="006E6F0C" w:rsidRDefault="008C59B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Основания для отказа в допуске к участию в Конкурсе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9B0" w:rsidRPr="006E6F0C" w:rsidRDefault="008C59B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1) несоответствие заявителя требованиям, предусмотренным конкурсной документацией;</w:t>
      </w:r>
    </w:p>
    <w:p w:rsidR="008C59B0" w:rsidRPr="006E6F0C" w:rsidRDefault="008C59B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2) несоответствие заявки об участии в Конкурсе и прилагаемых к ней документов требованиям, предусмотренным конкурсной документацией;</w:t>
      </w:r>
    </w:p>
    <w:p w:rsidR="00212AAC" w:rsidRPr="006E6F0C" w:rsidRDefault="008C59B0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3) непредставление заявителем заявки об участии в Конкурсе и (или) документов, прилагаемых к заявке об участии в Конкурсе, либо наличие в них недостоверных сведений.</w:t>
      </w:r>
    </w:p>
    <w:p w:rsidR="00212AAC" w:rsidRPr="006E6F0C" w:rsidRDefault="008C59B0" w:rsidP="00CF62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</w:t>
      </w:r>
      <w:r w:rsidR="008341DB" w:rsidRPr="006E6F0C">
        <w:rPr>
          <w:rFonts w:ascii="Times New Roman" w:hAnsi="Times New Roman" w:cs="Times New Roman"/>
          <w:sz w:val="28"/>
          <w:szCs w:val="28"/>
        </w:rPr>
        <w:t>) подача заявки после окончания сроков подачи заявок.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(типовая форма</w:t>
      </w:r>
      <w:r w:rsidR="00FD2FEC" w:rsidRPr="006E6F0C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6E6F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0F64" w:rsidRPr="006E6F0C" w:rsidRDefault="00300F64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Дата, исх. номер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В комиссию по проведению конкурсов на право заключения Договора</w:t>
      </w:r>
      <w:r w:rsidR="00B252CA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на организацию ярмарки</w:t>
      </w:r>
      <w:r w:rsidR="00B252CA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</w:t>
      </w:r>
      <w:r w:rsidR="00B252CA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 xml:space="preserve">и на земельных участках, государственная </w:t>
      </w:r>
      <w:r w:rsidRPr="006E6F0C">
        <w:rPr>
          <w:rFonts w:ascii="Times New Roman" w:hAnsi="Times New Roman" w:cs="Times New Roman"/>
          <w:sz w:val="28"/>
          <w:szCs w:val="28"/>
        </w:rPr>
        <w:lastRenderedPageBreak/>
        <w:t>собственность</w:t>
      </w:r>
      <w:r w:rsidR="00B252CA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на которые не разграничена</w:t>
      </w:r>
      <w:r w:rsidR="00B252CA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на территории Предгорного муниципального округа</w:t>
      </w:r>
    </w:p>
    <w:p w:rsidR="00CF62C6" w:rsidRDefault="00CF62C6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F64" w:rsidRPr="006E6F0C" w:rsidRDefault="00CF62C6" w:rsidP="00CF62C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CD01DD" w:rsidRPr="006E6F0C" w:rsidRDefault="00CD01DD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F64" w:rsidRPr="006E6F0C" w:rsidRDefault="00300F64" w:rsidP="006E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ЛОТ № _______________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Адрес: __________________________________________________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 Изучив Конкурсную документацию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разграничена__________________________________________________________________________________________________________________________________________________________________________________</w:t>
      </w:r>
      <w:r w:rsidR="00CF62C6">
        <w:rPr>
          <w:rFonts w:ascii="Times New Roman" w:hAnsi="Times New Roman" w:cs="Times New Roman"/>
          <w:sz w:val="28"/>
          <w:szCs w:val="28"/>
        </w:rPr>
        <w:t>_________</w:t>
      </w:r>
    </w:p>
    <w:p w:rsidR="00300F64" w:rsidRPr="00CF62C6" w:rsidRDefault="00300F64" w:rsidP="00CF62C6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F62C6">
        <w:rPr>
          <w:rFonts w:ascii="Times New Roman" w:hAnsi="Times New Roman" w:cs="Times New Roman"/>
          <w:sz w:val="20"/>
          <w:szCs w:val="20"/>
        </w:rPr>
        <w:t>(наименование заявителя, телефон, e-mail, банковские реквизиты)</w:t>
      </w:r>
    </w:p>
    <w:p w:rsidR="00300F64" w:rsidRPr="006E6F0C" w:rsidRDefault="0008128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в</w:t>
      </w:r>
      <w:r w:rsidR="00CF62C6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ли</w:t>
      </w:r>
      <w:r w:rsidR="00300F64" w:rsidRPr="006E6F0C">
        <w:rPr>
          <w:rFonts w:ascii="Times New Roman" w:hAnsi="Times New Roman" w:cs="Times New Roman"/>
          <w:sz w:val="28"/>
          <w:szCs w:val="28"/>
        </w:rPr>
        <w:t>це,</w:t>
      </w:r>
      <w:r w:rsidR="00CF62C6">
        <w:rPr>
          <w:rFonts w:ascii="Times New Roman" w:hAnsi="Times New Roman" w:cs="Times New Roman"/>
          <w:sz w:val="28"/>
          <w:szCs w:val="28"/>
        </w:rPr>
        <w:t xml:space="preserve"> </w:t>
      </w:r>
      <w:r w:rsidR="00300F64" w:rsidRPr="006E6F0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00F64" w:rsidRPr="00CF62C6" w:rsidRDefault="00300F64" w:rsidP="00CF62C6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F62C6">
        <w:rPr>
          <w:rFonts w:ascii="Times New Roman" w:hAnsi="Times New Roman" w:cs="Times New Roman"/>
          <w:sz w:val="20"/>
          <w:szCs w:val="20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300F64" w:rsidRPr="006E6F0C" w:rsidRDefault="00FD2FEC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принимая решение об участии в Конкурсе </w:t>
      </w:r>
      <w:r w:rsidR="00300F64" w:rsidRPr="006E6F0C"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CF62C6" w:rsidRPr="006E6F0C">
        <w:rPr>
          <w:rFonts w:ascii="Times New Roman" w:hAnsi="Times New Roman" w:cs="Times New Roman"/>
          <w:sz w:val="28"/>
          <w:szCs w:val="28"/>
        </w:rPr>
        <w:t>, порядком</w:t>
      </w:r>
      <w:r w:rsidR="00300F64" w:rsidRPr="006E6F0C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на право осуществления функций организатора ярмарки среди юридических лиц и индивидуальных предпринимателей, </w:t>
      </w:r>
      <w:r w:rsidR="00081289" w:rsidRPr="006E6F0C">
        <w:rPr>
          <w:rFonts w:ascii="Times New Roman" w:hAnsi="Times New Roman" w:cs="Times New Roman"/>
          <w:sz w:val="28"/>
          <w:szCs w:val="28"/>
        </w:rPr>
        <w:t>направляю настоящую заявку с приложением всех необходимых документов согласно описи</w:t>
      </w:r>
      <w:r w:rsidR="00300F64" w:rsidRPr="006E6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3. Заявля</w:t>
      </w:r>
      <w:r w:rsidR="00081289" w:rsidRPr="006E6F0C">
        <w:rPr>
          <w:rFonts w:ascii="Times New Roman" w:hAnsi="Times New Roman" w:cs="Times New Roman"/>
          <w:sz w:val="28"/>
          <w:szCs w:val="28"/>
        </w:rPr>
        <w:t>ю</w:t>
      </w:r>
      <w:r w:rsidRPr="006E6F0C">
        <w:rPr>
          <w:rFonts w:ascii="Times New Roman" w:hAnsi="Times New Roman" w:cs="Times New Roman"/>
          <w:sz w:val="28"/>
          <w:szCs w:val="28"/>
        </w:rPr>
        <w:t xml:space="preserve"> о том, что являюсь (не являюсь) субъектом малого и среднего предпринимательства (нужное подчеркнуть).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</w:t>
      </w:r>
      <w:r w:rsidR="00CF62C6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CF62C6">
        <w:rPr>
          <w:rFonts w:ascii="Times New Roman" w:hAnsi="Times New Roman" w:cs="Times New Roman"/>
          <w:sz w:val="24"/>
          <w:szCs w:val="24"/>
        </w:rPr>
        <w:t>адрес_____________________________________________________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5. </w:t>
      </w:r>
      <w:r w:rsidR="00081289" w:rsidRPr="006E6F0C">
        <w:rPr>
          <w:rFonts w:ascii="Times New Roman" w:hAnsi="Times New Roman" w:cs="Times New Roman"/>
          <w:sz w:val="28"/>
          <w:szCs w:val="28"/>
        </w:rPr>
        <w:t>У</w:t>
      </w:r>
      <w:r w:rsidRPr="006E6F0C">
        <w:rPr>
          <w:rFonts w:ascii="Times New Roman" w:hAnsi="Times New Roman" w:cs="Times New Roman"/>
          <w:sz w:val="28"/>
          <w:szCs w:val="28"/>
        </w:rPr>
        <w:t>ведомлены, что в случае несоответствия заявки требованиям документации о конкурсе, можем быть не допущены к участию в конкурсе.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6. </w:t>
      </w:r>
      <w:r w:rsidR="00081289" w:rsidRPr="006E6F0C">
        <w:rPr>
          <w:rFonts w:ascii="Times New Roman" w:hAnsi="Times New Roman" w:cs="Times New Roman"/>
          <w:sz w:val="28"/>
          <w:szCs w:val="28"/>
        </w:rPr>
        <w:t>Н</w:t>
      </w:r>
      <w:r w:rsidRPr="006E6F0C">
        <w:rPr>
          <w:rFonts w:ascii="Times New Roman" w:hAnsi="Times New Roman" w:cs="Times New Roman"/>
          <w:sz w:val="28"/>
          <w:szCs w:val="28"/>
        </w:rPr>
        <w:t>есем ответственность за предоставление недостоверной, неполной и/или ложной информации в соответствии с документацией о конкурсе и действующим законодательством РФ.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Приложение: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1)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2)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3)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«____»_____________202_г.   _______________   ______________________</w:t>
      </w:r>
    </w:p>
    <w:p w:rsidR="00300F64" w:rsidRPr="00CF62C6" w:rsidRDefault="00300F64" w:rsidP="00CF62C6">
      <w:pPr>
        <w:pStyle w:val="a4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F62C6">
        <w:rPr>
          <w:rFonts w:ascii="Times New Roman" w:hAnsi="Times New Roman" w:cs="Times New Roman"/>
          <w:sz w:val="20"/>
          <w:szCs w:val="20"/>
        </w:rPr>
        <w:t>(подпись)                                       (расшифровка подписи)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 xml:space="preserve">* Заявительные документы, заверенные подписью руководителя и оттиском печати юридического лица или подписью и оттиском печати (при наличии) индивидуального предпринимателя: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в качестве юридического лица,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предпринимателя, копия паспорта (для индивидуального предпринимателя).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заявителя, - копия решения (протокола)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ее наличии) и подписанную руководителем или лицом, уполномоченным руководителем,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лица.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План мероприятий по организации ярмарки и продажи товаров (выполнения работ, оказания услуг) на ней, документы, устанавливающие режим работы ярмарки, порядок организации ярмарки, порядок предоставления и стоимости мест для продажи товаров (выполнения работ, оказания услуг) на ярмарке, схема расположения торговых мест на ярмарке, выполненная графически.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Копия устава (для юридических лиц), или копия паспорта гражданина Российской Федерации (для индивидуальных предпринимателей), заверенная заявителем - на ___</w:t>
      </w:r>
      <w:r w:rsidR="008056B4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 xml:space="preserve">л. в 1 экз.;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в налоговом органе и присвоении идентификационного номера налогоплательщика - на ___ л. в 1 экз.;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Оригинал или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 - на ___ л. в 1 экз.;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Оригинал или заверенная копия справки налогового органа об отсутствии задолженности по уплате налогов и сборов в бюджеты всех уровней, полученной не ранее, чем за шесть месяцев до дня размещения на официальном сайте Предгорного муниципального округа извещения о проведении Конкурса - на ___ л. в 1 экз.; 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Информация об ассортиментном перечне и виде продукции, планируемой к реализации - на ___ л. в 1 экз.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F64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Типовая форма договора</w:t>
      </w:r>
    </w:p>
    <w:p w:rsidR="00300F64" w:rsidRPr="006E6F0C" w:rsidRDefault="00300F64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Default="00CF62C6" w:rsidP="00B80218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ДОГОВОР</w:t>
      </w:r>
    </w:p>
    <w:p w:rsidR="00B80218" w:rsidRPr="006E6F0C" w:rsidRDefault="00B80218" w:rsidP="00B80218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4329" w:rsidRPr="006E6F0C" w:rsidRDefault="008D4329" w:rsidP="00B80218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на право организации ярмарки на земельных участках,</w:t>
      </w:r>
    </w:p>
    <w:p w:rsidR="008D4329" w:rsidRPr="006E6F0C" w:rsidRDefault="008D4329" w:rsidP="00B80218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Pr="006E6F0C" w:rsidRDefault="008D4329" w:rsidP="00CF6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ст.</w:t>
      </w:r>
      <w:r w:rsidR="00CD01DD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 xml:space="preserve">Ессентукская                                                                   «__»___________2022 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Администрация Предгорного муниципального округа, в лице главы Предгорного муниципального округа</w:t>
      </w:r>
      <w:r w:rsidR="00B252CA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_________________, действующего на основании Устава Предгорного муниципального округа, именуемая в дальнейшем «</w:t>
      </w:r>
      <w:r w:rsidR="00E2257B" w:rsidRPr="006E6F0C">
        <w:rPr>
          <w:rFonts w:ascii="Times New Roman" w:hAnsi="Times New Roman" w:cs="Times New Roman"/>
          <w:sz w:val="28"/>
          <w:szCs w:val="28"/>
        </w:rPr>
        <w:t>Администрация</w:t>
      </w:r>
      <w:r w:rsidRPr="006E6F0C">
        <w:rPr>
          <w:rFonts w:ascii="Times New Roman" w:hAnsi="Times New Roman" w:cs="Times New Roman"/>
          <w:sz w:val="28"/>
          <w:szCs w:val="28"/>
        </w:rPr>
        <w:t>» с одной стороны и _________________________________________________</w:t>
      </w:r>
      <w:r w:rsidR="000C4ECB" w:rsidRPr="006E6F0C">
        <w:rPr>
          <w:rFonts w:ascii="Times New Roman" w:hAnsi="Times New Roman" w:cs="Times New Roman"/>
          <w:sz w:val="28"/>
          <w:szCs w:val="28"/>
        </w:rPr>
        <w:t>_________________</w:t>
      </w:r>
    </w:p>
    <w:p w:rsidR="000C4ECB" w:rsidRPr="006E6F0C" w:rsidRDefault="000C4ECB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_</w:t>
      </w:r>
      <w:r w:rsidR="008D4329" w:rsidRPr="006E6F0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D4329" w:rsidRPr="00CF62C6" w:rsidRDefault="008D4329" w:rsidP="00CF62C6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F62C6">
        <w:rPr>
          <w:rFonts w:ascii="Times New Roman" w:hAnsi="Times New Roman" w:cs="Times New Roman"/>
          <w:sz w:val="20"/>
          <w:szCs w:val="20"/>
        </w:rPr>
        <w:t>(наименование организации, Ф.И.О. индивидуального предпринимателя)</w:t>
      </w:r>
    </w:p>
    <w:p w:rsidR="008D4329" w:rsidRPr="00CF62C6" w:rsidRDefault="008D4329" w:rsidP="006E6F0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F62C6">
        <w:rPr>
          <w:rFonts w:ascii="Times New Roman" w:hAnsi="Times New Roman" w:cs="Times New Roman"/>
        </w:rPr>
        <w:t>______________________________________________</w:t>
      </w:r>
      <w:r w:rsidR="00CF62C6">
        <w:rPr>
          <w:rFonts w:ascii="Times New Roman" w:hAnsi="Times New Roman" w:cs="Times New Roman"/>
        </w:rPr>
        <w:t>_________________________</w:t>
      </w:r>
    </w:p>
    <w:p w:rsidR="008D4329" w:rsidRPr="00CF62C6" w:rsidRDefault="008D4329" w:rsidP="00CF62C6">
      <w:pPr>
        <w:pStyle w:val="a4"/>
        <w:ind w:firstLine="708"/>
        <w:jc w:val="center"/>
        <w:rPr>
          <w:rFonts w:ascii="Times New Roman" w:hAnsi="Times New Roman" w:cs="Times New Roman"/>
        </w:rPr>
      </w:pPr>
      <w:r w:rsidRPr="00CF62C6">
        <w:rPr>
          <w:rFonts w:ascii="Times New Roman" w:hAnsi="Times New Roman" w:cs="Times New Roman"/>
        </w:rPr>
        <w:t>(должность, Ф.И.О.)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___________________________________, именуемый в дальнейшем - «</w:t>
      </w:r>
      <w:r w:rsidR="00AB00CF" w:rsidRPr="006E6F0C">
        <w:rPr>
          <w:rFonts w:ascii="Times New Roman" w:hAnsi="Times New Roman" w:cs="Times New Roman"/>
          <w:sz w:val="28"/>
          <w:szCs w:val="28"/>
        </w:rPr>
        <w:t>Организатор ярмарки</w:t>
      </w:r>
      <w:r w:rsidRPr="006E6F0C">
        <w:rPr>
          <w:rFonts w:ascii="Times New Roman" w:hAnsi="Times New Roman" w:cs="Times New Roman"/>
          <w:sz w:val="28"/>
          <w:szCs w:val="28"/>
        </w:rPr>
        <w:t>», с другой стороны, далее совместно именуемые «Стороны», на основании протокола конкурсной комиссии №__ от « ___» ____________ 202__г. заключили настоящий Договор о нижеследующем.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</w:t>
      </w:r>
      <w:r w:rsidRPr="006E6F0C">
        <w:rPr>
          <w:rFonts w:ascii="Times New Roman" w:hAnsi="Times New Roman" w:cs="Times New Roman"/>
          <w:sz w:val="28"/>
          <w:szCs w:val="28"/>
        </w:rPr>
        <w:tab/>
        <w:t>ПРЕДМЕТ ДОГОВОРА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 «</w:t>
      </w:r>
      <w:r w:rsidR="00E2257B" w:rsidRPr="006E6F0C">
        <w:rPr>
          <w:rFonts w:ascii="Times New Roman" w:hAnsi="Times New Roman" w:cs="Times New Roman"/>
          <w:sz w:val="28"/>
          <w:szCs w:val="28"/>
        </w:rPr>
        <w:t>Администрация</w:t>
      </w:r>
      <w:r w:rsidRPr="006E6F0C">
        <w:rPr>
          <w:rFonts w:ascii="Times New Roman" w:hAnsi="Times New Roman" w:cs="Times New Roman"/>
          <w:sz w:val="28"/>
          <w:szCs w:val="28"/>
        </w:rPr>
        <w:t>» предоставляет "</w:t>
      </w:r>
      <w:r w:rsidR="00AB00CF" w:rsidRPr="006E6F0C">
        <w:rPr>
          <w:rFonts w:ascii="Times New Roman" w:hAnsi="Times New Roman" w:cs="Times New Roman"/>
          <w:sz w:val="28"/>
          <w:szCs w:val="28"/>
        </w:rPr>
        <w:t>Организатору ярмарки</w:t>
      </w:r>
      <w:r w:rsidRPr="006E6F0C">
        <w:rPr>
          <w:rFonts w:ascii="Times New Roman" w:hAnsi="Times New Roman" w:cs="Times New Roman"/>
          <w:sz w:val="28"/>
          <w:szCs w:val="28"/>
        </w:rPr>
        <w:t>" право на организацию ярмарки ____________________________________________________________________________________________________________________________________</w:t>
      </w:r>
    </w:p>
    <w:p w:rsidR="008D4329" w:rsidRPr="00CF62C6" w:rsidRDefault="008D4329" w:rsidP="00CF62C6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F62C6">
        <w:rPr>
          <w:rFonts w:ascii="Times New Roman" w:hAnsi="Times New Roman" w:cs="Times New Roman"/>
          <w:sz w:val="20"/>
          <w:szCs w:val="20"/>
        </w:rPr>
        <w:t>(адрес места расположения)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1.1. </w:t>
      </w:r>
      <w:r w:rsidR="00AB00CF" w:rsidRPr="006E6F0C">
        <w:rPr>
          <w:rFonts w:ascii="Times New Roman" w:hAnsi="Times New Roman" w:cs="Times New Roman"/>
          <w:sz w:val="28"/>
          <w:szCs w:val="28"/>
        </w:rPr>
        <w:t>«Организатор ярмарки»</w:t>
      </w:r>
      <w:r w:rsidRPr="006E6F0C">
        <w:rPr>
          <w:rFonts w:ascii="Times New Roman" w:hAnsi="Times New Roman" w:cs="Times New Roman"/>
          <w:sz w:val="28"/>
          <w:szCs w:val="28"/>
        </w:rPr>
        <w:t>обязуется организовать работу ярмарки в срок с ___________202</w:t>
      </w:r>
      <w:r w:rsidR="002D0D6C" w:rsidRPr="006E6F0C">
        <w:rPr>
          <w:rFonts w:ascii="Times New Roman" w:hAnsi="Times New Roman" w:cs="Times New Roman"/>
          <w:sz w:val="28"/>
          <w:szCs w:val="28"/>
        </w:rPr>
        <w:t>2</w:t>
      </w:r>
      <w:r w:rsidRPr="006E6F0C">
        <w:rPr>
          <w:rFonts w:ascii="Times New Roman" w:hAnsi="Times New Roman" w:cs="Times New Roman"/>
          <w:sz w:val="28"/>
          <w:szCs w:val="28"/>
        </w:rPr>
        <w:t xml:space="preserve"> г. по ________202</w:t>
      </w:r>
      <w:r w:rsidR="002D0D6C" w:rsidRPr="006E6F0C">
        <w:rPr>
          <w:rFonts w:ascii="Times New Roman" w:hAnsi="Times New Roman" w:cs="Times New Roman"/>
          <w:sz w:val="28"/>
          <w:szCs w:val="28"/>
        </w:rPr>
        <w:t>7</w:t>
      </w:r>
      <w:r w:rsidRPr="006E6F0C">
        <w:rPr>
          <w:rFonts w:ascii="Times New Roman" w:hAnsi="Times New Roman" w:cs="Times New Roman"/>
          <w:sz w:val="28"/>
          <w:szCs w:val="28"/>
        </w:rPr>
        <w:t xml:space="preserve"> г. по адресу: _________________, в соответствии с требованиями конкурсной документации и условиями настоящего Договора.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1.2. Настоящий Договор вступает в силу с момента его подписания и действует по _____________________________ 202</w:t>
      </w:r>
      <w:r w:rsidR="00844FA4" w:rsidRPr="006E6F0C">
        <w:rPr>
          <w:rFonts w:ascii="Times New Roman" w:hAnsi="Times New Roman" w:cs="Times New Roman"/>
          <w:sz w:val="28"/>
          <w:szCs w:val="28"/>
        </w:rPr>
        <w:t>7</w:t>
      </w:r>
      <w:r w:rsidRPr="006E6F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1.3. Плата за организацию ярмарки в соответствии с настоящим Договором составляет __________________________________________________________________________.___</w:t>
      </w:r>
      <w:r w:rsidR="00AB00CF" w:rsidRPr="006E6F0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1.3.1. Оплата за организацию ярмарки </w:t>
      </w:r>
      <w:r w:rsidR="00CF62C6">
        <w:rPr>
          <w:rFonts w:ascii="Times New Roman" w:hAnsi="Times New Roman" w:cs="Times New Roman"/>
          <w:sz w:val="28"/>
          <w:szCs w:val="28"/>
        </w:rPr>
        <w:t>«</w:t>
      </w:r>
      <w:r w:rsidR="0040082D" w:rsidRPr="006E6F0C">
        <w:rPr>
          <w:rFonts w:ascii="Times New Roman" w:hAnsi="Times New Roman" w:cs="Times New Roman"/>
          <w:sz w:val="28"/>
          <w:szCs w:val="28"/>
        </w:rPr>
        <w:t>Организатором ярмарки</w:t>
      </w:r>
      <w:r w:rsidR="00CF62C6">
        <w:rPr>
          <w:rFonts w:ascii="Times New Roman" w:hAnsi="Times New Roman" w:cs="Times New Roman"/>
          <w:sz w:val="28"/>
          <w:szCs w:val="28"/>
        </w:rPr>
        <w:t>»</w:t>
      </w:r>
      <w:r w:rsidRPr="006E6F0C">
        <w:rPr>
          <w:rFonts w:ascii="Times New Roman" w:hAnsi="Times New Roman" w:cs="Times New Roman"/>
          <w:sz w:val="28"/>
          <w:szCs w:val="28"/>
        </w:rPr>
        <w:t xml:space="preserve"> вносится авансовым платежом путем перечисления денежных средств на счет "</w:t>
      </w:r>
      <w:r w:rsidR="00E2257B" w:rsidRPr="006E6F0C">
        <w:rPr>
          <w:rFonts w:ascii="Times New Roman" w:hAnsi="Times New Roman" w:cs="Times New Roman"/>
          <w:sz w:val="28"/>
          <w:szCs w:val="28"/>
        </w:rPr>
        <w:t>Администрации</w:t>
      </w:r>
      <w:r w:rsidRPr="006E6F0C">
        <w:rPr>
          <w:rFonts w:ascii="Times New Roman" w:hAnsi="Times New Roman" w:cs="Times New Roman"/>
          <w:sz w:val="28"/>
          <w:szCs w:val="28"/>
        </w:rPr>
        <w:t>"в следующем порядке: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 xml:space="preserve">1.3.2. За первый год </w:t>
      </w:r>
      <w:r w:rsidR="00CF62C6">
        <w:rPr>
          <w:rFonts w:ascii="Times New Roman" w:hAnsi="Times New Roman" w:cs="Times New Roman"/>
          <w:sz w:val="28"/>
          <w:szCs w:val="28"/>
        </w:rPr>
        <w:t>«</w:t>
      </w:r>
      <w:r w:rsidR="0040082D" w:rsidRPr="006E6F0C">
        <w:rPr>
          <w:rFonts w:ascii="Times New Roman" w:hAnsi="Times New Roman" w:cs="Times New Roman"/>
          <w:sz w:val="28"/>
          <w:szCs w:val="28"/>
        </w:rPr>
        <w:t>Организатор ярмарки</w:t>
      </w:r>
      <w:r w:rsidR="00CF62C6">
        <w:rPr>
          <w:rFonts w:ascii="Times New Roman" w:hAnsi="Times New Roman" w:cs="Times New Roman"/>
          <w:sz w:val="28"/>
          <w:szCs w:val="28"/>
        </w:rPr>
        <w:t>»</w:t>
      </w:r>
      <w:r w:rsidRPr="006E6F0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заключения настоящего Договора вносит авансовый платеж за право организации ярмарки.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1.3.3. За второй год в срок не позднее _______________________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1.3.4. За третий год в срок не позднее________________________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1.3.5</w:t>
      </w:r>
      <w:r w:rsidR="001538C1" w:rsidRPr="006E6F0C">
        <w:rPr>
          <w:rFonts w:ascii="Times New Roman" w:hAnsi="Times New Roman" w:cs="Times New Roman"/>
          <w:sz w:val="28"/>
          <w:szCs w:val="28"/>
        </w:rPr>
        <w:t xml:space="preserve"> За четвертый год не позд</w:t>
      </w:r>
      <w:r w:rsidR="00C75954" w:rsidRPr="006E6F0C">
        <w:rPr>
          <w:rFonts w:ascii="Times New Roman" w:hAnsi="Times New Roman" w:cs="Times New Roman"/>
          <w:sz w:val="28"/>
          <w:szCs w:val="28"/>
        </w:rPr>
        <w:t>нее___________________________</w:t>
      </w:r>
    </w:p>
    <w:p w:rsidR="001538C1" w:rsidRPr="006E6F0C" w:rsidRDefault="001538C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1.3.6. За пятый год не позднее______________________________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1.4. Датой оплаты считается дата фактического поступления денежных средств на расчетный счет </w:t>
      </w:r>
      <w:r w:rsidR="00CF62C6">
        <w:rPr>
          <w:rFonts w:ascii="Times New Roman" w:hAnsi="Times New Roman" w:cs="Times New Roman"/>
          <w:sz w:val="28"/>
          <w:szCs w:val="28"/>
        </w:rPr>
        <w:t>«</w:t>
      </w:r>
      <w:r w:rsidR="00E2257B" w:rsidRPr="006E6F0C">
        <w:rPr>
          <w:rFonts w:ascii="Times New Roman" w:hAnsi="Times New Roman" w:cs="Times New Roman"/>
          <w:sz w:val="28"/>
          <w:szCs w:val="28"/>
        </w:rPr>
        <w:t>Администрации</w:t>
      </w:r>
      <w:r w:rsidR="00CF62C6">
        <w:rPr>
          <w:rFonts w:ascii="Times New Roman" w:hAnsi="Times New Roman" w:cs="Times New Roman"/>
          <w:sz w:val="28"/>
          <w:szCs w:val="28"/>
        </w:rPr>
        <w:t>»</w:t>
      </w:r>
      <w:r w:rsidRPr="006E6F0C">
        <w:rPr>
          <w:rFonts w:ascii="Times New Roman" w:hAnsi="Times New Roman" w:cs="Times New Roman"/>
          <w:sz w:val="28"/>
          <w:szCs w:val="28"/>
        </w:rPr>
        <w:t>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1.5. Сумма платы за организацию ярмарочной площадки без НДС уплачивается по следующим реквизитам: __________________________________________________________________________________________________________________________________________________________</w:t>
      </w:r>
      <w:r w:rsidR="007B1983" w:rsidRPr="006E6F0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6E6F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7B1983" w:rsidRPr="006E6F0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75954" w:rsidRPr="006E6F0C">
        <w:rPr>
          <w:rFonts w:ascii="Times New Roman" w:hAnsi="Times New Roman" w:cs="Times New Roman"/>
          <w:sz w:val="28"/>
          <w:szCs w:val="28"/>
        </w:rPr>
        <w:t>____</w:t>
      </w:r>
      <w:r w:rsidR="007B1983" w:rsidRPr="006E6F0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75954" w:rsidRPr="006E6F0C">
        <w:rPr>
          <w:rFonts w:ascii="Times New Roman" w:hAnsi="Times New Roman" w:cs="Times New Roman"/>
          <w:sz w:val="28"/>
          <w:szCs w:val="28"/>
        </w:rPr>
        <w:t>_______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1.6. </w:t>
      </w:r>
      <w:r w:rsidR="00CF62C6">
        <w:rPr>
          <w:rFonts w:ascii="Times New Roman" w:hAnsi="Times New Roman" w:cs="Times New Roman"/>
          <w:sz w:val="28"/>
          <w:szCs w:val="28"/>
        </w:rPr>
        <w:t>«</w:t>
      </w:r>
      <w:r w:rsidR="007B1983" w:rsidRPr="006E6F0C">
        <w:rPr>
          <w:rFonts w:ascii="Times New Roman" w:hAnsi="Times New Roman" w:cs="Times New Roman"/>
          <w:sz w:val="28"/>
          <w:szCs w:val="28"/>
        </w:rPr>
        <w:t>Организатор ярмарки</w:t>
      </w:r>
      <w:r w:rsidR="00CF62C6">
        <w:rPr>
          <w:rFonts w:ascii="Times New Roman" w:hAnsi="Times New Roman" w:cs="Times New Roman"/>
          <w:sz w:val="28"/>
          <w:szCs w:val="28"/>
        </w:rPr>
        <w:t>»</w:t>
      </w:r>
      <w:r w:rsidRPr="006E6F0C">
        <w:rPr>
          <w:rFonts w:ascii="Times New Roman" w:hAnsi="Times New Roman" w:cs="Times New Roman"/>
          <w:sz w:val="28"/>
          <w:szCs w:val="28"/>
        </w:rPr>
        <w:t xml:space="preserve"> представляет в отдел экономического развития, торговли и стратегического планирования администрации копии платежных документов об оплате стоимости права на заключение договора на организацию ярмарки в течение трех дней после оплаты.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1.7. Торговля на ярмарке осуществляется в соответствии со схемой размещения торговых мест (приложение 1) и ассортиментным перечнем (приложение 2). 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1.8. Приложения являются неотъемлемой частью Договора.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Default="008D4329" w:rsidP="00B8021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2. </w:t>
      </w:r>
      <w:r w:rsidR="007B1983" w:rsidRPr="006E6F0C">
        <w:rPr>
          <w:rFonts w:ascii="Times New Roman" w:hAnsi="Times New Roman" w:cs="Times New Roman"/>
          <w:sz w:val="28"/>
          <w:szCs w:val="28"/>
        </w:rPr>
        <w:t>ОБЯЗАТЕЛЬСТВА СТОРОН</w:t>
      </w:r>
    </w:p>
    <w:p w:rsidR="00B80218" w:rsidRPr="006E6F0C" w:rsidRDefault="00B80218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2.1. Во исполнение предмета настоящего Договора </w:t>
      </w:r>
      <w:r w:rsidR="00CF62C6">
        <w:rPr>
          <w:rFonts w:ascii="Times New Roman" w:hAnsi="Times New Roman" w:cs="Times New Roman"/>
          <w:sz w:val="28"/>
          <w:szCs w:val="28"/>
        </w:rPr>
        <w:t>«</w:t>
      </w:r>
      <w:r w:rsidR="007B1983" w:rsidRPr="006E6F0C">
        <w:rPr>
          <w:rFonts w:ascii="Times New Roman" w:hAnsi="Times New Roman" w:cs="Times New Roman"/>
          <w:sz w:val="28"/>
          <w:szCs w:val="28"/>
        </w:rPr>
        <w:t>Организатор ярмарки</w:t>
      </w:r>
      <w:r w:rsidR="00CF62C6">
        <w:rPr>
          <w:rFonts w:ascii="Times New Roman" w:hAnsi="Times New Roman" w:cs="Times New Roman"/>
          <w:sz w:val="28"/>
          <w:szCs w:val="28"/>
        </w:rPr>
        <w:t>»</w:t>
      </w:r>
      <w:r w:rsidR="007B1983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обязуется: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2.1.1. Опубликовать в средствах массовой информации и разместить в информационно-телекоммуникационной сети Интернет информацию о плане мероприятий по организации ярмарки и продажи товаров на ней, провести работу по привлечению участников ярмарки;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2.1.2. Соблюдать схему размещения торговых мест на ярмарке. Торговые места на ярмарках предоставляются юридическим лицам, индивидуальным предпринимателям, а также гражданам (в том числе гражданам, ведущим крестьянское (фермерское) хозяйство, личное подсобное хозяйство или занимающиеся садоводством, огородничеством, животноводством) в строгом соответствии со Схемой. На ярмарке не допускается торговля с необорудованных мест (коробки, ящики, тротуары и др.) и организация дополнительных торговых мест, не предусмотренных Схемой.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>2.1.3. Заключать договоры о предоставлении торгового места (далее - Договор) с юридическим лицом, индивидуальным предпринимателем, зарегистрированными в установленном законодательством Российской Федерации порядке, гражданином (в том числе гражданином –главой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2.1.4. При заключении Договоров о предоставлении торгового места на сельскохозяйственной ярмарке, 50% мест предоставить местным сельхозтоваропроизводителям, при наличии таких обращений; 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2.1.5. Не превышать указанную в Заявке об участии в Конкурсе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 стоимости предоставления места для продажи товаров (выполнения работ, оказания услуг) на ярмарке.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2.1.6. Провести работы по благоустройству площадки ярмарки. Обеспечить оснащение мест проведения ярмарки контейнерами для сбора мусора, туалетами, своевременную уборку прилегающих территорий и вывоз мусора после завершения работы ярмарки;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2.1.7. Обеспечить соблюдение законодательства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другие установленные федеральными законами требования;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2.1.8. Обеспечить участников ярмарки торгово-технологическим оборудованием, 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инвентарем, весоизмерительными приборами), его монтаж перед началом торговли и демонтаж после ее окончания, подключение его к электрическим сетям (при необходимости);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2.1.9. Осуществлять контроль за организацией торгового процесса участниками ярмарки, соблюдением ассортимента товаров, не запрещенных к реализации на ярмарках;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2.1.10. Обеспечить охранные мероприятия на период работы ярмарки;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2.1.11. Обеспечить нахождение в течение всего времени работы ярмарки на ее территории ответственного лица;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2.1.12. 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2.1.13. В целях организации продажи товаров на ярмарках, создания благоприятных условий для покупателей организатор ярмарок обеспечивает: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размещение в наглядной форме и доступной для участников и посетителей ярмарки вывески с указанием наименования организатора </w:t>
      </w:r>
      <w:r w:rsidRPr="006E6F0C">
        <w:rPr>
          <w:rFonts w:ascii="Times New Roman" w:hAnsi="Times New Roman" w:cs="Times New Roman"/>
          <w:sz w:val="28"/>
          <w:szCs w:val="28"/>
        </w:rPr>
        <w:lastRenderedPageBreak/>
        <w:t>ярмарки, места его нахождения, контактных телефонов, режима работы, схемы размещения объектов на территории ярмарки;</w:t>
      </w:r>
    </w:p>
    <w:p w:rsidR="008D4329" w:rsidRPr="006E6F0C" w:rsidRDefault="008D4329" w:rsidP="00917B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информирование продавцов ярмарки о правилах торговли и размере платы за торговое место;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осуществление продажи товаров, соответствующих типу ярмарки;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доступность территории ярмарки и объектов, размещённых на ней, для инвалидов;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организацию охраны и поддержание общественного порядка на ярмарке;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надлежащее санитарно-гигиеническое состояние мест торговли;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оформление и выдачу продавцам личной нагрудной карточки.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2.2. Обязанности </w:t>
      </w:r>
      <w:r w:rsidR="00917BF4">
        <w:rPr>
          <w:rFonts w:ascii="Times New Roman" w:hAnsi="Times New Roman" w:cs="Times New Roman"/>
          <w:sz w:val="28"/>
          <w:szCs w:val="28"/>
        </w:rPr>
        <w:t>«</w:t>
      </w:r>
      <w:r w:rsidR="00E2257B" w:rsidRPr="006E6F0C">
        <w:rPr>
          <w:rFonts w:ascii="Times New Roman" w:hAnsi="Times New Roman" w:cs="Times New Roman"/>
          <w:sz w:val="28"/>
          <w:szCs w:val="28"/>
        </w:rPr>
        <w:t>Администрации</w:t>
      </w:r>
      <w:r w:rsidR="00917BF4">
        <w:rPr>
          <w:rFonts w:ascii="Times New Roman" w:hAnsi="Times New Roman" w:cs="Times New Roman"/>
          <w:sz w:val="28"/>
          <w:szCs w:val="28"/>
        </w:rPr>
        <w:t>»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2.2.1. Предоставить место и определить территорию размещения ярмарки;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2.2.2. Согласовать план мероприятий ярмарки;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2.2.3. Осуществлять контроль за надлежащим исполнением настоящего Договора</w:t>
      </w:r>
      <w:r w:rsidR="007B1983" w:rsidRPr="006E6F0C">
        <w:rPr>
          <w:rFonts w:ascii="Times New Roman" w:hAnsi="Times New Roman" w:cs="Times New Roman"/>
          <w:sz w:val="28"/>
          <w:szCs w:val="28"/>
        </w:rPr>
        <w:t>.</w:t>
      </w:r>
    </w:p>
    <w:p w:rsidR="00101A61" w:rsidRPr="006E6F0C" w:rsidRDefault="00101A6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Default="008D4329" w:rsidP="00B8021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3.</w:t>
      </w:r>
      <w:r w:rsidR="00B80218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B80218" w:rsidRPr="006E6F0C" w:rsidRDefault="00B80218" w:rsidP="00B8021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Default="008D4329" w:rsidP="00B8021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 РАСТОРЖЕНИЕ ДОГОВОРА</w:t>
      </w:r>
    </w:p>
    <w:p w:rsidR="00B80218" w:rsidRPr="006E6F0C" w:rsidRDefault="00B80218" w:rsidP="00B8021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1A61" w:rsidRPr="006E6F0C" w:rsidRDefault="00101A6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4.1. Договор подлежит расторжению </w:t>
      </w:r>
      <w:r w:rsidR="00917BF4">
        <w:rPr>
          <w:rFonts w:ascii="Times New Roman" w:hAnsi="Times New Roman" w:cs="Times New Roman"/>
          <w:sz w:val="28"/>
          <w:szCs w:val="28"/>
        </w:rPr>
        <w:t>«</w:t>
      </w:r>
      <w:r w:rsidR="00E2257B" w:rsidRPr="006E6F0C">
        <w:rPr>
          <w:rFonts w:ascii="Times New Roman" w:hAnsi="Times New Roman" w:cs="Times New Roman"/>
          <w:sz w:val="28"/>
          <w:szCs w:val="28"/>
        </w:rPr>
        <w:t>Администрацией</w:t>
      </w:r>
      <w:r w:rsidR="00917BF4">
        <w:rPr>
          <w:rFonts w:ascii="Times New Roman" w:hAnsi="Times New Roman" w:cs="Times New Roman"/>
          <w:sz w:val="28"/>
          <w:szCs w:val="28"/>
        </w:rPr>
        <w:t xml:space="preserve">» </w:t>
      </w:r>
      <w:r w:rsidRPr="006E6F0C">
        <w:rPr>
          <w:rFonts w:ascii="Times New Roman" w:hAnsi="Times New Roman" w:cs="Times New Roman"/>
          <w:sz w:val="28"/>
          <w:szCs w:val="28"/>
        </w:rPr>
        <w:t>досрочно в одностороннем порядке с уведомлением «Организатора ярмарки» в случаях:</w:t>
      </w:r>
    </w:p>
    <w:p w:rsidR="00101A61" w:rsidRPr="006E6F0C" w:rsidRDefault="00101A6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1) неосуществления «Организатором ярмарки» деятельности по организации ярмарки в течение 1 месяца со дня заключения Договора;</w:t>
      </w:r>
    </w:p>
    <w:p w:rsidR="00101A61" w:rsidRPr="006E6F0C" w:rsidRDefault="00101A6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101A61" w:rsidRPr="006E6F0C" w:rsidRDefault="00101A6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3) необходимости освобождения места размещения объекта для нужд муниципалитета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территорий);</w:t>
      </w:r>
    </w:p>
    <w:p w:rsidR="00101A61" w:rsidRPr="006E6F0C" w:rsidRDefault="00101A6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4) наличия не менее двух установленных фактов нарушения обязанностей, предусмотренных пункт</w:t>
      </w:r>
      <w:r w:rsidR="00496327" w:rsidRPr="006E6F0C">
        <w:rPr>
          <w:rFonts w:ascii="Times New Roman" w:hAnsi="Times New Roman" w:cs="Times New Roman"/>
          <w:sz w:val="28"/>
          <w:szCs w:val="28"/>
        </w:rPr>
        <w:t>ом</w:t>
      </w:r>
      <w:r w:rsidR="00917BF4">
        <w:rPr>
          <w:rFonts w:ascii="Times New Roman" w:hAnsi="Times New Roman" w:cs="Times New Roman"/>
          <w:sz w:val="28"/>
          <w:szCs w:val="28"/>
        </w:rPr>
        <w:t xml:space="preserve"> </w:t>
      </w:r>
      <w:r w:rsidR="00981626" w:rsidRPr="006E6F0C">
        <w:rPr>
          <w:rFonts w:ascii="Times New Roman" w:hAnsi="Times New Roman" w:cs="Times New Roman"/>
          <w:sz w:val="28"/>
          <w:szCs w:val="28"/>
        </w:rPr>
        <w:t>2.1</w:t>
      </w:r>
      <w:r w:rsidRPr="006E6F0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01A61" w:rsidRPr="006E6F0C" w:rsidRDefault="00101A6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4.2. Уведомление о расторжении Договора направляется «Организатору ярмар</w:t>
      </w:r>
      <w:r w:rsidR="00981626" w:rsidRPr="006E6F0C">
        <w:rPr>
          <w:rFonts w:ascii="Times New Roman" w:hAnsi="Times New Roman" w:cs="Times New Roman"/>
          <w:sz w:val="28"/>
          <w:szCs w:val="28"/>
        </w:rPr>
        <w:t>ки</w:t>
      </w:r>
      <w:r w:rsidRPr="006E6F0C">
        <w:rPr>
          <w:rFonts w:ascii="Times New Roman" w:hAnsi="Times New Roman" w:cs="Times New Roman"/>
          <w:sz w:val="28"/>
          <w:szCs w:val="28"/>
        </w:rPr>
        <w:t>» заказным письмом с уведомлением о вручении. Договор считается расторгнутым по истечении 10 дней со дня доставки уведомления о расторжении Договора «Организатору ярмар</w:t>
      </w:r>
      <w:r w:rsidR="00981626" w:rsidRPr="006E6F0C">
        <w:rPr>
          <w:rFonts w:ascii="Times New Roman" w:hAnsi="Times New Roman" w:cs="Times New Roman"/>
          <w:sz w:val="28"/>
          <w:szCs w:val="28"/>
        </w:rPr>
        <w:t>ки</w:t>
      </w:r>
      <w:r w:rsidRPr="006E6F0C">
        <w:rPr>
          <w:rFonts w:ascii="Times New Roman" w:hAnsi="Times New Roman" w:cs="Times New Roman"/>
          <w:sz w:val="28"/>
          <w:szCs w:val="28"/>
        </w:rPr>
        <w:t>».</w:t>
      </w:r>
    </w:p>
    <w:p w:rsidR="008D4329" w:rsidRDefault="00101A61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4.3. Договор может быть расторгнут по соглашению СТОРОН, в том числе при отказе «Организатора ярмар</w:t>
      </w:r>
      <w:r w:rsidR="00981626" w:rsidRPr="006E6F0C">
        <w:rPr>
          <w:rFonts w:ascii="Times New Roman" w:hAnsi="Times New Roman" w:cs="Times New Roman"/>
          <w:sz w:val="28"/>
          <w:szCs w:val="28"/>
        </w:rPr>
        <w:t>ки</w:t>
      </w:r>
      <w:r w:rsidRPr="006E6F0C">
        <w:rPr>
          <w:rFonts w:ascii="Times New Roman" w:hAnsi="Times New Roman" w:cs="Times New Roman"/>
          <w:sz w:val="28"/>
          <w:szCs w:val="28"/>
        </w:rPr>
        <w:t>» от права на организацию ярмар</w:t>
      </w:r>
      <w:r w:rsidR="00981626" w:rsidRPr="006E6F0C">
        <w:rPr>
          <w:rFonts w:ascii="Times New Roman" w:hAnsi="Times New Roman" w:cs="Times New Roman"/>
          <w:sz w:val="28"/>
          <w:szCs w:val="28"/>
        </w:rPr>
        <w:t>ки</w:t>
      </w:r>
      <w:r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981626" w:rsidRPr="006E6F0C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Pr="006E6F0C">
        <w:rPr>
          <w:rFonts w:ascii="Times New Roman" w:hAnsi="Times New Roman" w:cs="Times New Roman"/>
          <w:sz w:val="28"/>
          <w:szCs w:val="28"/>
        </w:rPr>
        <w:t>. Предложение о расторжении Договора по соглашению СТОРОН направляется «</w:t>
      </w:r>
      <w:r w:rsidR="00981626" w:rsidRPr="006E6F0C">
        <w:rPr>
          <w:rFonts w:ascii="Times New Roman" w:hAnsi="Times New Roman" w:cs="Times New Roman"/>
          <w:sz w:val="28"/>
          <w:szCs w:val="28"/>
        </w:rPr>
        <w:t>Заказчику</w:t>
      </w:r>
      <w:r w:rsidRPr="006E6F0C">
        <w:rPr>
          <w:rFonts w:ascii="Times New Roman" w:hAnsi="Times New Roman" w:cs="Times New Roman"/>
          <w:sz w:val="28"/>
          <w:szCs w:val="28"/>
        </w:rPr>
        <w:t>». На основании данного предложения «</w:t>
      </w:r>
      <w:r w:rsidR="00981626" w:rsidRPr="006E6F0C">
        <w:rPr>
          <w:rFonts w:ascii="Times New Roman" w:hAnsi="Times New Roman" w:cs="Times New Roman"/>
          <w:sz w:val="28"/>
          <w:szCs w:val="28"/>
        </w:rPr>
        <w:t>Заказчик</w:t>
      </w:r>
      <w:r w:rsidRPr="006E6F0C">
        <w:rPr>
          <w:rFonts w:ascii="Times New Roman" w:hAnsi="Times New Roman" w:cs="Times New Roman"/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B80218" w:rsidRPr="006E6F0C" w:rsidRDefault="00B80218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Default="008D4329" w:rsidP="00B8021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B80218" w:rsidRPr="006E6F0C" w:rsidRDefault="00B80218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5.1. Вопросы, не урегулированные настоящим Договором, разрешаются в соответствии с законодательством Российской Федерации.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5.2. Договор составлен в 2-х экземплярах, каждый из которых имеет одинаковую 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юридическую силу, по одному для каждой Стороны.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5.3. Споры по Договору разрешаются в установленном законодательством порядке.</w:t>
      </w:r>
    </w:p>
    <w:p w:rsidR="008D4329" w:rsidRPr="006E6F0C" w:rsidRDefault="008D4329" w:rsidP="006E6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5.4.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300F64" w:rsidRPr="006E6F0C" w:rsidRDefault="002D0D6C" w:rsidP="00B802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_______________</w:t>
      </w:r>
      <w:r w:rsidR="00032A41" w:rsidRPr="006E6F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7BF4" w:rsidRDefault="00917BF4" w:rsidP="006E6F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7FB7" w:rsidRPr="006E6F0C" w:rsidRDefault="00677FB7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77FB7" w:rsidRPr="006E6F0C" w:rsidRDefault="00A5382B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</w:t>
      </w:r>
      <w:r w:rsidR="00677FB7" w:rsidRPr="006E6F0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677FB7" w:rsidRPr="006E6F0C" w:rsidRDefault="00677FB7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677FB7" w:rsidRPr="006E6F0C" w:rsidRDefault="00677FB7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77FB7" w:rsidRPr="006E6F0C" w:rsidRDefault="00677FB7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от</w:t>
      </w:r>
      <w:r w:rsidR="00917BF4">
        <w:rPr>
          <w:rFonts w:ascii="Times New Roman" w:hAnsi="Times New Roman" w:cs="Times New Roman"/>
          <w:sz w:val="28"/>
          <w:szCs w:val="28"/>
        </w:rPr>
        <w:t xml:space="preserve"> 06 июня</w:t>
      </w:r>
      <w:r w:rsidRPr="006E6F0C"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917BF4">
        <w:rPr>
          <w:rFonts w:ascii="Times New Roman" w:hAnsi="Times New Roman" w:cs="Times New Roman"/>
          <w:sz w:val="28"/>
          <w:szCs w:val="28"/>
        </w:rPr>
        <w:t xml:space="preserve"> 954</w:t>
      </w:r>
    </w:p>
    <w:p w:rsidR="00677FB7" w:rsidRDefault="00677FB7" w:rsidP="006E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F4" w:rsidRDefault="00917BF4" w:rsidP="006E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F4" w:rsidRPr="006E6F0C" w:rsidRDefault="00917BF4" w:rsidP="006E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ED" w:rsidRDefault="00917BF4" w:rsidP="00917BF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6E6F0C">
        <w:rPr>
          <w:rFonts w:ascii="Times New Roman" w:hAnsi="Times New Roman" w:cs="Times New Roman"/>
          <w:sz w:val="28"/>
          <w:szCs w:val="28"/>
        </w:rPr>
        <w:t>СОСТАВ</w:t>
      </w:r>
    </w:p>
    <w:p w:rsidR="00917BF4" w:rsidRPr="006E6F0C" w:rsidRDefault="00917BF4" w:rsidP="00917BF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7FB7" w:rsidRPr="006E6F0C" w:rsidRDefault="002C2CED" w:rsidP="00917BF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комиссии по проведению конкурса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</w:p>
    <w:p w:rsidR="002C2CED" w:rsidRPr="006E6F0C" w:rsidRDefault="002C2CED" w:rsidP="006E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6499"/>
      </w:tblGrid>
      <w:tr w:rsidR="00677FB7" w:rsidRPr="006E6F0C" w:rsidTr="00677FB7">
        <w:tc>
          <w:tcPr>
            <w:tcW w:w="2547" w:type="dxa"/>
          </w:tcPr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Кацан</w:t>
            </w:r>
            <w:r w:rsidR="002C2CED"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499" w:type="dxa"/>
          </w:tcPr>
          <w:p w:rsidR="00677FB7" w:rsidRPr="006E6F0C" w:rsidRDefault="00677FB7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Предгорного муниципального округа Ставропольского края, председатель комиссии</w:t>
            </w:r>
          </w:p>
        </w:tc>
      </w:tr>
      <w:tr w:rsidR="00677FB7" w:rsidRPr="006E6F0C" w:rsidTr="00677FB7">
        <w:tc>
          <w:tcPr>
            <w:tcW w:w="2547" w:type="dxa"/>
          </w:tcPr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  <w:r w:rsidR="002C2CED"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6499" w:type="dxa"/>
          </w:tcPr>
          <w:p w:rsidR="00677FB7" w:rsidRPr="006E6F0C" w:rsidRDefault="00677FB7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развития, торговли и стратегического планирования администрации Предгорного муниципального округа Ставропольского края, заместитель председателя комиссии</w:t>
            </w:r>
          </w:p>
        </w:tc>
      </w:tr>
      <w:tr w:rsidR="00677FB7" w:rsidRPr="006E6F0C" w:rsidTr="00677FB7">
        <w:tc>
          <w:tcPr>
            <w:tcW w:w="2547" w:type="dxa"/>
          </w:tcPr>
          <w:p w:rsidR="00677FB7" w:rsidRPr="006E6F0C" w:rsidRDefault="002C2CED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Саулова </w:t>
            </w:r>
            <w:r w:rsidR="00677FB7" w:rsidRPr="006E6F0C">
              <w:rPr>
                <w:rFonts w:ascii="Times New Roman" w:hAnsi="Times New Roman" w:cs="Times New Roman"/>
                <w:sz w:val="28"/>
                <w:szCs w:val="28"/>
              </w:rPr>
              <w:t>Ольга Калистратовна</w:t>
            </w:r>
          </w:p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</w:tcPr>
          <w:p w:rsidR="00677FB7" w:rsidRPr="006E6F0C" w:rsidRDefault="00677FB7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экономического развития, торговли и стратегического планирования администрации Предгорного муниципального округа Ставропольского края, секретарь комиссии</w:t>
            </w:r>
          </w:p>
        </w:tc>
      </w:tr>
      <w:tr w:rsidR="00677FB7" w:rsidRPr="006E6F0C" w:rsidTr="00677FB7">
        <w:tc>
          <w:tcPr>
            <w:tcW w:w="9046" w:type="dxa"/>
            <w:gridSpan w:val="2"/>
          </w:tcPr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77FB7" w:rsidRPr="006E6F0C" w:rsidTr="00677FB7">
        <w:tc>
          <w:tcPr>
            <w:tcW w:w="2547" w:type="dxa"/>
          </w:tcPr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r w:rsidR="002C2CED"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</w:tcPr>
          <w:p w:rsidR="00677FB7" w:rsidRPr="006E6F0C" w:rsidRDefault="00677FB7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доходов финансового управления администрации Предгорного муниципального округа Ставропольского края </w:t>
            </w:r>
          </w:p>
        </w:tc>
      </w:tr>
      <w:tr w:rsidR="00677FB7" w:rsidRPr="006E6F0C" w:rsidTr="00677FB7">
        <w:tc>
          <w:tcPr>
            <w:tcW w:w="2547" w:type="dxa"/>
          </w:tcPr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Алейник</w:t>
            </w:r>
            <w:r w:rsidR="002C2CED"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Инна Алексеевна</w:t>
            </w:r>
          </w:p>
        </w:tc>
        <w:tc>
          <w:tcPr>
            <w:tcW w:w="6499" w:type="dxa"/>
          </w:tcPr>
          <w:p w:rsidR="00677FB7" w:rsidRPr="006E6F0C" w:rsidRDefault="00677FB7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развития, торговли и стратегического планирования администрации Предгорного муниципального округа Ставропольского края</w:t>
            </w:r>
          </w:p>
        </w:tc>
      </w:tr>
      <w:tr w:rsidR="00677FB7" w:rsidRPr="006E6F0C" w:rsidTr="00677FB7">
        <w:tc>
          <w:tcPr>
            <w:tcW w:w="2547" w:type="dxa"/>
          </w:tcPr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Корнов</w:t>
            </w:r>
            <w:r w:rsidR="002C2CED"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6499" w:type="dxa"/>
          </w:tcPr>
          <w:p w:rsidR="00677FB7" w:rsidRPr="006E6F0C" w:rsidRDefault="00677FB7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общим и организационным вопросам управления архитектуры и градостроительства администрации Предгорного муниципального округа</w:t>
            </w:r>
            <w:r w:rsidR="00A3306C"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677FB7" w:rsidRPr="006E6F0C" w:rsidTr="00677FB7">
        <w:tc>
          <w:tcPr>
            <w:tcW w:w="2547" w:type="dxa"/>
          </w:tcPr>
          <w:p w:rsidR="00677FB7" w:rsidRPr="006E6F0C" w:rsidRDefault="00677FB7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Левенко</w:t>
            </w:r>
            <w:r w:rsidR="002C2CED" w:rsidRPr="006E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499" w:type="dxa"/>
          </w:tcPr>
          <w:p w:rsidR="00677FB7" w:rsidRPr="006E6F0C" w:rsidRDefault="00677FB7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Предгорного муниципального округа Ставропольского края</w:t>
            </w:r>
          </w:p>
          <w:p w:rsidR="00F969B4" w:rsidRPr="006E6F0C" w:rsidRDefault="00F969B4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ED" w:rsidRPr="006E6F0C" w:rsidTr="00677FB7">
        <w:tc>
          <w:tcPr>
            <w:tcW w:w="2547" w:type="dxa"/>
          </w:tcPr>
          <w:p w:rsidR="002C2CED" w:rsidRPr="006E6F0C" w:rsidRDefault="002C2CED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Тараканов Иван Николаевич</w:t>
            </w:r>
          </w:p>
        </w:tc>
        <w:tc>
          <w:tcPr>
            <w:tcW w:w="6499" w:type="dxa"/>
          </w:tcPr>
          <w:p w:rsidR="002C2CED" w:rsidRPr="006E6F0C" w:rsidRDefault="002C2CED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6F0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муниципальным имуществом администрации Предгорного муниципального округа Ставропольского края</w:t>
            </w:r>
          </w:p>
        </w:tc>
      </w:tr>
      <w:tr w:rsidR="00A3306C" w:rsidRPr="006E6F0C" w:rsidTr="00677FB7">
        <w:tc>
          <w:tcPr>
            <w:tcW w:w="2547" w:type="dxa"/>
          </w:tcPr>
          <w:p w:rsidR="00A3306C" w:rsidRPr="006E6F0C" w:rsidRDefault="00A3306C" w:rsidP="0091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</w:tcPr>
          <w:p w:rsidR="00A3306C" w:rsidRPr="006E6F0C" w:rsidRDefault="00A3306C" w:rsidP="006E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77FB7" w:rsidRPr="006E6F0C" w:rsidRDefault="00677FB7" w:rsidP="006E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FB7" w:rsidRPr="006E6F0C" w:rsidRDefault="00677FB7" w:rsidP="006E6F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br w:type="page"/>
      </w:r>
    </w:p>
    <w:p w:rsidR="00677FB7" w:rsidRPr="006E6F0C" w:rsidRDefault="00677FB7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77FB7" w:rsidRPr="006E6F0C" w:rsidRDefault="00ED6998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</w:t>
      </w:r>
      <w:r w:rsidR="00677FB7" w:rsidRPr="006E6F0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677FB7" w:rsidRPr="006E6F0C" w:rsidRDefault="00677FB7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677FB7" w:rsidRPr="006E6F0C" w:rsidRDefault="00677FB7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77FB7" w:rsidRPr="006E6F0C" w:rsidRDefault="00677FB7" w:rsidP="00917BF4">
      <w:pPr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от </w:t>
      </w:r>
      <w:r w:rsidR="00917BF4">
        <w:rPr>
          <w:rFonts w:ascii="Times New Roman" w:hAnsi="Times New Roman" w:cs="Times New Roman"/>
          <w:sz w:val="28"/>
          <w:szCs w:val="28"/>
        </w:rPr>
        <w:t>06 июня</w:t>
      </w:r>
      <w:r w:rsidR="00A3306C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>202</w:t>
      </w:r>
      <w:r w:rsidR="00A3306C" w:rsidRPr="006E6F0C">
        <w:rPr>
          <w:rFonts w:ascii="Times New Roman" w:hAnsi="Times New Roman" w:cs="Times New Roman"/>
          <w:sz w:val="28"/>
          <w:szCs w:val="28"/>
        </w:rPr>
        <w:t>2</w:t>
      </w:r>
      <w:r w:rsidRPr="006E6F0C">
        <w:rPr>
          <w:rFonts w:ascii="Times New Roman" w:hAnsi="Times New Roman" w:cs="Times New Roman"/>
          <w:sz w:val="28"/>
          <w:szCs w:val="28"/>
        </w:rPr>
        <w:t xml:space="preserve"> г. №</w:t>
      </w:r>
      <w:r w:rsidR="00917BF4">
        <w:rPr>
          <w:rFonts w:ascii="Times New Roman" w:hAnsi="Times New Roman" w:cs="Times New Roman"/>
          <w:sz w:val="28"/>
          <w:szCs w:val="28"/>
        </w:rPr>
        <w:t xml:space="preserve"> 954</w:t>
      </w:r>
    </w:p>
    <w:p w:rsidR="00677FB7" w:rsidRPr="006E6F0C" w:rsidRDefault="00677FB7" w:rsidP="006E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FB7" w:rsidRPr="006E6F0C" w:rsidRDefault="00677FB7" w:rsidP="006E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FB7" w:rsidRPr="006E6F0C" w:rsidRDefault="00677FB7" w:rsidP="006E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FB7" w:rsidRDefault="00677FB7" w:rsidP="00917BF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6E6F0C">
        <w:rPr>
          <w:rFonts w:ascii="Times New Roman" w:hAnsi="Times New Roman" w:cs="Times New Roman"/>
          <w:sz w:val="28"/>
          <w:szCs w:val="28"/>
        </w:rPr>
        <w:t>ПОЛОЖЕНИЕ</w:t>
      </w:r>
    </w:p>
    <w:p w:rsidR="00917BF4" w:rsidRPr="006E6F0C" w:rsidRDefault="00917BF4" w:rsidP="00917BF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7FB7" w:rsidRPr="006E6F0C" w:rsidRDefault="00A3306C" w:rsidP="00917BF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комиссии по проведению конкурса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</w:p>
    <w:p w:rsidR="00A3306C" w:rsidRPr="006E6F0C" w:rsidRDefault="00A3306C" w:rsidP="006E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FB7" w:rsidRPr="006E6F0C" w:rsidRDefault="00677FB7" w:rsidP="00917BF4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6E6F0C">
        <w:rPr>
          <w:sz w:val="28"/>
          <w:szCs w:val="28"/>
        </w:rPr>
        <w:t>1. Общие положения</w:t>
      </w:r>
    </w:p>
    <w:p w:rsidR="00677FB7" w:rsidRPr="006E6F0C" w:rsidRDefault="00677FB7" w:rsidP="006E6F0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677FB7" w:rsidRPr="006E6F0C" w:rsidRDefault="00677FB7" w:rsidP="006E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</w:t>
      </w:r>
      <w:r w:rsidR="00A3306C" w:rsidRPr="006E6F0C">
        <w:rPr>
          <w:rFonts w:ascii="Times New Roman" w:hAnsi="Times New Roman" w:cs="Times New Roman"/>
          <w:sz w:val="28"/>
          <w:szCs w:val="28"/>
        </w:rPr>
        <w:t xml:space="preserve">по проведению конкурса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 </w:t>
      </w:r>
      <w:r w:rsidRPr="006E6F0C">
        <w:rPr>
          <w:rFonts w:ascii="Times New Roman" w:hAnsi="Times New Roman" w:cs="Times New Roman"/>
          <w:sz w:val="28"/>
          <w:szCs w:val="28"/>
        </w:rPr>
        <w:t xml:space="preserve">на территории Предгорного муниципального округа Ставропольского края (далее - Положение о комиссии, Комиссия, </w:t>
      </w:r>
      <w:r w:rsidR="00A3306C" w:rsidRPr="006E6F0C">
        <w:rPr>
          <w:rFonts w:ascii="Times New Roman" w:hAnsi="Times New Roman" w:cs="Times New Roman"/>
          <w:sz w:val="28"/>
          <w:szCs w:val="28"/>
        </w:rPr>
        <w:t>конкурс</w:t>
      </w:r>
      <w:r w:rsidRPr="006E6F0C">
        <w:rPr>
          <w:rFonts w:ascii="Times New Roman" w:hAnsi="Times New Roman" w:cs="Times New Roman"/>
          <w:sz w:val="28"/>
          <w:szCs w:val="28"/>
        </w:rPr>
        <w:t>) определяет цели, задачи, функции, порядок работы Комиссии.</w:t>
      </w:r>
    </w:p>
    <w:p w:rsidR="0061252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органом, созданным на постоянной основе при администрации Предгорного муниципального округа с целью организации деятельности </w:t>
      </w:r>
      <w:r w:rsidR="00A3306C" w:rsidRPr="006E6F0C">
        <w:rPr>
          <w:rFonts w:ascii="Times New Roman" w:hAnsi="Times New Roman" w:cs="Times New Roman"/>
          <w:sz w:val="28"/>
          <w:szCs w:val="28"/>
        </w:rPr>
        <w:t>на право заключения договора на организацию ярмар</w:t>
      </w:r>
      <w:r w:rsidR="005F152B" w:rsidRPr="006E6F0C">
        <w:rPr>
          <w:rFonts w:ascii="Times New Roman" w:hAnsi="Times New Roman" w:cs="Times New Roman"/>
          <w:sz w:val="28"/>
          <w:szCs w:val="28"/>
        </w:rPr>
        <w:t>ок</w:t>
      </w:r>
      <w:r w:rsidR="00A3306C" w:rsidRPr="006E6F0C"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 </w:t>
      </w:r>
      <w:r w:rsidRPr="006E6F0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выработки общих принципов, правил и рекомендаций их изменению, реализации единой политики по формированию торговой инфраструктуры в Предгорном муниципальном округе, рассмотрения заявок на участие в </w:t>
      </w:r>
      <w:r w:rsidR="00A3306C" w:rsidRPr="006E6F0C">
        <w:rPr>
          <w:rFonts w:ascii="Times New Roman" w:hAnsi="Times New Roman" w:cs="Times New Roman"/>
          <w:sz w:val="28"/>
          <w:szCs w:val="28"/>
        </w:rPr>
        <w:t>конкурсе</w:t>
      </w:r>
      <w:r w:rsidRPr="006E6F0C">
        <w:rPr>
          <w:rFonts w:ascii="Times New Roman" w:hAnsi="Times New Roman" w:cs="Times New Roman"/>
          <w:sz w:val="28"/>
          <w:szCs w:val="28"/>
        </w:rPr>
        <w:t xml:space="preserve">, отбора участников </w:t>
      </w:r>
      <w:r w:rsidR="00A3306C" w:rsidRPr="006E6F0C">
        <w:rPr>
          <w:rFonts w:ascii="Times New Roman" w:hAnsi="Times New Roman" w:cs="Times New Roman"/>
          <w:sz w:val="28"/>
          <w:szCs w:val="28"/>
        </w:rPr>
        <w:t>конкурс</w:t>
      </w:r>
      <w:r w:rsidRPr="006E6F0C">
        <w:rPr>
          <w:rFonts w:ascii="Times New Roman" w:hAnsi="Times New Roman" w:cs="Times New Roman"/>
          <w:sz w:val="28"/>
          <w:szCs w:val="28"/>
        </w:rPr>
        <w:t xml:space="preserve">а, ведения протокола рассмотрения заявок на участие в </w:t>
      </w:r>
      <w:r w:rsidR="00A3306C" w:rsidRPr="006E6F0C">
        <w:rPr>
          <w:rFonts w:ascii="Times New Roman" w:hAnsi="Times New Roman" w:cs="Times New Roman"/>
          <w:sz w:val="28"/>
          <w:szCs w:val="28"/>
        </w:rPr>
        <w:t>конкурс</w:t>
      </w:r>
      <w:r w:rsidRPr="006E6F0C">
        <w:rPr>
          <w:rFonts w:ascii="Times New Roman" w:hAnsi="Times New Roman" w:cs="Times New Roman"/>
          <w:sz w:val="28"/>
          <w:szCs w:val="28"/>
        </w:rPr>
        <w:t xml:space="preserve">е и ведения протокола </w:t>
      </w:r>
      <w:r w:rsidR="00A3306C" w:rsidRPr="006E6F0C">
        <w:rPr>
          <w:rFonts w:ascii="Times New Roman" w:hAnsi="Times New Roman" w:cs="Times New Roman"/>
          <w:sz w:val="28"/>
          <w:szCs w:val="28"/>
        </w:rPr>
        <w:t>конкурс</w:t>
      </w:r>
      <w:r w:rsidRPr="006E6F0C">
        <w:rPr>
          <w:rFonts w:ascii="Times New Roman" w:hAnsi="Times New Roman" w:cs="Times New Roman"/>
          <w:sz w:val="28"/>
          <w:szCs w:val="28"/>
        </w:rPr>
        <w:t xml:space="preserve">а, принятия решения о признании </w:t>
      </w:r>
      <w:r w:rsidR="00A3306C" w:rsidRPr="006E6F0C">
        <w:rPr>
          <w:rFonts w:ascii="Times New Roman" w:hAnsi="Times New Roman" w:cs="Times New Roman"/>
          <w:sz w:val="28"/>
          <w:szCs w:val="28"/>
        </w:rPr>
        <w:t>конкурс</w:t>
      </w:r>
      <w:r w:rsidRPr="006E6F0C">
        <w:rPr>
          <w:rFonts w:ascii="Times New Roman" w:hAnsi="Times New Roman" w:cs="Times New Roman"/>
          <w:sz w:val="28"/>
          <w:szCs w:val="28"/>
        </w:rPr>
        <w:t xml:space="preserve">а состоявшимся или несостоявшимся, определения победителей открытого </w:t>
      </w:r>
      <w:r w:rsidR="00A3306C" w:rsidRPr="006E6F0C">
        <w:rPr>
          <w:rFonts w:ascii="Times New Roman" w:hAnsi="Times New Roman" w:cs="Times New Roman"/>
          <w:sz w:val="28"/>
          <w:szCs w:val="28"/>
        </w:rPr>
        <w:t>конкурс</w:t>
      </w:r>
      <w:r w:rsidRPr="006E6F0C">
        <w:rPr>
          <w:rFonts w:ascii="Times New Roman" w:hAnsi="Times New Roman" w:cs="Times New Roman"/>
          <w:sz w:val="28"/>
          <w:szCs w:val="28"/>
        </w:rPr>
        <w:t xml:space="preserve">а на </w:t>
      </w:r>
      <w:r w:rsidR="00A3306C" w:rsidRPr="006E6F0C">
        <w:rPr>
          <w:rFonts w:ascii="Times New Roman" w:hAnsi="Times New Roman" w:cs="Times New Roman"/>
          <w:sz w:val="28"/>
          <w:szCs w:val="28"/>
        </w:rPr>
        <w:t>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 на территории Предгорного муниципального округа</w:t>
      </w:r>
      <w:r w:rsidR="00612527" w:rsidRPr="006E6F0C">
        <w:rPr>
          <w:rFonts w:ascii="Times New Roman" w:hAnsi="Times New Roman" w:cs="Times New Roman"/>
          <w:sz w:val="28"/>
          <w:szCs w:val="28"/>
        </w:rPr>
        <w:t>.</w:t>
      </w:r>
    </w:p>
    <w:p w:rsidR="00677FB7" w:rsidRPr="006E6F0C" w:rsidRDefault="00677FB7" w:rsidP="00B80218">
      <w:pPr>
        <w:pStyle w:val="ConsPlusNormal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 xml:space="preserve">1.3.Комиссия в своей деятельности руководствуется </w:t>
      </w:r>
      <w:hyperlink r:id="rId11" w:anchor="/document/10164072/entry/0" w:history="1">
        <w:r w:rsidRPr="00B80218">
          <w:rPr>
            <w:rStyle w:val="af"/>
            <w:color w:val="auto"/>
            <w:sz w:val="28"/>
            <w:szCs w:val="28"/>
            <w:u w:val="none"/>
          </w:rPr>
          <w:t>Гражданским кодексом</w:t>
        </w:r>
      </w:hyperlink>
      <w:r w:rsidRPr="00B80218">
        <w:rPr>
          <w:sz w:val="28"/>
          <w:szCs w:val="28"/>
        </w:rPr>
        <w:t>,</w:t>
      </w:r>
      <w:r w:rsidR="00A3306C" w:rsidRPr="00B80218">
        <w:rPr>
          <w:sz w:val="28"/>
          <w:szCs w:val="28"/>
        </w:rPr>
        <w:t xml:space="preserve"> </w:t>
      </w:r>
      <w:hyperlink r:id="rId12" w:anchor="/document/186367/entry/150118" w:history="1">
        <w:r w:rsidRPr="00B80218">
          <w:rPr>
            <w:rStyle w:val="af"/>
            <w:color w:val="auto"/>
            <w:sz w:val="28"/>
            <w:szCs w:val="28"/>
            <w:u w:val="none"/>
          </w:rPr>
          <w:t>части 15 статьи 16</w:t>
        </w:r>
      </w:hyperlink>
      <w:r w:rsidRPr="00B80218">
        <w:rPr>
          <w:sz w:val="28"/>
          <w:szCs w:val="28"/>
        </w:rPr>
        <w:t xml:space="preserve">Федерального закона от 06 октября 2003 г.                    № 131-ФЗ </w:t>
      </w:r>
      <w:r w:rsidR="00A3306C" w:rsidRPr="00B80218">
        <w:rPr>
          <w:sz w:val="28"/>
          <w:szCs w:val="28"/>
        </w:rPr>
        <w:t>«</w:t>
      </w:r>
      <w:r w:rsidRPr="00B80218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hyperlink r:id="rId13" w:anchor="/document/12171992/entry/0" w:history="1">
        <w:r w:rsidRPr="00B80218">
          <w:rPr>
            <w:rStyle w:val="af"/>
            <w:color w:val="auto"/>
            <w:sz w:val="28"/>
            <w:szCs w:val="28"/>
            <w:u w:val="none"/>
          </w:rPr>
          <w:t>Федеральным законом</w:t>
        </w:r>
      </w:hyperlink>
      <w:r w:rsidRPr="00B80218">
        <w:rPr>
          <w:sz w:val="28"/>
          <w:szCs w:val="28"/>
        </w:rPr>
        <w:t xml:space="preserve"> от 28 декабря 2009 г. </w:t>
      </w:r>
      <w:r w:rsidR="00917BF4" w:rsidRPr="00B80218">
        <w:rPr>
          <w:sz w:val="28"/>
          <w:szCs w:val="28"/>
        </w:rPr>
        <w:t xml:space="preserve">                             </w:t>
      </w:r>
      <w:r w:rsidRPr="00B80218">
        <w:rPr>
          <w:sz w:val="28"/>
          <w:szCs w:val="28"/>
        </w:rPr>
        <w:t xml:space="preserve">№ 381-ФЗ «Об основах государственного регулирования торговой </w:t>
      </w:r>
      <w:r w:rsidRPr="00B80218">
        <w:rPr>
          <w:sz w:val="28"/>
          <w:szCs w:val="28"/>
        </w:rPr>
        <w:lastRenderedPageBreak/>
        <w:t>деятельности в Российской Федерации»,</w:t>
      </w:r>
      <w:r w:rsidR="00B80218">
        <w:rPr>
          <w:sz w:val="28"/>
          <w:szCs w:val="28"/>
        </w:rPr>
        <w:t xml:space="preserve"> </w:t>
      </w:r>
      <w:hyperlink r:id="rId14" w:anchor="/document/12148517/entry/0" w:history="1">
        <w:r w:rsidRPr="00B80218">
          <w:rPr>
            <w:rStyle w:val="af"/>
            <w:color w:val="auto"/>
            <w:sz w:val="28"/>
            <w:szCs w:val="28"/>
            <w:u w:val="none"/>
          </w:rPr>
          <w:t>Федеральным законом</w:t>
        </w:r>
      </w:hyperlink>
      <w:r w:rsidRPr="00B80218">
        <w:rPr>
          <w:sz w:val="28"/>
          <w:szCs w:val="28"/>
        </w:rPr>
        <w:t xml:space="preserve"> от </w:t>
      </w:r>
      <w:r w:rsidR="00917BF4" w:rsidRPr="00B80218">
        <w:rPr>
          <w:sz w:val="28"/>
          <w:szCs w:val="28"/>
        </w:rPr>
        <w:t xml:space="preserve">                                   </w:t>
      </w:r>
      <w:r w:rsidRPr="00B80218">
        <w:rPr>
          <w:sz w:val="28"/>
          <w:szCs w:val="28"/>
        </w:rPr>
        <w:t>26 июля 2006 г.</w:t>
      </w:r>
      <w:r w:rsidR="00A3306C" w:rsidRPr="00B80218">
        <w:rPr>
          <w:sz w:val="28"/>
          <w:szCs w:val="28"/>
        </w:rPr>
        <w:t xml:space="preserve"> </w:t>
      </w:r>
      <w:r w:rsidRPr="00B80218">
        <w:rPr>
          <w:sz w:val="28"/>
          <w:szCs w:val="28"/>
        </w:rPr>
        <w:t>№ 135-ФЗ «О защите конкуренции»,</w:t>
      </w:r>
      <w:r w:rsidR="00A3306C" w:rsidRPr="00B80218">
        <w:rPr>
          <w:sz w:val="28"/>
          <w:szCs w:val="28"/>
        </w:rPr>
        <w:t xml:space="preserve"> </w:t>
      </w:r>
      <w:hyperlink r:id="rId15" w:anchor="/document/20444006/entry/50116" w:history="1">
        <w:r w:rsidRPr="00B80218">
          <w:rPr>
            <w:rStyle w:val="af"/>
            <w:color w:val="auto"/>
            <w:sz w:val="28"/>
            <w:szCs w:val="28"/>
            <w:u w:val="none"/>
          </w:rPr>
          <w:t>пунктом 16 статьи 5</w:t>
        </w:r>
      </w:hyperlink>
      <w:r w:rsidRPr="00B80218">
        <w:rPr>
          <w:sz w:val="28"/>
          <w:szCs w:val="28"/>
        </w:rPr>
        <w:t>,</w:t>
      </w:r>
      <w:r w:rsidR="00B80218" w:rsidRPr="00B80218">
        <w:rPr>
          <w:sz w:val="28"/>
          <w:szCs w:val="28"/>
        </w:rPr>
        <w:t xml:space="preserve"> </w:t>
      </w:r>
      <w:r w:rsidRPr="006E6F0C">
        <w:rPr>
          <w:sz w:val="28"/>
          <w:szCs w:val="28"/>
        </w:rPr>
        <w:t>Уставом</w:t>
      </w:r>
      <w:r w:rsidR="00A3306C" w:rsidRPr="006E6F0C">
        <w:rPr>
          <w:sz w:val="28"/>
          <w:szCs w:val="28"/>
        </w:rPr>
        <w:t xml:space="preserve"> </w:t>
      </w:r>
      <w:r w:rsidRPr="006E6F0C">
        <w:rPr>
          <w:sz w:val="28"/>
          <w:szCs w:val="28"/>
        </w:rPr>
        <w:t xml:space="preserve">Предгорного муниципального округа, постановлением администрации Предгорного муниципального округа от </w:t>
      </w:r>
      <w:r w:rsidR="00BC4474" w:rsidRPr="006E6F0C">
        <w:rPr>
          <w:sz w:val="28"/>
          <w:szCs w:val="28"/>
        </w:rPr>
        <w:t>30</w:t>
      </w:r>
      <w:r w:rsidR="00917BF4">
        <w:rPr>
          <w:sz w:val="28"/>
          <w:szCs w:val="28"/>
        </w:rPr>
        <w:t xml:space="preserve"> мая </w:t>
      </w:r>
      <w:r w:rsidRPr="006E6F0C">
        <w:rPr>
          <w:sz w:val="28"/>
          <w:szCs w:val="28"/>
        </w:rPr>
        <w:t>202</w:t>
      </w:r>
      <w:r w:rsidR="00A3306C" w:rsidRPr="006E6F0C">
        <w:rPr>
          <w:sz w:val="28"/>
          <w:szCs w:val="28"/>
        </w:rPr>
        <w:t>2</w:t>
      </w:r>
      <w:r w:rsidRPr="006E6F0C">
        <w:rPr>
          <w:sz w:val="28"/>
          <w:szCs w:val="28"/>
        </w:rPr>
        <w:t xml:space="preserve"> г. №</w:t>
      </w:r>
      <w:r w:rsidR="00A3306C" w:rsidRPr="006E6F0C">
        <w:rPr>
          <w:sz w:val="28"/>
          <w:szCs w:val="28"/>
        </w:rPr>
        <w:t xml:space="preserve"> </w:t>
      </w:r>
      <w:r w:rsidR="00BC4474" w:rsidRPr="006E6F0C">
        <w:rPr>
          <w:sz w:val="28"/>
          <w:szCs w:val="28"/>
        </w:rPr>
        <w:t>893</w:t>
      </w:r>
      <w:r w:rsidRPr="006E6F0C">
        <w:rPr>
          <w:sz w:val="28"/>
          <w:szCs w:val="28"/>
        </w:rPr>
        <w:t xml:space="preserve"> «</w:t>
      </w:r>
      <w:bookmarkStart w:id="4" w:name="_Hlk95748259"/>
      <w:r w:rsidR="00A3306C" w:rsidRPr="006E6F0C">
        <w:rPr>
          <w:sz w:val="28"/>
          <w:szCs w:val="28"/>
        </w:rPr>
        <w:t>Об утверждении Порядка проведения конкурса на право заключения договора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</w:t>
      </w:r>
      <w:bookmarkEnd w:id="4"/>
      <w:r w:rsidR="00A3306C" w:rsidRPr="006E6F0C">
        <w:rPr>
          <w:sz w:val="28"/>
          <w:szCs w:val="28"/>
        </w:rPr>
        <w:t xml:space="preserve">» </w:t>
      </w:r>
      <w:r w:rsidRPr="006E6F0C">
        <w:rPr>
          <w:sz w:val="28"/>
          <w:szCs w:val="28"/>
        </w:rPr>
        <w:t>и настоящим Положением.</w:t>
      </w:r>
    </w:p>
    <w:p w:rsidR="00677FB7" w:rsidRPr="006E6F0C" w:rsidRDefault="00677FB7" w:rsidP="006E6F0C">
      <w:pPr>
        <w:pStyle w:val="headpu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E6F0C">
        <w:rPr>
          <w:sz w:val="28"/>
          <w:szCs w:val="28"/>
        </w:rPr>
        <w:t>1.4.</w:t>
      </w:r>
      <w:r w:rsidRPr="006E6F0C">
        <w:rPr>
          <w:sz w:val="28"/>
          <w:szCs w:val="28"/>
          <w:shd w:val="clear" w:color="auto" w:fill="FFFFFF"/>
        </w:rPr>
        <w:t xml:space="preserve"> Комиссия собирается по мере необходимости.</w:t>
      </w:r>
    </w:p>
    <w:p w:rsidR="00677FB7" w:rsidRPr="006E6F0C" w:rsidRDefault="00677FB7" w:rsidP="006E6F0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677FB7" w:rsidRPr="006E6F0C" w:rsidRDefault="00677FB7" w:rsidP="00917BF4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6E6F0C">
        <w:rPr>
          <w:sz w:val="28"/>
          <w:szCs w:val="28"/>
        </w:rPr>
        <w:t>2. Задачи и функции Комиссии</w:t>
      </w:r>
    </w:p>
    <w:p w:rsidR="00677FB7" w:rsidRPr="006E6F0C" w:rsidRDefault="00677FB7" w:rsidP="006E6F0C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152B" w:rsidRPr="006E6F0C" w:rsidRDefault="00677FB7" w:rsidP="00B802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2.1.</w:t>
      </w:r>
      <w:r w:rsidR="00612527" w:rsidRPr="006E6F0C">
        <w:rPr>
          <w:rFonts w:ascii="Times New Roman" w:hAnsi="Times New Roman" w:cs="Times New Roman"/>
          <w:sz w:val="28"/>
          <w:szCs w:val="28"/>
        </w:rPr>
        <w:t xml:space="preserve"> </w:t>
      </w:r>
      <w:r w:rsidRPr="006E6F0C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</w:t>
      </w:r>
      <w:r w:rsidR="005F152B" w:rsidRPr="006E6F0C">
        <w:rPr>
          <w:rFonts w:ascii="Times New Roman" w:hAnsi="Times New Roman" w:cs="Times New Roman"/>
          <w:sz w:val="28"/>
          <w:szCs w:val="28"/>
        </w:rPr>
        <w:t>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разграничена.</w:t>
      </w:r>
    </w:p>
    <w:p w:rsidR="00677FB7" w:rsidRPr="006E6F0C" w:rsidRDefault="00677FB7" w:rsidP="00B8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2.2. Для реализации возложенных на нее задач Комиссия осуществляет следующие функции:</w:t>
      </w:r>
    </w:p>
    <w:p w:rsidR="00677FB7" w:rsidRPr="006E6F0C" w:rsidRDefault="00677FB7" w:rsidP="00B8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рассматривает и согласовывает проекты схемы размещения </w:t>
      </w:r>
      <w:r w:rsidR="00884B94" w:rsidRPr="006E6F0C">
        <w:rPr>
          <w:rFonts w:ascii="Times New Roman" w:hAnsi="Times New Roman" w:cs="Times New Roman"/>
          <w:sz w:val="28"/>
          <w:szCs w:val="28"/>
        </w:rPr>
        <w:t xml:space="preserve">ярмарочных площадок на земельных участках, находящихся в муниципальной собственности Предгорного муниципального округа, и на земельных участках, государственная собственность на которые не разграничена </w:t>
      </w:r>
      <w:r w:rsidRPr="006E6F0C">
        <w:rPr>
          <w:rFonts w:ascii="Times New Roman" w:hAnsi="Times New Roman" w:cs="Times New Roman"/>
          <w:sz w:val="28"/>
          <w:szCs w:val="28"/>
        </w:rPr>
        <w:t>на территории Предгорного муниципального округа;</w:t>
      </w:r>
    </w:p>
    <w:p w:rsidR="00677FB7" w:rsidRPr="006E6F0C" w:rsidRDefault="00677FB7" w:rsidP="006E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рассматривает предложения и обращения индивидуальных предпринимателей, юридических лиц, государственных органов и органов местного самоуправления по включению в схему размещения </w:t>
      </w:r>
      <w:r w:rsidR="00884B94" w:rsidRPr="006E6F0C">
        <w:rPr>
          <w:rFonts w:ascii="Times New Roman" w:hAnsi="Times New Roman" w:cs="Times New Roman"/>
          <w:sz w:val="28"/>
          <w:szCs w:val="28"/>
        </w:rPr>
        <w:t xml:space="preserve">ярмарочных площадок </w:t>
      </w:r>
      <w:r w:rsidRPr="006E6F0C">
        <w:rPr>
          <w:rFonts w:ascii="Times New Roman" w:hAnsi="Times New Roman" w:cs="Times New Roman"/>
          <w:sz w:val="28"/>
          <w:szCs w:val="28"/>
        </w:rPr>
        <w:t xml:space="preserve">на территории Предгорного муниципального округа (далее – «Схема») мест допустимого размещения </w:t>
      </w:r>
      <w:r w:rsidR="00884B94" w:rsidRPr="006E6F0C">
        <w:rPr>
          <w:rFonts w:ascii="Times New Roman" w:hAnsi="Times New Roman" w:cs="Times New Roman"/>
          <w:sz w:val="28"/>
          <w:szCs w:val="28"/>
        </w:rPr>
        <w:t xml:space="preserve">ярмарочных площадок </w:t>
      </w:r>
      <w:r w:rsidRPr="006E6F0C">
        <w:rPr>
          <w:rFonts w:ascii="Times New Roman" w:hAnsi="Times New Roman" w:cs="Times New Roman"/>
          <w:sz w:val="28"/>
          <w:szCs w:val="28"/>
        </w:rPr>
        <w:t>с учетом их соответствия архитектурным, градостроительным нормам и правилам, проектам планировки и благоустройства,  достижения нормативов минимальной обеспеченности населения площадью торговых объектов.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 xml:space="preserve">рассматривает заявки на участие в </w:t>
      </w:r>
      <w:r w:rsidR="00E24287" w:rsidRPr="006E6F0C">
        <w:rPr>
          <w:sz w:val="28"/>
          <w:szCs w:val="28"/>
        </w:rPr>
        <w:t>конкурс</w:t>
      </w:r>
      <w:r w:rsidRPr="006E6F0C">
        <w:rPr>
          <w:sz w:val="28"/>
          <w:szCs w:val="28"/>
        </w:rPr>
        <w:t>е;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 xml:space="preserve">допуск (либо отклонение) к участию в </w:t>
      </w:r>
      <w:r w:rsidR="00E24287" w:rsidRPr="006E6F0C">
        <w:rPr>
          <w:sz w:val="28"/>
          <w:szCs w:val="28"/>
        </w:rPr>
        <w:t>конкурс</w:t>
      </w:r>
      <w:r w:rsidRPr="006E6F0C">
        <w:rPr>
          <w:sz w:val="28"/>
          <w:szCs w:val="28"/>
        </w:rPr>
        <w:t>е;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 xml:space="preserve">проводит процедуру </w:t>
      </w:r>
      <w:r w:rsidR="00E24287" w:rsidRPr="006E6F0C">
        <w:rPr>
          <w:sz w:val="28"/>
          <w:szCs w:val="28"/>
        </w:rPr>
        <w:t>конкурс</w:t>
      </w:r>
      <w:r w:rsidRPr="006E6F0C">
        <w:rPr>
          <w:sz w:val="28"/>
          <w:szCs w:val="28"/>
        </w:rPr>
        <w:t>а;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 xml:space="preserve">оформляет документацию, связанную с </w:t>
      </w:r>
      <w:r w:rsidR="00E24287" w:rsidRPr="006E6F0C">
        <w:rPr>
          <w:sz w:val="28"/>
          <w:szCs w:val="28"/>
        </w:rPr>
        <w:t>конкурс</w:t>
      </w:r>
      <w:r w:rsidRPr="006E6F0C">
        <w:rPr>
          <w:sz w:val="28"/>
          <w:szCs w:val="28"/>
        </w:rPr>
        <w:t>ом;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FB7" w:rsidRPr="006E6F0C" w:rsidRDefault="00677FB7" w:rsidP="00917BF4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6E6F0C">
        <w:rPr>
          <w:sz w:val="28"/>
          <w:szCs w:val="28"/>
        </w:rPr>
        <w:t>3. Порядок работы Комиссии.</w:t>
      </w:r>
    </w:p>
    <w:p w:rsidR="00677FB7" w:rsidRPr="006E6F0C" w:rsidRDefault="00677FB7" w:rsidP="006E6F0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677FB7" w:rsidRPr="006E6F0C" w:rsidRDefault="00677FB7" w:rsidP="006E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3.1. Основной формой работы Комиссии являются ее заседания.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>3.2. Комиссия формируется в количестве не менее пяти человек и включает в себя: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lastRenderedPageBreak/>
        <w:t>председателя Комиссии;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>заместителя председателя Комиссии;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>секретаря Комиссии;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>членов Комиссии.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3.3. 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3.4. Решения Комиссии оформляются в виде протокола, который подписывается председателем и членами Комиссии.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FB7" w:rsidRPr="006E6F0C" w:rsidRDefault="00677FB7" w:rsidP="00917BF4">
      <w:pPr>
        <w:pStyle w:val="s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E6F0C">
        <w:rPr>
          <w:sz w:val="28"/>
          <w:szCs w:val="28"/>
        </w:rPr>
        <w:t>4. Права и обязанности членов комиссии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4.1. Председатель Комиссии: 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4.1.1. Организует работу Комиссии.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4.1.2. Назначает </w:t>
      </w:r>
      <w:r w:rsidR="00CA3309" w:rsidRPr="006E6F0C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6E6F0C">
        <w:rPr>
          <w:rFonts w:ascii="Times New Roman" w:hAnsi="Times New Roman" w:cs="Times New Roman"/>
          <w:sz w:val="28"/>
          <w:szCs w:val="28"/>
        </w:rPr>
        <w:t>из членов Комиссии.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4.1.3. Объявляет победителя </w:t>
      </w:r>
      <w:r w:rsidR="00174930" w:rsidRPr="006E6F0C">
        <w:rPr>
          <w:rFonts w:ascii="Times New Roman" w:hAnsi="Times New Roman" w:cs="Times New Roman"/>
          <w:sz w:val="28"/>
          <w:szCs w:val="28"/>
        </w:rPr>
        <w:t>конкурса</w:t>
      </w:r>
      <w:r w:rsidRPr="006E6F0C">
        <w:rPr>
          <w:rFonts w:ascii="Times New Roman" w:hAnsi="Times New Roman" w:cs="Times New Roman"/>
          <w:sz w:val="28"/>
          <w:szCs w:val="28"/>
        </w:rPr>
        <w:t>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4.2. Члены Комиссии имеют право: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4.2.1. Знакомиться со всеми представленными на </w:t>
      </w:r>
      <w:r w:rsidR="00174930" w:rsidRPr="006E6F0C">
        <w:rPr>
          <w:rFonts w:ascii="Times New Roman" w:hAnsi="Times New Roman" w:cs="Times New Roman"/>
          <w:sz w:val="28"/>
          <w:szCs w:val="28"/>
        </w:rPr>
        <w:t>конкурсе</w:t>
      </w:r>
      <w:r w:rsidRPr="006E6F0C">
        <w:rPr>
          <w:rFonts w:ascii="Times New Roman" w:hAnsi="Times New Roman" w:cs="Times New Roman"/>
          <w:sz w:val="28"/>
          <w:szCs w:val="28"/>
        </w:rPr>
        <w:t xml:space="preserve"> документами и сведениями.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4.2.2. Проверять документы, представленные участниками </w:t>
      </w:r>
      <w:r w:rsidR="00CF6F0F" w:rsidRPr="006E6F0C">
        <w:rPr>
          <w:rFonts w:ascii="Times New Roman" w:hAnsi="Times New Roman" w:cs="Times New Roman"/>
          <w:sz w:val="28"/>
          <w:szCs w:val="28"/>
        </w:rPr>
        <w:t>конкурса</w:t>
      </w:r>
      <w:r w:rsidRPr="006E6F0C">
        <w:rPr>
          <w:rFonts w:ascii="Times New Roman" w:hAnsi="Times New Roman" w:cs="Times New Roman"/>
          <w:sz w:val="28"/>
          <w:szCs w:val="28"/>
        </w:rPr>
        <w:t>, на предмет их соответствия документации.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4.2.3. Выступать по вопросам повестки дня на заседаниях Комиссии.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4.3. Члены комиссии обязаны: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4.3.1. Присутствовать на заседаниях Комиссии и принимать решения по вопросам, отнесенным к компетенции Комиссии.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4.3.2. Осуществлять рассмотрение, оценку и сопоставление заявок на участие в </w:t>
      </w:r>
      <w:r w:rsidR="00CF6F0F" w:rsidRPr="006E6F0C">
        <w:rPr>
          <w:rFonts w:ascii="Times New Roman" w:hAnsi="Times New Roman" w:cs="Times New Roman"/>
          <w:sz w:val="28"/>
          <w:szCs w:val="28"/>
        </w:rPr>
        <w:t>конкурсе</w:t>
      </w:r>
      <w:r w:rsidRPr="006E6F0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допускать (не допускать) участников к участию в </w:t>
      </w:r>
      <w:r w:rsidR="00CF6F0F" w:rsidRPr="006E6F0C">
        <w:rPr>
          <w:rFonts w:ascii="Times New Roman" w:hAnsi="Times New Roman" w:cs="Times New Roman"/>
          <w:sz w:val="28"/>
          <w:szCs w:val="28"/>
        </w:rPr>
        <w:t>конкурс</w:t>
      </w:r>
      <w:r w:rsidRPr="006E6F0C">
        <w:rPr>
          <w:rFonts w:ascii="Times New Roman" w:hAnsi="Times New Roman" w:cs="Times New Roman"/>
          <w:sz w:val="28"/>
          <w:szCs w:val="28"/>
        </w:rPr>
        <w:t>е.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4.3.3. Принимать участие в определении победителя </w:t>
      </w:r>
      <w:r w:rsidR="00CF6F0F" w:rsidRPr="006E6F0C">
        <w:rPr>
          <w:rFonts w:ascii="Times New Roman" w:hAnsi="Times New Roman" w:cs="Times New Roman"/>
          <w:sz w:val="28"/>
          <w:szCs w:val="28"/>
        </w:rPr>
        <w:t>конкурс</w:t>
      </w:r>
      <w:r w:rsidRPr="006E6F0C">
        <w:rPr>
          <w:rFonts w:ascii="Times New Roman" w:hAnsi="Times New Roman" w:cs="Times New Roman"/>
          <w:sz w:val="28"/>
          <w:szCs w:val="28"/>
        </w:rPr>
        <w:t>а, в том числе путем обсуждения.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4.3.4. Выполнять в установленные сроки поручения председателя Комиссии.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4.4.1.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 xml:space="preserve">4.4.2. Оформляет протокол </w:t>
      </w:r>
      <w:r w:rsidR="00CF6F0F" w:rsidRPr="006E6F0C">
        <w:rPr>
          <w:rFonts w:ascii="Times New Roman" w:hAnsi="Times New Roman" w:cs="Times New Roman"/>
          <w:sz w:val="28"/>
          <w:szCs w:val="28"/>
        </w:rPr>
        <w:t>конкурс</w:t>
      </w:r>
      <w:r w:rsidRPr="006E6F0C">
        <w:rPr>
          <w:rFonts w:ascii="Times New Roman" w:hAnsi="Times New Roman" w:cs="Times New Roman"/>
          <w:sz w:val="28"/>
          <w:szCs w:val="28"/>
        </w:rPr>
        <w:t>а и размещает его на сайте администрации Предгорного муниципального округа в сети Интернет.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4.4.3. Обеспечивает сохранность всей документации, относящейся к работе Комиссии.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lastRenderedPageBreak/>
        <w:t>4.4.4. Обеспечивает ознакомление членов Комиссии с документами.</w:t>
      </w:r>
    </w:p>
    <w:p w:rsidR="00677FB7" w:rsidRPr="006E6F0C" w:rsidRDefault="00677FB7" w:rsidP="006E6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C">
        <w:rPr>
          <w:rFonts w:ascii="Times New Roman" w:hAnsi="Times New Roman" w:cs="Times New Roman"/>
          <w:sz w:val="28"/>
          <w:szCs w:val="28"/>
        </w:rPr>
        <w:t>4.4.5. Осуществляет иные действия организационно-технического характера.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FB7" w:rsidRPr="006E6F0C" w:rsidRDefault="00677FB7" w:rsidP="00917BF4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E6F0C">
        <w:rPr>
          <w:sz w:val="28"/>
          <w:szCs w:val="28"/>
        </w:rPr>
        <w:t>5. Полномочия Комиссии</w:t>
      </w:r>
    </w:p>
    <w:p w:rsidR="00677FB7" w:rsidRPr="006E6F0C" w:rsidRDefault="00677FB7" w:rsidP="006E6F0C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>5.1. Комиссия правомочна рассматривать вопросы и принимать решения в пределах компетенции Комиссии, определенной настоящим Положением.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FB7" w:rsidRPr="006E6F0C" w:rsidRDefault="00677FB7" w:rsidP="00917BF4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E6F0C">
        <w:rPr>
          <w:sz w:val="28"/>
          <w:szCs w:val="28"/>
        </w:rPr>
        <w:t>6. Ответственность</w:t>
      </w:r>
    </w:p>
    <w:p w:rsidR="00677FB7" w:rsidRPr="006E6F0C" w:rsidRDefault="00677FB7" w:rsidP="006E6F0C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FB7" w:rsidRPr="006E6F0C" w:rsidRDefault="00677FB7" w:rsidP="006E6F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>6.1. Члены Комиссии обязаны не разглашать сведения, составляющие охраняемую законом или иными нормативными правовыми актами тайну, а также сведения конфиденциального характера, ставшие им известными в связи с работой в Комиссии.</w:t>
      </w:r>
    </w:p>
    <w:p w:rsidR="00677FB7" w:rsidRPr="006E6F0C" w:rsidRDefault="00677FB7" w:rsidP="006E6F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 xml:space="preserve">6.2. Члены Комиссии обязаны уведомить в письменной форме Администрацию о личной заинтересованности в результатах </w:t>
      </w:r>
      <w:r w:rsidR="00CF6F0F" w:rsidRPr="006E6F0C">
        <w:rPr>
          <w:sz w:val="28"/>
          <w:szCs w:val="28"/>
        </w:rPr>
        <w:t>конкурс</w:t>
      </w:r>
      <w:r w:rsidRPr="006E6F0C">
        <w:rPr>
          <w:sz w:val="28"/>
          <w:szCs w:val="28"/>
        </w:rPr>
        <w:t xml:space="preserve">а либо об оказании на них влияния участником </w:t>
      </w:r>
      <w:r w:rsidR="00CF6F0F" w:rsidRPr="006E6F0C">
        <w:rPr>
          <w:sz w:val="28"/>
          <w:szCs w:val="28"/>
        </w:rPr>
        <w:t>конкурс</w:t>
      </w:r>
      <w:r w:rsidRPr="006E6F0C">
        <w:rPr>
          <w:sz w:val="28"/>
          <w:szCs w:val="28"/>
        </w:rPr>
        <w:t xml:space="preserve">а и (или) лицами, подавшими заявки на участие в </w:t>
      </w:r>
      <w:r w:rsidR="00CF6F0F" w:rsidRPr="006E6F0C">
        <w:rPr>
          <w:sz w:val="28"/>
          <w:szCs w:val="28"/>
        </w:rPr>
        <w:t>конкурс</w:t>
      </w:r>
      <w:r w:rsidRPr="006E6F0C">
        <w:rPr>
          <w:sz w:val="28"/>
          <w:szCs w:val="28"/>
        </w:rPr>
        <w:t xml:space="preserve">е (в том числе, физическими лицами, являющимися участниками этих организаций, членами их органов управления, кредиторами участников </w:t>
      </w:r>
      <w:r w:rsidR="00CF6F0F" w:rsidRPr="006E6F0C">
        <w:rPr>
          <w:sz w:val="28"/>
          <w:szCs w:val="28"/>
        </w:rPr>
        <w:t>конкурс</w:t>
      </w:r>
      <w:r w:rsidRPr="006E6F0C">
        <w:rPr>
          <w:sz w:val="28"/>
          <w:szCs w:val="28"/>
        </w:rPr>
        <w:t>а).</w:t>
      </w:r>
    </w:p>
    <w:p w:rsidR="00677FB7" w:rsidRPr="006E6F0C" w:rsidRDefault="00677FB7" w:rsidP="006E6F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 xml:space="preserve">6.3. Члены Комиссии, виновные в нарушении законодательства о порядке проведения </w:t>
      </w:r>
      <w:r w:rsidR="00CF6F0F" w:rsidRPr="006E6F0C">
        <w:rPr>
          <w:sz w:val="28"/>
          <w:szCs w:val="28"/>
        </w:rPr>
        <w:t>Конкурсо</w:t>
      </w:r>
      <w:r w:rsidRPr="006E6F0C">
        <w:rPr>
          <w:sz w:val="28"/>
          <w:szCs w:val="28"/>
        </w:rPr>
        <w:t>в,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677FB7" w:rsidRPr="006E6F0C" w:rsidRDefault="00677FB7" w:rsidP="006E6F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F0C">
        <w:rPr>
          <w:sz w:val="28"/>
          <w:szCs w:val="28"/>
        </w:rPr>
        <w:t>__________________________________________________________</w:t>
      </w:r>
    </w:p>
    <w:sectPr w:rsidR="00677FB7" w:rsidRPr="006E6F0C" w:rsidSect="00677FB7">
      <w:head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16" w:rsidRDefault="007C5D16" w:rsidP="009877EB">
      <w:pPr>
        <w:spacing w:after="0" w:line="240" w:lineRule="auto"/>
      </w:pPr>
      <w:r>
        <w:separator/>
      </w:r>
    </w:p>
  </w:endnote>
  <w:endnote w:type="continuationSeparator" w:id="0">
    <w:p w:rsidR="007C5D16" w:rsidRDefault="007C5D16" w:rsidP="0098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16" w:rsidRDefault="007C5D16" w:rsidP="009877EB">
      <w:pPr>
        <w:spacing w:after="0" w:line="240" w:lineRule="auto"/>
      </w:pPr>
      <w:r>
        <w:separator/>
      </w:r>
    </w:p>
  </w:footnote>
  <w:footnote w:type="continuationSeparator" w:id="0">
    <w:p w:rsidR="007C5D16" w:rsidRDefault="007C5D16" w:rsidP="0098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C6" w:rsidRDefault="00CF62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547E"/>
    <w:multiLevelType w:val="hybridMultilevel"/>
    <w:tmpl w:val="CC320EEA"/>
    <w:lvl w:ilvl="0" w:tplc="88161BA4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1B15C0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691D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9C"/>
    <w:rsid w:val="00010302"/>
    <w:rsid w:val="00013AE4"/>
    <w:rsid w:val="00015AD7"/>
    <w:rsid w:val="00017F9C"/>
    <w:rsid w:val="00032A41"/>
    <w:rsid w:val="000403AE"/>
    <w:rsid w:val="0004193E"/>
    <w:rsid w:val="0004735A"/>
    <w:rsid w:val="000473D2"/>
    <w:rsid w:val="000559D3"/>
    <w:rsid w:val="00056F5D"/>
    <w:rsid w:val="00056F6E"/>
    <w:rsid w:val="00063A4D"/>
    <w:rsid w:val="00064B58"/>
    <w:rsid w:val="00064B92"/>
    <w:rsid w:val="00076237"/>
    <w:rsid w:val="00081289"/>
    <w:rsid w:val="00084F2C"/>
    <w:rsid w:val="000853DC"/>
    <w:rsid w:val="00085FF6"/>
    <w:rsid w:val="000862EF"/>
    <w:rsid w:val="00090019"/>
    <w:rsid w:val="00091DEC"/>
    <w:rsid w:val="000A3D89"/>
    <w:rsid w:val="000B1F58"/>
    <w:rsid w:val="000C1218"/>
    <w:rsid w:val="000C4ECB"/>
    <w:rsid w:val="000C6FFB"/>
    <w:rsid w:val="000C7D0F"/>
    <w:rsid w:val="000D00C1"/>
    <w:rsid w:val="000D5C85"/>
    <w:rsid w:val="000E5630"/>
    <w:rsid w:val="000F21D3"/>
    <w:rsid w:val="000F3C23"/>
    <w:rsid w:val="00101A61"/>
    <w:rsid w:val="00107FC1"/>
    <w:rsid w:val="0011503E"/>
    <w:rsid w:val="00115E36"/>
    <w:rsid w:val="001167FD"/>
    <w:rsid w:val="00122528"/>
    <w:rsid w:val="00124688"/>
    <w:rsid w:val="00130141"/>
    <w:rsid w:val="00130634"/>
    <w:rsid w:val="001309A5"/>
    <w:rsid w:val="001409BA"/>
    <w:rsid w:val="00141689"/>
    <w:rsid w:val="00141B8E"/>
    <w:rsid w:val="001538C1"/>
    <w:rsid w:val="00163131"/>
    <w:rsid w:val="001632A4"/>
    <w:rsid w:val="00171AF8"/>
    <w:rsid w:val="00174930"/>
    <w:rsid w:val="001760BD"/>
    <w:rsid w:val="00183C06"/>
    <w:rsid w:val="00185AD3"/>
    <w:rsid w:val="00195D2F"/>
    <w:rsid w:val="001963DF"/>
    <w:rsid w:val="001A1296"/>
    <w:rsid w:val="001A1443"/>
    <w:rsid w:val="001A2521"/>
    <w:rsid w:val="001B1AA8"/>
    <w:rsid w:val="001B2DD7"/>
    <w:rsid w:val="001C399B"/>
    <w:rsid w:val="001C4A78"/>
    <w:rsid w:val="001D06D1"/>
    <w:rsid w:val="001D7D5B"/>
    <w:rsid w:val="001E7581"/>
    <w:rsid w:val="001F21B6"/>
    <w:rsid w:val="00203C96"/>
    <w:rsid w:val="002066A4"/>
    <w:rsid w:val="002066B7"/>
    <w:rsid w:val="00210626"/>
    <w:rsid w:val="00212AAC"/>
    <w:rsid w:val="00217AA3"/>
    <w:rsid w:val="00224E75"/>
    <w:rsid w:val="002262AB"/>
    <w:rsid w:val="0023402F"/>
    <w:rsid w:val="00234E69"/>
    <w:rsid w:val="00234F4C"/>
    <w:rsid w:val="00244573"/>
    <w:rsid w:val="00244DA0"/>
    <w:rsid w:val="0024723C"/>
    <w:rsid w:val="00252CFC"/>
    <w:rsid w:val="0025311E"/>
    <w:rsid w:val="00265534"/>
    <w:rsid w:val="00265D79"/>
    <w:rsid w:val="00275221"/>
    <w:rsid w:val="00280FD8"/>
    <w:rsid w:val="00282875"/>
    <w:rsid w:val="002902DB"/>
    <w:rsid w:val="0029107B"/>
    <w:rsid w:val="00291AF5"/>
    <w:rsid w:val="00291FA4"/>
    <w:rsid w:val="00294C9F"/>
    <w:rsid w:val="002953ED"/>
    <w:rsid w:val="002A094C"/>
    <w:rsid w:val="002B0297"/>
    <w:rsid w:val="002B0A70"/>
    <w:rsid w:val="002B4AC4"/>
    <w:rsid w:val="002B5BC2"/>
    <w:rsid w:val="002B5BDF"/>
    <w:rsid w:val="002B702D"/>
    <w:rsid w:val="002C1300"/>
    <w:rsid w:val="002C2B54"/>
    <w:rsid w:val="002C2CED"/>
    <w:rsid w:val="002C6D1D"/>
    <w:rsid w:val="002D0D6C"/>
    <w:rsid w:val="002D5345"/>
    <w:rsid w:val="002E3A44"/>
    <w:rsid w:val="002E50B6"/>
    <w:rsid w:val="002E5D1E"/>
    <w:rsid w:val="002E746C"/>
    <w:rsid w:val="002F0ACF"/>
    <w:rsid w:val="00300F64"/>
    <w:rsid w:val="003106F8"/>
    <w:rsid w:val="003160CF"/>
    <w:rsid w:val="00321941"/>
    <w:rsid w:val="003321EC"/>
    <w:rsid w:val="00341B09"/>
    <w:rsid w:val="00351493"/>
    <w:rsid w:val="0035367D"/>
    <w:rsid w:val="003554A8"/>
    <w:rsid w:val="003627F8"/>
    <w:rsid w:val="00365ADB"/>
    <w:rsid w:val="00371832"/>
    <w:rsid w:val="003763C8"/>
    <w:rsid w:val="00382878"/>
    <w:rsid w:val="00390BC8"/>
    <w:rsid w:val="00391951"/>
    <w:rsid w:val="00394154"/>
    <w:rsid w:val="003A0454"/>
    <w:rsid w:val="003A7080"/>
    <w:rsid w:val="003B1448"/>
    <w:rsid w:val="003B2943"/>
    <w:rsid w:val="003B742D"/>
    <w:rsid w:val="003C64EA"/>
    <w:rsid w:val="003D2037"/>
    <w:rsid w:val="003D69B8"/>
    <w:rsid w:val="003E13CD"/>
    <w:rsid w:val="003E5C8E"/>
    <w:rsid w:val="003E6183"/>
    <w:rsid w:val="003F2CCE"/>
    <w:rsid w:val="003F66BA"/>
    <w:rsid w:val="003F7098"/>
    <w:rsid w:val="0040082D"/>
    <w:rsid w:val="00402F2E"/>
    <w:rsid w:val="00410FA5"/>
    <w:rsid w:val="004132CE"/>
    <w:rsid w:val="00421150"/>
    <w:rsid w:val="00440FAD"/>
    <w:rsid w:val="004461BE"/>
    <w:rsid w:val="004468BD"/>
    <w:rsid w:val="00447187"/>
    <w:rsid w:val="00451DB3"/>
    <w:rsid w:val="00455FF0"/>
    <w:rsid w:val="00467226"/>
    <w:rsid w:val="00471717"/>
    <w:rsid w:val="00472689"/>
    <w:rsid w:val="004773DF"/>
    <w:rsid w:val="004806E9"/>
    <w:rsid w:val="00493D91"/>
    <w:rsid w:val="00496327"/>
    <w:rsid w:val="004B1522"/>
    <w:rsid w:val="004B40BD"/>
    <w:rsid w:val="004B4339"/>
    <w:rsid w:val="004C0BDA"/>
    <w:rsid w:val="004C2DCD"/>
    <w:rsid w:val="004C60CE"/>
    <w:rsid w:val="004D2953"/>
    <w:rsid w:val="004D463B"/>
    <w:rsid w:val="004E1924"/>
    <w:rsid w:val="004E7894"/>
    <w:rsid w:val="004F282F"/>
    <w:rsid w:val="005024EC"/>
    <w:rsid w:val="00503FF5"/>
    <w:rsid w:val="00504723"/>
    <w:rsid w:val="0050484C"/>
    <w:rsid w:val="00504FCC"/>
    <w:rsid w:val="005063B0"/>
    <w:rsid w:val="00512001"/>
    <w:rsid w:val="00515897"/>
    <w:rsid w:val="00517E43"/>
    <w:rsid w:val="0052047F"/>
    <w:rsid w:val="005246B0"/>
    <w:rsid w:val="00535C09"/>
    <w:rsid w:val="00536DE4"/>
    <w:rsid w:val="005429BF"/>
    <w:rsid w:val="00551FF8"/>
    <w:rsid w:val="00555721"/>
    <w:rsid w:val="00555BEC"/>
    <w:rsid w:val="00582000"/>
    <w:rsid w:val="005821DB"/>
    <w:rsid w:val="00582870"/>
    <w:rsid w:val="005942D7"/>
    <w:rsid w:val="0059503C"/>
    <w:rsid w:val="005A0D28"/>
    <w:rsid w:val="005A246B"/>
    <w:rsid w:val="005A4377"/>
    <w:rsid w:val="005B3F67"/>
    <w:rsid w:val="005B42ED"/>
    <w:rsid w:val="005B49B4"/>
    <w:rsid w:val="005B5962"/>
    <w:rsid w:val="005C4108"/>
    <w:rsid w:val="005C43AC"/>
    <w:rsid w:val="005C5ED7"/>
    <w:rsid w:val="005D0E4C"/>
    <w:rsid w:val="005D20B9"/>
    <w:rsid w:val="005D5797"/>
    <w:rsid w:val="005E0E38"/>
    <w:rsid w:val="005E0E9F"/>
    <w:rsid w:val="005E763D"/>
    <w:rsid w:val="005F152B"/>
    <w:rsid w:val="005F2A10"/>
    <w:rsid w:val="00600525"/>
    <w:rsid w:val="00600E44"/>
    <w:rsid w:val="00605979"/>
    <w:rsid w:val="00610B96"/>
    <w:rsid w:val="00612527"/>
    <w:rsid w:val="0061421A"/>
    <w:rsid w:val="006160F2"/>
    <w:rsid w:val="00620AFB"/>
    <w:rsid w:val="006251F4"/>
    <w:rsid w:val="00631702"/>
    <w:rsid w:val="00634265"/>
    <w:rsid w:val="0064272C"/>
    <w:rsid w:val="00647D06"/>
    <w:rsid w:val="00650BEA"/>
    <w:rsid w:val="0065315D"/>
    <w:rsid w:val="006563D3"/>
    <w:rsid w:val="00673063"/>
    <w:rsid w:val="006740F4"/>
    <w:rsid w:val="006765C9"/>
    <w:rsid w:val="006769F2"/>
    <w:rsid w:val="00676C1C"/>
    <w:rsid w:val="00677FB7"/>
    <w:rsid w:val="006838FD"/>
    <w:rsid w:val="00691F85"/>
    <w:rsid w:val="0069450E"/>
    <w:rsid w:val="006A7788"/>
    <w:rsid w:val="006B1E05"/>
    <w:rsid w:val="006B4ABA"/>
    <w:rsid w:val="006C4133"/>
    <w:rsid w:val="006D0651"/>
    <w:rsid w:val="006E5CF5"/>
    <w:rsid w:val="006E6F0C"/>
    <w:rsid w:val="00703695"/>
    <w:rsid w:val="0071405E"/>
    <w:rsid w:val="007148BC"/>
    <w:rsid w:val="00725322"/>
    <w:rsid w:val="00732C1E"/>
    <w:rsid w:val="00735848"/>
    <w:rsid w:val="0074199C"/>
    <w:rsid w:val="00744E9A"/>
    <w:rsid w:val="00745807"/>
    <w:rsid w:val="00745DC8"/>
    <w:rsid w:val="00747B7C"/>
    <w:rsid w:val="00760482"/>
    <w:rsid w:val="00760A27"/>
    <w:rsid w:val="00764EF2"/>
    <w:rsid w:val="00770C3D"/>
    <w:rsid w:val="00780841"/>
    <w:rsid w:val="00780A6C"/>
    <w:rsid w:val="00787F7E"/>
    <w:rsid w:val="007915FC"/>
    <w:rsid w:val="00794A15"/>
    <w:rsid w:val="00796848"/>
    <w:rsid w:val="007A1359"/>
    <w:rsid w:val="007A23C4"/>
    <w:rsid w:val="007A2C0C"/>
    <w:rsid w:val="007A43ED"/>
    <w:rsid w:val="007A633B"/>
    <w:rsid w:val="007B1983"/>
    <w:rsid w:val="007B4BDD"/>
    <w:rsid w:val="007C32FD"/>
    <w:rsid w:val="007C5D16"/>
    <w:rsid w:val="007D028F"/>
    <w:rsid w:val="007D2EF1"/>
    <w:rsid w:val="007D6C8B"/>
    <w:rsid w:val="008049D3"/>
    <w:rsid w:val="008056B4"/>
    <w:rsid w:val="008156E3"/>
    <w:rsid w:val="008204FE"/>
    <w:rsid w:val="008341DB"/>
    <w:rsid w:val="00836E7F"/>
    <w:rsid w:val="008370D1"/>
    <w:rsid w:val="00840C64"/>
    <w:rsid w:val="00844FA4"/>
    <w:rsid w:val="00853644"/>
    <w:rsid w:val="0086261D"/>
    <w:rsid w:val="00866168"/>
    <w:rsid w:val="00867897"/>
    <w:rsid w:val="00871B54"/>
    <w:rsid w:val="00875986"/>
    <w:rsid w:val="00883CF1"/>
    <w:rsid w:val="00884B94"/>
    <w:rsid w:val="00891523"/>
    <w:rsid w:val="008A0304"/>
    <w:rsid w:val="008A108C"/>
    <w:rsid w:val="008A14B8"/>
    <w:rsid w:val="008C59B0"/>
    <w:rsid w:val="008C7096"/>
    <w:rsid w:val="008C74B0"/>
    <w:rsid w:val="008D27DD"/>
    <w:rsid w:val="008D4329"/>
    <w:rsid w:val="008E3859"/>
    <w:rsid w:val="008E599B"/>
    <w:rsid w:val="008F4535"/>
    <w:rsid w:val="0090153D"/>
    <w:rsid w:val="00911642"/>
    <w:rsid w:val="00917BF4"/>
    <w:rsid w:val="00920A11"/>
    <w:rsid w:val="009405BB"/>
    <w:rsid w:val="00940F37"/>
    <w:rsid w:val="0094348B"/>
    <w:rsid w:val="009477AF"/>
    <w:rsid w:val="00947C74"/>
    <w:rsid w:val="00952D95"/>
    <w:rsid w:val="00957E78"/>
    <w:rsid w:val="00962D2B"/>
    <w:rsid w:val="00971C1E"/>
    <w:rsid w:val="0097723D"/>
    <w:rsid w:val="00981626"/>
    <w:rsid w:val="0098232E"/>
    <w:rsid w:val="009877EB"/>
    <w:rsid w:val="009939B5"/>
    <w:rsid w:val="00993A14"/>
    <w:rsid w:val="0099532A"/>
    <w:rsid w:val="009959C5"/>
    <w:rsid w:val="009A0121"/>
    <w:rsid w:val="009A07EA"/>
    <w:rsid w:val="009A628B"/>
    <w:rsid w:val="009B4F35"/>
    <w:rsid w:val="009B6DC8"/>
    <w:rsid w:val="009C122C"/>
    <w:rsid w:val="009D3118"/>
    <w:rsid w:val="009D6850"/>
    <w:rsid w:val="009E1F3A"/>
    <w:rsid w:val="009E701B"/>
    <w:rsid w:val="009F0482"/>
    <w:rsid w:val="009F449C"/>
    <w:rsid w:val="009F6593"/>
    <w:rsid w:val="00A05C3A"/>
    <w:rsid w:val="00A10A93"/>
    <w:rsid w:val="00A12AF0"/>
    <w:rsid w:val="00A258BD"/>
    <w:rsid w:val="00A3306C"/>
    <w:rsid w:val="00A40083"/>
    <w:rsid w:val="00A453E2"/>
    <w:rsid w:val="00A50410"/>
    <w:rsid w:val="00A51E8E"/>
    <w:rsid w:val="00A53829"/>
    <w:rsid w:val="00A5382B"/>
    <w:rsid w:val="00A541FF"/>
    <w:rsid w:val="00A630B4"/>
    <w:rsid w:val="00A64E70"/>
    <w:rsid w:val="00A67B67"/>
    <w:rsid w:val="00A714FD"/>
    <w:rsid w:val="00A72560"/>
    <w:rsid w:val="00A739F9"/>
    <w:rsid w:val="00A77B56"/>
    <w:rsid w:val="00A82438"/>
    <w:rsid w:val="00A847CA"/>
    <w:rsid w:val="00A93C97"/>
    <w:rsid w:val="00A93EA1"/>
    <w:rsid w:val="00AA0731"/>
    <w:rsid w:val="00AB00CF"/>
    <w:rsid w:val="00AB1A62"/>
    <w:rsid w:val="00AD2D7B"/>
    <w:rsid w:val="00AD37F1"/>
    <w:rsid w:val="00AD44B6"/>
    <w:rsid w:val="00AD64FC"/>
    <w:rsid w:val="00AD6B61"/>
    <w:rsid w:val="00AE61FE"/>
    <w:rsid w:val="00AF6667"/>
    <w:rsid w:val="00AF71FD"/>
    <w:rsid w:val="00B041C4"/>
    <w:rsid w:val="00B05894"/>
    <w:rsid w:val="00B11564"/>
    <w:rsid w:val="00B11885"/>
    <w:rsid w:val="00B13B1E"/>
    <w:rsid w:val="00B16893"/>
    <w:rsid w:val="00B1757A"/>
    <w:rsid w:val="00B2228A"/>
    <w:rsid w:val="00B22352"/>
    <w:rsid w:val="00B234E5"/>
    <w:rsid w:val="00B24885"/>
    <w:rsid w:val="00B252CA"/>
    <w:rsid w:val="00B26258"/>
    <w:rsid w:val="00B36882"/>
    <w:rsid w:val="00B509D3"/>
    <w:rsid w:val="00B51408"/>
    <w:rsid w:val="00B517F7"/>
    <w:rsid w:val="00B53E80"/>
    <w:rsid w:val="00B670C7"/>
    <w:rsid w:val="00B67FEE"/>
    <w:rsid w:val="00B80218"/>
    <w:rsid w:val="00B83497"/>
    <w:rsid w:val="00B87BFC"/>
    <w:rsid w:val="00B92CCA"/>
    <w:rsid w:val="00B93F43"/>
    <w:rsid w:val="00B959B0"/>
    <w:rsid w:val="00BA0CBD"/>
    <w:rsid w:val="00BA30FD"/>
    <w:rsid w:val="00BB02B3"/>
    <w:rsid w:val="00BB1A3E"/>
    <w:rsid w:val="00BB2079"/>
    <w:rsid w:val="00BB253B"/>
    <w:rsid w:val="00BB29C0"/>
    <w:rsid w:val="00BB2FAF"/>
    <w:rsid w:val="00BC1EC3"/>
    <w:rsid w:val="00BC4474"/>
    <w:rsid w:val="00BD116B"/>
    <w:rsid w:val="00BD32A5"/>
    <w:rsid w:val="00BD6F4E"/>
    <w:rsid w:val="00BE4E2D"/>
    <w:rsid w:val="00BE5A0A"/>
    <w:rsid w:val="00BE5C77"/>
    <w:rsid w:val="00BE76C0"/>
    <w:rsid w:val="00BF14A3"/>
    <w:rsid w:val="00BF4E61"/>
    <w:rsid w:val="00C21B80"/>
    <w:rsid w:val="00C22E39"/>
    <w:rsid w:val="00C23605"/>
    <w:rsid w:val="00C30F98"/>
    <w:rsid w:val="00C33032"/>
    <w:rsid w:val="00C358DA"/>
    <w:rsid w:val="00C43BA0"/>
    <w:rsid w:val="00C520D3"/>
    <w:rsid w:val="00C55D81"/>
    <w:rsid w:val="00C56B85"/>
    <w:rsid w:val="00C6500F"/>
    <w:rsid w:val="00C75954"/>
    <w:rsid w:val="00C85335"/>
    <w:rsid w:val="00C87A09"/>
    <w:rsid w:val="00CA3309"/>
    <w:rsid w:val="00CA6C3B"/>
    <w:rsid w:val="00CD01DD"/>
    <w:rsid w:val="00CE084B"/>
    <w:rsid w:val="00CF0B27"/>
    <w:rsid w:val="00CF1D00"/>
    <w:rsid w:val="00CF29B6"/>
    <w:rsid w:val="00CF62C6"/>
    <w:rsid w:val="00CF699D"/>
    <w:rsid w:val="00CF6F0F"/>
    <w:rsid w:val="00D0796B"/>
    <w:rsid w:val="00D13736"/>
    <w:rsid w:val="00D15C9E"/>
    <w:rsid w:val="00D1604C"/>
    <w:rsid w:val="00D17225"/>
    <w:rsid w:val="00D22B59"/>
    <w:rsid w:val="00D24141"/>
    <w:rsid w:val="00D322C0"/>
    <w:rsid w:val="00D332A2"/>
    <w:rsid w:val="00D342AE"/>
    <w:rsid w:val="00D353B7"/>
    <w:rsid w:val="00D372FA"/>
    <w:rsid w:val="00D442A5"/>
    <w:rsid w:val="00D513B3"/>
    <w:rsid w:val="00D55D44"/>
    <w:rsid w:val="00D5755E"/>
    <w:rsid w:val="00D67CFD"/>
    <w:rsid w:val="00D67F95"/>
    <w:rsid w:val="00D8088E"/>
    <w:rsid w:val="00D86433"/>
    <w:rsid w:val="00D87E7E"/>
    <w:rsid w:val="00D90B6B"/>
    <w:rsid w:val="00D9195E"/>
    <w:rsid w:val="00D932EB"/>
    <w:rsid w:val="00D95A9F"/>
    <w:rsid w:val="00DA0DB7"/>
    <w:rsid w:val="00DA714D"/>
    <w:rsid w:val="00DC3198"/>
    <w:rsid w:val="00DC7139"/>
    <w:rsid w:val="00DD79D3"/>
    <w:rsid w:val="00DE2822"/>
    <w:rsid w:val="00DF5948"/>
    <w:rsid w:val="00E01694"/>
    <w:rsid w:val="00E05199"/>
    <w:rsid w:val="00E054BC"/>
    <w:rsid w:val="00E10610"/>
    <w:rsid w:val="00E117A3"/>
    <w:rsid w:val="00E146EA"/>
    <w:rsid w:val="00E20275"/>
    <w:rsid w:val="00E21827"/>
    <w:rsid w:val="00E2257B"/>
    <w:rsid w:val="00E24287"/>
    <w:rsid w:val="00E25118"/>
    <w:rsid w:val="00E3374C"/>
    <w:rsid w:val="00E5318F"/>
    <w:rsid w:val="00E66045"/>
    <w:rsid w:val="00E72356"/>
    <w:rsid w:val="00E77C58"/>
    <w:rsid w:val="00E81822"/>
    <w:rsid w:val="00E822AF"/>
    <w:rsid w:val="00E854B4"/>
    <w:rsid w:val="00E8552F"/>
    <w:rsid w:val="00E91F6B"/>
    <w:rsid w:val="00E9431D"/>
    <w:rsid w:val="00E94D7D"/>
    <w:rsid w:val="00E97F5E"/>
    <w:rsid w:val="00EC1B0C"/>
    <w:rsid w:val="00EC2603"/>
    <w:rsid w:val="00ED19BC"/>
    <w:rsid w:val="00ED6998"/>
    <w:rsid w:val="00EE339E"/>
    <w:rsid w:val="00EF0CAC"/>
    <w:rsid w:val="00EF1260"/>
    <w:rsid w:val="00EF78AF"/>
    <w:rsid w:val="00F0120E"/>
    <w:rsid w:val="00F1081B"/>
    <w:rsid w:val="00F11AF9"/>
    <w:rsid w:val="00F11E0B"/>
    <w:rsid w:val="00F11EEB"/>
    <w:rsid w:val="00F132CE"/>
    <w:rsid w:val="00F21D74"/>
    <w:rsid w:val="00F32ACA"/>
    <w:rsid w:val="00F3413C"/>
    <w:rsid w:val="00F34E9C"/>
    <w:rsid w:val="00F361F4"/>
    <w:rsid w:val="00F4177C"/>
    <w:rsid w:val="00F5126A"/>
    <w:rsid w:val="00F51CC2"/>
    <w:rsid w:val="00F539DB"/>
    <w:rsid w:val="00F567C4"/>
    <w:rsid w:val="00F6111A"/>
    <w:rsid w:val="00F83E03"/>
    <w:rsid w:val="00F84B33"/>
    <w:rsid w:val="00F92A1E"/>
    <w:rsid w:val="00F943AA"/>
    <w:rsid w:val="00F95C8E"/>
    <w:rsid w:val="00F969B4"/>
    <w:rsid w:val="00FA29A6"/>
    <w:rsid w:val="00FB2ADD"/>
    <w:rsid w:val="00FB719F"/>
    <w:rsid w:val="00FC07D4"/>
    <w:rsid w:val="00FC0E56"/>
    <w:rsid w:val="00FD14B6"/>
    <w:rsid w:val="00FD2016"/>
    <w:rsid w:val="00FD2FEC"/>
    <w:rsid w:val="00FD6B10"/>
    <w:rsid w:val="00FE155E"/>
    <w:rsid w:val="00FE19DB"/>
    <w:rsid w:val="00FE3427"/>
    <w:rsid w:val="00FE3460"/>
    <w:rsid w:val="00FE4148"/>
    <w:rsid w:val="00FE537D"/>
    <w:rsid w:val="00FF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B688F-F794-4E7E-B807-C50F3706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9F44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449C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9877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987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9877EB"/>
  </w:style>
  <w:style w:type="character" w:customStyle="1" w:styleId="a7">
    <w:name w:val="Нижний колонтитул Знак"/>
    <w:basedOn w:val="a0"/>
    <w:link w:val="a8"/>
    <w:uiPriority w:val="99"/>
    <w:semiHidden/>
    <w:rsid w:val="009877E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987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877EB"/>
  </w:style>
  <w:style w:type="character" w:customStyle="1" w:styleId="a9">
    <w:name w:val="Заголовок Знак"/>
    <w:basedOn w:val="a0"/>
    <w:link w:val="aa"/>
    <w:rsid w:val="009877EB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9877E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2">
    <w:name w:val="Название Знак1"/>
    <w:basedOn w:val="a0"/>
    <w:rsid w:val="0098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9877EB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9877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semiHidden/>
    <w:rsid w:val="009877EB"/>
  </w:style>
  <w:style w:type="character" w:customStyle="1" w:styleId="2">
    <w:name w:val="Основной текст с отступом 2 Знак"/>
    <w:basedOn w:val="a0"/>
    <w:link w:val="20"/>
    <w:semiHidden/>
    <w:rsid w:val="009877E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9877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semiHidden/>
    <w:rsid w:val="009877EB"/>
  </w:style>
  <w:style w:type="character" w:customStyle="1" w:styleId="3">
    <w:name w:val="Основной текст с отступом 3 Знак"/>
    <w:basedOn w:val="a0"/>
    <w:link w:val="30"/>
    <w:rsid w:val="009877EB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987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9877EB"/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9877EB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9877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9877EB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9877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9877EB"/>
    <w:rPr>
      <w:color w:val="0000FF"/>
      <w:u w:val="single"/>
    </w:rPr>
  </w:style>
  <w:style w:type="table" w:styleId="af0">
    <w:name w:val="Table Grid"/>
    <w:basedOn w:val="a1"/>
    <w:rsid w:val="002A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2A094C"/>
    <w:rPr>
      <w:color w:val="800080" w:themeColor="followedHyperlink"/>
      <w:u w:val="single"/>
    </w:rPr>
  </w:style>
  <w:style w:type="paragraph" w:customStyle="1" w:styleId="unformattexttopleveltext">
    <w:name w:val="unformattext topleveltext"/>
    <w:basedOn w:val="a"/>
    <w:rsid w:val="002A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rsid w:val="002A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Без интервала3"/>
    <w:rsid w:val="002A094C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page number"/>
    <w:basedOn w:val="a0"/>
    <w:rsid w:val="002A094C"/>
  </w:style>
  <w:style w:type="character" w:customStyle="1" w:styleId="15">
    <w:name w:val="Неразрешенное упоминание1"/>
    <w:basedOn w:val="a0"/>
    <w:uiPriority w:val="99"/>
    <w:semiHidden/>
    <w:unhideWhenUsed/>
    <w:rsid w:val="008204FE"/>
    <w:rPr>
      <w:color w:val="605E5C"/>
      <w:shd w:val="clear" w:color="auto" w:fill="E1DFDD"/>
    </w:rPr>
  </w:style>
  <w:style w:type="paragraph" w:customStyle="1" w:styleId="headpub">
    <w:name w:val="head_pub"/>
    <w:basedOn w:val="a"/>
    <w:rsid w:val="0067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7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330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3306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rsid w:val="00E146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m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m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mo.garant.ru/" TargetMode="External"/><Relationship Id="rId10" Type="http://schemas.openxmlformats.org/officeDocument/2006/relationships/hyperlink" Target="https://pmosk.ru/archives/category/yarmarki/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osk.ru/archives/category/yarmarki/konkurs" TargetMode="External"/><Relationship Id="rId1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499D-4508-4BD9-A7DE-CFFA95D5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Анна Таранова</cp:lastModifiedBy>
  <cp:revision>5</cp:revision>
  <cp:lastPrinted>2022-06-07T07:51:00Z</cp:lastPrinted>
  <dcterms:created xsi:type="dcterms:W3CDTF">2022-06-07T07:19:00Z</dcterms:created>
  <dcterms:modified xsi:type="dcterms:W3CDTF">2022-06-07T07:55:00Z</dcterms:modified>
</cp:coreProperties>
</file>