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40"/>
        <w:tblW w:w="9550" w:type="dxa"/>
        <w:tblLook w:val="01E0" w:firstRow="1" w:lastRow="1" w:firstColumn="1" w:lastColumn="1" w:noHBand="0" w:noVBand="0"/>
      </w:tblPr>
      <w:tblGrid>
        <w:gridCol w:w="9550"/>
      </w:tblGrid>
      <w:tr w:rsidR="004E77DC" w:rsidRPr="00D4068D" w14:paraId="2DDBDCFB" w14:textId="77777777" w:rsidTr="004E77DC">
        <w:trPr>
          <w:trHeight w:val="97"/>
        </w:trPr>
        <w:tc>
          <w:tcPr>
            <w:tcW w:w="9550" w:type="dxa"/>
            <w:hideMark/>
          </w:tcPr>
          <w:p w14:paraId="6C846321" w14:textId="77777777" w:rsidR="004E77DC" w:rsidRPr="00D4068D" w:rsidRDefault="004E77DC" w:rsidP="006753DE">
            <w:pPr>
              <w:suppressAutoHyphens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bookmarkStart w:id="0" w:name="_Hlk67383086"/>
            <w:r w:rsidRPr="00D4068D"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  <w:t>ПРОЕКТ</w:t>
            </w:r>
          </w:p>
        </w:tc>
      </w:tr>
      <w:tr w:rsidR="004E77DC" w:rsidRPr="00D4068D" w14:paraId="6F730081" w14:textId="77777777" w:rsidTr="00804333">
        <w:trPr>
          <w:trHeight w:val="137"/>
        </w:trPr>
        <w:tc>
          <w:tcPr>
            <w:tcW w:w="9550" w:type="dxa"/>
          </w:tcPr>
          <w:p w14:paraId="6C61652A" w14:textId="2FFB18F1" w:rsidR="004E77DC" w:rsidRPr="00D4068D" w:rsidRDefault="004E77DC" w:rsidP="004E77DC">
            <w:pPr>
              <w:jc w:val="center"/>
              <w:rPr>
                <w:rFonts w:ascii="Times New Roman" w:eastAsia="Times New Roman" w:hAnsi="Times New Roman"/>
                <w:b/>
                <w:spacing w:val="24"/>
                <w:sz w:val="28"/>
                <w:szCs w:val="28"/>
                <w:lang w:eastAsia="ar-SA"/>
              </w:rPr>
            </w:pPr>
            <w:r w:rsidRPr="00D40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4E77DC" w:rsidRPr="00D4068D" w14:paraId="164C8E9E" w14:textId="77777777" w:rsidTr="004E77DC">
        <w:trPr>
          <w:trHeight w:val="544"/>
        </w:trPr>
        <w:tc>
          <w:tcPr>
            <w:tcW w:w="9550" w:type="dxa"/>
            <w:hideMark/>
          </w:tcPr>
          <w:p w14:paraId="29E745A2" w14:textId="77777777" w:rsidR="004E77DC" w:rsidRPr="00D4068D" w:rsidRDefault="004E77DC" w:rsidP="0080433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40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ПРЕДГОРНОГО МУНИЦИПАЛЬНОГО ОКРУГА</w:t>
            </w:r>
          </w:p>
          <w:p w14:paraId="28671991" w14:textId="77777777" w:rsidR="004E77DC" w:rsidRPr="00D4068D" w:rsidRDefault="004E77DC" w:rsidP="0080433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40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</w:tr>
      <w:tr w:rsidR="004E77DC" w:rsidRPr="00D4068D" w14:paraId="59E99AC4" w14:textId="77777777" w:rsidTr="004E77DC">
        <w:trPr>
          <w:trHeight w:val="80"/>
        </w:trPr>
        <w:tc>
          <w:tcPr>
            <w:tcW w:w="9550" w:type="dxa"/>
            <w:hideMark/>
          </w:tcPr>
          <w:p w14:paraId="12080D0E" w14:textId="77777777" w:rsidR="004E77DC" w:rsidRPr="00D4068D" w:rsidRDefault="004E77DC" w:rsidP="006753D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40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Ессентукская</w:t>
            </w:r>
          </w:p>
        </w:tc>
      </w:tr>
    </w:tbl>
    <w:bookmarkEnd w:id="0"/>
    <w:p w14:paraId="71E33262" w14:textId="77777777" w:rsidR="004E77DC" w:rsidRPr="00D4068D" w:rsidRDefault="004E77DC" w:rsidP="004E7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068D">
        <w:rPr>
          <w:rFonts w:ascii="Times New Roman" w:hAnsi="Times New Roman" w:cs="Times New Roman"/>
          <w:sz w:val="28"/>
          <w:szCs w:val="28"/>
        </w:rPr>
        <w:t xml:space="preserve">               2021 г.                                                                                             №  </w:t>
      </w:r>
    </w:p>
    <w:p w14:paraId="1F195961" w14:textId="7D0EC090" w:rsidR="00D163A8" w:rsidRPr="00D4068D" w:rsidRDefault="00D163A8" w:rsidP="00D163A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9FE515E" w14:textId="77777777" w:rsidR="004E77DC" w:rsidRPr="00D4068D" w:rsidRDefault="004E77DC" w:rsidP="00D163A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A09016C" w14:textId="467249E6" w:rsidR="00D163A8" w:rsidRPr="00D4068D" w:rsidRDefault="00D163A8" w:rsidP="00D163A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_Hlk92890756"/>
      <w:bookmarkStart w:id="2" w:name="_Hlk102139955"/>
      <w:r w:rsidRPr="00D4068D">
        <w:rPr>
          <w:rFonts w:ascii="Times New Roman" w:hAnsi="Times New Roman"/>
          <w:sz w:val="28"/>
          <w:szCs w:val="28"/>
        </w:rPr>
        <w:t xml:space="preserve">Об утверждении </w:t>
      </w:r>
      <w:hyperlink r:id="rId5" w:anchor="Par39#Par39" w:history="1">
        <w:r w:rsidRPr="00D4068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D4068D">
        <w:rPr>
          <w:rFonts w:ascii="Times New Roman" w:hAnsi="Times New Roman"/>
          <w:sz w:val="28"/>
          <w:szCs w:val="28"/>
        </w:rPr>
        <w:t>а проведения антикоррупционной экспертизы нормативных правовых актов (проектов нормативных правовых актов)</w:t>
      </w:r>
      <w:r w:rsidR="004945E4">
        <w:rPr>
          <w:rFonts w:ascii="Times New Roman" w:hAnsi="Times New Roman"/>
          <w:sz w:val="28"/>
          <w:szCs w:val="28"/>
        </w:rPr>
        <w:t xml:space="preserve"> главы,</w:t>
      </w:r>
      <w:r w:rsidRPr="00D4068D">
        <w:rPr>
          <w:rFonts w:ascii="Times New Roman" w:hAnsi="Times New Roman"/>
          <w:sz w:val="28"/>
          <w:szCs w:val="28"/>
        </w:rPr>
        <w:t xml:space="preserve">  администрации </w:t>
      </w:r>
      <w:r w:rsidR="004E77DC" w:rsidRPr="00D4068D">
        <w:rPr>
          <w:rFonts w:ascii="Times New Roman" w:hAnsi="Times New Roman"/>
          <w:sz w:val="28"/>
          <w:szCs w:val="28"/>
        </w:rPr>
        <w:t>Предгорного</w:t>
      </w:r>
      <w:r w:rsidRPr="00D4068D">
        <w:rPr>
          <w:rFonts w:ascii="Times New Roman" w:hAnsi="Times New Roman"/>
          <w:sz w:val="28"/>
          <w:szCs w:val="28"/>
        </w:rPr>
        <w:t xml:space="preserve"> муниципального округа Ставропольского края</w:t>
      </w:r>
      <w:r w:rsidRPr="00D4068D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Pr="00D406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bookmarkEnd w:id="1"/>
    <w:p w14:paraId="36884E2C" w14:textId="77777777" w:rsidR="00D163A8" w:rsidRPr="00D4068D" w:rsidRDefault="00D163A8" w:rsidP="00D163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62BC1D5" w14:textId="77777777" w:rsidR="00D163A8" w:rsidRPr="00D4068D" w:rsidRDefault="00D163A8" w:rsidP="00D163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7B7C5AB" w14:textId="1113270B" w:rsidR="00D163A8" w:rsidRPr="00D4068D" w:rsidRDefault="00097AB9" w:rsidP="00097AB9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3" w:name="_Hlk92893025"/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="00D163A8" w:rsidRPr="00D4068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 июля 2009 г. </w:t>
      </w:r>
      <w:r w:rsidR="004E77DC" w:rsidRPr="00D4068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 172-ФЗ </w:t>
      </w:r>
      <w:r w:rsidR="004E77DC" w:rsidRPr="00D406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 w:rsidR="004E77DC" w:rsidRPr="00D4068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7" w:history="1">
        <w:r w:rsidR="00D163A8" w:rsidRPr="00D4068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26 февраля 2010 г. </w:t>
      </w:r>
      <w:r w:rsidR="004E77DC" w:rsidRPr="00D4068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 96 </w:t>
      </w:r>
      <w:r w:rsidR="004E77DC" w:rsidRPr="00D406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 w:rsidR="004E77DC" w:rsidRPr="00D4068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97AB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D163A8" w:rsidRPr="00D4068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04 мая 2009 г. </w:t>
      </w:r>
      <w:r w:rsidR="004E77DC" w:rsidRPr="00D4068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 25-кз </w:t>
      </w:r>
      <w:r w:rsidR="004E77DC" w:rsidRPr="00D406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коррупции в Ставропольском крае</w:t>
      </w:r>
      <w:r w:rsidR="00FD776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End w:id="3"/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r w:rsidR="004E77DC" w:rsidRPr="00D4068D">
        <w:rPr>
          <w:rFonts w:ascii="Times New Roman" w:eastAsia="Times New Roman" w:hAnsi="Times New Roman"/>
          <w:sz w:val="28"/>
          <w:szCs w:val="28"/>
          <w:lang w:eastAsia="ru-RU"/>
        </w:rPr>
        <w:t>Предгорного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Ставропольского края </w:t>
      </w:r>
    </w:p>
    <w:p w14:paraId="6027214A" w14:textId="77777777" w:rsidR="00D163A8" w:rsidRPr="00D4068D" w:rsidRDefault="00D163A8" w:rsidP="00D16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34EA93" w14:textId="77777777" w:rsidR="00D163A8" w:rsidRPr="00D4068D" w:rsidRDefault="00D163A8" w:rsidP="00D16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caps/>
          <w:sz w:val="28"/>
          <w:szCs w:val="28"/>
          <w:lang w:eastAsia="ru-RU"/>
        </w:rPr>
        <w:t>Постановляет:</w:t>
      </w:r>
    </w:p>
    <w:p w14:paraId="0117E951" w14:textId="77777777" w:rsidR="00D163A8" w:rsidRPr="00D4068D" w:rsidRDefault="00D163A8" w:rsidP="00D163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5E68B9" w14:textId="26C8EFCE" w:rsidR="00D163A8" w:rsidRPr="00D4068D" w:rsidRDefault="00D163A8" w:rsidP="00D16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</w:t>
      </w:r>
      <w:hyperlink r:id="rId9" w:anchor="Par25" w:history="1">
        <w:r w:rsidRPr="00D4068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 </w:t>
      </w:r>
      <w:r w:rsidR="004945E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главы, </w:t>
      </w: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4E77DC" w:rsidRPr="00D4068D">
        <w:rPr>
          <w:rFonts w:ascii="Times New Roman" w:eastAsia="Times New Roman" w:hAnsi="Times New Roman"/>
          <w:sz w:val="28"/>
          <w:szCs w:val="28"/>
          <w:lang w:eastAsia="ru-RU"/>
        </w:rPr>
        <w:t>Предгорного</w:t>
      </w: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Ставропольского края.</w:t>
      </w:r>
    </w:p>
    <w:p w14:paraId="79E43FB2" w14:textId="77777777" w:rsidR="00D163A8" w:rsidRPr="00D4068D" w:rsidRDefault="00D163A8" w:rsidP="00D16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6C87BD" w14:textId="648E53C3" w:rsidR="00D163A8" w:rsidRPr="00D4068D" w:rsidRDefault="00D163A8" w:rsidP="00D16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утратившими силу:</w:t>
      </w:r>
    </w:p>
    <w:p w14:paraId="12A02778" w14:textId="76C77B08" w:rsidR="00D163A8" w:rsidRDefault="00D163A8" w:rsidP="00D163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068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4E77DC" w:rsidRPr="00D4068D">
        <w:rPr>
          <w:rFonts w:ascii="Times New Roman" w:hAnsi="Times New Roman"/>
          <w:sz w:val="28"/>
          <w:szCs w:val="28"/>
        </w:rPr>
        <w:t>Предгорного</w:t>
      </w:r>
      <w:r w:rsidRPr="00D4068D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от </w:t>
      </w:r>
      <w:r w:rsidR="004E77DC" w:rsidRPr="00D4068D">
        <w:rPr>
          <w:rFonts w:ascii="Times New Roman" w:hAnsi="Times New Roman"/>
          <w:sz w:val="28"/>
          <w:szCs w:val="28"/>
        </w:rPr>
        <w:t>20 октября 2009</w:t>
      </w:r>
      <w:r w:rsidRPr="00D4068D">
        <w:rPr>
          <w:rFonts w:ascii="Times New Roman" w:hAnsi="Times New Roman"/>
          <w:sz w:val="28"/>
          <w:szCs w:val="28"/>
        </w:rPr>
        <w:t xml:space="preserve"> г. № </w:t>
      </w:r>
      <w:r w:rsidR="004E77DC" w:rsidRPr="00D4068D">
        <w:rPr>
          <w:rFonts w:ascii="Times New Roman" w:hAnsi="Times New Roman"/>
          <w:sz w:val="28"/>
          <w:szCs w:val="28"/>
        </w:rPr>
        <w:t>2436</w:t>
      </w:r>
      <w:r w:rsidRPr="00D4068D">
        <w:rPr>
          <w:rFonts w:ascii="Times New Roman" w:hAnsi="Times New Roman"/>
          <w:sz w:val="28"/>
          <w:szCs w:val="28"/>
        </w:rPr>
        <w:t xml:space="preserve"> «</w:t>
      </w:r>
      <w:r w:rsidR="004E77DC" w:rsidRPr="00D4068D">
        <w:rPr>
          <w:rFonts w:ascii="Times New Roman" w:hAnsi="Times New Roman"/>
          <w:sz w:val="28"/>
          <w:szCs w:val="28"/>
        </w:rPr>
        <w:t>Об</w:t>
      </w:r>
      <w:r w:rsidR="00542966" w:rsidRPr="00D4068D">
        <w:rPr>
          <w:rFonts w:ascii="Times New Roman" w:hAnsi="Times New Roman"/>
          <w:sz w:val="28"/>
          <w:szCs w:val="28"/>
        </w:rPr>
        <w:t xml:space="preserve"> </w:t>
      </w:r>
      <w:r w:rsidR="004E77DC" w:rsidRPr="00D4068D">
        <w:rPr>
          <w:rFonts w:ascii="Times New Roman" w:hAnsi="Times New Roman"/>
          <w:sz w:val="28"/>
          <w:szCs w:val="28"/>
        </w:rPr>
        <w:t>ут</w:t>
      </w:r>
      <w:r w:rsidR="00542966" w:rsidRPr="00D4068D">
        <w:rPr>
          <w:rFonts w:ascii="Times New Roman" w:hAnsi="Times New Roman"/>
          <w:sz w:val="28"/>
          <w:szCs w:val="28"/>
        </w:rPr>
        <w:t>в</w:t>
      </w:r>
      <w:r w:rsidR="004E77DC" w:rsidRPr="00D4068D">
        <w:rPr>
          <w:rFonts w:ascii="Times New Roman" w:hAnsi="Times New Roman"/>
          <w:sz w:val="28"/>
          <w:szCs w:val="28"/>
        </w:rPr>
        <w:t>ерждении порядка</w:t>
      </w:r>
      <w:r w:rsidRPr="00D4068D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(проектов нормативных правовых актов) администрации </w:t>
      </w:r>
      <w:r w:rsidR="004E77DC" w:rsidRPr="00D4068D">
        <w:rPr>
          <w:rFonts w:ascii="Times New Roman" w:hAnsi="Times New Roman"/>
          <w:sz w:val="28"/>
          <w:szCs w:val="28"/>
        </w:rPr>
        <w:t>Предгорного</w:t>
      </w:r>
      <w:r w:rsidRPr="00D4068D">
        <w:rPr>
          <w:rFonts w:ascii="Times New Roman" w:hAnsi="Times New Roman"/>
          <w:sz w:val="28"/>
          <w:szCs w:val="28"/>
        </w:rPr>
        <w:t xml:space="preserve"> муниципального округа Ставропольского края</w:t>
      </w:r>
      <w:r w:rsidR="004E77DC" w:rsidRPr="00D4068D">
        <w:rPr>
          <w:rFonts w:ascii="Times New Roman" w:hAnsi="Times New Roman"/>
          <w:sz w:val="28"/>
          <w:szCs w:val="28"/>
        </w:rPr>
        <w:t xml:space="preserve"> в целях выявления в них </w:t>
      </w:r>
      <w:r w:rsidR="00542966" w:rsidRPr="00D4068D">
        <w:rPr>
          <w:rFonts w:ascii="Times New Roman" w:hAnsi="Times New Roman"/>
          <w:sz w:val="28"/>
          <w:szCs w:val="28"/>
        </w:rPr>
        <w:t>коррупциогенных факторов и их последующего устранения</w:t>
      </w:r>
      <w:r w:rsidRPr="00D4068D">
        <w:rPr>
          <w:rFonts w:ascii="Times New Roman" w:hAnsi="Times New Roman"/>
          <w:sz w:val="28"/>
          <w:szCs w:val="28"/>
        </w:rPr>
        <w:t>»;</w:t>
      </w:r>
    </w:p>
    <w:p w14:paraId="5DC7E1CF" w14:textId="5FF743AE" w:rsidR="00142F3A" w:rsidRDefault="00142F3A" w:rsidP="00D163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Ессентукского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Предгорного района Ставропольского края от 09 октября 2009 г. №127 «О порядке проведения антикоррупционной экспертизы нормативных правовых актов, разрабатываемых </w:t>
      </w:r>
      <w:proofErr w:type="spellStart"/>
      <w:r>
        <w:rPr>
          <w:rFonts w:ascii="Times New Roman" w:hAnsi="Times New Roman"/>
          <w:sz w:val="28"/>
          <w:szCs w:val="28"/>
        </w:rPr>
        <w:t>Ессентукским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сельсоветом Предгорного района Ставропольского края</w:t>
      </w:r>
      <w:r w:rsidR="009B40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6CE05119" w14:textId="77777777" w:rsidR="008E72ED" w:rsidRDefault="009B405C" w:rsidP="00D163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Предгорного района Ставропольского края от 07 февраля 2011 г. № 38 «Об утверждении Порядка проведения антикоррупционной экспертизы</w:t>
      </w:r>
      <w:r w:rsidR="008E72ED">
        <w:rPr>
          <w:rFonts w:ascii="Times New Roman" w:hAnsi="Times New Roman"/>
          <w:sz w:val="28"/>
          <w:szCs w:val="28"/>
        </w:rPr>
        <w:t xml:space="preserve"> нормативных правовых </w:t>
      </w:r>
      <w:r w:rsidR="008E72ED">
        <w:rPr>
          <w:rFonts w:ascii="Times New Roman" w:hAnsi="Times New Roman"/>
          <w:sz w:val="28"/>
          <w:szCs w:val="28"/>
        </w:rPr>
        <w:lastRenderedPageBreak/>
        <w:t xml:space="preserve">актов (проектов нормативных правовых актов), издаваемых администрацией муниципального образования </w:t>
      </w:r>
      <w:proofErr w:type="spellStart"/>
      <w:r w:rsidR="008E72ED">
        <w:rPr>
          <w:rFonts w:ascii="Times New Roman" w:hAnsi="Times New Roman"/>
          <w:sz w:val="28"/>
          <w:szCs w:val="28"/>
        </w:rPr>
        <w:t>Тельмановский</w:t>
      </w:r>
      <w:proofErr w:type="spellEnd"/>
      <w:r w:rsidR="008E72ED">
        <w:rPr>
          <w:rFonts w:ascii="Times New Roman" w:hAnsi="Times New Roman"/>
          <w:sz w:val="28"/>
          <w:szCs w:val="28"/>
        </w:rPr>
        <w:t xml:space="preserve"> сельсовет Предгорного района Ставропольского края, в целях выявления в них коррупциогенных факторов и их последующего устранения»;</w:t>
      </w:r>
    </w:p>
    <w:p w14:paraId="7EE2297A" w14:textId="77777777" w:rsidR="006E7524" w:rsidRDefault="008E72ED" w:rsidP="006E75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Яснополянского сельсовета Предгорного района Ставропольского края от 18 октября 2012 г. № 141 «Об утверждении Порядка проведения антикоррупционной экспертизы муниципальных нормативных правовых актов органами местного самоуправления муниципального образования Яснополянского сельсовета Предгорного района Ставропольского края»;</w:t>
      </w:r>
      <w:r w:rsidR="006E7524" w:rsidRPr="006E7524">
        <w:rPr>
          <w:rFonts w:ascii="Times New Roman" w:hAnsi="Times New Roman"/>
          <w:sz w:val="28"/>
          <w:szCs w:val="28"/>
        </w:rPr>
        <w:t xml:space="preserve"> </w:t>
      </w:r>
    </w:p>
    <w:p w14:paraId="43746DA7" w14:textId="44154418" w:rsidR="006E7524" w:rsidRDefault="006E7524" w:rsidP="006E75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Ессентукского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Предгорного района Ставропольского края от 18 ноября 2013 г. № 373 «Об утверждении Порядка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Ессентукского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Предгорного района,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Ессентукский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Предгорного района»;</w:t>
      </w:r>
    </w:p>
    <w:p w14:paraId="4F89E3A3" w14:textId="484787F6" w:rsidR="008E72ED" w:rsidRPr="00D4068D" w:rsidRDefault="006E7524" w:rsidP="00D163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E72ED">
        <w:rPr>
          <w:rFonts w:ascii="Times New Roman" w:hAnsi="Times New Roman"/>
          <w:sz w:val="28"/>
          <w:szCs w:val="28"/>
        </w:rPr>
        <w:t>остановление администрации поселка Мирный Предгорного района Ставропольского края от 23 декабря 2013 г. № 217 «Об утверждении Порядка поведения антикоррупционной эксперт</w:t>
      </w:r>
      <w:r>
        <w:rPr>
          <w:rFonts w:ascii="Times New Roman" w:hAnsi="Times New Roman"/>
          <w:sz w:val="28"/>
          <w:szCs w:val="28"/>
        </w:rPr>
        <w:t>и</w:t>
      </w:r>
      <w:r w:rsidR="008E72ED"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z w:val="28"/>
          <w:szCs w:val="28"/>
        </w:rPr>
        <w:t xml:space="preserve"> муниципальных правовых актов и проектов муниципальных нормативных правовых актов администрации муниципального образования поселок Мирный Предгорного района Ставропольского края»;</w:t>
      </w:r>
      <w:r w:rsidR="008E72ED">
        <w:rPr>
          <w:rFonts w:ascii="Times New Roman" w:hAnsi="Times New Roman"/>
          <w:sz w:val="28"/>
          <w:szCs w:val="28"/>
        </w:rPr>
        <w:t xml:space="preserve"> </w:t>
      </w:r>
    </w:p>
    <w:p w14:paraId="71021561" w14:textId="7FF74596" w:rsidR="00D163A8" w:rsidRDefault="00D163A8" w:rsidP="00D406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068D">
        <w:rPr>
          <w:rFonts w:ascii="Times New Roman" w:hAnsi="Times New Roman"/>
          <w:sz w:val="28"/>
          <w:szCs w:val="28"/>
        </w:rPr>
        <w:t xml:space="preserve">         постановление администрации </w:t>
      </w:r>
      <w:r w:rsidR="004E77DC" w:rsidRPr="00D4068D">
        <w:rPr>
          <w:rFonts w:ascii="Times New Roman" w:hAnsi="Times New Roman"/>
          <w:sz w:val="28"/>
          <w:szCs w:val="28"/>
        </w:rPr>
        <w:t>Предгорного</w:t>
      </w:r>
      <w:r w:rsidRPr="00D4068D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от </w:t>
      </w:r>
      <w:r w:rsidR="00542966" w:rsidRPr="00D4068D">
        <w:rPr>
          <w:rFonts w:ascii="Times New Roman" w:hAnsi="Times New Roman"/>
          <w:sz w:val="28"/>
          <w:szCs w:val="28"/>
        </w:rPr>
        <w:t xml:space="preserve">09 ноября 2015 </w:t>
      </w:r>
      <w:r w:rsidRPr="00D4068D">
        <w:rPr>
          <w:rFonts w:ascii="Times New Roman" w:hAnsi="Times New Roman"/>
          <w:sz w:val="28"/>
          <w:szCs w:val="28"/>
        </w:rPr>
        <w:t xml:space="preserve">г. № </w:t>
      </w:r>
      <w:r w:rsidR="00542966" w:rsidRPr="00D4068D">
        <w:rPr>
          <w:rFonts w:ascii="Times New Roman" w:hAnsi="Times New Roman"/>
          <w:sz w:val="28"/>
          <w:szCs w:val="28"/>
        </w:rPr>
        <w:t>2020</w:t>
      </w:r>
      <w:r w:rsidRPr="00D4068D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542966" w:rsidRPr="00D4068D">
        <w:rPr>
          <w:rFonts w:ascii="Times New Roman" w:hAnsi="Times New Roman"/>
          <w:sz w:val="28"/>
          <w:szCs w:val="28"/>
        </w:rPr>
        <w:t>постановление администрации Предгорного муниципального района Ставропольского края от 20.10.2009 № 2436 «Об  утверждении порядка проведения антикоррупционной экспертизы нормативных правовых актов (проектов нормативных правовых актов) администрации Предгорного муниципального округа Ставропольского края в целях выявления в них коррупциогенных факторов и их последующего устранения»</w:t>
      </w:r>
      <w:r w:rsidR="00142F3A">
        <w:rPr>
          <w:rFonts w:ascii="Times New Roman" w:hAnsi="Times New Roman"/>
          <w:sz w:val="28"/>
          <w:szCs w:val="28"/>
        </w:rPr>
        <w:t>;</w:t>
      </w:r>
    </w:p>
    <w:p w14:paraId="4C357D75" w14:textId="6F965F00" w:rsidR="00142F3A" w:rsidRDefault="00142F3A" w:rsidP="00D4068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068D">
        <w:rPr>
          <w:rFonts w:ascii="Times New Roman" w:hAnsi="Times New Roman"/>
          <w:sz w:val="28"/>
          <w:szCs w:val="28"/>
        </w:rPr>
        <w:t>постановление администрации Предгорного муниципального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16 марта 2022 года № 375 «</w:t>
      </w:r>
      <w:r w:rsidRPr="00D4068D">
        <w:rPr>
          <w:rFonts w:ascii="Times New Roman" w:hAnsi="Times New Roman"/>
          <w:sz w:val="28"/>
          <w:szCs w:val="28"/>
        </w:rPr>
        <w:t xml:space="preserve">Об утверждении </w:t>
      </w:r>
      <w:hyperlink r:id="rId10" w:anchor="Par39#Par39" w:history="1">
        <w:r w:rsidRPr="00D4068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D4068D">
        <w:rPr>
          <w:rFonts w:ascii="Times New Roman" w:hAnsi="Times New Roman"/>
          <w:sz w:val="28"/>
          <w:szCs w:val="28"/>
        </w:rPr>
        <w:t>а проведения антикоррупционной экспертизы нормативных правовых актов (проектов нормативных правовых актов)</w:t>
      </w:r>
      <w:r>
        <w:rPr>
          <w:rFonts w:ascii="Times New Roman" w:hAnsi="Times New Roman"/>
          <w:sz w:val="28"/>
          <w:szCs w:val="28"/>
        </w:rPr>
        <w:t xml:space="preserve"> главы,</w:t>
      </w:r>
      <w:r w:rsidRPr="00D4068D">
        <w:rPr>
          <w:rFonts w:ascii="Times New Roman" w:hAnsi="Times New Roman"/>
          <w:sz w:val="28"/>
          <w:szCs w:val="28"/>
        </w:rPr>
        <w:t xml:space="preserve">  администрации Предгорного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14:paraId="7CA680E4" w14:textId="77777777" w:rsidR="00142F3A" w:rsidRPr="00D4068D" w:rsidRDefault="00142F3A" w:rsidP="00D40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6032B92" w14:textId="6D46BEE0" w:rsidR="00D4068D" w:rsidRPr="00D4068D" w:rsidRDefault="00D4068D" w:rsidP="00D4068D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068D">
        <w:rPr>
          <w:rFonts w:ascii="Times New Roman" w:hAnsi="Times New Roman"/>
          <w:color w:val="000000"/>
          <w:sz w:val="28"/>
          <w:szCs w:val="28"/>
        </w:rPr>
        <w:t xml:space="preserve">3. Разместить настоящее постановление на официальном сайте Предгорного муниципального округа Ставропольского края </w:t>
      </w:r>
      <w:hyperlink r:id="rId11" w:history="1">
        <w:r w:rsidRPr="00D4068D">
          <w:rPr>
            <w:rStyle w:val="a3"/>
            <w:rFonts w:ascii="Times New Roman" w:hAnsi="Times New Roman"/>
            <w:sz w:val="28"/>
            <w:szCs w:val="28"/>
          </w:rPr>
          <w:t>www.pmosk.ru</w:t>
        </w:r>
      </w:hyperlink>
      <w:r w:rsidRPr="00D4068D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Pr="00D4068D">
        <w:rPr>
          <w:rFonts w:ascii="Times New Roman" w:hAnsi="Times New Roman"/>
          <w:color w:val="000000"/>
          <w:sz w:val="28"/>
          <w:szCs w:val="28"/>
        </w:rPr>
        <w:t>в информационно – телекоммуникационной сети «Интернет».</w:t>
      </w:r>
    </w:p>
    <w:p w14:paraId="32AB49EB" w14:textId="77777777" w:rsidR="00D4068D" w:rsidRPr="00D4068D" w:rsidRDefault="00D4068D" w:rsidP="00D40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03F99F4" w14:textId="7B66EA0F" w:rsidR="00D4068D" w:rsidRPr="00D4068D" w:rsidRDefault="00D4068D" w:rsidP="00D406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068D">
        <w:rPr>
          <w:rFonts w:ascii="Times New Roman" w:hAnsi="Times New Roman"/>
          <w:sz w:val="28"/>
          <w:szCs w:val="28"/>
        </w:rPr>
        <w:tab/>
        <w:t>4. Настоящее постановление вступает в силу со дня его обнародования.</w:t>
      </w:r>
    </w:p>
    <w:p w14:paraId="530220D2" w14:textId="77777777" w:rsidR="00D4068D" w:rsidRPr="00D4068D" w:rsidRDefault="00D4068D" w:rsidP="00D406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FB30914" w14:textId="0E939A64" w:rsidR="00154485" w:rsidRPr="00154485" w:rsidRDefault="00321215" w:rsidP="00154485">
      <w:pPr>
        <w:pStyle w:val="a4"/>
        <w:rPr>
          <w:rFonts w:ascii="Times New Roman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  <w:lang w:eastAsia="zh-CN" w:bidi="hi-IN"/>
        </w:rPr>
        <w:t>Глава</w:t>
      </w:r>
    </w:p>
    <w:p w14:paraId="326FFDA9" w14:textId="77777777" w:rsidR="00154485" w:rsidRPr="00154485" w:rsidRDefault="00154485" w:rsidP="00154485">
      <w:pPr>
        <w:pStyle w:val="a4"/>
        <w:rPr>
          <w:rFonts w:ascii="Times New Roman" w:hAnsi="Times New Roman"/>
          <w:sz w:val="28"/>
          <w:szCs w:val="28"/>
          <w:lang w:eastAsia="zh-CN" w:bidi="hi-IN"/>
        </w:rPr>
      </w:pPr>
      <w:r w:rsidRPr="00154485">
        <w:rPr>
          <w:rFonts w:ascii="Times New Roman" w:hAnsi="Times New Roman"/>
          <w:sz w:val="28"/>
          <w:szCs w:val="28"/>
          <w:lang w:eastAsia="zh-CN" w:bidi="hi-IN"/>
        </w:rPr>
        <w:t xml:space="preserve">Предгорного муниципального округа </w:t>
      </w:r>
    </w:p>
    <w:p w14:paraId="0D631B7B" w14:textId="004336D7" w:rsidR="00154485" w:rsidRPr="00154485" w:rsidRDefault="00154485" w:rsidP="00154485">
      <w:pPr>
        <w:pStyle w:val="a4"/>
        <w:rPr>
          <w:rFonts w:ascii="Times New Roman" w:hAnsi="Times New Roman"/>
          <w:sz w:val="28"/>
          <w:szCs w:val="28"/>
          <w:lang w:eastAsia="zh-CN" w:bidi="hi-IN"/>
        </w:rPr>
      </w:pPr>
      <w:r w:rsidRPr="00154485">
        <w:rPr>
          <w:rFonts w:ascii="Times New Roman" w:hAnsi="Times New Roman"/>
          <w:sz w:val="28"/>
          <w:szCs w:val="28"/>
          <w:lang w:eastAsia="zh-CN" w:bidi="hi-IN"/>
        </w:rPr>
        <w:t xml:space="preserve">Ставропольского края </w:t>
      </w:r>
      <w:r w:rsidRPr="00154485">
        <w:rPr>
          <w:rFonts w:ascii="Times New Roman" w:hAnsi="Times New Roman"/>
          <w:sz w:val="28"/>
          <w:szCs w:val="28"/>
          <w:lang w:eastAsia="zh-CN" w:bidi="hi-IN"/>
        </w:rPr>
        <w:tab/>
      </w:r>
      <w:r w:rsidRPr="00154485">
        <w:rPr>
          <w:rFonts w:ascii="Times New Roman" w:hAnsi="Times New Roman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sz w:val="28"/>
          <w:szCs w:val="28"/>
          <w:lang w:eastAsia="zh-CN" w:bidi="hi-IN"/>
        </w:rPr>
        <w:t xml:space="preserve">             </w:t>
      </w:r>
      <w:r w:rsidRPr="00154485">
        <w:rPr>
          <w:rFonts w:ascii="Times New Roman" w:hAnsi="Times New Roman"/>
          <w:sz w:val="28"/>
          <w:szCs w:val="28"/>
          <w:lang w:eastAsia="zh-CN" w:bidi="hi-IN"/>
        </w:rPr>
        <w:tab/>
      </w:r>
      <w:r w:rsidRPr="00154485">
        <w:rPr>
          <w:rFonts w:ascii="Times New Roman" w:hAnsi="Times New Roman"/>
          <w:sz w:val="28"/>
          <w:szCs w:val="28"/>
          <w:lang w:eastAsia="zh-CN" w:bidi="hi-IN"/>
        </w:rPr>
        <w:tab/>
      </w:r>
      <w:r w:rsidRPr="00154485">
        <w:rPr>
          <w:rFonts w:ascii="Times New Roman" w:hAnsi="Times New Roman"/>
          <w:sz w:val="28"/>
          <w:szCs w:val="28"/>
          <w:lang w:eastAsia="zh-CN" w:bidi="hi-IN"/>
        </w:rPr>
        <w:tab/>
      </w:r>
      <w:r w:rsidR="00321215">
        <w:rPr>
          <w:rFonts w:ascii="Times New Roman" w:hAnsi="Times New Roman"/>
          <w:sz w:val="28"/>
          <w:szCs w:val="28"/>
          <w:lang w:eastAsia="zh-CN" w:bidi="hi-IN"/>
        </w:rPr>
        <w:t xml:space="preserve">  </w:t>
      </w:r>
      <w:r w:rsidRPr="00154485">
        <w:rPr>
          <w:rFonts w:ascii="Times New Roman" w:hAnsi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sz w:val="28"/>
          <w:szCs w:val="28"/>
          <w:lang w:eastAsia="zh-CN" w:bidi="hi-IN"/>
        </w:rPr>
        <w:t xml:space="preserve">       </w:t>
      </w:r>
      <w:r w:rsidRPr="00154485">
        <w:rPr>
          <w:rFonts w:ascii="Times New Roman" w:hAnsi="Times New Roman"/>
          <w:sz w:val="28"/>
          <w:szCs w:val="28"/>
          <w:lang w:eastAsia="zh-CN" w:bidi="hi-IN"/>
        </w:rPr>
        <w:t xml:space="preserve">   </w:t>
      </w:r>
      <w:r w:rsidR="00321215">
        <w:rPr>
          <w:rFonts w:ascii="Times New Roman" w:hAnsi="Times New Roman"/>
          <w:sz w:val="28"/>
          <w:szCs w:val="28"/>
          <w:lang w:eastAsia="zh-CN" w:bidi="hi-IN"/>
        </w:rPr>
        <w:t>Н.Н. Бондаренко</w:t>
      </w:r>
    </w:p>
    <w:p w14:paraId="397F9BB9" w14:textId="77777777" w:rsidR="00D4068D" w:rsidRPr="00D4068D" w:rsidRDefault="00D4068D" w:rsidP="00D4068D">
      <w:pPr>
        <w:rPr>
          <w:rFonts w:ascii="Times New Roman" w:hAnsi="Times New Roman"/>
          <w:b/>
          <w:sz w:val="28"/>
          <w:szCs w:val="28"/>
        </w:rPr>
      </w:pPr>
      <w:r w:rsidRPr="00D4068D">
        <w:rPr>
          <w:rFonts w:ascii="Times New Roman" w:hAnsi="Times New Roman"/>
          <w:b/>
          <w:sz w:val="28"/>
          <w:szCs w:val="28"/>
        </w:rPr>
        <w:lastRenderedPageBreak/>
        <w:t>Проект вносит: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653"/>
      </w:tblGrid>
      <w:tr w:rsidR="00D4068D" w:rsidRPr="00D4068D" w14:paraId="46983C90" w14:textId="77777777" w:rsidTr="006753DE">
        <w:tc>
          <w:tcPr>
            <w:tcW w:w="4785" w:type="dxa"/>
            <w:hideMark/>
          </w:tcPr>
          <w:p w14:paraId="6F85D348" w14:textId="77777777" w:rsidR="00D4068D" w:rsidRPr="00D4068D" w:rsidRDefault="00D4068D" w:rsidP="00D4068D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4" w:name="_Hlk61525738"/>
            <w:r w:rsidRPr="00D406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14:paraId="7C077181" w14:textId="77777777" w:rsidR="00D4068D" w:rsidRPr="00D4068D" w:rsidRDefault="00D4068D" w:rsidP="00D4068D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6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Предгорного муниципального округа </w:t>
            </w:r>
          </w:p>
          <w:p w14:paraId="449A67E9" w14:textId="77777777" w:rsidR="00D4068D" w:rsidRPr="00D4068D" w:rsidRDefault="00D4068D" w:rsidP="00D4068D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4786" w:type="dxa"/>
            <w:vAlign w:val="bottom"/>
            <w:hideMark/>
          </w:tcPr>
          <w:p w14:paraId="72912DD5" w14:textId="490E1303" w:rsidR="00D4068D" w:rsidRPr="00D4068D" w:rsidRDefault="00D4068D" w:rsidP="00D4068D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D4068D">
              <w:rPr>
                <w:rFonts w:ascii="Times New Roman" w:hAnsi="Times New Roman"/>
                <w:sz w:val="28"/>
                <w:szCs w:val="28"/>
              </w:rPr>
              <w:t xml:space="preserve">Д.В. </w:t>
            </w:r>
            <w:proofErr w:type="spellStart"/>
            <w:r w:rsidRPr="00D4068D">
              <w:rPr>
                <w:rFonts w:ascii="Times New Roman" w:hAnsi="Times New Roman"/>
                <w:sz w:val="28"/>
                <w:szCs w:val="28"/>
              </w:rPr>
              <w:t>Усс</w:t>
            </w:r>
            <w:proofErr w:type="spellEnd"/>
          </w:p>
        </w:tc>
      </w:tr>
      <w:bookmarkEnd w:id="4"/>
    </w:tbl>
    <w:p w14:paraId="595847A3" w14:textId="77777777" w:rsidR="00D4068D" w:rsidRPr="00D4068D" w:rsidRDefault="00D4068D" w:rsidP="00D4068D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</w:p>
    <w:p w14:paraId="2AC12490" w14:textId="77777777" w:rsidR="00D4068D" w:rsidRPr="00D4068D" w:rsidRDefault="00D4068D" w:rsidP="00D4068D">
      <w:pPr>
        <w:spacing w:line="240" w:lineRule="exact"/>
        <w:rPr>
          <w:rFonts w:ascii="Times New Roman" w:hAnsi="Times New Roman"/>
          <w:b/>
          <w:sz w:val="28"/>
          <w:szCs w:val="28"/>
        </w:rPr>
      </w:pPr>
      <w:r w:rsidRPr="00D4068D">
        <w:rPr>
          <w:rFonts w:ascii="Times New Roman" w:hAnsi="Times New Roman"/>
          <w:b/>
          <w:sz w:val="28"/>
          <w:szCs w:val="28"/>
        </w:rPr>
        <w:t>Проект визируют: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D4068D" w:rsidRPr="00D4068D" w14:paraId="3A38E7F5" w14:textId="77777777" w:rsidTr="00154485">
        <w:trPr>
          <w:trHeight w:val="1190"/>
        </w:trPr>
        <w:tc>
          <w:tcPr>
            <w:tcW w:w="4692" w:type="dxa"/>
            <w:hideMark/>
          </w:tcPr>
          <w:p w14:paraId="4EA474D0" w14:textId="77777777" w:rsidR="00D4068D" w:rsidRPr="00D4068D" w:rsidRDefault="00D4068D" w:rsidP="00D4068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Начальник отдела правового и кадрового обеспечения администрации Предгорного муниципального округа Ставропольского края</w:t>
            </w:r>
          </w:p>
        </w:tc>
        <w:tc>
          <w:tcPr>
            <w:tcW w:w="4663" w:type="dxa"/>
            <w:vAlign w:val="bottom"/>
            <w:hideMark/>
          </w:tcPr>
          <w:p w14:paraId="16223ADD" w14:textId="77777777" w:rsidR="00D4068D" w:rsidRPr="00D4068D" w:rsidRDefault="00D4068D" w:rsidP="00D4068D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 xml:space="preserve">  Е.В. Левенко</w:t>
            </w:r>
          </w:p>
        </w:tc>
      </w:tr>
      <w:tr w:rsidR="00D4068D" w:rsidRPr="00D4068D" w14:paraId="505CFBE7" w14:textId="77777777" w:rsidTr="00154485">
        <w:tc>
          <w:tcPr>
            <w:tcW w:w="4692" w:type="dxa"/>
          </w:tcPr>
          <w:p w14:paraId="7F61D044" w14:textId="4F837D19" w:rsidR="00D4068D" w:rsidRPr="00D4068D" w:rsidRDefault="00D4068D" w:rsidP="00D4068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муниципальным услугам и информатизации </w:t>
            </w:r>
            <w:r w:rsidRPr="00D4068D">
              <w:rPr>
                <w:rFonts w:ascii="Times New Roman" w:hAnsi="Times New Roman"/>
                <w:sz w:val="28"/>
                <w:szCs w:val="28"/>
              </w:rPr>
              <w:t>администрации Предгорного муниципального округа Ставропольского края</w:t>
            </w:r>
          </w:p>
        </w:tc>
        <w:tc>
          <w:tcPr>
            <w:tcW w:w="4663" w:type="dxa"/>
            <w:vAlign w:val="bottom"/>
          </w:tcPr>
          <w:p w14:paraId="667FD00A" w14:textId="4E52D8FB" w:rsidR="00D4068D" w:rsidRPr="00D4068D" w:rsidRDefault="00D4068D" w:rsidP="00D4068D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Шевченко</w:t>
            </w:r>
          </w:p>
        </w:tc>
      </w:tr>
      <w:tr w:rsidR="00D4068D" w:rsidRPr="00D4068D" w14:paraId="2178D290" w14:textId="77777777" w:rsidTr="006753DE">
        <w:tc>
          <w:tcPr>
            <w:tcW w:w="4695" w:type="dxa"/>
            <w:hideMark/>
          </w:tcPr>
          <w:p w14:paraId="698A81DB" w14:textId="77777777" w:rsidR="00D4068D" w:rsidRPr="00D4068D" w:rsidRDefault="00D4068D" w:rsidP="00D4068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Начальник отдела по общим и организационным вопросам администрации Предгорного муниципального округа Ставропольского края</w:t>
            </w:r>
          </w:p>
        </w:tc>
        <w:tc>
          <w:tcPr>
            <w:tcW w:w="4660" w:type="dxa"/>
            <w:vAlign w:val="bottom"/>
            <w:hideMark/>
          </w:tcPr>
          <w:p w14:paraId="01A491C5" w14:textId="77777777" w:rsidR="00D4068D" w:rsidRPr="00D4068D" w:rsidRDefault="00D4068D" w:rsidP="00D4068D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Н. Ю. Хомутова</w:t>
            </w:r>
          </w:p>
        </w:tc>
      </w:tr>
      <w:tr w:rsidR="00D4068D" w:rsidRPr="00D4068D" w14:paraId="388B193F" w14:textId="77777777" w:rsidTr="006753DE">
        <w:tc>
          <w:tcPr>
            <w:tcW w:w="4695" w:type="dxa"/>
          </w:tcPr>
          <w:p w14:paraId="3332A74C" w14:textId="77777777" w:rsidR="00D4068D" w:rsidRPr="00D4068D" w:rsidRDefault="00D4068D" w:rsidP="00D4068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0" w:type="dxa"/>
            <w:vAlign w:val="bottom"/>
          </w:tcPr>
          <w:p w14:paraId="3948CA71" w14:textId="77777777" w:rsidR="00D4068D" w:rsidRPr="00D4068D" w:rsidRDefault="00D4068D" w:rsidP="00D4068D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17B4B3" w14:textId="77777777" w:rsidR="00D4068D" w:rsidRPr="00D4068D" w:rsidRDefault="00D4068D" w:rsidP="00D4068D">
      <w:pPr>
        <w:spacing w:line="240" w:lineRule="exact"/>
        <w:rPr>
          <w:rFonts w:ascii="Times New Roman" w:hAnsi="Times New Roman"/>
          <w:b/>
          <w:sz w:val="28"/>
          <w:szCs w:val="28"/>
        </w:rPr>
      </w:pPr>
      <w:r w:rsidRPr="00D4068D">
        <w:rPr>
          <w:rFonts w:ascii="Times New Roman" w:hAnsi="Times New Roman"/>
          <w:b/>
          <w:sz w:val="28"/>
          <w:szCs w:val="28"/>
        </w:rPr>
        <w:t>Проект подготовил: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56"/>
      </w:tblGrid>
      <w:tr w:rsidR="00D4068D" w:rsidRPr="00D4068D" w14:paraId="574CE1AC" w14:textId="77777777" w:rsidTr="006753DE">
        <w:tc>
          <w:tcPr>
            <w:tcW w:w="4785" w:type="dxa"/>
            <w:hideMark/>
          </w:tcPr>
          <w:p w14:paraId="347C355C" w14:textId="77777777" w:rsidR="00D4068D" w:rsidRPr="00D4068D" w:rsidRDefault="00D4068D" w:rsidP="00D4068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Главный специалист отдела правового и кадрового обеспечения администрации Предгорного муниципального округа Ставропольского края</w:t>
            </w:r>
          </w:p>
        </w:tc>
        <w:tc>
          <w:tcPr>
            <w:tcW w:w="4786" w:type="dxa"/>
            <w:vAlign w:val="bottom"/>
            <w:hideMark/>
          </w:tcPr>
          <w:p w14:paraId="1C17C77E" w14:textId="77777777" w:rsidR="00D4068D" w:rsidRPr="00D4068D" w:rsidRDefault="00D4068D" w:rsidP="00D4068D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068D">
              <w:rPr>
                <w:rFonts w:ascii="Times New Roman" w:hAnsi="Times New Roman"/>
                <w:sz w:val="28"/>
                <w:szCs w:val="28"/>
              </w:rPr>
              <w:t>О.И. Белаш</w:t>
            </w:r>
          </w:p>
        </w:tc>
      </w:tr>
    </w:tbl>
    <w:p w14:paraId="3799480B" w14:textId="77777777" w:rsidR="004E48C4" w:rsidRDefault="004E48C4" w:rsidP="00D163A8">
      <w:pPr>
        <w:autoSpaceDE w:val="0"/>
        <w:autoSpaceDN w:val="0"/>
        <w:adjustRightInd w:val="0"/>
        <w:spacing w:after="0" w:line="240" w:lineRule="exact"/>
        <w:ind w:firstLine="453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E9FB2A" w14:textId="77777777" w:rsidR="004E48C4" w:rsidRDefault="004E48C4" w:rsidP="00D163A8">
      <w:pPr>
        <w:autoSpaceDE w:val="0"/>
        <w:autoSpaceDN w:val="0"/>
        <w:adjustRightInd w:val="0"/>
        <w:spacing w:after="0" w:line="240" w:lineRule="exact"/>
        <w:ind w:firstLine="453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AE4CA0" w14:textId="7753839A" w:rsidR="004E48C4" w:rsidRDefault="004E48C4" w:rsidP="00D163A8">
      <w:pPr>
        <w:autoSpaceDE w:val="0"/>
        <w:autoSpaceDN w:val="0"/>
        <w:adjustRightInd w:val="0"/>
        <w:spacing w:after="0" w:line="240" w:lineRule="exact"/>
        <w:ind w:firstLine="453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FD833C" w14:textId="4AA07B39" w:rsidR="00154485" w:rsidRDefault="00154485" w:rsidP="00D163A8">
      <w:pPr>
        <w:autoSpaceDE w:val="0"/>
        <w:autoSpaceDN w:val="0"/>
        <w:adjustRightInd w:val="0"/>
        <w:spacing w:after="0" w:line="240" w:lineRule="exact"/>
        <w:ind w:firstLine="453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A41F2A" w14:textId="784C3F7C" w:rsidR="00154485" w:rsidRPr="00154485" w:rsidRDefault="00154485" w:rsidP="00D163A8">
      <w:pPr>
        <w:autoSpaceDE w:val="0"/>
        <w:autoSpaceDN w:val="0"/>
        <w:adjustRightInd w:val="0"/>
        <w:spacing w:after="0" w:line="240" w:lineRule="exact"/>
        <w:ind w:firstLine="453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2C5EDA" w14:textId="613F8CC3" w:rsidR="00154485" w:rsidRPr="00154485" w:rsidRDefault="00154485" w:rsidP="00D163A8">
      <w:pPr>
        <w:autoSpaceDE w:val="0"/>
        <w:autoSpaceDN w:val="0"/>
        <w:adjustRightInd w:val="0"/>
        <w:spacing w:after="0" w:line="240" w:lineRule="exact"/>
        <w:ind w:firstLine="453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811B0D" w14:textId="77777777" w:rsidR="00154485" w:rsidRPr="00154485" w:rsidRDefault="00154485" w:rsidP="00154485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54485">
        <w:rPr>
          <w:rFonts w:ascii="Times New Roman" w:hAnsi="Times New Roman"/>
          <w:sz w:val="24"/>
          <w:szCs w:val="24"/>
        </w:rPr>
        <w:t>Рассылка:</w:t>
      </w:r>
    </w:p>
    <w:p w14:paraId="5BF787A1" w14:textId="77777777" w:rsidR="00154485" w:rsidRPr="00154485" w:rsidRDefault="00154485" w:rsidP="00154485">
      <w:pPr>
        <w:jc w:val="both"/>
        <w:rPr>
          <w:rFonts w:ascii="Times New Roman" w:hAnsi="Times New Roman"/>
          <w:sz w:val="24"/>
          <w:szCs w:val="24"/>
        </w:rPr>
      </w:pPr>
      <w:r w:rsidRPr="00154485">
        <w:rPr>
          <w:rFonts w:ascii="Times New Roman" w:hAnsi="Times New Roman"/>
          <w:sz w:val="24"/>
          <w:szCs w:val="24"/>
        </w:rPr>
        <w:t>специальный отдел, отдел по общим и организационным вопросам, отдел правового и кадрового обеспечения, отдел муниципальных закупок, отдел планирования, учета и контроля, архивный отдел, отдел экономического развития, торговли и стратегического планирования, отдел по муниципальным услугам и информатизации, отдел по обеспечению безопасности, ГО и ЧС, отдел социального развития, финансовое управление, управление сельского хозяйства, охраны окружающей среды, пищевой и перерабатывающей промышленности, управление муниципальным имуществом, управление труда и социальной защиты населения, управление образования, управление по культуре, туризму и делам молодежи, управление архитектуры и градостроительства, управление жилищно-коммунального и дорожного хозяйства, управление по делам территорий</w:t>
      </w:r>
    </w:p>
    <w:p w14:paraId="35428397" w14:textId="53BF0089" w:rsidR="00154485" w:rsidRDefault="00154485" w:rsidP="00D163A8">
      <w:pPr>
        <w:autoSpaceDE w:val="0"/>
        <w:autoSpaceDN w:val="0"/>
        <w:adjustRightInd w:val="0"/>
        <w:spacing w:after="0" w:line="240" w:lineRule="exact"/>
        <w:ind w:firstLine="453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8468F3" w14:textId="2FBB22AC" w:rsidR="00154485" w:rsidRDefault="00154485" w:rsidP="00D163A8">
      <w:pPr>
        <w:autoSpaceDE w:val="0"/>
        <w:autoSpaceDN w:val="0"/>
        <w:adjustRightInd w:val="0"/>
        <w:spacing w:after="0" w:line="240" w:lineRule="exact"/>
        <w:ind w:firstLine="453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9623DD" w14:textId="7A5533B9" w:rsidR="00D163A8" w:rsidRPr="00D4068D" w:rsidRDefault="00D163A8" w:rsidP="00D163A8">
      <w:pPr>
        <w:autoSpaceDE w:val="0"/>
        <w:autoSpaceDN w:val="0"/>
        <w:adjustRightInd w:val="0"/>
        <w:spacing w:after="0" w:line="240" w:lineRule="exact"/>
        <w:ind w:firstLine="453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14:paraId="4CEAC96C" w14:textId="77777777" w:rsidR="00D163A8" w:rsidRPr="00D4068D" w:rsidRDefault="00D163A8" w:rsidP="00D163A8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14:paraId="663E22E7" w14:textId="21330181" w:rsidR="00D163A8" w:rsidRPr="00D4068D" w:rsidRDefault="004E77DC" w:rsidP="00D163A8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>Предгорного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</w:p>
    <w:p w14:paraId="78CDDC9E" w14:textId="77777777" w:rsidR="00D163A8" w:rsidRPr="00D4068D" w:rsidRDefault="00D163A8" w:rsidP="00D163A8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14:paraId="0C959E66" w14:textId="77777777" w:rsidR="00D163A8" w:rsidRPr="00D4068D" w:rsidRDefault="00D163A8" w:rsidP="00D163A8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EA726A" w14:textId="704CE186" w:rsidR="00D163A8" w:rsidRPr="00D4068D" w:rsidRDefault="00D163A8" w:rsidP="00D163A8">
      <w:pPr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E1E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BE1E8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E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73431A9" w14:textId="77777777" w:rsidR="00D163A8" w:rsidRPr="00D4068D" w:rsidRDefault="00D163A8" w:rsidP="00D16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62027B" w14:textId="77777777" w:rsidR="00D163A8" w:rsidRPr="00D4068D" w:rsidRDefault="00D163A8" w:rsidP="00D16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05D33E" w14:textId="77777777" w:rsidR="00D163A8" w:rsidRPr="00D4068D" w:rsidRDefault="00D163A8" w:rsidP="00D16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Par25"/>
      <w:bookmarkEnd w:id="5"/>
      <w:r w:rsidRPr="00D406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14:paraId="0185D1F6" w14:textId="77777777" w:rsidR="00D163A8" w:rsidRPr="00D4068D" w:rsidRDefault="00D163A8" w:rsidP="00D16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ПРОВЕДЕНИЯ АНТИКОРРУПЦИОННОЙ ЭКСПЕРТИЗЫ </w:t>
      </w:r>
    </w:p>
    <w:p w14:paraId="05D47515" w14:textId="77777777" w:rsidR="00D163A8" w:rsidRPr="00D4068D" w:rsidRDefault="00D163A8" w:rsidP="00D16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НОРМАТИВНЫХ ПРАВОВЫХ</w:t>
      </w:r>
    </w:p>
    <w:p w14:paraId="429C4846" w14:textId="388FC1BA" w:rsidR="00D163A8" w:rsidRPr="00D4068D" w:rsidRDefault="00D163A8" w:rsidP="00D16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D406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АКТОВ  (</w:t>
      </w:r>
      <w:proofErr w:type="gramEnd"/>
      <w:r w:rsidRPr="00D406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ПРОЕКТОВ НОРМАТИВНЫХ ПРАВОВЫХ АКТОВ)</w:t>
      </w:r>
      <w:r w:rsidR="004945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ГЛАВЫ,</w:t>
      </w:r>
      <w:r w:rsidRPr="00D406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АДМИНИСТРАЦИИ </w:t>
      </w:r>
      <w:r w:rsidR="004E77DC" w:rsidRPr="00D406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ПРЕДГОРНОГО</w:t>
      </w:r>
      <w:r w:rsidRPr="00D406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</w:t>
      </w:r>
    </w:p>
    <w:p w14:paraId="008D79C3" w14:textId="03A6903A" w:rsidR="00D163A8" w:rsidRPr="00D4068D" w:rsidRDefault="00D163A8" w:rsidP="00D16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ОКРУГА СТАВРОПОЛЬСКОГО КРАЯ</w:t>
      </w:r>
    </w:p>
    <w:p w14:paraId="4E84D746" w14:textId="77777777" w:rsidR="00D163A8" w:rsidRPr="00D4068D" w:rsidRDefault="00D163A8" w:rsidP="00D16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43836D" w14:textId="2400A0D5" w:rsidR="00D163A8" w:rsidRPr="00D4068D" w:rsidRDefault="00654381" w:rsidP="00D16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D163A8" w:rsidRPr="00D406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Общие положения</w:t>
      </w:r>
    </w:p>
    <w:p w14:paraId="0E15E097" w14:textId="77777777" w:rsidR="00D163A8" w:rsidRPr="00D4068D" w:rsidRDefault="00D163A8" w:rsidP="00D16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55BB39" w14:textId="0258A19E" w:rsidR="00D163A8" w:rsidRPr="00D4068D" w:rsidRDefault="00654381" w:rsidP="00D16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устанавливает правила проведения антикоррупционной экспертизы нормативных правовых актов и проектов нормативных правовых актов </w:t>
      </w:r>
      <w:r w:rsidR="004945E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главы, 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4E77DC" w:rsidRPr="00D4068D">
        <w:rPr>
          <w:rFonts w:ascii="Times New Roman" w:eastAsia="Times New Roman" w:hAnsi="Times New Roman"/>
          <w:sz w:val="28"/>
          <w:szCs w:val="28"/>
          <w:lang w:eastAsia="ru-RU"/>
        </w:rPr>
        <w:t>Предгорного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Ставропольского края (далее </w:t>
      </w:r>
      <w:r w:rsidR="0097116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1169">
        <w:rPr>
          <w:rFonts w:ascii="Times New Roman" w:eastAsia="Times New Roman" w:hAnsi="Times New Roman"/>
          <w:sz w:val="28"/>
          <w:szCs w:val="28"/>
          <w:lang w:eastAsia="ru-RU"/>
        </w:rPr>
        <w:t>нормативный правовой акт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>), в целях выявления в них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 (далее - коррупциогенные факторы), и их последующего устранения (далее - антикоррупционная экспертиза).</w:t>
      </w:r>
    </w:p>
    <w:p w14:paraId="1810533F" w14:textId="2D80DB30" w:rsidR="00BE1E82" w:rsidRDefault="00654381" w:rsidP="00BE1E82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BE1E82" w:rsidRPr="00EE39DC">
        <w:rPr>
          <w:rFonts w:ascii="Times New Roman" w:hAnsi="Times New Roman"/>
          <w:color w:val="000000" w:themeColor="text1"/>
          <w:sz w:val="28"/>
          <w:szCs w:val="28"/>
        </w:rPr>
        <w:t xml:space="preserve">Антикоррупционная экспертиза проводится </w:t>
      </w:r>
      <w:r w:rsidR="00BE1E82">
        <w:rPr>
          <w:rFonts w:ascii="Times New Roman" w:hAnsi="Times New Roman"/>
          <w:color w:val="000000" w:themeColor="text1"/>
          <w:sz w:val="28"/>
          <w:szCs w:val="28"/>
        </w:rPr>
        <w:t>на основании</w:t>
      </w:r>
      <w:r w:rsidR="00BE1E82" w:rsidRPr="00EE39DC">
        <w:rPr>
          <w:rFonts w:ascii="Times New Roman" w:hAnsi="Times New Roman"/>
          <w:color w:val="000000" w:themeColor="text1"/>
          <w:sz w:val="28"/>
          <w:szCs w:val="28"/>
        </w:rPr>
        <w:t xml:space="preserve">  Федеральн</w:t>
      </w:r>
      <w:r w:rsidR="00BE1E8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BE1E82" w:rsidRPr="00EE39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BE1E82" w:rsidRPr="00EE39DC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="00BE1E8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E1E82" w:rsidRPr="00EE39DC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от 17 июля 2009 года </w:t>
      </w:r>
      <w:r w:rsidR="00BE1E8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BE1E82" w:rsidRPr="00EE39DC">
        <w:rPr>
          <w:rFonts w:ascii="Times New Roman" w:hAnsi="Times New Roman"/>
          <w:color w:val="000000" w:themeColor="text1"/>
          <w:sz w:val="28"/>
          <w:szCs w:val="28"/>
        </w:rPr>
        <w:t xml:space="preserve">172-ФЗ «Об антикоррупционной экспертизе нормативных правовых актов и проектов нормативных правовых актов», </w:t>
      </w:r>
      <w:hyperlink r:id="rId13" w:history="1">
        <w:r w:rsidR="00BE1E82" w:rsidRPr="00EE39DC">
          <w:rPr>
            <w:rFonts w:ascii="Times New Roman" w:hAnsi="Times New Roman"/>
            <w:color w:val="000000" w:themeColor="text1"/>
            <w:sz w:val="28"/>
            <w:szCs w:val="28"/>
          </w:rPr>
          <w:t>постановлени</w:t>
        </w:r>
      </w:hyperlink>
      <w:r w:rsidR="00BE1E8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BE1E82" w:rsidRPr="00EE39DC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26 февраля 2010 года </w:t>
      </w:r>
      <w:r w:rsidR="00BE1E8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BE1E82" w:rsidRPr="00EE39DC">
        <w:rPr>
          <w:rFonts w:ascii="Times New Roman" w:hAnsi="Times New Roman"/>
          <w:color w:val="000000" w:themeColor="text1"/>
          <w:sz w:val="28"/>
          <w:szCs w:val="28"/>
        </w:rPr>
        <w:t>96 «Об антикоррупционной экспертизе нормативных правовых актов и проектов нормативных правовых актов»</w:t>
      </w:r>
      <w:r w:rsidR="00BE1E8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4" w:history="1">
        <w:r w:rsidR="00BE1E82" w:rsidRPr="00B32F7E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="00BE1E8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E1E82" w:rsidRPr="00B32F7E">
        <w:rPr>
          <w:rFonts w:ascii="Times New Roman" w:hAnsi="Times New Roman"/>
          <w:color w:val="000000" w:themeColor="text1"/>
          <w:sz w:val="28"/>
          <w:szCs w:val="28"/>
        </w:rPr>
        <w:t xml:space="preserve"> Ставропольского края от 04 мая 2009 года </w:t>
      </w:r>
      <w:r w:rsidR="00BE1E8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BE1E82" w:rsidRPr="00B32F7E">
        <w:rPr>
          <w:rFonts w:ascii="Times New Roman" w:hAnsi="Times New Roman"/>
          <w:color w:val="000000" w:themeColor="text1"/>
          <w:sz w:val="28"/>
          <w:szCs w:val="28"/>
        </w:rPr>
        <w:t xml:space="preserve">25-кз </w:t>
      </w:r>
      <w:r w:rsidR="00BE1E8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E1E82" w:rsidRPr="00B32F7E">
        <w:rPr>
          <w:rFonts w:ascii="Times New Roman" w:hAnsi="Times New Roman"/>
          <w:color w:val="000000" w:themeColor="text1"/>
          <w:sz w:val="28"/>
          <w:szCs w:val="28"/>
        </w:rPr>
        <w:t>О противодействии коррупции в Ставропольском крае</w:t>
      </w:r>
      <w:r w:rsidR="00BE1E82">
        <w:rPr>
          <w:rFonts w:ascii="Times New Roman" w:hAnsi="Times New Roman"/>
          <w:color w:val="000000" w:themeColor="text1"/>
          <w:sz w:val="28"/>
          <w:szCs w:val="28"/>
        </w:rPr>
        <w:t xml:space="preserve">» в соответствии с методикой, определяемой Правительством Российской Федерации, </w:t>
      </w:r>
      <w:r w:rsidR="00BE1E82" w:rsidRPr="00EE39DC">
        <w:rPr>
          <w:rFonts w:ascii="Times New Roman" w:hAnsi="Times New Roman"/>
          <w:color w:val="000000" w:themeColor="text1"/>
          <w:sz w:val="28"/>
          <w:szCs w:val="28"/>
        </w:rPr>
        <w:t>и настоящим Порядком.</w:t>
      </w:r>
    </w:p>
    <w:p w14:paraId="6CFAF2B3" w14:textId="27726115" w:rsidR="00D163A8" w:rsidRPr="00D4068D" w:rsidRDefault="00654381" w:rsidP="00BE1E82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>3. В отношении нормативных правовых актов и проектов нормативных правовых актов может быть проведена независимая антикоррупционная экспертиза институтами гражданского общества и гражданами Российской Федерации в порядке, предусмотренном нормативными правовыми актами Российской Федерации, за счет их собственных средств (далее - независимая антикоррупционная экспертиза).</w:t>
      </w:r>
    </w:p>
    <w:p w14:paraId="723DBBA7" w14:textId="1D3CDEA0" w:rsidR="00D163A8" w:rsidRPr="006460A0" w:rsidRDefault="00654381" w:rsidP="006460A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D163A8" w:rsidRPr="006460A0">
        <w:rPr>
          <w:rFonts w:ascii="Times New Roman" w:hAnsi="Times New Roman"/>
          <w:sz w:val="28"/>
          <w:szCs w:val="28"/>
          <w:lang w:eastAsia="ru-RU"/>
        </w:rPr>
        <w:t>4. Проекты нормативных правовых актов</w:t>
      </w:r>
      <w:r w:rsidR="004945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63A8" w:rsidRPr="006460A0">
        <w:rPr>
          <w:rFonts w:ascii="Times New Roman" w:hAnsi="Times New Roman"/>
          <w:sz w:val="28"/>
          <w:szCs w:val="28"/>
          <w:lang w:eastAsia="ru-RU"/>
        </w:rPr>
        <w:t>по вопросам, касающимся:</w:t>
      </w:r>
    </w:p>
    <w:p w14:paraId="4554F4F9" w14:textId="77777777" w:rsidR="00D163A8" w:rsidRPr="006460A0" w:rsidRDefault="00D163A8" w:rsidP="006460A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0A0">
        <w:rPr>
          <w:rFonts w:ascii="Times New Roman" w:hAnsi="Times New Roman"/>
          <w:sz w:val="28"/>
          <w:szCs w:val="28"/>
          <w:lang w:eastAsia="ru-RU"/>
        </w:rPr>
        <w:lastRenderedPageBreak/>
        <w:t>прав, свобод и обязанностей человека и гражданина;</w:t>
      </w:r>
    </w:p>
    <w:p w14:paraId="6746BF4F" w14:textId="0AC77281" w:rsidR="00D163A8" w:rsidRPr="00AA3E4C" w:rsidRDefault="00AA3E4C" w:rsidP="00AA3E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</w:t>
      </w:r>
      <w:r w:rsidR="00D163A8" w:rsidRPr="006460A0">
        <w:rPr>
          <w:rFonts w:ascii="Times New Roman" w:hAnsi="Times New Roman"/>
          <w:sz w:val="28"/>
          <w:szCs w:val="28"/>
          <w:lang w:eastAsia="ru-RU"/>
        </w:rPr>
        <w:t>;</w:t>
      </w:r>
    </w:p>
    <w:p w14:paraId="20262526" w14:textId="5C4F4C6A" w:rsidR="00D163A8" w:rsidRPr="006460A0" w:rsidRDefault="00603049" w:rsidP="0060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  <w:t>социальных гарантий лицам, замещающим (замещавшим) государственные или муниципальные должности, должности государственной или муниципальной службы</w:t>
      </w:r>
      <w:r w:rsidR="00D163A8" w:rsidRPr="006460A0">
        <w:rPr>
          <w:rFonts w:ascii="Times New Roman" w:hAnsi="Times New Roman"/>
          <w:sz w:val="28"/>
          <w:szCs w:val="28"/>
          <w:lang w:eastAsia="ru-RU"/>
        </w:rPr>
        <w:t>, в обязательном порядке предоставляются в органы прокуратуры.</w:t>
      </w:r>
    </w:p>
    <w:p w14:paraId="726BE869" w14:textId="79C22B4C" w:rsidR="00D163A8" w:rsidRPr="006460A0" w:rsidRDefault="00D163A8" w:rsidP="006460A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0A0">
        <w:rPr>
          <w:rFonts w:ascii="Times New Roman" w:hAnsi="Times New Roman"/>
          <w:sz w:val="28"/>
          <w:szCs w:val="28"/>
          <w:lang w:eastAsia="ru-RU"/>
        </w:rPr>
        <w:t>В этих целях структурное подразделение администрации, подготовившее проект нормативного правового акта</w:t>
      </w:r>
      <w:r w:rsidR="00971169">
        <w:rPr>
          <w:rFonts w:ascii="Times New Roman" w:hAnsi="Times New Roman"/>
          <w:sz w:val="28"/>
          <w:szCs w:val="28"/>
          <w:lang w:eastAsia="ru-RU"/>
        </w:rPr>
        <w:t>,</w:t>
      </w:r>
      <w:r w:rsidRPr="006460A0">
        <w:rPr>
          <w:rFonts w:ascii="Times New Roman" w:hAnsi="Times New Roman"/>
          <w:sz w:val="28"/>
          <w:szCs w:val="28"/>
          <w:lang w:eastAsia="ru-RU"/>
        </w:rPr>
        <w:t xml:space="preserve"> обязано представить указанный проект с сопроводительным письмом в прокуратуру </w:t>
      </w:r>
      <w:r w:rsidR="00FA550D" w:rsidRPr="006460A0">
        <w:rPr>
          <w:rFonts w:ascii="Times New Roman" w:hAnsi="Times New Roman"/>
          <w:sz w:val="28"/>
          <w:szCs w:val="28"/>
          <w:lang w:eastAsia="ru-RU"/>
        </w:rPr>
        <w:t xml:space="preserve">Предгорного района </w:t>
      </w:r>
      <w:r w:rsidRPr="006460A0">
        <w:rPr>
          <w:rFonts w:ascii="Times New Roman" w:hAnsi="Times New Roman"/>
          <w:sz w:val="28"/>
          <w:szCs w:val="28"/>
          <w:lang w:eastAsia="ru-RU"/>
        </w:rPr>
        <w:t>для проведения антикоррупционной экспертизы.</w:t>
      </w:r>
    </w:p>
    <w:p w14:paraId="30BFFA88" w14:textId="2903F8C6" w:rsidR="00D163A8" w:rsidRPr="006460A0" w:rsidRDefault="00D163A8" w:rsidP="006460A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0A0">
        <w:rPr>
          <w:rFonts w:ascii="Times New Roman" w:hAnsi="Times New Roman"/>
          <w:sz w:val="28"/>
          <w:szCs w:val="28"/>
          <w:lang w:eastAsia="ru-RU"/>
        </w:rPr>
        <w:t>В случае поступления от органа прокуратуры заключения о наличии в проекте нормативного правового акта коррупциогенных факторов, указанное заключение подлежит обязательному рассмотрению, по итогам которого выявленные недостатки устраняются с уведомлением об этом органа прокуратуры, внесшего заключение.</w:t>
      </w:r>
    </w:p>
    <w:p w14:paraId="6D2C7C13" w14:textId="77777777" w:rsidR="00D163A8" w:rsidRPr="00D4068D" w:rsidRDefault="00D163A8" w:rsidP="00D16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0CEC6" w14:textId="0446D687" w:rsidR="00D163A8" w:rsidRPr="00D4068D" w:rsidRDefault="00654381" w:rsidP="00D16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D163A8" w:rsidRPr="00D406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Порядок проведения антикоррупционной экспертизы проектов</w:t>
      </w:r>
    </w:p>
    <w:p w14:paraId="5A297518" w14:textId="4726C227" w:rsidR="00D163A8" w:rsidRPr="00D4068D" w:rsidRDefault="00D163A8" w:rsidP="00D16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нормативных правовых актов</w:t>
      </w:r>
    </w:p>
    <w:p w14:paraId="037DFA88" w14:textId="77777777" w:rsidR="00D163A8" w:rsidRPr="00D4068D" w:rsidRDefault="00D163A8" w:rsidP="00D16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956A7B" w14:textId="6BA3CA9E" w:rsidR="004E48C4" w:rsidRDefault="00654381" w:rsidP="004E4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>. Антикоррупционная экспертиза проектов нормативных правовых актов проводится отделом правового</w:t>
      </w:r>
      <w:r w:rsidR="006460A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кадрового обеспечения администрации </w:t>
      </w:r>
      <w:r w:rsidR="006460A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Предгорного муниципального округа Ставропольского края 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сроки, установленные </w:t>
      </w:r>
      <w:r w:rsidR="00D163A8" w:rsidRPr="004B1BCC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Регламентом администрации </w:t>
      </w:r>
      <w:r w:rsidR="004E77DC" w:rsidRPr="00D4068D">
        <w:rPr>
          <w:rFonts w:ascii="Times New Roman" w:eastAsia="Times New Roman" w:hAnsi="Times New Roman"/>
          <w:sz w:val="28"/>
          <w:szCs w:val="28"/>
          <w:lang w:eastAsia="ru-RU"/>
        </w:rPr>
        <w:t>Предгорного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Ставропольского края.</w:t>
      </w:r>
    </w:p>
    <w:p w14:paraId="69DC109D" w14:textId="46A99B9D" w:rsidR="00B35D04" w:rsidRPr="00894097" w:rsidRDefault="00654381" w:rsidP="004E4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47353">
        <w:rPr>
          <w:rFonts w:ascii="Times New Roman" w:eastAsia="Times New Roman" w:hAnsi="Times New Roman"/>
          <w:sz w:val="28"/>
          <w:szCs w:val="28"/>
          <w:lang w:eastAsia="ru-RU"/>
        </w:rPr>
        <w:t>По результатам</w:t>
      </w:r>
      <w:r w:rsidR="00B35D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антикоррупционной экспертизы 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нормативного правового акта </w:t>
      </w:r>
      <w:r w:rsidR="00B35D04" w:rsidRPr="00F711C6">
        <w:rPr>
          <w:rFonts w:ascii="Times New Roman" w:hAnsi="Times New Roman"/>
          <w:sz w:val="28"/>
          <w:szCs w:val="28"/>
        </w:rPr>
        <w:t>подготавливается заключение</w:t>
      </w:r>
      <w:r w:rsidR="009E56E7">
        <w:rPr>
          <w:rFonts w:ascii="Times New Roman" w:hAnsi="Times New Roman"/>
          <w:sz w:val="28"/>
          <w:szCs w:val="28"/>
        </w:rPr>
        <w:t xml:space="preserve"> </w:t>
      </w:r>
      <w:r w:rsidR="00B35D04" w:rsidRPr="00F711C6">
        <w:rPr>
          <w:rFonts w:ascii="Times New Roman" w:hAnsi="Times New Roman"/>
          <w:sz w:val="28"/>
          <w:szCs w:val="28"/>
        </w:rPr>
        <w:t>об отсутствии (наличии) в проекте нормативного правового акта коррупциогенных факторов (</w:t>
      </w:r>
      <w:r w:rsidR="00894097">
        <w:rPr>
          <w:rFonts w:ascii="Times New Roman" w:hAnsi="Times New Roman"/>
          <w:sz w:val="28"/>
          <w:szCs w:val="28"/>
        </w:rPr>
        <w:t>п</w:t>
      </w:r>
      <w:r w:rsidR="00B35D04" w:rsidRPr="00F711C6">
        <w:rPr>
          <w:rFonts w:ascii="Times New Roman" w:hAnsi="Times New Roman"/>
          <w:sz w:val="28"/>
          <w:szCs w:val="28"/>
        </w:rPr>
        <w:t xml:space="preserve">риложение </w:t>
      </w:r>
      <w:r w:rsidR="009E56E7">
        <w:rPr>
          <w:rFonts w:ascii="Times New Roman" w:hAnsi="Times New Roman"/>
          <w:sz w:val="28"/>
          <w:szCs w:val="28"/>
        </w:rPr>
        <w:t>1</w:t>
      </w:r>
      <w:r w:rsidR="00B35D04" w:rsidRPr="00F711C6">
        <w:rPr>
          <w:rFonts w:ascii="Times New Roman" w:hAnsi="Times New Roman"/>
          <w:sz w:val="28"/>
          <w:szCs w:val="28"/>
        </w:rPr>
        <w:t>)</w:t>
      </w:r>
      <w:r w:rsidR="009E56E7">
        <w:rPr>
          <w:rFonts w:ascii="Times New Roman" w:hAnsi="Times New Roman"/>
          <w:sz w:val="28"/>
          <w:szCs w:val="28"/>
        </w:rPr>
        <w:t>.</w:t>
      </w:r>
    </w:p>
    <w:p w14:paraId="1836F900" w14:textId="5C5651E4" w:rsidR="00654381" w:rsidRPr="00F711C6" w:rsidRDefault="00654381" w:rsidP="00654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711C6">
        <w:rPr>
          <w:rFonts w:ascii="Times New Roman" w:hAnsi="Times New Roman"/>
          <w:sz w:val="28"/>
          <w:szCs w:val="28"/>
        </w:rPr>
        <w:t xml:space="preserve">Срок проведения антикоррупционной экспертизы проекта </w:t>
      </w:r>
      <w:r w:rsidR="00A84244">
        <w:rPr>
          <w:rFonts w:ascii="Times New Roman" w:hAnsi="Times New Roman"/>
          <w:sz w:val="28"/>
          <w:szCs w:val="28"/>
        </w:rPr>
        <w:t>нормативного</w:t>
      </w:r>
      <w:r w:rsidRPr="00F711C6">
        <w:rPr>
          <w:rFonts w:ascii="Times New Roman" w:hAnsi="Times New Roman"/>
          <w:sz w:val="28"/>
          <w:szCs w:val="28"/>
        </w:rPr>
        <w:t xml:space="preserve"> правового акта составляет не более </w:t>
      </w:r>
      <w:r>
        <w:rPr>
          <w:rFonts w:ascii="Times New Roman" w:hAnsi="Times New Roman"/>
          <w:sz w:val="28"/>
          <w:szCs w:val="28"/>
        </w:rPr>
        <w:t>10</w:t>
      </w:r>
      <w:r w:rsidRPr="00F711C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десяти</w:t>
      </w:r>
      <w:r w:rsidRPr="00F711C6">
        <w:rPr>
          <w:rFonts w:ascii="Times New Roman" w:hAnsi="Times New Roman"/>
          <w:sz w:val="28"/>
          <w:szCs w:val="28"/>
        </w:rPr>
        <w:t>) рабочих дней со дня его представления на антикоррупционную экспертизу.</w:t>
      </w:r>
    </w:p>
    <w:p w14:paraId="0FFB252F" w14:textId="649EEBB1" w:rsidR="00654381" w:rsidRPr="00F711C6" w:rsidRDefault="00654381" w:rsidP="00654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</w:t>
      </w:r>
      <w:r w:rsidRPr="00F711C6">
        <w:rPr>
          <w:rFonts w:ascii="Times New Roman" w:hAnsi="Times New Roman"/>
          <w:color w:val="000000" w:themeColor="text1"/>
          <w:sz w:val="28"/>
          <w:szCs w:val="28"/>
        </w:rPr>
        <w:t xml:space="preserve">. В случае если по результатам антикоррупционной экспертизы проекта нормативного правового акта установлено наличие в нем коррупциогенных факторов, в заключении к вносимому проекту указываются выявленные положения проекта, способствующие созданию условий для проявления коррупции, с указанием его структурных единиц (разделы, главы, статьи, части, пункты, подпункты, абзацы) и соответствующие коррупциогенные факторы со ссылкой на положения </w:t>
      </w:r>
      <w:hyperlink r:id="rId15" w:history="1">
        <w:r>
          <w:rPr>
            <w:rFonts w:ascii="Times New Roman" w:hAnsi="Times New Roman"/>
            <w:color w:val="000000" w:themeColor="text1"/>
            <w:sz w:val="28"/>
            <w:szCs w:val="28"/>
          </w:rPr>
          <w:t>м</w:t>
        </w:r>
        <w:r w:rsidRPr="00F711C6">
          <w:rPr>
            <w:rFonts w:ascii="Times New Roman" w:hAnsi="Times New Roman"/>
            <w:color w:val="000000" w:themeColor="text1"/>
            <w:sz w:val="28"/>
            <w:szCs w:val="28"/>
          </w:rPr>
          <w:t>етодики</w:t>
        </w:r>
      </w:hyperlink>
      <w:r w:rsidRPr="00F711C6">
        <w:rPr>
          <w:rFonts w:ascii="Times New Roman" w:hAnsi="Times New Roman"/>
          <w:color w:val="000000" w:themeColor="text1"/>
          <w:sz w:val="28"/>
          <w:szCs w:val="28"/>
        </w:rPr>
        <w:t>, определенной Правительством Российской Федерации.</w:t>
      </w:r>
    </w:p>
    <w:p w14:paraId="30CE27AF" w14:textId="77777777" w:rsidR="00654381" w:rsidRPr="00F711C6" w:rsidRDefault="00654381" w:rsidP="00654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11C6">
        <w:rPr>
          <w:rFonts w:ascii="Times New Roman" w:hAnsi="Times New Roman"/>
          <w:color w:val="000000" w:themeColor="text1"/>
          <w:sz w:val="28"/>
          <w:szCs w:val="28"/>
        </w:rPr>
        <w:lastRenderedPageBreak/>
        <w:t>В заключении отражаются возможные негативные последствия сохранения в проекте нормативного правового акта выявленных коррупциогенных факторов.</w:t>
      </w:r>
    </w:p>
    <w:p w14:paraId="6FD53379" w14:textId="78463CB5" w:rsidR="00654381" w:rsidRPr="00F711C6" w:rsidRDefault="00654381" w:rsidP="00654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F711C6">
        <w:rPr>
          <w:rFonts w:ascii="Times New Roman" w:hAnsi="Times New Roman"/>
          <w:sz w:val="28"/>
          <w:szCs w:val="28"/>
        </w:rPr>
        <w:t xml:space="preserve"> Выявленные при проведении антикоррупционной экспертизы положения проекта нормативного правового акта, не относящиеся к коррупциогенным факторам, но которые могут способствовать созданию условий для проявления коррупции, также указываются в заключении.</w:t>
      </w:r>
    </w:p>
    <w:p w14:paraId="61248D0F" w14:textId="60D65012" w:rsidR="00654381" w:rsidRPr="00F711C6" w:rsidRDefault="00654381" w:rsidP="00654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F711C6">
        <w:rPr>
          <w:rFonts w:ascii="Times New Roman" w:hAnsi="Times New Roman"/>
          <w:sz w:val="28"/>
          <w:szCs w:val="28"/>
        </w:rPr>
        <w:t xml:space="preserve"> В заключении указываются способы устранения выявленных в проекте нормативного правового акта коррупциогенных факторов (исключение положений из текста проекта нормативного правового акта, изложение его в другой редакции, внесение иных изменений).</w:t>
      </w:r>
    </w:p>
    <w:p w14:paraId="7501442E" w14:textId="77777777" w:rsidR="00654381" w:rsidRDefault="00654381" w:rsidP="00654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F711C6">
        <w:rPr>
          <w:rFonts w:ascii="Times New Roman" w:hAnsi="Times New Roman"/>
          <w:sz w:val="28"/>
          <w:szCs w:val="28"/>
        </w:rPr>
        <w:t xml:space="preserve"> 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1C6">
        <w:rPr>
          <w:rFonts w:ascii="Times New Roman" w:hAnsi="Times New Roman"/>
          <w:sz w:val="28"/>
          <w:szCs w:val="28"/>
        </w:rPr>
        <w:t xml:space="preserve">носит рекомендательный характер и подлежит </w:t>
      </w:r>
      <w:r>
        <w:rPr>
          <w:rFonts w:ascii="Times New Roman" w:hAnsi="Times New Roman"/>
          <w:sz w:val="28"/>
          <w:szCs w:val="28"/>
        </w:rPr>
        <w:t xml:space="preserve">обязательному </w:t>
      </w:r>
      <w:r w:rsidRPr="00F711C6">
        <w:rPr>
          <w:rFonts w:ascii="Times New Roman" w:hAnsi="Times New Roman"/>
          <w:sz w:val="28"/>
          <w:szCs w:val="28"/>
        </w:rPr>
        <w:t>рассмотрению разработчиком проекта нормативного правового акта, внесшим проект нормативного правового акта, принятию мер по устранению выявленных коррупциогенных факторов в течение 3 (трех) рабочих дней со дня получения заключения.</w:t>
      </w:r>
    </w:p>
    <w:p w14:paraId="0CD8CF94" w14:textId="7690897E" w:rsidR="00D163A8" w:rsidRPr="00654381" w:rsidRDefault="00654381" w:rsidP="00654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несогласия разработчика с результатами антикоррупционной экспертизы, свидетельствующими о наличии в проекте разрабатываемого им нормативного правового акта коррупциогенных факторов, разработчик вносит проект нормативного правового акта </w:t>
      </w:r>
      <w:r w:rsidR="00186A3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</w:t>
      </w:r>
      <w:r w:rsidR="004E77DC" w:rsidRPr="00D4068D">
        <w:rPr>
          <w:rFonts w:ascii="Times New Roman" w:eastAsia="Times New Roman" w:hAnsi="Times New Roman"/>
          <w:sz w:val="28"/>
          <w:szCs w:val="28"/>
          <w:lang w:eastAsia="ru-RU"/>
        </w:rPr>
        <w:t>Предгорного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Ставропольского края с приложением к нему всех поступивших заключений и письменного возражения с обоснованием своего несогласия.</w:t>
      </w:r>
    </w:p>
    <w:p w14:paraId="74A01AFB" w14:textId="77777777" w:rsidR="00D163A8" w:rsidRPr="00D4068D" w:rsidRDefault="00D163A8" w:rsidP="00D16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38148E" w14:textId="73C6EC4D" w:rsidR="00D163A8" w:rsidRPr="00D4068D" w:rsidRDefault="00654381" w:rsidP="00D16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D163A8" w:rsidRPr="00D406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Порядок проведения антикоррупционной экспертизы</w:t>
      </w:r>
    </w:p>
    <w:p w14:paraId="2B7971B7" w14:textId="21F795AB" w:rsidR="00D163A8" w:rsidRPr="00D4068D" w:rsidRDefault="00D163A8" w:rsidP="00D16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нормативных правовых актов </w:t>
      </w:r>
    </w:p>
    <w:p w14:paraId="6D0C430F" w14:textId="77777777" w:rsidR="00D163A8" w:rsidRPr="00B6556F" w:rsidRDefault="00D163A8" w:rsidP="00B6556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26B89B" w14:textId="3235945E" w:rsidR="00C71BA4" w:rsidRPr="00B6556F" w:rsidRDefault="00B2169C" w:rsidP="00B6556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56F">
        <w:rPr>
          <w:rFonts w:ascii="Times New Roman" w:hAnsi="Times New Roman"/>
          <w:sz w:val="28"/>
          <w:szCs w:val="28"/>
          <w:lang w:eastAsia="ru-RU"/>
        </w:rPr>
        <w:t>3.1.</w:t>
      </w:r>
      <w:r w:rsidR="00D163A8" w:rsidRPr="00B6556F">
        <w:rPr>
          <w:rFonts w:ascii="Times New Roman" w:hAnsi="Times New Roman"/>
          <w:sz w:val="28"/>
          <w:szCs w:val="28"/>
          <w:lang w:eastAsia="ru-RU"/>
        </w:rPr>
        <w:t xml:space="preserve"> Антикоррупционная экспертиза нормативных правовых актов проводится структурными подразделениями администрации по вопросам, относящимся к их сфере деятельности, совместно с отделом правового</w:t>
      </w:r>
      <w:r w:rsidR="00186A3C" w:rsidRPr="00B6556F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D163A8" w:rsidRPr="00B6556F">
        <w:rPr>
          <w:rFonts w:ascii="Times New Roman" w:hAnsi="Times New Roman"/>
          <w:sz w:val="28"/>
          <w:szCs w:val="28"/>
          <w:lang w:eastAsia="ru-RU"/>
        </w:rPr>
        <w:t xml:space="preserve"> кадрового обеспечения администрации при мониторинге их применения.</w:t>
      </w:r>
    </w:p>
    <w:p w14:paraId="7553567B" w14:textId="16C45C5B" w:rsidR="00C71BA4" w:rsidRPr="00B6556F" w:rsidRDefault="00C71BA4" w:rsidP="00B6556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56F"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="00D163A8" w:rsidRPr="00B6556F">
        <w:rPr>
          <w:rFonts w:ascii="Times New Roman" w:hAnsi="Times New Roman"/>
          <w:sz w:val="28"/>
          <w:szCs w:val="28"/>
          <w:lang w:eastAsia="ru-RU"/>
        </w:rPr>
        <w:t xml:space="preserve">Мониторинг применения нормативных правовых актов осуществляется в соответствии </w:t>
      </w:r>
      <w:r w:rsidR="00186A3C" w:rsidRPr="00B6556F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D163A8" w:rsidRPr="00B6556F">
        <w:rPr>
          <w:rFonts w:ascii="Times New Roman" w:hAnsi="Times New Roman"/>
          <w:sz w:val="28"/>
          <w:szCs w:val="28"/>
          <w:lang w:eastAsia="ru-RU"/>
        </w:rPr>
        <w:t>план</w:t>
      </w:r>
      <w:r w:rsidRPr="00B6556F">
        <w:rPr>
          <w:rFonts w:ascii="Times New Roman" w:hAnsi="Times New Roman"/>
          <w:sz w:val="28"/>
          <w:szCs w:val="28"/>
          <w:lang w:eastAsia="ru-RU"/>
        </w:rPr>
        <w:t>о</w:t>
      </w:r>
      <w:r w:rsidR="00D163A8" w:rsidRPr="00B6556F">
        <w:rPr>
          <w:rFonts w:ascii="Times New Roman" w:hAnsi="Times New Roman"/>
          <w:sz w:val="28"/>
          <w:szCs w:val="28"/>
          <w:lang w:eastAsia="ru-RU"/>
        </w:rPr>
        <w:t xml:space="preserve">м в порядке, установленном Положением о мониторинге нормативных правовых актов </w:t>
      </w:r>
      <w:r w:rsidR="004E77DC" w:rsidRPr="00B6556F">
        <w:rPr>
          <w:rFonts w:ascii="Times New Roman" w:hAnsi="Times New Roman"/>
          <w:sz w:val="28"/>
          <w:szCs w:val="28"/>
          <w:lang w:eastAsia="ru-RU"/>
        </w:rPr>
        <w:t>Предгорного</w:t>
      </w:r>
      <w:r w:rsidR="00D163A8" w:rsidRPr="00B6556F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Ставропольского края, утвержденным администрацией.</w:t>
      </w:r>
    </w:p>
    <w:p w14:paraId="311D07EC" w14:textId="3E1EA837" w:rsidR="00C71BA4" w:rsidRPr="00B6556F" w:rsidRDefault="00C71BA4" w:rsidP="00B6556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56F">
        <w:rPr>
          <w:rFonts w:ascii="Times New Roman" w:hAnsi="Times New Roman"/>
          <w:sz w:val="28"/>
          <w:szCs w:val="28"/>
          <w:lang w:eastAsia="ru-RU"/>
        </w:rPr>
        <w:t>3.3.</w:t>
      </w:r>
      <w:r w:rsidR="007B35B2" w:rsidRPr="00B655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63A8" w:rsidRPr="00B6556F">
        <w:rPr>
          <w:rFonts w:ascii="Times New Roman" w:hAnsi="Times New Roman"/>
          <w:sz w:val="28"/>
          <w:szCs w:val="28"/>
          <w:lang w:eastAsia="ru-RU"/>
        </w:rPr>
        <w:t>План мониторинга нормативных правовых актов разрабатывается отделом правового</w:t>
      </w:r>
      <w:r w:rsidRPr="00B6556F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D163A8" w:rsidRPr="00B6556F">
        <w:rPr>
          <w:rFonts w:ascii="Times New Roman" w:hAnsi="Times New Roman"/>
          <w:sz w:val="28"/>
          <w:szCs w:val="28"/>
          <w:lang w:eastAsia="ru-RU"/>
        </w:rPr>
        <w:t xml:space="preserve"> кадрового обеспечения администрации на основании предложений структурных подразделений администрации</w:t>
      </w:r>
      <w:r w:rsidR="00485790" w:rsidRPr="00B6556F">
        <w:rPr>
          <w:rFonts w:ascii="Times New Roman" w:hAnsi="Times New Roman"/>
          <w:sz w:val="28"/>
          <w:szCs w:val="28"/>
          <w:lang w:eastAsia="ru-RU"/>
        </w:rPr>
        <w:t xml:space="preserve"> ежегодно в срок до 30 ноября</w:t>
      </w:r>
      <w:r w:rsidR="00D163A8" w:rsidRPr="00B6556F">
        <w:rPr>
          <w:rFonts w:ascii="Times New Roman" w:hAnsi="Times New Roman"/>
          <w:sz w:val="28"/>
          <w:szCs w:val="28"/>
          <w:lang w:eastAsia="ru-RU"/>
        </w:rPr>
        <w:t>.</w:t>
      </w:r>
    </w:p>
    <w:p w14:paraId="682F4F72" w14:textId="77777777" w:rsidR="00106E4F" w:rsidRPr="00B6556F" w:rsidRDefault="00C71BA4" w:rsidP="00B6556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6556F">
        <w:rPr>
          <w:rFonts w:ascii="Times New Roman" w:hAnsi="Times New Roman"/>
          <w:sz w:val="28"/>
          <w:szCs w:val="28"/>
        </w:rPr>
        <w:t>3.4.</w:t>
      </w:r>
      <w:r w:rsidR="00D163A8" w:rsidRPr="00B6556F">
        <w:rPr>
          <w:rFonts w:ascii="Times New Roman" w:hAnsi="Times New Roman"/>
          <w:sz w:val="28"/>
          <w:szCs w:val="28"/>
        </w:rPr>
        <w:t xml:space="preserve"> Структурные подразделения администрации при выявлении ими коррупциогенных факторов в нормативном правовом акте, относящемся к их сфере деятельности, в том числе не включенном в план мониторинга нормативных правовых актов  администрации, направляют в течение 5 рабочих дней со дня выявления коррупциогенных факторов соответствующую </w:t>
      </w:r>
      <w:r w:rsidR="00D163A8" w:rsidRPr="00B6556F">
        <w:rPr>
          <w:rFonts w:ascii="Times New Roman" w:hAnsi="Times New Roman"/>
          <w:sz w:val="28"/>
          <w:szCs w:val="28"/>
        </w:rPr>
        <w:lastRenderedPageBreak/>
        <w:t>информацию в отдел правового</w:t>
      </w:r>
      <w:r w:rsidRPr="00B6556F">
        <w:rPr>
          <w:rFonts w:ascii="Times New Roman" w:hAnsi="Times New Roman"/>
          <w:sz w:val="28"/>
          <w:szCs w:val="28"/>
        </w:rPr>
        <w:t xml:space="preserve"> и </w:t>
      </w:r>
      <w:r w:rsidR="00D163A8" w:rsidRPr="00B6556F">
        <w:rPr>
          <w:rFonts w:ascii="Times New Roman" w:hAnsi="Times New Roman"/>
          <w:sz w:val="28"/>
          <w:szCs w:val="28"/>
        </w:rPr>
        <w:t xml:space="preserve"> кадрового обеспечения администрации для проведения антикоррупционной экспертизы.</w:t>
      </w:r>
    </w:p>
    <w:p w14:paraId="774EE96C" w14:textId="7F75E06A" w:rsidR="00D163A8" w:rsidRPr="00B6556F" w:rsidRDefault="00106E4F" w:rsidP="00B6556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6556F">
        <w:rPr>
          <w:rFonts w:ascii="Times New Roman" w:hAnsi="Times New Roman"/>
          <w:sz w:val="28"/>
          <w:szCs w:val="28"/>
        </w:rPr>
        <w:t xml:space="preserve">3.5. </w:t>
      </w:r>
      <w:r w:rsidR="00D163A8" w:rsidRPr="00B6556F">
        <w:rPr>
          <w:rFonts w:ascii="Times New Roman" w:hAnsi="Times New Roman"/>
          <w:sz w:val="28"/>
          <w:szCs w:val="28"/>
        </w:rPr>
        <w:t>Отдел правого</w:t>
      </w:r>
      <w:r w:rsidR="00C71BA4" w:rsidRPr="00B6556F">
        <w:rPr>
          <w:rFonts w:ascii="Times New Roman" w:hAnsi="Times New Roman"/>
          <w:sz w:val="28"/>
          <w:szCs w:val="28"/>
        </w:rPr>
        <w:t xml:space="preserve"> и </w:t>
      </w:r>
      <w:r w:rsidR="00D163A8" w:rsidRPr="00B6556F">
        <w:rPr>
          <w:rFonts w:ascii="Times New Roman" w:hAnsi="Times New Roman"/>
          <w:sz w:val="28"/>
          <w:szCs w:val="28"/>
        </w:rPr>
        <w:t>кадрового обеспечения администрации</w:t>
      </w:r>
      <w:r w:rsidR="00EC3E1E" w:rsidRPr="00B6556F">
        <w:rPr>
          <w:rFonts w:ascii="Times New Roman" w:hAnsi="Times New Roman"/>
          <w:sz w:val="28"/>
          <w:szCs w:val="28"/>
        </w:rPr>
        <w:t xml:space="preserve"> в течение </w:t>
      </w:r>
      <w:r w:rsidRPr="00B6556F">
        <w:rPr>
          <w:rFonts w:ascii="Times New Roman" w:hAnsi="Times New Roman"/>
          <w:sz w:val="28"/>
          <w:szCs w:val="28"/>
        </w:rPr>
        <w:t>10</w:t>
      </w:r>
      <w:r w:rsidR="00EC3E1E" w:rsidRPr="00B6556F">
        <w:rPr>
          <w:rFonts w:ascii="Times New Roman" w:hAnsi="Times New Roman"/>
          <w:sz w:val="28"/>
          <w:szCs w:val="28"/>
        </w:rPr>
        <w:t xml:space="preserve"> рабочих дней</w:t>
      </w:r>
      <w:r w:rsidR="00D163A8" w:rsidRPr="00B6556F">
        <w:rPr>
          <w:rFonts w:ascii="Times New Roman" w:hAnsi="Times New Roman"/>
          <w:sz w:val="28"/>
          <w:szCs w:val="28"/>
        </w:rPr>
        <w:t xml:space="preserve"> проводит антикоррупционную экспертизу нормативного правового акта, в случае </w:t>
      </w:r>
      <w:r w:rsidR="00EC3E1E" w:rsidRPr="00B6556F">
        <w:rPr>
          <w:rFonts w:ascii="Times New Roman" w:hAnsi="Times New Roman"/>
          <w:sz w:val="28"/>
          <w:szCs w:val="28"/>
        </w:rPr>
        <w:t>выявления</w:t>
      </w:r>
      <w:r w:rsidR="00D163A8" w:rsidRPr="00B6556F">
        <w:rPr>
          <w:rFonts w:ascii="Times New Roman" w:hAnsi="Times New Roman"/>
          <w:sz w:val="28"/>
          <w:szCs w:val="28"/>
        </w:rPr>
        <w:t xml:space="preserve"> коррупциогенных факторов</w:t>
      </w:r>
      <w:r w:rsidR="00EC3E1E" w:rsidRPr="00B6556F">
        <w:rPr>
          <w:rFonts w:ascii="Times New Roman" w:hAnsi="Times New Roman"/>
          <w:sz w:val="28"/>
          <w:szCs w:val="28"/>
        </w:rPr>
        <w:t xml:space="preserve"> </w:t>
      </w:r>
      <w:r w:rsidR="00D163A8" w:rsidRPr="00B6556F">
        <w:rPr>
          <w:rFonts w:ascii="Times New Roman" w:hAnsi="Times New Roman"/>
          <w:sz w:val="28"/>
          <w:szCs w:val="28"/>
        </w:rPr>
        <w:t xml:space="preserve">направляет </w:t>
      </w:r>
      <w:r w:rsidR="00EC3E1E" w:rsidRPr="00B6556F">
        <w:rPr>
          <w:rFonts w:ascii="Times New Roman" w:hAnsi="Times New Roman"/>
          <w:sz w:val="28"/>
          <w:szCs w:val="28"/>
        </w:rPr>
        <w:t xml:space="preserve">заключение </w:t>
      </w:r>
      <w:r w:rsidR="00D163A8" w:rsidRPr="00B6556F">
        <w:rPr>
          <w:rFonts w:ascii="Times New Roman" w:hAnsi="Times New Roman"/>
          <w:sz w:val="28"/>
          <w:szCs w:val="28"/>
        </w:rPr>
        <w:t xml:space="preserve">в структурное подразделение администрации для принятия </w:t>
      </w:r>
      <w:r w:rsidR="00EC3E1E" w:rsidRPr="00B6556F">
        <w:rPr>
          <w:rFonts w:ascii="Times New Roman" w:hAnsi="Times New Roman"/>
          <w:sz w:val="28"/>
          <w:szCs w:val="28"/>
        </w:rPr>
        <w:t xml:space="preserve">соответствующих </w:t>
      </w:r>
      <w:r w:rsidR="00D163A8" w:rsidRPr="00B6556F">
        <w:rPr>
          <w:rFonts w:ascii="Times New Roman" w:hAnsi="Times New Roman"/>
          <w:sz w:val="28"/>
          <w:szCs w:val="28"/>
        </w:rPr>
        <w:t>мер по устранению коррупциогенных факторов.</w:t>
      </w:r>
    </w:p>
    <w:p w14:paraId="295DC11B" w14:textId="28AD97CB" w:rsidR="00D163A8" w:rsidRPr="00B6556F" w:rsidRDefault="00106E4F" w:rsidP="00B6556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6556F">
        <w:rPr>
          <w:rFonts w:ascii="Times New Roman" w:hAnsi="Times New Roman"/>
          <w:sz w:val="28"/>
          <w:szCs w:val="28"/>
        </w:rPr>
        <w:tab/>
        <w:t xml:space="preserve">3.6. В течение </w:t>
      </w:r>
      <w:r w:rsidR="002B290D">
        <w:rPr>
          <w:rFonts w:ascii="Times New Roman" w:hAnsi="Times New Roman"/>
          <w:sz w:val="28"/>
          <w:szCs w:val="28"/>
        </w:rPr>
        <w:t>10</w:t>
      </w:r>
      <w:r w:rsidRPr="00B6556F">
        <w:rPr>
          <w:rFonts w:ascii="Times New Roman" w:hAnsi="Times New Roman"/>
          <w:sz w:val="28"/>
          <w:szCs w:val="28"/>
        </w:rPr>
        <w:t xml:space="preserve"> рабочих дней со дня получения заключения разработчик осуществляет подготовку проекта о внесении изменений в нормативный правовой акт или дорабатывает проект нормативного правового акта. Разногласия по результатам антикоррупционной экспертизы нормативного правового акта или проекта нормативного правового акта рассматриваются в порядке, установленном законодательством Российской Федерации.</w:t>
      </w:r>
    </w:p>
    <w:p w14:paraId="436D7568" w14:textId="77777777" w:rsidR="00106E4F" w:rsidRPr="00D4068D" w:rsidRDefault="00106E4F" w:rsidP="00D16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5F570E" w14:textId="77777777" w:rsidR="00B108AC" w:rsidRDefault="00B108AC" w:rsidP="00B108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21215">
        <w:rPr>
          <w:rFonts w:ascii="Times New Roman" w:hAnsi="Times New Roman"/>
          <w:b/>
          <w:bCs/>
          <w:sz w:val="28"/>
          <w:szCs w:val="28"/>
        </w:rPr>
        <w:t>4.</w:t>
      </w:r>
      <w:r w:rsidRPr="00240CD4">
        <w:rPr>
          <w:rFonts w:ascii="Times New Roman" w:hAnsi="Times New Roman"/>
          <w:sz w:val="28"/>
          <w:szCs w:val="28"/>
        </w:rPr>
        <w:t xml:space="preserve"> </w:t>
      </w:r>
      <w:r w:rsidRPr="00240CD4">
        <w:rPr>
          <w:rFonts w:ascii="Times New Roman" w:hAnsi="Times New Roman"/>
          <w:b/>
          <w:sz w:val="28"/>
          <w:szCs w:val="28"/>
        </w:rPr>
        <w:t xml:space="preserve">Проведение независимой антикоррупционной экспертизы нормативных правовых актов </w:t>
      </w:r>
    </w:p>
    <w:p w14:paraId="6D6C9236" w14:textId="4301F6A1" w:rsidR="00B108AC" w:rsidRDefault="00B108AC" w:rsidP="00B108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40CD4">
        <w:rPr>
          <w:rFonts w:ascii="Times New Roman" w:hAnsi="Times New Roman"/>
          <w:b/>
          <w:sz w:val="28"/>
          <w:szCs w:val="28"/>
        </w:rPr>
        <w:t>и проектов нормативных правовых актов</w:t>
      </w:r>
    </w:p>
    <w:p w14:paraId="460B8534" w14:textId="77777777" w:rsidR="00B108AC" w:rsidRDefault="00B108AC" w:rsidP="00B108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71811C2" w14:textId="41EBB12D" w:rsidR="00B108AC" w:rsidRPr="00594E66" w:rsidRDefault="00BB2C5B" w:rsidP="00B10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="006117C5" w:rsidRPr="006117C5">
        <w:rPr>
          <w:rFonts w:ascii="Times New Roman" w:hAnsi="Times New Roman"/>
          <w:sz w:val="28"/>
          <w:szCs w:val="28"/>
        </w:rPr>
        <w:t>1</w:t>
      </w:r>
      <w:r w:rsidR="00B108AC" w:rsidRPr="00042864">
        <w:rPr>
          <w:rFonts w:ascii="Times New Roman" w:hAnsi="Times New Roman"/>
          <w:sz w:val="28"/>
          <w:szCs w:val="28"/>
        </w:rPr>
        <w:t xml:space="preserve">. </w:t>
      </w:r>
      <w:r w:rsidR="00B108A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возможности проведения независимой антикоррупционной экспертизы </w:t>
      </w:r>
      <w:r w:rsidR="00B6556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и </w:t>
      </w:r>
      <w:r w:rsidR="00B108A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 </w:t>
      </w:r>
      <w:r w:rsidR="00B6556F">
        <w:rPr>
          <w:rFonts w:ascii="Times New Roman" w:eastAsia="Times New Roman" w:hAnsi="Times New Roman"/>
          <w:sz w:val="28"/>
          <w:szCs w:val="28"/>
          <w:lang w:eastAsia="ru-RU"/>
        </w:rPr>
        <w:t>НПА</w:t>
      </w:r>
      <w:r w:rsidR="00B108AC">
        <w:rPr>
          <w:rFonts w:ascii="Times New Roman" w:eastAsia="Times New Roman" w:hAnsi="Times New Roman"/>
          <w:sz w:val="28"/>
          <w:szCs w:val="28"/>
          <w:lang w:eastAsia="ru-RU"/>
        </w:rPr>
        <w:t>, структурное подразделение администрации, являющееся разработчиком нормативного правового акта</w:t>
      </w:r>
      <w:r w:rsidR="00B6556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(проекта НПА)</w:t>
      </w:r>
      <w:r w:rsidR="00B108AC">
        <w:rPr>
          <w:rFonts w:ascii="Times New Roman" w:eastAsia="Times New Roman" w:hAnsi="Times New Roman"/>
          <w:sz w:val="28"/>
          <w:szCs w:val="28"/>
          <w:lang w:eastAsia="ru-RU"/>
        </w:rPr>
        <w:t>, обеспечивает его размещение на официальном сайте Предгорного муниципального округа Ставропольского края в информационно-телекоммуникационной сети "Интернет" (далее - официальный сайт округа) в разделе "</w:t>
      </w:r>
      <w:r w:rsidR="0088667D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Антикоррупционная экспертиза</w:t>
      </w:r>
      <w:r w:rsidR="00B108A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E76EC2">
        <w:rPr>
          <w:rFonts w:ascii="Times New Roman" w:eastAsia="Times New Roman" w:hAnsi="Times New Roman"/>
          <w:sz w:val="28"/>
          <w:szCs w:val="28"/>
          <w:lang w:eastAsia="ru-RU"/>
        </w:rPr>
        <w:t>путем направления</w:t>
      </w:r>
      <w:r w:rsidR="00E76EC2" w:rsidRPr="00E76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EC2">
        <w:rPr>
          <w:rFonts w:ascii="Times New Roman" w:hAnsi="Times New Roman"/>
          <w:sz w:val="28"/>
          <w:szCs w:val="28"/>
          <w:lang w:eastAsia="zh-CN"/>
        </w:rPr>
        <w:t>э</w:t>
      </w:r>
      <w:r w:rsidR="00E76EC2">
        <w:rPr>
          <w:rFonts w:ascii="Times New Roman" w:hAnsi="Times New Roman"/>
          <w:sz w:val="28"/>
          <w:szCs w:val="28"/>
        </w:rPr>
        <w:t xml:space="preserve">лектронного варианта </w:t>
      </w:r>
      <w:r w:rsidR="00B6556F">
        <w:rPr>
          <w:rFonts w:ascii="Times New Roman" w:hAnsi="Times New Roman"/>
          <w:sz w:val="28"/>
          <w:szCs w:val="28"/>
        </w:rPr>
        <w:t>нормативного правового акта (</w:t>
      </w:r>
      <w:r w:rsidR="00E76EC2">
        <w:rPr>
          <w:rFonts w:ascii="Times New Roman" w:hAnsi="Times New Roman"/>
          <w:sz w:val="28"/>
          <w:szCs w:val="28"/>
        </w:rPr>
        <w:t>проекта НПА</w:t>
      </w:r>
      <w:r w:rsidR="00B6556F">
        <w:rPr>
          <w:rFonts w:ascii="Times New Roman" w:hAnsi="Times New Roman"/>
          <w:sz w:val="28"/>
          <w:szCs w:val="28"/>
        </w:rPr>
        <w:t>)</w:t>
      </w:r>
      <w:r w:rsidR="00E76EC2">
        <w:rPr>
          <w:rFonts w:ascii="Times New Roman" w:hAnsi="Times New Roman"/>
          <w:sz w:val="28"/>
          <w:szCs w:val="28"/>
        </w:rPr>
        <w:t xml:space="preserve"> в формате </w:t>
      </w:r>
      <w:r w:rsidR="00E76EC2">
        <w:rPr>
          <w:rFonts w:ascii="Times New Roman" w:hAnsi="Times New Roman"/>
          <w:sz w:val="28"/>
          <w:szCs w:val="28"/>
          <w:lang w:val="en-US"/>
        </w:rPr>
        <w:t>docx</w:t>
      </w:r>
      <w:r w:rsidR="00E76EC2">
        <w:rPr>
          <w:rFonts w:ascii="Times New Roman" w:hAnsi="Times New Roman"/>
          <w:sz w:val="28"/>
          <w:szCs w:val="28"/>
        </w:rPr>
        <w:t xml:space="preserve"> </w:t>
      </w:r>
      <w:r w:rsidR="00E76EC2" w:rsidRPr="00356D5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76EC2" w:rsidRPr="00121C61">
        <w:rPr>
          <w:rFonts w:ascii="Times New Roman" w:hAnsi="Times New Roman"/>
          <w:color w:val="000000"/>
          <w:sz w:val="28"/>
          <w:szCs w:val="28"/>
        </w:rPr>
        <w:t xml:space="preserve">отдел по муниципальным услугам и информатизации </w:t>
      </w:r>
      <w:r w:rsidR="00E76EC2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E76EC2" w:rsidRPr="00594E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6EC2">
        <w:rPr>
          <w:rFonts w:ascii="Times New Roman" w:hAnsi="Times New Roman"/>
          <w:color w:val="000000"/>
          <w:sz w:val="28"/>
          <w:szCs w:val="28"/>
        </w:rPr>
        <w:t>Предгорного</w:t>
      </w:r>
      <w:r w:rsidR="00E76EC2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E76EC2" w:rsidRPr="00121C61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E76EC2" w:rsidRPr="00356D5B">
        <w:rPr>
          <w:rFonts w:ascii="Times New Roman" w:hAnsi="Times New Roman"/>
          <w:color w:val="000000"/>
          <w:sz w:val="28"/>
          <w:szCs w:val="28"/>
        </w:rPr>
        <w:t>акту</w:t>
      </w:r>
      <w:r w:rsidR="00A84244">
        <w:rPr>
          <w:rFonts w:ascii="Times New Roman" w:hAnsi="Times New Roman"/>
          <w:color w:val="000000"/>
          <w:sz w:val="28"/>
          <w:szCs w:val="28"/>
        </w:rPr>
        <w:t>,</w:t>
      </w:r>
      <w:r w:rsidR="00E76EC2" w:rsidRPr="00356D5B">
        <w:rPr>
          <w:rFonts w:ascii="Times New Roman" w:hAnsi="Times New Roman"/>
          <w:color w:val="000000"/>
          <w:sz w:val="28"/>
          <w:szCs w:val="28"/>
        </w:rPr>
        <w:t xml:space="preserve"> согласно приложению </w:t>
      </w:r>
      <w:r w:rsidR="00E76EC2">
        <w:rPr>
          <w:rFonts w:ascii="Times New Roman" w:hAnsi="Times New Roman"/>
          <w:color w:val="000000"/>
          <w:sz w:val="28"/>
          <w:szCs w:val="28"/>
        </w:rPr>
        <w:t>3</w:t>
      </w:r>
      <w:r w:rsidR="00A84244">
        <w:rPr>
          <w:rFonts w:ascii="Times New Roman" w:hAnsi="Times New Roman"/>
          <w:color w:val="000000"/>
          <w:sz w:val="28"/>
          <w:szCs w:val="28"/>
        </w:rPr>
        <w:t>,</w:t>
      </w:r>
      <w:r w:rsidR="00E76E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8AC">
        <w:rPr>
          <w:rFonts w:ascii="Times New Roman" w:eastAsia="Times New Roman" w:hAnsi="Times New Roman"/>
          <w:sz w:val="28"/>
          <w:szCs w:val="28"/>
          <w:lang w:eastAsia="ru-RU"/>
        </w:rPr>
        <w:t>в течение рабочего дня, соответствующего дню направления на экспертизу в отдел правового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B108AC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кадрового обеспечения администрации</w:t>
      </w:r>
      <w:r w:rsidR="00594E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94E66" w:rsidRPr="00594E66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4080857F" w14:textId="11C64131" w:rsidR="00B108AC" w:rsidRPr="00240CD4" w:rsidRDefault="00BB2C5B" w:rsidP="00B10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117C5">
        <w:rPr>
          <w:rFonts w:ascii="Times New Roman" w:hAnsi="Times New Roman"/>
          <w:sz w:val="28"/>
          <w:szCs w:val="28"/>
        </w:rPr>
        <w:t>2</w:t>
      </w:r>
      <w:r w:rsidR="00B108AC">
        <w:rPr>
          <w:rFonts w:ascii="Times New Roman" w:hAnsi="Times New Roman"/>
          <w:sz w:val="28"/>
          <w:szCs w:val="28"/>
        </w:rPr>
        <w:t xml:space="preserve">. </w:t>
      </w:r>
      <w:r w:rsidR="00B108AC" w:rsidRPr="00240CD4">
        <w:rPr>
          <w:rFonts w:ascii="Times New Roman" w:hAnsi="Times New Roman"/>
          <w:sz w:val="28"/>
          <w:szCs w:val="28"/>
        </w:rPr>
        <w:t xml:space="preserve">При размещении на официальном </w:t>
      </w:r>
      <w:r w:rsidR="00B108AC">
        <w:rPr>
          <w:rFonts w:ascii="Times New Roman" w:hAnsi="Times New Roman"/>
          <w:sz w:val="28"/>
          <w:szCs w:val="28"/>
        </w:rPr>
        <w:t>сайте</w:t>
      </w:r>
      <w:r w:rsidR="00B108AC" w:rsidRPr="00240CD4">
        <w:rPr>
          <w:rFonts w:ascii="Times New Roman" w:hAnsi="Times New Roman"/>
          <w:sz w:val="28"/>
          <w:szCs w:val="28"/>
        </w:rPr>
        <w:t xml:space="preserve"> нормативных правовых актов</w:t>
      </w:r>
      <w:r w:rsidR="00B6556F">
        <w:rPr>
          <w:rFonts w:ascii="Times New Roman" w:hAnsi="Times New Roman"/>
          <w:sz w:val="28"/>
          <w:szCs w:val="28"/>
        </w:rPr>
        <w:t xml:space="preserve"> (проектов НПА)</w:t>
      </w:r>
      <w:r w:rsidR="00B108AC" w:rsidRPr="00240CD4">
        <w:rPr>
          <w:rFonts w:ascii="Times New Roman" w:hAnsi="Times New Roman"/>
          <w:sz w:val="28"/>
          <w:szCs w:val="28"/>
        </w:rPr>
        <w:t xml:space="preserve"> указываются следующие сведения</w:t>
      </w:r>
      <w:r w:rsidR="00B97F92">
        <w:rPr>
          <w:rFonts w:ascii="Times New Roman" w:hAnsi="Times New Roman"/>
          <w:sz w:val="28"/>
          <w:szCs w:val="28"/>
        </w:rPr>
        <w:t xml:space="preserve"> (приложение 2)</w:t>
      </w:r>
      <w:r w:rsidR="00B108AC" w:rsidRPr="00240CD4">
        <w:rPr>
          <w:rFonts w:ascii="Times New Roman" w:hAnsi="Times New Roman"/>
          <w:sz w:val="28"/>
          <w:szCs w:val="28"/>
        </w:rPr>
        <w:t>:</w:t>
      </w:r>
    </w:p>
    <w:p w14:paraId="1D8E3620" w14:textId="77777777" w:rsidR="00B108AC" w:rsidRPr="00240CD4" w:rsidRDefault="00B108AC" w:rsidP="00B10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0CD4">
        <w:rPr>
          <w:rFonts w:ascii="Times New Roman" w:hAnsi="Times New Roman"/>
          <w:sz w:val="28"/>
          <w:szCs w:val="28"/>
        </w:rPr>
        <w:t>дата начала и дата окончания приема заключений по результатам проведения независимой антикоррупционной экспертизы (далее - заключение о независимой антикоррупционной экспертизе);</w:t>
      </w:r>
    </w:p>
    <w:p w14:paraId="73BF2D0F" w14:textId="77777777" w:rsidR="00B108AC" w:rsidRPr="00240CD4" w:rsidRDefault="00B108AC" w:rsidP="00B10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0CD4">
        <w:rPr>
          <w:rFonts w:ascii="Times New Roman" w:hAnsi="Times New Roman"/>
          <w:sz w:val="28"/>
          <w:szCs w:val="28"/>
        </w:rPr>
        <w:t xml:space="preserve">форма возможного направления заключения о независимой антикоррупционной экспертизе (письменный документ, электронный документ с электронной цифровой подписью, </w:t>
      </w:r>
      <w:proofErr w:type="spellStart"/>
      <w:r w:rsidRPr="00240CD4">
        <w:rPr>
          <w:rFonts w:ascii="Times New Roman" w:hAnsi="Times New Roman"/>
          <w:sz w:val="28"/>
          <w:szCs w:val="28"/>
        </w:rPr>
        <w:t>факсограмма</w:t>
      </w:r>
      <w:proofErr w:type="spellEnd"/>
      <w:r w:rsidRPr="00240CD4">
        <w:rPr>
          <w:rFonts w:ascii="Times New Roman" w:hAnsi="Times New Roman"/>
          <w:sz w:val="28"/>
          <w:szCs w:val="28"/>
        </w:rPr>
        <w:t>);</w:t>
      </w:r>
    </w:p>
    <w:p w14:paraId="08308493" w14:textId="659AE482" w:rsidR="00B108AC" w:rsidRDefault="00B108AC" w:rsidP="00B108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CD4">
        <w:rPr>
          <w:rFonts w:ascii="Times New Roman" w:hAnsi="Times New Roman"/>
          <w:sz w:val="28"/>
          <w:szCs w:val="28"/>
        </w:rPr>
        <w:t xml:space="preserve">информация о разработчике соответствующего нормативного правового акта </w:t>
      </w:r>
      <w:r w:rsidR="00540629">
        <w:rPr>
          <w:rFonts w:ascii="Times New Roman" w:hAnsi="Times New Roman"/>
          <w:sz w:val="28"/>
          <w:szCs w:val="28"/>
        </w:rPr>
        <w:t xml:space="preserve">(проекта НПА) </w:t>
      </w:r>
      <w:r w:rsidRPr="00240CD4">
        <w:rPr>
          <w:rFonts w:ascii="Times New Roman" w:hAnsi="Times New Roman"/>
          <w:sz w:val="28"/>
          <w:szCs w:val="28"/>
        </w:rPr>
        <w:t>(юридический адрес, номера контактных телефонов, факсов</w:t>
      </w:r>
      <w:r>
        <w:rPr>
          <w:rFonts w:ascii="Times New Roman" w:hAnsi="Times New Roman"/>
          <w:sz w:val="28"/>
          <w:szCs w:val="28"/>
        </w:rPr>
        <w:t>);</w:t>
      </w:r>
    </w:p>
    <w:p w14:paraId="485AB313" w14:textId="77777777" w:rsidR="00B108AC" w:rsidRDefault="00B108AC" w:rsidP="00B108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CD4">
        <w:rPr>
          <w:rFonts w:ascii="Times New Roman" w:hAnsi="Times New Roman"/>
          <w:sz w:val="28"/>
          <w:szCs w:val="28"/>
        </w:rPr>
        <w:t xml:space="preserve">адрес электронной почты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240CD4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240CD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 для получения заключений в электронном виде</w:t>
      </w:r>
      <w:r w:rsidRPr="00240CD4">
        <w:rPr>
          <w:rFonts w:ascii="Times New Roman" w:hAnsi="Times New Roman"/>
          <w:sz w:val="28"/>
          <w:szCs w:val="28"/>
        </w:rPr>
        <w:t>.</w:t>
      </w:r>
    </w:p>
    <w:p w14:paraId="6FD59C13" w14:textId="1A8A7F55" w:rsidR="00CE7AE7" w:rsidRDefault="00BB2C5B" w:rsidP="00B10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117C5">
        <w:rPr>
          <w:rFonts w:ascii="Times New Roman" w:hAnsi="Times New Roman"/>
          <w:sz w:val="28"/>
          <w:szCs w:val="28"/>
        </w:rPr>
        <w:t>3</w:t>
      </w:r>
      <w:r w:rsidR="00B108AC" w:rsidRPr="00BF0730">
        <w:rPr>
          <w:rFonts w:ascii="Times New Roman" w:hAnsi="Times New Roman"/>
          <w:sz w:val="28"/>
          <w:szCs w:val="28"/>
        </w:rPr>
        <w:t>. Срок размещения</w:t>
      </w:r>
      <w:r w:rsidR="00DB74CB">
        <w:rPr>
          <w:rFonts w:ascii="Times New Roman" w:hAnsi="Times New Roman"/>
          <w:sz w:val="28"/>
          <w:szCs w:val="28"/>
        </w:rPr>
        <w:t xml:space="preserve"> </w:t>
      </w:r>
      <w:r w:rsidR="00B108AC" w:rsidRPr="00BF0730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540629">
        <w:rPr>
          <w:rFonts w:ascii="Times New Roman" w:hAnsi="Times New Roman"/>
          <w:sz w:val="28"/>
          <w:szCs w:val="28"/>
        </w:rPr>
        <w:t xml:space="preserve">(проекта НПА) </w:t>
      </w:r>
      <w:r w:rsidR="00B108AC" w:rsidRPr="00BF0730">
        <w:rPr>
          <w:rFonts w:ascii="Times New Roman" w:hAnsi="Times New Roman"/>
          <w:sz w:val="28"/>
          <w:szCs w:val="28"/>
        </w:rPr>
        <w:t xml:space="preserve">на </w:t>
      </w:r>
      <w:r w:rsidR="00B108AC" w:rsidRPr="00BF0730">
        <w:rPr>
          <w:rFonts w:ascii="Times New Roman" w:hAnsi="Times New Roman"/>
          <w:sz w:val="28"/>
          <w:szCs w:val="28"/>
        </w:rPr>
        <w:lastRenderedPageBreak/>
        <w:t xml:space="preserve">официальном сайте Предгорного муниципального </w:t>
      </w:r>
      <w:r w:rsidR="00B108AC">
        <w:rPr>
          <w:rFonts w:ascii="Times New Roman" w:hAnsi="Times New Roman"/>
          <w:sz w:val="28"/>
          <w:szCs w:val="28"/>
        </w:rPr>
        <w:t>округа</w:t>
      </w:r>
      <w:r w:rsidR="00B108AC" w:rsidRPr="00BF0730">
        <w:rPr>
          <w:rFonts w:ascii="Times New Roman" w:hAnsi="Times New Roman"/>
          <w:sz w:val="28"/>
          <w:szCs w:val="28"/>
        </w:rPr>
        <w:t xml:space="preserve"> </w:t>
      </w:r>
      <w:r w:rsidR="002B290D">
        <w:rPr>
          <w:rFonts w:ascii="Times New Roman" w:hAnsi="Times New Roman"/>
          <w:sz w:val="28"/>
          <w:szCs w:val="28"/>
        </w:rPr>
        <w:t>отделом по муниципальным услугам и информатизации администрации Предгорного муниципального округа Ставропольского края</w:t>
      </w:r>
      <w:r w:rsidR="002B290D">
        <w:rPr>
          <w:rFonts w:ascii="Times New Roman" w:hAnsi="Times New Roman"/>
          <w:sz w:val="28"/>
          <w:szCs w:val="28"/>
        </w:rPr>
        <w:t xml:space="preserve"> </w:t>
      </w:r>
      <w:r w:rsidR="00CE7AE7">
        <w:rPr>
          <w:rFonts w:ascii="Times New Roman" w:hAnsi="Times New Roman"/>
          <w:sz w:val="28"/>
          <w:szCs w:val="28"/>
        </w:rPr>
        <w:t xml:space="preserve">составляет </w:t>
      </w:r>
      <w:r w:rsidR="00B028EE">
        <w:rPr>
          <w:rFonts w:ascii="Times New Roman" w:hAnsi="Times New Roman"/>
          <w:sz w:val="28"/>
          <w:szCs w:val="28"/>
        </w:rPr>
        <w:t>не более 10</w:t>
      </w:r>
      <w:r w:rsidR="00CE7AE7">
        <w:rPr>
          <w:rFonts w:ascii="Times New Roman" w:hAnsi="Times New Roman"/>
          <w:sz w:val="28"/>
          <w:szCs w:val="28"/>
        </w:rPr>
        <w:t xml:space="preserve"> дней</w:t>
      </w:r>
      <w:r w:rsidR="00DB74CB">
        <w:rPr>
          <w:rFonts w:ascii="Times New Roman" w:hAnsi="Times New Roman"/>
          <w:sz w:val="28"/>
          <w:szCs w:val="28"/>
        </w:rPr>
        <w:t xml:space="preserve"> с момента получения </w:t>
      </w:r>
      <w:r w:rsidR="00540629" w:rsidRPr="00BF0730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540629">
        <w:rPr>
          <w:rFonts w:ascii="Times New Roman" w:hAnsi="Times New Roman"/>
          <w:sz w:val="28"/>
          <w:szCs w:val="28"/>
        </w:rPr>
        <w:t>(</w:t>
      </w:r>
      <w:r w:rsidR="00DB74CB">
        <w:rPr>
          <w:rFonts w:ascii="Times New Roman" w:hAnsi="Times New Roman"/>
          <w:sz w:val="28"/>
          <w:szCs w:val="28"/>
        </w:rPr>
        <w:t>проекта НПА</w:t>
      </w:r>
      <w:r w:rsidR="00540629">
        <w:rPr>
          <w:rFonts w:ascii="Times New Roman" w:hAnsi="Times New Roman"/>
          <w:sz w:val="28"/>
          <w:szCs w:val="28"/>
        </w:rPr>
        <w:t>)</w:t>
      </w:r>
      <w:r w:rsidR="00DB74CB">
        <w:rPr>
          <w:rFonts w:ascii="Times New Roman" w:hAnsi="Times New Roman"/>
          <w:sz w:val="28"/>
          <w:szCs w:val="28"/>
        </w:rPr>
        <w:t>.</w:t>
      </w:r>
    </w:p>
    <w:p w14:paraId="45C57D41" w14:textId="4FA6652E" w:rsidR="00D23697" w:rsidRDefault="00D23697" w:rsidP="00D23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7AE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="00CE7AE7">
        <w:rPr>
          <w:rFonts w:ascii="Times New Roman" w:hAnsi="Times New Roman"/>
          <w:sz w:val="28"/>
          <w:szCs w:val="28"/>
        </w:rPr>
        <w:t>.</w:t>
      </w:r>
      <w:r w:rsidR="00B108AC" w:rsidRPr="00BF0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Проекты НПА </w:t>
      </w:r>
      <w:r>
        <w:rPr>
          <w:rFonts w:ascii="Times New Roman" w:eastAsiaTheme="minorHAnsi" w:hAnsi="Times New Roman"/>
          <w:sz w:val="28"/>
          <w:szCs w:val="28"/>
        </w:rPr>
        <w:t xml:space="preserve">размещаются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Предгорного муниципального округа Ставропольского края в информационно-телекоммуникационной сети "Интернет" </w:t>
      </w:r>
      <w:r w:rsidR="002C510D" w:rsidRPr="00BF0730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>
        <w:rPr>
          <w:rFonts w:ascii="Times New Roman" w:eastAsiaTheme="minorHAnsi" w:hAnsi="Times New Roman"/>
          <w:sz w:val="28"/>
          <w:szCs w:val="28"/>
        </w:rPr>
        <w:t>не менее чем на 7 дней.</w:t>
      </w:r>
    </w:p>
    <w:p w14:paraId="2FE723F4" w14:textId="4713C280" w:rsidR="002C510D" w:rsidRDefault="002C510D" w:rsidP="002C5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Нормативные правовые акты в</w:t>
      </w:r>
      <w:r w:rsidRPr="00042864">
        <w:rPr>
          <w:rFonts w:ascii="Times New Roman" w:hAnsi="Times New Roman"/>
          <w:sz w:val="28"/>
          <w:szCs w:val="28"/>
        </w:rPr>
        <w:t xml:space="preserve"> целях обеспечения возможности проведения независимой антикоррупционной экспертизы размеща</w:t>
      </w:r>
      <w:r>
        <w:rPr>
          <w:rFonts w:ascii="Times New Roman" w:hAnsi="Times New Roman"/>
          <w:sz w:val="28"/>
          <w:szCs w:val="28"/>
        </w:rPr>
        <w:t>ю</w:t>
      </w:r>
      <w:r w:rsidRPr="00042864">
        <w:rPr>
          <w:rFonts w:ascii="Times New Roman" w:hAnsi="Times New Roman"/>
          <w:sz w:val="28"/>
          <w:szCs w:val="28"/>
        </w:rPr>
        <w:t xml:space="preserve">тся на официальном сайте Предгорного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042864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042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</w:t>
      </w:r>
      <w:r w:rsidRPr="00042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 рабочих</w:t>
      </w:r>
      <w:r w:rsidRPr="00042864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 со дня наступления периода мониторинга, определенного планом мониторинга муниципальных правовых актов.</w:t>
      </w:r>
    </w:p>
    <w:p w14:paraId="0688B80F" w14:textId="7DCCA424" w:rsidR="00B108AC" w:rsidRPr="00E53597" w:rsidRDefault="00BB2C5B" w:rsidP="00B10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B5DFE" w:rsidRPr="00DB5DFE">
        <w:rPr>
          <w:rFonts w:ascii="Times New Roman" w:hAnsi="Times New Roman"/>
          <w:sz w:val="28"/>
          <w:szCs w:val="28"/>
        </w:rPr>
        <w:t>6</w:t>
      </w:r>
      <w:r w:rsidR="00B108AC" w:rsidRPr="00E53597">
        <w:rPr>
          <w:rFonts w:ascii="Times New Roman" w:hAnsi="Times New Roman"/>
          <w:color w:val="000000" w:themeColor="text1"/>
          <w:sz w:val="28"/>
          <w:szCs w:val="28"/>
        </w:rPr>
        <w:t xml:space="preserve">. В </w:t>
      </w:r>
      <w:hyperlink r:id="rId16" w:history="1">
        <w:r w:rsidR="00B108AC" w:rsidRPr="00E53597">
          <w:rPr>
            <w:rFonts w:ascii="Times New Roman" w:hAnsi="Times New Roman"/>
            <w:color w:val="000000" w:themeColor="text1"/>
            <w:sz w:val="28"/>
            <w:szCs w:val="28"/>
          </w:rPr>
          <w:t>заключении</w:t>
        </w:r>
      </w:hyperlink>
      <w:r w:rsidR="00B108AC" w:rsidRPr="00E53597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независимой антикоррупционной </w:t>
      </w:r>
      <w:r w:rsidR="00B108AC" w:rsidRPr="00E53597">
        <w:rPr>
          <w:rFonts w:ascii="Times New Roman" w:hAnsi="Times New Roman"/>
          <w:sz w:val="28"/>
          <w:szCs w:val="28"/>
        </w:rPr>
        <w:t>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26A24EDF" w14:textId="628510E7" w:rsidR="00D163A8" w:rsidRDefault="00BB2C5B" w:rsidP="00B10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DB5DFE" w:rsidRPr="00485790">
        <w:rPr>
          <w:rFonts w:ascii="Times New Roman" w:hAnsi="Times New Roman"/>
          <w:sz w:val="28"/>
          <w:szCs w:val="28"/>
        </w:rPr>
        <w:t>7</w:t>
      </w:r>
      <w:r w:rsidR="00B108AC" w:rsidRPr="00E53597">
        <w:rPr>
          <w:rFonts w:ascii="Times New Roman" w:hAnsi="Times New Roman"/>
          <w:sz w:val="28"/>
          <w:szCs w:val="28"/>
        </w:rPr>
        <w:t>. Заключение по результатам независимой антикоррупционной экспертизы носит рекомендательный характер и подлежит обязательному рассмотрению органом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14:paraId="687B1E12" w14:textId="77777777" w:rsidR="00BB2C5B" w:rsidRPr="00D4068D" w:rsidRDefault="00BB2C5B" w:rsidP="00B10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380C0D" w14:textId="65ABD891" w:rsidR="00D163A8" w:rsidRPr="00D4068D" w:rsidRDefault="00D163A8" w:rsidP="00D163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3334FF" w14:textId="77777777" w:rsidR="00D163A8" w:rsidRPr="00D4068D" w:rsidRDefault="00D163A8" w:rsidP="00D163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851884" w14:textId="77777777" w:rsidR="00D163A8" w:rsidRPr="00D4068D" w:rsidRDefault="00D163A8" w:rsidP="00D163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0A5FCA" w14:textId="77777777" w:rsidR="00D163A8" w:rsidRPr="00D4068D" w:rsidRDefault="00D163A8" w:rsidP="00D163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098812" w14:textId="44568DBF" w:rsidR="00D163A8" w:rsidRDefault="00D163A8" w:rsidP="00D163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88C21C" w14:textId="77777777" w:rsidR="002729C4" w:rsidRPr="00D4068D" w:rsidRDefault="002729C4" w:rsidP="00D163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B60383" w14:textId="466A17F4" w:rsidR="00D163A8" w:rsidRDefault="00D163A8" w:rsidP="00D163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25D357" w14:textId="1929996F" w:rsidR="00245F82" w:rsidRDefault="00245F82" w:rsidP="00D163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510ACE" w14:textId="77777777" w:rsidR="00E76EC2" w:rsidRDefault="00E76EC2" w:rsidP="00D163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9E5A0" w14:textId="28756913" w:rsidR="00E76EC2" w:rsidRDefault="00E76EC2" w:rsidP="00D163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4CD0C6" w14:textId="0CF211BA" w:rsidR="00A84244" w:rsidRDefault="00A84244" w:rsidP="00D163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27B052" w14:textId="6323EACE" w:rsidR="00D163A8" w:rsidRPr="00097AB9" w:rsidRDefault="00526869" w:rsidP="00D163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D163A8" w:rsidRPr="00D4068D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="00F121D7" w:rsidRPr="00097AB9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</w:p>
    <w:p w14:paraId="70A42037" w14:textId="623A3C71" w:rsidR="00D163A8" w:rsidRPr="00D4068D" w:rsidRDefault="00D163A8" w:rsidP="00D16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>к Порядку проведения антикоррупционной</w:t>
      </w:r>
    </w:p>
    <w:p w14:paraId="6374C36E" w14:textId="77777777" w:rsidR="00D163A8" w:rsidRPr="00D4068D" w:rsidRDefault="00D163A8" w:rsidP="00D16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>экспертизы нормативных правовых актов</w:t>
      </w:r>
    </w:p>
    <w:p w14:paraId="117A5112" w14:textId="07B5F262" w:rsidR="00D163A8" w:rsidRPr="00D4068D" w:rsidRDefault="00D163A8" w:rsidP="00D16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  (проектов нормативных правовых актов)</w:t>
      </w:r>
      <w:r w:rsidR="008C4D1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главы,</w:t>
      </w:r>
    </w:p>
    <w:p w14:paraId="1C84C78E" w14:textId="4E52066D" w:rsidR="00D163A8" w:rsidRPr="00D4068D" w:rsidRDefault="00D163A8" w:rsidP="00D16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4E77DC" w:rsidRPr="00D4068D">
        <w:rPr>
          <w:rFonts w:ascii="Times New Roman" w:eastAsia="Times New Roman" w:hAnsi="Times New Roman"/>
          <w:sz w:val="28"/>
          <w:szCs w:val="28"/>
          <w:lang w:eastAsia="ru-RU"/>
        </w:rPr>
        <w:t>Предгорного</w:t>
      </w: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</w:p>
    <w:p w14:paraId="2CE845EA" w14:textId="77777777" w:rsidR="00D163A8" w:rsidRPr="00D4068D" w:rsidRDefault="00D163A8" w:rsidP="00D16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>округа Ставропольского края</w:t>
      </w:r>
    </w:p>
    <w:p w14:paraId="65CEE5BE" w14:textId="77777777" w:rsidR="00D163A8" w:rsidRPr="00D4068D" w:rsidRDefault="00D163A8" w:rsidP="00D16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394037" w14:textId="6E8C911D" w:rsidR="00526869" w:rsidRPr="00526869" w:rsidRDefault="00526869" w:rsidP="005268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6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Предгорного муниципального округа </w:t>
      </w:r>
    </w:p>
    <w:p w14:paraId="21EC0C02" w14:textId="476179E9" w:rsidR="00D163A8" w:rsidRPr="00526869" w:rsidRDefault="00526869" w:rsidP="005268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6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</w:t>
      </w:r>
    </w:p>
    <w:p w14:paraId="77955F7F" w14:textId="77777777" w:rsidR="00D163A8" w:rsidRPr="0070745E" w:rsidRDefault="00D163A8" w:rsidP="00D163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45E">
        <w:rPr>
          <w:rFonts w:ascii="Times New Roman" w:eastAsia="Times New Roman" w:hAnsi="Times New Roman"/>
          <w:sz w:val="26"/>
          <w:szCs w:val="26"/>
          <w:lang w:eastAsia="ru-RU"/>
        </w:rPr>
        <w:t>ЗАКЛЮЧЕНИЕ</w:t>
      </w:r>
    </w:p>
    <w:p w14:paraId="387D82DF" w14:textId="77777777" w:rsidR="00D163A8" w:rsidRPr="0070745E" w:rsidRDefault="00D163A8" w:rsidP="00D163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45E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проведения антикоррупционной экспертизы</w:t>
      </w:r>
    </w:p>
    <w:p w14:paraId="4212890B" w14:textId="018ECA46" w:rsidR="00D163A8" w:rsidRPr="00526869" w:rsidRDefault="00D163A8" w:rsidP="00D163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6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5A0F592B" w14:textId="2187FC18" w:rsidR="00D163A8" w:rsidRPr="00526869" w:rsidRDefault="00D163A8" w:rsidP="00D163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6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26869">
        <w:rPr>
          <w:rFonts w:ascii="Times New Roman" w:eastAsia="Times New Roman" w:hAnsi="Times New Roman"/>
          <w:sz w:val="18"/>
          <w:szCs w:val="18"/>
          <w:lang w:eastAsia="ru-RU"/>
        </w:rPr>
        <w:t>наименование нормативного правового акта,</w:t>
      </w:r>
      <w:r w:rsidR="0080433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526869">
        <w:rPr>
          <w:rFonts w:ascii="Times New Roman" w:eastAsia="Times New Roman" w:hAnsi="Times New Roman"/>
          <w:sz w:val="18"/>
          <w:szCs w:val="18"/>
          <w:lang w:eastAsia="ru-RU"/>
        </w:rPr>
        <w:t>его проекта или иного документа</w:t>
      </w:r>
      <w:r w:rsidRPr="0052686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4029FEDC" w14:textId="32250086" w:rsidR="00D163A8" w:rsidRPr="0070745E" w:rsidRDefault="00D163A8" w:rsidP="00D163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686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0745E">
        <w:rPr>
          <w:rFonts w:ascii="Times New Roman" w:eastAsia="Times New Roman" w:hAnsi="Times New Roman"/>
          <w:sz w:val="26"/>
          <w:szCs w:val="26"/>
          <w:lang w:eastAsia="ru-RU"/>
        </w:rPr>
        <w:t xml:space="preserve">В  соответствии с </w:t>
      </w:r>
      <w:hyperlink r:id="rId17" w:history="1">
        <w:r w:rsidRPr="0070745E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частью 4 статьи 3</w:t>
        </w:r>
      </w:hyperlink>
      <w:r w:rsidRPr="0070745E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17 июля 2009 г.  </w:t>
      </w:r>
      <w:r w:rsidR="00804333" w:rsidRPr="0070745E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70745E">
        <w:rPr>
          <w:rFonts w:ascii="Times New Roman" w:eastAsia="Times New Roman" w:hAnsi="Times New Roman"/>
          <w:sz w:val="26"/>
          <w:szCs w:val="26"/>
          <w:lang w:eastAsia="ru-RU"/>
        </w:rPr>
        <w:t xml:space="preserve"> 172-ФЗ </w:t>
      </w:r>
      <w:r w:rsidR="00804333" w:rsidRPr="0070745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70745E">
        <w:rPr>
          <w:rFonts w:ascii="Times New Roman" w:eastAsia="Times New Roman" w:hAnsi="Times New Roman"/>
          <w:sz w:val="26"/>
          <w:szCs w:val="26"/>
          <w:lang w:eastAsia="ru-RU"/>
        </w:rPr>
        <w:t>Об антикоррупционной экспертизе нормативных правовых актов и проектов  нормативных  правовых актов</w:t>
      </w:r>
      <w:r w:rsidR="00804333" w:rsidRPr="0070745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70745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hyperlink r:id="rId18" w:history="1">
        <w:r w:rsidRPr="0070745E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статьей 6</w:t>
        </w:r>
      </w:hyperlink>
      <w:r w:rsidRPr="0070745E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25 декабря 2008 г.</w:t>
      </w:r>
      <w:r w:rsidR="00804333" w:rsidRPr="0070745E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Pr="0070745E">
        <w:rPr>
          <w:rFonts w:ascii="Times New Roman" w:eastAsia="Times New Roman" w:hAnsi="Times New Roman"/>
          <w:sz w:val="26"/>
          <w:szCs w:val="26"/>
          <w:lang w:eastAsia="ru-RU"/>
        </w:rPr>
        <w:t xml:space="preserve"> 273-ФЗ "О противодействии коррупции" и постановлением администрации </w:t>
      </w:r>
      <w:r w:rsidR="004E77DC" w:rsidRPr="0070745E">
        <w:rPr>
          <w:rFonts w:ascii="Times New Roman" w:eastAsia="Times New Roman" w:hAnsi="Times New Roman"/>
          <w:sz w:val="26"/>
          <w:szCs w:val="26"/>
          <w:lang w:eastAsia="ru-RU"/>
        </w:rPr>
        <w:t>Предгорного</w:t>
      </w:r>
      <w:r w:rsidRPr="0070745E">
        <w:rPr>
          <w:rFonts w:ascii="Times New Roman" w:eastAsia="Times New Roman" w:hAnsi="Times New Roman"/>
          <w:sz w:val="26"/>
          <w:szCs w:val="26"/>
          <w:lang w:eastAsia="ru-RU"/>
        </w:rPr>
        <w:t xml:space="preserve">  муниципального   округа  "Об утверждении  Порядка  проведения  антикоррупционной  экспертизы нормативных правовых  актов  (проектов  нормативных правовых актов) </w:t>
      </w:r>
      <w:r w:rsidR="00804333" w:rsidRPr="0070745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0745E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</w:t>
      </w:r>
      <w:r w:rsidR="004E77DC" w:rsidRPr="0070745E">
        <w:rPr>
          <w:rFonts w:ascii="Times New Roman" w:eastAsia="Times New Roman" w:hAnsi="Times New Roman"/>
          <w:sz w:val="26"/>
          <w:szCs w:val="26"/>
          <w:lang w:eastAsia="ru-RU"/>
        </w:rPr>
        <w:t>Предгорного</w:t>
      </w:r>
      <w:r w:rsidRPr="0070745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 округа  Ставропольского  края"  проведена антикоррупционная экспертиза</w:t>
      </w:r>
    </w:p>
    <w:p w14:paraId="2623081A" w14:textId="5091E4ED" w:rsidR="00D163A8" w:rsidRPr="00526869" w:rsidRDefault="00D163A8" w:rsidP="00D163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6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31EDB8D5" w14:textId="78DEF45D" w:rsidR="00D163A8" w:rsidRPr="00526869" w:rsidRDefault="00D163A8" w:rsidP="00D163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6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04333">
        <w:rPr>
          <w:rFonts w:ascii="Times New Roman" w:eastAsia="Times New Roman" w:hAnsi="Times New Roman"/>
          <w:sz w:val="20"/>
          <w:szCs w:val="20"/>
          <w:lang w:eastAsia="ru-RU"/>
        </w:rPr>
        <w:t>наименование нормативного правового акта,</w:t>
      </w:r>
      <w:r w:rsidR="008043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04333">
        <w:rPr>
          <w:rFonts w:ascii="Times New Roman" w:eastAsia="Times New Roman" w:hAnsi="Times New Roman"/>
          <w:sz w:val="20"/>
          <w:szCs w:val="20"/>
          <w:lang w:eastAsia="ru-RU"/>
        </w:rPr>
        <w:t>его проекта или иного документа</w:t>
      </w:r>
      <w:r w:rsidRPr="0052686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07D89009" w14:textId="77777777" w:rsidR="00D163A8" w:rsidRPr="0070745E" w:rsidRDefault="00D163A8" w:rsidP="00D163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45E">
        <w:rPr>
          <w:rFonts w:ascii="Times New Roman" w:eastAsia="Times New Roman" w:hAnsi="Times New Roman"/>
          <w:sz w:val="26"/>
          <w:szCs w:val="26"/>
          <w:lang w:eastAsia="ru-RU"/>
        </w:rPr>
        <w:t xml:space="preserve">    Вариант 1:</w:t>
      </w:r>
    </w:p>
    <w:p w14:paraId="1A1A55C8" w14:textId="77777777" w:rsidR="00D163A8" w:rsidRPr="0070745E" w:rsidRDefault="00D163A8" w:rsidP="00D163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45E">
        <w:rPr>
          <w:rFonts w:ascii="Times New Roman" w:eastAsia="Times New Roman" w:hAnsi="Times New Roman"/>
          <w:sz w:val="26"/>
          <w:szCs w:val="26"/>
          <w:lang w:eastAsia="ru-RU"/>
        </w:rPr>
        <w:t xml:space="preserve">    В представленном</w:t>
      </w:r>
    </w:p>
    <w:p w14:paraId="7F598915" w14:textId="4087124C" w:rsidR="00D163A8" w:rsidRPr="00526869" w:rsidRDefault="00D163A8" w:rsidP="00D163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6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23DA207A" w14:textId="78984F76" w:rsidR="00D163A8" w:rsidRDefault="00D163A8" w:rsidP="00D163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6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04333">
        <w:rPr>
          <w:rFonts w:ascii="Times New Roman" w:eastAsia="Times New Roman" w:hAnsi="Times New Roman"/>
          <w:sz w:val="20"/>
          <w:szCs w:val="20"/>
          <w:lang w:eastAsia="ru-RU"/>
        </w:rPr>
        <w:t>наименование нормативного правового акта,</w:t>
      </w:r>
      <w:r w:rsidR="008043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04333">
        <w:rPr>
          <w:rFonts w:ascii="Times New Roman" w:eastAsia="Times New Roman" w:hAnsi="Times New Roman"/>
          <w:sz w:val="20"/>
          <w:szCs w:val="20"/>
          <w:lang w:eastAsia="ru-RU"/>
        </w:rPr>
        <w:t>его проекта или иного документа</w:t>
      </w:r>
      <w:r w:rsidRPr="0052686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021CA252" w14:textId="77777777" w:rsidR="00D163A8" w:rsidRPr="0070745E" w:rsidRDefault="00D163A8" w:rsidP="00D163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45E">
        <w:rPr>
          <w:rFonts w:ascii="Times New Roman" w:eastAsia="Times New Roman" w:hAnsi="Times New Roman"/>
          <w:sz w:val="26"/>
          <w:szCs w:val="26"/>
          <w:lang w:eastAsia="ru-RU"/>
        </w:rPr>
        <w:t>коррупциогенные факторы не выявлены.</w:t>
      </w:r>
    </w:p>
    <w:p w14:paraId="1F8BC788" w14:textId="062D532A" w:rsidR="00D163A8" w:rsidRPr="0070745E" w:rsidRDefault="00D163A8" w:rsidP="00D163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45E">
        <w:rPr>
          <w:rFonts w:ascii="Times New Roman" w:eastAsia="Times New Roman" w:hAnsi="Times New Roman"/>
          <w:sz w:val="26"/>
          <w:szCs w:val="26"/>
          <w:lang w:eastAsia="ru-RU"/>
        </w:rPr>
        <w:t xml:space="preserve">    Вариант 2:</w:t>
      </w:r>
    </w:p>
    <w:p w14:paraId="50727889" w14:textId="77777777" w:rsidR="00D163A8" w:rsidRPr="00142F3A" w:rsidRDefault="00D163A8" w:rsidP="00D163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45E">
        <w:rPr>
          <w:rFonts w:ascii="Times New Roman" w:eastAsia="Times New Roman" w:hAnsi="Times New Roman"/>
          <w:sz w:val="26"/>
          <w:szCs w:val="26"/>
          <w:lang w:eastAsia="ru-RU"/>
        </w:rPr>
        <w:t xml:space="preserve">    В представленном</w:t>
      </w:r>
    </w:p>
    <w:p w14:paraId="5286FF3A" w14:textId="7D8F86C3" w:rsidR="00D163A8" w:rsidRPr="00526869" w:rsidRDefault="00D163A8" w:rsidP="00D163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6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5E1BBA28" w14:textId="7209AB63" w:rsidR="00D163A8" w:rsidRDefault="00D163A8" w:rsidP="00D163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6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04333">
        <w:rPr>
          <w:rFonts w:ascii="Times New Roman" w:eastAsia="Times New Roman" w:hAnsi="Times New Roman"/>
          <w:sz w:val="20"/>
          <w:szCs w:val="20"/>
          <w:lang w:eastAsia="ru-RU"/>
        </w:rPr>
        <w:t>наименование нормативного правового акта,</w:t>
      </w:r>
      <w:r w:rsidR="008043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04333">
        <w:rPr>
          <w:rFonts w:ascii="Times New Roman" w:eastAsia="Times New Roman" w:hAnsi="Times New Roman"/>
          <w:sz w:val="20"/>
          <w:szCs w:val="20"/>
          <w:lang w:eastAsia="ru-RU"/>
        </w:rPr>
        <w:t>его проекта или иного документа</w:t>
      </w:r>
      <w:r w:rsidRPr="0052686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68C17ADA" w14:textId="5242C488" w:rsidR="00D163A8" w:rsidRPr="0070745E" w:rsidRDefault="00D163A8" w:rsidP="00D163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45E">
        <w:rPr>
          <w:rFonts w:ascii="Times New Roman" w:eastAsia="Times New Roman" w:hAnsi="Times New Roman"/>
          <w:sz w:val="26"/>
          <w:szCs w:val="26"/>
          <w:lang w:eastAsia="ru-RU"/>
        </w:rPr>
        <w:t xml:space="preserve">выявлены коррупциогенные факторы </w:t>
      </w:r>
      <w:hyperlink r:id="rId19" w:anchor="Par51" w:history="1">
        <w:r w:rsidR="0070745E" w:rsidRPr="00142F3A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vertAlign w:val="superscript"/>
            <w:lang w:eastAsia="ru-RU"/>
          </w:rPr>
          <w:t>1</w:t>
        </w:r>
      </w:hyperlink>
      <w:r w:rsidRPr="007074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192F3BB" w14:textId="77777777" w:rsidR="00D163A8" w:rsidRPr="0070745E" w:rsidRDefault="00D163A8" w:rsidP="00D163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745E">
        <w:rPr>
          <w:rFonts w:ascii="Times New Roman" w:eastAsia="Times New Roman" w:hAnsi="Times New Roman"/>
          <w:sz w:val="26"/>
          <w:szCs w:val="26"/>
          <w:lang w:eastAsia="ru-RU"/>
        </w:rPr>
        <w:t xml:space="preserve">    В целях устранения выявленных коррупциогенных факторов предлагается</w:t>
      </w:r>
    </w:p>
    <w:p w14:paraId="5D9D3468" w14:textId="326F4729" w:rsidR="00D163A8" w:rsidRPr="00526869" w:rsidRDefault="00D163A8" w:rsidP="00D163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6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77E03D2B" w14:textId="013753A2" w:rsidR="00D163A8" w:rsidRDefault="00D163A8" w:rsidP="007074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6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04333">
        <w:rPr>
          <w:rFonts w:ascii="Times New Roman" w:eastAsia="Times New Roman" w:hAnsi="Times New Roman"/>
          <w:sz w:val="20"/>
          <w:szCs w:val="20"/>
          <w:lang w:eastAsia="ru-RU"/>
        </w:rPr>
        <w:t>указывается способ устранения коррупциогенных факторов:</w:t>
      </w:r>
      <w:r w:rsidR="0070745E" w:rsidRPr="007074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04333">
        <w:rPr>
          <w:rFonts w:ascii="Times New Roman" w:eastAsia="Times New Roman" w:hAnsi="Times New Roman"/>
          <w:sz w:val="20"/>
          <w:szCs w:val="20"/>
          <w:lang w:eastAsia="ru-RU"/>
        </w:rPr>
        <w:t>исключения из текста документа, изложение его в другой</w:t>
      </w:r>
      <w:r w:rsidR="0070745E" w:rsidRPr="007074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04333">
        <w:rPr>
          <w:rFonts w:ascii="Times New Roman" w:eastAsia="Times New Roman" w:hAnsi="Times New Roman"/>
          <w:sz w:val="20"/>
          <w:szCs w:val="20"/>
          <w:lang w:eastAsia="ru-RU"/>
        </w:rPr>
        <w:t>редакции, внесение иных изменений в текст рассматриваемого</w:t>
      </w:r>
      <w:r w:rsidR="0070745E" w:rsidRPr="007074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04333">
        <w:rPr>
          <w:rFonts w:ascii="Times New Roman" w:eastAsia="Times New Roman" w:hAnsi="Times New Roman"/>
          <w:sz w:val="20"/>
          <w:szCs w:val="20"/>
          <w:lang w:eastAsia="ru-RU"/>
        </w:rPr>
        <w:t>документа либо в иной документ или иной способ</w:t>
      </w:r>
      <w:r w:rsidR="0070745E" w:rsidRPr="007074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04333">
        <w:rPr>
          <w:rFonts w:ascii="Times New Roman" w:eastAsia="Times New Roman" w:hAnsi="Times New Roman"/>
          <w:sz w:val="20"/>
          <w:szCs w:val="20"/>
          <w:lang w:eastAsia="ru-RU"/>
        </w:rPr>
        <w:t>устранения коррупциогенных факторов</w:t>
      </w:r>
      <w:r w:rsidRPr="0052686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70979DE5" w14:textId="72B9373C" w:rsidR="00D163A8" w:rsidRPr="00526869" w:rsidRDefault="00D163A8" w:rsidP="00D163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6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8043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52686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 </w:t>
      </w:r>
    </w:p>
    <w:p w14:paraId="03913D07" w14:textId="53AE940C" w:rsidR="00D163A8" w:rsidRPr="00526869" w:rsidRDefault="00D163A8" w:rsidP="00D163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(</w:t>
      </w:r>
      <w:r w:rsidRPr="00804333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</w:t>
      </w:r>
      <w:proofErr w:type="gramStart"/>
      <w:r w:rsidRPr="00804333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должности)   </w:t>
      </w:r>
      <w:proofErr w:type="gramEnd"/>
      <w:r w:rsidRPr="00804333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      (инициалы, фамилия</w:t>
      </w:r>
      <w:r w:rsidRPr="0052686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75DED922" w14:textId="77777777" w:rsidR="00D163A8" w:rsidRPr="00526869" w:rsidRDefault="00D163A8" w:rsidP="00D163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869">
        <w:rPr>
          <w:rFonts w:ascii="Times New Roman" w:eastAsia="Times New Roman" w:hAnsi="Times New Roman"/>
          <w:sz w:val="28"/>
          <w:szCs w:val="28"/>
          <w:lang w:eastAsia="ru-RU"/>
        </w:rPr>
        <w:t xml:space="preserve">    --------------------------------</w:t>
      </w:r>
    </w:p>
    <w:p w14:paraId="0217C8BA" w14:textId="77777777" w:rsidR="0070745E" w:rsidRDefault="00D163A8" w:rsidP="00D163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Par51"/>
      <w:bookmarkEnd w:id="6"/>
      <w:r w:rsidRPr="0052686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04333">
        <w:rPr>
          <w:rFonts w:ascii="Times New Roman" w:eastAsia="Times New Roman" w:hAnsi="Times New Roman"/>
          <w:sz w:val="20"/>
          <w:szCs w:val="20"/>
          <w:lang w:eastAsia="ru-RU"/>
        </w:rPr>
        <w:t>&lt;1</w:t>
      </w:r>
      <w:proofErr w:type="gramStart"/>
      <w:r w:rsidRPr="00804333">
        <w:rPr>
          <w:rFonts w:ascii="Times New Roman" w:eastAsia="Times New Roman" w:hAnsi="Times New Roman"/>
          <w:sz w:val="20"/>
          <w:szCs w:val="20"/>
          <w:lang w:eastAsia="ru-RU"/>
        </w:rPr>
        <w:t>&gt;  Отражаются</w:t>
      </w:r>
      <w:proofErr w:type="gramEnd"/>
      <w:r w:rsidRPr="00804333">
        <w:rPr>
          <w:rFonts w:ascii="Times New Roman" w:eastAsia="Times New Roman" w:hAnsi="Times New Roman"/>
          <w:sz w:val="20"/>
          <w:szCs w:val="20"/>
          <w:lang w:eastAsia="ru-RU"/>
        </w:rPr>
        <w:t xml:space="preserve">  все положения нормативного правового акта, его проекта или   иного  документа,  в  которых  выявлены  коррупциогенные  факторы,  с указанием  его структурных единиц (разделов, глав, статей, частей, пунктов, </w:t>
      </w:r>
      <w:proofErr w:type="spellStart"/>
      <w:r w:rsidRPr="00804333">
        <w:rPr>
          <w:rFonts w:ascii="Times New Roman" w:eastAsia="Times New Roman" w:hAnsi="Times New Roman"/>
          <w:sz w:val="20"/>
          <w:szCs w:val="20"/>
          <w:lang w:eastAsia="ru-RU"/>
        </w:rPr>
        <w:t>подпункто</w:t>
      </w:r>
      <w:proofErr w:type="spellEnd"/>
    </w:p>
    <w:p w14:paraId="013CD1E9" w14:textId="4B366D9C" w:rsidR="00D163A8" w:rsidRPr="00804333" w:rsidRDefault="00D163A8" w:rsidP="00D163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4333">
        <w:rPr>
          <w:rFonts w:ascii="Times New Roman" w:eastAsia="Times New Roman" w:hAnsi="Times New Roman"/>
          <w:sz w:val="20"/>
          <w:szCs w:val="20"/>
          <w:lang w:eastAsia="ru-RU"/>
        </w:rPr>
        <w:t xml:space="preserve">в,  абзацев) и соответствующих коррупциогенных факторов со ссылкой на положения </w:t>
      </w:r>
      <w:hyperlink r:id="rId20" w:history="1">
        <w:r w:rsidRPr="00804333">
          <w:rPr>
            <w:rStyle w:val="a3"/>
            <w:rFonts w:ascii="Times New Roman" w:eastAsia="Times New Roman" w:hAnsi="Times New Roman"/>
            <w:color w:val="auto"/>
            <w:sz w:val="20"/>
            <w:szCs w:val="20"/>
            <w:u w:val="none"/>
            <w:lang w:eastAsia="ru-RU"/>
          </w:rPr>
          <w:t>методики</w:t>
        </w:r>
      </w:hyperlink>
      <w:r w:rsidRPr="00804333">
        <w:rPr>
          <w:rFonts w:ascii="Times New Roman" w:eastAsia="Times New Roman" w:hAnsi="Times New Roman"/>
          <w:sz w:val="20"/>
          <w:szCs w:val="20"/>
          <w:lang w:eastAsia="ru-RU"/>
        </w:rPr>
        <w:t xml:space="preserve">, утвержденной постановлением Правительства Российской Федерации от 26 февраля 2010 г. </w:t>
      </w:r>
      <w:r w:rsidR="00804333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Pr="00804333">
        <w:rPr>
          <w:rFonts w:ascii="Times New Roman" w:eastAsia="Times New Roman" w:hAnsi="Times New Roman"/>
          <w:sz w:val="20"/>
          <w:szCs w:val="20"/>
          <w:lang w:eastAsia="ru-RU"/>
        </w:rPr>
        <w:t xml:space="preserve"> 96.</w:t>
      </w:r>
    </w:p>
    <w:p w14:paraId="154D8222" w14:textId="77777777" w:rsidR="00D163A8" w:rsidRPr="00804333" w:rsidRDefault="00D163A8" w:rsidP="00D16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37AA0C" w14:textId="01B73950" w:rsidR="00F121D7" w:rsidRDefault="00F121D7" w:rsidP="0070745E">
      <w:pPr>
        <w:spacing w:after="0" w:line="240" w:lineRule="exact"/>
        <w:ind w:left="2832"/>
        <w:jc w:val="right"/>
        <w:rPr>
          <w:rFonts w:ascii="Times New Roman" w:hAnsi="Times New Roman"/>
          <w:sz w:val="28"/>
          <w:szCs w:val="28"/>
        </w:rPr>
      </w:pPr>
      <w:r w:rsidRPr="00097AB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П</w:t>
      </w:r>
      <w:r w:rsidRPr="006C32B1">
        <w:rPr>
          <w:rFonts w:ascii="Times New Roman" w:hAnsi="Times New Roman"/>
          <w:sz w:val="28"/>
          <w:szCs w:val="28"/>
        </w:rPr>
        <w:t>риложение 2</w:t>
      </w:r>
    </w:p>
    <w:p w14:paraId="6619F19A" w14:textId="77777777" w:rsidR="00F121D7" w:rsidRPr="00D4068D" w:rsidRDefault="00F121D7" w:rsidP="00F12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>к Порядку проведения антикоррупционной</w:t>
      </w:r>
    </w:p>
    <w:p w14:paraId="0C567B89" w14:textId="77777777" w:rsidR="00F121D7" w:rsidRPr="00D4068D" w:rsidRDefault="00F121D7" w:rsidP="00F12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>экспертизы нормативных правовых актов</w:t>
      </w:r>
    </w:p>
    <w:p w14:paraId="6CCE0165" w14:textId="02BA052A" w:rsidR="00F121D7" w:rsidRPr="00D4068D" w:rsidRDefault="00F121D7" w:rsidP="00F12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  (проектов нормативных правовых актов)</w:t>
      </w:r>
      <w:r w:rsidR="008C4D1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главы,</w:t>
      </w:r>
    </w:p>
    <w:p w14:paraId="36187C99" w14:textId="77777777" w:rsidR="00F121D7" w:rsidRPr="00D4068D" w:rsidRDefault="00F121D7" w:rsidP="00F12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Предгорного муниципального</w:t>
      </w:r>
    </w:p>
    <w:p w14:paraId="6470CBA0" w14:textId="77777777" w:rsidR="00F121D7" w:rsidRPr="00D4068D" w:rsidRDefault="00F121D7" w:rsidP="00F12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>округа Ставропольского края</w:t>
      </w:r>
    </w:p>
    <w:p w14:paraId="0B7A440C" w14:textId="77777777" w:rsidR="00F121D7" w:rsidRDefault="00F121D7" w:rsidP="00F121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6F8DEE6" w14:textId="5640B55B" w:rsidR="00F121D7" w:rsidRPr="0070745E" w:rsidRDefault="00F121D7" w:rsidP="00F121D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0745E">
        <w:rPr>
          <w:rFonts w:ascii="Times New Roman" w:hAnsi="Times New Roman"/>
          <w:sz w:val="26"/>
          <w:szCs w:val="26"/>
        </w:rPr>
        <w:t>Образец</w:t>
      </w:r>
    </w:p>
    <w:p w14:paraId="448C1D75" w14:textId="77777777" w:rsidR="00F121D7" w:rsidRPr="0070745E" w:rsidRDefault="00F121D7" w:rsidP="00F121D7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70745E">
        <w:rPr>
          <w:rFonts w:ascii="Times New Roman" w:hAnsi="Times New Roman"/>
          <w:sz w:val="26"/>
          <w:szCs w:val="26"/>
        </w:rPr>
        <w:t>СВЕДЕНИЯ</w:t>
      </w:r>
    </w:p>
    <w:p w14:paraId="4E52EDBD" w14:textId="77777777" w:rsidR="00F121D7" w:rsidRPr="0070745E" w:rsidRDefault="00F121D7" w:rsidP="00F121D7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14:paraId="5E775C80" w14:textId="77777777" w:rsidR="00F121D7" w:rsidRPr="0070745E" w:rsidRDefault="00F121D7" w:rsidP="00F121D7">
      <w:pPr>
        <w:tabs>
          <w:tab w:val="left" w:pos="540"/>
        </w:tabs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074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проекте постановления главы (администрации) Предгорного </w:t>
      </w:r>
    </w:p>
    <w:p w14:paraId="24248979" w14:textId="74FD4D59" w:rsidR="00F121D7" w:rsidRPr="006C32B1" w:rsidRDefault="00F121D7" w:rsidP="00F121D7">
      <w:pPr>
        <w:tabs>
          <w:tab w:val="left" w:pos="540"/>
        </w:tabs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745E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муниципального округа Ставропольского края</w:t>
      </w:r>
      <w:r w:rsidRPr="006C3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«_______________________________________________________________»</w:t>
      </w:r>
    </w:p>
    <w:p w14:paraId="28BA9ACF" w14:textId="77777777" w:rsidR="00F121D7" w:rsidRDefault="00F121D7" w:rsidP="00F121D7">
      <w:pPr>
        <w:tabs>
          <w:tab w:val="left" w:pos="540"/>
        </w:tabs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C32B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(название проекта НПА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главы (а</w:t>
      </w:r>
      <w:r w:rsidRPr="006C32B1">
        <w:rPr>
          <w:rFonts w:ascii="Times New Roman" w:eastAsia="Times New Roman" w:hAnsi="Times New Roman"/>
          <w:bCs/>
          <w:sz w:val="20"/>
          <w:szCs w:val="20"/>
          <w:lang w:eastAsia="ru-RU"/>
        </w:rPr>
        <w:t>дминистрации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) Предгорного муниципального округа</w:t>
      </w:r>
      <w:r w:rsidRPr="006C32B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 </w:t>
      </w:r>
    </w:p>
    <w:p w14:paraId="1F8CD27B" w14:textId="77777777" w:rsidR="00F121D7" w:rsidRPr="0070745E" w:rsidRDefault="00F121D7" w:rsidP="00F121D7">
      <w:pPr>
        <w:tabs>
          <w:tab w:val="left" w:pos="540"/>
        </w:tabs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0745E">
        <w:rPr>
          <w:rFonts w:ascii="Times New Roman" w:eastAsia="Times New Roman" w:hAnsi="Times New Roman"/>
          <w:bCs/>
          <w:sz w:val="26"/>
          <w:szCs w:val="26"/>
          <w:lang w:eastAsia="ru-RU"/>
        </w:rPr>
        <w:t>в целях обеспечения возможности проведения независимой антикоррупционной экспертизы</w:t>
      </w:r>
    </w:p>
    <w:p w14:paraId="787388C7" w14:textId="77777777" w:rsidR="00F121D7" w:rsidRPr="004D089B" w:rsidRDefault="00F121D7" w:rsidP="00F121D7">
      <w:pPr>
        <w:tabs>
          <w:tab w:val="left" w:pos="540"/>
        </w:tabs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0353412B" w14:textId="7F4AC6EF" w:rsidR="00F121D7" w:rsidRPr="0070745E" w:rsidRDefault="00F121D7" w:rsidP="00F1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0745E">
        <w:rPr>
          <w:rFonts w:ascii="Times New Roman" w:hAnsi="Times New Roman"/>
          <w:sz w:val="26"/>
          <w:szCs w:val="26"/>
        </w:rPr>
        <w:t xml:space="preserve">Дата начала приема заключений по результатам проведения независимой антикоррупционной экспертизы: </w:t>
      </w:r>
      <w:bookmarkStart w:id="7" w:name="_Hlk508897220"/>
      <w:r w:rsidRPr="0070745E">
        <w:rPr>
          <w:rFonts w:ascii="Times New Roman" w:hAnsi="Times New Roman"/>
          <w:sz w:val="26"/>
          <w:szCs w:val="26"/>
        </w:rPr>
        <w:t>________________.</w:t>
      </w:r>
      <w:hyperlink r:id="rId21" w:anchor="Par51" w:history="1">
        <w:r w:rsidR="00153DEA" w:rsidRPr="0070745E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vertAlign w:val="superscript"/>
            <w:lang w:eastAsia="ru-RU"/>
          </w:rPr>
          <w:t>&lt;1&gt;</w:t>
        </w:r>
      </w:hyperlink>
    </w:p>
    <w:p w14:paraId="2BF7C04D" w14:textId="77777777" w:rsidR="00F121D7" w:rsidRPr="006C32B1" w:rsidRDefault="00F121D7" w:rsidP="00F1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C32B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(число, месяц, год)</w:t>
      </w:r>
    </w:p>
    <w:bookmarkEnd w:id="7"/>
    <w:p w14:paraId="5A990DDC" w14:textId="72BEC039" w:rsidR="00F121D7" w:rsidRPr="0070745E" w:rsidRDefault="00F121D7" w:rsidP="00F1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0745E">
        <w:rPr>
          <w:rFonts w:ascii="Times New Roman" w:hAnsi="Times New Roman"/>
          <w:sz w:val="26"/>
          <w:szCs w:val="26"/>
        </w:rPr>
        <w:t>Дата окончания приема заключений по результатам проведения независимой антикоррупционной экспертизы: ________________.</w:t>
      </w:r>
      <w:hyperlink r:id="rId22" w:anchor="Par51" w:history="1">
        <w:r w:rsidR="00153DEA" w:rsidRPr="0070745E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vertAlign w:val="superscript"/>
            <w:lang w:eastAsia="ru-RU"/>
          </w:rPr>
          <w:t>&lt;1&gt;</w:t>
        </w:r>
      </w:hyperlink>
    </w:p>
    <w:p w14:paraId="3CB59121" w14:textId="77777777" w:rsidR="00F121D7" w:rsidRPr="006C32B1" w:rsidRDefault="00F121D7" w:rsidP="00F1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C32B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(число, месяц, год)</w:t>
      </w:r>
    </w:p>
    <w:p w14:paraId="1C8D8185" w14:textId="77777777" w:rsidR="00F121D7" w:rsidRPr="0070745E" w:rsidRDefault="00F121D7" w:rsidP="00F1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0745E">
        <w:rPr>
          <w:rFonts w:ascii="Times New Roman" w:hAnsi="Times New Roman"/>
          <w:sz w:val="26"/>
          <w:szCs w:val="26"/>
        </w:rPr>
        <w:t>Форма возможного направления заключения о независимой антикоррупционной экспертизе: письменный документ и (или) электронный документ с электронной цифровой подписью.</w:t>
      </w:r>
    </w:p>
    <w:p w14:paraId="7BAE9FAF" w14:textId="77777777" w:rsidR="00F121D7" w:rsidRPr="006C32B1" w:rsidRDefault="00F121D7" w:rsidP="00F12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45E">
        <w:rPr>
          <w:rFonts w:ascii="Times New Roman" w:hAnsi="Times New Roman"/>
          <w:sz w:val="26"/>
          <w:szCs w:val="26"/>
        </w:rPr>
        <w:t>Информация о разработчике соответствующего проекта нормативного правового акта:</w:t>
      </w:r>
      <w:r w:rsidRPr="006C32B1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14:paraId="7530EAA4" w14:textId="77777777" w:rsidR="00F121D7" w:rsidRPr="006C32B1" w:rsidRDefault="00F121D7" w:rsidP="00F12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2B1">
        <w:rPr>
          <w:rFonts w:ascii="Times New Roman" w:hAnsi="Times New Roman"/>
          <w:sz w:val="20"/>
          <w:szCs w:val="20"/>
        </w:rPr>
        <w:t xml:space="preserve">         (наименование структурного подразделения </w:t>
      </w:r>
      <w:r>
        <w:rPr>
          <w:rFonts w:ascii="Times New Roman" w:hAnsi="Times New Roman"/>
          <w:sz w:val="20"/>
          <w:szCs w:val="20"/>
        </w:rPr>
        <w:t>а</w:t>
      </w:r>
      <w:r w:rsidRPr="006C32B1">
        <w:rPr>
          <w:rFonts w:ascii="Times New Roman" w:hAnsi="Times New Roman"/>
          <w:sz w:val="20"/>
          <w:szCs w:val="20"/>
        </w:rPr>
        <w:t xml:space="preserve">дминистрации </w:t>
      </w:r>
      <w:r>
        <w:rPr>
          <w:rFonts w:ascii="Times New Roman" w:hAnsi="Times New Roman"/>
          <w:sz w:val="20"/>
          <w:szCs w:val="20"/>
        </w:rPr>
        <w:t>муниципального округа</w:t>
      </w:r>
      <w:r w:rsidRPr="006C32B1">
        <w:rPr>
          <w:rFonts w:ascii="Times New Roman" w:hAnsi="Times New Roman"/>
          <w:sz w:val="20"/>
          <w:szCs w:val="20"/>
        </w:rPr>
        <w:t>– разработчика НПА, Ф.И.О., должность контактного лица, почтовый адрес, номер контактного телефона, номер факса)</w:t>
      </w:r>
    </w:p>
    <w:p w14:paraId="70A68F55" w14:textId="77777777" w:rsidR="00F121D7" w:rsidRPr="006C32B1" w:rsidRDefault="00F121D7" w:rsidP="00F121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45E">
        <w:rPr>
          <w:rFonts w:ascii="Times New Roman" w:hAnsi="Times New Roman"/>
          <w:sz w:val="26"/>
          <w:szCs w:val="26"/>
        </w:rPr>
        <w:t>Адрес электронной почты в информационно-телекоммуникационной сети «Интернет» для направления заключений в электронном виде:</w:t>
      </w:r>
      <w:r w:rsidRPr="006C32B1">
        <w:rPr>
          <w:rFonts w:ascii="Times New Roman" w:hAnsi="Times New Roman"/>
          <w:sz w:val="28"/>
          <w:szCs w:val="28"/>
        </w:rPr>
        <w:t xml:space="preserve"> __________________________________________________________________.</w:t>
      </w:r>
    </w:p>
    <w:p w14:paraId="40D5B686" w14:textId="77777777" w:rsidR="00F121D7" w:rsidRPr="0070745E" w:rsidRDefault="00F121D7" w:rsidP="00F1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70745E">
        <w:rPr>
          <w:rFonts w:ascii="Times New Roman" w:hAnsi="Times New Roman"/>
          <w:color w:val="000000"/>
          <w:sz w:val="26"/>
          <w:szCs w:val="26"/>
        </w:rPr>
        <w:t xml:space="preserve">Институты гражданского общества и граждане могут в </w:t>
      </w:r>
      <w:hyperlink r:id="rId23" w:history="1">
        <w:r w:rsidRPr="0070745E">
          <w:rPr>
            <w:rFonts w:ascii="Times New Roman" w:hAnsi="Times New Roman"/>
            <w:color w:val="000000"/>
            <w:sz w:val="26"/>
            <w:szCs w:val="26"/>
          </w:rPr>
          <w:t>порядке</w:t>
        </w:r>
      </w:hyperlink>
      <w:r w:rsidRPr="0070745E">
        <w:rPr>
          <w:rFonts w:ascii="Times New Roman" w:hAnsi="Times New Roman"/>
          <w:color w:val="000000"/>
          <w:sz w:val="26"/>
          <w:szCs w:val="26"/>
        </w:rPr>
        <w:t xml:space="preserve">, предусмотренном нормативными правовыми актами Российской Федерации, за счет собственных средств, проводить независимую антикоррупционную экспертизу нормативных правовых актов (проектов нормативных правовых актов). </w:t>
      </w:r>
      <w:hyperlink r:id="rId24" w:history="1">
        <w:r w:rsidRPr="0070745E">
          <w:rPr>
            <w:rFonts w:ascii="Times New Roman" w:hAnsi="Times New Roman"/>
            <w:color w:val="000000"/>
            <w:sz w:val="26"/>
            <w:szCs w:val="26"/>
          </w:rPr>
          <w:t>Порядок</w:t>
        </w:r>
      </w:hyperlink>
      <w:r w:rsidRPr="0070745E">
        <w:rPr>
          <w:rFonts w:ascii="Times New Roman" w:hAnsi="Times New Roman"/>
          <w:color w:val="000000"/>
          <w:sz w:val="26"/>
          <w:szCs w:val="26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14:paraId="61C81C40" w14:textId="77777777" w:rsidR="00F121D7" w:rsidRPr="0070745E" w:rsidRDefault="00F121D7" w:rsidP="00F1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70745E">
        <w:rPr>
          <w:rFonts w:ascii="Times New Roman" w:hAnsi="Times New Roman"/>
          <w:color w:val="000000"/>
          <w:sz w:val="26"/>
          <w:szCs w:val="26"/>
        </w:rPr>
        <w:t xml:space="preserve"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согласно </w:t>
      </w:r>
      <w:hyperlink r:id="rId25" w:history="1">
        <w:r w:rsidRPr="0070745E">
          <w:rPr>
            <w:rFonts w:ascii="Times New Roman" w:hAnsi="Times New Roman"/>
            <w:color w:val="000000"/>
            <w:sz w:val="26"/>
            <w:szCs w:val="26"/>
          </w:rPr>
          <w:t>методике</w:t>
        </w:r>
      </w:hyperlink>
      <w:r w:rsidRPr="0070745E">
        <w:rPr>
          <w:rFonts w:ascii="Times New Roman" w:hAnsi="Times New Roman"/>
          <w:color w:val="000000"/>
          <w:sz w:val="26"/>
          <w:szCs w:val="26"/>
        </w:rPr>
        <w:t>, определенной Правительством Российской Федерации.</w:t>
      </w:r>
    </w:p>
    <w:p w14:paraId="54F0C0D4" w14:textId="77777777" w:rsidR="00F121D7" w:rsidRPr="0070745E" w:rsidRDefault="00F121D7" w:rsidP="00F12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3226F57" w14:textId="77777777" w:rsidR="00F121D7" w:rsidRPr="006C32B1" w:rsidRDefault="00F121D7" w:rsidP="00F121D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0745E">
        <w:rPr>
          <w:rFonts w:ascii="Times New Roman" w:hAnsi="Times New Roman"/>
          <w:color w:val="000000"/>
          <w:sz w:val="26"/>
          <w:szCs w:val="26"/>
        </w:rPr>
        <w:t>Должность разработчика НПА _________________</w:t>
      </w:r>
      <w:r w:rsidRPr="006C32B1">
        <w:rPr>
          <w:rFonts w:ascii="Times New Roman" w:hAnsi="Times New Roman"/>
          <w:color w:val="000000"/>
          <w:sz w:val="28"/>
          <w:szCs w:val="28"/>
        </w:rPr>
        <w:t xml:space="preserve">        _______________</w:t>
      </w:r>
    </w:p>
    <w:p w14:paraId="4B162CC7" w14:textId="77777777" w:rsidR="00F121D7" w:rsidRDefault="00F121D7" w:rsidP="00F121D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6C32B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(</w:t>
      </w:r>
      <w:proofErr w:type="gramStart"/>
      <w:r w:rsidRPr="006C32B1">
        <w:rPr>
          <w:rFonts w:ascii="Times New Roman" w:hAnsi="Times New Roman"/>
          <w:color w:val="000000"/>
          <w:sz w:val="20"/>
          <w:szCs w:val="20"/>
        </w:rPr>
        <w:t xml:space="preserve">подпись)   </w:t>
      </w:r>
      <w:proofErr w:type="gramEnd"/>
      <w:r w:rsidRPr="006C32B1">
        <w:rPr>
          <w:rFonts w:ascii="Times New Roman" w:hAnsi="Times New Roman"/>
          <w:color w:val="000000"/>
          <w:sz w:val="20"/>
          <w:szCs w:val="20"/>
        </w:rPr>
        <w:t xml:space="preserve">                         (расшифровка подписи)</w:t>
      </w:r>
    </w:p>
    <w:p w14:paraId="7C1503B8" w14:textId="7DB28192" w:rsidR="00153DEA" w:rsidRPr="00153DEA" w:rsidRDefault="00F26BD9" w:rsidP="00153DE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hyperlink r:id="rId26" w:anchor="Par51" w:history="1">
        <w:r w:rsidR="00153DEA" w:rsidRPr="00153DEA">
          <w:rPr>
            <w:rStyle w:val="a3"/>
            <w:rFonts w:ascii="Times New Roman" w:eastAsia="Times New Roman" w:hAnsi="Times New Roman"/>
            <w:color w:val="auto"/>
            <w:sz w:val="20"/>
            <w:szCs w:val="20"/>
            <w:u w:val="none"/>
            <w:vertAlign w:val="superscript"/>
            <w:lang w:eastAsia="ru-RU"/>
          </w:rPr>
          <w:t>&lt;1&gt;</w:t>
        </w:r>
      </w:hyperlink>
      <w:r w:rsidR="00153DEA" w:rsidRPr="00153DE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</w:t>
      </w:r>
      <w:r w:rsidR="00153DEA" w:rsidRPr="00153DEA">
        <w:rPr>
          <w:rFonts w:ascii="Times New Roman" w:eastAsia="Times New Roman" w:hAnsi="Times New Roman"/>
          <w:sz w:val="20"/>
          <w:szCs w:val="20"/>
          <w:lang w:eastAsia="ru-RU"/>
        </w:rPr>
        <w:t>Дата</w:t>
      </w:r>
      <w:r w:rsidR="00153DEA" w:rsidRPr="00153DE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="00153DEA" w:rsidRPr="00153DEA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начала приема заключений и дата окончания приема заключений корректируется специалистом отдела </w:t>
      </w:r>
      <w:r w:rsidR="00153DEA" w:rsidRPr="00153DEA">
        <w:rPr>
          <w:rFonts w:ascii="Times New Roman" w:hAnsi="Times New Roman"/>
          <w:sz w:val="20"/>
          <w:szCs w:val="20"/>
        </w:rPr>
        <w:t>по муниципальным услугам и информатизации администрации Предгорного муниципального округа Ставропольского края с учетом даты публикации проекта нормативного правового акта на официальном сайте.</w:t>
      </w:r>
    </w:p>
    <w:p w14:paraId="37888CA3" w14:textId="6057F56F" w:rsidR="00F121D7" w:rsidRPr="00B97F92" w:rsidRDefault="00321215" w:rsidP="00B97F92">
      <w:pPr>
        <w:spacing w:after="0" w:line="240" w:lineRule="exact"/>
        <w:ind w:left="2832"/>
        <w:jc w:val="right"/>
        <w:rPr>
          <w:rFonts w:ascii="Times New Roman" w:hAnsi="Times New Roman"/>
          <w:sz w:val="28"/>
          <w:szCs w:val="28"/>
        </w:rPr>
      </w:pPr>
      <w:r w:rsidRPr="00142F3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97F92">
        <w:rPr>
          <w:rFonts w:ascii="Times New Roman" w:hAnsi="Times New Roman"/>
          <w:sz w:val="28"/>
          <w:szCs w:val="28"/>
        </w:rPr>
        <w:t>Приложение</w:t>
      </w:r>
      <w:r w:rsidRPr="00142F3A">
        <w:rPr>
          <w:rFonts w:ascii="Times New Roman" w:hAnsi="Times New Roman"/>
          <w:sz w:val="28"/>
          <w:szCs w:val="28"/>
        </w:rPr>
        <w:t xml:space="preserve"> </w:t>
      </w:r>
      <w:r w:rsidR="00B97F92">
        <w:rPr>
          <w:rFonts w:ascii="Times New Roman" w:hAnsi="Times New Roman"/>
          <w:sz w:val="28"/>
          <w:szCs w:val="28"/>
        </w:rPr>
        <w:t>3</w:t>
      </w:r>
    </w:p>
    <w:p w14:paraId="7A5D3FDD" w14:textId="77777777" w:rsidR="008C4D1E" w:rsidRPr="00D4068D" w:rsidRDefault="008C4D1E" w:rsidP="008C4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>к Порядку проведения антикоррупционной</w:t>
      </w:r>
    </w:p>
    <w:p w14:paraId="6667F7F8" w14:textId="77777777" w:rsidR="008C4D1E" w:rsidRPr="00D4068D" w:rsidRDefault="008C4D1E" w:rsidP="008C4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>экспертизы нормативных правовых актов</w:t>
      </w:r>
    </w:p>
    <w:p w14:paraId="3DA0DA82" w14:textId="77777777" w:rsidR="008C4D1E" w:rsidRPr="00D4068D" w:rsidRDefault="008C4D1E" w:rsidP="008C4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 xml:space="preserve">  (проектов нормативных правовых актов)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главы,</w:t>
      </w:r>
    </w:p>
    <w:p w14:paraId="5EEB78E7" w14:textId="77777777" w:rsidR="008C4D1E" w:rsidRPr="00D4068D" w:rsidRDefault="008C4D1E" w:rsidP="008C4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Предгорного муниципального</w:t>
      </w:r>
    </w:p>
    <w:p w14:paraId="5AA20531" w14:textId="702BF8E2" w:rsidR="00F121D7" w:rsidRPr="006C32B1" w:rsidRDefault="008C4D1E" w:rsidP="008C4D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068D">
        <w:rPr>
          <w:rFonts w:ascii="Times New Roman" w:eastAsia="Times New Roman" w:hAnsi="Times New Roman"/>
          <w:sz w:val="28"/>
          <w:szCs w:val="28"/>
          <w:lang w:eastAsia="ru-RU"/>
        </w:rPr>
        <w:t>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21D7">
        <w:rPr>
          <w:rFonts w:ascii="Times New Roman" w:hAnsi="Times New Roman"/>
          <w:sz w:val="28"/>
          <w:szCs w:val="28"/>
        </w:rPr>
        <w:t>Образец</w:t>
      </w:r>
    </w:p>
    <w:p w14:paraId="14AE12D4" w14:textId="77777777" w:rsidR="00F121D7" w:rsidRDefault="00F121D7" w:rsidP="00F12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2D0C06" w14:textId="77777777" w:rsidR="00F121D7" w:rsidRPr="006C32B1" w:rsidRDefault="00F121D7" w:rsidP="00F12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3314AD" w14:textId="77777777" w:rsidR="00F121D7" w:rsidRPr="00321215" w:rsidRDefault="00F121D7" w:rsidP="00F121D7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321215">
        <w:rPr>
          <w:rFonts w:ascii="Times New Roman" w:hAnsi="Times New Roman"/>
          <w:sz w:val="26"/>
          <w:szCs w:val="26"/>
        </w:rPr>
        <w:t>АКТ</w:t>
      </w:r>
    </w:p>
    <w:p w14:paraId="23AD0A2A" w14:textId="77777777" w:rsidR="00F121D7" w:rsidRPr="00321215" w:rsidRDefault="00F121D7" w:rsidP="00F121D7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14:paraId="406BB484" w14:textId="0F0793CC" w:rsidR="00F121D7" w:rsidRPr="00321215" w:rsidRDefault="00F121D7" w:rsidP="00F121D7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321215">
        <w:rPr>
          <w:rFonts w:ascii="Times New Roman" w:hAnsi="Times New Roman"/>
          <w:sz w:val="26"/>
          <w:szCs w:val="26"/>
        </w:rPr>
        <w:t xml:space="preserve">о размещении нормативного правового </w:t>
      </w:r>
      <w:r w:rsidR="004A3575" w:rsidRPr="00321215">
        <w:rPr>
          <w:rFonts w:ascii="Times New Roman" w:hAnsi="Times New Roman"/>
          <w:sz w:val="26"/>
          <w:szCs w:val="26"/>
        </w:rPr>
        <w:t>акта</w:t>
      </w:r>
      <w:r w:rsidR="004A3575">
        <w:rPr>
          <w:rFonts w:ascii="Times New Roman" w:hAnsi="Times New Roman"/>
          <w:sz w:val="26"/>
          <w:szCs w:val="26"/>
        </w:rPr>
        <w:t xml:space="preserve"> (</w:t>
      </w:r>
      <w:r w:rsidR="004A3575" w:rsidRPr="00321215">
        <w:rPr>
          <w:rFonts w:ascii="Times New Roman" w:hAnsi="Times New Roman"/>
          <w:sz w:val="26"/>
          <w:szCs w:val="26"/>
        </w:rPr>
        <w:t>проекта</w:t>
      </w:r>
      <w:r w:rsidR="004A3575" w:rsidRPr="00321215">
        <w:rPr>
          <w:rFonts w:ascii="Times New Roman" w:hAnsi="Times New Roman"/>
          <w:sz w:val="26"/>
          <w:szCs w:val="26"/>
        </w:rPr>
        <w:t xml:space="preserve"> </w:t>
      </w:r>
      <w:r w:rsidR="004A3575">
        <w:rPr>
          <w:rFonts w:ascii="Times New Roman" w:hAnsi="Times New Roman"/>
          <w:sz w:val="26"/>
          <w:szCs w:val="26"/>
        </w:rPr>
        <w:t xml:space="preserve">НПА) </w:t>
      </w:r>
      <w:r w:rsidR="008C4D1E" w:rsidRPr="00321215">
        <w:rPr>
          <w:rFonts w:ascii="Times New Roman" w:hAnsi="Times New Roman"/>
          <w:sz w:val="26"/>
          <w:szCs w:val="26"/>
        </w:rPr>
        <w:t xml:space="preserve">главы, </w:t>
      </w:r>
      <w:r w:rsidRPr="00321215">
        <w:rPr>
          <w:rFonts w:ascii="Times New Roman" w:hAnsi="Times New Roman"/>
          <w:sz w:val="26"/>
          <w:szCs w:val="26"/>
        </w:rPr>
        <w:t>администрации Предгорного муниципального округа Ставропольского края</w:t>
      </w:r>
    </w:p>
    <w:p w14:paraId="7EF8FBD3" w14:textId="77777777" w:rsidR="00F121D7" w:rsidRPr="00321215" w:rsidRDefault="00F121D7" w:rsidP="00F121D7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14:paraId="30E1BF9F" w14:textId="77777777" w:rsidR="00F121D7" w:rsidRPr="00321215" w:rsidRDefault="00F121D7" w:rsidP="00F121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1215">
        <w:rPr>
          <w:rFonts w:ascii="Times New Roman" w:hAnsi="Times New Roman"/>
          <w:sz w:val="26"/>
          <w:szCs w:val="26"/>
        </w:rPr>
        <w:t>Мы, нижеподписавшиеся,</w:t>
      </w:r>
    </w:p>
    <w:p w14:paraId="5F80F4E0" w14:textId="77777777" w:rsidR="00F121D7" w:rsidRPr="006C32B1" w:rsidRDefault="00F121D7" w:rsidP="00F12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2B1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713F2577" w14:textId="77777777" w:rsidR="00F121D7" w:rsidRPr="006C32B1" w:rsidRDefault="00F121D7" w:rsidP="00F121D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C32B1">
        <w:rPr>
          <w:rFonts w:ascii="Times New Roman" w:hAnsi="Times New Roman"/>
          <w:sz w:val="20"/>
          <w:szCs w:val="20"/>
        </w:rPr>
        <w:t>(должность, Ф.И.О. разработчик</w:t>
      </w:r>
      <w:r>
        <w:rPr>
          <w:rFonts w:ascii="Times New Roman" w:hAnsi="Times New Roman"/>
          <w:sz w:val="20"/>
          <w:szCs w:val="20"/>
        </w:rPr>
        <w:t>а</w:t>
      </w:r>
      <w:r w:rsidRPr="006C32B1">
        <w:rPr>
          <w:rFonts w:ascii="Times New Roman" w:hAnsi="Times New Roman"/>
          <w:sz w:val="20"/>
          <w:szCs w:val="20"/>
        </w:rPr>
        <w:t xml:space="preserve"> проекта нормативного правового акта)</w:t>
      </w:r>
    </w:p>
    <w:p w14:paraId="1E8D3C3F" w14:textId="77777777" w:rsidR="00F121D7" w:rsidRPr="00321215" w:rsidRDefault="00F121D7" w:rsidP="00F121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1215">
        <w:rPr>
          <w:rFonts w:ascii="Times New Roman" w:hAnsi="Times New Roman"/>
          <w:sz w:val="26"/>
          <w:szCs w:val="26"/>
        </w:rPr>
        <w:t>(далее – передающая сторона) с одной стороны, и начальник отдела по муниципальным услугам и информатизации администрации Предгорного муниципального округа Ставропольского края</w:t>
      </w:r>
    </w:p>
    <w:p w14:paraId="2B4CF3A9" w14:textId="77777777" w:rsidR="00F121D7" w:rsidRPr="006C32B1" w:rsidRDefault="00F121D7" w:rsidP="00F12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2B1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422C6BC4" w14:textId="77777777" w:rsidR="00F121D7" w:rsidRPr="006C32B1" w:rsidRDefault="00F121D7" w:rsidP="00F121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32B1">
        <w:rPr>
          <w:rFonts w:ascii="Times New Roman" w:hAnsi="Times New Roman"/>
          <w:sz w:val="20"/>
          <w:szCs w:val="20"/>
        </w:rPr>
        <w:t>(Ф.И.О.)</w:t>
      </w:r>
    </w:p>
    <w:p w14:paraId="3D2F2215" w14:textId="77777777" w:rsidR="00F121D7" w:rsidRPr="00321215" w:rsidRDefault="00F121D7" w:rsidP="00F121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1215">
        <w:rPr>
          <w:rFonts w:ascii="Times New Roman" w:hAnsi="Times New Roman"/>
          <w:sz w:val="26"/>
          <w:szCs w:val="26"/>
        </w:rPr>
        <w:t>(далее – принимающая сторона), с другой стороны, составили настоящий акт о том, что передающая сторона передает, а принимающая сторона принимает:</w:t>
      </w:r>
    </w:p>
    <w:p w14:paraId="543B5E56" w14:textId="77777777" w:rsidR="00F121D7" w:rsidRPr="006C32B1" w:rsidRDefault="00F121D7" w:rsidP="00F12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215">
        <w:rPr>
          <w:rFonts w:ascii="Times New Roman" w:hAnsi="Times New Roman"/>
          <w:sz w:val="26"/>
          <w:szCs w:val="26"/>
        </w:rPr>
        <w:t>1) проект постановления главы (администрации) Предгорного муниципального округа Ставропольского края</w:t>
      </w:r>
      <w:r w:rsidRPr="006C32B1">
        <w:rPr>
          <w:rFonts w:ascii="Times New Roman" w:hAnsi="Times New Roman"/>
          <w:sz w:val="28"/>
          <w:szCs w:val="28"/>
        </w:rPr>
        <w:t xml:space="preserve"> «______________________»,</w:t>
      </w:r>
    </w:p>
    <w:p w14:paraId="049EF9DD" w14:textId="77777777" w:rsidR="00F121D7" w:rsidRPr="006C32B1" w:rsidRDefault="00F121D7" w:rsidP="00F121D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32B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6C32B1">
        <w:rPr>
          <w:rFonts w:ascii="Times New Roman" w:hAnsi="Times New Roman"/>
          <w:sz w:val="20"/>
          <w:szCs w:val="20"/>
        </w:rPr>
        <w:t xml:space="preserve">    (название проекта НПА)</w:t>
      </w:r>
    </w:p>
    <w:p w14:paraId="61E446FC" w14:textId="77777777" w:rsidR="00F121D7" w:rsidRPr="00321215" w:rsidRDefault="00F121D7" w:rsidP="00F121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1215">
        <w:rPr>
          <w:rFonts w:ascii="Times New Roman" w:hAnsi="Times New Roman"/>
          <w:sz w:val="26"/>
          <w:szCs w:val="26"/>
        </w:rPr>
        <w:t xml:space="preserve">2) сведения о данном проекте, </w:t>
      </w:r>
    </w:p>
    <w:p w14:paraId="0D841821" w14:textId="77777777" w:rsidR="00F121D7" w:rsidRPr="00321215" w:rsidRDefault="00F121D7" w:rsidP="00F121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1215">
        <w:rPr>
          <w:rFonts w:ascii="Times New Roman" w:hAnsi="Times New Roman"/>
          <w:sz w:val="26"/>
          <w:szCs w:val="26"/>
        </w:rPr>
        <w:t>в целях обеспечения возможности проведения независимой антикоррупционной экспертизы, в электронном виде для размещения на официальном сайте Предгорного муниципального округа Ставропольского края в информационно-телекоммуникационной сети «Интернет» в течение         10 дней с момента передачи с___________________ по___________________ включительно.</w:t>
      </w:r>
    </w:p>
    <w:p w14:paraId="1F9E50A7" w14:textId="77777777" w:rsidR="00F121D7" w:rsidRPr="00321215" w:rsidRDefault="00F121D7" w:rsidP="00F121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788E605" w14:textId="77777777" w:rsidR="00F121D7" w:rsidRPr="006C32B1" w:rsidRDefault="00F121D7" w:rsidP="00F12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ED0F00" w14:textId="77777777" w:rsidR="00F121D7" w:rsidRPr="006C32B1" w:rsidRDefault="00F121D7" w:rsidP="00F12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4700"/>
      </w:tblGrid>
      <w:tr w:rsidR="00F121D7" w:rsidRPr="00356D5B" w14:paraId="7F5EE3F4" w14:textId="77777777" w:rsidTr="006753DE">
        <w:tc>
          <w:tcPr>
            <w:tcW w:w="4361" w:type="dxa"/>
          </w:tcPr>
          <w:p w14:paraId="16657441" w14:textId="77777777" w:rsidR="00F121D7" w:rsidRPr="00321215" w:rsidRDefault="00F121D7" w:rsidP="006753D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1215">
              <w:rPr>
                <w:rFonts w:ascii="Times New Roman" w:hAnsi="Times New Roman"/>
                <w:sz w:val="26"/>
                <w:szCs w:val="26"/>
              </w:rPr>
              <w:t>От передающей стороны:</w:t>
            </w:r>
          </w:p>
          <w:p w14:paraId="4D29A1D4" w14:textId="77777777" w:rsidR="00F121D7" w:rsidRPr="006C32B1" w:rsidRDefault="00F121D7" w:rsidP="006753D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320F0B" w14:textId="77777777" w:rsidR="00F121D7" w:rsidRPr="006C32B1" w:rsidRDefault="00F121D7" w:rsidP="006753D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B1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14:paraId="0877E859" w14:textId="77777777" w:rsidR="00F121D7" w:rsidRPr="006C32B1" w:rsidRDefault="00F121D7" w:rsidP="006753D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B1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14:paraId="7B195F84" w14:textId="77777777" w:rsidR="00F121D7" w:rsidRPr="006C32B1" w:rsidRDefault="00F121D7" w:rsidP="006753D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B1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14:paraId="17724C35" w14:textId="77777777" w:rsidR="00F121D7" w:rsidRPr="006C32B1" w:rsidRDefault="00F121D7" w:rsidP="006753D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B1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14:paraId="16E24D78" w14:textId="77777777" w:rsidR="00F121D7" w:rsidRPr="006C32B1" w:rsidRDefault="00F121D7" w:rsidP="006753D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B1">
              <w:rPr>
                <w:rFonts w:ascii="Times New Roman" w:hAnsi="Times New Roman"/>
                <w:sz w:val="20"/>
                <w:szCs w:val="20"/>
              </w:rPr>
              <w:t>(должность разработчика НПА)</w:t>
            </w:r>
          </w:p>
          <w:p w14:paraId="02C2C1A0" w14:textId="77777777" w:rsidR="00F121D7" w:rsidRPr="006C32B1" w:rsidRDefault="00F121D7" w:rsidP="006753D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6C32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_____________ ______________</w:t>
            </w:r>
          </w:p>
          <w:p w14:paraId="048AC01D" w14:textId="77777777" w:rsidR="00F121D7" w:rsidRPr="006C32B1" w:rsidRDefault="00F121D7" w:rsidP="006753D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          (</w:t>
            </w:r>
            <w:proofErr w:type="gramStart"/>
            <w:r w:rsidRPr="006C3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подпись)   </w:t>
            </w:r>
            <w:proofErr w:type="gramEnd"/>
            <w:r w:rsidRPr="006C3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       (расшифровка подписи)</w:t>
            </w:r>
          </w:p>
        </w:tc>
        <w:tc>
          <w:tcPr>
            <w:tcW w:w="283" w:type="dxa"/>
          </w:tcPr>
          <w:p w14:paraId="59F8D9B9" w14:textId="77777777" w:rsidR="00F121D7" w:rsidRPr="006C32B1" w:rsidRDefault="00F121D7" w:rsidP="006753D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14:paraId="3AC58017" w14:textId="77777777" w:rsidR="00F121D7" w:rsidRPr="00321215" w:rsidRDefault="00F121D7" w:rsidP="006753D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1215">
              <w:rPr>
                <w:rFonts w:ascii="Times New Roman" w:hAnsi="Times New Roman"/>
                <w:sz w:val="26"/>
                <w:szCs w:val="26"/>
              </w:rPr>
              <w:t>От принимающей стороны:</w:t>
            </w:r>
          </w:p>
          <w:p w14:paraId="45CFC081" w14:textId="77777777" w:rsidR="00F121D7" w:rsidRPr="00321215" w:rsidRDefault="00F121D7" w:rsidP="006753D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190003" w14:textId="77777777" w:rsidR="00F121D7" w:rsidRPr="00321215" w:rsidRDefault="00F121D7" w:rsidP="006753D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1215">
              <w:rPr>
                <w:rFonts w:ascii="Times New Roman" w:hAnsi="Times New Roman"/>
                <w:sz w:val="26"/>
                <w:szCs w:val="26"/>
              </w:rPr>
              <w:t>начальник отдела по муниципальным услугам и информатизации администрации Предгорного муниципального округа Ставропольского края</w:t>
            </w:r>
          </w:p>
          <w:p w14:paraId="30224331" w14:textId="77777777" w:rsidR="00F121D7" w:rsidRPr="006C32B1" w:rsidRDefault="00F121D7" w:rsidP="006753D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6C32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_____________ ______________</w:t>
            </w:r>
          </w:p>
          <w:p w14:paraId="2D7868F2" w14:textId="77777777" w:rsidR="00F121D7" w:rsidRPr="006C32B1" w:rsidRDefault="00F121D7" w:rsidP="006753D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C3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                (</w:t>
            </w:r>
            <w:proofErr w:type="gramStart"/>
            <w:r w:rsidRPr="006C3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подпись)   </w:t>
            </w:r>
            <w:proofErr w:type="gramEnd"/>
            <w:r w:rsidRPr="006C32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         (расшифровка подписи)</w:t>
            </w:r>
          </w:p>
        </w:tc>
      </w:tr>
    </w:tbl>
    <w:p w14:paraId="78A07E81" w14:textId="765BF1E3" w:rsidR="006643E0" w:rsidRPr="00804333" w:rsidRDefault="006643E0" w:rsidP="00F121D7">
      <w:pPr>
        <w:rPr>
          <w:rFonts w:ascii="Times New Roman" w:hAnsi="Times New Roman"/>
          <w:sz w:val="20"/>
          <w:szCs w:val="20"/>
        </w:rPr>
      </w:pPr>
    </w:p>
    <w:sectPr w:rsidR="006643E0" w:rsidRPr="0080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0A"/>
    <w:rsid w:val="00097AB9"/>
    <w:rsid w:val="000B5226"/>
    <w:rsid w:val="00106E4F"/>
    <w:rsid w:val="00142F3A"/>
    <w:rsid w:val="00153DEA"/>
    <w:rsid w:val="00154485"/>
    <w:rsid w:val="00155814"/>
    <w:rsid w:val="001821D0"/>
    <w:rsid w:val="00186A3C"/>
    <w:rsid w:val="001C1254"/>
    <w:rsid w:val="0021760A"/>
    <w:rsid w:val="00245F82"/>
    <w:rsid w:val="00265E26"/>
    <w:rsid w:val="002729C4"/>
    <w:rsid w:val="002B0A86"/>
    <w:rsid w:val="002B290D"/>
    <w:rsid w:val="002C510D"/>
    <w:rsid w:val="00321215"/>
    <w:rsid w:val="00485790"/>
    <w:rsid w:val="004945E4"/>
    <w:rsid w:val="004A3575"/>
    <w:rsid w:val="004B1BCC"/>
    <w:rsid w:val="004E48C4"/>
    <w:rsid w:val="004E77DC"/>
    <w:rsid w:val="00526869"/>
    <w:rsid w:val="00540629"/>
    <w:rsid w:val="00542966"/>
    <w:rsid w:val="00594E66"/>
    <w:rsid w:val="005B2B98"/>
    <w:rsid w:val="00603049"/>
    <w:rsid w:val="006117C5"/>
    <w:rsid w:val="006460A0"/>
    <w:rsid w:val="00654381"/>
    <w:rsid w:val="006643E0"/>
    <w:rsid w:val="00683F50"/>
    <w:rsid w:val="006E7524"/>
    <w:rsid w:val="0070745E"/>
    <w:rsid w:val="007B35B2"/>
    <w:rsid w:val="00804333"/>
    <w:rsid w:val="00847353"/>
    <w:rsid w:val="0088667D"/>
    <w:rsid w:val="00894097"/>
    <w:rsid w:val="008C4D1E"/>
    <w:rsid w:val="008E72ED"/>
    <w:rsid w:val="00937780"/>
    <w:rsid w:val="00971169"/>
    <w:rsid w:val="009B405C"/>
    <w:rsid w:val="009E56E7"/>
    <w:rsid w:val="00A84244"/>
    <w:rsid w:val="00AA3E4C"/>
    <w:rsid w:val="00AF0CD4"/>
    <w:rsid w:val="00B028EE"/>
    <w:rsid w:val="00B108AC"/>
    <w:rsid w:val="00B2169C"/>
    <w:rsid w:val="00B35D04"/>
    <w:rsid w:val="00B6556F"/>
    <w:rsid w:val="00B97F92"/>
    <w:rsid w:val="00BB2C5B"/>
    <w:rsid w:val="00BE1E82"/>
    <w:rsid w:val="00C71BA4"/>
    <w:rsid w:val="00CE7AE7"/>
    <w:rsid w:val="00D163A8"/>
    <w:rsid w:val="00D23697"/>
    <w:rsid w:val="00D4068D"/>
    <w:rsid w:val="00DB5DFE"/>
    <w:rsid w:val="00DB74CB"/>
    <w:rsid w:val="00E76EC2"/>
    <w:rsid w:val="00EC3E1E"/>
    <w:rsid w:val="00F079B3"/>
    <w:rsid w:val="00F121D7"/>
    <w:rsid w:val="00F12736"/>
    <w:rsid w:val="00F26BD9"/>
    <w:rsid w:val="00F71849"/>
    <w:rsid w:val="00FA550D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9CB8"/>
  <w15:chartTrackingRefBased/>
  <w15:docId w15:val="{365EECC4-B8B5-429A-836A-2F2AD307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3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3A8"/>
    <w:rPr>
      <w:color w:val="0000FF"/>
      <w:u w:val="single"/>
    </w:rPr>
  </w:style>
  <w:style w:type="paragraph" w:customStyle="1" w:styleId="ConsPlusNormal">
    <w:name w:val="ConsPlusNormal"/>
    <w:uiPriority w:val="99"/>
    <w:rsid w:val="004E7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406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E6508EE6987D30408D4EE31652B83E301F35234550397199158F080020230EC756019377C5E1787A1C109F021CD4F3Eu3p2K" TargetMode="External"/><Relationship Id="rId13" Type="http://schemas.openxmlformats.org/officeDocument/2006/relationships/hyperlink" Target="consultantplus://offline/ref=4BB41FE746830728CCB83E88E942F112D98327B2624FE53F052563DF46PEnCP" TargetMode="External"/><Relationship Id="rId18" Type="http://schemas.openxmlformats.org/officeDocument/2006/relationships/hyperlink" Target="consultantplus://offline/ref=0667239ED48E363DB0CDBACF8B694552A1DA6BBA3020F7965DEC7A8D1B8D9F60289162EDC35081F765EDA11AF4E63EEC3AF5DEE131B503DFb5v4K" TargetMode="External"/><Relationship Id="rId26" Type="http://schemas.openxmlformats.org/officeDocument/2006/relationships/hyperlink" Target="file:///C:\Users\user-n35\Downloads\post2020_18%20(1)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-n35\Downloads\post2020_18%20(1).doc" TargetMode="External"/><Relationship Id="rId7" Type="http://schemas.openxmlformats.org/officeDocument/2006/relationships/hyperlink" Target="consultantplus://offline/ref=940E6508EE6987D30408CAE327097589E608AD5E345009C943C15EA7DF520465BE353E40663A151B85BDDD08F0u3pFK" TargetMode="External"/><Relationship Id="rId12" Type="http://schemas.openxmlformats.org/officeDocument/2006/relationships/hyperlink" Target="consultantplus://offline/ref=4BB41FE746830728CCB83E88E942F112D9822CB66146E53F052563DF46EC81EEDCF76C33F895B457P4n3P" TargetMode="External"/><Relationship Id="rId17" Type="http://schemas.openxmlformats.org/officeDocument/2006/relationships/hyperlink" Target="consultantplus://offline/ref=0667239ED48E363DB0CDBACF8B694552A1DF62B03521F7965DEC7A8D1B8D9F60289162EDC35081F060EDA11AF4E63EEC3AF5DEE131B503DFb5v4K" TargetMode="External"/><Relationship Id="rId25" Type="http://schemas.openxmlformats.org/officeDocument/2006/relationships/hyperlink" Target="consultantplus://offline/ref=4BB41FE746830728CCB83E88E942F112D98327B2624FE53F052563DF46EC81EEDCF76C33F895B457P4n6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379A49B587E470FF765B980142546ECE633D25F73B49D7F8049310BC82779E7D2FC8E90390B91Ct9q0M" TargetMode="External"/><Relationship Id="rId20" Type="http://schemas.openxmlformats.org/officeDocument/2006/relationships/hyperlink" Target="consultantplus://offline/ref=0667239ED48E363DB0CDBACF8B694552A0DD6AB93525F7965DEC7A8D1B8D9F60289162EDC35081F165EDA11AF4E63EEC3AF5DEE131B503DFb5v4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0E6508EE6987D30408CAE327097589E70AA557345409C943C15EA7DF520465BE353E40663A151B85BDDD08F0u3pFK" TargetMode="External"/><Relationship Id="rId11" Type="http://schemas.openxmlformats.org/officeDocument/2006/relationships/hyperlink" Target="http://www.pmosk.ru" TargetMode="External"/><Relationship Id="rId24" Type="http://schemas.openxmlformats.org/officeDocument/2006/relationships/hyperlink" Target="consultantplus://offline/ref=31379A49B587E470FF7645831442546ECE633A20F73B49D7F8049310BC82779E7D2FC8E90390B91Ct9q6M" TargetMode="External"/><Relationship Id="rId5" Type="http://schemas.openxmlformats.org/officeDocument/2006/relationships/hyperlink" Target="file:///\\&#1050;&#1085;&#1103;&#1079;&#1077;&#1074;\shareddocs\01.07.2013\&#1052;&#1091;&#1088;&#1072;&#1103;%20&#1054;.&#1043;\&#1040;&#1044;&#1052;&#1048;&#1053;&#1048;&#1057;&#1058;&#1056;&#1040;&#1062;&#1048;&#1071;%20&#1055;&#1045;&#1058;&#1056;&#1054;&#1042;&#1057;&#1050;&#1054;&#1043;&#1054;%20&#1052;&#1059;&#1053;&#1048;&#1062;&#1048;&#1055;&#1040;&#1051;&#1068;&#1053;&#1054;&#1043;&#1054;%20&#1056;&#1040;&#1049;&#1054;&#1053;&#1040;.doc" TargetMode="External"/><Relationship Id="rId15" Type="http://schemas.openxmlformats.org/officeDocument/2006/relationships/hyperlink" Target="consultantplus://offline/ref=4BB41FE746830728CCB83E88E942F112D98327B2624FE53F052563DF46EC81EEDCF76C33F895B457P4n6P" TargetMode="External"/><Relationship Id="rId23" Type="http://schemas.openxmlformats.org/officeDocument/2006/relationships/hyperlink" Target="consultantplus://offline/ref=31379A49B587E470FF7645831442546ECE643624F73B49D7F8049310BC82779E7D2FC8E90390B91Ft9q1M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\\&#1050;&#1085;&#1103;&#1079;&#1077;&#1074;\shareddocs\01.07.2013\&#1052;&#1091;&#1088;&#1072;&#1103;%20&#1054;.&#1043;\&#1040;&#1044;&#1052;&#1048;&#1053;&#1048;&#1057;&#1058;&#1056;&#1040;&#1062;&#1048;&#1071;%20&#1055;&#1045;&#1058;&#1056;&#1054;&#1042;&#1057;&#1050;&#1054;&#1043;&#1054;%20&#1052;&#1059;&#1053;&#1048;&#1062;&#1048;&#1055;&#1040;&#1051;&#1068;&#1053;&#1054;&#1043;&#1054;%20&#1056;&#1040;&#1049;&#1054;&#1053;&#1040;.doc" TargetMode="External"/><Relationship Id="rId19" Type="http://schemas.openxmlformats.org/officeDocument/2006/relationships/hyperlink" Target="file:///C:\Users\user-n35\Downloads\post2020_18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-n35\Downloads\post2020_18%20(1).doc" TargetMode="External"/><Relationship Id="rId14" Type="http://schemas.openxmlformats.org/officeDocument/2006/relationships/hyperlink" Target="consultantplus://offline/ref=4BB41FE746830728CCB83E9EEA2EAF18DF8B70BB654AEB6E507A388211E58BB99BB83571BC98B555410ADFP5n2P" TargetMode="External"/><Relationship Id="rId22" Type="http://schemas.openxmlformats.org/officeDocument/2006/relationships/hyperlink" Target="file:///C:\Users\user-n35\Downloads\post2020_18%20(1)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3581B-1173-46E6-B3B9-0BA80556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11</Pages>
  <Words>4245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Белаш</dc:creator>
  <cp:keywords/>
  <dc:description/>
  <cp:lastModifiedBy>Ольга Белаш</cp:lastModifiedBy>
  <cp:revision>4</cp:revision>
  <cp:lastPrinted>2022-04-29T12:56:00Z</cp:lastPrinted>
  <dcterms:created xsi:type="dcterms:W3CDTF">2022-04-22T10:59:00Z</dcterms:created>
  <dcterms:modified xsi:type="dcterms:W3CDTF">2022-05-04T11:13:00Z</dcterms:modified>
</cp:coreProperties>
</file>