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1C2F" w14:textId="77777777" w:rsidR="00071D99" w:rsidRDefault="00071D99" w:rsidP="00441650">
      <w:pPr>
        <w:pStyle w:val="a8"/>
        <w:spacing w:after="0"/>
        <w:jc w:val="right"/>
        <w:rPr>
          <w:rFonts w:cs="Times New Roman"/>
          <w:sz w:val="28"/>
          <w:szCs w:val="28"/>
          <w:lang w:val="ru-RU"/>
        </w:rPr>
      </w:pPr>
      <w:r w:rsidRPr="007F7BAA">
        <w:rPr>
          <w:rFonts w:cs="Times New Roman"/>
          <w:sz w:val="28"/>
          <w:szCs w:val="28"/>
        </w:rPr>
        <w:t>ПРОЕКТ</w:t>
      </w:r>
    </w:p>
    <w:p w14:paraId="1D08FE09" w14:textId="77777777" w:rsidR="00EA2DE8" w:rsidRPr="00EA2DE8" w:rsidRDefault="00EA2DE8" w:rsidP="00441650">
      <w:pPr>
        <w:pStyle w:val="a8"/>
        <w:spacing w:after="0"/>
        <w:jc w:val="right"/>
        <w:rPr>
          <w:rFonts w:cs="Times New Roman"/>
          <w:sz w:val="28"/>
          <w:szCs w:val="28"/>
          <w:lang w:val="ru-RU"/>
        </w:rPr>
      </w:pPr>
    </w:p>
    <w:p w14:paraId="7D065344" w14:textId="77777777" w:rsidR="00071D99" w:rsidRPr="007F7BAA" w:rsidRDefault="00F902EC" w:rsidP="00441650">
      <w:pPr>
        <w:pStyle w:val="1"/>
        <w:rPr>
          <w:rFonts w:ascii="Times New Roman" w:hAnsi="Times New Roman"/>
          <w:sz w:val="28"/>
          <w:szCs w:val="28"/>
          <w:lang w:val="ru-RU"/>
        </w:rPr>
      </w:pPr>
      <w:r>
        <w:rPr>
          <w:rFonts w:ascii="Times New Roman" w:hAnsi="Times New Roman"/>
          <w:b w:val="0"/>
          <w:sz w:val="28"/>
          <w:szCs w:val="28"/>
          <w:lang w:val="ru-RU"/>
        </w:rPr>
        <w:t>Дума Предгорного муниципального округа Ставропольского края</w:t>
      </w:r>
    </w:p>
    <w:p w14:paraId="76B55A26" w14:textId="77777777" w:rsidR="00071D99" w:rsidRPr="007F7BAA" w:rsidRDefault="00071D99" w:rsidP="00441650">
      <w:pPr>
        <w:pStyle w:val="a8"/>
        <w:spacing w:after="0"/>
        <w:ind w:firstLine="709"/>
        <w:rPr>
          <w:rFonts w:cs="Times New Roman"/>
          <w:b/>
          <w:sz w:val="28"/>
          <w:szCs w:val="28"/>
        </w:rPr>
      </w:pPr>
    </w:p>
    <w:p w14:paraId="26506D26" w14:textId="77777777" w:rsidR="00071D99" w:rsidRPr="007F7BAA" w:rsidRDefault="00071D99" w:rsidP="00441650">
      <w:pPr>
        <w:pStyle w:val="1"/>
        <w:rPr>
          <w:rFonts w:ascii="Times New Roman" w:hAnsi="Times New Roman"/>
          <w:b w:val="0"/>
          <w:sz w:val="28"/>
          <w:szCs w:val="28"/>
          <w:lang w:val="ru-RU"/>
        </w:rPr>
      </w:pPr>
      <w:r w:rsidRPr="007F7BAA">
        <w:rPr>
          <w:rFonts w:ascii="Times New Roman" w:hAnsi="Times New Roman"/>
          <w:b w:val="0"/>
          <w:sz w:val="28"/>
          <w:szCs w:val="28"/>
          <w:lang w:val="ru-RU"/>
        </w:rPr>
        <w:t>РЕШЕНИЕ</w:t>
      </w:r>
    </w:p>
    <w:p w14:paraId="767822B1" w14:textId="77777777" w:rsidR="00071D99" w:rsidRPr="007F7BAA" w:rsidRDefault="00071D99" w:rsidP="00441650">
      <w:pPr>
        <w:pStyle w:val="1"/>
        <w:rPr>
          <w:rFonts w:ascii="Times New Roman" w:hAnsi="Times New Roman"/>
          <w:b w:val="0"/>
          <w:sz w:val="28"/>
          <w:szCs w:val="28"/>
          <w:lang w:val="ru-RU"/>
        </w:rPr>
      </w:pPr>
    </w:p>
    <w:p w14:paraId="79D7E2F9" w14:textId="77777777" w:rsidR="00071D99" w:rsidRPr="007F7BAA" w:rsidRDefault="00071D99" w:rsidP="00441650">
      <w:pPr>
        <w:pStyle w:val="a8"/>
        <w:spacing w:after="0"/>
        <w:jc w:val="center"/>
        <w:rPr>
          <w:rFonts w:cs="Times New Roman"/>
          <w:sz w:val="28"/>
          <w:szCs w:val="28"/>
        </w:rPr>
      </w:pPr>
      <w:r w:rsidRPr="007F7BAA">
        <w:rPr>
          <w:rFonts w:cs="Times New Roman"/>
          <w:sz w:val="28"/>
          <w:szCs w:val="28"/>
        </w:rPr>
        <w:t>___</w:t>
      </w:r>
      <w:r w:rsidRPr="007F7BAA">
        <w:rPr>
          <w:rFonts w:cs="Times New Roman"/>
          <w:sz w:val="28"/>
          <w:szCs w:val="28"/>
          <w:lang w:val="ru-RU"/>
        </w:rPr>
        <w:t>________</w:t>
      </w:r>
      <w:r w:rsidR="00460817">
        <w:rPr>
          <w:rFonts w:cs="Times New Roman"/>
          <w:sz w:val="28"/>
          <w:szCs w:val="28"/>
        </w:rPr>
        <w:t xml:space="preserve">2021 года      </w:t>
      </w:r>
      <w:r w:rsidR="00460817">
        <w:rPr>
          <w:rFonts w:cs="Times New Roman"/>
          <w:sz w:val="28"/>
          <w:szCs w:val="28"/>
          <w:lang w:val="ru-RU"/>
        </w:rPr>
        <w:t xml:space="preserve"> </w:t>
      </w:r>
      <w:r w:rsidR="00460817">
        <w:rPr>
          <w:rFonts w:cs="Times New Roman"/>
          <w:sz w:val="28"/>
          <w:szCs w:val="28"/>
        </w:rPr>
        <w:t xml:space="preserve">           </w:t>
      </w:r>
      <w:r w:rsidRPr="007F7BAA">
        <w:rPr>
          <w:rFonts w:cs="Times New Roman"/>
          <w:sz w:val="28"/>
          <w:szCs w:val="28"/>
        </w:rPr>
        <w:t>ст.Ессентукская</w:t>
      </w:r>
      <w:r w:rsidR="00460817">
        <w:rPr>
          <w:rFonts w:cs="Times New Roman"/>
          <w:sz w:val="28"/>
          <w:szCs w:val="28"/>
          <w:lang w:val="ru-RU"/>
        </w:rPr>
        <w:t xml:space="preserve">                                           </w:t>
      </w:r>
      <w:r w:rsidRPr="007F7BAA">
        <w:rPr>
          <w:rFonts w:cs="Times New Roman"/>
          <w:sz w:val="28"/>
          <w:szCs w:val="28"/>
        </w:rPr>
        <w:t>№___</w:t>
      </w:r>
    </w:p>
    <w:p w14:paraId="6A2B6244" w14:textId="77777777" w:rsidR="00071D99" w:rsidRPr="007F7BAA" w:rsidRDefault="00071D99" w:rsidP="00441650">
      <w:pPr>
        <w:pStyle w:val="a8"/>
        <w:spacing w:after="0"/>
        <w:ind w:firstLine="709"/>
        <w:rPr>
          <w:rFonts w:cs="Times New Roman"/>
          <w:b/>
          <w:sz w:val="28"/>
          <w:szCs w:val="28"/>
        </w:rPr>
      </w:pPr>
    </w:p>
    <w:p w14:paraId="1D65B5A1" w14:textId="77777777" w:rsidR="00071D99" w:rsidRPr="008F12C3" w:rsidRDefault="00071D99" w:rsidP="00441650">
      <w:pPr>
        <w:spacing w:line="240" w:lineRule="exact"/>
        <w:ind w:firstLine="0"/>
        <w:rPr>
          <w:rFonts w:ascii="Times New Roman" w:hAnsi="Times New Roman"/>
          <w:sz w:val="28"/>
          <w:szCs w:val="28"/>
        </w:rPr>
      </w:pPr>
      <w:r w:rsidRPr="00EC2E69">
        <w:rPr>
          <w:rFonts w:ascii="Times New Roman" w:hAnsi="Times New Roman"/>
          <w:sz w:val="28"/>
          <w:szCs w:val="28"/>
        </w:rPr>
        <w:t xml:space="preserve">Об </w:t>
      </w:r>
      <w:r w:rsidRPr="008F12C3">
        <w:rPr>
          <w:rFonts w:ascii="Times New Roman" w:hAnsi="Times New Roman"/>
          <w:sz w:val="28"/>
          <w:szCs w:val="28"/>
        </w:rPr>
        <w:t>утверждении Положени</w:t>
      </w:r>
      <w:r>
        <w:rPr>
          <w:rFonts w:ascii="Times New Roman" w:hAnsi="Times New Roman"/>
          <w:sz w:val="28"/>
          <w:szCs w:val="28"/>
        </w:rPr>
        <w:t>я</w:t>
      </w:r>
      <w:r w:rsidRPr="008F12C3">
        <w:rPr>
          <w:rFonts w:ascii="Times New Roman" w:hAnsi="Times New Roman"/>
          <w:sz w:val="28"/>
          <w:szCs w:val="28"/>
        </w:rPr>
        <w:t xml:space="preserve"> </w:t>
      </w:r>
      <w:r w:rsidRPr="00E82FD2">
        <w:rPr>
          <w:rFonts w:ascii="Times New Roman" w:hAnsi="Times New Roman"/>
          <w:sz w:val="28"/>
          <w:szCs w:val="28"/>
        </w:rPr>
        <w:t xml:space="preserve">о муниципальном жилищном контроле на территории </w:t>
      </w:r>
      <w:r>
        <w:rPr>
          <w:rFonts w:ascii="Times New Roman" w:hAnsi="Times New Roman"/>
          <w:sz w:val="28"/>
          <w:szCs w:val="28"/>
        </w:rPr>
        <w:t>Предгорного муниципального</w:t>
      </w:r>
      <w:r w:rsidRPr="00E82FD2">
        <w:rPr>
          <w:rFonts w:ascii="Times New Roman" w:hAnsi="Times New Roman"/>
          <w:sz w:val="28"/>
          <w:szCs w:val="28"/>
        </w:rPr>
        <w:t xml:space="preserve"> округа </w:t>
      </w:r>
      <w:r>
        <w:rPr>
          <w:rFonts w:ascii="Times New Roman" w:hAnsi="Times New Roman"/>
          <w:sz w:val="28"/>
          <w:szCs w:val="28"/>
        </w:rPr>
        <w:t>Ставропольского края</w:t>
      </w:r>
    </w:p>
    <w:p w14:paraId="61F59CAE" w14:textId="77777777" w:rsidR="00071D99" w:rsidRDefault="00071D99" w:rsidP="00441650">
      <w:pPr>
        <w:spacing w:line="240" w:lineRule="exact"/>
        <w:rPr>
          <w:rFonts w:ascii="Times New Roman" w:hAnsi="Times New Roman"/>
          <w:sz w:val="28"/>
          <w:szCs w:val="28"/>
        </w:rPr>
      </w:pPr>
    </w:p>
    <w:p w14:paraId="2688AC15" w14:textId="77777777" w:rsidR="00441650" w:rsidRPr="00EC2E69" w:rsidRDefault="00441650" w:rsidP="00441650">
      <w:pPr>
        <w:spacing w:line="240" w:lineRule="exact"/>
        <w:rPr>
          <w:rFonts w:ascii="Times New Roman" w:hAnsi="Times New Roman"/>
          <w:sz w:val="28"/>
          <w:szCs w:val="28"/>
        </w:rPr>
      </w:pPr>
    </w:p>
    <w:p w14:paraId="643E788B" w14:textId="77777777" w:rsidR="00071D99" w:rsidRPr="00EC2E69" w:rsidRDefault="00071D99" w:rsidP="00441650">
      <w:pPr>
        <w:pStyle w:val="a8"/>
        <w:tabs>
          <w:tab w:val="left" w:pos="9770"/>
        </w:tabs>
        <w:spacing w:after="0"/>
        <w:ind w:firstLine="709"/>
        <w:jc w:val="both"/>
        <w:rPr>
          <w:rFonts w:cs="Times New Roman"/>
          <w:sz w:val="28"/>
          <w:szCs w:val="28"/>
        </w:rPr>
      </w:pPr>
      <w:r w:rsidRPr="00E82FD2">
        <w:rPr>
          <w:sz w:val="28"/>
          <w:szCs w:val="28"/>
        </w:rPr>
        <w:t xml:space="preserve">В соответствии со статьей 20 Жилищного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руководствуясь Уставом </w:t>
      </w:r>
      <w:r>
        <w:rPr>
          <w:sz w:val="28"/>
          <w:szCs w:val="28"/>
        </w:rPr>
        <w:t xml:space="preserve">Предгорного муниципального </w:t>
      </w:r>
      <w:r w:rsidRPr="00E82FD2">
        <w:rPr>
          <w:sz w:val="28"/>
          <w:szCs w:val="28"/>
        </w:rPr>
        <w:t>округа</w:t>
      </w:r>
      <w:r>
        <w:rPr>
          <w:sz w:val="28"/>
          <w:szCs w:val="28"/>
        </w:rPr>
        <w:t xml:space="preserve"> Ставропольского края</w:t>
      </w:r>
      <w:r w:rsidRPr="00EC2E69">
        <w:rPr>
          <w:rFonts w:cs="Times New Roman"/>
          <w:spacing w:val="1"/>
          <w:sz w:val="28"/>
          <w:szCs w:val="28"/>
        </w:rPr>
        <w:t xml:space="preserve"> </w:t>
      </w:r>
      <w:r w:rsidRPr="00EC2E69">
        <w:rPr>
          <w:rFonts w:cs="Times New Roman"/>
          <w:sz w:val="28"/>
          <w:szCs w:val="28"/>
        </w:rPr>
        <w:t>Дума Предгорного муниципального округа Ставропольского края первого созыва</w:t>
      </w:r>
      <w:r w:rsidRPr="00EC2E69">
        <w:rPr>
          <w:rFonts w:cs="Times New Roman"/>
          <w:spacing w:val="-67"/>
          <w:sz w:val="28"/>
          <w:szCs w:val="28"/>
        </w:rPr>
        <w:t xml:space="preserve"> </w:t>
      </w:r>
    </w:p>
    <w:p w14:paraId="4BA3614F" w14:textId="77777777" w:rsidR="00071D99" w:rsidRPr="00EC2E69" w:rsidRDefault="00071D99" w:rsidP="00441650">
      <w:pPr>
        <w:pStyle w:val="a8"/>
        <w:spacing w:after="0"/>
        <w:ind w:firstLine="709"/>
        <w:rPr>
          <w:rFonts w:cs="Times New Roman"/>
          <w:spacing w:val="-67"/>
          <w:sz w:val="28"/>
          <w:szCs w:val="28"/>
        </w:rPr>
      </w:pPr>
    </w:p>
    <w:p w14:paraId="55D8F45B" w14:textId="77777777" w:rsidR="00071D99" w:rsidRPr="00EC2E69" w:rsidRDefault="00071D99" w:rsidP="00441650">
      <w:pPr>
        <w:pStyle w:val="a8"/>
        <w:spacing w:after="0"/>
        <w:rPr>
          <w:rFonts w:cs="Times New Roman"/>
          <w:sz w:val="28"/>
          <w:szCs w:val="28"/>
        </w:rPr>
      </w:pPr>
      <w:r w:rsidRPr="00EC2E69">
        <w:rPr>
          <w:rFonts w:cs="Times New Roman"/>
          <w:sz w:val="28"/>
          <w:szCs w:val="28"/>
        </w:rPr>
        <w:t>РЕШИЛА:</w:t>
      </w:r>
    </w:p>
    <w:p w14:paraId="7F232D08" w14:textId="77777777" w:rsidR="00071D99" w:rsidRPr="00EC2E69" w:rsidRDefault="00071D99" w:rsidP="00441650">
      <w:pPr>
        <w:pStyle w:val="a8"/>
        <w:spacing w:after="0"/>
        <w:ind w:firstLine="709"/>
        <w:rPr>
          <w:rFonts w:cs="Times New Roman"/>
          <w:sz w:val="28"/>
          <w:szCs w:val="28"/>
        </w:rPr>
      </w:pPr>
    </w:p>
    <w:p w14:paraId="03839448" w14:textId="77777777" w:rsidR="00071D99" w:rsidRPr="00E82FD2" w:rsidRDefault="00071D99" w:rsidP="00441650">
      <w:pPr>
        <w:autoSpaceDE w:val="0"/>
        <w:autoSpaceDN w:val="0"/>
        <w:adjustRightInd w:val="0"/>
        <w:rPr>
          <w:rFonts w:ascii="Times New Roman" w:hAnsi="Times New Roman"/>
          <w:sz w:val="28"/>
          <w:szCs w:val="28"/>
        </w:rPr>
      </w:pPr>
      <w:r w:rsidRPr="00EC2E69">
        <w:rPr>
          <w:rFonts w:ascii="Times New Roman" w:hAnsi="Times New Roman"/>
          <w:sz w:val="28"/>
          <w:szCs w:val="28"/>
        </w:rPr>
        <w:t xml:space="preserve">1. </w:t>
      </w:r>
      <w:r w:rsidRPr="00E82FD2">
        <w:rPr>
          <w:rFonts w:ascii="Times New Roman" w:hAnsi="Times New Roman"/>
          <w:sz w:val="28"/>
          <w:szCs w:val="28"/>
        </w:rPr>
        <w:t xml:space="preserve">Утвердить </w:t>
      </w:r>
      <w:r w:rsidR="00441650">
        <w:rPr>
          <w:rFonts w:ascii="Times New Roman" w:hAnsi="Times New Roman"/>
          <w:sz w:val="28"/>
          <w:szCs w:val="28"/>
        </w:rPr>
        <w:t xml:space="preserve">прилагаемое </w:t>
      </w:r>
      <w:r w:rsidRPr="00E82FD2">
        <w:rPr>
          <w:rFonts w:ascii="Times New Roman" w:hAnsi="Times New Roman"/>
          <w:sz w:val="28"/>
          <w:szCs w:val="28"/>
        </w:rPr>
        <w:t xml:space="preserve">Положение о муниципальном жилищном контроле на территории </w:t>
      </w:r>
      <w:r>
        <w:rPr>
          <w:rFonts w:ascii="Times New Roman" w:hAnsi="Times New Roman"/>
          <w:sz w:val="28"/>
          <w:szCs w:val="28"/>
        </w:rPr>
        <w:t>Предгорного муниципального</w:t>
      </w:r>
      <w:r w:rsidRPr="00E82FD2">
        <w:rPr>
          <w:rFonts w:ascii="Times New Roman" w:hAnsi="Times New Roman"/>
          <w:sz w:val="28"/>
          <w:szCs w:val="28"/>
        </w:rPr>
        <w:t xml:space="preserve"> округа </w:t>
      </w:r>
      <w:r>
        <w:rPr>
          <w:rFonts w:ascii="Times New Roman" w:hAnsi="Times New Roman"/>
          <w:sz w:val="28"/>
          <w:szCs w:val="28"/>
        </w:rPr>
        <w:t>Ставропольского края</w:t>
      </w:r>
      <w:r w:rsidR="00441650">
        <w:rPr>
          <w:rFonts w:ascii="Times New Roman" w:hAnsi="Times New Roman"/>
          <w:sz w:val="28"/>
          <w:szCs w:val="28"/>
        </w:rPr>
        <w:t>.</w:t>
      </w:r>
    </w:p>
    <w:p w14:paraId="69DC31BF" w14:textId="77777777" w:rsidR="00071D99" w:rsidRPr="00EC2E69" w:rsidRDefault="00071D99" w:rsidP="00441650">
      <w:pPr>
        <w:ind w:firstLine="708"/>
        <w:rPr>
          <w:rFonts w:ascii="Times New Roman" w:hAnsi="Times New Roman"/>
          <w:sz w:val="28"/>
          <w:szCs w:val="28"/>
        </w:rPr>
      </w:pPr>
      <w:r w:rsidRPr="00EC2E69">
        <w:rPr>
          <w:rFonts w:ascii="Times New Roman" w:hAnsi="Times New Roman"/>
          <w:sz w:val="28"/>
          <w:szCs w:val="28"/>
        </w:rPr>
        <w:t>2. Официально опубликовать настоящее решение в установленном порядке и разместить на официальном сайте Предгорного муниципального округа в информационно-телекоммуникационной сети «Интернет».</w:t>
      </w:r>
    </w:p>
    <w:p w14:paraId="3F6D50F1" w14:textId="77777777" w:rsidR="00071D99" w:rsidRPr="00EC2E69" w:rsidRDefault="00071D99" w:rsidP="00441650">
      <w:pPr>
        <w:pStyle w:val="a6"/>
        <w:tabs>
          <w:tab w:val="left" w:pos="1110"/>
          <w:tab w:val="left" w:pos="1174"/>
        </w:tabs>
        <w:ind w:left="0"/>
        <w:rPr>
          <w:rFonts w:ascii="Times New Roman" w:hAnsi="Times New Roman"/>
          <w:sz w:val="28"/>
          <w:szCs w:val="28"/>
        </w:rPr>
      </w:pPr>
      <w:r>
        <w:rPr>
          <w:rFonts w:ascii="Times New Roman" w:hAnsi="Times New Roman"/>
          <w:sz w:val="28"/>
          <w:szCs w:val="28"/>
        </w:rPr>
        <w:t>3</w:t>
      </w:r>
      <w:r w:rsidRPr="00EC2E69">
        <w:rPr>
          <w:rFonts w:ascii="Times New Roman" w:hAnsi="Times New Roman"/>
          <w:sz w:val="28"/>
          <w:szCs w:val="28"/>
        </w:rPr>
        <w:t>. Настоящее</w:t>
      </w:r>
      <w:r w:rsidRPr="00EC2E69">
        <w:rPr>
          <w:rFonts w:ascii="Times New Roman" w:hAnsi="Times New Roman"/>
          <w:spacing w:val="1"/>
          <w:sz w:val="28"/>
          <w:szCs w:val="28"/>
        </w:rPr>
        <w:t xml:space="preserve"> </w:t>
      </w:r>
      <w:r w:rsidRPr="00EC2E69">
        <w:rPr>
          <w:rFonts w:ascii="Times New Roman" w:hAnsi="Times New Roman"/>
          <w:sz w:val="28"/>
          <w:szCs w:val="28"/>
        </w:rPr>
        <w:t>решение</w:t>
      </w:r>
      <w:r w:rsidRPr="00EC2E69">
        <w:rPr>
          <w:rFonts w:ascii="Times New Roman" w:hAnsi="Times New Roman"/>
          <w:spacing w:val="1"/>
          <w:sz w:val="28"/>
          <w:szCs w:val="28"/>
        </w:rPr>
        <w:t xml:space="preserve"> </w:t>
      </w:r>
      <w:r w:rsidRPr="00EC2E69">
        <w:rPr>
          <w:rFonts w:ascii="Times New Roman" w:hAnsi="Times New Roman"/>
          <w:sz w:val="28"/>
          <w:szCs w:val="28"/>
        </w:rPr>
        <w:t>вступает</w:t>
      </w:r>
      <w:r w:rsidRPr="00EC2E69">
        <w:rPr>
          <w:rFonts w:ascii="Times New Roman" w:hAnsi="Times New Roman"/>
          <w:spacing w:val="1"/>
          <w:sz w:val="28"/>
          <w:szCs w:val="28"/>
        </w:rPr>
        <w:t xml:space="preserve"> </w:t>
      </w:r>
      <w:r w:rsidRPr="00EC2E69">
        <w:rPr>
          <w:rFonts w:ascii="Times New Roman" w:hAnsi="Times New Roman"/>
          <w:sz w:val="28"/>
          <w:szCs w:val="28"/>
        </w:rPr>
        <w:t>в</w:t>
      </w:r>
      <w:r w:rsidRPr="00EC2E69">
        <w:rPr>
          <w:rFonts w:ascii="Times New Roman" w:hAnsi="Times New Roman"/>
          <w:spacing w:val="1"/>
          <w:sz w:val="28"/>
          <w:szCs w:val="28"/>
        </w:rPr>
        <w:t xml:space="preserve"> </w:t>
      </w:r>
      <w:r w:rsidRPr="00EC2E69">
        <w:rPr>
          <w:rFonts w:ascii="Times New Roman" w:hAnsi="Times New Roman"/>
          <w:sz w:val="28"/>
          <w:szCs w:val="28"/>
        </w:rPr>
        <w:t>силу</w:t>
      </w:r>
      <w:r w:rsidRPr="00EC2E69">
        <w:rPr>
          <w:rFonts w:ascii="Times New Roman" w:hAnsi="Times New Roman"/>
          <w:spacing w:val="1"/>
          <w:sz w:val="28"/>
          <w:szCs w:val="28"/>
        </w:rPr>
        <w:t xml:space="preserve"> </w:t>
      </w:r>
      <w:r w:rsidRPr="00EC2E69">
        <w:rPr>
          <w:rFonts w:ascii="Times New Roman" w:hAnsi="Times New Roman"/>
          <w:sz w:val="28"/>
          <w:szCs w:val="28"/>
        </w:rPr>
        <w:t>со</w:t>
      </w:r>
      <w:r w:rsidRPr="00EC2E69">
        <w:rPr>
          <w:rFonts w:ascii="Times New Roman" w:hAnsi="Times New Roman"/>
          <w:spacing w:val="1"/>
          <w:sz w:val="28"/>
          <w:szCs w:val="28"/>
        </w:rPr>
        <w:t xml:space="preserve"> </w:t>
      </w:r>
      <w:r w:rsidRPr="00EC2E69">
        <w:rPr>
          <w:rFonts w:ascii="Times New Roman" w:hAnsi="Times New Roman"/>
          <w:sz w:val="28"/>
          <w:szCs w:val="28"/>
        </w:rPr>
        <w:t>дня</w:t>
      </w:r>
      <w:r w:rsidRPr="00EC2E69">
        <w:rPr>
          <w:rFonts w:ascii="Times New Roman" w:hAnsi="Times New Roman"/>
          <w:spacing w:val="1"/>
          <w:sz w:val="28"/>
          <w:szCs w:val="28"/>
        </w:rPr>
        <w:t xml:space="preserve"> </w:t>
      </w:r>
      <w:r w:rsidRPr="00EC2E69">
        <w:rPr>
          <w:rFonts w:ascii="Times New Roman" w:hAnsi="Times New Roman"/>
          <w:sz w:val="28"/>
          <w:szCs w:val="28"/>
        </w:rPr>
        <w:t>его</w:t>
      </w:r>
      <w:r w:rsidRPr="00EC2E69">
        <w:rPr>
          <w:rFonts w:ascii="Times New Roman" w:hAnsi="Times New Roman"/>
          <w:spacing w:val="1"/>
          <w:sz w:val="28"/>
          <w:szCs w:val="28"/>
        </w:rPr>
        <w:t xml:space="preserve"> </w:t>
      </w:r>
      <w:r w:rsidRPr="00EC2E69">
        <w:rPr>
          <w:rFonts w:ascii="Times New Roman" w:hAnsi="Times New Roman"/>
          <w:sz w:val="28"/>
          <w:szCs w:val="28"/>
        </w:rPr>
        <w:t>официального</w:t>
      </w:r>
      <w:r w:rsidRPr="00EC2E69">
        <w:rPr>
          <w:rFonts w:ascii="Times New Roman" w:hAnsi="Times New Roman"/>
          <w:spacing w:val="1"/>
          <w:sz w:val="28"/>
          <w:szCs w:val="28"/>
        </w:rPr>
        <w:t xml:space="preserve"> </w:t>
      </w:r>
      <w:r w:rsidRPr="00EC2E69">
        <w:rPr>
          <w:rFonts w:ascii="Times New Roman" w:hAnsi="Times New Roman"/>
          <w:sz w:val="28"/>
          <w:szCs w:val="28"/>
        </w:rPr>
        <w:t>опубликования.</w:t>
      </w:r>
    </w:p>
    <w:p w14:paraId="5FC6FE3F" w14:textId="77777777" w:rsidR="00071D99" w:rsidRDefault="00071D99" w:rsidP="00441650">
      <w:pPr>
        <w:pStyle w:val="a6"/>
        <w:tabs>
          <w:tab w:val="left" w:pos="1110"/>
          <w:tab w:val="left" w:pos="1174"/>
        </w:tabs>
        <w:ind w:left="0"/>
        <w:rPr>
          <w:rFonts w:ascii="Times New Roman" w:hAnsi="Times New Roman"/>
          <w:spacing w:val="1"/>
          <w:sz w:val="28"/>
          <w:szCs w:val="28"/>
        </w:rPr>
      </w:pPr>
    </w:p>
    <w:p w14:paraId="7014A8C6" w14:textId="77777777" w:rsidR="00071D99" w:rsidRDefault="00071D99" w:rsidP="00441650">
      <w:pPr>
        <w:pStyle w:val="a6"/>
        <w:tabs>
          <w:tab w:val="left" w:pos="1110"/>
          <w:tab w:val="left" w:pos="1174"/>
        </w:tabs>
        <w:ind w:left="0"/>
        <w:rPr>
          <w:rFonts w:ascii="Times New Roman" w:hAnsi="Times New Roman"/>
          <w:spacing w:val="1"/>
          <w:sz w:val="28"/>
          <w:szCs w:val="28"/>
        </w:rPr>
      </w:pPr>
    </w:p>
    <w:p w14:paraId="639BB7BA" w14:textId="77777777" w:rsidR="00441650" w:rsidRDefault="00441650" w:rsidP="00441650">
      <w:pPr>
        <w:pStyle w:val="a6"/>
        <w:tabs>
          <w:tab w:val="left" w:pos="1110"/>
          <w:tab w:val="left" w:pos="1174"/>
        </w:tabs>
        <w:ind w:left="0"/>
        <w:rPr>
          <w:rFonts w:ascii="Times New Roman" w:hAnsi="Times New Roman"/>
          <w:spacing w:val="1"/>
          <w:sz w:val="28"/>
          <w:szCs w:val="28"/>
        </w:rPr>
      </w:pPr>
    </w:p>
    <w:p w14:paraId="67E447E3" w14:textId="77777777" w:rsidR="00071D99" w:rsidRPr="00EC2E69" w:rsidRDefault="0040681A" w:rsidP="00441650">
      <w:pPr>
        <w:pStyle w:val="TableParagraph"/>
        <w:tabs>
          <w:tab w:val="left" w:pos="3852"/>
        </w:tabs>
        <w:spacing w:line="240" w:lineRule="exact"/>
        <w:jc w:val="both"/>
        <w:rPr>
          <w:sz w:val="28"/>
          <w:szCs w:val="28"/>
        </w:rPr>
      </w:pPr>
      <w:r>
        <w:rPr>
          <w:sz w:val="28"/>
          <w:szCs w:val="28"/>
        </w:rPr>
        <w:t>Председатель Думы</w:t>
      </w:r>
    </w:p>
    <w:p w14:paraId="3BA6D031" w14:textId="77777777" w:rsidR="00441650" w:rsidRDefault="00071D99" w:rsidP="00441650">
      <w:pPr>
        <w:pStyle w:val="TableParagraph"/>
        <w:tabs>
          <w:tab w:val="left" w:pos="3852"/>
        </w:tabs>
        <w:spacing w:line="240" w:lineRule="exact"/>
        <w:jc w:val="both"/>
        <w:rPr>
          <w:sz w:val="28"/>
          <w:szCs w:val="28"/>
        </w:rPr>
      </w:pPr>
      <w:r w:rsidRPr="00EC2E69">
        <w:rPr>
          <w:spacing w:val="1"/>
          <w:sz w:val="28"/>
          <w:szCs w:val="28"/>
        </w:rPr>
        <w:t xml:space="preserve">Предгорного </w:t>
      </w:r>
      <w:r w:rsidR="0040681A">
        <w:rPr>
          <w:sz w:val="28"/>
          <w:szCs w:val="28"/>
        </w:rPr>
        <w:t>муниципального</w:t>
      </w:r>
      <w:r w:rsidR="00441650">
        <w:rPr>
          <w:sz w:val="28"/>
          <w:szCs w:val="28"/>
        </w:rPr>
        <w:t xml:space="preserve"> </w:t>
      </w:r>
      <w:r w:rsidRPr="00EC2E69">
        <w:rPr>
          <w:sz w:val="28"/>
          <w:szCs w:val="28"/>
        </w:rPr>
        <w:t>округа</w:t>
      </w:r>
    </w:p>
    <w:p w14:paraId="098DC3E4" w14:textId="77777777" w:rsidR="00071D99" w:rsidRPr="00EC2E69" w:rsidRDefault="00071D99" w:rsidP="00441650">
      <w:pPr>
        <w:pStyle w:val="TableParagraph"/>
        <w:tabs>
          <w:tab w:val="left" w:pos="3852"/>
        </w:tabs>
        <w:spacing w:line="240" w:lineRule="exact"/>
        <w:jc w:val="both"/>
        <w:rPr>
          <w:sz w:val="28"/>
          <w:szCs w:val="28"/>
        </w:rPr>
      </w:pPr>
      <w:r w:rsidRPr="00EC2E69">
        <w:rPr>
          <w:sz w:val="28"/>
          <w:szCs w:val="28"/>
        </w:rPr>
        <w:t>Ставропольского</w:t>
      </w:r>
      <w:r w:rsidRPr="00EC2E69">
        <w:rPr>
          <w:spacing w:val="-4"/>
          <w:sz w:val="28"/>
          <w:szCs w:val="28"/>
        </w:rPr>
        <w:t xml:space="preserve"> </w:t>
      </w:r>
      <w:r w:rsidRPr="00EC2E69">
        <w:rPr>
          <w:sz w:val="28"/>
          <w:szCs w:val="28"/>
        </w:rPr>
        <w:t>края</w:t>
      </w:r>
      <w:r w:rsidR="00441650">
        <w:rPr>
          <w:sz w:val="28"/>
          <w:szCs w:val="28"/>
        </w:rPr>
        <w:t xml:space="preserve">                                                                              </w:t>
      </w:r>
      <w:r w:rsidRPr="00EC2E69">
        <w:rPr>
          <w:sz w:val="28"/>
          <w:szCs w:val="28"/>
        </w:rPr>
        <w:t>А.Н.Жукова</w:t>
      </w:r>
    </w:p>
    <w:p w14:paraId="1EA0BE5F" w14:textId="77777777" w:rsidR="00071D99" w:rsidRDefault="00071D99" w:rsidP="00441650">
      <w:pPr>
        <w:pStyle w:val="TableParagraph"/>
        <w:tabs>
          <w:tab w:val="left" w:pos="3852"/>
        </w:tabs>
        <w:jc w:val="both"/>
        <w:rPr>
          <w:sz w:val="28"/>
          <w:szCs w:val="28"/>
        </w:rPr>
      </w:pPr>
    </w:p>
    <w:p w14:paraId="17B4135D" w14:textId="77777777" w:rsidR="00441650" w:rsidRPr="00EC2E69" w:rsidRDefault="00441650" w:rsidP="00441650">
      <w:pPr>
        <w:pStyle w:val="TableParagraph"/>
        <w:tabs>
          <w:tab w:val="left" w:pos="3852"/>
        </w:tabs>
        <w:jc w:val="both"/>
        <w:rPr>
          <w:sz w:val="28"/>
          <w:szCs w:val="28"/>
        </w:rPr>
      </w:pPr>
    </w:p>
    <w:p w14:paraId="725789E2" w14:textId="77777777" w:rsidR="00441650" w:rsidRDefault="0040681A" w:rsidP="00441650">
      <w:pPr>
        <w:pStyle w:val="TableParagraph"/>
        <w:tabs>
          <w:tab w:val="left" w:pos="3852"/>
        </w:tabs>
        <w:jc w:val="both"/>
        <w:rPr>
          <w:sz w:val="28"/>
          <w:szCs w:val="28"/>
        </w:rPr>
      </w:pPr>
      <w:r>
        <w:rPr>
          <w:sz w:val="28"/>
          <w:szCs w:val="28"/>
        </w:rPr>
        <w:t>Глава</w:t>
      </w:r>
      <w:r w:rsidR="00441650">
        <w:rPr>
          <w:sz w:val="28"/>
          <w:szCs w:val="28"/>
        </w:rPr>
        <w:t xml:space="preserve"> </w:t>
      </w:r>
      <w:r w:rsidR="00071D99" w:rsidRPr="00EC2E69">
        <w:rPr>
          <w:spacing w:val="1"/>
          <w:sz w:val="28"/>
          <w:szCs w:val="28"/>
        </w:rPr>
        <w:t xml:space="preserve">Предгорного </w:t>
      </w:r>
      <w:r>
        <w:rPr>
          <w:sz w:val="28"/>
          <w:szCs w:val="28"/>
        </w:rPr>
        <w:t>муниципального</w:t>
      </w:r>
      <w:r w:rsidR="00441650">
        <w:rPr>
          <w:sz w:val="28"/>
          <w:szCs w:val="28"/>
        </w:rPr>
        <w:t xml:space="preserve"> </w:t>
      </w:r>
      <w:r w:rsidR="00071D99" w:rsidRPr="00EC2E69">
        <w:rPr>
          <w:sz w:val="28"/>
          <w:szCs w:val="28"/>
        </w:rPr>
        <w:t>округа</w:t>
      </w:r>
    </w:p>
    <w:p w14:paraId="23519EA9" w14:textId="77777777" w:rsidR="00071D99" w:rsidRPr="00EC2E69" w:rsidRDefault="00071D99" w:rsidP="00441650">
      <w:pPr>
        <w:pStyle w:val="TableParagraph"/>
        <w:tabs>
          <w:tab w:val="left" w:pos="3852"/>
        </w:tabs>
        <w:jc w:val="both"/>
        <w:rPr>
          <w:sz w:val="28"/>
          <w:szCs w:val="28"/>
        </w:rPr>
      </w:pPr>
      <w:r w:rsidRPr="00EC2E69">
        <w:rPr>
          <w:sz w:val="28"/>
          <w:szCs w:val="28"/>
        </w:rPr>
        <w:t>Ставропольского</w:t>
      </w:r>
      <w:r w:rsidRPr="00EC2E69">
        <w:rPr>
          <w:spacing w:val="-4"/>
          <w:sz w:val="28"/>
          <w:szCs w:val="28"/>
        </w:rPr>
        <w:t xml:space="preserve"> </w:t>
      </w:r>
      <w:r w:rsidR="0040681A">
        <w:rPr>
          <w:sz w:val="28"/>
          <w:szCs w:val="28"/>
        </w:rPr>
        <w:t>края</w:t>
      </w:r>
      <w:r w:rsidR="00441650">
        <w:rPr>
          <w:sz w:val="28"/>
          <w:szCs w:val="28"/>
        </w:rPr>
        <w:t xml:space="preserve">                                                                       </w:t>
      </w:r>
      <w:r w:rsidR="0040681A">
        <w:rPr>
          <w:sz w:val="28"/>
          <w:szCs w:val="28"/>
        </w:rPr>
        <w:t>Н.Н.Бондаренко</w:t>
      </w:r>
    </w:p>
    <w:p w14:paraId="0D40811B" w14:textId="77777777" w:rsidR="00071D99" w:rsidRDefault="00071D99" w:rsidP="00441650">
      <w:pPr>
        <w:pStyle w:val="TableParagraph"/>
        <w:tabs>
          <w:tab w:val="left" w:pos="3852"/>
        </w:tabs>
        <w:jc w:val="both"/>
        <w:rPr>
          <w:sz w:val="28"/>
          <w:szCs w:val="28"/>
        </w:rPr>
      </w:pPr>
    </w:p>
    <w:p w14:paraId="7EA595C3" w14:textId="77777777" w:rsidR="00F902EC" w:rsidRDefault="00F902EC" w:rsidP="00441650">
      <w:pPr>
        <w:pStyle w:val="TableParagraph"/>
        <w:tabs>
          <w:tab w:val="left" w:pos="3852"/>
        </w:tabs>
        <w:jc w:val="both"/>
        <w:rPr>
          <w:sz w:val="28"/>
          <w:szCs w:val="28"/>
        </w:rPr>
      </w:pPr>
    </w:p>
    <w:p w14:paraId="316F5972" w14:textId="77777777" w:rsidR="00F902EC" w:rsidRDefault="00F902EC" w:rsidP="00441650">
      <w:pPr>
        <w:pStyle w:val="TableParagraph"/>
        <w:tabs>
          <w:tab w:val="left" w:pos="3852"/>
        </w:tabs>
        <w:jc w:val="both"/>
        <w:rPr>
          <w:sz w:val="28"/>
          <w:szCs w:val="28"/>
        </w:rPr>
      </w:pPr>
    </w:p>
    <w:p w14:paraId="17C72AC8" w14:textId="77777777" w:rsidR="00F902EC" w:rsidRDefault="00F902EC" w:rsidP="00071D99">
      <w:pPr>
        <w:pStyle w:val="TableParagraph"/>
        <w:tabs>
          <w:tab w:val="left" w:pos="3852"/>
        </w:tabs>
        <w:jc w:val="both"/>
        <w:rPr>
          <w:sz w:val="28"/>
          <w:szCs w:val="28"/>
        </w:rPr>
      </w:pPr>
    </w:p>
    <w:p w14:paraId="4EC0EF41" w14:textId="77777777" w:rsidR="00441650" w:rsidRDefault="00441650" w:rsidP="00071D99">
      <w:pPr>
        <w:pStyle w:val="TableParagraph"/>
        <w:tabs>
          <w:tab w:val="left" w:pos="3852"/>
        </w:tabs>
        <w:jc w:val="both"/>
        <w:rPr>
          <w:sz w:val="28"/>
          <w:szCs w:val="28"/>
        </w:rPr>
      </w:pPr>
    </w:p>
    <w:p w14:paraId="5AA77E15" w14:textId="77777777" w:rsidR="00441650" w:rsidRDefault="00441650" w:rsidP="00071D99">
      <w:pPr>
        <w:pStyle w:val="TableParagraph"/>
        <w:tabs>
          <w:tab w:val="left" w:pos="3852"/>
        </w:tabs>
        <w:jc w:val="both"/>
        <w:rPr>
          <w:sz w:val="28"/>
          <w:szCs w:val="28"/>
        </w:rPr>
      </w:pPr>
    </w:p>
    <w:p w14:paraId="669CD3ED" w14:textId="77777777" w:rsidR="00441650" w:rsidRDefault="00441650" w:rsidP="00071D99">
      <w:pPr>
        <w:pStyle w:val="TableParagraph"/>
        <w:tabs>
          <w:tab w:val="left" w:pos="3852"/>
        </w:tabs>
        <w:jc w:val="both"/>
        <w:rPr>
          <w:sz w:val="28"/>
          <w:szCs w:val="28"/>
        </w:rPr>
      </w:pPr>
    </w:p>
    <w:p w14:paraId="297B254F" w14:textId="77777777" w:rsidR="00441650" w:rsidRDefault="00441650" w:rsidP="00071D99">
      <w:pPr>
        <w:pStyle w:val="TableParagraph"/>
        <w:tabs>
          <w:tab w:val="left" w:pos="3852"/>
        </w:tabs>
        <w:jc w:val="both"/>
        <w:rPr>
          <w:sz w:val="28"/>
          <w:szCs w:val="28"/>
        </w:rPr>
      </w:pPr>
    </w:p>
    <w:p w14:paraId="745304FD" w14:textId="77777777" w:rsidR="00071D99" w:rsidRPr="00EC2E69" w:rsidRDefault="00071D99" w:rsidP="007E759C">
      <w:pPr>
        <w:pStyle w:val="TableParagraph"/>
        <w:tabs>
          <w:tab w:val="left" w:pos="3852"/>
        </w:tabs>
        <w:jc w:val="both"/>
        <w:rPr>
          <w:sz w:val="28"/>
          <w:szCs w:val="28"/>
        </w:rPr>
      </w:pPr>
      <w:r w:rsidRPr="00EC2E69">
        <w:rPr>
          <w:sz w:val="28"/>
          <w:szCs w:val="28"/>
        </w:rPr>
        <w:lastRenderedPageBreak/>
        <w:t>Проект вносит:</w:t>
      </w:r>
    </w:p>
    <w:p w14:paraId="2FF34E14" w14:textId="77777777" w:rsidR="00071D99" w:rsidRPr="00EC2E69" w:rsidRDefault="0040681A" w:rsidP="007E759C">
      <w:pPr>
        <w:pStyle w:val="TableParagraph"/>
        <w:tabs>
          <w:tab w:val="left" w:pos="3852"/>
        </w:tabs>
        <w:jc w:val="both"/>
        <w:rPr>
          <w:sz w:val="28"/>
          <w:szCs w:val="28"/>
        </w:rPr>
      </w:pPr>
      <w:r>
        <w:rPr>
          <w:sz w:val="28"/>
          <w:szCs w:val="28"/>
        </w:rPr>
        <w:t>Глава</w:t>
      </w:r>
    </w:p>
    <w:p w14:paraId="24072BF6" w14:textId="77777777" w:rsidR="00EA2DE8" w:rsidRDefault="00071D99" w:rsidP="007E759C">
      <w:pPr>
        <w:pStyle w:val="TableParagraph"/>
        <w:tabs>
          <w:tab w:val="left" w:pos="3852"/>
        </w:tabs>
        <w:jc w:val="both"/>
        <w:rPr>
          <w:sz w:val="28"/>
          <w:szCs w:val="28"/>
        </w:rPr>
      </w:pPr>
      <w:r w:rsidRPr="00EC2E69">
        <w:rPr>
          <w:spacing w:val="1"/>
          <w:sz w:val="28"/>
          <w:szCs w:val="28"/>
        </w:rPr>
        <w:t xml:space="preserve">Предгорного </w:t>
      </w:r>
      <w:r w:rsidR="0040681A">
        <w:rPr>
          <w:sz w:val="28"/>
          <w:szCs w:val="28"/>
        </w:rPr>
        <w:t>муниципального</w:t>
      </w:r>
      <w:r w:rsidR="00EA2DE8">
        <w:rPr>
          <w:sz w:val="28"/>
          <w:szCs w:val="28"/>
        </w:rPr>
        <w:t xml:space="preserve"> </w:t>
      </w:r>
      <w:r w:rsidRPr="00EC2E69">
        <w:rPr>
          <w:sz w:val="28"/>
          <w:szCs w:val="28"/>
        </w:rPr>
        <w:t>округа</w:t>
      </w:r>
    </w:p>
    <w:p w14:paraId="422E35EA" w14:textId="77777777" w:rsidR="00071D99" w:rsidRPr="00EC2E69" w:rsidRDefault="00071D99" w:rsidP="007E759C">
      <w:pPr>
        <w:pStyle w:val="TableParagraph"/>
        <w:tabs>
          <w:tab w:val="left" w:pos="3852"/>
        </w:tabs>
        <w:jc w:val="both"/>
        <w:rPr>
          <w:sz w:val="28"/>
          <w:szCs w:val="28"/>
        </w:rPr>
      </w:pPr>
      <w:r w:rsidRPr="00EC2E69">
        <w:rPr>
          <w:sz w:val="28"/>
          <w:szCs w:val="28"/>
        </w:rPr>
        <w:t>Ставропольского</w:t>
      </w:r>
      <w:r w:rsidRPr="00EC2E69">
        <w:rPr>
          <w:spacing w:val="-4"/>
          <w:sz w:val="28"/>
          <w:szCs w:val="28"/>
        </w:rPr>
        <w:t xml:space="preserve"> </w:t>
      </w:r>
      <w:r w:rsidRPr="00EC2E69">
        <w:rPr>
          <w:sz w:val="28"/>
          <w:szCs w:val="28"/>
        </w:rPr>
        <w:t>края</w:t>
      </w:r>
      <w:r w:rsidR="007E759C">
        <w:rPr>
          <w:sz w:val="28"/>
          <w:szCs w:val="28"/>
        </w:rPr>
        <w:t xml:space="preserve">                                          </w:t>
      </w:r>
      <w:r w:rsidR="00EA2DE8">
        <w:rPr>
          <w:sz w:val="28"/>
          <w:szCs w:val="28"/>
        </w:rPr>
        <w:t xml:space="preserve">         </w:t>
      </w:r>
      <w:r w:rsidR="007E759C">
        <w:rPr>
          <w:sz w:val="28"/>
          <w:szCs w:val="28"/>
        </w:rPr>
        <w:t xml:space="preserve">                 </w:t>
      </w:r>
      <w:r w:rsidRPr="00EC2E69">
        <w:rPr>
          <w:sz w:val="28"/>
          <w:szCs w:val="28"/>
        </w:rPr>
        <w:t>Н.Н.Бондаренко</w:t>
      </w:r>
    </w:p>
    <w:p w14:paraId="01D718AB" w14:textId="77777777" w:rsidR="00071D99" w:rsidRPr="00EC2E69" w:rsidRDefault="00071D99" w:rsidP="007E759C">
      <w:pPr>
        <w:pStyle w:val="TableParagraph"/>
        <w:tabs>
          <w:tab w:val="left" w:pos="3852"/>
        </w:tabs>
        <w:jc w:val="both"/>
        <w:rPr>
          <w:sz w:val="28"/>
          <w:szCs w:val="28"/>
        </w:rPr>
      </w:pPr>
    </w:p>
    <w:p w14:paraId="33DA169D" w14:textId="77777777" w:rsidR="00071D99" w:rsidRPr="00EC2E69" w:rsidRDefault="00071D99" w:rsidP="007E759C">
      <w:pPr>
        <w:pStyle w:val="TableParagraph"/>
        <w:tabs>
          <w:tab w:val="left" w:pos="3852"/>
        </w:tabs>
        <w:jc w:val="both"/>
        <w:rPr>
          <w:sz w:val="28"/>
          <w:szCs w:val="28"/>
        </w:rPr>
      </w:pPr>
      <w:r w:rsidRPr="00EC2E69">
        <w:rPr>
          <w:sz w:val="28"/>
          <w:szCs w:val="28"/>
        </w:rPr>
        <w:t>Визируют:</w:t>
      </w:r>
    </w:p>
    <w:p w14:paraId="50A24B3F" w14:textId="77777777" w:rsidR="00071D99" w:rsidRPr="00EC2E69" w:rsidRDefault="0040681A" w:rsidP="007E759C">
      <w:pPr>
        <w:pStyle w:val="TableParagraph"/>
        <w:rPr>
          <w:sz w:val="28"/>
          <w:szCs w:val="28"/>
        </w:rPr>
      </w:pPr>
      <w:r>
        <w:rPr>
          <w:sz w:val="28"/>
          <w:szCs w:val="28"/>
        </w:rPr>
        <w:t>Заместитель председателя Думы</w:t>
      </w:r>
    </w:p>
    <w:p w14:paraId="7D2D81EE" w14:textId="77777777" w:rsidR="00071D99" w:rsidRPr="00EC2E69" w:rsidRDefault="00071D99" w:rsidP="007E759C">
      <w:pPr>
        <w:pStyle w:val="TableParagraph"/>
        <w:rPr>
          <w:sz w:val="28"/>
          <w:szCs w:val="28"/>
        </w:rPr>
      </w:pPr>
      <w:r w:rsidRPr="00EC2E69">
        <w:rPr>
          <w:spacing w:val="1"/>
          <w:sz w:val="28"/>
          <w:szCs w:val="28"/>
        </w:rPr>
        <w:t xml:space="preserve">Предгорного </w:t>
      </w:r>
      <w:r w:rsidRPr="00EC2E69">
        <w:rPr>
          <w:sz w:val="28"/>
          <w:szCs w:val="28"/>
        </w:rPr>
        <w:t>муниципального округа</w:t>
      </w:r>
    </w:p>
    <w:p w14:paraId="55DE83B1" w14:textId="77777777" w:rsidR="00071D99" w:rsidRPr="00EC2E69" w:rsidRDefault="00071D99" w:rsidP="007E759C">
      <w:pPr>
        <w:pStyle w:val="TableParagraph"/>
        <w:rPr>
          <w:sz w:val="28"/>
          <w:szCs w:val="28"/>
        </w:rPr>
      </w:pPr>
      <w:r w:rsidRPr="00EC2E69">
        <w:rPr>
          <w:sz w:val="28"/>
          <w:szCs w:val="28"/>
        </w:rPr>
        <w:t>Ставропольского</w:t>
      </w:r>
      <w:r w:rsidRPr="00EC2E69">
        <w:rPr>
          <w:spacing w:val="-4"/>
          <w:sz w:val="28"/>
          <w:szCs w:val="28"/>
        </w:rPr>
        <w:t xml:space="preserve"> </w:t>
      </w:r>
      <w:r w:rsidR="0040681A">
        <w:rPr>
          <w:sz w:val="28"/>
          <w:szCs w:val="28"/>
        </w:rPr>
        <w:t>края, Председатель</w:t>
      </w:r>
    </w:p>
    <w:p w14:paraId="546EFD6F" w14:textId="77777777" w:rsidR="00071D99" w:rsidRPr="00EC2E69" w:rsidRDefault="00071D99" w:rsidP="007E759C">
      <w:pPr>
        <w:pStyle w:val="TableParagraph"/>
        <w:rPr>
          <w:sz w:val="28"/>
          <w:szCs w:val="28"/>
        </w:rPr>
      </w:pPr>
      <w:r w:rsidRPr="00EC2E69">
        <w:rPr>
          <w:sz w:val="28"/>
          <w:szCs w:val="28"/>
        </w:rPr>
        <w:t>к</w:t>
      </w:r>
      <w:r w:rsidR="0040681A">
        <w:rPr>
          <w:sz w:val="28"/>
          <w:szCs w:val="28"/>
        </w:rPr>
        <w:t>омиссии Думы по промышленности,</w:t>
      </w:r>
    </w:p>
    <w:p w14:paraId="40FD66E3" w14:textId="77777777" w:rsidR="00071D99" w:rsidRPr="00EC2E69" w:rsidRDefault="00071D99" w:rsidP="007E759C">
      <w:pPr>
        <w:pStyle w:val="TableParagraph"/>
        <w:tabs>
          <w:tab w:val="left" w:pos="3852"/>
        </w:tabs>
        <w:jc w:val="both"/>
        <w:rPr>
          <w:sz w:val="28"/>
          <w:szCs w:val="28"/>
        </w:rPr>
      </w:pPr>
      <w:r w:rsidRPr="00EC2E69">
        <w:rPr>
          <w:sz w:val="28"/>
          <w:szCs w:val="28"/>
        </w:rPr>
        <w:t>энергетике, строительству, жилищно-</w:t>
      </w:r>
    </w:p>
    <w:p w14:paraId="5460EAF4" w14:textId="77777777" w:rsidR="00071D99" w:rsidRPr="00EC2E69" w:rsidRDefault="00071D99" w:rsidP="007E759C">
      <w:pPr>
        <w:pStyle w:val="TableParagraph"/>
        <w:tabs>
          <w:tab w:val="left" w:pos="3852"/>
        </w:tabs>
        <w:jc w:val="both"/>
        <w:rPr>
          <w:sz w:val="28"/>
          <w:szCs w:val="28"/>
        </w:rPr>
      </w:pPr>
      <w:r w:rsidRPr="00EC2E69">
        <w:rPr>
          <w:sz w:val="28"/>
          <w:szCs w:val="28"/>
        </w:rPr>
        <w:t>коммунально</w:t>
      </w:r>
      <w:r w:rsidR="007E759C">
        <w:rPr>
          <w:sz w:val="28"/>
          <w:szCs w:val="28"/>
        </w:rPr>
        <w:t>му</w:t>
      </w:r>
      <w:r w:rsidRPr="00EC2E69">
        <w:rPr>
          <w:sz w:val="28"/>
          <w:szCs w:val="28"/>
        </w:rPr>
        <w:t xml:space="preserve"> хозяйств</w:t>
      </w:r>
      <w:r w:rsidR="007E759C">
        <w:rPr>
          <w:sz w:val="28"/>
          <w:szCs w:val="28"/>
        </w:rPr>
        <w:t xml:space="preserve">у                                                                        </w:t>
      </w:r>
      <w:r w:rsidRPr="00EC2E69">
        <w:rPr>
          <w:sz w:val="28"/>
          <w:szCs w:val="28"/>
        </w:rPr>
        <w:t>М.А.Попов</w:t>
      </w:r>
    </w:p>
    <w:p w14:paraId="25228056" w14:textId="77777777" w:rsidR="00071D99" w:rsidRPr="00EC2E69" w:rsidRDefault="00071D99" w:rsidP="007E759C">
      <w:pPr>
        <w:pStyle w:val="TableParagraph"/>
        <w:tabs>
          <w:tab w:val="left" w:pos="3852"/>
        </w:tabs>
        <w:jc w:val="both"/>
        <w:rPr>
          <w:sz w:val="28"/>
          <w:szCs w:val="28"/>
        </w:rPr>
      </w:pPr>
    </w:p>
    <w:p w14:paraId="37A23A16" w14:textId="77777777" w:rsidR="00071D99" w:rsidRPr="00EC2E69" w:rsidRDefault="0040681A" w:rsidP="007E759C">
      <w:pPr>
        <w:pStyle w:val="TableParagraph"/>
        <w:tabs>
          <w:tab w:val="left" w:pos="3852"/>
        </w:tabs>
        <w:jc w:val="both"/>
        <w:rPr>
          <w:sz w:val="28"/>
          <w:szCs w:val="28"/>
        </w:rPr>
      </w:pPr>
      <w:r>
        <w:rPr>
          <w:sz w:val="28"/>
          <w:szCs w:val="28"/>
        </w:rPr>
        <w:t>Заместитель председателя Думы</w:t>
      </w:r>
    </w:p>
    <w:p w14:paraId="659B2579" w14:textId="77777777" w:rsidR="00EA2DE8" w:rsidRDefault="00071D99" w:rsidP="007E759C">
      <w:pPr>
        <w:pStyle w:val="TableParagraph"/>
        <w:tabs>
          <w:tab w:val="left" w:pos="3852"/>
        </w:tabs>
        <w:jc w:val="both"/>
        <w:rPr>
          <w:sz w:val="28"/>
          <w:szCs w:val="28"/>
        </w:rPr>
      </w:pPr>
      <w:r w:rsidRPr="00EC2E69">
        <w:rPr>
          <w:spacing w:val="1"/>
          <w:sz w:val="28"/>
          <w:szCs w:val="28"/>
        </w:rPr>
        <w:t xml:space="preserve">Предгорного </w:t>
      </w:r>
      <w:r w:rsidR="0040681A">
        <w:rPr>
          <w:sz w:val="28"/>
          <w:szCs w:val="28"/>
        </w:rPr>
        <w:t>муниципального</w:t>
      </w:r>
      <w:r w:rsidR="00EA2DE8">
        <w:rPr>
          <w:sz w:val="28"/>
          <w:szCs w:val="28"/>
        </w:rPr>
        <w:t xml:space="preserve"> </w:t>
      </w:r>
      <w:r w:rsidRPr="00EC2E69">
        <w:rPr>
          <w:sz w:val="28"/>
          <w:szCs w:val="28"/>
        </w:rPr>
        <w:t>округа</w:t>
      </w:r>
    </w:p>
    <w:p w14:paraId="0BF977BD" w14:textId="77777777" w:rsidR="00071D99" w:rsidRPr="00EC2E69" w:rsidRDefault="00071D99" w:rsidP="007E759C">
      <w:pPr>
        <w:pStyle w:val="TableParagraph"/>
        <w:tabs>
          <w:tab w:val="left" w:pos="3852"/>
        </w:tabs>
        <w:jc w:val="both"/>
        <w:rPr>
          <w:sz w:val="28"/>
          <w:szCs w:val="28"/>
        </w:rPr>
      </w:pPr>
      <w:r w:rsidRPr="00EC2E69">
        <w:rPr>
          <w:sz w:val="28"/>
          <w:szCs w:val="28"/>
        </w:rPr>
        <w:t>Ставропольского</w:t>
      </w:r>
      <w:r w:rsidRPr="00EC2E69">
        <w:rPr>
          <w:spacing w:val="-4"/>
          <w:sz w:val="28"/>
          <w:szCs w:val="28"/>
        </w:rPr>
        <w:t xml:space="preserve"> </w:t>
      </w:r>
      <w:r w:rsidRPr="00EC2E69">
        <w:rPr>
          <w:sz w:val="28"/>
          <w:szCs w:val="28"/>
        </w:rPr>
        <w:t>края</w:t>
      </w:r>
      <w:r w:rsidR="007E759C">
        <w:rPr>
          <w:sz w:val="28"/>
          <w:szCs w:val="28"/>
        </w:rPr>
        <w:t xml:space="preserve">                                </w:t>
      </w:r>
      <w:r w:rsidR="00EA2DE8">
        <w:rPr>
          <w:sz w:val="28"/>
          <w:szCs w:val="28"/>
        </w:rPr>
        <w:t xml:space="preserve">         </w:t>
      </w:r>
      <w:r w:rsidR="007E759C">
        <w:rPr>
          <w:sz w:val="28"/>
          <w:szCs w:val="28"/>
        </w:rPr>
        <w:t xml:space="preserve">                                 </w:t>
      </w:r>
      <w:r w:rsidRPr="00EC2E69">
        <w:rPr>
          <w:sz w:val="28"/>
          <w:szCs w:val="28"/>
        </w:rPr>
        <w:t>С.М.Швецов</w:t>
      </w:r>
    </w:p>
    <w:p w14:paraId="7C734CE5" w14:textId="77777777" w:rsidR="00071D99" w:rsidRPr="00EC2E69" w:rsidRDefault="00071D99" w:rsidP="007E759C">
      <w:pPr>
        <w:pStyle w:val="TableParagraph"/>
        <w:tabs>
          <w:tab w:val="left" w:pos="3852"/>
        </w:tabs>
        <w:jc w:val="both"/>
        <w:rPr>
          <w:sz w:val="28"/>
          <w:szCs w:val="28"/>
        </w:rPr>
      </w:pPr>
    </w:p>
    <w:p w14:paraId="6E59F914" w14:textId="77777777" w:rsidR="00071D99" w:rsidRPr="00EC2E69" w:rsidRDefault="00071D99" w:rsidP="007E759C">
      <w:pPr>
        <w:pStyle w:val="TableParagraph"/>
        <w:tabs>
          <w:tab w:val="left" w:pos="3852"/>
        </w:tabs>
        <w:rPr>
          <w:sz w:val="28"/>
          <w:szCs w:val="28"/>
        </w:rPr>
      </w:pPr>
      <w:r w:rsidRPr="00EC2E69">
        <w:rPr>
          <w:sz w:val="28"/>
          <w:szCs w:val="28"/>
        </w:rPr>
        <w:t>Управляющий делами Думы</w:t>
      </w:r>
    </w:p>
    <w:p w14:paraId="0CB57944" w14:textId="77777777" w:rsidR="00071D99" w:rsidRPr="00EC2E69" w:rsidRDefault="00071D99" w:rsidP="007E759C">
      <w:pPr>
        <w:pStyle w:val="TableParagraph"/>
        <w:tabs>
          <w:tab w:val="left" w:pos="3852"/>
        </w:tabs>
        <w:rPr>
          <w:sz w:val="28"/>
          <w:szCs w:val="28"/>
        </w:rPr>
      </w:pPr>
      <w:r w:rsidRPr="00EC2E69">
        <w:rPr>
          <w:sz w:val="28"/>
          <w:szCs w:val="28"/>
        </w:rPr>
        <w:t>Предг</w:t>
      </w:r>
      <w:r w:rsidR="0040681A">
        <w:rPr>
          <w:sz w:val="28"/>
          <w:szCs w:val="28"/>
        </w:rPr>
        <w:t>орного муниципального округа</w:t>
      </w:r>
    </w:p>
    <w:p w14:paraId="28F9E911" w14:textId="77777777" w:rsidR="00071D99" w:rsidRPr="00EC2E69" w:rsidRDefault="00071D99" w:rsidP="007E759C">
      <w:pPr>
        <w:pStyle w:val="TableParagraph"/>
        <w:tabs>
          <w:tab w:val="left" w:pos="3852"/>
        </w:tabs>
        <w:rPr>
          <w:sz w:val="28"/>
          <w:szCs w:val="28"/>
        </w:rPr>
      </w:pPr>
      <w:r w:rsidRPr="00EC2E69">
        <w:rPr>
          <w:sz w:val="28"/>
          <w:szCs w:val="28"/>
        </w:rPr>
        <w:t>Ставропольского края</w:t>
      </w:r>
      <w:r w:rsidR="007E759C">
        <w:rPr>
          <w:sz w:val="28"/>
          <w:szCs w:val="28"/>
        </w:rPr>
        <w:t xml:space="preserve">                                                                             </w:t>
      </w:r>
      <w:r w:rsidRPr="00EC2E69">
        <w:rPr>
          <w:sz w:val="28"/>
          <w:szCs w:val="28"/>
        </w:rPr>
        <w:t>Т.В.Луценко</w:t>
      </w:r>
    </w:p>
    <w:p w14:paraId="166EEFF8" w14:textId="77777777" w:rsidR="00071D99" w:rsidRPr="00EC2E69" w:rsidRDefault="00071D99" w:rsidP="007E759C">
      <w:pPr>
        <w:pStyle w:val="TableParagraph"/>
        <w:tabs>
          <w:tab w:val="left" w:pos="3852"/>
        </w:tabs>
        <w:jc w:val="both"/>
        <w:rPr>
          <w:sz w:val="28"/>
          <w:szCs w:val="28"/>
        </w:rPr>
      </w:pPr>
    </w:p>
    <w:p w14:paraId="38F8B8D0" w14:textId="77777777" w:rsidR="00071D99" w:rsidRPr="00EC2E69" w:rsidRDefault="0040681A" w:rsidP="007E759C">
      <w:pPr>
        <w:pStyle w:val="TableParagraph"/>
        <w:tabs>
          <w:tab w:val="left" w:pos="3852"/>
        </w:tabs>
        <w:jc w:val="both"/>
        <w:rPr>
          <w:sz w:val="28"/>
          <w:szCs w:val="28"/>
        </w:rPr>
      </w:pPr>
      <w:r>
        <w:rPr>
          <w:sz w:val="28"/>
          <w:szCs w:val="28"/>
        </w:rPr>
        <w:t>Первый заместитель главы</w:t>
      </w:r>
      <w:r w:rsidR="007E759C">
        <w:rPr>
          <w:sz w:val="28"/>
          <w:szCs w:val="28"/>
        </w:rPr>
        <w:t xml:space="preserve"> администрации</w:t>
      </w:r>
    </w:p>
    <w:p w14:paraId="38D6D47C" w14:textId="77777777" w:rsidR="007E759C" w:rsidRDefault="00071D99" w:rsidP="007E759C">
      <w:pPr>
        <w:pStyle w:val="TableParagraph"/>
        <w:tabs>
          <w:tab w:val="left" w:pos="3852"/>
        </w:tabs>
        <w:jc w:val="both"/>
        <w:rPr>
          <w:sz w:val="28"/>
          <w:szCs w:val="28"/>
        </w:rPr>
      </w:pPr>
      <w:r w:rsidRPr="00EC2E69">
        <w:rPr>
          <w:spacing w:val="1"/>
          <w:sz w:val="28"/>
          <w:szCs w:val="28"/>
        </w:rPr>
        <w:t xml:space="preserve">Предгорного </w:t>
      </w:r>
      <w:r w:rsidR="0040681A">
        <w:rPr>
          <w:sz w:val="28"/>
          <w:szCs w:val="28"/>
        </w:rPr>
        <w:t>муниципального</w:t>
      </w:r>
      <w:r w:rsidR="007E759C">
        <w:rPr>
          <w:sz w:val="28"/>
          <w:szCs w:val="28"/>
        </w:rPr>
        <w:t xml:space="preserve"> </w:t>
      </w:r>
      <w:r w:rsidRPr="00EC2E69">
        <w:rPr>
          <w:sz w:val="28"/>
          <w:szCs w:val="28"/>
        </w:rPr>
        <w:t>округа</w:t>
      </w:r>
    </w:p>
    <w:p w14:paraId="24A2797B" w14:textId="77777777" w:rsidR="00071D99" w:rsidRPr="00EC2E69" w:rsidRDefault="00071D99" w:rsidP="007E759C">
      <w:pPr>
        <w:pStyle w:val="TableParagraph"/>
        <w:tabs>
          <w:tab w:val="left" w:pos="3852"/>
        </w:tabs>
        <w:jc w:val="both"/>
        <w:rPr>
          <w:sz w:val="28"/>
          <w:szCs w:val="28"/>
        </w:rPr>
      </w:pPr>
      <w:r w:rsidRPr="00EC2E69">
        <w:rPr>
          <w:sz w:val="28"/>
          <w:szCs w:val="28"/>
        </w:rPr>
        <w:t>Ставропольского</w:t>
      </w:r>
      <w:r w:rsidRPr="00EC2E69">
        <w:rPr>
          <w:spacing w:val="-4"/>
          <w:sz w:val="28"/>
          <w:szCs w:val="28"/>
        </w:rPr>
        <w:t xml:space="preserve"> </w:t>
      </w:r>
      <w:r w:rsidRPr="00EC2E69">
        <w:rPr>
          <w:sz w:val="28"/>
          <w:szCs w:val="28"/>
        </w:rPr>
        <w:t>края</w:t>
      </w:r>
      <w:r w:rsidR="007E759C">
        <w:rPr>
          <w:sz w:val="28"/>
          <w:szCs w:val="28"/>
        </w:rPr>
        <w:t xml:space="preserve">                                                                              </w:t>
      </w:r>
      <w:r w:rsidRPr="00EC2E69">
        <w:rPr>
          <w:sz w:val="28"/>
          <w:szCs w:val="28"/>
        </w:rPr>
        <w:t>А.Г.Татаров</w:t>
      </w:r>
    </w:p>
    <w:p w14:paraId="081B34C2" w14:textId="77777777" w:rsidR="00071D99" w:rsidRPr="00EC2E69" w:rsidRDefault="00071D99" w:rsidP="007E759C">
      <w:pPr>
        <w:pStyle w:val="TableParagraph"/>
        <w:tabs>
          <w:tab w:val="left" w:pos="3852"/>
        </w:tabs>
        <w:jc w:val="both"/>
        <w:rPr>
          <w:sz w:val="28"/>
          <w:szCs w:val="28"/>
        </w:rPr>
      </w:pPr>
    </w:p>
    <w:p w14:paraId="16C3BE7C" w14:textId="77777777" w:rsidR="00071D99" w:rsidRPr="00EC2E69" w:rsidRDefault="0040681A" w:rsidP="007E759C">
      <w:pPr>
        <w:pStyle w:val="TableParagraph"/>
        <w:tabs>
          <w:tab w:val="left" w:pos="3852"/>
        </w:tabs>
        <w:jc w:val="both"/>
        <w:rPr>
          <w:sz w:val="28"/>
          <w:szCs w:val="28"/>
        </w:rPr>
      </w:pPr>
      <w:r>
        <w:rPr>
          <w:sz w:val="28"/>
          <w:szCs w:val="28"/>
        </w:rPr>
        <w:t>Начальник отдела правового</w:t>
      </w:r>
    </w:p>
    <w:p w14:paraId="6E6F63E0" w14:textId="77777777" w:rsidR="00071D99" w:rsidRPr="00EC2E69" w:rsidRDefault="00071D99" w:rsidP="007E759C">
      <w:pPr>
        <w:pStyle w:val="TableParagraph"/>
        <w:tabs>
          <w:tab w:val="left" w:pos="3852"/>
        </w:tabs>
        <w:rPr>
          <w:sz w:val="28"/>
          <w:szCs w:val="28"/>
        </w:rPr>
      </w:pPr>
      <w:r w:rsidRPr="00EC2E69">
        <w:rPr>
          <w:sz w:val="28"/>
          <w:szCs w:val="28"/>
        </w:rPr>
        <w:t>и кадрового обеспечения</w:t>
      </w:r>
    </w:p>
    <w:p w14:paraId="4257777E" w14:textId="77777777" w:rsidR="00071D99" w:rsidRPr="00EC2E69" w:rsidRDefault="0040681A" w:rsidP="007E759C">
      <w:pPr>
        <w:pStyle w:val="TableParagraph"/>
        <w:tabs>
          <w:tab w:val="left" w:pos="3852"/>
        </w:tabs>
        <w:rPr>
          <w:sz w:val="28"/>
          <w:szCs w:val="28"/>
        </w:rPr>
      </w:pPr>
      <w:r>
        <w:rPr>
          <w:sz w:val="28"/>
          <w:szCs w:val="28"/>
        </w:rPr>
        <w:t>администрации Предгорного</w:t>
      </w:r>
      <w:r w:rsidR="00EA2DE8">
        <w:rPr>
          <w:sz w:val="28"/>
          <w:szCs w:val="28"/>
        </w:rPr>
        <w:t xml:space="preserve"> </w:t>
      </w:r>
      <w:r w:rsidR="00071D99" w:rsidRPr="00EC2E69">
        <w:rPr>
          <w:sz w:val="28"/>
          <w:szCs w:val="28"/>
        </w:rPr>
        <w:t>муниципального округа</w:t>
      </w:r>
    </w:p>
    <w:p w14:paraId="30900500" w14:textId="77777777" w:rsidR="00071D99" w:rsidRPr="00EC2E69" w:rsidRDefault="00071D99" w:rsidP="007E759C">
      <w:pPr>
        <w:pStyle w:val="TableParagraph"/>
        <w:tabs>
          <w:tab w:val="left" w:pos="3852"/>
        </w:tabs>
        <w:rPr>
          <w:sz w:val="28"/>
          <w:szCs w:val="28"/>
        </w:rPr>
      </w:pPr>
      <w:r w:rsidRPr="00EC2E69">
        <w:rPr>
          <w:sz w:val="28"/>
          <w:szCs w:val="28"/>
        </w:rPr>
        <w:t>Ставропольского края</w:t>
      </w:r>
      <w:r w:rsidR="007E759C">
        <w:rPr>
          <w:sz w:val="28"/>
          <w:szCs w:val="28"/>
        </w:rPr>
        <w:t xml:space="preserve">                                                                             </w:t>
      </w:r>
      <w:r w:rsidRPr="00EC2E69">
        <w:rPr>
          <w:sz w:val="28"/>
          <w:szCs w:val="28"/>
        </w:rPr>
        <w:t>Е.В.</w:t>
      </w:r>
      <w:r w:rsidR="00952A2E">
        <w:rPr>
          <w:sz w:val="28"/>
          <w:szCs w:val="28"/>
        </w:rPr>
        <w:t xml:space="preserve"> </w:t>
      </w:r>
      <w:r w:rsidRPr="00EC2E69">
        <w:rPr>
          <w:sz w:val="28"/>
          <w:szCs w:val="28"/>
        </w:rPr>
        <w:t>Левенко</w:t>
      </w:r>
    </w:p>
    <w:p w14:paraId="201C9DE1" w14:textId="77777777" w:rsidR="00071D99" w:rsidRPr="00EC2E69" w:rsidRDefault="00071D99" w:rsidP="007E759C">
      <w:pPr>
        <w:pStyle w:val="TableParagraph"/>
        <w:tabs>
          <w:tab w:val="left" w:pos="3852"/>
        </w:tabs>
        <w:rPr>
          <w:sz w:val="28"/>
          <w:szCs w:val="28"/>
        </w:rPr>
      </w:pPr>
    </w:p>
    <w:p w14:paraId="04E18228" w14:textId="77777777" w:rsidR="00071D99" w:rsidRPr="00EC2E69" w:rsidRDefault="00071D99" w:rsidP="007E759C">
      <w:pPr>
        <w:pStyle w:val="TableParagraph"/>
        <w:tabs>
          <w:tab w:val="left" w:pos="3852"/>
        </w:tabs>
        <w:rPr>
          <w:sz w:val="28"/>
          <w:szCs w:val="28"/>
        </w:rPr>
      </w:pPr>
      <w:r w:rsidRPr="00EC2E69">
        <w:rPr>
          <w:sz w:val="28"/>
          <w:szCs w:val="28"/>
        </w:rPr>
        <w:t>Проект подготовил:</w:t>
      </w:r>
    </w:p>
    <w:p w14:paraId="5A4ADB99" w14:textId="77777777" w:rsidR="00071D99" w:rsidRPr="00EC2E69" w:rsidRDefault="00071D99" w:rsidP="007E759C">
      <w:pPr>
        <w:pStyle w:val="TableParagraph"/>
        <w:rPr>
          <w:sz w:val="28"/>
          <w:szCs w:val="28"/>
        </w:rPr>
      </w:pPr>
      <w:r w:rsidRPr="00EC2E69">
        <w:rPr>
          <w:sz w:val="28"/>
          <w:szCs w:val="28"/>
        </w:rPr>
        <w:t>Начальник управления жилищно-</w:t>
      </w:r>
    </w:p>
    <w:p w14:paraId="04D756BA" w14:textId="77777777" w:rsidR="00071D99" w:rsidRPr="00EC2E69" w:rsidRDefault="00071D99" w:rsidP="007E759C">
      <w:pPr>
        <w:pStyle w:val="TableParagraph"/>
        <w:rPr>
          <w:sz w:val="28"/>
          <w:szCs w:val="28"/>
        </w:rPr>
      </w:pPr>
      <w:r w:rsidRPr="00EC2E69">
        <w:rPr>
          <w:sz w:val="28"/>
          <w:szCs w:val="28"/>
        </w:rPr>
        <w:t>комм</w:t>
      </w:r>
      <w:r w:rsidR="0040681A">
        <w:rPr>
          <w:sz w:val="28"/>
          <w:szCs w:val="28"/>
        </w:rPr>
        <w:t>унального и дорожного хозяйства</w:t>
      </w:r>
    </w:p>
    <w:p w14:paraId="5426BE63" w14:textId="77777777" w:rsidR="00EA2DE8" w:rsidRDefault="00071D99" w:rsidP="007E759C">
      <w:pPr>
        <w:pStyle w:val="TableParagraph"/>
        <w:rPr>
          <w:sz w:val="28"/>
          <w:szCs w:val="28"/>
        </w:rPr>
      </w:pPr>
      <w:r w:rsidRPr="00EC2E69">
        <w:rPr>
          <w:sz w:val="28"/>
          <w:szCs w:val="28"/>
        </w:rPr>
        <w:t xml:space="preserve">администрации </w:t>
      </w:r>
      <w:r w:rsidR="00EA2DE8">
        <w:rPr>
          <w:sz w:val="28"/>
          <w:szCs w:val="28"/>
        </w:rPr>
        <w:t>Предгорного муниципального округа</w:t>
      </w:r>
    </w:p>
    <w:p w14:paraId="6D62CB3B" w14:textId="77777777" w:rsidR="00071D99" w:rsidRPr="00EC2E69" w:rsidRDefault="00EA2DE8" w:rsidP="007E759C">
      <w:pPr>
        <w:pStyle w:val="TableParagraph"/>
        <w:rPr>
          <w:sz w:val="28"/>
          <w:szCs w:val="28"/>
        </w:rPr>
      </w:pPr>
      <w:r>
        <w:rPr>
          <w:sz w:val="28"/>
          <w:szCs w:val="28"/>
        </w:rPr>
        <w:t xml:space="preserve">Ставропольского края                                                                              </w:t>
      </w:r>
      <w:r w:rsidR="00071D99" w:rsidRPr="00EC2E69">
        <w:rPr>
          <w:sz w:val="28"/>
          <w:szCs w:val="28"/>
        </w:rPr>
        <w:t>С.В. Яриков</w:t>
      </w:r>
    </w:p>
    <w:p w14:paraId="021B8C86" w14:textId="77777777" w:rsidR="00071D99" w:rsidRPr="00EC2E69" w:rsidRDefault="00071D99" w:rsidP="007E759C">
      <w:pPr>
        <w:pStyle w:val="TableParagraph"/>
        <w:tabs>
          <w:tab w:val="left" w:pos="3852"/>
        </w:tabs>
        <w:jc w:val="both"/>
        <w:rPr>
          <w:sz w:val="28"/>
          <w:szCs w:val="28"/>
        </w:rPr>
      </w:pPr>
    </w:p>
    <w:p w14:paraId="75EAAE58" w14:textId="77777777" w:rsidR="00071D99" w:rsidRPr="00EC2E69" w:rsidRDefault="00071D99" w:rsidP="007E759C">
      <w:pPr>
        <w:ind w:left="4247"/>
        <w:rPr>
          <w:rFonts w:ascii="Times New Roman" w:hAnsi="Times New Roman"/>
          <w:sz w:val="28"/>
          <w:szCs w:val="28"/>
        </w:rPr>
      </w:pPr>
    </w:p>
    <w:p w14:paraId="472F529E" w14:textId="77777777" w:rsidR="00071D99" w:rsidRPr="00EC2E69" w:rsidRDefault="00071D99" w:rsidP="007E759C">
      <w:pPr>
        <w:ind w:left="4247"/>
        <w:rPr>
          <w:rFonts w:ascii="Times New Roman" w:hAnsi="Times New Roman"/>
          <w:sz w:val="28"/>
          <w:szCs w:val="28"/>
        </w:rPr>
      </w:pPr>
    </w:p>
    <w:p w14:paraId="7D81507C" w14:textId="77777777" w:rsidR="00071D99" w:rsidRDefault="00071D99" w:rsidP="007E759C">
      <w:pPr>
        <w:ind w:left="4247"/>
        <w:rPr>
          <w:sz w:val="28"/>
          <w:szCs w:val="28"/>
        </w:rPr>
      </w:pPr>
    </w:p>
    <w:p w14:paraId="64F9A420" w14:textId="77777777" w:rsidR="00071D99" w:rsidRDefault="00071D99" w:rsidP="00071D99">
      <w:pPr>
        <w:ind w:left="4247"/>
        <w:rPr>
          <w:sz w:val="28"/>
          <w:szCs w:val="28"/>
        </w:rPr>
      </w:pPr>
    </w:p>
    <w:p w14:paraId="581A3BDC" w14:textId="77777777" w:rsidR="00071D99" w:rsidRDefault="00071D99" w:rsidP="00071D99">
      <w:pPr>
        <w:ind w:left="5103"/>
        <w:rPr>
          <w:rFonts w:ascii="Times New Roman" w:hAnsi="Times New Roman"/>
          <w:sz w:val="28"/>
          <w:szCs w:val="28"/>
        </w:rPr>
      </w:pPr>
    </w:p>
    <w:p w14:paraId="017757C5" w14:textId="77777777" w:rsidR="00071D99" w:rsidRDefault="00071D99" w:rsidP="00071D99">
      <w:pPr>
        <w:ind w:left="5103"/>
        <w:rPr>
          <w:rFonts w:ascii="Times New Roman" w:hAnsi="Times New Roman"/>
          <w:sz w:val="28"/>
          <w:szCs w:val="28"/>
        </w:rPr>
      </w:pPr>
    </w:p>
    <w:p w14:paraId="5A6EC2CF" w14:textId="77777777" w:rsidR="00071D99" w:rsidRDefault="00071D99" w:rsidP="00071D99">
      <w:pPr>
        <w:ind w:left="5103"/>
        <w:rPr>
          <w:rFonts w:ascii="Times New Roman" w:hAnsi="Times New Roman"/>
          <w:sz w:val="28"/>
          <w:szCs w:val="28"/>
        </w:rPr>
      </w:pPr>
    </w:p>
    <w:p w14:paraId="66345969" w14:textId="77777777" w:rsidR="00230412" w:rsidRDefault="00230412" w:rsidP="00071D99">
      <w:pPr>
        <w:ind w:left="5103"/>
        <w:rPr>
          <w:rFonts w:ascii="Times New Roman" w:hAnsi="Times New Roman"/>
          <w:sz w:val="28"/>
          <w:szCs w:val="28"/>
        </w:rPr>
      </w:pPr>
    </w:p>
    <w:p w14:paraId="01571120" w14:textId="77777777" w:rsidR="00230412" w:rsidRDefault="00230412" w:rsidP="00071D99">
      <w:pPr>
        <w:ind w:left="5103"/>
        <w:rPr>
          <w:rFonts w:ascii="Times New Roman" w:hAnsi="Times New Roman"/>
          <w:sz w:val="28"/>
          <w:szCs w:val="28"/>
        </w:rPr>
      </w:pPr>
    </w:p>
    <w:p w14:paraId="0438B565" w14:textId="77777777" w:rsidR="00071D99" w:rsidRPr="005F5A0B" w:rsidRDefault="00071D99" w:rsidP="008432B4">
      <w:pPr>
        <w:ind w:firstLine="5103"/>
        <w:rPr>
          <w:rFonts w:ascii="Times New Roman" w:hAnsi="Times New Roman"/>
          <w:sz w:val="28"/>
          <w:szCs w:val="28"/>
        </w:rPr>
      </w:pPr>
      <w:r w:rsidRPr="005F5A0B">
        <w:rPr>
          <w:rFonts w:ascii="Times New Roman" w:hAnsi="Times New Roman"/>
          <w:sz w:val="28"/>
          <w:szCs w:val="28"/>
        </w:rPr>
        <w:lastRenderedPageBreak/>
        <w:t>УТВЕРЖДЕНО</w:t>
      </w:r>
    </w:p>
    <w:p w14:paraId="0E93A316" w14:textId="77777777" w:rsidR="00D05FA0" w:rsidRDefault="00071D99" w:rsidP="00071D99">
      <w:pPr>
        <w:autoSpaceDE w:val="0"/>
        <w:ind w:left="5103" w:firstLine="0"/>
        <w:rPr>
          <w:rFonts w:ascii="Times New Roman" w:hAnsi="Times New Roman"/>
          <w:sz w:val="28"/>
          <w:szCs w:val="28"/>
        </w:rPr>
      </w:pPr>
      <w:r w:rsidRPr="004B7DAB">
        <w:rPr>
          <w:rFonts w:ascii="Times New Roman" w:hAnsi="Times New Roman"/>
          <w:sz w:val="28"/>
          <w:szCs w:val="28"/>
        </w:rPr>
        <w:t xml:space="preserve">решением </w:t>
      </w:r>
      <w:r>
        <w:rPr>
          <w:rFonts w:ascii="Times New Roman" w:hAnsi="Times New Roman"/>
          <w:sz w:val="28"/>
          <w:szCs w:val="28"/>
        </w:rPr>
        <w:t>Думы</w:t>
      </w:r>
    </w:p>
    <w:p w14:paraId="50E4353A" w14:textId="77777777" w:rsidR="00230412" w:rsidRDefault="00071D99" w:rsidP="00071D99">
      <w:pPr>
        <w:autoSpaceDE w:val="0"/>
        <w:ind w:left="5103" w:firstLine="0"/>
        <w:rPr>
          <w:rFonts w:ascii="Times New Roman" w:hAnsi="Times New Roman"/>
          <w:sz w:val="28"/>
          <w:szCs w:val="28"/>
        </w:rPr>
      </w:pPr>
      <w:r w:rsidRPr="00EC2E69">
        <w:rPr>
          <w:rFonts w:ascii="Times New Roman" w:hAnsi="Times New Roman"/>
          <w:sz w:val="28"/>
          <w:szCs w:val="28"/>
        </w:rPr>
        <w:t>Предгорного муниципального округа Ставропольского края</w:t>
      </w:r>
    </w:p>
    <w:p w14:paraId="5DDACF69" w14:textId="77777777" w:rsidR="00230412" w:rsidRDefault="00230412" w:rsidP="0002465E">
      <w:pPr>
        <w:autoSpaceDE w:val="0"/>
        <w:ind w:left="5103" w:firstLine="0"/>
        <w:rPr>
          <w:rFonts w:ascii="Times New Roman" w:hAnsi="Times New Roman"/>
          <w:sz w:val="28"/>
          <w:szCs w:val="28"/>
        </w:rPr>
      </w:pPr>
      <w:r>
        <w:rPr>
          <w:rFonts w:ascii="Times New Roman" w:hAnsi="Times New Roman"/>
          <w:sz w:val="28"/>
          <w:szCs w:val="28"/>
        </w:rPr>
        <w:t xml:space="preserve">от </w:t>
      </w:r>
      <w:r w:rsidR="00071D99">
        <w:rPr>
          <w:rFonts w:ascii="Times New Roman" w:hAnsi="Times New Roman"/>
          <w:sz w:val="28"/>
          <w:szCs w:val="28"/>
        </w:rPr>
        <w:t>«</w:t>
      </w:r>
      <w:r w:rsidR="00071D99" w:rsidRPr="004B7DAB">
        <w:rPr>
          <w:rFonts w:ascii="Times New Roman" w:hAnsi="Times New Roman"/>
          <w:sz w:val="28"/>
          <w:szCs w:val="28"/>
        </w:rPr>
        <w:t>___</w:t>
      </w:r>
      <w:r w:rsidR="00071D99">
        <w:rPr>
          <w:rFonts w:ascii="Times New Roman" w:hAnsi="Times New Roman"/>
          <w:sz w:val="28"/>
          <w:szCs w:val="28"/>
        </w:rPr>
        <w:t>»</w:t>
      </w:r>
      <w:r w:rsidR="00071D99" w:rsidRPr="004B7DAB">
        <w:rPr>
          <w:rFonts w:ascii="Times New Roman" w:hAnsi="Times New Roman"/>
          <w:sz w:val="28"/>
          <w:szCs w:val="28"/>
        </w:rPr>
        <w:t xml:space="preserve"> ________ г. № _____</w:t>
      </w:r>
      <w:bookmarkStart w:id="0" w:name="Par35"/>
      <w:bookmarkEnd w:id="0"/>
    </w:p>
    <w:p w14:paraId="2E53DD4A" w14:textId="77777777" w:rsidR="0002465E" w:rsidRDefault="0002465E" w:rsidP="0002465E">
      <w:pPr>
        <w:autoSpaceDE w:val="0"/>
        <w:ind w:left="5103" w:firstLine="0"/>
        <w:rPr>
          <w:rFonts w:ascii="Times New Roman" w:hAnsi="Times New Roman"/>
          <w:b/>
          <w:sz w:val="28"/>
          <w:szCs w:val="28"/>
        </w:rPr>
      </w:pPr>
    </w:p>
    <w:p w14:paraId="625D3A2B" w14:textId="77777777" w:rsidR="00230412" w:rsidRDefault="00230412" w:rsidP="00BF1AF7">
      <w:pPr>
        <w:pStyle w:val="1"/>
        <w:rPr>
          <w:rFonts w:ascii="Times New Roman" w:hAnsi="Times New Roman"/>
          <w:b w:val="0"/>
          <w:sz w:val="28"/>
          <w:szCs w:val="28"/>
          <w:lang w:val="ru-RU"/>
        </w:rPr>
      </w:pPr>
    </w:p>
    <w:p w14:paraId="2D8D7F1B" w14:textId="77777777" w:rsidR="00AF328B" w:rsidRPr="00230412" w:rsidRDefault="00BF1AF7" w:rsidP="00BF1AF7">
      <w:pPr>
        <w:pStyle w:val="1"/>
        <w:rPr>
          <w:rFonts w:ascii="Times New Roman" w:hAnsi="Times New Roman"/>
          <w:b w:val="0"/>
          <w:sz w:val="28"/>
          <w:szCs w:val="28"/>
          <w:lang w:val="ru-RU"/>
        </w:rPr>
      </w:pPr>
      <w:r w:rsidRPr="00230412">
        <w:rPr>
          <w:rFonts w:ascii="Times New Roman" w:hAnsi="Times New Roman"/>
          <w:b w:val="0"/>
          <w:sz w:val="28"/>
          <w:szCs w:val="28"/>
          <w:lang w:val="ru-RU"/>
        </w:rPr>
        <w:t>Положение</w:t>
      </w:r>
    </w:p>
    <w:p w14:paraId="2851EF79" w14:textId="77777777" w:rsidR="00BF1AF7" w:rsidRPr="00AF328B" w:rsidRDefault="00BF1AF7" w:rsidP="00BF1AF7">
      <w:pPr>
        <w:pStyle w:val="1"/>
        <w:rPr>
          <w:rFonts w:ascii="Times New Roman" w:hAnsi="Times New Roman"/>
          <w:b w:val="0"/>
          <w:sz w:val="28"/>
          <w:szCs w:val="28"/>
          <w:lang w:val="ru-RU"/>
        </w:rPr>
      </w:pPr>
      <w:r w:rsidRPr="00AF328B">
        <w:rPr>
          <w:rFonts w:ascii="Times New Roman" w:hAnsi="Times New Roman"/>
          <w:b w:val="0"/>
          <w:sz w:val="28"/>
          <w:szCs w:val="28"/>
          <w:lang w:val="ru-RU"/>
        </w:rPr>
        <w:t xml:space="preserve">о муниципальном </w:t>
      </w:r>
      <w:r w:rsidR="00997083" w:rsidRPr="00AF328B">
        <w:rPr>
          <w:rFonts w:ascii="Times New Roman" w:hAnsi="Times New Roman"/>
          <w:b w:val="0"/>
          <w:bCs/>
          <w:sz w:val="28"/>
          <w:szCs w:val="28"/>
          <w:lang w:val="ru-RU"/>
        </w:rPr>
        <w:t xml:space="preserve">жилищном </w:t>
      </w:r>
      <w:r w:rsidRPr="00AF328B">
        <w:rPr>
          <w:rFonts w:ascii="Times New Roman" w:hAnsi="Times New Roman"/>
          <w:b w:val="0"/>
          <w:sz w:val="28"/>
          <w:szCs w:val="28"/>
          <w:lang w:val="ru-RU"/>
        </w:rPr>
        <w:t>контроле</w:t>
      </w:r>
    </w:p>
    <w:p w14:paraId="6A5CC56E" w14:textId="77777777" w:rsidR="00BF1AF7" w:rsidRPr="00867D45" w:rsidRDefault="00BF1AF7" w:rsidP="00660ADC">
      <w:pPr>
        <w:rPr>
          <w:rFonts w:ascii="Times New Roman" w:hAnsi="Times New Roman"/>
          <w:sz w:val="28"/>
          <w:szCs w:val="28"/>
        </w:rPr>
      </w:pPr>
    </w:p>
    <w:p w14:paraId="040EE9F3" w14:textId="77777777" w:rsidR="00AF328B" w:rsidRDefault="00AF328B" w:rsidP="00AF328B">
      <w:pPr>
        <w:rPr>
          <w:rFonts w:ascii="Times New Roman" w:hAnsi="Times New Roman"/>
          <w:sz w:val="28"/>
          <w:szCs w:val="28"/>
        </w:rPr>
      </w:pPr>
      <w:r w:rsidRPr="00230412">
        <w:rPr>
          <w:rFonts w:ascii="Times New Roman" w:hAnsi="Times New Roman"/>
          <w:sz w:val="28"/>
          <w:szCs w:val="28"/>
        </w:rPr>
        <w:t>Статья 1.</w:t>
      </w:r>
      <w:r>
        <w:rPr>
          <w:rFonts w:ascii="Times New Roman" w:hAnsi="Times New Roman"/>
          <w:sz w:val="28"/>
          <w:szCs w:val="28"/>
        </w:rPr>
        <w:t xml:space="preserve"> </w:t>
      </w:r>
      <w:r w:rsidRPr="00230412">
        <w:rPr>
          <w:rFonts w:ascii="Times New Roman" w:hAnsi="Times New Roman"/>
          <w:b/>
          <w:sz w:val="28"/>
          <w:szCs w:val="28"/>
        </w:rPr>
        <w:t>Общие положения</w:t>
      </w:r>
    </w:p>
    <w:p w14:paraId="4B31D2B6" w14:textId="77777777" w:rsidR="00AF328B" w:rsidRDefault="00AF328B" w:rsidP="00AF328B">
      <w:pPr>
        <w:rPr>
          <w:rFonts w:ascii="Times New Roman" w:hAnsi="Times New Roman"/>
          <w:sz w:val="28"/>
          <w:szCs w:val="28"/>
        </w:rPr>
      </w:pPr>
      <w:r>
        <w:rPr>
          <w:rFonts w:ascii="Times New Roman" w:hAnsi="Times New Roman"/>
          <w:sz w:val="28"/>
          <w:szCs w:val="28"/>
        </w:rPr>
        <w:t xml:space="preserve">1. </w:t>
      </w:r>
      <w:r w:rsidRPr="00AF328B">
        <w:rPr>
          <w:rFonts w:ascii="Times New Roman" w:hAnsi="Times New Roman"/>
          <w:sz w:val="28"/>
          <w:szCs w:val="28"/>
        </w:rPr>
        <w:t xml:space="preserve">Настоящее Положение устанавливает порядок организации и осуществления муниципального </w:t>
      </w:r>
      <w:r>
        <w:rPr>
          <w:rFonts w:ascii="Times New Roman" w:hAnsi="Times New Roman"/>
          <w:sz w:val="28"/>
          <w:szCs w:val="28"/>
        </w:rPr>
        <w:t xml:space="preserve">жилищного </w:t>
      </w:r>
      <w:r w:rsidRPr="00AF328B">
        <w:rPr>
          <w:rFonts w:ascii="Times New Roman" w:hAnsi="Times New Roman"/>
          <w:sz w:val="28"/>
          <w:szCs w:val="28"/>
        </w:rPr>
        <w:t>контроля</w:t>
      </w:r>
      <w:r>
        <w:rPr>
          <w:rFonts w:ascii="Times New Roman" w:hAnsi="Times New Roman"/>
          <w:sz w:val="28"/>
          <w:szCs w:val="28"/>
        </w:rPr>
        <w:t xml:space="preserve"> </w:t>
      </w:r>
      <w:r w:rsidRPr="00AF328B">
        <w:rPr>
          <w:rFonts w:ascii="Times New Roman" w:hAnsi="Times New Roman"/>
          <w:sz w:val="28"/>
          <w:szCs w:val="28"/>
        </w:rPr>
        <w:t>(д</w:t>
      </w:r>
      <w:r w:rsidR="0002465E">
        <w:rPr>
          <w:rFonts w:ascii="Times New Roman" w:hAnsi="Times New Roman"/>
          <w:sz w:val="28"/>
          <w:szCs w:val="28"/>
        </w:rPr>
        <w:t>алее – муниципальный контроль).</w:t>
      </w:r>
    </w:p>
    <w:p w14:paraId="516D7C3D" w14:textId="77777777" w:rsidR="00AF328B" w:rsidRDefault="00AF328B" w:rsidP="00AF328B">
      <w:pPr>
        <w:rPr>
          <w:rFonts w:ascii="Times New Roman" w:hAnsi="Times New Roman"/>
          <w:sz w:val="28"/>
          <w:szCs w:val="28"/>
        </w:rPr>
      </w:pPr>
      <w:r w:rsidRPr="00AF328B">
        <w:rPr>
          <w:rFonts w:ascii="Times New Roman" w:hAnsi="Times New Roman"/>
          <w:sz w:val="28"/>
          <w:szCs w:val="28"/>
        </w:rPr>
        <w:t>2. К отношениям, связанным с осуществлением муниципального контроля, организацией и проведением профилактических мероприятий и контрольных (надзорных)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w:t>
      </w:r>
      <w:r w:rsidR="0002465E">
        <w:rPr>
          <w:rFonts w:ascii="Times New Roman" w:hAnsi="Times New Roman"/>
          <w:sz w:val="28"/>
          <w:szCs w:val="28"/>
        </w:rPr>
        <w:t>нтроле в Российской Федерации».</w:t>
      </w:r>
    </w:p>
    <w:p w14:paraId="70440E1E" w14:textId="77777777" w:rsidR="002B484B" w:rsidRDefault="00AF328B" w:rsidP="00AF328B">
      <w:pPr>
        <w:rPr>
          <w:rFonts w:ascii="Times New Roman" w:hAnsi="Times New Roman"/>
          <w:sz w:val="28"/>
          <w:szCs w:val="28"/>
        </w:rPr>
      </w:pPr>
      <w:r w:rsidRPr="00AF328B">
        <w:rPr>
          <w:rFonts w:ascii="Times New Roman" w:hAnsi="Times New Roman"/>
          <w:sz w:val="28"/>
          <w:szCs w:val="28"/>
        </w:rPr>
        <w:t xml:space="preserve">3. Муниципальный контроль осуществляется </w:t>
      </w:r>
      <w:r w:rsidR="002B484B">
        <w:rPr>
          <w:rFonts w:ascii="Times New Roman" w:hAnsi="Times New Roman"/>
          <w:sz w:val="28"/>
          <w:szCs w:val="28"/>
        </w:rPr>
        <w:t>администрацией Предгорного муниципального округа Ставропольского края</w:t>
      </w:r>
      <w:r w:rsidR="003203AE">
        <w:rPr>
          <w:rFonts w:ascii="Times New Roman" w:hAnsi="Times New Roman"/>
          <w:sz w:val="28"/>
          <w:szCs w:val="28"/>
        </w:rPr>
        <w:t xml:space="preserve"> (далее - контрольный орган)</w:t>
      </w:r>
      <w:r w:rsidR="002B484B">
        <w:rPr>
          <w:rFonts w:ascii="Times New Roman" w:hAnsi="Times New Roman"/>
          <w:sz w:val="28"/>
          <w:szCs w:val="28"/>
        </w:rPr>
        <w:t>.</w:t>
      </w:r>
    </w:p>
    <w:p w14:paraId="7DDE8C8E" w14:textId="77777777" w:rsidR="00AF328B" w:rsidRDefault="003203AE" w:rsidP="00AF328B">
      <w:pPr>
        <w:rPr>
          <w:rFonts w:ascii="Times New Roman" w:hAnsi="Times New Roman"/>
          <w:sz w:val="28"/>
          <w:szCs w:val="28"/>
        </w:rPr>
      </w:pPr>
      <w:r>
        <w:rPr>
          <w:rFonts w:ascii="Times New Roman" w:hAnsi="Times New Roman"/>
          <w:color w:val="000000"/>
          <w:sz w:val="28"/>
          <w:szCs w:val="28"/>
        </w:rPr>
        <w:t xml:space="preserve">Непосредственное осуществление муниципального контроля возлагается на </w:t>
      </w:r>
      <w:r w:rsidR="00AF328B">
        <w:rPr>
          <w:rFonts w:ascii="Times New Roman" w:hAnsi="Times New Roman"/>
          <w:sz w:val="28"/>
          <w:szCs w:val="28"/>
        </w:rPr>
        <w:t>управление жилищно-коммунального и дорожного хозяйства администрации Предгорного муниципального округа Ставропольского края</w:t>
      </w:r>
      <w:r w:rsidR="00AF328B" w:rsidRPr="00AF328B">
        <w:rPr>
          <w:rFonts w:ascii="Times New Roman" w:hAnsi="Times New Roman"/>
          <w:sz w:val="28"/>
          <w:szCs w:val="28"/>
        </w:rPr>
        <w:t xml:space="preserve"> (далее – </w:t>
      </w:r>
      <w:r w:rsidR="00AF328B">
        <w:rPr>
          <w:rFonts w:ascii="Times New Roman" w:hAnsi="Times New Roman"/>
          <w:sz w:val="28"/>
          <w:szCs w:val="28"/>
        </w:rPr>
        <w:t>уполномоченный</w:t>
      </w:r>
      <w:r w:rsidR="0002465E">
        <w:rPr>
          <w:rFonts w:ascii="Times New Roman" w:hAnsi="Times New Roman"/>
          <w:sz w:val="28"/>
          <w:szCs w:val="28"/>
        </w:rPr>
        <w:t xml:space="preserve"> орган).</w:t>
      </w:r>
    </w:p>
    <w:p w14:paraId="5DC326EF" w14:textId="77777777" w:rsidR="000F0A3C" w:rsidRPr="000E7BBF" w:rsidRDefault="000F0A3C" w:rsidP="000F0A3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w:t>
      </w:r>
      <w:r w:rsidRPr="000E7BBF">
        <w:rPr>
          <w:rFonts w:ascii="Times New Roman" w:hAnsi="Times New Roman"/>
          <w:sz w:val="28"/>
        </w:rPr>
        <w:t>Объектами муниципального контроля (далее – объект контроля) являются:</w:t>
      </w:r>
    </w:p>
    <w:p w14:paraId="22B988B3" w14:textId="77777777" w:rsidR="000F0A3C" w:rsidRPr="000E7BBF" w:rsidRDefault="000F0A3C" w:rsidP="000F0A3C">
      <w:pPr>
        <w:rPr>
          <w:rFonts w:ascii="Times New Roman" w:hAnsi="Times New Roman"/>
          <w:sz w:val="28"/>
        </w:rPr>
      </w:pPr>
      <w:r>
        <w:rPr>
          <w:rFonts w:ascii="Times New Roman" w:hAnsi="Times New Roman"/>
          <w:sz w:val="28"/>
        </w:rPr>
        <w:t>1)</w:t>
      </w:r>
      <w:r w:rsidR="0002465E">
        <w:rPr>
          <w:rFonts w:ascii="Times New Roman" w:hAnsi="Times New Roman"/>
          <w:sz w:val="28"/>
        </w:rPr>
        <w:t xml:space="preserve"> </w:t>
      </w:r>
      <w:r w:rsidRPr="000E7BBF">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42BE07C1" w14:textId="77777777" w:rsidR="000F0A3C" w:rsidRPr="000E7BBF" w:rsidRDefault="000F0A3C" w:rsidP="000F0A3C">
      <w:pPr>
        <w:rPr>
          <w:rFonts w:ascii="Times New Roman" w:hAnsi="Times New Roman"/>
          <w:sz w:val="28"/>
        </w:rPr>
      </w:pPr>
      <w:r>
        <w:rPr>
          <w:rFonts w:ascii="Times New Roman" w:hAnsi="Times New Roman"/>
          <w:sz w:val="28"/>
        </w:rPr>
        <w:t xml:space="preserve">2) </w:t>
      </w: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14:paraId="0F3C50F5" w14:textId="77777777" w:rsidR="000F0A3C" w:rsidRPr="000E7BBF" w:rsidRDefault="000F0A3C" w:rsidP="000F0A3C">
      <w:pPr>
        <w:rPr>
          <w:rFonts w:ascii="Times New Roman" w:hAnsi="Times New Roman"/>
          <w:sz w:val="28"/>
        </w:rPr>
      </w:pPr>
      <w:r>
        <w:rPr>
          <w:rFonts w:ascii="Times New Roman" w:hAnsi="Times New Roman"/>
          <w:sz w:val="28"/>
        </w:rPr>
        <w:t xml:space="preserve">3) </w:t>
      </w:r>
      <w:r w:rsidRPr="000E7BBF">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7FA7251" w14:textId="77777777" w:rsidR="008B543F" w:rsidRPr="008B543F" w:rsidRDefault="0002465E" w:rsidP="000F0A3C">
      <w:pPr>
        <w:rPr>
          <w:rFonts w:ascii="Times New Roman" w:hAnsi="Times New Roman"/>
          <w:sz w:val="28"/>
          <w:szCs w:val="28"/>
        </w:rPr>
      </w:pPr>
      <w:r>
        <w:rPr>
          <w:rFonts w:ascii="Times New Roman" w:hAnsi="Times New Roman"/>
          <w:sz w:val="28"/>
          <w:szCs w:val="28"/>
        </w:rPr>
        <w:t xml:space="preserve">5. </w:t>
      </w:r>
      <w:r w:rsidR="008B543F" w:rsidRPr="008B543F">
        <w:rPr>
          <w:rFonts w:ascii="Times New Roman" w:hAnsi="Times New Roman"/>
          <w:sz w:val="28"/>
          <w:szCs w:val="28"/>
        </w:rPr>
        <w:t xml:space="preserve">Предметом </w:t>
      </w:r>
      <w:r w:rsidR="008B543F">
        <w:rPr>
          <w:rFonts w:ascii="Times New Roman" w:hAnsi="Times New Roman"/>
          <w:sz w:val="28"/>
          <w:szCs w:val="28"/>
        </w:rPr>
        <w:t xml:space="preserve">контроля </w:t>
      </w:r>
      <w:r w:rsidR="008B543F" w:rsidRPr="008B543F">
        <w:rPr>
          <w:rFonts w:ascii="Times New Roman" w:hAnsi="Times New Roman"/>
          <w:sz w:val="28"/>
          <w:szCs w:val="28"/>
        </w:rPr>
        <w:t>является соблюдение юридическими лицами, индивидуальными предпринимателями и гражданами обязательных</w:t>
      </w:r>
      <w:r w:rsidR="008B543F">
        <w:rPr>
          <w:rFonts w:ascii="Times New Roman" w:hAnsi="Times New Roman"/>
          <w:sz w:val="28"/>
          <w:szCs w:val="28"/>
        </w:rPr>
        <w:t xml:space="preserve"> </w:t>
      </w:r>
      <w:hyperlink r:id="rId8" w:anchor="dst100012" w:history="1">
        <w:r w:rsidR="008B543F" w:rsidRPr="008B543F">
          <w:rPr>
            <w:rStyle w:val="a3"/>
            <w:rFonts w:ascii="Times New Roman" w:hAnsi="Times New Roman"/>
            <w:color w:val="auto"/>
            <w:sz w:val="28"/>
            <w:szCs w:val="28"/>
            <w:u w:val="none"/>
          </w:rPr>
          <w:t>требований</w:t>
        </w:r>
      </w:hyperlink>
      <w:r w:rsidR="008B543F" w:rsidRPr="008B543F">
        <w:rPr>
          <w:rFonts w:ascii="Times New Roman" w:hAnsi="Times New Roman"/>
          <w:sz w:val="28"/>
          <w:szCs w:val="28"/>
        </w:rPr>
        <w:t>, установленных жилищным</w:t>
      </w:r>
      <w:r>
        <w:rPr>
          <w:rFonts w:ascii="Times New Roman" w:hAnsi="Times New Roman"/>
          <w:sz w:val="28"/>
          <w:szCs w:val="28"/>
        </w:rPr>
        <w:t xml:space="preserve"> </w:t>
      </w:r>
      <w:r w:rsidR="008B543F" w:rsidRPr="008B543F">
        <w:rPr>
          <w:rFonts w:ascii="Times New Roman" w:hAnsi="Times New Roman"/>
          <w:sz w:val="28"/>
          <w:szCs w:val="28"/>
        </w:rPr>
        <w:t>з</w:t>
      </w:r>
      <w:r>
        <w:rPr>
          <w:rFonts w:ascii="Times New Roman" w:hAnsi="Times New Roman"/>
          <w:sz w:val="28"/>
          <w:szCs w:val="28"/>
        </w:rPr>
        <w:t xml:space="preserve">аконодательством, </w:t>
      </w:r>
      <w:hyperlink r:id="rId9" w:anchor="dst107" w:history="1">
        <w:r w:rsidR="008B543F" w:rsidRPr="008B543F">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w:t>
      </w:r>
      <w:r w:rsidR="008B543F" w:rsidRPr="008B543F">
        <w:rPr>
          <w:rFonts w:ascii="Times New Roman" w:hAnsi="Times New Roman"/>
          <w:sz w:val="28"/>
          <w:szCs w:val="28"/>
        </w:rPr>
        <w:t xml:space="preserve">об энергосбережении и о повышении энергетической эффективности в отношении </w:t>
      </w:r>
      <w:r w:rsidR="008B543F">
        <w:rPr>
          <w:rFonts w:ascii="Times New Roman" w:hAnsi="Times New Roman"/>
          <w:sz w:val="28"/>
          <w:szCs w:val="28"/>
        </w:rPr>
        <w:t>муниципального жилищного фонда</w:t>
      </w:r>
      <w:r w:rsidR="008B543F" w:rsidRPr="008B543F">
        <w:rPr>
          <w:rFonts w:ascii="Times New Roman" w:hAnsi="Times New Roman"/>
          <w:sz w:val="28"/>
          <w:szCs w:val="28"/>
        </w:rPr>
        <w:t>:</w:t>
      </w:r>
    </w:p>
    <w:p w14:paraId="7E004073" w14:textId="77777777" w:rsidR="008B543F" w:rsidRPr="008B543F" w:rsidRDefault="008B543F" w:rsidP="008B543F">
      <w:pPr>
        <w:shd w:val="clear" w:color="auto" w:fill="FFFFFF"/>
        <w:spacing w:line="315" w:lineRule="atLeast"/>
        <w:ind w:firstLine="540"/>
        <w:rPr>
          <w:rFonts w:ascii="Times New Roman" w:hAnsi="Times New Roman"/>
          <w:sz w:val="28"/>
          <w:szCs w:val="28"/>
        </w:rPr>
      </w:pPr>
      <w:bookmarkStart w:id="1" w:name="dst1004"/>
      <w:bookmarkEnd w:id="1"/>
      <w:r w:rsidRPr="008B543F">
        <w:rPr>
          <w:rFonts w:ascii="Times New Roman" w:hAnsi="Times New Roman"/>
          <w:sz w:val="28"/>
          <w:szCs w:val="28"/>
        </w:rPr>
        <w:lastRenderedPageBreak/>
        <w:t>1) требований к использованию и</w:t>
      </w:r>
      <w:r w:rsidR="0002465E">
        <w:rPr>
          <w:rFonts w:ascii="Times New Roman" w:hAnsi="Times New Roman"/>
          <w:sz w:val="28"/>
          <w:szCs w:val="28"/>
        </w:rPr>
        <w:t xml:space="preserve"> </w:t>
      </w:r>
      <w:r w:rsidRPr="008B543F">
        <w:rPr>
          <w:rFonts w:ascii="Times New Roman" w:hAnsi="Times New Roman"/>
          <w:sz w:val="28"/>
          <w:szCs w:val="28"/>
        </w:rPr>
        <w:t>сохранности</w:t>
      </w:r>
      <w:r w:rsidR="0002465E">
        <w:rPr>
          <w:rFonts w:ascii="Times New Roman" w:hAnsi="Times New Roman"/>
          <w:sz w:val="28"/>
          <w:szCs w:val="28"/>
        </w:rPr>
        <w:t xml:space="preserve"> </w:t>
      </w:r>
      <w:r w:rsidRPr="008B543F">
        <w:rPr>
          <w:rFonts w:ascii="Times New Roman" w:hAnsi="Times New Roman"/>
          <w:sz w:val="28"/>
          <w:szCs w:val="28"/>
        </w:rPr>
        <w:t>жилищного фонда, в том числе</w:t>
      </w:r>
      <w:r w:rsidR="0002465E">
        <w:rPr>
          <w:rFonts w:ascii="Times New Roman" w:hAnsi="Times New Roman"/>
          <w:sz w:val="28"/>
          <w:szCs w:val="28"/>
        </w:rPr>
        <w:t xml:space="preserve"> </w:t>
      </w:r>
      <w:hyperlink r:id="rId10" w:anchor="dst100028" w:history="1">
        <w:r w:rsidRPr="008B543F">
          <w:rPr>
            <w:rStyle w:val="a3"/>
            <w:rFonts w:ascii="Times New Roman" w:hAnsi="Times New Roman"/>
            <w:color w:val="auto"/>
            <w:sz w:val="28"/>
            <w:szCs w:val="28"/>
            <w:u w:val="none"/>
          </w:rPr>
          <w:t>требований</w:t>
        </w:r>
      </w:hyperlink>
      <w:r w:rsidR="0002465E">
        <w:rPr>
          <w:rFonts w:ascii="Times New Roman" w:hAnsi="Times New Roman"/>
          <w:sz w:val="28"/>
          <w:szCs w:val="28"/>
        </w:rPr>
        <w:t xml:space="preserve"> </w:t>
      </w:r>
      <w:r w:rsidRPr="008B543F">
        <w:rPr>
          <w:rFonts w:ascii="Times New Roman" w:hAnsi="Times New Roman"/>
          <w:sz w:val="28"/>
          <w:szCs w:val="28"/>
        </w:rPr>
        <w:t>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AB5705D" w14:textId="77777777" w:rsidR="008B543F" w:rsidRPr="008B543F" w:rsidRDefault="0002465E" w:rsidP="008B543F">
      <w:pPr>
        <w:shd w:val="clear" w:color="auto" w:fill="FFFFFF"/>
        <w:spacing w:line="315" w:lineRule="atLeast"/>
        <w:ind w:firstLine="540"/>
        <w:rPr>
          <w:rFonts w:ascii="Times New Roman" w:hAnsi="Times New Roman"/>
          <w:sz w:val="28"/>
          <w:szCs w:val="28"/>
        </w:rPr>
      </w:pPr>
      <w:bookmarkStart w:id="2" w:name="dst1005"/>
      <w:bookmarkEnd w:id="2"/>
      <w:r>
        <w:rPr>
          <w:rFonts w:ascii="Times New Roman" w:hAnsi="Times New Roman"/>
          <w:sz w:val="28"/>
          <w:szCs w:val="28"/>
        </w:rPr>
        <w:t xml:space="preserve">2) требований к </w:t>
      </w:r>
      <w:hyperlink r:id="rId11" w:anchor="dst246" w:history="1">
        <w:r w:rsidR="008B543F" w:rsidRPr="008B543F">
          <w:rPr>
            <w:rStyle w:val="a3"/>
            <w:rFonts w:ascii="Times New Roman" w:hAnsi="Times New Roman"/>
            <w:color w:val="auto"/>
            <w:sz w:val="28"/>
            <w:szCs w:val="28"/>
            <w:u w:val="none"/>
          </w:rPr>
          <w:t>формированию</w:t>
        </w:r>
      </w:hyperlink>
      <w:r>
        <w:rPr>
          <w:rFonts w:ascii="Times New Roman" w:hAnsi="Times New Roman"/>
          <w:sz w:val="28"/>
          <w:szCs w:val="28"/>
        </w:rPr>
        <w:t xml:space="preserve"> </w:t>
      </w:r>
      <w:r w:rsidR="008B543F" w:rsidRPr="008B543F">
        <w:rPr>
          <w:rFonts w:ascii="Times New Roman" w:hAnsi="Times New Roman"/>
          <w:sz w:val="28"/>
          <w:szCs w:val="28"/>
        </w:rPr>
        <w:t>фондов капитального ремонта;</w:t>
      </w:r>
    </w:p>
    <w:p w14:paraId="4DA491E7" w14:textId="77777777" w:rsidR="008B543F" w:rsidRPr="008B543F" w:rsidRDefault="0002465E" w:rsidP="008B543F">
      <w:pPr>
        <w:shd w:val="clear" w:color="auto" w:fill="FFFFFF"/>
        <w:spacing w:line="315" w:lineRule="atLeast"/>
        <w:ind w:firstLine="540"/>
        <w:rPr>
          <w:rFonts w:ascii="Times New Roman" w:hAnsi="Times New Roman"/>
          <w:sz w:val="28"/>
          <w:szCs w:val="28"/>
        </w:rPr>
      </w:pPr>
      <w:bookmarkStart w:id="3" w:name="dst1006"/>
      <w:bookmarkEnd w:id="3"/>
      <w:r>
        <w:rPr>
          <w:rFonts w:ascii="Times New Roman" w:hAnsi="Times New Roman"/>
          <w:sz w:val="28"/>
          <w:szCs w:val="28"/>
        </w:rPr>
        <w:t xml:space="preserve">3) </w:t>
      </w:r>
      <w:r w:rsidR="008B543F" w:rsidRPr="008B543F">
        <w:rPr>
          <w:rFonts w:ascii="Times New Roman" w:hAnsi="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D7E16E5" w14:textId="77777777" w:rsidR="008B543F" w:rsidRPr="008B543F" w:rsidRDefault="008B543F" w:rsidP="008B543F">
      <w:pPr>
        <w:shd w:val="clear" w:color="auto" w:fill="FFFFFF"/>
        <w:spacing w:line="315" w:lineRule="atLeast"/>
        <w:ind w:firstLine="540"/>
        <w:rPr>
          <w:rFonts w:ascii="Times New Roman" w:hAnsi="Times New Roman"/>
          <w:sz w:val="28"/>
          <w:szCs w:val="28"/>
        </w:rPr>
      </w:pPr>
      <w:bookmarkStart w:id="4" w:name="dst1007"/>
      <w:bookmarkEnd w:id="4"/>
      <w:r w:rsidRPr="008B543F">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29413013" w14:textId="77777777" w:rsidR="008B543F" w:rsidRPr="008B543F" w:rsidRDefault="008B543F" w:rsidP="008B543F">
      <w:pPr>
        <w:shd w:val="clear" w:color="auto" w:fill="FFFFFF"/>
        <w:spacing w:line="315" w:lineRule="atLeast"/>
        <w:ind w:firstLine="540"/>
        <w:rPr>
          <w:rFonts w:ascii="Times New Roman" w:hAnsi="Times New Roman"/>
          <w:sz w:val="28"/>
          <w:szCs w:val="28"/>
        </w:rPr>
      </w:pPr>
      <w:bookmarkStart w:id="5" w:name="dst1008"/>
      <w:bookmarkEnd w:id="5"/>
      <w:r w:rsidRPr="008B543F">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4DE1D6C" w14:textId="77777777" w:rsidR="008B543F" w:rsidRPr="008B543F" w:rsidRDefault="008B543F" w:rsidP="008B543F">
      <w:pPr>
        <w:shd w:val="clear" w:color="auto" w:fill="FFFFFF"/>
        <w:spacing w:line="315" w:lineRule="atLeast"/>
        <w:ind w:firstLine="540"/>
        <w:rPr>
          <w:rFonts w:ascii="Times New Roman" w:hAnsi="Times New Roman"/>
          <w:sz w:val="28"/>
          <w:szCs w:val="28"/>
        </w:rPr>
      </w:pPr>
      <w:bookmarkStart w:id="6" w:name="dst1009"/>
      <w:bookmarkEnd w:id="6"/>
      <w:r w:rsidRPr="008B543F">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81B8DE1" w14:textId="77777777" w:rsidR="008B543F" w:rsidRPr="008B543F" w:rsidRDefault="008B543F" w:rsidP="008B543F">
      <w:pPr>
        <w:shd w:val="clear" w:color="auto" w:fill="FFFFFF"/>
        <w:spacing w:line="315" w:lineRule="atLeast"/>
        <w:ind w:firstLine="540"/>
        <w:rPr>
          <w:rFonts w:ascii="Times New Roman" w:hAnsi="Times New Roman"/>
          <w:sz w:val="28"/>
          <w:szCs w:val="28"/>
        </w:rPr>
      </w:pPr>
      <w:bookmarkStart w:id="7" w:name="dst1010"/>
      <w:bookmarkEnd w:id="7"/>
      <w:r w:rsidRPr="008B543F">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41EBBD0" w14:textId="77777777" w:rsidR="008B543F" w:rsidRPr="008B543F" w:rsidRDefault="008B543F" w:rsidP="008B543F">
      <w:pPr>
        <w:shd w:val="clear" w:color="auto" w:fill="FFFFFF"/>
        <w:spacing w:line="315" w:lineRule="atLeast"/>
        <w:ind w:firstLine="540"/>
        <w:rPr>
          <w:rFonts w:ascii="Times New Roman" w:hAnsi="Times New Roman"/>
          <w:sz w:val="28"/>
          <w:szCs w:val="28"/>
        </w:rPr>
      </w:pPr>
      <w:bookmarkStart w:id="8" w:name="dst1011"/>
      <w:bookmarkEnd w:id="8"/>
      <w:r w:rsidRPr="008B543F">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A181AEA" w14:textId="77777777" w:rsidR="008B543F" w:rsidRPr="008B543F" w:rsidRDefault="008B543F" w:rsidP="008B543F">
      <w:pPr>
        <w:shd w:val="clear" w:color="auto" w:fill="FFFFFF"/>
        <w:spacing w:line="315" w:lineRule="atLeast"/>
        <w:ind w:firstLine="540"/>
        <w:rPr>
          <w:rFonts w:ascii="Times New Roman" w:hAnsi="Times New Roman"/>
          <w:sz w:val="28"/>
          <w:szCs w:val="28"/>
        </w:rPr>
      </w:pPr>
      <w:bookmarkStart w:id="9" w:name="dst1012"/>
      <w:bookmarkEnd w:id="9"/>
      <w:r w:rsidRPr="008B543F">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9CD62B0" w14:textId="77777777" w:rsidR="008B543F" w:rsidRPr="008B543F" w:rsidRDefault="008B543F" w:rsidP="008B543F">
      <w:pPr>
        <w:shd w:val="clear" w:color="auto" w:fill="FFFFFF"/>
        <w:spacing w:line="315" w:lineRule="atLeast"/>
        <w:ind w:firstLine="540"/>
        <w:rPr>
          <w:rFonts w:ascii="Times New Roman" w:hAnsi="Times New Roman"/>
          <w:sz w:val="28"/>
          <w:szCs w:val="28"/>
        </w:rPr>
      </w:pPr>
      <w:bookmarkStart w:id="10" w:name="dst1013"/>
      <w:bookmarkEnd w:id="10"/>
      <w:r w:rsidRPr="008B543F">
        <w:rPr>
          <w:rFonts w:ascii="Times New Roman" w:hAnsi="Times New Roman"/>
          <w:sz w:val="28"/>
          <w:szCs w:val="28"/>
        </w:rPr>
        <w:t>10) требований к обеспечению доступности для инвалидов помещений в многоквартирных домах;</w:t>
      </w:r>
    </w:p>
    <w:p w14:paraId="074FF86C" w14:textId="77777777" w:rsidR="008B543F" w:rsidRPr="008B543F" w:rsidRDefault="008B543F" w:rsidP="008B543F">
      <w:pPr>
        <w:shd w:val="clear" w:color="auto" w:fill="FFFFFF"/>
        <w:spacing w:line="315" w:lineRule="atLeast"/>
        <w:ind w:firstLine="540"/>
        <w:rPr>
          <w:rFonts w:ascii="Times New Roman" w:hAnsi="Times New Roman"/>
          <w:sz w:val="28"/>
          <w:szCs w:val="28"/>
        </w:rPr>
      </w:pPr>
      <w:bookmarkStart w:id="11" w:name="dst1014"/>
      <w:bookmarkEnd w:id="11"/>
      <w:r w:rsidRPr="008B543F">
        <w:rPr>
          <w:rFonts w:ascii="Times New Roman" w:hAnsi="Times New Roman"/>
          <w:sz w:val="28"/>
          <w:szCs w:val="28"/>
        </w:rPr>
        <w:t xml:space="preserve">11) требований к предоставлению жилых помещений в наемных </w:t>
      </w:r>
      <w:r w:rsidR="0002465E">
        <w:rPr>
          <w:rFonts w:ascii="Times New Roman" w:hAnsi="Times New Roman"/>
          <w:sz w:val="28"/>
          <w:szCs w:val="28"/>
        </w:rPr>
        <w:t>домах социального использования.</w:t>
      </w:r>
    </w:p>
    <w:p w14:paraId="21F9EBBA" w14:textId="77777777" w:rsidR="008B543F" w:rsidRDefault="008B543F" w:rsidP="00AF328B">
      <w:pPr>
        <w:rPr>
          <w:rFonts w:ascii="Times New Roman" w:hAnsi="Times New Roman"/>
          <w:sz w:val="28"/>
          <w:szCs w:val="28"/>
        </w:rPr>
      </w:pPr>
      <w:r>
        <w:rPr>
          <w:rFonts w:ascii="Times New Roman" w:hAnsi="Times New Roman"/>
          <w:sz w:val="28"/>
          <w:szCs w:val="28"/>
        </w:rPr>
        <w:t>6</w:t>
      </w:r>
      <w:r w:rsidR="00AF328B" w:rsidRPr="00AF328B">
        <w:rPr>
          <w:rFonts w:ascii="Times New Roman" w:hAnsi="Times New Roman"/>
          <w:sz w:val="28"/>
          <w:szCs w:val="28"/>
        </w:rPr>
        <w:t>. Учет объектов контроля осуществляется в соответствии с на</w:t>
      </w:r>
      <w:r w:rsidR="0002465E">
        <w:rPr>
          <w:rFonts w:ascii="Times New Roman" w:hAnsi="Times New Roman"/>
          <w:sz w:val="28"/>
          <w:szCs w:val="28"/>
        </w:rPr>
        <w:t>стоящим положением посредством:</w:t>
      </w:r>
    </w:p>
    <w:p w14:paraId="0BD503A8" w14:textId="77777777" w:rsidR="00E00A8E" w:rsidRDefault="00AF328B" w:rsidP="00AF328B">
      <w:pPr>
        <w:rPr>
          <w:rFonts w:ascii="Times New Roman" w:hAnsi="Times New Roman"/>
          <w:sz w:val="28"/>
          <w:szCs w:val="28"/>
        </w:rPr>
      </w:pPr>
      <w:r w:rsidRPr="00AF328B">
        <w:rPr>
          <w:rFonts w:ascii="Times New Roman" w:hAnsi="Times New Roman"/>
          <w:sz w:val="28"/>
          <w:szCs w:val="28"/>
        </w:rPr>
        <w:t>перечня объектов контроля</w:t>
      </w:r>
      <w:r w:rsidR="00E00A8E">
        <w:rPr>
          <w:rFonts w:ascii="Times New Roman" w:hAnsi="Times New Roman"/>
          <w:sz w:val="28"/>
          <w:szCs w:val="28"/>
        </w:rPr>
        <w:t>,</w:t>
      </w:r>
      <w:r w:rsidR="00B31833">
        <w:rPr>
          <w:rFonts w:ascii="Times New Roman" w:hAnsi="Times New Roman"/>
          <w:sz w:val="28"/>
          <w:szCs w:val="28"/>
        </w:rPr>
        <w:t xml:space="preserve"> утвержденного администрацией Предгорного муниципального округа Ставропольского края и</w:t>
      </w:r>
      <w:r w:rsidRPr="00AF328B">
        <w:rPr>
          <w:rFonts w:ascii="Times New Roman" w:hAnsi="Times New Roman"/>
          <w:sz w:val="28"/>
          <w:szCs w:val="28"/>
        </w:rPr>
        <w:t xml:space="preserve"> размещенного на офици</w:t>
      </w:r>
      <w:r w:rsidR="0002465E">
        <w:rPr>
          <w:rFonts w:ascii="Times New Roman" w:hAnsi="Times New Roman"/>
          <w:sz w:val="28"/>
          <w:szCs w:val="28"/>
        </w:rPr>
        <w:t>альном сайте в сети «Интернет»;</w:t>
      </w:r>
    </w:p>
    <w:p w14:paraId="05FA09A5" w14:textId="77777777" w:rsidR="00E00A8E" w:rsidRDefault="00AF328B" w:rsidP="00AF328B">
      <w:pPr>
        <w:rPr>
          <w:rFonts w:ascii="Times New Roman" w:hAnsi="Times New Roman"/>
          <w:sz w:val="28"/>
          <w:szCs w:val="28"/>
        </w:rPr>
      </w:pPr>
      <w:r w:rsidRPr="00AF328B">
        <w:rPr>
          <w:rFonts w:ascii="Times New Roman" w:hAnsi="Times New Roman"/>
          <w:sz w:val="28"/>
          <w:szCs w:val="28"/>
        </w:rPr>
        <w:t xml:space="preserve">иных федеральных или региональных информационных систем, в том числе путем получения сведений в порядке межведомственного </w:t>
      </w:r>
      <w:r w:rsidR="0002465E">
        <w:rPr>
          <w:rFonts w:ascii="Times New Roman" w:hAnsi="Times New Roman"/>
          <w:sz w:val="28"/>
          <w:szCs w:val="28"/>
        </w:rPr>
        <w:t>информационного взаимодействия.</w:t>
      </w:r>
    </w:p>
    <w:p w14:paraId="6450A89A" w14:textId="77777777" w:rsidR="00B31833" w:rsidRDefault="00AF328B" w:rsidP="00AF328B">
      <w:pPr>
        <w:rPr>
          <w:rFonts w:ascii="Times New Roman" w:hAnsi="Times New Roman"/>
          <w:sz w:val="28"/>
          <w:szCs w:val="28"/>
        </w:rPr>
      </w:pPr>
      <w:r w:rsidRPr="00AF328B">
        <w:rPr>
          <w:rFonts w:ascii="Times New Roman" w:hAnsi="Times New Roman"/>
          <w:sz w:val="28"/>
          <w:szCs w:val="28"/>
        </w:rPr>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w:t>
      </w:r>
      <w:r w:rsidRPr="00AF328B">
        <w:rPr>
          <w:rFonts w:ascii="Times New Roman" w:hAnsi="Times New Roman"/>
          <w:sz w:val="28"/>
          <w:szCs w:val="28"/>
        </w:rPr>
        <w:lastRenderedPageBreak/>
        <w:t xml:space="preserve">нормативными правовыми актами, информация, получаемая в рамках межведомственного взаимодействия, а </w:t>
      </w:r>
      <w:r w:rsidR="0002465E">
        <w:rPr>
          <w:rFonts w:ascii="Times New Roman" w:hAnsi="Times New Roman"/>
          <w:sz w:val="28"/>
          <w:szCs w:val="28"/>
        </w:rPr>
        <w:t>также общедоступная информация.</w:t>
      </w:r>
    </w:p>
    <w:p w14:paraId="0560F57D" w14:textId="77777777" w:rsidR="00B31833" w:rsidRDefault="00AF328B" w:rsidP="00AF328B">
      <w:pPr>
        <w:rPr>
          <w:rFonts w:ascii="Times New Roman" w:hAnsi="Times New Roman"/>
          <w:sz w:val="28"/>
          <w:szCs w:val="28"/>
        </w:rPr>
      </w:pPr>
      <w:r w:rsidRPr="00AF328B">
        <w:rPr>
          <w:rFonts w:ascii="Times New Roman" w:hAnsi="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02465E">
        <w:rPr>
          <w:rFonts w:ascii="Times New Roman" w:hAnsi="Times New Roman"/>
          <w:sz w:val="28"/>
          <w:szCs w:val="28"/>
        </w:rPr>
        <w:t>,</w:t>
      </w:r>
      <w:r w:rsidRPr="00AF328B">
        <w:rPr>
          <w:rFonts w:ascii="Times New Roman" w:hAnsi="Times New Roman"/>
          <w:sz w:val="28"/>
          <w:szCs w:val="28"/>
        </w:rPr>
        <w:t xml:space="preserve"> если соответствующие сведения, документы содержатся в государственных или муниципа</w:t>
      </w:r>
      <w:r w:rsidR="0002465E">
        <w:rPr>
          <w:rFonts w:ascii="Times New Roman" w:hAnsi="Times New Roman"/>
          <w:sz w:val="28"/>
          <w:szCs w:val="28"/>
        </w:rPr>
        <w:t>льных информационных ресурсах.</w:t>
      </w:r>
    </w:p>
    <w:p w14:paraId="73B67235" w14:textId="77777777" w:rsidR="00B31833" w:rsidRDefault="00AF328B" w:rsidP="00AF328B">
      <w:pPr>
        <w:rPr>
          <w:rFonts w:ascii="Times New Roman" w:hAnsi="Times New Roman"/>
          <w:sz w:val="28"/>
          <w:szCs w:val="28"/>
        </w:rPr>
      </w:pPr>
      <w:r w:rsidRPr="00AF328B">
        <w:rPr>
          <w:rFonts w:ascii="Times New Roman" w:hAnsi="Times New Roman"/>
          <w:sz w:val="28"/>
          <w:szCs w:val="28"/>
        </w:rPr>
        <w:t xml:space="preserve">Перечень объектов контроля </w:t>
      </w:r>
      <w:r w:rsidR="00B31833">
        <w:rPr>
          <w:rFonts w:ascii="Times New Roman" w:hAnsi="Times New Roman"/>
          <w:sz w:val="28"/>
          <w:szCs w:val="28"/>
        </w:rPr>
        <w:t xml:space="preserve">должен </w:t>
      </w:r>
      <w:r w:rsidRPr="00AF328B">
        <w:rPr>
          <w:rFonts w:ascii="Times New Roman" w:hAnsi="Times New Roman"/>
          <w:sz w:val="28"/>
          <w:szCs w:val="28"/>
        </w:rPr>
        <w:t>содерж</w:t>
      </w:r>
      <w:r w:rsidR="00B31833">
        <w:rPr>
          <w:rFonts w:ascii="Times New Roman" w:hAnsi="Times New Roman"/>
          <w:sz w:val="28"/>
          <w:szCs w:val="28"/>
        </w:rPr>
        <w:t>а</w:t>
      </w:r>
      <w:r w:rsidRPr="00AF328B">
        <w:rPr>
          <w:rFonts w:ascii="Times New Roman" w:hAnsi="Times New Roman"/>
          <w:sz w:val="28"/>
          <w:szCs w:val="28"/>
        </w:rPr>
        <w:t>т</w:t>
      </w:r>
      <w:r w:rsidR="00B31833">
        <w:rPr>
          <w:rFonts w:ascii="Times New Roman" w:hAnsi="Times New Roman"/>
          <w:sz w:val="28"/>
          <w:szCs w:val="28"/>
        </w:rPr>
        <w:t>ь</w:t>
      </w:r>
      <w:r w:rsidR="0002465E">
        <w:rPr>
          <w:rFonts w:ascii="Times New Roman" w:hAnsi="Times New Roman"/>
          <w:sz w:val="28"/>
          <w:szCs w:val="28"/>
        </w:rPr>
        <w:t xml:space="preserve"> следующую информацию:</w:t>
      </w:r>
    </w:p>
    <w:p w14:paraId="39484521" w14:textId="77777777" w:rsidR="00B31833" w:rsidRDefault="00AF328B" w:rsidP="00AF328B">
      <w:pPr>
        <w:rPr>
          <w:rFonts w:ascii="Times New Roman" w:hAnsi="Times New Roman"/>
          <w:sz w:val="28"/>
          <w:szCs w:val="28"/>
        </w:rPr>
      </w:pPr>
      <w:r w:rsidRPr="00AF328B">
        <w:rPr>
          <w:rFonts w:ascii="Times New Roman" w:hAnsi="Times New Roman"/>
          <w:sz w:val="28"/>
          <w:szCs w:val="28"/>
        </w:rPr>
        <w:t>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w:t>
      </w:r>
      <w:r w:rsidR="0002465E">
        <w:rPr>
          <w:rFonts w:ascii="Times New Roman" w:hAnsi="Times New Roman"/>
          <w:sz w:val="28"/>
          <w:szCs w:val="28"/>
        </w:rPr>
        <w:t xml:space="preserve"> категория риска (при наличии);</w:t>
      </w:r>
    </w:p>
    <w:p w14:paraId="2490CFCB" w14:textId="77777777" w:rsidR="00B31833" w:rsidRDefault="00AF328B" w:rsidP="00AF328B">
      <w:pPr>
        <w:rPr>
          <w:rFonts w:ascii="Times New Roman" w:hAnsi="Times New Roman"/>
          <w:sz w:val="28"/>
          <w:szCs w:val="28"/>
        </w:rPr>
      </w:pPr>
      <w:r w:rsidRPr="00AF328B">
        <w:rPr>
          <w:rFonts w:ascii="Times New Roman" w:hAnsi="Times New Roman"/>
          <w:sz w:val="28"/>
          <w:szCs w:val="28"/>
        </w:rPr>
        <w:t>основной государ</w:t>
      </w:r>
      <w:r w:rsidR="0002465E">
        <w:rPr>
          <w:rFonts w:ascii="Times New Roman" w:hAnsi="Times New Roman"/>
          <w:sz w:val="28"/>
          <w:szCs w:val="28"/>
        </w:rPr>
        <w:t>ственный регистрационный номер;</w:t>
      </w:r>
    </w:p>
    <w:p w14:paraId="62805930" w14:textId="77777777" w:rsidR="00B31833" w:rsidRDefault="00AF328B" w:rsidP="00AF328B">
      <w:pPr>
        <w:rPr>
          <w:rFonts w:ascii="Times New Roman" w:hAnsi="Times New Roman"/>
          <w:sz w:val="28"/>
          <w:szCs w:val="28"/>
        </w:rPr>
      </w:pPr>
      <w:r w:rsidRPr="00AF328B">
        <w:rPr>
          <w:rFonts w:ascii="Times New Roman" w:hAnsi="Times New Roman"/>
          <w:sz w:val="28"/>
          <w:szCs w:val="28"/>
        </w:rPr>
        <w:t>идентификац</w:t>
      </w:r>
      <w:r w:rsidR="0002465E">
        <w:rPr>
          <w:rFonts w:ascii="Times New Roman" w:hAnsi="Times New Roman"/>
          <w:sz w:val="28"/>
          <w:szCs w:val="28"/>
        </w:rPr>
        <w:t>ионный номер налогоплательщика;</w:t>
      </w:r>
    </w:p>
    <w:p w14:paraId="70EA7A59" w14:textId="77777777" w:rsidR="00B31833" w:rsidRDefault="00AF328B" w:rsidP="00AF328B">
      <w:pPr>
        <w:rPr>
          <w:rFonts w:ascii="Times New Roman" w:hAnsi="Times New Roman"/>
          <w:sz w:val="28"/>
          <w:szCs w:val="28"/>
        </w:rPr>
      </w:pPr>
      <w:r w:rsidRPr="00AF328B">
        <w:rPr>
          <w:rFonts w:ascii="Times New Roman" w:hAnsi="Times New Roman"/>
          <w:sz w:val="28"/>
          <w:szCs w:val="28"/>
        </w:rPr>
        <w:t xml:space="preserve">наименование </w:t>
      </w:r>
      <w:r w:rsidR="0002465E">
        <w:rPr>
          <w:rFonts w:ascii="Times New Roman" w:hAnsi="Times New Roman"/>
          <w:sz w:val="28"/>
          <w:szCs w:val="28"/>
        </w:rPr>
        <w:t>объекта контроля (при наличии);</w:t>
      </w:r>
    </w:p>
    <w:p w14:paraId="6E64A875" w14:textId="77777777" w:rsidR="00B31833" w:rsidRDefault="00AF328B" w:rsidP="00AF328B">
      <w:pPr>
        <w:rPr>
          <w:rFonts w:ascii="Times New Roman" w:hAnsi="Times New Roman"/>
          <w:sz w:val="28"/>
          <w:szCs w:val="28"/>
        </w:rPr>
      </w:pPr>
      <w:r w:rsidRPr="00AF328B">
        <w:rPr>
          <w:rFonts w:ascii="Times New Roman" w:hAnsi="Times New Roman"/>
          <w:sz w:val="28"/>
          <w:szCs w:val="28"/>
        </w:rPr>
        <w:t>место нахождения объекта контроля;</w:t>
      </w:r>
    </w:p>
    <w:p w14:paraId="269F81B9" w14:textId="77777777" w:rsidR="00B31833" w:rsidRDefault="00AF328B" w:rsidP="00AF328B">
      <w:pPr>
        <w:rPr>
          <w:rFonts w:ascii="Times New Roman" w:hAnsi="Times New Roman"/>
          <w:sz w:val="28"/>
          <w:szCs w:val="28"/>
        </w:rPr>
      </w:pPr>
      <w:r w:rsidRPr="00AF328B">
        <w:rPr>
          <w:rFonts w:ascii="Times New Roman" w:hAnsi="Times New Roman"/>
          <w:sz w:val="28"/>
          <w:szCs w:val="28"/>
        </w:rPr>
        <w:t>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w:t>
      </w:r>
      <w:r w:rsidR="0002465E">
        <w:rPr>
          <w:rFonts w:ascii="Times New Roman" w:hAnsi="Times New Roman"/>
          <w:sz w:val="28"/>
          <w:szCs w:val="28"/>
        </w:rPr>
        <w:t xml:space="preserve"> категории риска (при наличии).</w:t>
      </w:r>
    </w:p>
    <w:p w14:paraId="50405B5D" w14:textId="77777777" w:rsidR="00B31833" w:rsidRDefault="00AF328B" w:rsidP="00AF328B">
      <w:pPr>
        <w:rPr>
          <w:rFonts w:ascii="Times New Roman" w:hAnsi="Times New Roman"/>
          <w:sz w:val="28"/>
          <w:szCs w:val="28"/>
        </w:rPr>
      </w:pPr>
      <w:r w:rsidRPr="00AF328B">
        <w:rPr>
          <w:rFonts w:ascii="Times New Roman" w:hAnsi="Times New Roman"/>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w:t>
      </w:r>
      <w:r w:rsidR="0002465E">
        <w:rPr>
          <w:rFonts w:ascii="Times New Roman" w:hAnsi="Times New Roman"/>
          <w:sz w:val="28"/>
          <w:szCs w:val="28"/>
        </w:rPr>
        <w:t xml:space="preserve"> иной охраняемой законом тайне.</w:t>
      </w:r>
    </w:p>
    <w:p w14:paraId="4FFDF1B9" w14:textId="77777777" w:rsidR="000F0A3C" w:rsidRDefault="000F0A3C" w:rsidP="00AF328B">
      <w:pPr>
        <w:rPr>
          <w:rFonts w:ascii="Times New Roman" w:hAnsi="Times New Roman"/>
          <w:sz w:val="28"/>
          <w:szCs w:val="28"/>
        </w:rPr>
      </w:pPr>
      <w:r>
        <w:rPr>
          <w:rFonts w:ascii="Times New Roman" w:hAnsi="Times New Roman"/>
          <w:sz w:val="28"/>
          <w:szCs w:val="28"/>
        </w:rPr>
        <w:t>7</w:t>
      </w:r>
      <w:r w:rsidR="00AF328B" w:rsidRPr="00AF328B">
        <w:rPr>
          <w:rFonts w:ascii="Times New Roman" w:hAnsi="Times New Roman"/>
          <w:sz w:val="28"/>
          <w:szCs w:val="28"/>
        </w:rPr>
        <w:t>. Муниципальный контроль осуществляется посредством проведения:</w:t>
      </w:r>
    </w:p>
    <w:p w14:paraId="5C2F3879" w14:textId="77777777" w:rsidR="000F0A3C" w:rsidRDefault="00AF328B" w:rsidP="00AF328B">
      <w:pPr>
        <w:rPr>
          <w:rFonts w:ascii="Times New Roman" w:hAnsi="Times New Roman"/>
          <w:sz w:val="28"/>
          <w:szCs w:val="28"/>
        </w:rPr>
      </w:pPr>
      <w:r w:rsidRPr="00AF328B">
        <w:rPr>
          <w:rFonts w:ascii="Times New Roman" w:hAnsi="Times New Roman"/>
          <w:sz w:val="28"/>
          <w:szCs w:val="28"/>
        </w:rPr>
        <w:t>1</w:t>
      </w:r>
      <w:r w:rsidR="0002465E">
        <w:rPr>
          <w:rFonts w:ascii="Times New Roman" w:hAnsi="Times New Roman"/>
          <w:sz w:val="28"/>
          <w:szCs w:val="28"/>
        </w:rPr>
        <w:t>) профилактических мероприятий;</w:t>
      </w:r>
    </w:p>
    <w:p w14:paraId="1A9653E0" w14:textId="77777777" w:rsidR="000F0A3C" w:rsidRDefault="00AF328B" w:rsidP="00AF328B">
      <w:pPr>
        <w:rPr>
          <w:rFonts w:ascii="Times New Roman" w:hAnsi="Times New Roman"/>
          <w:sz w:val="28"/>
          <w:szCs w:val="28"/>
        </w:rPr>
      </w:pPr>
      <w:r w:rsidRPr="00AF328B">
        <w:rPr>
          <w:rFonts w:ascii="Times New Roman" w:hAnsi="Times New Roman"/>
          <w:sz w:val="28"/>
          <w:szCs w:val="28"/>
        </w:rPr>
        <w:t>2) контрольных меро</w:t>
      </w:r>
      <w:r w:rsidR="0002465E">
        <w:rPr>
          <w:rFonts w:ascii="Times New Roman" w:hAnsi="Times New Roman"/>
          <w:sz w:val="28"/>
          <w:szCs w:val="28"/>
        </w:rPr>
        <w:t>приятий с</w:t>
      </w:r>
      <w:r w:rsidRPr="00AF328B">
        <w:rPr>
          <w:rFonts w:ascii="Times New Roman" w:hAnsi="Times New Roman"/>
          <w:sz w:val="28"/>
          <w:szCs w:val="28"/>
        </w:rPr>
        <w:t xml:space="preserve"> взаимоде</w:t>
      </w:r>
      <w:r w:rsidR="00AE5FD4">
        <w:rPr>
          <w:rFonts w:ascii="Times New Roman" w:hAnsi="Times New Roman"/>
          <w:sz w:val="28"/>
          <w:szCs w:val="28"/>
        </w:rPr>
        <w:t>йствием с контролируемым лицом;</w:t>
      </w:r>
    </w:p>
    <w:p w14:paraId="141C6AA8" w14:textId="77777777" w:rsidR="000F0A3C" w:rsidRDefault="00AF328B" w:rsidP="00AF328B">
      <w:pPr>
        <w:rPr>
          <w:rFonts w:ascii="Times New Roman" w:hAnsi="Times New Roman"/>
          <w:sz w:val="28"/>
          <w:szCs w:val="28"/>
        </w:rPr>
      </w:pPr>
      <w:r w:rsidRPr="00AF328B">
        <w:rPr>
          <w:rFonts w:ascii="Times New Roman" w:hAnsi="Times New Roman"/>
          <w:sz w:val="28"/>
          <w:szCs w:val="28"/>
        </w:rPr>
        <w:t>3) контрольных мероприятий без взаимод</w:t>
      </w:r>
      <w:r w:rsidR="0002465E">
        <w:rPr>
          <w:rFonts w:ascii="Times New Roman" w:hAnsi="Times New Roman"/>
          <w:sz w:val="28"/>
          <w:szCs w:val="28"/>
        </w:rPr>
        <w:t>ействия с контролируемым лицом.</w:t>
      </w:r>
    </w:p>
    <w:p w14:paraId="21345DF0" w14:textId="77777777" w:rsidR="000F0A3C" w:rsidRDefault="00AF328B" w:rsidP="00AF328B">
      <w:pPr>
        <w:rPr>
          <w:rFonts w:ascii="Times New Roman" w:hAnsi="Times New Roman"/>
          <w:sz w:val="28"/>
          <w:szCs w:val="28"/>
        </w:rPr>
      </w:pPr>
      <w:r w:rsidRPr="00AF328B">
        <w:rPr>
          <w:rFonts w:ascii="Times New Roman" w:hAnsi="Times New Roman"/>
          <w:sz w:val="28"/>
          <w:szCs w:val="28"/>
        </w:rPr>
        <w:t>8. Муниципальный контроль вправе осуществлять следующие должностные лица</w:t>
      </w:r>
      <w:r w:rsidR="000F0A3C">
        <w:rPr>
          <w:rFonts w:ascii="Times New Roman" w:hAnsi="Times New Roman"/>
          <w:sz w:val="28"/>
          <w:szCs w:val="28"/>
        </w:rPr>
        <w:t>:</w:t>
      </w:r>
    </w:p>
    <w:p w14:paraId="71048EC9" w14:textId="77777777" w:rsidR="000F0A3C" w:rsidRDefault="00AF328B" w:rsidP="00AF328B">
      <w:pPr>
        <w:rPr>
          <w:rFonts w:ascii="Times New Roman" w:hAnsi="Times New Roman"/>
          <w:sz w:val="28"/>
          <w:szCs w:val="28"/>
        </w:rPr>
      </w:pPr>
      <w:r w:rsidRPr="00AF328B">
        <w:rPr>
          <w:rFonts w:ascii="Times New Roman" w:hAnsi="Times New Roman"/>
          <w:sz w:val="28"/>
          <w:szCs w:val="28"/>
        </w:rPr>
        <w:t xml:space="preserve">1) руководитель (заместители руководителя) </w:t>
      </w:r>
      <w:r w:rsidR="000F0A3C">
        <w:rPr>
          <w:rFonts w:ascii="Times New Roman" w:hAnsi="Times New Roman"/>
          <w:sz w:val="28"/>
          <w:szCs w:val="28"/>
        </w:rPr>
        <w:t>уполномоченного</w:t>
      </w:r>
      <w:r w:rsidRPr="00AF328B">
        <w:rPr>
          <w:rFonts w:ascii="Times New Roman" w:hAnsi="Times New Roman"/>
          <w:sz w:val="28"/>
          <w:szCs w:val="28"/>
        </w:rPr>
        <w:t xml:space="preserve"> органа;</w:t>
      </w:r>
    </w:p>
    <w:p w14:paraId="56E6A39D" w14:textId="77777777" w:rsidR="000F0A3C" w:rsidRDefault="00DD7978" w:rsidP="00AF328B">
      <w:pPr>
        <w:rPr>
          <w:rFonts w:ascii="Times New Roman" w:hAnsi="Times New Roman"/>
          <w:sz w:val="28"/>
          <w:szCs w:val="28"/>
        </w:rPr>
      </w:pPr>
      <w:r>
        <w:rPr>
          <w:rFonts w:ascii="Times New Roman" w:hAnsi="Times New Roman"/>
          <w:sz w:val="28"/>
          <w:szCs w:val="28"/>
        </w:rPr>
        <w:t xml:space="preserve">2) должностное лицо, уполномоченное руководителем уполномоченного органа </w:t>
      </w:r>
      <w:r w:rsidR="00AF328B" w:rsidRPr="00AF328B">
        <w:rPr>
          <w:rFonts w:ascii="Times New Roman" w:hAnsi="Times New Roman"/>
          <w:sz w:val="28"/>
          <w:szCs w:val="28"/>
        </w:rPr>
        <w:t>осуществл</w:t>
      </w:r>
      <w:r>
        <w:rPr>
          <w:rFonts w:ascii="Times New Roman" w:hAnsi="Times New Roman"/>
          <w:sz w:val="28"/>
          <w:szCs w:val="28"/>
        </w:rPr>
        <w:t>ять</w:t>
      </w:r>
      <w:r w:rsidR="00AF328B" w:rsidRPr="00AF328B">
        <w:rPr>
          <w:rFonts w:ascii="Times New Roman" w:hAnsi="Times New Roman"/>
          <w:sz w:val="28"/>
          <w:szCs w:val="28"/>
        </w:rPr>
        <w:t xml:space="preserve"> полномочи</w:t>
      </w:r>
      <w:r>
        <w:rPr>
          <w:rFonts w:ascii="Times New Roman" w:hAnsi="Times New Roman"/>
          <w:sz w:val="28"/>
          <w:szCs w:val="28"/>
        </w:rPr>
        <w:t>я</w:t>
      </w:r>
      <w:r w:rsidR="00AF328B" w:rsidRPr="00AF328B">
        <w:rPr>
          <w:rFonts w:ascii="Times New Roman" w:hAnsi="Times New Roman"/>
          <w:sz w:val="28"/>
          <w:szCs w:val="28"/>
        </w:rPr>
        <w:t xml:space="preserve"> по муниципальному контролю, в том числе проведение профилактических мероприятий и конт</w:t>
      </w:r>
      <w:r w:rsidR="002A1710">
        <w:rPr>
          <w:rFonts w:ascii="Times New Roman" w:hAnsi="Times New Roman"/>
          <w:sz w:val="28"/>
          <w:szCs w:val="28"/>
        </w:rPr>
        <w:t>рольных мероприятий (далее</w:t>
      </w:r>
      <w:r w:rsidR="00AF328B" w:rsidRPr="00AF328B">
        <w:rPr>
          <w:rFonts w:ascii="Times New Roman" w:hAnsi="Times New Roman"/>
          <w:sz w:val="28"/>
          <w:szCs w:val="28"/>
        </w:rPr>
        <w:t>–</w:t>
      </w:r>
      <w:r w:rsidR="001E22E1">
        <w:rPr>
          <w:rFonts w:ascii="Times New Roman" w:hAnsi="Times New Roman"/>
          <w:sz w:val="28"/>
          <w:szCs w:val="28"/>
        </w:rPr>
        <w:t>И</w:t>
      </w:r>
      <w:r w:rsidR="0002465E">
        <w:rPr>
          <w:rFonts w:ascii="Times New Roman" w:hAnsi="Times New Roman"/>
          <w:sz w:val="28"/>
          <w:szCs w:val="28"/>
        </w:rPr>
        <w:t>нспектор).</w:t>
      </w:r>
    </w:p>
    <w:p w14:paraId="691F9BC5" w14:textId="77777777" w:rsidR="002A0256" w:rsidRDefault="002A0256" w:rsidP="002A0256">
      <w:pPr>
        <w:rPr>
          <w:rFonts w:ascii="Times New Roman" w:hAnsi="Times New Roman"/>
          <w:sz w:val="28"/>
        </w:rPr>
      </w:pPr>
      <w:r>
        <w:rPr>
          <w:rFonts w:ascii="Times New Roman" w:hAnsi="Times New Roman"/>
          <w:sz w:val="28"/>
          <w:szCs w:val="28"/>
        </w:rPr>
        <w:t xml:space="preserve">9. </w:t>
      </w:r>
      <w:r w:rsidR="006B760F">
        <w:rPr>
          <w:rFonts w:ascii="Times New Roman" w:hAnsi="Times New Roman"/>
          <w:sz w:val="28"/>
        </w:rPr>
        <w:t>Обязанности</w:t>
      </w:r>
      <w:r w:rsidRPr="000E7BBF">
        <w:rPr>
          <w:rFonts w:ascii="Times New Roman" w:hAnsi="Times New Roman"/>
          <w:sz w:val="28"/>
        </w:rPr>
        <w:t xml:space="preserve"> Инспектора:</w:t>
      </w:r>
    </w:p>
    <w:p w14:paraId="7CA7B752" w14:textId="77777777" w:rsidR="002A0256" w:rsidRPr="000E7BBF" w:rsidRDefault="002A0256" w:rsidP="002A0256">
      <w:pPr>
        <w:pStyle w:val="a6"/>
        <w:tabs>
          <w:tab w:val="left" w:pos="1134"/>
        </w:tabs>
        <w:ind w:left="0"/>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14:paraId="4930AE10" w14:textId="77777777" w:rsidR="002A0256" w:rsidRPr="000E7BBF" w:rsidRDefault="002A0256" w:rsidP="002A0256">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xml:space="preserve">, принимать меры по обеспечению исполнения решений </w:t>
      </w:r>
      <w:r>
        <w:rPr>
          <w:rFonts w:ascii="Times New Roman" w:hAnsi="Times New Roman" w:cs="Times New Roman"/>
          <w:sz w:val="28"/>
          <w:szCs w:val="28"/>
        </w:rPr>
        <w:t>уполномоченного</w:t>
      </w:r>
      <w:r w:rsidRPr="000E7BBF">
        <w:rPr>
          <w:rFonts w:ascii="Times New Roman" w:hAnsi="Times New Roman" w:cs="Times New Roman"/>
          <w:sz w:val="28"/>
          <w:szCs w:val="28"/>
        </w:rPr>
        <w:t xml:space="preserve"> органа вплоть до подготовки предложений об обращении в </w:t>
      </w:r>
      <w:r w:rsidRPr="000E7BBF">
        <w:rPr>
          <w:rFonts w:ascii="Times New Roman" w:hAnsi="Times New Roman" w:cs="Times New Roman"/>
          <w:sz w:val="28"/>
          <w:szCs w:val="28"/>
        </w:rPr>
        <w:lastRenderedPageBreak/>
        <w:t>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6B927D97" w14:textId="77777777" w:rsidR="002A0256" w:rsidRPr="000E7BBF" w:rsidRDefault="002A0256" w:rsidP="002A0256">
      <w:pPr>
        <w:pStyle w:val="a6"/>
        <w:tabs>
          <w:tab w:val="left" w:pos="1134"/>
        </w:tabs>
        <w:ind w:left="0"/>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DE90BA1" w14:textId="77777777" w:rsidR="002A0256" w:rsidRPr="000E7BBF" w:rsidRDefault="002A0256" w:rsidP="001B02F6">
      <w:pPr>
        <w:pStyle w:val="a6"/>
        <w:tabs>
          <w:tab w:val="left" w:pos="1134"/>
        </w:tabs>
        <w:ind w:left="0"/>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0701068" w14:textId="77777777" w:rsidR="002A0256" w:rsidRPr="000E7BBF" w:rsidRDefault="002A0256" w:rsidP="001B02F6">
      <w:pPr>
        <w:pStyle w:val="a6"/>
        <w:tabs>
          <w:tab w:val="left" w:pos="1134"/>
        </w:tabs>
        <w:ind w:left="0"/>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Ставропольском крае</w:t>
      </w:r>
      <w:r w:rsidRPr="000E7BBF">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p>
    <w:p w14:paraId="0632356F" w14:textId="77777777" w:rsidR="002A0256" w:rsidRPr="000E7BBF" w:rsidRDefault="002A0256" w:rsidP="001B02F6">
      <w:pPr>
        <w:pStyle w:val="a6"/>
        <w:tabs>
          <w:tab w:val="left" w:pos="1134"/>
        </w:tabs>
        <w:ind w:left="0"/>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14:paraId="4F389A05" w14:textId="77777777" w:rsidR="002A0256" w:rsidRPr="000E7BBF" w:rsidRDefault="002A0256" w:rsidP="001B02F6">
      <w:pPr>
        <w:pStyle w:val="a6"/>
        <w:tabs>
          <w:tab w:val="left" w:pos="1134"/>
        </w:tabs>
        <w:ind w:left="0"/>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979A295" w14:textId="77777777" w:rsidR="002A0256" w:rsidRPr="000E7BBF" w:rsidRDefault="002A0256" w:rsidP="001B02F6">
      <w:pPr>
        <w:pStyle w:val="a6"/>
        <w:tabs>
          <w:tab w:val="left" w:pos="1134"/>
        </w:tabs>
        <w:ind w:left="0"/>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A5F1621" w14:textId="77777777" w:rsidR="002A0256" w:rsidRPr="000E7BBF" w:rsidRDefault="002A0256" w:rsidP="001B02F6">
      <w:pPr>
        <w:pStyle w:val="a6"/>
        <w:tabs>
          <w:tab w:val="left" w:pos="1134"/>
        </w:tabs>
        <w:ind w:left="0"/>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CE0CE54" w14:textId="77777777" w:rsidR="002A0256" w:rsidRPr="000E7BBF" w:rsidRDefault="002A0256" w:rsidP="001B02F6">
      <w:pPr>
        <w:pStyle w:val="a6"/>
        <w:tabs>
          <w:tab w:val="left" w:pos="1134"/>
        </w:tabs>
        <w:ind w:left="0"/>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275813EE" w14:textId="77777777" w:rsidR="002A0256" w:rsidRPr="000E7BBF" w:rsidRDefault="002A0256" w:rsidP="00914915">
      <w:pPr>
        <w:pStyle w:val="a6"/>
        <w:tabs>
          <w:tab w:val="left" w:pos="1134"/>
        </w:tabs>
        <w:ind w:left="0"/>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90159C3" w14:textId="77777777" w:rsidR="002A0256" w:rsidRPr="000E7BBF" w:rsidRDefault="002A0256" w:rsidP="00914915">
      <w:pPr>
        <w:pStyle w:val="a6"/>
        <w:tabs>
          <w:tab w:val="left" w:pos="1134"/>
        </w:tabs>
        <w:ind w:left="0"/>
        <w:rPr>
          <w:rFonts w:ascii="Times New Roman" w:hAnsi="Times New Roman"/>
          <w:sz w:val="28"/>
        </w:rPr>
      </w:pPr>
      <w:r w:rsidRPr="000E7BBF">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3DD98E8" w14:textId="77777777" w:rsidR="002A0256" w:rsidRPr="000E7BBF" w:rsidRDefault="001C4F77" w:rsidP="00914915">
      <w:pPr>
        <w:pStyle w:val="a6"/>
        <w:tabs>
          <w:tab w:val="left" w:pos="1134"/>
        </w:tabs>
        <w:ind w:left="0"/>
        <w:rPr>
          <w:rFonts w:ascii="Times New Roman" w:hAnsi="Times New Roman"/>
          <w:sz w:val="28"/>
        </w:rPr>
      </w:pPr>
      <w:r>
        <w:rPr>
          <w:rFonts w:ascii="Times New Roman" w:hAnsi="Times New Roman"/>
          <w:sz w:val="28"/>
        </w:rPr>
        <w:t xml:space="preserve">10. </w:t>
      </w:r>
      <w:r w:rsidR="002A0256" w:rsidRPr="000E7BBF">
        <w:rPr>
          <w:rFonts w:ascii="Times New Roman" w:hAnsi="Times New Roman"/>
          <w:sz w:val="28"/>
        </w:rPr>
        <w:t>Инспектор имеет право:</w:t>
      </w:r>
    </w:p>
    <w:p w14:paraId="273FDAEB" w14:textId="77777777" w:rsidR="002A0256" w:rsidRPr="000E7BBF" w:rsidRDefault="002A0256" w:rsidP="00914915">
      <w:pPr>
        <w:pStyle w:val="a6"/>
        <w:tabs>
          <w:tab w:val="left" w:pos="1134"/>
        </w:tabs>
        <w:ind w:left="0"/>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7BE2CA8" w14:textId="77777777" w:rsidR="002A0256" w:rsidRPr="000E7BBF" w:rsidRDefault="002A0256" w:rsidP="00914915">
      <w:pPr>
        <w:pStyle w:val="a6"/>
        <w:tabs>
          <w:tab w:val="left" w:pos="1134"/>
        </w:tabs>
        <w:ind w:left="0"/>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5C40738" w14:textId="77777777" w:rsidR="002A0256" w:rsidRPr="000E7BBF" w:rsidRDefault="002A0256" w:rsidP="00914915">
      <w:pPr>
        <w:pStyle w:val="a6"/>
        <w:tabs>
          <w:tab w:val="left" w:pos="1134"/>
        </w:tabs>
        <w:ind w:left="0"/>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C55AF2F" w14:textId="77777777" w:rsidR="002A0256" w:rsidRPr="000E7BBF" w:rsidRDefault="002A0256" w:rsidP="00914915">
      <w:pPr>
        <w:pStyle w:val="a6"/>
        <w:tabs>
          <w:tab w:val="left" w:pos="1134"/>
        </w:tabs>
        <w:ind w:left="0"/>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E2E6E9F" w14:textId="77777777" w:rsidR="002A0256" w:rsidRPr="000E7BBF" w:rsidRDefault="002A0256" w:rsidP="00914915">
      <w:pPr>
        <w:pStyle w:val="a6"/>
        <w:tabs>
          <w:tab w:val="left" w:pos="1134"/>
        </w:tabs>
        <w:ind w:left="0"/>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656ADB8" w14:textId="77777777" w:rsidR="002A0256" w:rsidRPr="000E7BBF" w:rsidRDefault="002A0256" w:rsidP="00914915">
      <w:pPr>
        <w:pStyle w:val="a6"/>
        <w:tabs>
          <w:tab w:val="left" w:pos="1134"/>
        </w:tabs>
        <w:ind w:left="0"/>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6532B29" w14:textId="77777777" w:rsidR="002A0256" w:rsidRPr="000E7BBF" w:rsidRDefault="002A0256" w:rsidP="002A0256">
      <w:pPr>
        <w:pStyle w:val="a6"/>
        <w:tabs>
          <w:tab w:val="left" w:pos="1134"/>
        </w:tabs>
        <w:ind w:left="0"/>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14:paraId="0FAB8A08" w14:textId="77777777" w:rsidR="002A0256" w:rsidRPr="000E7BBF" w:rsidRDefault="002A0256" w:rsidP="002A0256">
      <w:pPr>
        <w:autoSpaceDE w:val="0"/>
        <w:autoSpaceDN w:val="0"/>
        <w:adjustRightInd w:val="0"/>
        <w:rPr>
          <w:rFonts w:ascii="Times New Roman" w:hAnsi="Times New Roman"/>
          <w:sz w:val="28"/>
          <w:szCs w:val="28"/>
        </w:rPr>
      </w:pPr>
      <w:r>
        <w:rPr>
          <w:rFonts w:ascii="Times New Roman" w:hAnsi="Times New Roman"/>
          <w:sz w:val="28"/>
          <w:szCs w:val="28"/>
        </w:rPr>
        <w:t>1</w:t>
      </w:r>
      <w:r w:rsidR="001C4F77">
        <w:rPr>
          <w:rFonts w:ascii="Times New Roman" w:hAnsi="Times New Roman"/>
          <w:sz w:val="28"/>
          <w:szCs w:val="28"/>
        </w:rPr>
        <w:t>1</w:t>
      </w:r>
      <w:r w:rsidRPr="000E7BBF">
        <w:rPr>
          <w:rFonts w:ascii="Times New Roman" w:hAnsi="Times New Roman"/>
          <w:sz w:val="28"/>
          <w:szCs w:val="28"/>
        </w:rPr>
        <w:t xml:space="preserve">. </w:t>
      </w:r>
      <w:r>
        <w:rPr>
          <w:rFonts w:ascii="Times New Roman" w:hAnsi="Times New Roman"/>
          <w:sz w:val="28"/>
          <w:szCs w:val="28"/>
        </w:rPr>
        <w:t>Уполномоченный</w:t>
      </w:r>
      <w:r w:rsidRPr="000E7BBF">
        <w:rPr>
          <w:rFonts w:ascii="Times New Roman" w:hAnsi="Times New Roman"/>
          <w:sz w:val="28"/>
          <w:szCs w:val="28"/>
        </w:rPr>
        <w:t xml:space="preserve"> орган вправе обратиться в суд с заявлениями:</w:t>
      </w:r>
    </w:p>
    <w:p w14:paraId="42DB08FB" w14:textId="77777777" w:rsidR="002A0256" w:rsidRPr="000E7BBF" w:rsidRDefault="002A0256" w:rsidP="002A0256">
      <w:pPr>
        <w:autoSpaceDE w:val="0"/>
        <w:autoSpaceDN w:val="0"/>
        <w:adjustRightInd w:val="0"/>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67F4683D" w14:textId="77777777" w:rsidR="002A0256" w:rsidRPr="000E7BBF" w:rsidRDefault="002A0256" w:rsidP="002A0256">
      <w:pPr>
        <w:autoSpaceDE w:val="0"/>
        <w:autoSpaceDN w:val="0"/>
        <w:adjustRightInd w:val="0"/>
        <w:rPr>
          <w:rFonts w:ascii="Times New Roman" w:hAnsi="Times New Roman"/>
          <w:sz w:val="28"/>
          <w:szCs w:val="28"/>
        </w:rPr>
      </w:pPr>
      <w:r w:rsidRPr="000E7BBF">
        <w:rPr>
          <w:rFonts w:ascii="Times New Roman" w:hAnsi="Times New Roman"/>
          <w:bCs/>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w:t>
      </w:r>
      <w:r w:rsidRPr="000E7BBF">
        <w:rPr>
          <w:rFonts w:ascii="Times New Roman" w:hAnsi="Times New Roman"/>
          <w:bCs/>
          <w:sz w:val="28"/>
          <w:szCs w:val="28"/>
        </w:rPr>
        <w:lastRenderedPageBreak/>
        <w:t>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64FCAF2" w14:textId="77777777" w:rsidR="002A0256" w:rsidRPr="000E7BBF" w:rsidRDefault="002A0256" w:rsidP="002A0256">
      <w:pPr>
        <w:autoSpaceDE w:val="0"/>
        <w:autoSpaceDN w:val="0"/>
        <w:adjustRightInd w:val="0"/>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5E297723" w14:textId="77777777" w:rsidR="002A0256" w:rsidRPr="000E7BBF" w:rsidRDefault="002A0256" w:rsidP="002A0256">
      <w:pPr>
        <w:autoSpaceDE w:val="0"/>
        <w:autoSpaceDN w:val="0"/>
        <w:adjustRightInd w:val="0"/>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77CC4FA8" w14:textId="77777777" w:rsidR="002A0256" w:rsidRPr="000E7BBF" w:rsidRDefault="002A0256" w:rsidP="002A0256">
      <w:pPr>
        <w:autoSpaceDE w:val="0"/>
        <w:autoSpaceDN w:val="0"/>
        <w:adjustRightInd w:val="0"/>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7418C6FB" w14:textId="77777777" w:rsidR="002A0256" w:rsidRPr="000E7BBF" w:rsidRDefault="002A0256" w:rsidP="002A0256">
      <w:pPr>
        <w:autoSpaceDE w:val="0"/>
        <w:autoSpaceDN w:val="0"/>
        <w:adjustRightInd w:val="0"/>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75967B33" w14:textId="77777777" w:rsidR="007603EA" w:rsidRDefault="002A0256" w:rsidP="00AF328B">
      <w:pPr>
        <w:rPr>
          <w:rFonts w:ascii="Times New Roman" w:hAnsi="Times New Roman"/>
          <w:sz w:val="28"/>
          <w:szCs w:val="28"/>
        </w:rPr>
      </w:pPr>
      <w:r>
        <w:rPr>
          <w:rFonts w:ascii="Times New Roman" w:hAnsi="Times New Roman"/>
          <w:sz w:val="28"/>
          <w:szCs w:val="28"/>
        </w:rPr>
        <w:t>1</w:t>
      </w:r>
      <w:r w:rsidR="001C4F77">
        <w:rPr>
          <w:rFonts w:ascii="Times New Roman" w:hAnsi="Times New Roman"/>
          <w:sz w:val="28"/>
          <w:szCs w:val="28"/>
        </w:rPr>
        <w:t>2</w:t>
      </w:r>
      <w:r w:rsidR="00AF328B" w:rsidRPr="00AF328B">
        <w:rPr>
          <w:rFonts w:ascii="Times New Roman" w:hAnsi="Times New Roman"/>
          <w:sz w:val="28"/>
          <w:szCs w:val="28"/>
        </w:rPr>
        <w:t>. Принятие решений о проведении контрольных мероприятий осуществляет руководи</w:t>
      </w:r>
      <w:r w:rsidR="007603EA">
        <w:rPr>
          <w:rFonts w:ascii="Times New Roman" w:hAnsi="Times New Roman"/>
          <w:sz w:val="28"/>
          <w:szCs w:val="28"/>
        </w:rPr>
        <w:t>тель (заместители руководителя) уполномоченного</w:t>
      </w:r>
      <w:r w:rsidR="0040397A">
        <w:rPr>
          <w:rFonts w:ascii="Times New Roman" w:hAnsi="Times New Roman"/>
          <w:sz w:val="28"/>
          <w:szCs w:val="28"/>
        </w:rPr>
        <w:t xml:space="preserve"> органа.</w:t>
      </w:r>
    </w:p>
    <w:p w14:paraId="290142A6" w14:textId="77777777" w:rsidR="007603EA" w:rsidRDefault="007603EA" w:rsidP="00AF328B">
      <w:pPr>
        <w:rPr>
          <w:rFonts w:ascii="Times New Roman" w:hAnsi="Times New Roman"/>
          <w:sz w:val="28"/>
          <w:szCs w:val="28"/>
        </w:rPr>
      </w:pPr>
    </w:p>
    <w:p w14:paraId="30669C2B" w14:textId="77777777" w:rsidR="007603EA" w:rsidRDefault="0040397A" w:rsidP="00500571">
      <w:pPr>
        <w:ind w:left="2410" w:hanging="1701"/>
        <w:rPr>
          <w:rFonts w:ascii="Times New Roman" w:hAnsi="Times New Roman"/>
          <w:sz w:val="28"/>
          <w:szCs w:val="28"/>
        </w:rPr>
      </w:pPr>
      <w:r>
        <w:rPr>
          <w:rFonts w:ascii="Times New Roman" w:hAnsi="Times New Roman"/>
          <w:sz w:val="28"/>
          <w:szCs w:val="28"/>
        </w:rPr>
        <w:t xml:space="preserve">Статья </w:t>
      </w:r>
      <w:r w:rsidR="007603EA" w:rsidRPr="00230412">
        <w:rPr>
          <w:rFonts w:ascii="Times New Roman" w:hAnsi="Times New Roman"/>
          <w:sz w:val="28"/>
          <w:szCs w:val="28"/>
        </w:rPr>
        <w:t>2</w:t>
      </w:r>
      <w:r w:rsidR="00AF328B" w:rsidRPr="00230412">
        <w:rPr>
          <w:rFonts w:ascii="Times New Roman" w:hAnsi="Times New Roman"/>
          <w:sz w:val="28"/>
          <w:szCs w:val="28"/>
        </w:rPr>
        <w:t>.</w:t>
      </w:r>
      <w:r w:rsidR="00500571">
        <w:rPr>
          <w:rFonts w:ascii="Times New Roman" w:hAnsi="Times New Roman"/>
          <w:sz w:val="28"/>
          <w:szCs w:val="28"/>
        </w:rPr>
        <w:t xml:space="preserve"> </w:t>
      </w:r>
      <w:r w:rsidR="00AF328B" w:rsidRPr="00230412">
        <w:rPr>
          <w:rFonts w:ascii="Times New Roman" w:hAnsi="Times New Roman"/>
          <w:b/>
          <w:sz w:val="28"/>
          <w:szCs w:val="28"/>
        </w:rPr>
        <w:t>Управление рисками причинения вреда (ущерба) охраняемым законом ценностям при осуществлении муниципального контроля</w:t>
      </w:r>
    </w:p>
    <w:p w14:paraId="6B81EA7F" w14:textId="77777777" w:rsidR="0068248B" w:rsidRPr="00AF328B" w:rsidRDefault="00AF328B" w:rsidP="00AF328B">
      <w:pPr>
        <w:rPr>
          <w:rFonts w:ascii="Times New Roman" w:hAnsi="Times New Roman"/>
          <w:sz w:val="28"/>
          <w:szCs w:val="28"/>
        </w:rPr>
      </w:pPr>
      <w:r w:rsidRPr="00AF328B">
        <w:rPr>
          <w:rFonts w:ascii="Times New Roman" w:hAnsi="Times New Roman"/>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r w:rsidR="007E6880">
        <w:rPr>
          <w:rFonts w:ascii="Times New Roman" w:hAnsi="Times New Roman"/>
          <w:sz w:val="28"/>
          <w:szCs w:val="28"/>
        </w:rPr>
        <w:t>.</w:t>
      </w:r>
    </w:p>
    <w:p w14:paraId="720DF1E9" w14:textId="77777777" w:rsidR="00AF328B" w:rsidRPr="00867D45" w:rsidRDefault="00AF328B" w:rsidP="00AF328B">
      <w:pPr>
        <w:rPr>
          <w:rFonts w:ascii="Times New Roman" w:hAnsi="Times New Roman"/>
          <w:sz w:val="28"/>
          <w:szCs w:val="28"/>
        </w:rPr>
      </w:pPr>
    </w:p>
    <w:p w14:paraId="1C066784" w14:textId="77777777" w:rsidR="00660ADC" w:rsidRPr="00230412" w:rsidRDefault="007603EA" w:rsidP="0040397A">
      <w:pPr>
        <w:pStyle w:val="1"/>
        <w:ind w:left="2268" w:hanging="1728"/>
        <w:jc w:val="both"/>
        <w:rPr>
          <w:rFonts w:ascii="Times New Roman" w:hAnsi="Times New Roman"/>
          <w:sz w:val="28"/>
          <w:szCs w:val="28"/>
          <w:lang w:val="ru-RU"/>
        </w:rPr>
      </w:pPr>
      <w:r w:rsidRPr="00230412">
        <w:rPr>
          <w:rFonts w:ascii="Times New Roman" w:hAnsi="Times New Roman"/>
          <w:b w:val="0"/>
          <w:sz w:val="28"/>
          <w:szCs w:val="28"/>
          <w:lang w:val="ru-RU"/>
        </w:rPr>
        <w:t>Статья 3</w:t>
      </w:r>
      <w:r w:rsidR="00660ADC" w:rsidRPr="00230412">
        <w:rPr>
          <w:rFonts w:ascii="Times New Roman" w:hAnsi="Times New Roman"/>
          <w:b w:val="0"/>
          <w:sz w:val="28"/>
          <w:szCs w:val="28"/>
          <w:lang w:val="ru-RU"/>
        </w:rPr>
        <w:t xml:space="preserve">. </w:t>
      </w:r>
      <w:r w:rsidR="00BE45B0" w:rsidRPr="00230412">
        <w:rPr>
          <w:rFonts w:ascii="Times New Roman" w:hAnsi="Times New Roman"/>
          <w:sz w:val="28"/>
          <w:szCs w:val="28"/>
          <w:lang w:val="ru-RU"/>
        </w:rPr>
        <w:t>Профилактика рисков причинения вреда (ущерб</w:t>
      </w:r>
      <w:r w:rsidR="007271E3">
        <w:rPr>
          <w:rFonts w:ascii="Times New Roman" w:hAnsi="Times New Roman"/>
          <w:sz w:val="28"/>
          <w:szCs w:val="28"/>
          <w:lang w:val="ru-RU"/>
        </w:rPr>
        <w:t>а) охраняемым законом ценностям</w:t>
      </w:r>
    </w:p>
    <w:p w14:paraId="3CBDEDC6" w14:textId="77777777" w:rsidR="007A7A91" w:rsidRDefault="00BE45B0" w:rsidP="00BE45B0">
      <w:pPr>
        <w:rPr>
          <w:rFonts w:ascii="Times New Roman" w:hAnsi="Times New Roman"/>
          <w:sz w:val="28"/>
          <w:szCs w:val="28"/>
        </w:rPr>
      </w:pPr>
      <w:r w:rsidRPr="00BE45B0">
        <w:rPr>
          <w:rFonts w:ascii="Times New Roman" w:hAnsi="Times New Roman"/>
          <w:sz w:val="28"/>
          <w:szCs w:val="28"/>
        </w:rPr>
        <w:t>1.</w:t>
      </w:r>
      <w:r w:rsidR="007A7A91">
        <w:rPr>
          <w:rFonts w:ascii="Times New Roman" w:hAnsi="Times New Roman"/>
          <w:sz w:val="28"/>
          <w:szCs w:val="28"/>
        </w:rPr>
        <w:t xml:space="preserve"> </w:t>
      </w:r>
      <w:r w:rsidRPr="00BE45B0">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w:t>
      </w:r>
      <w:r w:rsidR="0040397A">
        <w:rPr>
          <w:rFonts w:ascii="Times New Roman" w:hAnsi="Times New Roman"/>
          <w:sz w:val="28"/>
          <w:szCs w:val="28"/>
        </w:rPr>
        <w:t>ных мероприятий.</w:t>
      </w:r>
    </w:p>
    <w:p w14:paraId="5D578EF5" w14:textId="77777777" w:rsidR="007A7A91" w:rsidRDefault="00BE45B0" w:rsidP="00BE45B0">
      <w:pPr>
        <w:rPr>
          <w:rFonts w:ascii="Times New Roman" w:hAnsi="Times New Roman"/>
          <w:sz w:val="28"/>
          <w:szCs w:val="28"/>
        </w:rPr>
      </w:pPr>
      <w:r w:rsidRPr="00BE45B0">
        <w:rPr>
          <w:rFonts w:ascii="Times New Roman" w:hAnsi="Times New Roman"/>
          <w:sz w:val="28"/>
          <w:szCs w:val="28"/>
        </w:rPr>
        <w:lastRenderedPageBreak/>
        <w:t xml:space="preserve">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прошедшей общественное обсуждение, и размещенной на официальном сайте </w:t>
      </w:r>
      <w:r w:rsidR="007A7A91">
        <w:rPr>
          <w:rFonts w:ascii="Times New Roman" w:hAnsi="Times New Roman"/>
          <w:sz w:val="28"/>
          <w:szCs w:val="28"/>
        </w:rPr>
        <w:t>уполномоченного</w:t>
      </w:r>
      <w:r w:rsidR="0040397A">
        <w:rPr>
          <w:rFonts w:ascii="Times New Roman" w:hAnsi="Times New Roman"/>
          <w:sz w:val="28"/>
          <w:szCs w:val="28"/>
        </w:rPr>
        <w:t xml:space="preserve"> органа в сети «Интернет».</w:t>
      </w:r>
    </w:p>
    <w:p w14:paraId="03143888" w14:textId="77777777" w:rsidR="007A7A91" w:rsidRDefault="00BE45B0" w:rsidP="00BE45B0">
      <w:pPr>
        <w:rPr>
          <w:rFonts w:ascii="Times New Roman" w:hAnsi="Times New Roman"/>
          <w:sz w:val="28"/>
          <w:szCs w:val="28"/>
        </w:rPr>
      </w:pPr>
      <w:r w:rsidRPr="00BE45B0">
        <w:rPr>
          <w:rFonts w:ascii="Times New Roman" w:hAnsi="Times New Roman"/>
          <w:sz w:val="28"/>
          <w:szCs w:val="28"/>
        </w:rPr>
        <w:t>3. Программа профилактики рисков причинения вреда утверждается</w:t>
      </w:r>
      <w:r w:rsidR="00926E4E">
        <w:rPr>
          <w:rFonts w:ascii="Times New Roman" w:hAnsi="Times New Roman"/>
          <w:sz w:val="28"/>
          <w:szCs w:val="28"/>
        </w:rPr>
        <w:t xml:space="preserve"> контрольным органом</w:t>
      </w:r>
      <w:r w:rsidRPr="00BE45B0">
        <w:rPr>
          <w:rFonts w:ascii="Times New Roman" w:hAnsi="Times New Roman"/>
          <w:sz w:val="28"/>
          <w:szCs w:val="28"/>
        </w:rPr>
        <w:t xml:space="preserve"> ежегодно в срок не позднее </w:t>
      </w:r>
      <w:r w:rsidR="007A7A91">
        <w:rPr>
          <w:rFonts w:ascii="Times New Roman" w:hAnsi="Times New Roman"/>
          <w:sz w:val="28"/>
          <w:szCs w:val="28"/>
        </w:rPr>
        <w:t>20 декабря предшествующего года.</w:t>
      </w:r>
    </w:p>
    <w:p w14:paraId="39C95F9F" w14:textId="77777777" w:rsidR="007A7A91" w:rsidRDefault="00BE45B0" w:rsidP="00BE45B0">
      <w:pPr>
        <w:rPr>
          <w:rFonts w:ascii="Times New Roman" w:hAnsi="Times New Roman"/>
          <w:sz w:val="28"/>
          <w:szCs w:val="28"/>
        </w:rPr>
      </w:pPr>
      <w:r w:rsidRPr="00BE45B0">
        <w:rPr>
          <w:rFonts w:ascii="Times New Roman" w:hAnsi="Times New Roman"/>
          <w:sz w:val="28"/>
          <w:szCs w:val="28"/>
        </w:rPr>
        <w:t xml:space="preserve">4. </w:t>
      </w:r>
      <w:r w:rsidR="007A7A91">
        <w:rPr>
          <w:rFonts w:ascii="Times New Roman" w:hAnsi="Times New Roman"/>
          <w:sz w:val="28"/>
          <w:szCs w:val="28"/>
        </w:rPr>
        <w:t>Уполномоченный</w:t>
      </w:r>
      <w:r w:rsidRPr="00BE45B0">
        <w:rPr>
          <w:rFonts w:ascii="Times New Roman" w:hAnsi="Times New Roman"/>
          <w:sz w:val="28"/>
          <w:szCs w:val="28"/>
        </w:rPr>
        <w:t xml:space="preserve">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0397A">
        <w:rPr>
          <w:rFonts w:ascii="Times New Roman" w:hAnsi="Times New Roman"/>
          <w:sz w:val="28"/>
          <w:szCs w:val="28"/>
        </w:rPr>
        <w:t>емых лиц либо по их инициативе.</w:t>
      </w:r>
    </w:p>
    <w:p w14:paraId="7D6622AA" w14:textId="77777777" w:rsidR="007A7A91" w:rsidRDefault="00BE45B0" w:rsidP="00BE45B0">
      <w:pPr>
        <w:rPr>
          <w:rFonts w:ascii="Times New Roman" w:hAnsi="Times New Roman"/>
          <w:sz w:val="28"/>
          <w:szCs w:val="28"/>
        </w:rPr>
      </w:pPr>
      <w:r w:rsidRPr="00BE45B0">
        <w:rPr>
          <w:rFonts w:ascii="Times New Roman" w:hAnsi="Times New Roman"/>
          <w:sz w:val="28"/>
          <w:szCs w:val="28"/>
        </w:rPr>
        <w:t xml:space="preserve">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6F596D">
        <w:rPr>
          <w:rFonts w:ascii="Times New Roman" w:hAnsi="Times New Roman"/>
          <w:sz w:val="28"/>
          <w:szCs w:val="28"/>
        </w:rPr>
        <w:t>уполномоченного</w:t>
      </w:r>
      <w:r w:rsidRPr="00BE45B0">
        <w:rPr>
          <w:rFonts w:ascii="Times New Roman" w:hAnsi="Times New Roman"/>
          <w:sz w:val="28"/>
          <w:szCs w:val="28"/>
        </w:rPr>
        <w:t xml:space="preserve"> органа для принятия решения о пров</w:t>
      </w:r>
      <w:r w:rsidR="0040397A">
        <w:rPr>
          <w:rFonts w:ascii="Times New Roman" w:hAnsi="Times New Roman"/>
          <w:sz w:val="28"/>
          <w:szCs w:val="28"/>
        </w:rPr>
        <w:t>едении контрольных мероприятий.</w:t>
      </w:r>
    </w:p>
    <w:p w14:paraId="524CC4AD" w14:textId="77777777" w:rsidR="007A7A91" w:rsidRDefault="00BE45B0" w:rsidP="00BE45B0">
      <w:pPr>
        <w:rPr>
          <w:rFonts w:ascii="Times New Roman" w:hAnsi="Times New Roman"/>
          <w:sz w:val="28"/>
          <w:szCs w:val="28"/>
        </w:rPr>
      </w:pPr>
      <w:r w:rsidRPr="00BE45B0">
        <w:rPr>
          <w:rFonts w:ascii="Times New Roman" w:hAnsi="Times New Roman"/>
          <w:sz w:val="28"/>
          <w:szCs w:val="28"/>
        </w:rPr>
        <w:t>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6621F07F" w14:textId="77777777" w:rsidR="00BE45B0" w:rsidRPr="00BE45B0" w:rsidRDefault="00BE45B0" w:rsidP="00BE45B0">
      <w:pPr>
        <w:rPr>
          <w:rFonts w:ascii="Times New Roman" w:hAnsi="Times New Roman"/>
          <w:sz w:val="28"/>
          <w:szCs w:val="28"/>
        </w:rPr>
      </w:pPr>
      <w:r w:rsidRPr="00BE45B0">
        <w:rPr>
          <w:rFonts w:ascii="Times New Roman" w:hAnsi="Times New Roman"/>
          <w:sz w:val="28"/>
          <w:szCs w:val="28"/>
        </w:rPr>
        <w:t xml:space="preserve">7. </w:t>
      </w:r>
      <w:r w:rsidR="006F596D">
        <w:rPr>
          <w:rFonts w:ascii="Times New Roman" w:hAnsi="Times New Roman"/>
          <w:sz w:val="28"/>
          <w:szCs w:val="28"/>
        </w:rPr>
        <w:t>Уполномоченный</w:t>
      </w:r>
      <w:r w:rsidRPr="00BE45B0">
        <w:rPr>
          <w:rFonts w:ascii="Times New Roman" w:hAnsi="Times New Roman"/>
          <w:sz w:val="28"/>
          <w:szCs w:val="28"/>
        </w:rPr>
        <w:t xml:space="preserve"> орган может проводить профилактические мероприятия, не предусмотренные программой профилактики рисков причинения вреда.</w:t>
      </w:r>
    </w:p>
    <w:p w14:paraId="3F141533" w14:textId="77777777" w:rsidR="007A7A91" w:rsidRDefault="007A7A91" w:rsidP="00BE45B0">
      <w:pPr>
        <w:rPr>
          <w:rFonts w:ascii="Times New Roman" w:hAnsi="Times New Roman"/>
          <w:sz w:val="28"/>
          <w:szCs w:val="28"/>
        </w:rPr>
      </w:pPr>
      <w:r>
        <w:rPr>
          <w:rFonts w:ascii="Times New Roman" w:hAnsi="Times New Roman"/>
          <w:sz w:val="28"/>
          <w:szCs w:val="28"/>
        </w:rPr>
        <w:t>8</w:t>
      </w:r>
      <w:r w:rsidR="00BE45B0">
        <w:rPr>
          <w:rFonts w:ascii="Times New Roman" w:hAnsi="Times New Roman"/>
          <w:sz w:val="28"/>
          <w:szCs w:val="28"/>
        </w:rPr>
        <w:t>. Уполномоченный</w:t>
      </w:r>
      <w:r w:rsidR="00983A67" w:rsidRPr="00983A67">
        <w:rPr>
          <w:rFonts w:ascii="Times New Roman" w:hAnsi="Times New Roman"/>
          <w:sz w:val="28"/>
          <w:szCs w:val="28"/>
        </w:rPr>
        <w:t xml:space="preserve"> орган в рамках осуществления муниципального контроля проводит следующие профилактические мероприятия:</w:t>
      </w:r>
    </w:p>
    <w:p w14:paraId="007E0FEF" w14:textId="77777777" w:rsidR="007A7A91" w:rsidRDefault="0040397A" w:rsidP="00BE45B0">
      <w:pPr>
        <w:rPr>
          <w:rFonts w:ascii="Times New Roman" w:hAnsi="Times New Roman"/>
          <w:sz w:val="28"/>
          <w:szCs w:val="28"/>
        </w:rPr>
      </w:pPr>
      <w:r>
        <w:rPr>
          <w:rFonts w:ascii="Times New Roman" w:hAnsi="Times New Roman"/>
          <w:sz w:val="28"/>
          <w:szCs w:val="28"/>
        </w:rPr>
        <w:t>1) информирование;</w:t>
      </w:r>
    </w:p>
    <w:p w14:paraId="7F360575" w14:textId="77777777" w:rsidR="007A7A91" w:rsidRDefault="00983A67" w:rsidP="00BE45B0">
      <w:pPr>
        <w:rPr>
          <w:rFonts w:ascii="Times New Roman" w:hAnsi="Times New Roman"/>
          <w:sz w:val="28"/>
          <w:szCs w:val="28"/>
        </w:rPr>
      </w:pPr>
      <w:r w:rsidRPr="00983A67">
        <w:rPr>
          <w:rFonts w:ascii="Times New Roman" w:hAnsi="Times New Roman"/>
          <w:sz w:val="28"/>
          <w:szCs w:val="28"/>
        </w:rPr>
        <w:t>2) обобщение правопримените</w:t>
      </w:r>
      <w:r w:rsidR="0040397A">
        <w:rPr>
          <w:rFonts w:ascii="Times New Roman" w:hAnsi="Times New Roman"/>
          <w:sz w:val="28"/>
          <w:szCs w:val="28"/>
        </w:rPr>
        <w:t>льной практики;</w:t>
      </w:r>
    </w:p>
    <w:p w14:paraId="567C5E34" w14:textId="77777777" w:rsidR="007A7A91" w:rsidRDefault="00983A67" w:rsidP="00BE45B0">
      <w:pPr>
        <w:rPr>
          <w:rFonts w:ascii="Times New Roman" w:hAnsi="Times New Roman"/>
          <w:sz w:val="28"/>
          <w:szCs w:val="28"/>
        </w:rPr>
      </w:pPr>
      <w:r w:rsidRPr="00983A67">
        <w:rPr>
          <w:rFonts w:ascii="Times New Roman" w:hAnsi="Times New Roman"/>
          <w:sz w:val="28"/>
          <w:szCs w:val="28"/>
        </w:rPr>
        <w:t>3) меры с</w:t>
      </w:r>
      <w:r w:rsidR="0040397A">
        <w:rPr>
          <w:rFonts w:ascii="Times New Roman" w:hAnsi="Times New Roman"/>
          <w:sz w:val="28"/>
          <w:szCs w:val="28"/>
        </w:rPr>
        <w:t>тимулирования добросовестности;</w:t>
      </w:r>
    </w:p>
    <w:p w14:paraId="7C36CA47" w14:textId="77777777" w:rsidR="007A7A91" w:rsidRDefault="00983A67" w:rsidP="00BE45B0">
      <w:pPr>
        <w:rPr>
          <w:rFonts w:ascii="Times New Roman" w:hAnsi="Times New Roman"/>
          <w:sz w:val="28"/>
          <w:szCs w:val="28"/>
        </w:rPr>
      </w:pPr>
      <w:r w:rsidRPr="00983A67">
        <w:rPr>
          <w:rFonts w:ascii="Times New Roman" w:hAnsi="Times New Roman"/>
          <w:sz w:val="28"/>
          <w:szCs w:val="28"/>
        </w:rPr>
        <w:t>4) объявление предостережения;</w:t>
      </w:r>
    </w:p>
    <w:p w14:paraId="5CFAFA61" w14:textId="77777777" w:rsidR="007A7A91" w:rsidRDefault="0040397A" w:rsidP="00BE45B0">
      <w:pPr>
        <w:rPr>
          <w:rFonts w:ascii="Times New Roman" w:hAnsi="Times New Roman"/>
          <w:sz w:val="28"/>
          <w:szCs w:val="28"/>
        </w:rPr>
      </w:pPr>
      <w:r>
        <w:rPr>
          <w:rFonts w:ascii="Times New Roman" w:hAnsi="Times New Roman"/>
          <w:sz w:val="28"/>
          <w:szCs w:val="28"/>
        </w:rPr>
        <w:t>5) консультирование;</w:t>
      </w:r>
    </w:p>
    <w:p w14:paraId="23644D5B" w14:textId="77777777" w:rsidR="007A7A91" w:rsidRDefault="0040397A" w:rsidP="00BE45B0">
      <w:pPr>
        <w:rPr>
          <w:rFonts w:ascii="Times New Roman" w:hAnsi="Times New Roman"/>
          <w:sz w:val="28"/>
          <w:szCs w:val="28"/>
        </w:rPr>
      </w:pPr>
      <w:r>
        <w:rPr>
          <w:rFonts w:ascii="Times New Roman" w:hAnsi="Times New Roman"/>
          <w:sz w:val="28"/>
          <w:szCs w:val="28"/>
        </w:rPr>
        <w:t>6) самообследование;</w:t>
      </w:r>
    </w:p>
    <w:p w14:paraId="59F86809" w14:textId="77777777" w:rsidR="00BE45B0" w:rsidRDefault="0040397A" w:rsidP="00BE45B0">
      <w:pPr>
        <w:rPr>
          <w:rFonts w:ascii="Times New Roman" w:hAnsi="Times New Roman"/>
          <w:sz w:val="28"/>
          <w:szCs w:val="28"/>
        </w:rPr>
      </w:pPr>
      <w:r>
        <w:rPr>
          <w:rFonts w:ascii="Times New Roman" w:hAnsi="Times New Roman"/>
          <w:sz w:val="28"/>
          <w:szCs w:val="28"/>
        </w:rPr>
        <w:t>7) профилактический визит.</w:t>
      </w:r>
    </w:p>
    <w:p w14:paraId="29BC0227" w14:textId="77777777" w:rsidR="007A7A91" w:rsidRDefault="00983A67" w:rsidP="00BE45B0">
      <w:pPr>
        <w:rPr>
          <w:rFonts w:ascii="Times New Roman" w:hAnsi="Times New Roman"/>
          <w:sz w:val="28"/>
          <w:szCs w:val="28"/>
        </w:rPr>
      </w:pPr>
      <w:r w:rsidRPr="00983A67">
        <w:rPr>
          <w:rFonts w:ascii="Times New Roman" w:hAnsi="Times New Roman"/>
          <w:sz w:val="28"/>
          <w:szCs w:val="28"/>
        </w:rPr>
        <w:t>9.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органа в сети «Интернет», в средствах массовой информации и в иных формах.</w:t>
      </w:r>
    </w:p>
    <w:p w14:paraId="2CAB66B0" w14:textId="77777777" w:rsidR="00084717" w:rsidRDefault="00084717" w:rsidP="00BE45B0">
      <w:pPr>
        <w:rPr>
          <w:rFonts w:ascii="Times New Roman" w:hAnsi="Times New Roman"/>
          <w:sz w:val="28"/>
          <w:szCs w:val="28"/>
        </w:rPr>
      </w:pPr>
      <w:r>
        <w:rPr>
          <w:rFonts w:ascii="Times New Roman" w:hAnsi="Times New Roman"/>
          <w:sz w:val="28"/>
          <w:szCs w:val="28"/>
        </w:rPr>
        <w:t>1</w:t>
      </w:r>
      <w:r w:rsidR="00983A67" w:rsidRPr="00983A67">
        <w:rPr>
          <w:rFonts w:ascii="Times New Roman" w:hAnsi="Times New Roman"/>
          <w:sz w:val="28"/>
          <w:szCs w:val="28"/>
        </w:rPr>
        <w:t xml:space="preserve">0. Обобщение правоприменительной практики осуществляется должностными лицами </w:t>
      </w:r>
      <w:r>
        <w:rPr>
          <w:rFonts w:ascii="Times New Roman" w:hAnsi="Times New Roman"/>
          <w:sz w:val="28"/>
          <w:szCs w:val="28"/>
        </w:rPr>
        <w:t>уполномоченного</w:t>
      </w:r>
      <w:r w:rsidR="00983A67" w:rsidRPr="00983A67">
        <w:rPr>
          <w:rFonts w:ascii="Times New Roman" w:hAnsi="Times New Roman"/>
          <w:sz w:val="28"/>
          <w:szCs w:val="28"/>
        </w:rPr>
        <w:t xml:space="preserve"> органа путем сбора и анализа данных </w:t>
      </w:r>
      <w:r w:rsidR="00983A67" w:rsidRPr="00983A67">
        <w:rPr>
          <w:rFonts w:ascii="Times New Roman" w:hAnsi="Times New Roman"/>
          <w:sz w:val="28"/>
          <w:szCs w:val="28"/>
        </w:rPr>
        <w:lastRenderedPageBreak/>
        <w:t>о проведенных контрольных мероприятиях и их результатов, а также поступивши</w:t>
      </w:r>
      <w:r>
        <w:rPr>
          <w:rFonts w:ascii="Times New Roman" w:hAnsi="Times New Roman"/>
          <w:sz w:val="28"/>
          <w:szCs w:val="28"/>
        </w:rPr>
        <w:t>х в контрольный орган обращений.</w:t>
      </w:r>
    </w:p>
    <w:p w14:paraId="468F4395" w14:textId="77777777" w:rsidR="00084717" w:rsidRDefault="00983A67" w:rsidP="00BE45B0">
      <w:pPr>
        <w:rPr>
          <w:rFonts w:ascii="Times New Roman" w:hAnsi="Times New Roman"/>
          <w:sz w:val="28"/>
          <w:szCs w:val="28"/>
        </w:rPr>
      </w:pPr>
      <w:r w:rsidRPr="00983A67">
        <w:rPr>
          <w:rFonts w:ascii="Times New Roman" w:hAnsi="Times New Roman"/>
          <w:sz w:val="28"/>
          <w:szCs w:val="28"/>
        </w:rPr>
        <w:t xml:space="preserve">По итогам обобщения правоприменительной практики </w:t>
      </w:r>
      <w:r w:rsidR="00084717">
        <w:rPr>
          <w:rFonts w:ascii="Times New Roman" w:hAnsi="Times New Roman"/>
          <w:sz w:val="28"/>
          <w:szCs w:val="28"/>
        </w:rPr>
        <w:t xml:space="preserve">уполномоченным </w:t>
      </w:r>
      <w:r w:rsidRPr="00983A67">
        <w:rPr>
          <w:rFonts w:ascii="Times New Roman" w:hAnsi="Times New Roman"/>
          <w:sz w:val="28"/>
          <w:szCs w:val="28"/>
        </w:rPr>
        <w:t>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w:t>
      </w:r>
      <w:r w:rsidR="0040397A">
        <w:rPr>
          <w:rFonts w:ascii="Times New Roman" w:hAnsi="Times New Roman"/>
          <w:sz w:val="28"/>
          <w:szCs w:val="28"/>
        </w:rPr>
        <w:t xml:space="preserve"> проходит публичные обсуждения.</w:t>
      </w:r>
    </w:p>
    <w:p w14:paraId="01207636" w14:textId="77777777" w:rsidR="00084717" w:rsidRDefault="00983A67" w:rsidP="00BE45B0">
      <w:pPr>
        <w:rPr>
          <w:rFonts w:ascii="Times New Roman" w:hAnsi="Times New Roman"/>
          <w:sz w:val="28"/>
          <w:szCs w:val="28"/>
        </w:rPr>
      </w:pPr>
      <w:r w:rsidRPr="00983A67">
        <w:rPr>
          <w:rFonts w:ascii="Times New Roman" w:hAnsi="Times New Roman"/>
          <w:sz w:val="28"/>
          <w:szCs w:val="28"/>
        </w:rPr>
        <w:t xml:space="preserve">Доклад утверждается приказом (распоряжением) руководителя </w:t>
      </w:r>
      <w:r w:rsidR="00084717">
        <w:rPr>
          <w:rFonts w:ascii="Times New Roman" w:hAnsi="Times New Roman"/>
          <w:sz w:val="28"/>
          <w:szCs w:val="28"/>
        </w:rPr>
        <w:t xml:space="preserve">уполномоченного </w:t>
      </w:r>
      <w:r w:rsidR="0040397A">
        <w:rPr>
          <w:rFonts w:ascii="Times New Roman" w:hAnsi="Times New Roman"/>
          <w:sz w:val="28"/>
          <w:szCs w:val="28"/>
        </w:rPr>
        <w:t>органа.</w:t>
      </w:r>
    </w:p>
    <w:p w14:paraId="5563A93E" w14:textId="77777777" w:rsidR="00084717" w:rsidRDefault="00983A67" w:rsidP="00BE45B0">
      <w:pPr>
        <w:rPr>
          <w:rFonts w:ascii="Times New Roman" w:hAnsi="Times New Roman"/>
          <w:sz w:val="28"/>
          <w:szCs w:val="28"/>
        </w:rPr>
      </w:pPr>
      <w:r w:rsidRPr="00983A67">
        <w:rPr>
          <w:rFonts w:ascii="Times New Roman" w:hAnsi="Times New Roman"/>
          <w:sz w:val="28"/>
          <w:szCs w:val="28"/>
        </w:rPr>
        <w:t xml:space="preserve">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w:t>
      </w:r>
      <w:r w:rsidR="00084717">
        <w:rPr>
          <w:rFonts w:ascii="Times New Roman" w:hAnsi="Times New Roman"/>
          <w:sz w:val="28"/>
          <w:szCs w:val="28"/>
        </w:rPr>
        <w:t>1 марта</w:t>
      </w:r>
      <w:r w:rsidRPr="00983A67">
        <w:rPr>
          <w:rFonts w:ascii="Times New Roman" w:hAnsi="Times New Roman"/>
          <w:sz w:val="28"/>
          <w:szCs w:val="28"/>
        </w:rPr>
        <w:t>, на официальном сайте контрол</w:t>
      </w:r>
      <w:r w:rsidR="0040397A">
        <w:rPr>
          <w:rFonts w:ascii="Times New Roman" w:hAnsi="Times New Roman"/>
          <w:sz w:val="28"/>
          <w:szCs w:val="28"/>
        </w:rPr>
        <w:t>ьного органа в сети «Интернет».</w:t>
      </w:r>
    </w:p>
    <w:p w14:paraId="6B608F21" w14:textId="77777777" w:rsidR="00ED55D5" w:rsidRDefault="00084717" w:rsidP="00BE45B0">
      <w:pPr>
        <w:rPr>
          <w:rFonts w:ascii="Times New Roman" w:hAnsi="Times New Roman"/>
          <w:sz w:val="28"/>
          <w:szCs w:val="28"/>
        </w:rPr>
      </w:pPr>
      <w:r>
        <w:rPr>
          <w:rFonts w:ascii="Times New Roman" w:hAnsi="Times New Roman"/>
          <w:sz w:val="28"/>
          <w:szCs w:val="28"/>
        </w:rPr>
        <w:t>1</w:t>
      </w:r>
      <w:r w:rsidR="00983A67" w:rsidRPr="00983A67">
        <w:rPr>
          <w:rFonts w:ascii="Times New Roman" w:hAnsi="Times New Roman"/>
          <w:sz w:val="28"/>
          <w:szCs w:val="28"/>
        </w:rPr>
        <w:t xml:space="preserve">1. Меры стимулирования добросовестности применяются </w:t>
      </w:r>
      <w:r w:rsidR="00ED55D5">
        <w:rPr>
          <w:rFonts w:ascii="Times New Roman" w:hAnsi="Times New Roman"/>
          <w:sz w:val="28"/>
          <w:szCs w:val="28"/>
        </w:rPr>
        <w:t>уполномоченным</w:t>
      </w:r>
      <w:r w:rsidR="00983A67" w:rsidRPr="00983A67">
        <w:rPr>
          <w:rFonts w:ascii="Times New Roman" w:hAnsi="Times New Roman"/>
          <w:sz w:val="28"/>
          <w:szCs w:val="28"/>
        </w:rPr>
        <w:t xml:space="preserve"> органом в целях мотивации контролируемых лиц к соб</w:t>
      </w:r>
      <w:r w:rsidR="0040397A">
        <w:rPr>
          <w:rFonts w:ascii="Times New Roman" w:hAnsi="Times New Roman"/>
          <w:sz w:val="28"/>
          <w:szCs w:val="28"/>
        </w:rPr>
        <w:t>людению обязательных требований</w:t>
      </w:r>
      <w:r w:rsidR="007271E3">
        <w:rPr>
          <w:rFonts w:ascii="Times New Roman" w:hAnsi="Times New Roman"/>
          <w:sz w:val="28"/>
          <w:szCs w:val="28"/>
        </w:rPr>
        <w:t>.</w:t>
      </w:r>
    </w:p>
    <w:p w14:paraId="725FE7F6" w14:textId="77777777" w:rsidR="00ED55D5" w:rsidRDefault="00ED55D5" w:rsidP="00BE45B0">
      <w:pPr>
        <w:rPr>
          <w:rFonts w:ascii="Times New Roman" w:hAnsi="Times New Roman"/>
          <w:sz w:val="28"/>
          <w:szCs w:val="28"/>
        </w:rPr>
      </w:pPr>
      <w:r>
        <w:rPr>
          <w:rFonts w:ascii="Times New Roman" w:hAnsi="Times New Roman"/>
          <w:sz w:val="28"/>
          <w:szCs w:val="28"/>
        </w:rPr>
        <w:t>П</w:t>
      </w:r>
      <w:r w:rsidR="00983A67" w:rsidRPr="00983A67">
        <w:rPr>
          <w:rFonts w:ascii="Times New Roman" w:hAnsi="Times New Roman"/>
          <w:sz w:val="28"/>
          <w:szCs w:val="28"/>
        </w:rPr>
        <w:t xml:space="preserve">ри оценке добросовестности контролируемых лиц </w:t>
      </w:r>
      <w:r>
        <w:rPr>
          <w:rFonts w:ascii="Times New Roman" w:hAnsi="Times New Roman"/>
          <w:sz w:val="28"/>
          <w:szCs w:val="28"/>
        </w:rPr>
        <w:t xml:space="preserve">уполномоченным </w:t>
      </w:r>
      <w:r w:rsidR="00983A67" w:rsidRPr="00983A67">
        <w:rPr>
          <w:rFonts w:ascii="Times New Roman" w:hAnsi="Times New Roman"/>
          <w:sz w:val="28"/>
          <w:szCs w:val="28"/>
        </w:rPr>
        <w:t xml:space="preserve">органом </w:t>
      </w:r>
      <w:r w:rsidR="0040397A">
        <w:rPr>
          <w:rFonts w:ascii="Times New Roman" w:hAnsi="Times New Roman"/>
          <w:sz w:val="28"/>
          <w:szCs w:val="28"/>
        </w:rPr>
        <w:t>учитываются следующие сведения:</w:t>
      </w:r>
    </w:p>
    <w:p w14:paraId="6452B5B0" w14:textId="77777777" w:rsidR="00ED55D5" w:rsidRDefault="00983A67" w:rsidP="00BE45B0">
      <w:pPr>
        <w:rPr>
          <w:rFonts w:ascii="Times New Roman" w:hAnsi="Times New Roman"/>
          <w:sz w:val="28"/>
          <w:szCs w:val="28"/>
        </w:rPr>
      </w:pPr>
      <w:r w:rsidRPr="00983A67">
        <w:rPr>
          <w:rFonts w:ascii="Times New Roman" w:hAnsi="Times New Roman"/>
          <w:sz w:val="28"/>
          <w:szCs w:val="28"/>
        </w:rPr>
        <w:t>реализация контролируемым лицом мероприятий по снижению риска причинения вреда (ущерба) и предотвращению вреда (ущерба</w:t>
      </w:r>
      <w:r w:rsidR="0040397A">
        <w:rPr>
          <w:rFonts w:ascii="Times New Roman" w:hAnsi="Times New Roman"/>
          <w:sz w:val="28"/>
          <w:szCs w:val="28"/>
        </w:rPr>
        <w:t>) охраняемым законом ценностям;</w:t>
      </w:r>
    </w:p>
    <w:p w14:paraId="5410FB60" w14:textId="77777777" w:rsidR="00ED55D5" w:rsidRDefault="00983A67" w:rsidP="00BE45B0">
      <w:pPr>
        <w:rPr>
          <w:rFonts w:ascii="Times New Roman" w:hAnsi="Times New Roman"/>
          <w:sz w:val="28"/>
          <w:szCs w:val="28"/>
        </w:rPr>
      </w:pPr>
      <w:r w:rsidRPr="00983A67">
        <w:rPr>
          <w:rFonts w:ascii="Times New Roman" w:hAnsi="Times New Roman"/>
          <w:sz w:val="28"/>
          <w:szCs w:val="28"/>
        </w:rPr>
        <w:t>наличие внедренных сертифицированных систем внутреннего контроля в соот</w:t>
      </w:r>
      <w:r w:rsidR="0040397A">
        <w:rPr>
          <w:rFonts w:ascii="Times New Roman" w:hAnsi="Times New Roman"/>
          <w:sz w:val="28"/>
          <w:szCs w:val="28"/>
        </w:rPr>
        <w:t>ветствующей сфере деятельности;</w:t>
      </w:r>
    </w:p>
    <w:p w14:paraId="2A8874EF" w14:textId="77777777" w:rsidR="00ED55D5" w:rsidRDefault="00983A67" w:rsidP="00BE45B0">
      <w:pPr>
        <w:rPr>
          <w:rFonts w:ascii="Times New Roman" w:hAnsi="Times New Roman"/>
          <w:sz w:val="28"/>
          <w:szCs w:val="28"/>
        </w:rPr>
      </w:pPr>
      <w:r w:rsidRPr="00983A67">
        <w:rPr>
          <w:rFonts w:ascii="Times New Roman" w:hAnsi="Times New Roman"/>
          <w:sz w:val="28"/>
          <w:szCs w:val="28"/>
        </w:rPr>
        <w:t>предоставление контролируемым лицом доступа контрольному органу к</w:t>
      </w:r>
      <w:r w:rsidR="0040397A">
        <w:rPr>
          <w:rFonts w:ascii="Times New Roman" w:hAnsi="Times New Roman"/>
          <w:sz w:val="28"/>
          <w:szCs w:val="28"/>
        </w:rPr>
        <w:t xml:space="preserve"> своим информационным ресурсам;</w:t>
      </w:r>
    </w:p>
    <w:p w14:paraId="4FFAAD3F" w14:textId="77777777" w:rsidR="00ED55D5" w:rsidRDefault="00983A67" w:rsidP="00BE45B0">
      <w:pPr>
        <w:rPr>
          <w:rFonts w:ascii="Times New Roman" w:hAnsi="Times New Roman"/>
          <w:sz w:val="28"/>
          <w:szCs w:val="28"/>
        </w:rPr>
      </w:pPr>
      <w:r w:rsidRPr="00983A67">
        <w:rPr>
          <w:rFonts w:ascii="Times New Roman" w:hAnsi="Times New Roman"/>
          <w:sz w:val="28"/>
          <w:szCs w:val="28"/>
        </w:rPr>
        <w:t>независимая оценка собл</w:t>
      </w:r>
      <w:r w:rsidR="0040397A">
        <w:rPr>
          <w:rFonts w:ascii="Times New Roman" w:hAnsi="Times New Roman"/>
          <w:sz w:val="28"/>
          <w:szCs w:val="28"/>
        </w:rPr>
        <w:t>юдения обязательных требований;</w:t>
      </w:r>
    </w:p>
    <w:p w14:paraId="5ED51B1C" w14:textId="77777777" w:rsidR="00ED55D5" w:rsidRDefault="00983A67" w:rsidP="00BE45B0">
      <w:pPr>
        <w:rPr>
          <w:rFonts w:ascii="Times New Roman" w:hAnsi="Times New Roman"/>
          <w:sz w:val="28"/>
          <w:szCs w:val="28"/>
        </w:rPr>
      </w:pPr>
      <w:r w:rsidRPr="00983A67">
        <w:rPr>
          <w:rFonts w:ascii="Times New Roman" w:hAnsi="Times New Roman"/>
          <w:sz w:val="28"/>
          <w:szCs w:val="28"/>
        </w:rPr>
        <w:t>добровольная сертификация, подтверждающая повышенный необходимый уровень безопасност</w:t>
      </w:r>
      <w:r w:rsidR="0040397A">
        <w:rPr>
          <w:rFonts w:ascii="Times New Roman" w:hAnsi="Times New Roman"/>
          <w:sz w:val="28"/>
          <w:szCs w:val="28"/>
        </w:rPr>
        <w:t>и охраняемых законом ценностей;</w:t>
      </w:r>
    </w:p>
    <w:p w14:paraId="307DD71E" w14:textId="77777777" w:rsidR="00ED55D5" w:rsidRDefault="00983A67" w:rsidP="00BE45B0">
      <w:pPr>
        <w:rPr>
          <w:rFonts w:ascii="Times New Roman" w:hAnsi="Times New Roman"/>
          <w:sz w:val="28"/>
          <w:szCs w:val="28"/>
        </w:rPr>
      </w:pPr>
      <w:r w:rsidRPr="00983A67">
        <w:rPr>
          <w:rFonts w:ascii="Times New Roman" w:hAnsi="Times New Roman"/>
          <w:sz w:val="28"/>
          <w:szCs w:val="28"/>
        </w:rPr>
        <w:t>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w:t>
      </w:r>
      <w:r w:rsidR="0040397A">
        <w:rPr>
          <w:rFonts w:ascii="Times New Roman" w:hAnsi="Times New Roman"/>
          <w:sz w:val="28"/>
          <w:szCs w:val="28"/>
        </w:rPr>
        <w:t xml:space="preserve"> лицом обязательных требований.</w:t>
      </w:r>
    </w:p>
    <w:p w14:paraId="66B25A7C" w14:textId="77777777" w:rsidR="00ED55D5" w:rsidRDefault="00983A67" w:rsidP="00BE45B0">
      <w:pPr>
        <w:rPr>
          <w:rFonts w:ascii="Times New Roman" w:hAnsi="Times New Roman"/>
          <w:sz w:val="28"/>
          <w:szCs w:val="28"/>
        </w:rPr>
      </w:pPr>
      <w:r w:rsidRPr="00983A67">
        <w:rPr>
          <w:rFonts w:ascii="Times New Roman" w:hAnsi="Times New Roman"/>
          <w:sz w:val="28"/>
          <w:szCs w:val="28"/>
        </w:rPr>
        <w:t>Соответствие контролируемого лица критериям добросовестности оценивается за период</w:t>
      </w:r>
      <w:r w:rsidR="00312450">
        <w:rPr>
          <w:rFonts w:ascii="Times New Roman" w:hAnsi="Times New Roman"/>
          <w:sz w:val="28"/>
          <w:szCs w:val="28"/>
        </w:rPr>
        <w:t>, который составляет</w:t>
      </w:r>
      <w:r w:rsidRPr="00983A67">
        <w:rPr>
          <w:rFonts w:ascii="Times New Roman" w:hAnsi="Times New Roman"/>
          <w:sz w:val="28"/>
          <w:szCs w:val="28"/>
        </w:rPr>
        <w:t xml:space="preserve"> от одного года до трех лет в зависимости от категории риска, к которой отнесены деятельность контролируемого лица или производственный объект.</w:t>
      </w:r>
    </w:p>
    <w:p w14:paraId="634636EA" w14:textId="77777777" w:rsidR="00ED55D5" w:rsidRDefault="00983A67" w:rsidP="00BE45B0">
      <w:pPr>
        <w:rPr>
          <w:rFonts w:ascii="Times New Roman" w:hAnsi="Times New Roman"/>
          <w:sz w:val="28"/>
          <w:szCs w:val="28"/>
        </w:rPr>
      </w:pPr>
      <w:r w:rsidRPr="00983A67">
        <w:rPr>
          <w:rFonts w:ascii="Times New Roman" w:hAnsi="Times New Roman"/>
          <w:sz w:val="28"/>
          <w:szCs w:val="28"/>
        </w:rPr>
        <w:t>Информация о применяемых контрольным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w:t>
      </w:r>
      <w:r w:rsidR="0040397A">
        <w:rPr>
          <w:rFonts w:ascii="Times New Roman" w:hAnsi="Times New Roman"/>
          <w:sz w:val="28"/>
          <w:szCs w:val="28"/>
        </w:rPr>
        <w:t>ьного органа в сети «Интернет».</w:t>
      </w:r>
    </w:p>
    <w:p w14:paraId="17B5901E" w14:textId="77777777" w:rsidR="00657BF2" w:rsidRDefault="00ED55D5" w:rsidP="00BE45B0">
      <w:pPr>
        <w:rPr>
          <w:rFonts w:ascii="Times New Roman" w:hAnsi="Times New Roman"/>
          <w:sz w:val="28"/>
          <w:szCs w:val="28"/>
        </w:rPr>
      </w:pPr>
      <w:r>
        <w:rPr>
          <w:rFonts w:ascii="Times New Roman" w:hAnsi="Times New Roman"/>
          <w:sz w:val="28"/>
          <w:szCs w:val="28"/>
        </w:rPr>
        <w:t>1</w:t>
      </w:r>
      <w:r w:rsidR="00983A67" w:rsidRPr="00983A67">
        <w:rPr>
          <w:rFonts w:ascii="Times New Roman" w:hAnsi="Times New Roman"/>
          <w:sz w:val="28"/>
          <w:szCs w:val="28"/>
        </w:rPr>
        <w:t xml:space="preserve">2. Предостережение о недопустимости нарушения обязательных требований объявляется контролируемому лицу инспектором в случае </w:t>
      </w:r>
      <w:r w:rsidR="00983A67" w:rsidRPr="00983A67">
        <w:rPr>
          <w:rFonts w:ascii="Times New Roman" w:hAnsi="Times New Roman"/>
          <w:sz w:val="28"/>
          <w:szCs w:val="28"/>
        </w:rPr>
        <w:lastRenderedPageBreak/>
        <w:t>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00657BF2">
        <w:rPr>
          <w:rFonts w:ascii="Times New Roman" w:hAnsi="Times New Roman"/>
          <w:sz w:val="28"/>
          <w:szCs w:val="28"/>
        </w:rPr>
        <w:t>.</w:t>
      </w:r>
    </w:p>
    <w:p w14:paraId="2B6691F6" w14:textId="77777777" w:rsidR="00657BF2" w:rsidRDefault="00983A67" w:rsidP="00BE45B0">
      <w:pPr>
        <w:rPr>
          <w:rFonts w:ascii="Times New Roman" w:hAnsi="Times New Roman"/>
          <w:sz w:val="28"/>
          <w:szCs w:val="28"/>
        </w:rPr>
      </w:pPr>
      <w:r w:rsidRPr="00983A67">
        <w:rPr>
          <w:rFonts w:ascii="Times New Roman" w:hAnsi="Times New Roman"/>
          <w:sz w:val="28"/>
          <w:szCs w:val="28"/>
        </w:rPr>
        <w:t>Предостережение оформляется в форме электронного до</w:t>
      </w:r>
      <w:r w:rsidR="00B53451">
        <w:rPr>
          <w:rFonts w:ascii="Times New Roman" w:hAnsi="Times New Roman"/>
          <w:sz w:val="28"/>
          <w:szCs w:val="28"/>
        </w:rPr>
        <w:t>кумента или в письменной форме.</w:t>
      </w:r>
    </w:p>
    <w:p w14:paraId="18FA53A6" w14:textId="77777777" w:rsidR="00657BF2" w:rsidRDefault="00983A67" w:rsidP="00BE45B0">
      <w:pPr>
        <w:rPr>
          <w:rFonts w:ascii="Times New Roman" w:hAnsi="Times New Roman"/>
          <w:sz w:val="28"/>
          <w:szCs w:val="28"/>
        </w:rPr>
      </w:pPr>
      <w:r w:rsidRPr="00983A67">
        <w:rPr>
          <w:rFonts w:ascii="Times New Roman" w:hAnsi="Times New Roman"/>
          <w:sz w:val="28"/>
          <w:szCs w:val="28"/>
        </w:rPr>
        <w:t>Объявленное предостережение направляется в течение 3 раб</w:t>
      </w:r>
      <w:r w:rsidR="00B53451">
        <w:rPr>
          <w:rFonts w:ascii="Times New Roman" w:hAnsi="Times New Roman"/>
          <w:sz w:val="28"/>
          <w:szCs w:val="28"/>
        </w:rPr>
        <w:t>очих дней с момента объявления.</w:t>
      </w:r>
    </w:p>
    <w:p w14:paraId="5667D381" w14:textId="77777777" w:rsidR="00657BF2" w:rsidRDefault="00983A67" w:rsidP="00BE45B0">
      <w:pPr>
        <w:rPr>
          <w:rFonts w:ascii="Times New Roman" w:hAnsi="Times New Roman"/>
          <w:sz w:val="28"/>
          <w:szCs w:val="28"/>
        </w:rPr>
      </w:pPr>
      <w:r w:rsidRPr="00983A67">
        <w:rPr>
          <w:rFonts w:ascii="Times New Roman" w:hAnsi="Times New Roman"/>
          <w:sz w:val="28"/>
          <w:szCs w:val="28"/>
        </w:rPr>
        <w:t>Инспектор регистрирует предостережение в журнале учета объявленных им предостережений с присв</w:t>
      </w:r>
      <w:r w:rsidR="00B53451">
        <w:rPr>
          <w:rFonts w:ascii="Times New Roman" w:hAnsi="Times New Roman"/>
          <w:sz w:val="28"/>
          <w:szCs w:val="28"/>
        </w:rPr>
        <w:t>оением регистрационного номера.</w:t>
      </w:r>
    </w:p>
    <w:p w14:paraId="6829F1A6" w14:textId="77777777" w:rsidR="00657BF2" w:rsidRDefault="00983A67" w:rsidP="00BE45B0">
      <w:pPr>
        <w:rPr>
          <w:rFonts w:ascii="Times New Roman" w:hAnsi="Times New Roman"/>
          <w:sz w:val="28"/>
          <w:szCs w:val="28"/>
        </w:rPr>
      </w:pPr>
      <w:r w:rsidRPr="00983A67">
        <w:rPr>
          <w:rFonts w:ascii="Times New Roman" w:hAnsi="Times New Roman"/>
          <w:sz w:val="28"/>
          <w:szCs w:val="28"/>
        </w:rPr>
        <w:t xml:space="preserve">В случае объявления </w:t>
      </w:r>
      <w:r w:rsidR="00657BF2">
        <w:rPr>
          <w:rFonts w:ascii="Times New Roman" w:hAnsi="Times New Roman"/>
          <w:sz w:val="28"/>
          <w:szCs w:val="28"/>
        </w:rPr>
        <w:t>уполномоченным</w:t>
      </w:r>
      <w:r w:rsidRPr="00983A67">
        <w:rPr>
          <w:rFonts w:ascii="Times New Roman" w:hAnsi="Times New Roman"/>
          <w:sz w:val="28"/>
          <w:szCs w:val="28"/>
        </w:rPr>
        <w:t xml:space="preserve">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инспектору, объявившему предостережение, не позднее 1</w:t>
      </w:r>
      <w:r w:rsidR="00657BF2">
        <w:rPr>
          <w:rFonts w:ascii="Times New Roman" w:hAnsi="Times New Roman"/>
          <w:sz w:val="28"/>
          <w:szCs w:val="28"/>
        </w:rPr>
        <w:t>0</w:t>
      </w:r>
      <w:r w:rsidRPr="00983A67">
        <w:rPr>
          <w:rFonts w:ascii="Times New Roman" w:hAnsi="Times New Roman"/>
          <w:sz w:val="28"/>
          <w:szCs w:val="28"/>
        </w:rPr>
        <w:t xml:space="preserve"> календарных дней с мом</w:t>
      </w:r>
      <w:r w:rsidR="00B53451">
        <w:rPr>
          <w:rFonts w:ascii="Times New Roman" w:hAnsi="Times New Roman"/>
          <w:sz w:val="28"/>
          <w:szCs w:val="28"/>
        </w:rPr>
        <w:t>ента получения предостережения.</w:t>
      </w:r>
    </w:p>
    <w:p w14:paraId="2C285BD3" w14:textId="77777777" w:rsidR="00657BF2" w:rsidRDefault="00983A67" w:rsidP="00BE45B0">
      <w:pPr>
        <w:rPr>
          <w:rFonts w:ascii="Times New Roman" w:hAnsi="Times New Roman"/>
          <w:sz w:val="28"/>
          <w:szCs w:val="28"/>
        </w:rPr>
      </w:pPr>
      <w:r w:rsidRPr="00983A67">
        <w:rPr>
          <w:rFonts w:ascii="Times New Roman" w:hAnsi="Times New Roman"/>
          <w:sz w:val="28"/>
          <w:szCs w:val="28"/>
        </w:rPr>
        <w:t xml:space="preserve">Возражения составляются </w:t>
      </w:r>
      <w:r w:rsidR="00657BF2">
        <w:rPr>
          <w:rFonts w:ascii="Times New Roman" w:hAnsi="Times New Roman"/>
          <w:sz w:val="28"/>
          <w:szCs w:val="28"/>
        </w:rPr>
        <w:t>уполномоченным</w:t>
      </w:r>
      <w:r w:rsidRPr="00983A67">
        <w:rPr>
          <w:rFonts w:ascii="Times New Roman" w:hAnsi="Times New Roman"/>
          <w:sz w:val="28"/>
          <w:szCs w:val="28"/>
        </w:rPr>
        <w:t xml:space="preserve"> лицом в произвольной форме, при этом должны содержать следующую информацию:</w:t>
      </w:r>
    </w:p>
    <w:p w14:paraId="2357846C" w14:textId="77777777" w:rsidR="0098205A" w:rsidRDefault="00983A67" w:rsidP="00BE45B0">
      <w:pPr>
        <w:rPr>
          <w:rFonts w:ascii="Times New Roman" w:hAnsi="Times New Roman"/>
          <w:sz w:val="28"/>
          <w:szCs w:val="28"/>
        </w:rPr>
      </w:pPr>
      <w:r w:rsidRPr="00983A67">
        <w:rPr>
          <w:rFonts w:ascii="Times New Roman" w:hAnsi="Times New Roman"/>
          <w:sz w:val="28"/>
          <w:szCs w:val="28"/>
        </w:rPr>
        <w:t>наименование контролируем</w:t>
      </w:r>
      <w:r w:rsidR="00B53451">
        <w:rPr>
          <w:rFonts w:ascii="Times New Roman" w:hAnsi="Times New Roman"/>
          <w:sz w:val="28"/>
          <w:szCs w:val="28"/>
        </w:rPr>
        <w:t>ого лица;</w:t>
      </w:r>
    </w:p>
    <w:p w14:paraId="6F7FE3BF" w14:textId="77777777" w:rsidR="0098205A" w:rsidRDefault="00B53451" w:rsidP="00BE45B0">
      <w:pPr>
        <w:rPr>
          <w:rFonts w:ascii="Times New Roman" w:hAnsi="Times New Roman"/>
          <w:sz w:val="28"/>
          <w:szCs w:val="28"/>
        </w:rPr>
      </w:pPr>
      <w:r>
        <w:rPr>
          <w:rFonts w:ascii="Times New Roman" w:hAnsi="Times New Roman"/>
          <w:sz w:val="28"/>
          <w:szCs w:val="28"/>
        </w:rPr>
        <w:t>сведения об объекте контроля;</w:t>
      </w:r>
    </w:p>
    <w:p w14:paraId="1850FF4A" w14:textId="77777777" w:rsidR="0098205A" w:rsidRDefault="00983A67" w:rsidP="00BE45B0">
      <w:pPr>
        <w:rPr>
          <w:rFonts w:ascii="Times New Roman" w:hAnsi="Times New Roman"/>
          <w:sz w:val="28"/>
          <w:szCs w:val="28"/>
        </w:rPr>
      </w:pPr>
      <w:r w:rsidRPr="00983A67">
        <w:rPr>
          <w:rFonts w:ascii="Times New Roman" w:hAnsi="Times New Roman"/>
          <w:sz w:val="28"/>
          <w:szCs w:val="28"/>
        </w:rPr>
        <w:t>дату и номер предостережения, направленног</w:t>
      </w:r>
      <w:r w:rsidR="00B53451">
        <w:rPr>
          <w:rFonts w:ascii="Times New Roman" w:hAnsi="Times New Roman"/>
          <w:sz w:val="28"/>
          <w:szCs w:val="28"/>
        </w:rPr>
        <w:t>о в адрес контролируемого лица;</w:t>
      </w:r>
    </w:p>
    <w:p w14:paraId="765E78BF" w14:textId="77777777" w:rsidR="0098205A" w:rsidRDefault="00983A67" w:rsidP="00BE45B0">
      <w:pPr>
        <w:rPr>
          <w:rFonts w:ascii="Times New Roman" w:hAnsi="Times New Roman"/>
          <w:sz w:val="28"/>
          <w:szCs w:val="28"/>
        </w:rPr>
      </w:pPr>
      <w:r w:rsidRPr="00983A67">
        <w:rPr>
          <w:rFonts w:ascii="Times New Roman" w:hAnsi="Times New Roman"/>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w:t>
      </w:r>
      <w:r w:rsidR="00B53451">
        <w:rPr>
          <w:rFonts w:ascii="Times New Roman" w:hAnsi="Times New Roman"/>
          <w:sz w:val="28"/>
          <w:szCs w:val="28"/>
        </w:rPr>
        <w:t>ушению обязательных требований;</w:t>
      </w:r>
    </w:p>
    <w:p w14:paraId="214B2070" w14:textId="77777777" w:rsidR="0098205A" w:rsidRDefault="00983A67" w:rsidP="00BE45B0">
      <w:pPr>
        <w:rPr>
          <w:rFonts w:ascii="Times New Roman" w:hAnsi="Times New Roman"/>
          <w:sz w:val="28"/>
          <w:szCs w:val="28"/>
        </w:rPr>
      </w:pPr>
      <w:r w:rsidRPr="00983A67">
        <w:rPr>
          <w:rFonts w:ascii="Times New Roman" w:hAnsi="Times New Roman"/>
          <w:sz w:val="28"/>
          <w:szCs w:val="28"/>
        </w:rPr>
        <w:t xml:space="preserve">желаемый способ получения ответа по итогам рассмотрения возражения; </w:t>
      </w:r>
    </w:p>
    <w:p w14:paraId="5A2835A3" w14:textId="77777777" w:rsidR="0098205A" w:rsidRDefault="00983A67" w:rsidP="00BE45B0">
      <w:pPr>
        <w:rPr>
          <w:rFonts w:ascii="Times New Roman" w:hAnsi="Times New Roman"/>
          <w:sz w:val="28"/>
          <w:szCs w:val="28"/>
        </w:rPr>
      </w:pPr>
      <w:r w:rsidRPr="00983A67">
        <w:rPr>
          <w:rFonts w:ascii="Times New Roman" w:hAnsi="Times New Roman"/>
          <w:sz w:val="28"/>
          <w:szCs w:val="28"/>
        </w:rPr>
        <w:t>фамилию, имя, от</w:t>
      </w:r>
      <w:r w:rsidR="00B53451">
        <w:rPr>
          <w:rFonts w:ascii="Times New Roman" w:hAnsi="Times New Roman"/>
          <w:sz w:val="28"/>
          <w:szCs w:val="28"/>
        </w:rPr>
        <w:t>чество гражданина, направившего возражение;</w:t>
      </w:r>
    </w:p>
    <w:p w14:paraId="539E9CF5" w14:textId="77777777" w:rsidR="0098205A" w:rsidRDefault="00B53451" w:rsidP="00BE45B0">
      <w:pPr>
        <w:rPr>
          <w:rFonts w:ascii="Times New Roman" w:hAnsi="Times New Roman"/>
          <w:sz w:val="28"/>
          <w:szCs w:val="28"/>
        </w:rPr>
      </w:pPr>
      <w:r>
        <w:rPr>
          <w:rFonts w:ascii="Times New Roman" w:hAnsi="Times New Roman"/>
          <w:sz w:val="28"/>
          <w:szCs w:val="28"/>
        </w:rPr>
        <w:t>дату направления возражения.</w:t>
      </w:r>
    </w:p>
    <w:p w14:paraId="06F84EAE" w14:textId="77777777" w:rsidR="0098205A" w:rsidRDefault="00983A67" w:rsidP="00BE45B0">
      <w:pPr>
        <w:rPr>
          <w:rFonts w:ascii="Times New Roman" w:hAnsi="Times New Roman"/>
          <w:sz w:val="28"/>
          <w:szCs w:val="28"/>
        </w:rPr>
      </w:pPr>
      <w:r w:rsidRPr="00983A67">
        <w:rPr>
          <w:rFonts w:ascii="Times New Roman" w:hAnsi="Times New Roman"/>
          <w:sz w:val="28"/>
          <w:szCs w:val="28"/>
        </w:rPr>
        <w:t>Возражение рассматривается инспектором, объявившим предостережение, не позднее 30 дней с момента получения такого возражения.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w:t>
      </w:r>
      <w:r w:rsidR="00B53451">
        <w:rPr>
          <w:rFonts w:ascii="Times New Roman" w:hAnsi="Times New Roman"/>
          <w:sz w:val="28"/>
          <w:szCs w:val="28"/>
        </w:rPr>
        <w:t>явленных предостережений.</w:t>
      </w:r>
    </w:p>
    <w:p w14:paraId="7EEF1D5C" w14:textId="77777777" w:rsidR="00AA058D" w:rsidRDefault="0098205A" w:rsidP="00BE45B0">
      <w:pPr>
        <w:rPr>
          <w:rFonts w:ascii="Times New Roman" w:hAnsi="Times New Roman"/>
          <w:sz w:val="28"/>
          <w:szCs w:val="28"/>
        </w:rPr>
      </w:pPr>
      <w:r>
        <w:rPr>
          <w:rFonts w:ascii="Times New Roman" w:hAnsi="Times New Roman"/>
          <w:sz w:val="28"/>
          <w:szCs w:val="28"/>
        </w:rPr>
        <w:t>1</w:t>
      </w:r>
      <w:r w:rsidR="00983A67" w:rsidRPr="00983A67">
        <w:rPr>
          <w:rFonts w:ascii="Times New Roman" w:hAnsi="Times New Roman"/>
          <w:sz w:val="28"/>
          <w:szCs w:val="28"/>
        </w:rPr>
        <w:t>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36463C72" w14:textId="77777777" w:rsidR="00AA058D" w:rsidRDefault="00983A67" w:rsidP="00BE45B0">
      <w:pPr>
        <w:rPr>
          <w:rFonts w:ascii="Times New Roman" w:hAnsi="Times New Roman"/>
          <w:sz w:val="28"/>
          <w:szCs w:val="28"/>
        </w:rPr>
      </w:pPr>
      <w:r w:rsidRPr="00983A67">
        <w:rPr>
          <w:rFonts w:ascii="Times New Roman" w:hAnsi="Times New Roman"/>
          <w:sz w:val="28"/>
          <w:szCs w:val="28"/>
        </w:rPr>
        <w:t>Консультирование осу</w:t>
      </w:r>
      <w:r w:rsidR="00B53451">
        <w:rPr>
          <w:rFonts w:ascii="Times New Roman" w:hAnsi="Times New Roman"/>
          <w:sz w:val="28"/>
          <w:szCs w:val="28"/>
        </w:rPr>
        <w:t>ществляется без взимания платы.</w:t>
      </w:r>
    </w:p>
    <w:p w14:paraId="3F89BC27" w14:textId="77777777" w:rsidR="00AA058D" w:rsidRDefault="00983A67" w:rsidP="00BE45B0">
      <w:pPr>
        <w:rPr>
          <w:rFonts w:ascii="Times New Roman" w:hAnsi="Times New Roman"/>
          <w:sz w:val="28"/>
          <w:szCs w:val="28"/>
        </w:rPr>
      </w:pPr>
      <w:r w:rsidRPr="00983A67">
        <w:rPr>
          <w:rFonts w:ascii="Times New Roman" w:hAnsi="Times New Roman"/>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2203FCBC" w14:textId="77777777" w:rsidR="00AA058D" w:rsidRDefault="00983A67" w:rsidP="00BE45B0">
      <w:pPr>
        <w:rPr>
          <w:rFonts w:ascii="Times New Roman" w:hAnsi="Times New Roman"/>
          <w:sz w:val="28"/>
          <w:szCs w:val="28"/>
        </w:rPr>
      </w:pPr>
      <w:r w:rsidRPr="00983A67">
        <w:rPr>
          <w:rFonts w:ascii="Times New Roman" w:hAnsi="Times New Roman"/>
          <w:sz w:val="28"/>
          <w:szCs w:val="28"/>
        </w:rPr>
        <w:t>Время консультировани</w:t>
      </w:r>
      <w:r w:rsidR="00B53451">
        <w:rPr>
          <w:rFonts w:ascii="Times New Roman" w:hAnsi="Times New Roman"/>
          <w:sz w:val="28"/>
          <w:szCs w:val="28"/>
        </w:rPr>
        <w:t>я не должно превышать 15 минут.</w:t>
      </w:r>
    </w:p>
    <w:p w14:paraId="0E03869A" w14:textId="77777777" w:rsidR="00AA058D" w:rsidRDefault="00983A67" w:rsidP="00BE45B0">
      <w:pPr>
        <w:rPr>
          <w:rFonts w:ascii="Times New Roman" w:hAnsi="Times New Roman"/>
          <w:sz w:val="28"/>
          <w:szCs w:val="28"/>
        </w:rPr>
      </w:pPr>
      <w:r w:rsidRPr="00983A67">
        <w:rPr>
          <w:rFonts w:ascii="Times New Roman" w:hAnsi="Times New Roman"/>
          <w:sz w:val="28"/>
          <w:szCs w:val="28"/>
        </w:rPr>
        <w:t xml:space="preserve">Личный прием граждан проводится руководителем или заместителями руководителя </w:t>
      </w:r>
      <w:r w:rsidR="00AA058D">
        <w:rPr>
          <w:rFonts w:ascii="Times New Roman" w:hAnsi="Times New Roman"/>
          <w:sz w:val="28"/>
          <w:szCs w:val="28"/>
        </w:rPr>
        <w:t>уполномоченного</w:t>
      </w:r>
      <w:r w:rsidR="00B53451">
        <w:rPr>
          <w:rFonts w:ascii="Times New Roman" w:hAnsi="Times New Roman"/>
          <w:sz w:val="28"/>
          <w:szCs w:val="28"/>
        </w:rPr>
        <w:t xml:space="preserve"> органа.</w:t>
      </w:r>
    </w:p>
    <w:p w14:paraId="384F6E4E" w14:textId="77777777" w:rsidR="00AA058D" w:rsidRDefault="00983A67" w:rsidP="00BE45B0">
      <w:pPr>
        <w:rPr>
          <w:rFonts w:ascii="Times New Roman" w:hAnsi="Times New Roman"/>
          <w:sz w:val="28"/>
          <w:szCs w:val="28"/>
        </w:rPr>
      </w:pPr>
      <w:r w:rsidRPr="00983A67">
        <w:rPr>
          <w:rFonts w:ascii="Times New Roman" w:hAnsi="Times New Roman"/>
          <w:sz w:val="28"/>
          <w:szCs w:val="28"/>
        </w:rPr>
        <w:t xml:space="preserve">Информация о месте приема, а также об установленных для приема днях и часах размещается на официальном сайте </w:t>
      </w:r>
      <w:r w:rsidR="00AA058D">
        <w:rPr>
          <w:rFonts w:ascii="Times New Roman" w:hAnsi="Times New Roman"/>
          <w:sz w:val="28"/>
          <w:szCs w:val="28"/>
        </w:rPr>
        <w:t>администрации Предгорного округа</w:t>
      </w:r>
      <w:r w:rsidR="00B53451">
        <w:rPr>
          <w:rFonts w:ascii="Times New Roman" w:hAnsi="Times New Roman"/>
          <w:sz w:val="28"/>
          <w:szCs w:val="28"/>
        </w:rPr>
        <w:t xml:space="preserve"> в сети «Интернет».</w:t>
      </w:r>
    </w:p>
    <w:p w14:paraId="5A476E31" w14:textId="77777777" w:rsidR="00AA058D" w:rsidRDefault="00983A67" w:rsidP="00BE45B0">
      <w:pPr>
        <w:rPr>
          <w:rFonts w:ascii="Times New Roman" w:hAnsi="Times New Roman"/>
          <w:sz w:val="28"/>
          <w:szCs w:val="28"/>
        </w:rPr>
      </w:pPr>
      <w:r w:rsidRPr="00983A67">
        <w:rPr>
          <w:rFonts w:ascii="Times New Roman" w:hAnsi="Times New Roman"/>
          <w:sz w:val="28"/>
          <w:szCs w:val="28"/>
        </w:rPr>
        <w:lastRenderedPageBreak/>
        <w:t>Консультирование осущес</w:t>
      </w:r>
      <w:r w:rsidR="00B53451">
        <w:rPr>
          <w:rFonts w:ascii="Times New Roman" w:hAnsi="Times New Roman"/>
          <w:sz w:val="28"/>
          <w:szCs w:val="28"/>
        </w:rPr>
        <w:t>твляется по следующим вопросам:</w:t>
      </w:r>
    </w:p>
    <w:p w14:paraId="015B2F10" w14:textId="77777777" w:rsidR="00AA058D" w:rsidRDefault="00983A67" w:rsidP="00BE45B0">
      <w:pPr>
        <w:rPr>
          <w:rFonts w:ascii="Times New Roman" w:hAnsi="Times New Roman"/>
          <w:sz w:val="28"/>
          <w:szCs w:val="28"/>
        </w:rPr>
      </w:pPr>
      <w:r w:rsidRPr="00983A67">
        <w:rPr>
          <w:rFonts w:ascii="Times New Roman" w:hAnsi="Times New Roman"/>
          <w:sz w:val="28"/>
          <w:szCs w:val="28"/>
        </w:rPr>
        <w:t>организация и осущест</w:t>
      </w:r>
      <w:r w:rsidR="00B53451">
        <w:rPr>
          <w:rFonts w:ascii="Times New Roman" w:hAnsi="Times New Roman"/>
          <w:sz w:val="28"/>
          <w:szCs w:val="28"/>
        </w:rPr>
        <w:t>вление муниципального контроля;</w:t>
      </w:r>
    </w:p>
    <w:p w14:paraId="22292373" w14:textId="77777777" w:rsidR="00AA058D" w:rsidRDefault="00983A67" w:rsidP="00BE45B0">
      <w:pPr>
        <w:rPr>
          <w:rFonts w:ascii="Times New Roman" w:hAnsi="Times New Roman"/>
          <w:sz w:val="28"/>
          <w:szCs w:val="28"/>
        </w:rPr>
      </w:pPr>
      <w:r w:rsidRPr="00983A67">
        <w:rPr>
          <w:rFonts w:ascii="Times New Roman" w:hAnsi="Times New Roman"/>
          <w:sz w:val="28"/>
          <w:szCs w:val="28"/>
        </w:rPr>
        <w:t>порядок осуществления контрольных мероприятий, уста</w:t>
      </w:r>
      <w:r w:rsidR="00B53451">
        <w:rPr>
          <w:rFonts w:ascii="Times New Roman" w:hAnsi="Times New Roman"/>
          <w:sz w:val="28"/>
          <w:szCs w:val="28"/>
        </w:rPr>
        <w:t>новленных настоящим положением;</w:t>
      </w:r>
    </w:p>
    <w:p w14:paraId="1F41B3D2" w14:textId="77777777" w:rsidR="00AA058D" w:rsidRDefault="00983A67" w:rsidP="00BE45B0">
      <w:pPr>
        <w:rPr>
          <w:rFonts w:ascii="Times New Roman" w:hAnsi="Times New Roman"/>
          <w:sz w:val="28"/>
          <w:szCs w:val="28"/>
        </w:rPr>
      </w:pPr>
      <w:r w:rsidRPr="00983A67">
        <w:rPr>
          <w:rFonts w:ascii="Times New Roman" w:hAnsi="Times New Roman"/>
          <w:sz w:val="28"/>
          <w:szCs w:val="28"/>
        </w:rPr>
        <w:t>обязат</w:t>
      </w:r>
      <w:r w:rsidR="00B53451">
        <w:rPr>
          <w:rFonts w:ascii="Times New Roman" w:hAnsi="Times New Roman"/>
          <w:sz w:val="28"/>
          <w:szCs w:val="28"/>
        </w:rPr>
        <w:t>ельные требования;</w:t>
      </w:r>
    </w:p>
    <w:p w14:paraId="369C3161" w14:textId="77777777" w:rsidR="00AA058D" w:rsidRDefault="00983A67" w:rsidP="00BE45B0">
      <w:pPr>
        <w:rPr>
          <w:rFonts w:ascii="Times New Roman" w:hAnsi="Times New Roman"/>
          <w:sz w:val="28"/>
          <w:szCs w:val="28"/>
        </w:rPr>
      </w:pPr>
      <w:r w:rsidRPr="00983A67">
        <w:rPr>
          <w:rFonts w:ascii="Times New Roman" w:hAnsi="Times New Roman"/>
          <w:sz w:val="28"/>
          <w:szCs w:val="28"/>
        </w:rPr>
        <w:t>требования, содержащие</w:t>
      </w:r>
      <w:r w:rsidR="00B53451">
        <w:rPr>
          <w:rFonts w:ascii="Times New Roman" w:hAnsi="Times New Roman"/>
          <w:sz w:val="28"/>
          <w:szCs w:val="28"/>
        </w:rPr>
        <w:t>ся в разрешительных документах;</w:t>
      </w:r>
    </w:p>
    <w:p w14:paraId="211F2D45" w14:textId="77777777" w:rsidR="00AA058D" w:rsidRDefault="00983A67" w:rsidP="00BE45B0">
      <w:pPr>
        <w:rPr>
          <w:rFonts w:ascii="Times New Roman" w:hAnsi="Times New Roman"/>
          <w:sz w:val="28"/>
          <w:szCs w:val="28"/>
        </w:rPr>
      </w:pPr>
      <w:r w:rsidRPr="00983A67">
        <w:rPr>
          <w:rFonts w:ascii="Times New Roman" w:hAnsi="Times New Roman"/>
          <w:sz w:val="28"/>
          <w:szCs w:val="28"/>
        </w:rPr>
        <w:t>требования документов, исполнение которых является необходимым в соответствии с законода</w:t>
      </w:r>
      <w:r w:rsidR="00B53451">
        <w:rPr>
          <w:rFonts w:ascii="Times New Roman" w:hAnsi="Times New Roman"/>
          <w:sz w:val="28"/>
          <w:szCs w:val="28"/>
        </w:rPr>
        <w:t>тельством Российской Федерации.</w:t>
      </w:r>
    </w:p>
    <w:p w14:paraId="441875C0" w14:textId="77777777" w:rsidR="00AA058D" w:rsidRDefault="00983A67" w:rsidP="00BE45B0">
      <w:pPr>
        <w:rPr>
          <w:rFonts w:ascii="Times New Roman" w:hAnsi="Times New Roman"/>
          <w:sz w:val="28"/>
          <w:szCs w:val="28"/>
        </w:rPr>
      </w:pPr>
      <w:r w:rsidRPr="00983A67">
        <w:rPr>
          <w:rFonts w:ascii="Times New Roman" w:hAnsi="Times New Roman"/>
          <w:sz w:val="28"/>
          <w:szCs w:val="28"/>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w:t>
      </w:r>
      <w:r w:rsidR="00B53451">
        <w:rPr>
          <w:rFonts w:ascii="Times New Roman" w:hAnsi="Times New Roman"/>
          <w:sz w:val="28"/>
          <w:szCs w:val="28"/>
        </w:rPr>
        <w:t>едерации», в следующих случаях:</w:t>
      </w:r>
    </w:p>
    <w:p w14:paraId="796A1DBD" w14:textId="77777777" w:rsidR="00AA058D" w:rsidRDefault="00983A67" w:rsidP="00BE45B0">
      <w:pPr>
        <w:rPr>
          <w:rFonts w:ascii="Times New Roman" w:hAnsi="Times New Roman"/>
          <w:sz w:val="28"/>
          <w:szCs w:val="28"/>
        </w:rPr>
      </w:pPr>
      <w:r w:rsidRPr="00983A67">
        <w:rPr>
          <w:rFonts w:ascii="Times New Roman" w:hAnsi="Times New Roman"/>
          <w:sz w:val="28"/>
          <w:szCs w:val="28"/>
        </w:rPr>
        <w:t>контролируемым лицом представлен письменный запрос о предоставлении письменного ответа по во</w:t>
      </w:r>
      <w:r w:rsidR="00B53451">
        <w:rPr>
          <w:rFonts w:ascii="Times New Roman" w:hAnsi="Times New Roman"/>
          <w:sz w:val="28"/>
          <w:szCs w:val="28"/>
        </w:rPr>
        <w:t>просам консультирования;</w:t>
      </w:r>
    </w:p>
    <w:p w14:paraId="7703D770" w14:textId="77777777" w:rsidR="00AA058D" w:rsidRDefault="00983A67" w:rsidP="00BE45B0">
      <w:pPr>
        <w:rPr>
          <w:rFonts w:ascii="Times New Roman" w:hAnsi="Times New Roman"/>
          <w:sz w:val="28"/>
          <w:szCs w:val="28"/>
        </w:rPr>
      </w:pPr>
      <w:r w:rsidRPr="00983A67">
        <w:rPr>
          <w:rFonts w:ascii="Times New Roman" w:hAnsi="Times New Roman"/>
          <w:sz w:val="28"/>
          <w:szCs w:val="28"/>
        </w:rPr>
        <w:t>за время консультирования предоставить ответ на п</w:t>
      </w:r>
      <w:r w:rsidR="00B53451">
        <w:rPr>
          <w:rFonts w:ascii="Times New Roman" w:hAnsi="Times New Roman"/>
          <w:sz w:val="28"/>
          <w:szCs w:val="28"/>
        </w:rPr>
        <w:t>оставленные вопросы невозможно;</w:t>
      </w:r>
    </w:p>
    <w:p w14:paraId="696CE696" w14:textId="77777777" w:rsidR="00AA058D" w:rsidRDefault="00983A67" w:rsidP="00BE45B0">
      <w:pPr>
        <w:rPr>
          <w:rFonts w:ascii="Times New Roman" w:hAnsi="Times New Roman"/>
          <w:sz w:val="28"/>
          <w:szCs w:val="28"/>
        </w:rPr>
      </w:pPr>
      <w:r w:rsidRPr="00983A67">
        <w:rPr>
          <w:rFonts w:ascii="Times New Roman" w:hAnsi="Times New Roman"/>
          <w:sz w:val="28"/>
          <w:szCs w:val="28"/>
        </w:rPr>
        <w:t xml:space="preserve">ответ на поставленные вопросы требует дополнительного запроса сведений </w:t>
      </w:r>
      <w:r w:rsidR="00B53451">
        <w:rPr>
          <w:rFonts w:ascii="Times New Roman" w:hAnsi="Times New Roman"/>
          <w:sz w:val="28"/>
          <w:szCs w:val="28"/>
        </w:rPr>
        <w:t>от иных органов власти или лиц.</w:t>
      </w:r>
    </w:p>
    <w:p w14:paraId="11D6EEEC" w14:textId="77777777" w:rsidR="00AA058D" w:rsidRDefault="00983A67" w:rsidP="00BE45B0">
      <w:pPr>
        <w:rPr>
          <w:rFonts w:ascii="Times New Roman" w:hAnsi="Times New Roman"/>
          <w:sz w:val="28"/>
          <w:szCs w:val="28"/>
        </w:rPr>
      </w:pPr>
      <w:r w:rsidRPr="00983A67">
        <w:rPr>
          <w:rFonts w:ascii="Times New Roman" w:hAnsi="Times New Roman"/>
          <w:sz w:val="28"/>
          <w:szCs w:val="28"/>
        </w:rPr>
        <w:t>Если поставленные во время консультирования вопросы не относятся к осуществляемому виду муниципального контроля</w:t>
      </w:r>
      <w:r w:rsidR="00B53451">
        <w:rPr>
          <w:rFonts w:ascii="Times New Roman" w:hAnsi="Times New Roman"/>
          <w:sz w:val="28"/>
          <w:szCs w:val="28"/>
        </w:rPr>
        <w:t>,</w:t>
      </w:r>
      <w:r w:rsidRPr="00983A67">
        <w:rPr>
          <w:rFonts w:ascii="Times New Roman" w:hAnsi="Times New Roman"/>
          <w:sz w:val="28"/>
          <w:szCs w:val="28"/>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7D9892D2" w14:textId="77777777" w:rsidR="00AA058D" w:rsidRDefault="00983A67" w:rsidP="00BE45B0">
      <w:pPr>
        <w:rPr>
          <w:rFonts w:ascii="Times New Roman" w:hAnsi="Times New Roman"/>
          <w:sz w:val="28"/>
          <w:szCs w:val="28"/>
        </w:rPr>
      </w:pPr>
      <w:r w:rsidRPr="00983A67">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A058D">
        <w:rPr>
          <w:rFonts w:ascii="Times New Roman" w:hAnsi="Times New Roman"/>
          <w:sz w:val="28"/>
          <w:szCs w:val="28"/>
        </w:rPr>
        <w:t>уполномоченного</w:t>
      </w:r>
      <w:r w:rsidRPr="00983A67">
        <w:rPr>
          <w:rFonts w:ascii="Times New Roman" w:hAnsi="Times New Roman"/>
          <w:sz w:val="28"/>
          <w:szCs w:val="28"/>
        </w:rPr>
        <w:t xml:space="preserve"> органа, иных участников контрольного мероприятия, а также результаты проведенных в рамках контрольного мер</w:t>
      </w:r>
      <w:r w:rsidR="0052057A">
        <w:rPr>
          <w:rFonts w:ascii="Times New Roman" w:hAnsi="Times New Roman"/>
          <w:sz w:val="28"/>
          <w:szCs w:val="28"/>
        </w:rPr>
        <w:t>оприятия экспертизы, испытаний.</w:t>
      </w:r>
    </w:p>
    <w:p w14:paraId="6145803E" w14:textId="77777777" w:rsidR="00AA058D" w:rsidRDefault="00983A67" w:rsidP="00BE45B0">
      <w:pPr>
        <w:rPr>
          <w:rFonts w:ascii="Times New Roman" w:hAnsi="Times New Roman"/>
          <w:sz w:val="28"/>
          <w:szCs w:val="28"/>
        </w:rPr>
      </w:pPr>
      <w:r w:rsidRPr="00983A67">
        <w:rPr>
          <w:rFonts w:ascii="Times New Roman" w:hAnsi="Times New Roman"/>
          <w:sz w:val="28"/>
          <w:szCs w:val="28"/>
        </w:rPr>
        <w:t xml:space="preserve">Информация, ставшая известной должностному лицу </w:t>
      </w:r>
      <w:r w:rsidR="00AA058D">
        <w:rPr>
          <w:rFonts w:ascii="Times New Roman" w:hAnsi="Times New Roman"/>
          <w:sz w:val="28"/>
          <w:szCs w:val="28"/>
        </w:rPr>
        <w:t xml:space="preserve">уполномоченного </w:t>
      </w:r>
      <w:r w:rsidRPr="00983A67">
        <w:rPr>
          <w:rFonts w:ascii="Times New Roman" w:hAnsi="Times New Roman"/>
          <w:sz w:val="28"/>
          <w:szCs w:val="28"/>
        </w:rPr>
        <w:t xml:space="preserve">органа в ходе консультирования, не может использоваться </w:t>
      </w:r>
      <w:r w:rsidR="00AA058D">
        <w:rPr>
          <w:rFonts w:ascii="Times New Roman" w:hAnsi="Times New Roman"/>
          <w:sz w:val="28"/>
          <w:szCs w:val="28"/>
        </w:rPr>
        <w:t xml:space="preserve">уполномоченным </w:t>
      </w:r>
      <w:r w:rsidRPr="00983A67">
        <w:rPr>
          <w:rFonts w:ascii="Times New Roman" w:hAnsi="Times New Roman"/>
          <w:sz w:val="28"/>
          <w:szCs w:val="28"/>
        </w:rPr>
        <w:t xml:space="preserve">органом в целях оценки контролируемого лица по вопросам соблюдения обязательных </w:t>
      </w:r>
      <w:r w:rsidR="0052057A">
        <w:rPr>
          <w:rFonts w:ascii="Times New Roman" w:hAnsi="Times New Roman"/>
          <w:sz w:val="28"/>
          <w:szCs w:val="28"/>
        </w:rPr>
        <w:t>требований.</w:t>
      </w:r>
    </w:p>
    <w:p w14:paraId="4255B166" w14:textId="77777777" w:rsidR="00AA058D" w:rsidRDefault="00AA058D" w:rsidP="00BE45B0">
      <w:pPr>
        <w:rPr>
          <w:rFonts w:ascii="Times New Roman" w:hAnsi="Times New Roman"/>
          <w:sz w:val="28"/>
          <w:szCs w:val="28"/>
        </w:rPr>
      </w:pPr>
      <w:r>
        <w:rPr>
          <w:rFonts w:ascii="Times New Roman" w:hAnsi="Times New Roman"/>
          <w:sz w:val="28"/>
          <w:szCs w:val="28"/>
        </w:rPr>
        <w:t>Уполномоченный</w:t>
      </w:r>
      <w:r w:rsidR="00983A67" w:rsidRPr="00983A67">
        <w:rPr>
          <w:rFonts w:ascii="Times New Roman" w:hAnsi="Times New Roman"/>
          <w:sz w:val="28"/>
          <w:szCs w:val="28"/>
        </w:rPr>
        <w:t xml:space="preserve"> орган осуществляет учет консультирований, который проводится посредством внесения соответствующей за</w:t>
      </w:r>
      <w:r w:rsidR="0052057A">
        <w:rPr>
          <w:rFonts w:ascii="Times New Roman" w:hAnsi="Times New Roman"/>
          <w:sz w:val="28"/>
          <w:szCs w:val="28"/>
        </w:rPr>
        <w:t>писи в журнал консультирования.</w:t>
      </w:r>
    </w:p>
    <w:p w14:paraId="6C837EF4" w14:textId="77777777" w:rsidR="00AA058D" w:rsidRDefault="00983A67" w:rsidP="00BE45B0">
      <w:pPr>
        <w:rPr>
          <w:rFonts w:ascii="Times New Roman" w:hAnsi="Times New Roman"/>
          <w:sz w:val="28"/>
          <w:szCs w:val="28"/>
        </w:rPr>
      </w:pPr>
      <w:r w:rsidRPr="00983A67">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A058D">
        <w:rPr>
          <w:rFonts w:ascii="Times New Roman" w:hAnsi="Times New Roman"/>
          <w:sz w:val="28"/>
          <w:szCs w:val="28"/>
        </w:rPr>
        <w:t>администрации Предгорного муниципального округа Ставропольского края</w:t>
      </w:r>
      <w:r w:rsidRPr="00983A67">
        <w:rPr>
          <w:rFonts w:ascii="Times New Roman" w:hAnsi="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w:t>
      </w:r>
      <w:r w:rsidR="0052057A">
        <w:rPr>
          <w:rFonts w:ascii="Times New Roman" w:hAnsi="Times New Roman"/>
          <w:sz w:val="28"/>
          <w:szCs w:val="28"/>
        </w:rPr>
        <w:t>атегории ограниченного доступа.</w:t>
      </w:r>
    </w:p>
    <w:p w14:paraId="0BAA3BDF" w14:textId="77777777" w:rsidR="00ED384C" w:rsidRDefault="00AA058D" w:rsidP="00BE45B0">
      <w:pPr>
        <w:rPr>
          <w:rFonts w:ascii="Times New Roman" w:hAnsi="Times New Roman"/>
          <w:sz w:val="28"/>
          <w:szCs w:val="28"/>
        </w:rPr>
      </w:pPr>
      <w:r>
        <w:rPr>
          <w:rFonts w:ascii="Times New Roman" w:hAnsi="Times New Roman"/>
          <w:sz w:val="28"/>
          <w:szCs w:val="28"/>
        </w:rPr>
        <w:t>1</w:t>
      </w:r>
      <w:r w:rsidR="00983A67" w:rsidRPr="00983A67">
        <w:rPr>
          <w:rFonts w:ascii="Times New Roman" w:hAnsi="Times New Roman"/>
          <w:sz w:val="28"/>
          <w:szCs w:val="28"/>
        </w:rPr>
        <w:t>4. Самообследование проводится контролируемыми лицами самостоятельно в целях добровольного определения уровня соблюдения ими обязательных требований</w:t>
      </w:r>
      <w:r w:rsidR="00ED384C">
        <w:rPr>
          <w:rFonts w:ascii="Times New Roman" w:hAnsi="Times New Roman"/>
          <w:sz w:val="28"/>
          <w:szCs w:val="28"/>
        </w:rPr>
        <w:t>.</w:t>
      </w:r>
    </w:p>
    <w:p w14:paraId="1CC79CC6" w14:textId="77777777" w:rsidR="00ED384C" w:rsidRDefault="00983A67" w:rsidP="00BE45B0">
      <w:pPr>
        <w:rPr>
          <w:rFonts w:ascii="Times New Roman" w:hAnsi="Times New Roman"/>
          <w:sz w:val="28"/>
          <w:szCs w:val="28"/>
        </w:rPr>
      </w:pPr>
      <w:r w:rsidRPr="00983A67">
        <w:rPr>
          <w:rFonts w:ascii="Times New Roman" w:hAnsi="Times New Roman"/>
          <w:sz w:val="28"/>
          <w:szCs w:val="28"/>
        </w:rPr>
        <w:lastRenderedPageBreak/>
        <w:t>В рамках самообследования также обеспечивается возможность получения контролируемыми лицами сведений о соответствии принадлежащих им объ</w:t>
      </w:r>
      <w:r w:rsidR="00062321">
        <w:rPr>
          <w:rFonts w:ascii="Times New Roman" w:hAnsi="Times New Roman"/>
          <w:sz w:val="28"/>
          <w:szCs w:val="28"/>
        </w:rPr>
        <w:t>ектов контроля критериям риска.</w:t>
      </w:r>
    </w:p>
    <w:p w14:paraId="30D62BB3" w14:textId="77777777" w:rsidR="00ED384C" w:rsidRDefault="00983A67" w:rsidP="00BE45B0">
      <w:pPr>
        <w:rPr>
          <w:rFonts w:ascii="Times New Roman" w:hAnsi="Times New Roman"/>
          <w:sz w:val="28"/>
          <w:szCs w:val="28"/>
        </w:rPr>
      </w:pPr>
      <w:r w:rsidRPr="00983A67">
        <w:rPr>
          <w:rFonts w:ascii="Times New Roman" w:hAnsi="Times New Roman"/>
          <w:sz w:val="28"/>
          <w:szCs w:val="28"/>
        </w:rPr>
        <w:t>Самообследование осуществляется в автоматизированном режиме и может касаться как контролируемого лица в целом, так и его обособленны</w:t>
      </w:r>
      <w:r w:rsidR="00062321">
        <w:rPr>
          <w:rFonts w:ascii="Times New Roman" w:hAnsi="Times New Roman"/>
          <w:sz w:val="28"/>
          <w:szCs w:val="28"/>
        </w:rPr>
        <w:t>х подразделений, иных объектов.</w:t>
      </w:r>
    </w:p>
    <w:p w14:paraId="23574EB7" w14:textId="77777777" w:rsidR="00ED384C" w:rsidRDefault="00983A67" w:rsidP="00BE45B0">
      <w:pPr>
        <w:rPr>
          <w:rFonts w:ascii="Times New Roman" w:hAnsi="Times New Roman"/>
          <w:sz w:val="28"/>
          <w:szCs w:val="28"/>
        </w:rPr>
      </w:pPr>
      <w:r w:rsidRPr="00983A67">
        <w:rPr>
          <w:rFonts w:ascii="Times New Roman" w:hAnsi="Times New Roman"/>
          <w:sz w:val="28"/>
          <w:szCs w:val="28"/>
        </w:rPr>
        <w:t>Контролируемые лица, получившие высокую оценку соблюдения ими обязательных требований, по итогам самообследования вправе принять декларацию собл</w:t>
      </w:r>
      <w:r w:rsidR="00062321">
        <w:rPr>
          <w:rFonts w:ascii="Times New Roman" w:hAnsi="Times New Roman"/>
          <w:sz w:val="28"/>
          <w:szCs w:val="28"/>
        </w:rPr>
        <w:t>юдения обязательных требований.</w:t>
      </w:r>
    </w:p>
    <w:p w14:paraId="67739067" w14:textId="77777777" w:rsidR="00ED384C" w:rsidRDefault="00983A67" w:rsidP="00BE45B0">
      <w:pPr>
        <w:rPr>
          <w:rFonts w:ascii="Times New Roman" w:hAnsi="Times New Roman"/>
          <w:sz w:val="28"/>
          <w:szCs w:val="28"/>
        </w:rPr>
      </w:pPr>
      <w:r w:rsidRPr="00983A67">
        <w:rPr>
          <w:rFonts w:ascii="Times New Roman" w:hAnsi="Times New Roman"/>
          <w:sz w:val="28"/>
          <w:szCs w:val="28"/>
        </w:rPr>
        <w:t xml:space="preserve">Декларация соблюдения обязательных требований направляется контролируемым лицом в </w:t>
      </w:r>
      <w:r w:rsidR="00ED384C">
        <w:rPr>
          <w:rFonts w:ascii="Times New Roman" w:hAnsi="Times New Roman"/>
          <w:sz w:val="28"/>
          <w:szCs w:val="28"/>
        </w:rPr>
        <w:t>уполномоченный</w:t>
      </w:r>
      <w:r w:rsidRPr="00983A67">
        <w:rPr>
          <w:rFonts w:ascii="Times New Roman" w:hAnsi="Times New Roman"/>
          <w:sz w:val="28"/>
          <w:szCs w:val="28"/>
        </w:rPr>
        <w:t xml:space="preserve"> орган, который осуществляет ее регистрацию и размещает на своем офици</w:t>
      </w:r>
      <w:r w:rsidR="00062321">
        <w:rPr>
          <w:rFonts w:ascii="Times New Roman" w:hAnsi="Times New Roman"/>
          <w:sz w:val="28"/>
          <w:szCs w:val="28"/>
        </w:rPr>
        <w:t>альном сайте в сети «Интернет».</w:t>
      </w:r>
    </w:p>
    <w:p w14:paraId="5777BC06" w14:textId="77777777" w:rsidR="00ED384C" w:rsidRDefault="00983A67" w:rsidP="00BE45B0">
      <w:pPr>
        <w:rPr>
          <w:rFonts w:ascii="Times New Roman" w:hAnsi="Times New Roman"/>
          <w:sz w:val="28"/>
          <w:szCs w:val="28"/>
        </w:rPr>
      </w:pPr>
      <w:r w:rsidRPr="00983A67">
        <w:rPr>
          <w:rFonts w:ascii="Times New Roman" w:hAnsi="Times New Roman"/>
          <w:sz w:val="28"/>
          <w:szCs w:val="28"/>
        </w:rPr>
        <w:t xml:space="preserve">Контролируемое лицо имеет право </w:t>
      </w:r>
      <w:r w:rsidR="00E6128D">
        <w:rPr>
          <w:rFonts w:ascii="Times New Roman" w:hAnsi="Times New Roman"/>
          <w:sz w:val="28"/>
          <w:szCs w:val="28"/>
        </w:rPr>
        <w:t>опубликовать</w:t>
      </w:r>
      <w:r w:rsidRPr="00983A67">
        <w:rPr>
          <w:rFonts w:ascii="Times New Roman" w:hAnsi="Times New Roman"/>
          <w:sz w:val="28"/>
          <w:szCs w:val="28"/>
        </w:rPr>
        <w:t xml:space="preserve"> сведения о зарегистрированной декларации соблюдения обязательных требований на своем сайте в сети «Интернет», </w:t>
      </w:r>
      <w:r w:rsidR="00E6128D">
        <w:rPr>
          <w:rFonts w:ascii="Times New Roman" w:hAnsi="Times New Roman"/>
          <w:sz w:val="28"/>
          <w:szCs w:val="28"/>
        </w:rPr>
        <w:t xml:space="preserve">поместить </w:t>
      </w:r>
      <w:r w:rsidRPr="00983A67">
        <w:rPr>
          <w:rFonts w:ascii="Times New Roman" w:hAnsi="Times New Roman"/>
          <w:sz w:val="28"/>
          <w:szCs w:val="28"/>
        </w:rPr>
        <w:t xml:space="preserve">в принадлежащих ему помещениях, а также использовать такие </w:t>
      </w:r>
      <w:r w:rsidR="00E6128D">
        <w:rPr>
          <w:rFonts w:ascii="Times New Roman" w:hAnsi="Times New Roman"/>
          <w:sz w:val="28"/>
          <w:szCs w:val="28"/>
        </w:rPr>
        <w:t>сведения в рекламной продукции.</w:t>
      </w:r>
    </w:p>
    <w:p w14:paraId="27750EA5" w14:textId="77777777" w:rsidR="00ED384C" w:rsidRDefault="00983A67" w:rsidP="00BE45B0">
      <w:pPr>
        <w:rPr>
          <w:rFonts w:ascii="Times New Roman" w:hAnsi="Times New Roman"/>
          <w:sz w:val="28"/>
          <w:szCs w:val="28"/>
        </w:rPr>
      </w:pPr>
      <w:r w:rsidRPr="00983A67">
        <w:rPr>
          <w:rFonts w:ascii="Times New Roman" w:hAnsi="Times New Roman"/>
          <w:sz w:val="28"/>
          <w:szCs w:val="28"/>
        </w:rPr>
        <w:t xml:space="preserve">Срок действия декларации соблюдения обязательных требований </w:t>
      </w:r>
      <w:r w:rsidR="00ED384C">
        <w:rPr>
          <w:rFonts w:ascii="Times New Roman" w:hAnsi="Times New Roman"/>
          <w:sz w:val="28"/>
          <w:szCs w:val="28"/>
        </w:rPr>
        <w:t>составляет 2 года</w:t>
      </w:r>
      <w:r w:rsidRPr="00983A67">
        <w:rPr>
          <w:rFonts w:ascii="Times New Roman" w:hAnsi="Times New Roman"/>
          <w:sz w:val="28"/>
          <w:szCs w:val="28"/>
        </w:rPr>
        <w:t xml:space="preserve"> с момента регистрации указанной </w:t>
      </w:r>
      <w:r w:rsidR="00E6128D">
        <w:rPr>
          <w:rFonts w:ascii="Times New Roman" w:hAnsi="Times New Roman"/>
          <w:sz w:val="28"/>
          <w:szCs w:val="28"/>
        </w:rPr>
        <w:t>декларации контрольным органом.</w:t>
      </w:r>
    </w:p>
    <w:p w14:paraId="50BF88F6" w14:textId="77777777" w:rsidR="00ED384C" w:rsidRDefault="00983A67" w:rsidP="00BE45B0">
      <w:pPr>
        <w:rPr>
          <w:rFonts w:ascii="Times New Roman" w:hAnsi="Times New Roman"/>
          <w:sz w:val="28"/>
          <w:szCs w:val="28"/>
        </w:rPr>
      </w:pPr>
      <w:r w:rsidRPr="00983A67">
        <w:rPr>
          <w:rFonts w:ascii="Times New Roman" w:hAnsi="Times New Roman"/>
          <w:sz w:val="28"/>
          <w:szCs w:val="28"/>
        </w:rPr>
        <w:t xml:space="preserve">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w:t>
      </w:r>
      <w:r w:rsidR="00ED384C">
        <w:rPr>
          <w:rFonts w:ascii="Times New Roman" w:hAnsi="Times New Roman"/>
          <w:sz w:val="28"/>
          <w:szCs w:val="28"/>
        </w:rPr>
        <w:t>уполномоченный</w:t>
      </w:r>
      <w:r w:rsidRPr="00983A67">
        <w:rPr>
          <w:rFonts w:ascii="Times New Roman" w:hAnsi="Times New Roman"/>
          <w:sz w:val="28"/>
          <w:szCs w:val="28"/>
        </w:rPr>
        <w:t xml:space="preserve"> орган в течение одного месяца со дня изменен</w:t>
      </w:r>
      <w:r w:rsidR="00E6128D">
        <w:rPr>
          <w:rFonts w:ascii="Times New Roman" w:hAnsi="Times New Roman"/>
          <w:sz w:val="28"/>
          <w:szCs w:val="28"/>
        </w:rPr>
        <w:t>ия содержащихся в ней сведений.</w:t>
      </w:r>
    </w:p>
    <w:p w14:paraId="5EF627F9" w14:textId="77777777" w:rsidR="00121497" w:rsidRDefault="00ED384C" w:rsidP="00BE45B0">
      <w:pPr>
        <w:rPr>
          <w:rFonts w:ascii="Times New Roman" w:hAnsi="Times New Roman"/>
          <w:sz w:val="28"/>
          <w:szCs w:val="28"/>
        </w:rPr>
      </w:pPr>
      <w:r>
        <w:rPr>
          <w:rFonts w:ascii="Times New Roman" w:hAnsi="Times New Roman"/>
          <w:sz w:val="28"/>
          <w:szCs w:val="28"/>
        </w:rPr>
        <w:t>Уполномоченный</w:t>
      </w:r>
      <w:r w:rsidR="00983A67" w:rsidRPr="00983A67">
        <w:rPr>
          <w:rFonts w:ascii="Times New Roman" w:hAnsi="Times New Roman"/>
          <w:sz w:val="28"/>
          <w:szCs w:val="28"/>
        </w:rPr>
        <w:t xml:space="preserve">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w:t>
      </w:r>
      <w:r w:rsidR="00E6128D">
        <w:rPr>
          <w:rFonts w:ascii="Times New Roman" w:hAnsi="Times New Roman"/>
          <w:sz w:val="28"/>
          <w:szCs w:val="28"/>
        </w:rPr>
        <w:t>альном сайте в сети «Интернет».</w:t>
      </w:r>
    </w:p>
    <w:p w14:paraId="246856CC" w14:textId="77777777" w:rsidR="00CA1D84" w:rsidRDefault="00983A67" w:rsidP="00BE45B0">
      <w:pPr>
        <w:rPr>
          <w:rFonts w:ascii="Times New Roman" w:hAnsi="Times New Roman"/>
          <w:sz w:val="28"/>
          <w:szCs w:val="28"/>
        </w:rPr>
      </w:pPr>
      <w:r w:rsidRPr="00983A67">
        <w:rPr>
          <w:rFonts w:ascii="Times New Roman" w:hAnsi="Times New Roman"/>
          <w:sz w:val="28"/>
          <w:szCs w:val="28"/>
        </w:rPr>
        <w:t>В случае,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w:t>
      </w:r>
      <w:r w:rsidR="00E6128D">
        <w:rPr>
          <w:rFonts w:ascii="Times New Roman" w:hAnsi="Times New Roman"/>
          <w:sz w:val="28"/>
          <w:szCs w:val="28"/>
        </w:rPr>
        <w:t>татам контрольного мероприятия.</w:t>
      </w:r>
    </w:p>
    <w:p w14:paraId="51D693B2" w14:textId="77777777" w:rsidR="00D06CCC" w:rsidRDefault="00CA1D84" w:rsidP="00BE45B0">
      <w:pPr>
        <w:rPr>
          <w:rFonts w:ascii="Times New Roman" w:hAnsi="Times New Roman"/>
          <w:sz w:val="28"/>
          <w:szCs w:val="28"/>
        </w:rPr>
      </w:pPr>
      <w:r>
        <w:rPr>
          <w:rFonts w:ascii="Times New Roman" w:hAnsi="Times New Roman"/>
          <w:sz w:val="28"/>
          <w:szCs w:val="28"/>
        </w:rPr>
        <w:t>1</w:t>
      </w:r>
      <w:r w:rsidR="00983A67" w:rsidRPr="00983A67">
        <w:rPr>
          <w:rFonts w:ascii="Times New Roman" w:hAnsi="Times New Roman"/>
          <w:sz w:val="28"/>
          <w:szCs w:val="28"/>
        </w:rPr>
        <w:t>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w:t>
      </w:r>
      <w:r w:rsidR="00D06CCC">
        <w:rPr>
          <w:rFonts w:ascii="Times New Roman" w:hAnsi="Times New Roman"/>
          <w:sz w:val="28"/>
          <w:szCs w:val="28"/>
        </w:rPr>
        <w:t>ользования видеоконференцсвязи.</w:t>
      </w:r>
    </w:p>
    <w:p w14:paraId="2FECE75C" w14:textId="77777777" w:rsidR="00786AA4" w:rsidRDefault="00983A67" w:rsidP="00BE45B0">
      <w:pPr>
        <w:rPr>
          <w:rFonts w:ascii="Times New Roman" w:hAnsi="Times New Roman"/>
          <w:sz w:val="28"/>
          <w:szCs w:val="28"/>
        </w:rPr>
      </w:pPr>
      <w:r w:rsidRPr="00983A67">
        <w:rPr>
          <w:rFonts w:ascii="Times New Roman" w:hAnsi="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w:t>
      </w:r>
      <w:r w:rsidR="00786AA4">
        <w:rPr>
          <w:rFonts w:ascii="Times New Roman" w:hAnsi="Times New Roman"/>
          <w:sz w:val="28"/>
          <w:szCs w:val="28"/>
        </w:rPr>
        <w:t>соответствующей категории риска.</w:t>
      </w:r>
    </w:p>
    <w:p w14:paraId="2E748A24" w14:textId="77777777" w:rsidR="00786AA4" w:rsidRDefault="00983A67" w:rsidP="00BE45B0">
      <w:pPr>
        <w:rPr>
          <w:rFonts w:ascii="Times New Roman" w:hAnsi="Times New Roman"/>
          <w:sz w:val="28"/>
          <w:szCs w:val="28"/>
        </w:rPr>
      </w:pPr>
      <w:r w:rsidRPr="00983A67">
        <w:rPr>
          <w:rFonts w:ascii="Times New Roman" w:hAnsi="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w:t>
      </w:r>
      <w:r w:rsidRPr="00983A67">
        <w:rPr>
          <w:rFonts w:ascii="Times New Roman" w:hAnsi="Times New Roman"/>
          <w:sz w:val="28"/>
          <w:szCs w:val="28"/>
        </w:rPr>
        <w:lastRenderedPageBreak/>
        <w:t>Федерального закона от 31.07.2020 № 248-ФЗ «О государственном контроле (надзоре) и муниципальном контроле в Российс</w:t>
      </w:r>
      <w:r w:rsidR="00E6128D">
        <w:rPr>
          <w:rFonts w:ascii="Times New Roman" w:hAnsi="Times New Roman"/>
          <w:sz w:val="28"/>
          <w:szCs w:val="28"/>
        </w:rPr>
        <w:t>кой Федерации».</w:t>
      </w:r>
    </w:p>
    <w:p w14:paraId="47E45920" w14:textId="77777777" w:rsidR="00786AA4" w:rsidRDefault="00983A67" w:rsidP="00BE45B0">
      <w:pPr>
        <w:rPr>
          <w:rFonts w:ascii="Times New Roman" w:hAnsi="Times New Roman"/>
          <w:sz w:val="28"/>
          <w:szCs w:val="28"/>
        </w:rPr>
      </w:pPr>
      <w:r w:rsidRPr="00983A67">
        <w:rPr>
          <w:rFonts w:ascii="Times New Roman" w:hAnsi="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1E3BF67F" w14:textId="77777777" w:rsidR="00786AA4" w:rsidRDefault="00983A67" w:rsidP="00BE45B0">
      <w:pPr>
        <w:rPr>
          <w:rFonts w:ascii="Times New Roman" w:hAnsi="Times New Roman"/>
          <w:sz w:val="28"/>
          <w:szCs w:val="28"/>
        </w:rPr>
      </w:pPr>
      <w:r w:rsidRPr="00983A67">
        <w:rPr>
          <w:rFonts w:ascii="Times New Roman" w:hAnsi="Times New Roman"/>
          <w:sz w:val="28"/>
          <w:szCs w:val="28"/>
        </w:rPr>
        <w:t xml:space="preserve">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w:t>
      </w:r>
      <w:r w:rsidR="00E6128D">
        <w:rPr>
          <w:rFonts w:ascii="Times New Roman" w:hAnsi="Times New Roman"/>
          <w:sz w:val="28"/>
          <w:szCs w:val="28"/>
        </w:rPr>
        <w:t>лицу производственных объектов.</w:t>
      </w:r>
    </w:p>
    <w:p w14:paraId="7D6C1FC1" w14:textId="77777777" w:rsidR="00786AA4" w:rsidRDefault="00983A67" w:rsidP="00BE45B0">
      <w:pPr>
        <w:rPr>
          <w:rFonts w:ascii="Times New Roman" w:hAnsi="Times New Roman"/>
          <w:sz w:val="28"/>
          <w:szCs w:val="28"/>
        </w:rPr>
      </w:pPr>
      <w:r w:rsidRPr="00983A67">
        <w:rPr>
          <w:rFonts w:ascii="Times New Roman" w:hAnsi="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w:t>
      </w:r>
      <w:r w:rsidR="00E51EB8">
        <w:rPr>
          <w:rFonts w:ascii="Times New Roman" w:hAnsi="Times New Roman"/>
          <w:sz w:val="28"/>
          <w:szCs w:val="28"/>
        </w:rPr>
        <w:t>ектам не является обязательным.</w:t>
      </w:r>
    </w:p>
    <w:p w14:paraId="380B231A" w14:textId="77777777" w:rsidR="005E034A" w:rsidRDefault="00983A67" w:rsidP="00BE45B0">
      <w:pPr>
        <w:rPr>
          <w:rFonts w:ascii="Times New Roman" w:hAnsi="Times New Roman"/>
          <w:sz w:val="28"/>
          <w:szCs w:val="28"/>
        </w:rPr>
      </w:pPr>
      <w:r w:rsidRPr="00983A67">
        <w:rPr>
          <w:rFonts w:ascii="Times New Roman" w:hAnsi="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w:t>
      </w:r>
      <w:r w:rsidR="00E51EB8">
        <w:rPr>
          <w:rFonts w:ascii="Times New Roman" w:hAnsi="Times New Roman"/>
          <w:sz w:val="28"/>
          <w:szCs w:val="28"/>
        </w:rPr>
        <w:t>алов связи.</w:t>
      </w:r>
    </w:p>
    <w:p w14:paraId="1E4E7D2E" w14:textId="77777777" w:rsidR="005E034A" w:rsidRDefault="00983A67" w:rsidP="00BE45B0">
      <w:pPr>
        <w:rPr>
          <w:rFonts w:ascii="Times New Roman" w:hAnsi="Times New Roman"/>
          <w:sz w:val="28"/>
          <w:szCs w:val="28"/>
        </w:rPr>
      </w:pPr>
      <w:r w:rsidRPr="00983A67">
        <w:rPr>
          <w:rFonts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w:t>
      </w:r>
      <w:r w:rsidR="00E51EB8">
        <w:rPr>
          <w:rFonts w:ascii="Times New Roman" w:hAnsi="Times New Roman"/>
          <w:sz w:val="28"/>
          <w:szCs w:val="28"/>
        </w:rPr>
        <w:t>мендательный характер.</w:t>
      </w:r>
    </w:p>
    <w:p w14:paraId="4425144B" w14:textId="77777777" w:rsidR="00335CFA" w:rsidRDefault="00983A67" w:rsidP="00BE45B0">
      <w:pPr>
        <w:rPr>
          <w:rFonts w:ascii="Times New Roman" w:hAnsi="Times New Roman"/>
          <w:sz w:val="28"/>
          <w:szCs w:val="28"/>
        </w:rPr>
      </w:pPr>
      <w:r w:rsidRPr="00983A67">
        <w:rPr>
          <w:rFonts w:ascii="Times New Roman" w:hAnsi="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335CFA">
        <w:rPr>
          <w:rFonts w:ascii="Times New Roman" w:hAnsi="Times New Roman"/>
          <w:sz w:val="28"/>
          <w:szCs w:val="28"/>
        </w:rPr>
        <w:t>уполномоченного</w:t>
      </w:r>
      <w:r w:rsidRPr="00983A67">
        <w:rPr>
          <w:rFonts w:ascii="Times New Roman" w:hAnsi="Times New Roman"/>
          <w:sz w:val="28"/>
          <w:szCs w:val="28"/>
        </w:rPr>
        <w:t xml:space="preserve"> органа для принятия решения о проведении контрольных мероприятий в форме отчета о прове</w:t>
      </w:r>
      <w:r w:rsidR="00E51EB8">
        <w:rPr>
          <w:rFonts w:ascii="Times New Roman" w:hAnsi="Times New Roman"/>
          <w:sz w:val="28"/>
          <w:szCs w:val="28"/>
        </w:rPr>
        <w:t>денном профилактическом визите.</w:t>
      </w:r>
    </w:p>
    <w:p w14:paraId="5D885F21" w14:textId="77777777" w:rsidR="00335CFA" w:rsidRDefault="00983A67" w:rsidP="00BE45B0">
      <w:pPr>
        <w:rPr>
          <w:rFonts w:ascii="Times New Roman" w:hAnsi="Times New Roman"/>
          <w:sz w:val="28"/>
          <w:szCs w:val="28"/>
        </w:rPr>
      </w:pPr>
      <w:r w:rsidRPr="00983A67">
        <w:rPr>
          <w:rFonts w:ascii="Times New Roman" w:hAnsi="Times New Roman"/>
          <w:sz w:val="28"/>
          <w:szCs w:val="28"/>
        </w:rPr>
        <w:t xml:space="preserve">Обязательный профилактический визит проводится в отношении контролируемых лиц, отнесенных к категориям чрезвычайно высокого, </w:t>
      </w:r>
      <w:r w:rsidR="00E51EB8">
        <w:rPr>
          <w:rFonts w:ascii="Times New Roman" w:hAnsi="Times New Roman"/>
          <w:sz w:val="28"/>
          <w:szCs w:val="28"/>
        </w:rPr>
        <w:t>высокого и значительного риска.</w:t>
      </w:r>
    </w:p>
    <w:p w14:paraId="53B665AE" w14:textId="77777777" w:rsidR="00335CFA" w:rsidRDefault="00983A67" w:rsidP="00BE45B0">
      <w:pPr>
        <w:rPr>
          <w:rFonts w:ascii="Times New Roman" w:hAnsi="Times New Roman"/>
          <w:sz w:val="28"/>
          <w:szCs w:val="28"/>
        </w:rPr>
      </w:pPr>
      <w:r w:rsidRPr="00983A67">
        <w:rPr>
          <w:rFonts w:ascii="Times New Roman" w:hAnsi="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w:t>
      </w:r>
      <w:r w:rsidR="00E51EB8">
        <w:rPr>
          <w:rFonts w:ascii="Times New Roman" w:hAnsi="Times New Roman"/>
          <w:sz w:val="28"/>
          <w:szCs w:val="28"/>
        </w:rPr>
        <w:t>ия.</w:t>
      </w:r>
    </w:p>
    <w:p w14:paraId="1767A53F" w14:textId="77777777" w:rsidR="00335CFA" w:rsidRDefault="00983A67" w:rsidP="00BE45B0">
      <w:pPr>
        <w:rPr>
          <w:rFonts w:ascii="Times New Roman" w:hAnsi="Times New Roman"/>
          <w:sz w:val="28"/>
          <w:szCs w:val="28"/>
        </w:rPr>
      </w:pPr>
      <w:r w:rsidRPr="00983A67">
        <w:rPr>
          <w:rFonts w:ascii="Times New Roman" w:hAnsi="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w:t>
      </w:r>
      <w:r w:rsidR="00E51EB8">
        <w:rPr>
          <w:rFonts w:ascii="Times New Roman" w:hAnsi="Times New Roman"/>
          <w:sz w:val="28"/>
          <w:szCs w:val="28"/>
        </w:rPr>
        <w:t xml:space="preserve"> и содержит следующие сведения:</w:t>
      </w:r>
    </w:p>
    <w:p w14:paraId="7E3B1DFA" w14:textId="77777777" w:rsidR="00335CFA" w:rsidRDefault="00983A67" w:rsidP="00BE45B0">
      <w:pPr>
        <w:rPr>
          <w:rFonts w:ascii="Times New Roman" w:hAnsi="Times New Roman"/>
          <w:sz w:val="28"/>
          <w:szCs w:val="28"/>
        </w:rPr>
      </w:pPr>
      <w:r w:rsidRPr="00983A67">
        <w:rPr>
          <w:rFonts w:ascii="Times New Roman" w:hAnsi="Times New Roman"/>
          <w:sz w:val="28"/>
          <w:szCs w:val="28"/>
        </w:rPr>
        <w:t>дату, время и</w:t>
      </w:r>
      <w:r w:rsidR="00E51EB8">
        <w:rPr>
          <w:rFonts w:ascii="Times New Roman" w:hAnsi="Times New Roman"/>
          <w:sz w:val="28"/>
          <w:szCs w:val="28"/>
        </w:rPr>
        <w:t xml:space="preserve"> место составления уведомления;</w:t>
      </w:r>
    </w:p>
    <w:p w14:paraId="3CF9F396" w14:textId="77777777" w:rsidR="00335CFA" w:rsidRDefault="00983A67" w:rsidP="00BE45B0">
      <w:pPr>
        <w:rPr>
          <w:rFonts w:ascii="Times New Roman" w:hAnsi="Times New Roman"/>
          <w:sz w:val="28"/>
          <w:szCs w:val="28"/>
        </w:rPr>
      </w:pPr>
      <w:r w:rsidRPr="00983A67">
        <w:rPr>
          <w:rFonts w:ascii="Times New Roman" w:hAnsi="Times New Roman"/>
          <w:sz w:val="28"/>
          <w:szCs w:val="28"/>
        </w:rPr>
        <w:t>наименование структурного подразделе</w:t>
      </w:r>
      <w:r w:rsidR="00E51EB8">
        <w:rPr>
          <w:rFonts w:ascii="Times New Roman" w:hAnsi="Times New Roman"/>
          <w:sz w:val="28"/>
          <w:szCs w:val="28"/>
        </w:rPr>
        <w:t>ния контрольного органа;</w:t>
      </w:r>
    </w:p>
    <w:p w14:paraId="5C028D65" w14:textId="77777777" w:rsidR="00335CFA" w:rsidRDefault="00983A67" w:rsidP="00BE45B0">
      <w:pPr>
        <w:rPr>
          <w:rFonts w:ascii="Times New Roman" w:hAnsi="Times New Roman"/>
          <w:sz w:val="28"/>
          <w:szCs w:val="28"/>
        </w:rPr>
      </w:pPr>
      <w:r w:rsidRPr="00983A67">
        <w:rPr>
          <w:rFonts w:ascii="Times New Roman" w:hAnsi="Times New Roman"/>
          <w:sz w:val="28"/>
          <w:szCs w:val="28"/>
        </w:rPr>
        <w:t>полное наи</w:t>
      </w:r>
      <w:r w:rsidR="00E51EB8">
        <w:rPr>
          <w:rFonts w:ascii="Times New Roman" w:hAnsi="Times New Roman"/>
          <w:sz w:val="28"/>
          <w:szCs w:val="28"/>
        </w:rPr>
        <w:t>менование контролируемого лица;</w:t>
      </w:r>
    </w:p>
    <w:p w14:paraId="68F7359A" w14:textId="77777777" w:rsidR="00335CFA" w:rsidRDefault="00983A67" w:rsidP="00BE45B0">
      <w:pPr>
        <w:rPr>
          <w:rFonts w:ascii="Times New Roman" w:hAnsi="Times New Roman"/>
          <w:sz w:val="28"/>
          <w:szCs w:val="28"/>
        </w:rPr>
      </w:pPr>
      <w:r w:rsidRPr="00983A67">
        <w:rPr>
          <w:rFonts w:ascii="Times New Roman" w:hAnsi="Times New Roman"/>
          <w:sz w:val="28"/>
          <w:szCs w:val="28"/>
        </w:rPr>
        <w:t>фамилию, имя, отч</w:t>
      </w:r>
      <w:r w:rsidR="00E51EB8">
        <w:rPr>
          <w:rFonts w:ascii="Times New Roman" w:hAnsi="Times New Roman"/>
          <w:sz w:val="28"/>
          <w:szCs w:val="28"/>
        </w:rPr>
        <w:t>ество (при наличии) инспектора;</w:t>
      </w:r>
    </w:p>
    <w:p w14:paraId="6ED053F2" w14:textId="77777777" w:rsidR="00335CFA" w:rsidRDefault="00983A67" w:rsidP="00BE45B0">
      <w:pPr>
        <w:rPr>
          <w:rFonts w:ascii="Times New Roman" w:hAnsi="Times New Roman"/>
          <w:sz w:val="28"/>
          <w:szCs w:val="28"/>
        </w:rPr>
      </w:pPr>
      <w:r w:rsidRPr="00983A67">
        <w:rPr>
          <w:rFonts w:ascii="Times New Roman" w:hAnsi="Times New Roman"/>
          <w:sz w:val="28"/>
          <w:szCs w:val="28"/>
        </w:rPr>
        <w:t>дату, время и место обязател</w:t>
      </w:r>
      <w:r w:rsidR="00E51EB8">
        <w:rPr>
          <w:rFonts w:ascii="Times New Roman" w:hAnsi="Times New Roman"/>
          <w:sz w:val="28"/>
          <w:szCs w:val="28"/>
        </w:rPr>
        <w:t>ьного профилактического визита;</w:t>
      </w:r>
    </w:p>
    <w:p w14:paraId="4931668C" w14:textId="77777777" w:rsidR="00335CFA" w:rsidRDefault="00E51EB8" w:rsidP="00BE45B0">
      <w:pPr>
        <w:rPr>
          <w:rFonts w:ascii="Times New Roman" w:hAnsi="Times New Roman"/>
          <w:sz w:val="28"/>
          <w:szCs w:val="28"/>
        </w:rPr>
      </w:pPr>
      <w:r>
        <w:rPr>
          <w:rFonts w:ascii="Times New Roman" w:hAnsi="Times New Roman"/>
          <w:sz w:val="28"/>
          <w:szCs w:val="28"/>
        </w:rPr>
        <w:t>подпись инспектора.</w:t>
      </w:r>
    </w:p>
    <w:p w14:paraId="0737D79D" w14:textId="77777777" w:rsidR="00335CFA" w:rsidRDefault="00983A67" w:rsidP="00BE45B0">
      <w:pPr>
        <w:rPr>
          <w:rFonts w:ascii="Times New Roman" w:hAnsi="Times New Roman"/>
          <w:sz w:val="28"/>
          <w:szCs w:val="28"/>
        </w:rPr>
      </w:pPr>
      <w:r w:rsidRPr="00983A67">
        <w:rPr>
          <w:rFonts w:ascii="Times New Roman" w:hAnsi="Times New Roman"/>
          <w:sz w:val="28"/>
          <w:szCs w:val="28"/>
        </w:rPr>
        <w:lastRenderedPageBreak/>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w:t>
      </w:r>
      <w:r w:rsidR="00E51EB8">
        <w:rPr>
          <w:rFonts w:ascii="Times New Roman" w:hAnsi="Times New Roman"/>
          <w:sz w:val="28"/>
          <w:szCs w:val="28"/>
        </w:rPr>
        <w:t>,</w:t>
      </w:r>
      <w:r w:rsidRPr="00983A67">
        <w:rPr>
          <w:rFonts w:ascii="Times New Roman" w:hAnsi="Times New Roman"/>
          <w:sz w:val="28"/>
          <w:szCs w:val="28"/>
        </w:rPr>
        <w:t xml:space="preserve"> чем за три рабо</w:t>
      </w:r>
      <w:r w:rsidR="00E51EB8">
        <w:rPr>
          <w:rFonts w:ascii="Times New Roman" w:hAnsi="Times New Roman"/>
          <w:sz w:val="28"/>
          <w:szCs w:val="28"/>
        </w:rPr>
        <w:t>чих дня до даты его проведения.</w:t>
      </w:r>
    </w:p>
    <w:p w14:paraId="045751D8" w14:textId="77777777" w:rsidR="00335CFA" w:rsidRDefault="00983A67" w:rsidP="00BE45B0">
      <w:pPr>
        <w:rPr>
          <w:rFonts w:ascii="Times New Roman" w:hAnsi="Times New Roman"/>
          <w:sz w:val="28"/>
          <w:szCs w:val="28"/>
        </w:rPr>
      </w:pPr>
      <w:r w:rsidRPr="00983A67">
        <w:rPr>
          <w:rFonts w:ascii="Times New Roman" w:hAnsi="Times New Roman"/>
          <w:sz w:val="28"/>
          <w:szCs w:val="28"/>
        </w:rPr>
        <w:t>Срок проведения профилактического визита определяется инспектором самостоятельно и не д</w:t>
      </w:r>
      <w:r w:rsidR="00E51EB8">
        <w:rPr>
          <w:rFonts w:ascii="Times New Roman" w:hAnsi="Times New Roman"/>
          <w:sz w:val="28"/>
          <w:szCs w:val="28"/>
        </w:rPr>
        <w:t>олжен превышать 1 рабочего дня.</w:t>
      </w:r>
    </w:p>
    <w:p w14:paraId="24EB7A9A" w14:textId="77777777" w:rsidR="00515F72" w:rsidRDefault="00983A67" w:rsidP="00BE45B0">
      <w:pPr>
        <w:rPr>
          <w:rFonts w:ascii="Times New Roman" w:hAnsi="Times New Roman"/>
          <w:sz w:val="28"/>
          <w:szCs w:val="28"/>
        </w:rPr>
      </w:pPr>
      <w:r w:rsidRPr="00983A67">
        <w:rPr>
          <w:rFonts w:ascii="Times New Roman" w:hAnsi="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78CB2315" w14:textId="77777777" w:rsidR="00983A67" w:rsidRPr="00983A67" w:rsidRDefault="00983A67" w:rsidP="00983A67">
      <w:pPr>
        <w:rPr>
          <w:rFonts w:ascii="Times New Roman" w:hAnsi="Times New Roman"/>
          <w:sz w:val="28"/>
          <w:szCs w:val="28"/>
        </w:rPr>
      </w:pPr>
    </w:p>
    <w:p w14:paraId="240DE53A" w14:textId="77777777" w:rsidR="00983A67" w:rsidRPr="00A9570E" w:rsidRDefault="00356FD4" w:rsidP="00516149">
      <w:pPr>
        <w:pStyle w:val="1"/>
        <w:ind w:firstLine="708"/>
        <w:jc w:val="both"/>
        <w:rPr>
          <w:rFonts w:ascii="Times New Roman" w:hAnsi="Times New Roman"/>
          <w:b w:val="0"/>
          <w:sz w:val="28"/>
          <w:szCs w:val="28"/>
          <w:lang w:val="ru-RU"/>
        </w:rPr>
      </w:pPr>
      <w:r w:rsidRPr="00230412">
        <w:rPr>
          <w:rFonts w:ascii="Times New Roman" w:hAnsi="Times New Roman"/>
          <w:b w:val="0"/>
          <w:sz w:val="28"/>
          <w:szCs w:val="28"/>
          <w:lang w:val="ru-RU"/>
        </w:rPr>
        <w:t>Статья 4</w:t>
      </w:r>
      <w:r w:rsidR="00660ADC" w:rsidRPr="00230412">
        <w:rPr>
          <w:rFonts w:ascii="Times New Roman" w:hAnsi="Times New Roman"/>
          <w:b w:val="0"/>
          <w:sz w:val="28"/>
          <w:szCs w:val="28"/>
          <w:lang w:val="ru-RU"/>
        </w:rPr>
        <w:t>.</w:t>
      </w:r>
      <w:r w:rsidR="00660ADC" w:rsidRPr="00867D45">
        <w:rPr>
          <w:rFonts w:ascii="Times New Roman" w:hAnsi="Times New Roman"/>
          <w:sz w:val="28"/>
          <w:szCs w:val="28"/>
          <w:lang w:val="ru-RU"/>
        </w:rPr>
        <w:t xml:space="preserve"> </w:t>
      </w:r>
      <w:r w:rsidR="00A9570E" w:rsidRPr="00230412">
        <w:rPr>
          <w:rFonts w:ascii="Times New Roman" w:hAnsi="Times New Roman"/>
          <w:sz w:val="28"/>
          <w:szCs w:val="28"/>
          <w:lang w:val="ru-RU"/>
        </w:rPr>
        <w:t>Осуществление муниципального контроля</w:t>
      </w:r>
    </w:p>
    <w:p w14:paraId="441F9AA4" w14:textId="77777777" w:rsidR="007770EC" w:rsidRDefault="00A9570E"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 xml:space="preserve">1. </w:t>
      </w:r>
      <w:r w:rsidR="00983A67" w:rsidRPr="00983A67">
        <w:rPr>
          <w:rFonts w:ascii="Times New Roman" w:hAnsi="Times New Roman"/>
          <w:b w:val="0"/>
          <w:sz w:val="28"/>
          <w:szCs w:val="28"/>
          <w:lang w:val="ru-RU"/>
        </w:rPr>
        <w:t xml:space="preserve">При осуществлении муниципального контроля взаимодействие должностного лица </w:t>
      </w:r>
      <w:r w:rsidR="007770EC">
        <w:rPr>
          <w:rFonts w:ascii="Times New Roman" w:hAnsi="Times New Roman"/>
          <w:b w:val="0"/>
          <w:sz w:val="28"/>
          <w:szCs w:val="28"/>
          <w:lang w:val="ru-RU"/>
        </w:rPr>
        <w:t>уполномоченного</w:t>
      </w:r>
      <w:r w:rsidR="00983A67" w:rsidRPr="00983A67">
        <w:rPr>
          <w:rFonts w:ascii="Times New Roman" w:hAnsi="Times New Roman"/>
          <w:b w:val="0"/>
          <w:sz w:val="28"/>
          <w:szCs w:val="28"/>
          <w:lang w:val="ru-RU"/>
        </w:rPr>
        <w:t xml:space="preserve"> органа с контролируемым лицом осуществляется при проведении следую</w:t>
      </w:r>
      <w:r w:rsidR="007E6F4B">
        <w:rPr>
          <w:rFonts w:ascii="Times New Roman" w:hAnsi="Times New Roman"/>
          <w:b w:val="0"/>
          <w:sz w:val="28"/>
          <w:szCs w:val="28"/>
          <w:lang w:val="ru-RU"/>
        </w:rPr>
        <w:t>щих контрольных мероприятий:</w:t>
      </w:r>
    </w:p>
    <w:p w14:paraId="0B7C64BE" w14:textId="77777777" w:rsidR="007770EC" w:rsidRDefault="007E6F4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 выборочный контроль;</w:t>
      </w:r>
    </w:p>
    <w:p w14:paraId="3E31745C" w14:textId="77777777" w:rsidR="007770EC" w:rsidRDefault="00DC78F5"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7E6F4B">
        <w:rPr>
          <w:rFonts w:ascii="Times New Roman" w:hAnsi="Times New Roman"/>
          <w:b w:val="0"/>
          <w:sz w:val="28"/>
          <w:szCs w:val="28"/>
          <w:lang w:val="ru-RU"/>
        </w:rPr>
        <w:t>) инспекционный визит;</w:t>
      </w:r>
    </w:p>
    <w:p w14:paraId="0A49D520" w14:textId="77777777" w:rsidR="007770EC" w:rsidRDefault="00DC78F5"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3</w:t>
      </w:r>
      <w:r w:rsidR="007E6F4B">
        <w:rPr>
          <w:rFonts w:ascii="Times New Roman" w:hAnsi="Times New Roman"/>
          <w:b w:val="0"/>
          <w:sz w:val="28"/>
          <w:szCs w:val="28"/>
          <w:lang w:val="ru-RU"/>
        </w:rPr>
        <w:t>) рейдовый осмотр;</w:t>
      </w:r>
    </w:p>
    <w:p w14:paraId="4D81EF16" w14:textId="77777777" w:rsidR="007770EC" w:rsidRDefault="00DC78F5"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4</w:t>
      </w:r>
      <w:r w:rsidR="007E6F4B">
        <w:rPr>
          <w:rFonts w:ascii="Times New Roman" w:hAnsi="Times New Roman"/>
          <w:b w:val="0"/>
          <w:sz w:val="28"/>
          <w:szCs w:val="28"/>
          <w:lang w:val="ru-RU"/>
        </w:rPr>
        <w:t>) документарная проверка;</w:t>
      </w:r>
    </w:p>
    <w:p w14:paraId="0CBDFD41" w14:textId="77777777" w:rsidR="008E0433" w:rsidRDefault="00DC78F5"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5</w:t>
      </w:r>
      <w:r w:rsidR="008E0433">
        <w:rPr>
          <w:rFonts w:ascii="Times New Roman" w:hAnsi="Times New Roman"/>
          <w:b w:val="0"/>
          <w:sz w:val="28"/>
          <w:szCs w:val="28"/>
          <w:lang w:val="ru-RU"/>
        </w:rPr>
        <w:t>) выездная проверка</w:t>
      </w:r>
      <w:r w:rsidR="007E6F4B">
        <w:rPr>
          <w:rFonts w:ascii="Times New Roman" w:hAnsi="Times New Roman"/>
          <w:b w:val="0"/>
          <w:sz w:val="28"/>
          <w:szCs w:val="28"/>
          <w:lang w:val="ru-RU"/>
        </w:rPr>
        <w:t>;</w:t>
      </w:r>
    </w:p>
    <w:p w14:paraId="6FA96D6B" w14:textId="77777777" w:rsidR="008E0433" w:rsidRPr="008E0433" w:rsidRDefault="008E0433" w:rsidP="008E0433">
      <w:pPr>
        <w:rPr>
          <w:rFonts w:ascii="Times New Roman" w:hAnsi="Times New Roman"/>
          <w:sz w:val="28"/>
          <w:szCs w:val="28"/>
        </w:rPr>
      </w:pPr>
      <w:r w:rsidRPr="008E0433">
        <w:rPr>
          <w:rFonts w:ascii="Times New Roman" w:hAnsi="Times New Roman"/>
          <w:sz w:val="28"/>
          <w:szCs w:val="28"/>
        </w:rPr>
        <w:t>6) наблюдение за соблюдением обязательных требований</w:t>
      </w:r>
      <w:r w:rsidR="007E6F4B">
        <w:rPr>
          <w:rFonts w:ascii="Times New Roman" w:hAnsi="Times New Roman"/>
          <w:sz w:val="28"/>
          <w:szCs w:val="28"/>
        </w:rPr>
        <w:t>;</w:t>
      </w:r>
    </w:p>
    <w:p w14:paraId="51D794A9" w14:textId="77777777" w:rsidR="008E0433" w:rsidRPr="00832036" w:rsidRDefault="008E0433" w:rsidP="008E0433">
      <w:pPr>
        <w:rPr>
          <w:rFonts w:ascii="Times New Roman" w:hAnsi="Times New Roman"/>
          <w:sz w:val="28"/>
          <w:szCs w:val="28"/>
        </w:rPr>
      </w:pPr>
      <w:r w:rsidRPr="008E0433">
        <w:rPr>
          <w:rFonts w:ascii="Times New Roman" w:hAnsi="Times New Roman"/>
          <w:sz w:val="28"/>
          <w:szCs w:val="28"/>
        </w:rPr>
        <w:t>7)</w:t>
      </w:r>
      <w:r w:rsidRPr="00832036">
        <w:rPr>
          <w:rFonts w:ascii="Times New Roman" w:hAnsi="Times New Roman"/>
          <w:sz w:val="28"/>
          <w:szCs w:val="28"/>
        </w:rPr>
        <w:t xml:space="preserve"> </w:t>
      </w:r>
      <w:r>
        <w:rPr>
          <w:rFonts w:ascii="Times New Roman" w:hAnsi="Times New Roman"/>
          <w:sz w:val="28"/>
          <w:szCs w:val="28"/>
        </w:rPr>
        <w:t>в</w:t>
      </w:r>
      <w:r w:rsidRPr="00832036">
        <w:rPr>
          <w:rFonts w:ascii="Times New Roman" w:hAnsi="Times New Roman"/>
          <w:sz w:val="28"/>
          <w:szCs w:val="28"/>
        </w:rPr>
        <w:t>ыездное обследование</w:t>
      </w:r>
      <w:r w:rsidR="007E6F4B">
        <w:rPr>
          <w:rFonts w:ascii="Times New Roman" w:hAnsi="Times New Roman"/>
          <w:sz w:val="28"/>
          <w:szCs w:val="28"/>
        </w:rPr>
        <w:t>.</w:t>
      </w:r>
    </w:p>
    <w:p w14:paraId="566EFBB9" w14:textId="77777777" w:rsidR="007770EC" w:rsidRDefault="007770EC"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983A67" w:rsidRPr="00983A67">
        <w:rPr>
          <w:rFonts w:ascii="Times New Roman" w:hAnsi="Times New Roman"/>
          <w:b w:val="0"/>
          <w:sz w:val="28"/>
          <w:szCs w:val="28"/>
          <w:lang w:val="ru-RU"/>
        </w:rPr>
        <w:t xml:space="preserve">. Для проведения контрольного мероприятия принимается решение (приказ, распоряжение) </w:t>
      </w:r>
      <w:r>
        <w:rPr>
          <w:rFonts w:ascii="Times New Roman" w:hAnsi="Times New Roman"/>
          <w:b w:val="0"/>
          <w:sz w:val="28"/>
          <w:szCs w:val="28"/>
          <w:lang w:val="ru-RU"/>
        </w:rPr>
        <w:t>уполномоченного</w:t>
      </w:r>
      <w:r w:rsidR="00983A67" w:rsidRPr="00983A67">
        <w:rPr>
          <w:rFonts w:ascii="Times New Roman" w:hAnsi="Times New Roman"/>
          <w:b w:val="0"/>
          <w:sz w:val="28"/>
          <w:szCs w:val="28"/>
          <w:lang w:val="ru-RU"/>
        </w:rPr>
        <w:t xml:space="preserve"> органа, подписанное уполномоченным должностным лицом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14:paraId="7ABBCA5C" w14:textId="77777777" w:rsidR="007770EC" w:rsidRDefault="007770EC"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3.</w:t>
      </w:r>
      <w:r w:rsidR="00983A67" w:rsidRPr="00983A67">
        <w:rPr>
          <w:rFonts w:ascii="Times New Roman" w:hAnsi="Times New Roman"/>
          <w:b w:val="0"/>
          <w:sz w:val="28"/>
          <w:szCs w:val="28"/>
          <w:lang w:val="ru-RU"/>
        </w:rPr>
        <w:t xml:space="preserve"> Без взаимодействия с контролируемым лицом осуществляются следующие контрольные мероприятия:</w:t>
      </w:r>
    </w:p>
    <w:p w14:paraId="114F29AE" w14:textId="77777777" w:rsidR="007770EC"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наблюдение за соблюдением обязательных требов</w:t>
      </w:r>
      <w:r w:rsidR="00F66A24">
        <w:rPr>
          <w:rFonts w:ascii="Times New Roman" w:hAnsi="Times New Roman"/>
          <w:b w:val="0"/>
          <w:sz w:val="28"/>
          <w:szCs w:val="28"/>
          <w:lang w:val="ru-RU"/>
        </w:rPr>
        <w:t>аний;</w:t>
      </w:r>
    </w:p>
    <w:p w14:paraId="24FEAE3C" w14:textId="77777777" w:rsidR="007770EC" w:rsidRDefault="007770EC"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выездное обследование</w:t>
      </w:r>
      <w:r w:rsidR="00F66A24">
        <w:rPr>
          <w:rFonts w:ascii="Times New Roman" w:hAnsi="Times New Roman"/>
          <w:b w:val="0"/>
          <w:sz w:val="28"/>
          <w:szCs w:val="28"/>
          <w:lang w:val="ru-RU"/>
        </w:rPr>
        <w:t>.</w:t>
      </w:r>
    </w:p>
    <w:p w14:paraId="596F0C36" w14:textId="77777777" w:rsidR="007770EC"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Контрольные мероприятия без взаимодействия проводятся должностными лицами </w:t>
      </w:r>
      <w:r w:rsidR="007770EC">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w:t>
      </w:r>
      <w:r w:rsidR="007770EC">
        <w:rPr>
          <w:rFonts w:ascii="Times New Roman" w:hAnsi="Times New Roman"/>
          <w:b w:val="0"/>
          <w:sz w:val="28"/>
          <w:szCs w:val="28"/>
          <w:lang w:val="ru-RU"/>
        </w:rPr>
        <w:t>а</w:t>
      </w:r>
      <w:r w:rsidRPr="00983A67">
        <w:rPr>
          <w:rFonts w:ascii="Times New Roman" w:hAnsi="Times New Roman"/>
          <w:b w:val="0"/>
          <w:sz w:val="28"/>
          <w:szCs w:val="28"/>
          <w:lang w:val="ru-RU"/>
        </w:rPr>
        <w:t xml:space="preserve"> на основании заданий</w:t>
      </w:r>
      <w:r w:rsidR="007770EC">
        <w:rPr>
          <w:rFonts w:ascii="Times New Roman" w:hAnsi="Times New Roman"/>
          <w:b w:val="0"/>
          <w:sz w:val="28"/>
          <w:szCs w:val="28"/>
          <w:lang w:val="ru-RU"/>
        </w:rPr>
        <w:t xml:space="preserve"> должностных лиц</w:t>
      </w:r>
      <w:r w:rsidRPr="00983A67">
        <w:rPr>
          <w:rFonts w:ascii="Times New Roman" w:hAnsi="Times New Roman"/>
          <w:b w:val="0"/>
          <w:sz w:val="28"/>
          <w:szCs w:val="28"/>
          <w:lang w:val="ru-RU"/>
        </w:rPr>
        <w:t xml:space="preserve">, включая задания, содержащиеся в планах работы </w:t>
      </w:r>
      <w:r w:rsidR="007770EC">
        <w:rPr>
          <w:rFonts w:ascii="Times New Roman" w:hAnsi="Times New Roman"/>
          <w:b w:val="0"/>
          <w:sz w:val="28"/>
          <w:szCs w:val="28"/>
          <w:lang w:val="ru-RU"/>
        </w:rPr>
        <w:t>уполномоченного</w:t>
      </w:r>
      <w:r w:rsidR="00F66A24">
        <w:rPr>
          <w:rFonts w:ascii="Times New Roman" w:hAnsi="Times New Roman"/>
          <w:b w:val="0"/>
          <w:sz w:val="28"/>
          <w:szCs w:val="28"/>
          <w:lang w:val="ru-RU"/>
        </w:rPr>
        <w:t xml:space="preserve"> органа.</w:t>
      </w:r>
    </w:p>
    <w:p w14:paraId="14345A59" w14:textId="77777777" w:rsidR="007770EC" w:rsidRDefault="007770EC"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4</w:t>
      </w:r>
      <w:r w:rsidR="00983A67" w:rsidRPr="00983A67">
        <w:rPr>
          <w:rFonts w:ascii="Times New Roman" w:hAnsi="Times New Roman"/>
          <w:b w:val="0"/>
          <w:sz w:val="28"/>
          <w:szCs w:val="28"/>
          <w:lang w:val="ru-RU"/>
        </w:rPr>
        <w:t xml:space="preserve">. При проведении контрольных мероприятий в рамках осуществления муниципального контроля должностное лицо </w:t>
      </w:r>
      <w:r w:rsidR="00404B90">
        <w:rPr>
          <w:rFonts w:ascii="Times New Roman" w:hAnsi="Times New Roman"/>
          <w:b w:val="0"/>
          <w:sz w:val="28"/>
          <w:szCs w:val="28"/>
          <w:lang w:val="ru-RU"/>
        </w:rPr>
        <w:t>У</w:t>
      </w:r>
      <w:r>
        <w:rPr>
          <w:rFonts w:ascii="Times New Roman" w:hAnsi="Times New Roman"/>
          <w:b w:val="0"/>
          <w:sz w:val="28"/>
          <w:szCs w:val="28"/>
          <w:lang w:val="ru-RU"/>
        </w:rPr>
        <w:t>полномоченного</w:t>
      </w:r>
      <w:r w:rsidR="00F66A24">
        <w:rPr>
          <w:rFonts w:ascii="Times New Roman" w:hAnsi="Times New Roman"/>
          <w:b w:val="0"/>
          <w:sz w:val="28"/>
          <w:szCs w:val="28"/>
          <w:lang w:val="ru-RU"/>
        </w:rPr>
        <w:t xml:space="preserve"> органа имеет право:</w:t>
      </w:r>
    </w:p>
    <w:p w14:paraId="377ABCEF" w14:textId="77777777" w:rsidR="007770EC"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совершать действия, предусмотренные частью 2 статьи 29 Федерального закона от 31.07.2020 № 248-ФЗ «О государственном контроле (надзоре) и муниципальном ко</w:t>
      </w:r>
      <w:r w:rsidR="00F66A24">
        <w:rPr>
          <w:rFonts w:ascii="Times New Roman" w:hAnsi="Times New Roman"/>
          <w:b w:val="0"/>
          <w:sz w:val="28"/>
          <w:szCs w:val="28"/>
          <w:lang w:val="ru-RU"/>
        </w:rPr>
        <w:t>нтроле в Российской Федерации»;</w:t>
      </w:r>
    </w:p>
    <w:p w14:paraId="7AAEE3EE" w14:textId="77777777" w:rsidR="007770EC"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w:t>
      </w:r>
      <w:r w:rsidR="00F66A24">
        <w:rPr>
          <w:rFonts w:ascii="Times New Roman" w:hAnsi="Times New Roman"/>
          <w:b w:val="0"/>
          <w:sz w:val="28"/>
          <w:szCs w:val="28"/>
          <w:lang w:val="ru-RU"/>
        </w:rPr>
        <w:t>апрещено федеральными законами;</w:t>
      </w:r>
    </w:p>
    <w:p w14:paraId="226B09C3" w14:textId="77777777" w:rsidR="007770EC"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lastRenderedPageBreak/>
        <w:t xml:space="preserve">3) выдавать предписания об устранении выявленных нарушений с </w:t>
      </w:r>
      <w:r w:rsidR="000C1AFC">
        <w:rPr>
          <w:rFonts w:ascii="Times New Roman" w:hAnsi="Times New Roman"/>
          <w:b w:val="0"/>
          <w:sz w:val="28"/>
          <w:szCs w:val="28"/>
          <w:lang w:val="ru-RU"/>
        </w:rPr>
        <w:t>указанием сроков их устранения.</w:t>
      </w:r>
    </w:p>
    <w:p w14:paraId="7F6251AE" w14:textId="77777777" w:rsidR="00DD4B83" w:rsidRDefault="007770EC"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5.</w:t>
      </w:r>
      <w:r w:rsidR="00983A67" w:rsidRPr="00983A67">
        <w:rPr>
          <w:rFonts w:ascii="Times New Roman" w:hAnsi="Times New Roman"/>
          <w:b w:val="0"/>
          <w:sz w:val="28"/>
          <w:szCs w:val="28"/>
          <w:lang w:val="ru-RU"/>
        </w:rPr>
        <w:t xml:space="preserve"> При организации и проведении контрольных мероприятий в рамках осуществления муниципального контроля </w:t>
      </w:r>
      <w:r w:rsidR="00DD4B83">
        <w:rPr>
          <w:rFonts w:ascii="Times New Roman" w:hAnsi="Times New Roman"/>
          <w:b w:val="0"/>
          <w:sz w:val="28"/>
          <w:szCs w:val="28"/>
          <w:lang w:val="ru-RU"/>
        </w:rPr>
        <w:t>уполномоченный</w:t>
      </w:r>
      <w:r w:rsidR="00DD4B83" w:rsidRPr="00983A67">
        <w:rPr>
          <w:rFonts w:ascii="Times New Roman" w:hAnsi="Times New Roman"/>
          <w:b w:val="0"/>
          <w:sz w:val="28"/>
          <w:szCs w:val="28"/>
          <w:lang w:val="ru-RU"/>
        </w:rPr>
        <w:t xml:space="preserve"> орган </w:t>
      </w:r>
      <w:r w:rsidR="00983A67" w:rsidRPr="00983A67">
        <w:rPr>
          <w:rFonts w:ascii="Times New Roman" w:hAnsi="Times New Roman"/>
          <w:b w:val="0"/>
          <w:sz w:val="28"/>
          <w:szCs w:val="28"/>
          <w:lang w:val="ru-RU"/>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w:t>
      </w:r>
      <w:r w:rsidR="00F66A24">
        <w:rPr>
          <w:rFonts w:ascii="Times New Roman" w:hAnsi="Times New Roman"/>
          <w:b w:val="0"/>
          <w:sz w:val="28"/>
          <w:szCs w:val="28"/>
          <w:lang w:val="ru-RU"/>
        </w:rPr>
        <w:t>тельством Российской Федерации.</w:t>
      </w:r>
    </w:p>
    <w:p w14:paraId="79E48A3A" w14:textId="77777777" w:rsidR="00E01D4B" w:rsidRDefault="00DD4B83"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6</w:t>
      </w:r>
      <w:r w:rsidR="00983A67" w:rsidRPr="00983A67">
        <w:rPr>
          <w:rFonts w:ascii="Times New Roman" w:hAnsi="Times New Roman"/>
          <w:b w:val="0"/>
          <w:sz w:val="28"/>
          <w:szCs w:val="28"/>
          <w:lang w:val="ru-RU"/>
        </w:rPr>
        <w:t>.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w:t>
      </w:r>
      <w:r w:rsidR="00F66A24">
        <w:rPr>
          <w:rFonts w:ascii="Times New Roman" w:hAnsi="Times New Roman"/>
          <w:b w:val="0"/>
          <w:sz w:val="28"/>
          <w:szCs w:val="28"/>
          <w:lang w:val="ru-RU"/>
        </w:rPr>
        <w:t>альных информационных ресурсах.</w:t>
      </w:r>
    </w:p>
    <w:p w14:paraId="4F97C363" w14:textId="77777777" w:rsidR="00E01D4B" w:rsidRDefault="00E01D4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7</w:t>
      </w:r>
      <w:r w:rsidR="00983A67" w:rsidRPr="00983A67">
        <w:rPr>
          <w:rFonts w:ascii="Times New Roman" w:hAnsi="Times New Roman"/>
          <w:b w:val="0"/>
          <w:sz w:val="28"/>
          <w:szCs w:val="28"/>
          <w:lang w:val="ru-RU"/>
        </w:rPr>
        <w:t xml:space="preserve">. </w:t>
      </w:r>
      <w:r>
        <w:rPr>
          <w:rFonts w:ascii="Times New Roman" w:hAnsi="Times New Roman"/>
          <w:b w:val="0"/>
          <w:sz w:val="28"/>
          <w:szCs w:val="28"/>
          <w:lang w:val="ru-RU"/>
        </w:rPr>
        <w:t xml:space="preserve">Уполномоченный </w:t>
      </w:r>
      <w:r w:rsidR="00983A67" w:rsidRPr="00983A67">
        <w:rPr>
          <w:rFonts w:ascii="Times New Roman" w:hAnsi="Times New Roman"/>
          <w:b w:val="0"/>
          <w:sz w:val="28"/>
          <w:szCs w:val="28"/>
          <w:lang w:val="ru-RU"/>
        </w:rPr>
        <w:t>орган вправе з</w:t>
      </w:r>
      <w:r>
        <w:rPr>
          <w:rFonts w:ascii="Times New Roman" w:hAnsi="Times New Roman"/>
          <w:b w:val="0"/>
          <w:sz w:val="28"/>
          <w:szCs w:val="28"/>
          <w:lang w:val="ru-RU"/>
        </w:rPr>
        <w:t>апросить у контролируемого лица</w:t>
      </w:r>
      <w:r w:rsidR="00563ACD">
        <w:rPr>
          <w:rFonts w:ascii="Times New Roman" w:hAnsi="Times New Roman"/>
          <w:b w:val="0"/>
          <w:sz w:val="28"/>
          <w:szCs w:val="28"/>
          <w:lang w:val="ru-RU"/>
        </w:rPr>
        <w:t xml:space="preserve"> документы,</w:t>
      </w:r>
      <w:r>
        <w:rPr>
          <w:rFonts w:ascii="Times New Roman" w:hAnsi="Times New Roman"/>
          <w:b w:val="0"/>
          <w:sz w:val="28"/>
          <w:szCs w:val="28"/>
          <w:lang w:val="ru-RU"/>
        </w:rPr>
        <w:t xml:space="preserve"> связанные с проводимыми контрольными мероприятиями.</w:t>
      </w:r>
    </w:p>
    <w:p w14:paraId="0C2F9199" w14:textId="77777777" w:rsidR="00137290" w:rsidRDefault="00E01D4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8.</w:t>
      </w:r>
      <w:r w:rsidR="00983A67" w:rsidRPr="00983A67">
        <w:rPr>
          <w:rFonts w:ascii="Times New Roman" w:hAnsi="Times New Roman"/>
          <w:b w:val="0"/>
          <w:sz w:val="28"/>
          <w:szCs w:val="28"/>
          <w:lang w:val="ru-RU"/>
        </w:rPr>
        <w:t xml:space="preserve"> </w:t>
      </w:r>
      <w:r w:rsidR="00137290">
        <w:rPr>
          <w:rFonts w:ascii="Times New Roman" w:hAnsi="Times New Roman"/>
          <w:b w:val="0"/>
          <w:sz w:val="28"/>
          <w:szCs w:val="28"/>
          <w:lang w:val="ru-RU"/>
        </w:rPr>
        <w:t>Уполномоченный</w:t>
      </w:r>
      <w:r w:rsidR="00983A67" w:rsidRPr="00983A67">
        <w:rPr>
          <w:rFonts w:ascii="Times New Roman" w:hAnsi="Times New Roman"/>
          <w:b w:val="0"/>
          <w:sz w:val="28"/>
          <w:szCs w:val="28"/>
          <w:lang w:val="ru-RU"/>
        </w:rPr>
        <w:t xml:space="preserve">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w:t>
      </w:r>
      <w:r w:rsidR="00F66A24">
        <w:rPr>
          <w:rFonts w:ascii="Times New Roman" w:hAnsi="Times New Roman"/>
          <w:b w:val="0"/>
          <w:sz w:val="28"/>
          <w:szCs w:val="28"/>
          <w:lang w:val="ru-RU"/>
        </w:rPr>
        <w:t>рольного мероприятия.</w:t>
      </w:r>
    </w:p>
    <w:p w14:paraId="17F14BE3" w14:textId="77777777" w:rsidR="00C24B90" w:rsidRDefault="0013729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9</w:t>
      </w:r>
      <w:r w:rsidR="00983A67" w:rsidRPr="00983A67">
        <w:rPr>
          <w:rFonts w:ascii="Times New Roman" w:hAnsi="Times New Roman"/>
          <w:b w:val="0"/>
          <w:sz w:val="28"/>
          <w:szCs w:val="28"/>
          <w:lang w:val="ru-RU"/>
        </w:rPr>
        <w:t xml:space="preserve">. </w:t>
      </w:r>
      <w:r>
        <w:rPr>
          <w:rFonts w:ascii="Times New Roman" w:hAnsi="Times New Roman"/>
          <w:b w:val="0"/>
          <w:sz w:val="28"/>
          <w:szCs w:val="28"/>
          <w:lang w:val="ru-RU"/>
        </w:rPr>
        <w:t>Уполномоченный</w:t>
      </w:r>
      <w:r w:rsidRPr="00983A67">
        <w:rPr>
          <w:rFonts w:ascii="Times New Roman" w:hAnsi="Times New Roman"/>
          <w:b w:val="0"/>
          <w:sz w:val="28"/>
          <w:szCs w:val="28"/>
          <w:lang w:val="ru-RU"/>
        </w:rPr>
        <w:t xml:space="preserve"> </w:t>
      </w:r>
      <w:r w:rsidR="00983A67" w:rsidRPr="00983A67">
        <w:rPr>
          <w:rFonts w:ascii="Times New Roman" w:hAnsi="Times New Roman"/>
          <w:b w:val="0"/>
          <w:sz w:val="28"/>
          <w:szCs w:val="28"/>
          <w:lang w:val="ru-RU"/>
        </w:rPr>
        <w:t xml:space="preserve">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w:t>
      </w:r>
      <w:r w:rsidR="00C24B90">
        <w:rPr>
          <w:rFonts w:ascii="Times New Roman" w:hAnsi="Times New Roman"/>
          <w:b w:val="0"/>
          <w:sz w:val="28"/>
          <w:szCs w:val="28"/>
          <w:lang w:val="ru-RU"/>
        </w:rPr>
        <w:t>уполномоченным</w:t>
      </w:r>
      <w:r w:rsidR="00983A67" w:rsidRPr="00983A67">
        <w:rPr>
          <w:rFonts w:ascii="Times New Roman" w:hAnsi="Times New Roman"/>
          <w:b w:val="0"/>
          <w:sz w:val="28"/>
          <w:szCs w:val="28"/>
          <w:lang w:val="ru-RU"/>
        </w:rPr>
        <w:t xml:space="preserve"> органом в установленном порядке, и включенных в реестр экспертов, экспертных организаций, привлекаемых к пров</w:t>
      </w:r>
      <w:r w:rsidR="00F66A24">
        <w:rPr>
          <w:rFonts w:ascii="Times New Roman" w:hAnsi="Times New Roman"/>
          <w:b w:val="0"/>
          <w:sz w:val="28"/>
          <w:szCs w:val="28"/>
          <w:lang w:val="ru-RU"/>
        </w:rPr>
        <w:t>едению контрольных мероприятий.</w:t>
      </w:r>
    </w:p>
    <w:p w14:paraId="1EF90AE0" w14:textId="77777777" w:rsidR="00C24B9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w:t>
      </w:r>
      <w:r w:rsidR="00F66A24">
        <w:rPr>
          <w:rFonts w:ascii="Times New Roman" w:hAnsi="Times New Roman"/>
          <w:b w:val="0"/>
          <w:sz w:val="28"/>
          <w:szCs w:val="28"/>
          <w:lang w:val="ru-RU"/>
        </w:rPr>
        <w:t>целях подтверждения полномочий.</w:t>
      </w:r>
    </w:p>
    <w:p w14:paraId="5322EAD2" w14:textId="77777777" w:rsidR="00092678" w:rsidRDefault="00C24B9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10</w:t>
      </w:r>
      <w:r w:rsidR="00983A67" w:rsidRPr="00983A67">
        <w:rPr>
          <w:rFonts w:ascii="Times New Roman" w:hAnsi="Times New Roman"/>
          <w:b w:val="0"/>
          <w:sz w:val="28"/>
          <w:szCs w:val="28"/>
          <w:lang w:val="ru-RU"/>
        </w:rPr>
        <w:t xml:space="preserve">. </w:t>
      </w:r>
      <w:r w:rsidR="00B027E7">
        <w:rPr>
          <w:rFonts w:ascii="Times New Roman" w:hAnsi="Times New Roman"/>
          <w:b w:val="0"/>
          <w:sz w:val="28"/>
          <w:szCs w:val="28"/>
          <w:lang w:val="ru-RU"/>
        </w:rPr>
        <w:t>Уполномоченный</w:t>
      </w:r>
      <w:r w:rsidR="00983A67" w:rsidRPr="00983A67">
        <w:rPr>
          <w:rFonts w:ascii="Times New Roman" w:hAnsi="Times New Roman"/>
          <w:b w:val="0"/>
          <w:sz w:val="28"/>
          <w:szCs w:val="28"/>
          <w:lang w:val="ru-RU"/>
        </w:rPr>
        <w:t xml:space="preserve">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w:t>
      </w:r>
      <w:r w:rsidR="00F66A24">
        <w:rPr>
          <w:rFonts w:ascii="Times New Roman" w:hAnsi="Times New Roman"/>
          <w:b w:val="0"/>
          <w:sz w:val="28"/>
          <w:szCs w:val="28"/>
          <w:lang w:val="ru-RU"/>
        </w:rPr>
        <w:t>применении технических средств.</w:t>
      </w:r>
    </w:p>
    <w:p w14:paraId="7D976402" w14:textId="77777777" w:rsidR="00A51451" w:rsidRDefault="00092678"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11</w:t>
      </w:r>
      <w:r w:rsidR="00F66A24">
        <w:rPr>
          <w:rFonts w:ascii="Times New Roman" w:hAnsi="Times New Roman"/>
          <w:b w:val="0"/>
          <w:sz w:val="28"/>
          <w:szCs w:val="28"/>
          <w:lang w:val="ru-RU"/>
        </w:rPr>
        <w:t xml:space="preserve">. </w:t>
      </w:r>
      <w:r w:rsidR="00983A67" w:rsidRPr="00983A67">
        <w:rPr>
          <w:rFonts w:ascii="Times New Roman" w:hAnsi="Times New Roman"/>
          <w:b w:val="0"/>
          <w:sz w:val="28"/>
          <w:szCs w:val="28"/>
          <w:lang w:val="ru-RU"/>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F66A24">
        <w:rPr>
          <w:rFonts w:ascii="Times New Roman" w:hAnsi="Times New Roman"/>
          <w:b w:val="0"/>
          <w:sz w:val="28"/>
          <w:szCs w:val="28"/>
          <w:lang w:val="ru-RU"/>
        </w:rPr>
        <w:t>,</w:t>
      </w:r>
      <w:r w:rsidR="00983A67" w:rsidRPr="00983A67">
        <w:rPr>
          <w:rFonts w:ascii="Times New Roman" w:hAnsi="Times New Roman"/>
          <w:b w:val="0"/>
          <w:sz w:val="28"/>
          <w:szCs w:val="28"/>
          <w:lang w:val="ru-RU"/>
        </w:rPr>
        <w:t xml:space="preserve"> контролируемым лицом, либо в связи с </w:t>
      </w:r>
      <w:r w:rsidR="00983A67" w:rsidRPr="00983A67">
        <w:rPr>
          <w:rFonts w:ascii="Times New Roman" w:hAnsi="Times New Roman"/>
          <w:b w:val="0"/>
          <w:sz w:val="28"/>
          <w:szCs w:val="28"/>
          <w:lang w:val="ru-RU"/>
        </w:rPr>
        <w:lastRenderedPageBreak/>
        <w:t>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w:t>
      </w:r>
      <w:r w:rsidR="00F66A24">
        <w:rPr>
          <w:rFonts w:ascii="Times New Roman" w:hAnsi="Times New Roman"/>
          <w:b w:val="0"/>
          <w:sz w:val="28"/>
          <w:szCs w:val="28"/>
          <w:lang w:val="ru-RU"/>
        </w:rPr>
        <w:t>дения контрольного мероприятия.</w:t>
      </w:r>
    </w:p>
    <w:p w14:paraId="33E4AC3E" w14:textId="77777777" w:rsidR="009C467F" w:rsidRDefault="00A51451"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8E0433">
        <w:rPr>
          <w:rFonts w:ascii="Times New Roman" w:hAnsi="Times New Roman"/>
          <w:b w:val="0"/>
          <w:sz w:val="28"/>
          <w:szCs w:val="28"/>
          <w:lang w:val="ru-RU"/>
        </w:rPr>
        <w:t>2</w:t>
      </w:r>
      <w:r w:rsidR="00983A67" w:rsidRPr="00983A67">
        <w:rPr>
          <w:rFonts w:ascii="Times New Roman" w:hAnsi="Times New Roman"/>
          <w:b w:val="0"/>
          <w:sz w:val="28"/>
          <w:szCs w:val="28"/>
          <w:lang w:val="ru-RU"/>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w:t>
      </w:r>
      <w:r w:rsidR="00F66A24">
        <w:rPr>
          <w:rFonts w:ascii="Times New Roman" w:hAnsi="Times New Roman"/>
          <w:b w:val="0"/>
          <w:sz w:val="28"/>
          <w:szCs w:val="28"/>
          <w:lang w:val="ru-RU"/>
        </w:rPr>
        <w:t>ействия с контролируемым лицом.</w:t>
      </w:r>
    </w:p>
    <w:p w14:paraId="66B0A8C1" w14:textId="77777777" w:rsidR="009C467F"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случаях отсутствия контролируемого лица либо его представителя, предоставления контролируемым лицом информации </w:t>
      </w:r>
      <w:r w:rsidR="009C467F">
        <w:rPr>
          <w:rFonts w:ascii="Times New Roman" w:hAnsi="Times New Roman"/>
          <w:b w:val="0"/>
          <w:sz w:val="28"/>
          <w:szCs w:val="28"/>
          <w:lang w:val="ru-RU"/>
        </w:rPr>
        <w:t>уполномоченному</w:t>
      </w:r>
      <w:r w:rsidRPr="00983A67">
        <w:rPr>
          <w:rFonts w:ascii="Times New Roman" w:hAnsi="Times New Roman"/>
          <w:b w:val="0"/>
          <w:sz w:val="28"/>
          <w:szCs w:val="28"/>
          <w:lang w:val="ru-RU"/>
        </w:rPr>
        <w:t xml:space="preserve">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w:t>
      </w:r>
      <w:r w:rsidR="000C1AFC">
        <w:rPr>
          <w:rFonts w:ascii="Times New Roman" w:hAnsi="Times New Roman"/>
          <w:b w:val="0"/>
          <w:sz w:val="28"/>
          <w:szCs w:val="28"/>
          <w:lang w:val="ru-RU"/>
        </w:rPr>
        <w:t xml:space="preserve"> мероприятия.</w:t>
      </w:r>
    </w:p>
    <w:p w14:paraId="2246D2FA" w14:textId="77777777" w:rsidR="009C467F" w:rsidRDefault="009C467F"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8E0433">
        <w:rPr>
          <w:rFonts w:ascii="Times New Roman" w:hAnsi="Times New Roman"/>
          <w:b w:val="0"/>
          <w:sz w:val="28"/>
          <w:szCs w:val="28"/>
          <w:lang w:val="ru-RU"/>
        </w:rPr>
        <w:t>3</w:t>
      </w:r>
      <w:r w:rsidR="00983A67" w:rsidRPr="00983A67">
        <w:rPr>
          <w:rFonts w:ascii="Times New Roman" w:hAnsi="Times New Roman"/>
          <w:b w:val="0"/>
          <w:sz w:val="28"/>
          <w:szCs w:val="28"/>
          <w:lang w:val="ru-RU"/>
        </w:rPr>
        <w:t>. Контрольное мероприятие может быть начато после внесения в единый реестр контрольных (надзорн</w:t>
      </w:r>
      <w:r w:rsidR="000F73E2">
        <w:rPr>
          <w:rFonts w:ascii="Times New Roman" w:hAnsi="Times New Roman"/>
          <w:b w:val="0"/>
          <w:sz w:val="28"/>
          <w:szCs w:val="28"/>
          <w:lang w:val="ru-RU"/>
        </w:rPr>
        <w:t>ых) мероприятий сведений (далее–</w:t>
      </w:r>
      <w:r w:rsidR="00983A67" w:rsidRPr="00983A67">
        <w:rPr>
          <w:rFonts w:ascii="Times New Roman" w:hAnsi="Times New Roman"/>
          <w:b w:val="0"/>
          <w:sz w:val="28"/>
          <w:szCs w:val="28"/>
          <w:lang w:val="ru-RU"/>
        </w:rPr>
        <w:t>ЕРКНМ), в соответствии с Правилами формирования и ведения ЕРКНМ, утвержденными постановлением Правительства Российской</w:t>
      </w:r>
      <w:r w:rsidR="000F73E2">
        <w:rPr>
          <w:rFonts w:ascii="Times New Roman" w:hAnsi="Times New Roman"/>
          <w:b w:val="0"/>
          <w:sz w:val="28"/>
          <w:szCs w:val="28"/>
          <w:lang w:val="ru-RU"/>
        </w:rPr>
        <w:t xml:space="preserve"> Федерации от 16.04.2021 № 604.</w:t>
      </w:r>
    </w:p>
    <w:p w14:paraId="121872A7" w14:textId="77777777" w:rsidR="009C467F" w:rsidRDefault="009C467F"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8E0433">
        <w:rPr>
          <w:rFonts w:ascii="Times New Roman" w:hAnsi="Times New Roman"/>
          <w:b w:val="0"/>
          <w:sz w:val="28"/>
          <w:szCs w:val="28"/>
          <w:lang w:val="ru-RU"/>
        </w:rPr>
        <w:t>4</w:t>
      </w:r>
      <w:r w:rsidR="00983A67" w:rsidRPr="00983A67">
        <w:rPr>
          <w:rFonts w:ascii="Times New Roman" w:hAnsi="Times New Roman"/>
          <w:b w:val="0"/>
          <w:sz w:val="28"/>
          <w:szCs w:val="28"/>
          <w:lang w:val="ru-RU"/>
        </w:rPr>
        <w:t>. Проведение контрольного мероприятия, не включенного в ЕРКНМ</w:t>
      </w:r>
      <w:r w:rsidR="000F73E2">
        <w:rPr>
          <w:rFonts w:ascii="Times New Roman" w:hAnsi="Times New Roman"/>
          <w:b w:val="0"/>
          <w:sz w:val="28"/>
          <w:szCs w:val="28"/>
          <w:lang w:val="ru-RU"/>
        </w:rPr>
        <w:t>,</w:t>
      </w:r>
      <w:r w:rsidR="00983A67" w:rsidRPr="00983A67">
        <w:rPr>
          <w:rFonts w:ascii="Times New Roman" w:hAnsi="Times New Roman"/>
          <w:b w:val="0"/>
          <w:sz w:val="28"/>
          <w:szCs w:val="28"/>
          <w:lang w:val="ru-RU"/>
        </w:rPr>
        <w:t xml:space="preserve">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w:t>
      </w:r>
      <w:r w:rsidR="000F73E2">
        <w:rPr>
          <w:rFonts w:ascii="Times New Roman" w:hAnsi="Times New Roman"/>
          <w:b w:val="0"/>
          <w:sz w:val="28"/>
          <w:szCs w:val="28"/>
          <w:lang w:val="ru-RU"/>
        </w:rPr>
        <w:t>я признаются недействительными.</w:t>
      </w:r>
    </w:p>
    <w:p w14:paraId="4EF31C20" w14:textId="77777777" w:rsidR="009C467F" w:rsidRDefault="009C467F"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8E0433">
        <w:rPr>
          <w:rFonts w:ascii="Times New Roman" w:hAnsi="Times New Roman"/>
          <w:b w:val="0"/>
          <w:sz w:val="28"/>
          <w:szCs w:val="28"/>
          <w:lang w:val="ru-RU"/>
        </w:rPr>
        <w:t>5</w:t>
      </w:r>
      <w:r w:rsidR="00983A67" w:rsidRPr="00983A67">
        <w:rPr>
          <w:rFonts w:ascii="Times New Roman" w:hAnsi="Times New Roman"/>
          <w:b w:val="0"/>
          <w:sz w:val="28"/>
          <w:szCs w:val="28"/>
          <w:lang w:val="ru-RU"/>
        </w:rPr>
        <w:t xml:space="preserve">. </w:t>
      </w:r>
      <w:r w:rsidR="008C7C75">
        <w:rPr>
          <w:rFonts w:ascii="Times New Roman" w:hAnsi="Times New Roman"/>
          <w:b w:val="0"/>
          <w:sz w:val="28"/>
          <w:szCs w:val="28"/>
          <w:lang w:val="ru-RU"/>
        </w:rPr>
        <w:t xml:space="preserve">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 </w:t>
      </w:r>
      <w:r w:rsidR="00983A67" w:rsidRPr="00983A67">
        <w:rPr>
          <w:rFonts w:ascii="Times New Roman" w:hAnsi="Times New Roman"/>
          <w:b w:val="0"/>
          <w:sz w:val="28"/>
          <w:szCs w:val="28"/>
          <w:lang w:val="ru-RU"/>
        </w:rPr>
        <w:t>Внеплановые контрольные мероприятия могут проводиться только по согла</w:t>
      </w:r>
      <w:r w:rsidR="000F73E2">
        <w:rPr>
          <w:rFonts w:ascii="Times New Roman" w:hAnsi="Times New Roman"/>
          <w:b w:val="0"/>
          <w:sz w:val="28"/>
          <w:szCs w:val="28"/>
          <w:lang w:val="ru-RU"/>
        </w:rPr>
        <w:t>сованию с органами прокуратуры.</w:t>
      </w:r>
    </w:p>
    <w:p w14:paraId="5F8ADEF3" w14:textId="77777777" w:rsidR="009C467F" w:rsidRDefault="009C467F"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8E0433">
        <w:rPr>
          <w:rFonts w:ascii="Times New Roman" w:hAnsi="Times New Roman"/>
          <w:b w:val="0"/>
          <w:sz w:val="28"/>
          <w:szCs w:val="28"/>
          <w:lang w:val="ru-RU"/>
        </w:rPr>
        <w:t>6</w:t>
      </w:r>
      <w:r w:rsidR="00983A67" w:rsidRPr="00983A67">
        <w:rPr>
          <w:rFonts w:ascii="Times New Roman" w:hAnsi="Times New Roman"/>
          <w:b w:val="0"/>
          <w:sz w:val="28"/>
          <w:szCs w:val="28"/>
          <w:lang w:val="ru-RU"/>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5D02DB">
        <w:rPr>
          <w:rFonts w:ascii="Times New Roman" w:hAnsi="Times New Roman"/>
          <w:b w:val="0"/>
          <w:sz w:val="28"/>
          <w:szCs w:val="28"/>
          <w:lang w:val="ru-RU"/>
        </w:rPr>
        <w:t xml:space="preserve">администрацией Предгорного муниципального округа </w:t>
      </w:r>
      <w:r w:rsidR="005D02DB" w:rsidRPr="00983A67">
        <w:rPr>
          <w:rFonts w:ascii="Times New Roman" w:hAnsi="Times New Roman"/>
          <w:b w:val="0"/>
          <w:sz w:val="28"/>
          <w:szCs w:val="28"/>
          <w:lang w:val="ru-RU"/>
        </w:rPr>
        <w:t>устанавл</w:t>
      </w:r>
      <w:r w:rsidR="005D02DB">
        <w:rPr>
          <w:rFonts w:ascii="Times New Roman" w:hAnsi="Times New Roman"/>
          <w:b w:val="0"/>
          <w:sz w:val="28"/>
          <w:szCs w:val="28"/>
          <w:lang w:val="ru-RU"/>
        </w:rPr>
        <w:t>иваются</w:t>
      </w:r>
      <w:r w:rsidR="00983A67" w:rsidRPr="00983A67">
        <w:rPr>
          <w:rFonts w:ascii="Times New Roman" w:hAnsi="Times New Roman"/>
          <w:b w:val="0"/>
          <w:sz w:val="28"/>
          <w:szCs w:val="28"/>
          <w:lang w:val="ru-RU"/>
        </w:rPr>
        <w:t xml:space="preserve"> индикаторы риска на</w:t>
      </w:r>
      <w:r w:rsidR="005D02DB">
        <w:rPr>
          <w:rFonts w:ascii="Times New Roman" w:hAnsi="Times New Roman"/>
          <w:b w:val="0"/>
          <w:sz w:val="28"/>
          <w:szCs w:val="28"/>
          <w:lang w:val="ru-RU"/>
        </w:rPr>
        <w:t>рушения обязательных требований</w:t>
      </w:r>
      <w:r w:rsidR="00C31CF7">
        <w:rPr>
          <w:rFonts w:ascii="Times New Roman" w:hAnsi="Times New Roman"/>
          <w:b w:val="0"/>
          <w:sz w:val="28"/>
          <w:szCs w:val="28"/>
          <w:lang w:val="ru-RU"/>
        </w:rPr>
        <w:t>, указанные в приложении к настоящему положению</w:t>
      </w:r>
      <w:r w:rsidR="00983A67" w:rsidRPr="00983A67">
        <w:rPr>
          <w:rFonts w:ascii="Times New Roman" w:hAnsi="Times New Roman"/>
          <w:b w:val="0"/>
          <w:sz w:val="28"/>
          <w:szCs w:val="28"/>
          <w:lang w:val="ru-RU"/>
        </w:rPr>
        <w:t>.</w:t>
      </w:r>
    </w:p>
    <w:p w14:paraId="6D97FC9F" w14:textId="77777777" w:rsidR="005D02DB" w:rsidRDefault="005D02D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8E0433">
        <w:rPr>
          <w:rFonts w:ascii="Times New Roman" w:hAnsi="Times New Roman"/>
          <w:b w:val="0"/>
          <w:sz w:val="28"/>
          <w:szCs w:val="28"/>
          <w:lang w:val="ru-RU"/>
        </w:rPr>
        <w:t>7</w:t>
      </w:r>
      <w:r w:rsidR="00983A67" w:rsidRPr="00983A67">
        <w:rPr>
          <w:rFonts w:ascii="Times New Roman" w:hAnsi="Times New Roman"/>
          <w:b w:val="0"/>
          <w:sz w:val="28"/>
          <w:szCs w:val="28"/>
          <w:lang w:val="ru-RU"/>
        </w:rPr>
        <w:t xml:space="preserve">. В день подписания решения о проведении внепланового контрольного мероприятия в целях согласования его проведения </w:t>
      </w:r>
      <w:r>
        <w:rPr>
          <w:rFonts w:ascii="Times New Roman" w:hAnsi="Times New Roman"/>
          <w:b w:val="0"/>
          <w:sz w:val="28"/>
          <w:szCs w:val="28"/>
          <w:lang w:val="ru-RU"/>
        </w:rPr>
        <w:t>уполномоченный</w:t>
      </w:r>
      <w:r w:rsidR="00983A67" w:rsidRPr="00983A67">
        <w:rPr>
          <w:rFonts w:ascii="Times New Roman" w:hAnsi="Times New Roman"/>
          <w:b w:val="0"/>
          <w:sz w:val="28"/>
          <w:szCs w:val="28"/>
          <w:lang w:val="ru-RU"/>
        </w:rPr>
        <w:t xml:space="preserve"> орган направляет в орган прокуратуры сведения о внеплановом контрольном </w:t>
      </w:r>
      <w:r w:rsidR="00983A67" w:rsidRPr="00983A67">
        <w:rPr>
          <w:rFonts w:ascii="Times New Roman" w:hAnsi="Times New Roman"/>
          <w:b w:val="0"/>
          <w:sz w:val="28"/>
          <w:szCs w:val="28"/>
          <w:lang w:val="ru-RU"/>
        </w:rPr>
        <w:lastRenderedPageBreak/>
        <w:t xml:space="preserve">мероприятии с приложением копии решения о проведении внепланового контрольного мероприятия и документов, которые содержат сведения, послужившие </w:t>
      </w:r>
      <w:r>
        <w:rPr>
          <w:rFonts w:ascii="Times New Roman" w:hAnsi="Times New Roman"/>
          <w:b w:val="0"/>
          <w:sz w:val="28"/>
          <w:szCs w:val="28"/>
          <w:lang w:val="ru-RU"/>
        </w:rPr>
        <w:t xml:space="preserve">основанием </w:t>
      </w:r>
      <w:r w:rsidR="00856947">
        <w:rPr>
          <w:rFonts w:ascii="Times New Roman" w:hAnsi="Times New Roman"/>
          <w:b w:val="0"/>
          <w:sz w:val="28"/>
          <w:szCs w:val="28"/>
          <w:lang w:val="ru-RU"/>
        </w:rPr>
        <w:t>для его проведения.</w:t>
      </w:r>
    </w:p>
    <w:p w14:paraId="7AC352A0" w14:textId="77777777" w:rsidR="008935C1" w:rsidRDefault="005D02D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8E0433">
        <w:rPr>
          <w:rFonts w:ascii="Times New Roman" w:hAnsi="Times New Roman"/>
          <w:b w:val="0"/>
          <w:sz w:val="28"/>
          <w:szCs w:val="28"/>
          <w:lang w:val="ru-RU"/>
        </w:rPr>
        <w:t>8</w:t>
      </w:r>
      <w:r w:rsidR="00983A67" w:rsidRPr="00983A67">
        <w:rPr>
          <w:rFonts w:ascii="Times New Roman" w:hAnsi="Times New Roman"/>
          <w:b w:val="0"/>
          <w:sz w:val="28"/>
          <w:szCs w:val="28"/>
          <w:lang w:val="ru-RU"/>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8935C1">
        <w:rPr>
          <w:rFonts w:ascii="Times New Roman" w:hAnsi="Times New Roman"/>
          <w:b w:val="0"/>
          <w:sz w:val="28"/>
          <w:szCs w:val="28"/>
          <w:lang w:val="ru-RU"/>
        </w:rPr>
        <w:t>уполномоченный</w:t>
      </w:r>
      <w:r w:rsidR="00983A67" w:rsidRPr="00983A67">
        <w:rPr>
          <w:rFonts w:ascii="Times New Roman" w:hAnsi="Times New Roman"/>
          <w:b w:val="0"/>
          <w:sz w:val="28"/>
          <w:szCs w:val="28"/>
          <w:lang w:val="ru-RU"/>
        </w:rPr>
        <w:t xml:space="preserve"> орган для принятия неотложных мер по ее предотвращению и устранению приступает к проведению внеплан</w:t>
      </w:r>
      <w:r w:rsidR="008935C1">
        <w:rPr>
          <w:rFonts w:ascii="Times New Roman" w:hAnsi="Times New Roman"/>
          <w:b w:val="0"/>
          <w:sz w:val="28"/>
          <w:szCs w:val="28"/>
          <w:lang w:val="ru-RU"/>
        </w:rPr>
        <w:t xml:space="preserve">ового контрольного мероприятия </w:t>
      </w:r>
      <w:r w:rsidR="00983A67" w:rsidRPr="00983A67">
        <w:rPr>
          <w:rFonts w:ascii="Times New Roman" w:hAnsi="Times New Roman"/>
          <w:b w:val="0"/>
          <w:sz w:val="28"/>
          <w:szCs w:val="28"/>
          <w:lang w:val="ru-RU"/>
        </w:rPr>
        <w:t>незамедлительно (в течение двадцати четырех часов после получения соответствующих сведений) с извещением об этом орган</w:t>
      </w:r>
      <w:r w:rsidR="008935C1">
        <w:rPr>
          <w:rFonts w:ascii="Times New Roman" w:hAnsi="Times New Roman"/>
          <w:b w:val="0"/>
          <w:sz w:val="28"/>
          <w:szCs w:val="28"/>
          <w:lang w:val="ru-RU"/>
        </w:rPr>
        <w:t>ы</w:t>
      </w:r>
      <w:r w:rsidR="00983A67" w:rsidRPr="00983A67">
        <w:rPr>
          <w:rFonts w:ascii="Times New Roman" w:hAnsi="Times New Roman"/>
          <w:b w:val="0"/>
          <w:sz w:val="28"/>
          <w:szCs w:val="28"/>
          <w:lang w:val="ru-RU"/>
        </w:rPr>
        <w:t xml:space="preserve"> прокуратуры по месту нахождения объекта контроля посредством направления в тот же срок документов</w:t>
      </w:r>
      <w:r w:rsidR="008935C1">
        <w:rPr>
          <w:rFonts w:ascii="Times New Roman" w:hAnsi="Times New Roman"/>
          <w:b w:val="0"/>
          <w:sz w:val="28"/>
          <w:szCs w:val="28"/>
          <w:lang w:val="ru-RU"/>
        </w:rPr>
        <w:t xml:space="preserve"> с результатами контрольного мероприятия.</w:t>
      </w:r>
    </w:p>
    <w:p w14:paraId="3245AF80" w14:textId="77777777" w:rsidR="00C57FB0" w:rsidRDefault="008E0433"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19</w:t>
      </w:r>
      <w:r w:rsidR="00983A67" w:rsidRPr="00983A67">
        <w:rPr>
          <w:rFonts w:ascii="Times New Roman" w:hAnsi="Times New Roman"/>
          <w:b w:val="0"/>
          <w:sz w:val="28"/>
          <w:szCs w:val="28"/>
          <w:lang w:val="ru-RU"/>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w:t>
      </w:r>
      <w:r w:rsidR="00856947">
        <w:rPr>
          <w:rFonts w:ascii="Times New Roman" w:hAnsi="Times New Roman"/>
          <w:b w:val="0"/>
          <w:sz w:val="28"/>
          <w:szCs w:val="28"/>
          <w:lang w:val="ru-RU"/>
        </w:rPr>
        <w:t>нтрольного мероприятия в ЕРКНМ.</w:t>
      </w:r>
    </w:p>
    <w:p w14:paraId="366A8037" w14:textId="77777777" w:rsidR="00C57FB0" w:rsidRDefault="00C57F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8E0433">
        <w:rPr>
          <w:rFonts w:ascii="Times New Roman" w:hAnsi="Times New Roman"/>
          <w:b w:val="0"/>
          <w:sz w:val="28"/>
          <w:szCs w:val="28"/>
          <w:lang w:val="ru-RU"/>
        </w:rPr>
        <w:t>0</w:t>
      </w:r>
      <w:r w:rsidR="00983A67" w:rsidRPr="00983A67">
        <w:rPr>
          <w:rFonts w:ascii="Times New Roman" w:hAnsi="Times New Roman"/>
          <w:b w:val="0"/>
          <w:sz w:val="28"/>
          <w:szCs w:val="28"/>
          <w:lang w:val="ru-RU"/>
        </w:rPr>
        <w:t>.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2EC59918" w14:textId="77777777" w:rsidR="00C57FB0" w:rsidRDefault="00856947"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 осмотр;</w:t>
      </w:r>
    </w:p>
    <w:p w14:paraId="6D8F02C3" w14:textId="77777777" w:rsidR="00C57FB0" w:rsidRDefault="00856947"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 опрос;</w:t>
      </w:r>
    </w:p>
    <w:p w14:paraId="2269D2E6" w14:textId="77777777" w:rsidR="00C57FB0" w:rsidRDefault="00C57F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3</w:t>
      </w:r>
      <w:r w:rsidR="00983A67" w:rsidRPr="00983A67">
        <w:rPr>
          <w:rFonts w:ascii="Times New Roman" w:hAnsi="Times New Roman"/>
          <w:b w:val="0"/>
          <w:sz w:val="28"/>
          <w:szCs w:val="28"/>
          <w:lang w:val="ru-RU"/>
        </w:rPr>
        <w:t>) п</w:t>
      </w:r>
      <w:r w:rsidR="00856947">
        <w:rPr>
          <w:rFonts w:ascii="Times New Roman" w:hAnsi="Times New Roman"/>
          <w:b w:val="0"/>
          <w:sz w:val="28"/>
          <w:szCs w:val="28"/>
          <w:lang w:val="ru-RU"/>
        </w:rPr>
        <w:t>олучение письменных объяснений;</w:t>
      </w:r>
    </w:p>
    <w:p w14:paraId="50CC964C" w14:textId="77777777" w:rsidR="00C57FB0" w:rsidRDefault="00C57F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4</w:t>
      </w:r>
      <w:r w:rsidR="00856947">
        <w:rPr>
          <w:rFonts w:ascii="Times New Roman" w:hAnsi="Times New Roman"/>
          <w:b w:val="0"/>
          <w:sz w:val="28"/>
          <w:szCs w:val="28"/>
          <w:lang w:val="ru-RU"/>
        </w:rPr>
        <w:t>) истребование документов.</w:t>
      </w:r>
    </w:p>
    <w:p w14:paraId="53AECC28" w14:textId="77777777" w:rsidR="00E40160" w:rsidRDefault="00C57F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8E0433">
        <w:rPr>
          <w:rFonts w:ascii="Times New Roman" w:hAnsi="Times New Roman"/>
          <w:b w:val="0"/>
          <w:sz w:val="28"/>
          <w:szCs w:val="28"/>
          <w:lang w:val="ru-RU"/>
        </w:rPr>
        <w:t>1</w:t>
      </w:r>
      <w:r w:rsidR="00983A67" w:rsidRPr="00983A67">
        <w:rPr>
          <w:rFonts w:ascii="Times New Roman" w:hAnsi="Times New Roman"/>
          <w:b w:val="0"/>
          <w:sz w:val="28"/>
          <w:szCs w:val="28"/>
          <w:lang w:val="ru-RU"/>
        </w:rPr>
        <w:t xml:space="preserve">. </w:t>
      </w:r>
      <w:r w:rsidR="00E40160">
        <w:rPr>
          <w:rFonts w:ascii="Times New Roman" w:hAnsi="Times New Roman"/>
          <w:b w:val="0"/>
          <w:sz w:val="28"/>
          <w:szCs w:val="28"/>
          <w:lang w:val="ru-RU"/>
        </w:rPr>
        <w:t>Уполномоченный</w:t>
      </w:r>
      <w:r w:rsidR="00983A67" w:rsidRPr="00983A67">
        <w:rPr>
          <w:rFonts w:ascii="Times New Roman" w:hAnsi="Times New Roman"/>
          <w:b w:val="0"/>
          <w:sz w:val="28"/>
          <w:szCs w:val="28"/>
          <w:lang w:val="ru-RU"/>
        </w:rPr>
        <w:t xml:space="preserve"> орган привлекает к участию в контрольном мероприятии по </w:t>
      </w:r>
      <w:r w:rsidR="00B214F4">
        <w:rPr>
          <w:rFonts w:ascii="Times New Roman" w:hAnsi="Times New Roman"/>
          <w:b w:val="0"/>
          <w:sz w:val="28"/>
          <w:szCs w:val="28"/>
          <w:lang w:val="ru-RU"/>
        </w:rPr>
        <w:t>соответствующему виду контроля:</w:t>
      </w:r>
    </w:p>
    <w:p w14:paraId="73DAFF9B" w14:textId="77777777" w:rsidR="00E4016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независи</w:t>
      </w:r>
      <w:r w:rsidR="00224F24">
        <w:rPr>
          <w:rFonts w:ascii="Times New Roman" w:hAnsi="Times New Roman"/>
          <w:b w:val="0"/>
          <w:sz w:val="28"/>
          <w:szCs w:val="28"/>
          <w:lang w:val="ru-RU"/>
        </w:rPr>
        <w:t>мый орган инспекции–</w:t>
      </w:r>
      <w:r w:rsidRPr="00983A67">
        <w:rPr>
          <w:rFonts w:ascii="Times New Roman" w:hAnsi="Times New Roman"/>
          <w:b w:val="0"/>
          <w:sz w:val="28"/>
          <w:szCs w:val="28"/>
          <w:lang w:val="ru-RU"/>
        </w:rPr>
        <w:t>в отношени</w:t>
      </w:r>
      <w:r w:rsidR="00224F24">
        <w:rPr>
          <w:rFonts w:ascii="Times New Roman" w:hAnsi="Times New Roman"/>
          <w:b w:val="0"/>
          <w:sz w:val="28"/>
          <w:szCs w:val="28"/>
          <w:lang w:val="ru-RU"/>
        </w:rPr>
        <w:t>е</w:t>
      </w:r>
      <w:r w:rsidRPr="00983A67">
        <w:rPr>
          <w:rFonts w:ascii="Times New Roman" w:hAnsi="Times New Roman"/>
          <w:b w:val="0"/>
          <w:sz w:val="28"/>
          <w:szCs w:val="28"/>
          <w:lang w:val="ru-RU"/>
        </w:rPr>
        <w:t xml:space="preserve"> контролируемого лица, независимая оценка соблюдения обязательных требований которого была проведена</w:t>
      </w:r>
      <w:r w:rsidR="00B214F4">
        <w:rPr>
          <w:rFonts w:ascii="Times New Roman" w:hAnsi="Times New Roman"/>
          <w:b w:val="0"/>
          <w:sz w:val="28"/>
          <w:szCs w:val="28"/>
          <w:lang w:val="ru-RU"/>
        </w:rPr>
        <w:t xml:space="preserve"> независимым органом инспекции;</w:t>
      </w:r>
    </w:p>
    <w:p w14:paraId="338CDEC9" w14:textId="77777777" w:rsidR="00E4016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2) саморегулируемую орга</w:t>
      </w:r>
      <w:r w:rsidR="00B214F4">
        <w:rPr>
          <w:rFonts w:ascii="Times New Roman" w:hAnsi="Times New Roman"/>
          <w:b w:val="0"/>
          <w:sz w:val="28"/>
          <w:szCs w:val="28"/>
          <w:lang w:val="ru-RU"/>
        </w:rPr>
        <w:t>низацию–</w:t>
      </w:r>
      <w:r w:rsidRPr="00983A67">
        <w:rPr>
          <w:rFonts w:ascii="Times New Roman" w:hAnsi="Times New Roman"/>
          <w:b w:val="0"/>
          <w:sz w:val="28"/>
          <w:szCs w:val="28"/>
          <w:lang w:val="ru-RU"/>
        </w:rPr>
        <w:t>в отношени</w:t>
      </w:r>
      <w:r w:rsidR="00224F24">
        <w:rPr>
          <w:rFonts w:ascii="Times New Roman" w:hAnsi="Times New Roman"/>
          <w:b w:val="0"/>
          <w:sz w:val="28"/>
          <w:szCs w:val="28"/>
          <w:lang w:val="ru-RU"/>
        </w:rPr>
        <w:t>е</w:t>
      </w:r>
      <w:r w:rsidRPr="00983A67">
        <w:rPr>
          <w:rFonts w:ascii="Times New Roman" w:hAnsi="Times New Roman"/>
          <w:b w:val="0"/>
          <w:sz w:val="28"/>
          <w:szCs w:val="28"/>
          <w:lang w:val="ru-RU"/>
        </w:rPr>
        <w:t xml:space="preserve">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w:t>
      </w:r>
      <w:r w:rsidR="00B214F4">
        <w:rPr>
          <w:rFonts w:ascii="Times New Roman" w:hAnsi="Times New Roman"/>
          <w:b w:val="0"/>
          <w:sz w:val="28"/>
          <w:szCs w:val="28"/>
          <w:lang w:val="ru-RU"/>
        </w:rPr>
        <w:t>лируемой организации).</w:t>
      </w:r>
    </w:p>
    <w:p w14:paraId="3E4B9A10" w14:textId="77777777" w:rsidR="00DC78F5" w:rsidRDefault="00E4016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8E0433">
        <w:rPr>
          <w:rFonts w:ascii="Times New Roman" w:hAnsi="Times New Roman"/>
          <w:b w:val="0"/>
          <w:sz w:val="28"/>
          <w:szCs w:val="28"/>
          <w:lang w:val="ru-RU"/>
        </w:rPr>
        <w:t>2</w:t>
      </w:r>
      <w:r w:rsidR="00983A67" w:rsidRPr="00983A67">
        <w:rPr>
          <w:rFonts w:ascii="Times New Roman" w:hAnsi="Times New Roman"/>
          <w:b w:val="0"/>
          <w:sz w:val="28"/>
          <w:szCs w:val="28"/>
          <w:lang w:val="ru-RU"/>
        </w:rPr>
        <w:t>. Выборочный контроль проводится в порядке, установленном статьей 69 Федерального закона от 31.07.2020 № 248-ФЗ «О государственном контроле (надзоре) и муниципальном ко</w:t>
      </w:r>
      <w:r w:rsidR="003B4AB0">
        <w:rPr>
          <w:rFonts w:ascii="Times New Roman" w:hAnsi="Times New Roman"/>
          <w:b w:val="0"/>
          <w:sz w:val="28"/>
          <w:szCs w:val="28"/>
          <w:lang w:val="ru-RU"/>
        </w:rPr>
        <w:t>нтроле в Российской Федерации».</w:t>
      </w:r>
    </w:p>
    <w:p w14:paraId="756237DE" w14:textId="77777777" w:rsidR="00DC78F5"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выборочного контроля могут совершаться </w:t>
      </w:r>
      <w:r w:rsidR="003B4AB0">
        <w:rPr>
          <w:rFonts w:ascii="Times New Roman" w:hAnsi="Times New Roman"/>
          <w:b w:val="0"/>
          <w:sz w:val="28"/>
          <w:szCs w:val="28"/>
          <w:lang w:val="ru-RU"/>
        </w:rPr>
        <w:t>следующие контрольные действия:</w:t>
      </w:r>
    </w:p>
    <w:p w14:paraId="54063A9B" w14:textId="77777777" w:rsidR="00DC78F5" w:rsidRDefault="003B4A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осмотр;</w:t>
      </w:r>
    </w:p>
    <w:p w14:paraId="0E032900" w14:textId="77777777" w:rsidR="00DC78F5"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lastRenderedPageBreak/>
        <w:t>п</w:t>
      </w:r>
      <w:r w:rsidR="003B4AB0">
        <w:rPr>
          <w:rFonts w:ascii="Times New Roman" w:hAnsi="Times New Roman"/>
          <w:b w:val="0"/>
          <w:sz w:val="28"/>
          <w:szCs w:val="28"/>
          <w:lang w:val="ru-RU"/>
        </w:rPr>
        <w:t>олучение письменных объяснений;</w:t>
      </w:r>
    </w:p>
    <w:p w14:paraId="2A488C90" w14:textId="77777777" w:rsidR="00DC78F5" w:rsidRDefault="003B4A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истребование документов.</w:t>
      </w:r>
    </w:p>
    <w:p w14:paraId="3C45468E" w14:textId="77777777" w:rsidR="00DA7C8C" w:rsidRDefault="008E0433"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23</w:t>
      </w:r>
      <w:r w:rsidR="00DA7C8C">
        <w:rPr>
          <w:rFonts w:ascii="Times New Roman" w:hAnsi="Times New Roman"/>
          <w:b w:val="0"/>
          <w:sz w:val="28"/>
          <w:szCs w:val="28"/>
          <w:lang w:val="ru-RU"/>
        </w:rPr>
        <w:t xml:space="preserve">. </w:t>
      </w:r>
      <w:r w:rsidR="00983A67" w:rsidRPr="00983A67">
        <w:rPr>
          <w:rFonts w:ascii="Times New Roman" w:hAnsi="Times New Roman"/>
          <w:b w:val="0"/>
          <w:sz w:val="28"/>
          <w:szCs w:val="28"/>
          <w:lang w:val="ru-RU"/>
        </w:rPr>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w:t>
      </w:r>
      <w:r w:rsidR="003B4AB0">
        <w:rPr>
          <w:rFonts w:ascii="Times New Roman" w:hAnsi="Times New Roman"/>
          <w:b w:val="0"/>
          <w:sz w:val="28"/>
          <w:szCs w:val="28"/>
          <w:lang w:val="ru-RU"/>
        </w:rPr>
        <w:t>нтроле в Российской Федерации».</w:t>
      </w:r>
    </w:p>
    <w:p w14:paraId="48B0920C" w14:textId="77777777" w:rsidR="00DA7C8C"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инспекционного визита могут совершаться </w:t>
      </w:r>
      <w:r w:rsidR="003B4AB0">
        <w:rPr>
          <w:rFonts w:ascii="Times New Roman" w:hAnsi="Times New Roman"/>
          <w:b w:val="0"/>
          <w:sz w:val="28"/>
          <w:szCs w:val="28"/>
          <w:lang w:val="ru-RU"/>
        </w:rPr>
        <w:t>следующие контрольные действия:</w:t>
      </w:r>
    </w:p>
    <w:p w14:paraId="38DFB5BE" w14:textId="77777777" w:rsidR="00DA7C8C" w:rsidRDefault="003B4A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осмотр;</w:t>
      </w:r>
    </w:p>
    <w:p w14:paraId="794C1CA0" w14:textId="77777777" w:rsidR="00DA7C8C" w:rsidRDefault="003B4A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опрос;</w:t>
      </w:r>
    </w:p>
    <w:p w14:paraId="77F327D3" w14:textId="77777777" w:rsidR="00DA7C8C"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п</w:t>
      </w:r>
      <w:r w:rsidR="003B4AB0">
        <w:rPr>
          <w:rFonts w:ascii="Times New Roman" w:hAnsi="Times New Roman"/>
          <w:b w:val="0"/>
          <w:sz w:val="28"/>
          <w:szCs w:val="28"/>
          <w:lang w:val="ru-RU"/>
        </w:rPr>
        <w:t>олучение письменных объяснений;</w:t>
      </w:r>
    </w:p>
    <w:p w14:paraId="464BB3AD" w14:textId="77777777" w:rsidR="00DA7C8C"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138CE96" w14:textId="77777777" w:rsidR="005A70C5" w:rsidRDefault="00DA7C8C"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8E0433">
        <w:rPr>
          <w:rFonts w:ascii="Times New Roman" w:hAnsi="Times New Roman"/>
          <w:b w:val="0"/>
          <w:sz w:val="28"/>
          <w:szCs w:val="28"/>
          <w:lang w:val="ru-RU"/>
        </w:rPr>
        <w:t>4</w:t>
      </w:r>
      <w:r w:rsidR="00983A67" w:rsidRPr="00983A67">
        <w:rPr>
          <w:rFonts w:ascii="Times New Roman" w:hAnsi="Times New Roman"/>
          <w:b w:val="0"/>
          <w:sz w:val="28"/>
          <w:szCs w:val="28"/>
          <w:lang w:val="ru-RU"/>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w:t>
      </w:r>
      <w:r w:rsidR="003B4AB0">
        <w:rPr>
          <w:rFonts w:ascii="Times New Roman" w:hAnsi="Times New Roman"/>
          <w:b w:val="0"/>
          <w:sz w:val="28"/>
          <w:szCs w:val="28"/>
          <w:lang w:val="ru-RU"/>
        </w:rPr>
        <w:t>нтроле в Российской Федерации».</w:t>
      </w:r>
    </w:p>
    <w:p w14:paraId="5B5A290E" w14:textId="77777777" w:rsidR="005A70C5"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рейдового осмотра могут совершаться </w:t>
      </w:r>
      <w:r w:rsidR="003B4AB0">
        <w:rPr>
          <w:rFonts w:ascii="Times New Roman" w:hAnsi="Times New Roman"/>
          <w:b w:val="0"/>
          <w:sz w:val="28"/>
          <w:szCs w:val="28"/>
          <w:lang w:val="ru-RU"/>
        </w:rPr>
        <w:t>следующие контрольные действия:</w:t>
      </w:r>
    </w:p>
    <w:p w14:paraId="2CE5F2C0" w14:textId="77777777" w:rsidR="005A70C5" w:rsidRDefault="003B4A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осмотр;</w:t>
      </w:r>
    </w:p>
    <w:p w14:paraId="0C9E8279" w14:textId="77777777" w:rsidR="005A70C5" w:rsidRDefault="003B4A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опрос;</w:t>
      </w:r>
    </w:p>
    <w:p w14:paraId="380023D0" w14:textId="77777777" w:rsidR="005A70C5"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п</w:t>
      </w:r>
      <w:r w:rsidR="003B4AB0">
        <w:rPr>
          <w:rFonts w:ascii="Times New Roman" w:hAnsi="Times New Roman"/>
          <w:b w:val="0"/>
          <w:sz w:val="28"/>
          <w:szCs w:val="28"/>
          <w:lang w:val="ru-RU"/>
        </w:rPr>
        <w:t>олучение письменных объяснений;</w:t>
      </w:r>
    </w:p>
    <w:p w14:paraId="786AC3D1" w14:textId="77777777" w:rsidR="005A70C5" w:rsidRDefault="003B4AB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истребование документов.</w:t>
      </w:r>
    </w:p>
    <w:p w14:paraId="32E7204A" w14:textId="77777777" w:rsidR="005A70C5"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w:t>
      </w:r>
      <w:r w:rsidR="007E364A">
        <w:rPr>
          <w:rFonts w:ascii="Times New Roman" w:hAnsi="Times New Roman"/>
          <w:b w:val="0"/>
          <w:sz w:val="28"/>
          <w:szCs w:val="28"/>
          <w:lang w:val="ru-RU"/>
        </w:rPr>
        <w:t>татов контроля, не оформляется.</w:t>
      </w:r>
    </w:p>
    <w:p w14:paraId="67CE77FE" w14:textId="77777777" w:rsidR="008666C0" w:rsidRDefault="008666C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8E0433">
        <w:rPr>
          <w:rFonts w:ascii="Times New Roman" w:hAnsi="Times New Roman"/>
          <w:b w:val="0"/>
          <w:sz w:val="28"/>
          <w:szCs w:val="28"/>
          <w:lang w:val="ru-RU"/>
        </w:rPr>
        <w:t>5</w:t>
      </w:r>
      <w:r w:rsidR="00983A67" w:rsidRPr="00983A67">
        <w:rPr>
          <w:rFonts w:ascii="Times New Roman" w:hAnsi="Times New Roman"/>
          <w:b w:val="0"/>
          <w:sz w:val="28"/>
          <w:szCs w:val="28"/>
          <w:lang w:val="ru-RU"/>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w:t>
      </w:r>
      <w:r w:rsidR="007E364A">
        <w:rPr>
          <w:rFonts w:ascii="Times New Roman" w:hAnsi="Times New Roman"/>
          <w:b w:val="0"/>
          <w:sz w:val="28"/>
          <w:szCs w:val="28"/>
          <w:lang w:val="ru-RU"/>
        </w:rPr>
        <w:t>нтроле в Российской Федерации».</w:t>
      </w:r>
    </w:p>
    <w:p w14:paraId="76DE458E" w14:textId="77777777" w:rsidR="008666C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документарной проверки могут совершаться </w:t>
      </w:r>
      <w:r w:rsidR="007E364A">
        <w:rPr>
          <w:rFonts w:ascii="Times New Roman" w:hAnsi="Times New Roman"/>
          <w:b w:val="0"/>
          <w:sz w:val="28"/>
          <w:szCs w:val="28"/>
          <w:lang w:val="ru-RU"/>
        </w:rPr>
        <w:t>следующие контрольные действия:</w:t>
      </w:r>
    </w:p>
    <w:p w14:paraId="481F4335" w14:textId="77777777" w:rsidR="008666C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п</w:t>
      </w:r>
      <w:r w:rsidR="007E364A">
        <w:rPr>
          <w:rFonts w:ascii="Times New Roman" w:hAnsi="Times New Roman"/>
          <w:b w:val="0"/>
          <w:sz w:val="28"/>
          <w:szCs w:val="28"/>
          <w:lang w:val="ru-RU"/>
        </w:rPr>
        <w:t>олучение письменных объяснений;</w:t>
      </w:r>
    </w:p>
    <w:p w14:paraId="7262345F" w14:textId="77777777" w:rsidR="008666C0" w:rsidRDefault="007E364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истребование документов;</w:t>
      </w:r>
    </w:p>
    <w:p w14:paraId="3C8024D6" w14:textId="77777777" w:rsidR="008666C0" w:rsidRDefault="007E364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экспертиза.</w:t>
      </w:r>
    </w:p>
    <w:p w14:paraId="1B11F731" w14:textId="77777777" w:rsidR="008666C0" w:rsidRDefault="008666C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8E0433">
        <w:rPr>
          <w:rFonts w:ascii="Times New Roman" w:hAnsi="Times New Roman"/>
          <w:b w:val="0"/>
          <w:sz w:val="28"/>
          <w:szCs w:val="28"/>
          <w:lang w:val="ru-RU"/>
        </w:rPr>
        <w:t>6</w:t>
      </w:r>
      <w:r w:rsidR="00983A67" w:rsidRPr="00983A67">
        <w:rPr>
          <w:rFonts w:ascii="Times New Roman" w:hAnsi="Times New Roman"/>
          <w:b w:val="0"/>
          <w:sz w:val="28"/>
          <w:szCs w:val="28"/>
          <w:lang w:val="ru-RU"/>
        </w:rPr>
        <w:t>.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w:t>
      </w:r>
      <w:r w:rsidR="007E364A">
        <w:rPr>
          <w:rFonts w:ascii="Times New Roman" w:hAnsi="Times New Roman"/>
          <w:b w:val="0"/>
          <w:sz w:val="28"/>
          <w:szCs w:val="28"/>
          <w:lang w:val="ru-RU"/>
        </w:rPr>
        <w:t>нтроле в Российской Федерации».</w:t>
      </w:r>
    </w:p>
    <w:p w14:paraId="1B44D74A" w14:textId="77777777" w:rsidR="008666C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выездной проверки могут совершаться следующие контрольные </w:t>
      </w:r>
      <w:r w:rsidR="007E364A">
        <w:rPr>
          <w:rFonts w:ascii="Times New Roman" w:hAnsi="Times New Roman"/>
          <w:b w:val="0"/>
          <w:sz w:val="28"/>
          <w:szCs w:val="28"/>
          <w:lang w:val="ru-RU"/>
        </w:rPr>
        <w:t>действия:</w:t>
      </w:r>
    </w:p>
    <w:p w14:paraId="3B03E61C" w14:textId="77777777" w:rsidR="008666C0" w:rsidRDefault="007E364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осмотр;</w:t>
      </w:r>
    </w:p>
    <w:p w14:paraId="1F9F8ACE" w14:textId="77777777" w:rsidR="008666C0" w:rsidRDefault="007E364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опрос;</w:t>
      </w:r>
    </w:p>
    <w:p w14:paraId="469CB104" w14:textId="77777777" w:rsidR="008666C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получение письменных объяснений;</w:t>
      </w:r>
    </w:p>
    <w:p w14:paraId="043FB86E" w14:textId="77777777" w:rsidR="008666C0" w:rsidRDefault="007E364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истребование документов.</w:t>
      </w:r>
    </w:p>
    <w:p w14:paraId="1B92FC80" w14:textId="77777777" w:rsidR="008666C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lastRenderedPageBreak/>
        <w:t>Срок проведения выездной пров</w:t>
      </w:r>
      <w:r w:rsidR="008666C0">
        <w:rPr>
          <w:rFonts w:ascii="Times New Roman" w:hAnsi="Times New Roman"/>
          <w:b w:val="0"/>
          <w:sz w:val="28"/>
          <w:szCs w:val="28"/>
          <w:lang w:val="ru-RU"/>
        </w:rPr>
        <w:t>ерки не может превышать 10 (десять)</w:t>
      </w:r>
      <w:r w:rsidRPr="00983A67">
        <w:rPr>
          <w:rFonts w:ascii="Times New Roman" w:hAnsi="Times New Roman"/>
          <w:b w:val="0"/>
          <w:sz w:val="28"/>
          <w:szCs w:val="28"/>
          <w:lang w:val="ru-RU"/>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008666C0">
        <w:rPr>
          <w:rFonts w:ascii="Times New Roman" w:hAnsi="Times New Roman"/>
          <w:b w:val="0"/>
          <w:sz w:val="28"/>
          <w:szCs w:val="28"/>
          <w:lang w:val="ru-RU"/>
        </w:rPr>
        <w:t>50 (</w:t>
      </w:r>
      <w:r w:rsidRPr="00983A67">
        <w:rPr>
          <w:rFonts w:ascii="Times New Roman" w:hAnsi="Times New Roman"/>
          <w:b w:val="0"/>
          <w:sz w:val="28"/>
          <w:szCs w:val="28"/>
          <w:lang w:val="ru-RU"/>
        </w:rPr>
        <w:t>пятьдесят</w:t>
      </w:r>
      <w:r w:rsidR="008666C0">
        <w:rPr>
          <w:rFonts w:ascii="Times New Roman" w:hAnsi="Times New Roman"/>
          <w:b w:val="0"/>
          <w:sz w:val="28"/>
          <w:szCs w:val="28"/>
          <w:lang w:val="ru-RU"/>
        </w:rPr>
        <w:t>)</w:t>
      </w:r>
      <w:r w:rsidRPr="00983A67">
        <w:rPr>
          <w:rFonts w:ascii="Times New Roman" w:hAnsi="Times New Roman"/>
          <w:b w:val="0"/>
          <w:sz w:val="28"/>
          <w:szCs w:val="28"/>
          <w:lang w:val="ru-RU"/>
        </w:rPr>
        <w:t xml:space="preserve"> часов для малого предприятия и </w:t>
      </w:r>
      <w:r w:rsidR="008666C0">
        <w:rPr>
          <w:rFonts w:ascii="Times New Roman" w:hAnsi="Times New Roman"/>
          <w:b w:val="0"/>
          <w:sz w:val="28"/>
          <w:szCs w:val="28"/>
          <w:lang w:val="ru-RU"/>
        </w:rPr>
        <w:t>15 (</w:t>
      </w:r>
      <w:r w:rsidRPr="00983A67">
        <w:rPr>
          <w:rFonts w:ascii="Times New Roman" w:hAnsi="Times New Roman"/>
          <w:b w:val="0"/>
          <w:sz w:val="28"/>
          <w:szCs w:val="28"/>
          <w:lang w:val="ru-RU"/>
        </w:rPr>
        <w:t>пятнадцать</w:t>
      </w:r>
      <w:r w:rsidR="008666C0">
        <w:rPr>
          <w:rFonts w:ascii="Times New Roman" w:hAnsi="Times New Roman"/>
          <w:b w:val="0"/>
          <w:sz w:val="28"/>
          <w:szCs w:val="28"/>
          <w:lang w:val="ru-RU"/>
        </w:rPr>
        <w:t>)</w:t>
      </w:r>
      <w:r w:rsidR="00CA4659">
        <w:rPr>
          <w:rFonts w:ascii="Times New Roman" w:hAnsi="Times New Roman"/>
          <w:b w:val="0"/>
          <w:sz w:val="28"/>
          <w:szCs w:val="28"/>
          <w:lang w:val="ru-RU"/>
        </w:rPr>
        <w:t xml:space="preserve"> часов для микропредприятия.</w:t>
      </w:r>
    </w:p>
    <w:p w14:paraId="70ED783D" w14:textId="77777777" w:rsidR="008666C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612AAFC6" w14:textId="77777777" w:rsidR="008666C0" w:rsidRDefault="008666C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8E0433">
        <w:rPr>
          <w:rFonts w:ascii="Times New Roman" w:hAnsi="Times New Roman"/>
          <w:b w:val="0"/>
          <w:sz w:val="28"/>
          <w:szCs w:val="28"/>
          <w:lang w:val="ru-RU"/>
        </w:rPr>
        <w:t>7</w:t>
      </w:r>
      <w:r w:rsidR="00983A67" w:rsidRPr="00983A67">
        <w:rPr>
          <w:rFonts w:ascii="Times New Roman" w:hAnsi="Times New Roman"/>
          <w:b w:val="0"/>
          <w:sz w:val="28"/>
          <w:szCs w:val="28"/>
          <w:lang w:val="ru-RU"/>
        </w:rPr>
        <w:t>. Наблюдение за соблюдением обязательных требований (мониторингом безопасности) проводится без взаимодействия с контролируемым лицом в соответствии со статьей 74 Федерального закона от 31.07.2020 № 248-ФЗ «О государственном контроле (надзоре) и муниципальном ко</w:t>
      </w:r>
      <w:r w:rsidR="00CA4659">
        <w:rPr>
          <w:rFonts w:ascii="Times New Roman" w:hAnsi="Times New Roman"/>
          <w:b w:val="0"/>
          <w:sz w:val="28"/>
          <w:szCs w:val="28"/>
          <w:lang w:val="ru-RU"/>
        </w:rPr>
        <w:t>нтроле в Российской Федерации».</w:t>
      </w:r>
    </w:p>
    <w:p w14:paraId="3DA62342" w14:textId="77777777" w:rsidR="008666C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sidR="008666C0">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для принятия решений в соответствии со статьей 60Федерального закона от 31.07.2020 № 248-ФЗ «О государственном контроле (надзоре) и муниципальном ко</w:t>
      </w:r>
      <w:r w:rsidR="00CA4659">
        <w:rPr>
          <w:rFonts w:ascii="Times New Roman" w:hAnsi="Times New Roman"/>
          <w:b w:val="0"/>
          <w:sz w:val="28"/>
          <w:szCs w:val="28"/>
          <w:lang w:val="ru-RU"/>
        </w:rPr>
        <w:t>нтроле в Российской Федерации».</w:t>
      </w:r>
    </w:p>
    <w:p w14:paraId="29A37D22" w14:textId="77777777" w:rsidR="008666C0" w:rsidRDefault="008666C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8E0433">
        <w:rPr>
          <w:rFonts w:ascii="Times New Roman" w:hAnsi="Times New Roman"/>
          <w:b w:val="0"/>
          <w:sz w:val="28"/>
          <w:szCs w:val="28"/>
          <w:lang w:val="ru-RU"/>
        </w:rPr>
        <w:t>8</w:t>
      </w:r>
      <w:r w:rsidR="00983A67" w:rsidRPr="00983A67">
        <w:rPr>
          <w:rFonts w:ascii="Times New Roman" w:hAnsi="Times New Roman"/>
          <w:b w:val="0"/>
          <w:sz w:val="28"/>
          <w:szCs w:val="28"/>
          <w:lang w:val="ru-RU"/>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w:t>
      </w:r>
      <w:r w:rsidR="00CA4659">
        <w:rPr>
          <w:rFonts w:ascii="Times New Roman" w:hAnsi="Times New Roman"/>
          <w:b w:val="0"/>
          <w:sz w:val="28"/>
          <w:szCs w:val="28"/>
          <w:lang w:val="ru-RU"/>
        </w:rPr>
        <w:t>нтроле в Российской Федерации».</w:t>
      </w:r>
    </w:p>
    <w:p w14:paraId="0004593F" w14:textId="77777777" w:rsidR="008666C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выездного обследования инспектор может осуществлять осмотр общедоступных (открытых для посещения неограниченным кругом </w:t>
      </w:r>
      <w:r w:rsidR="00CA4659">
        <w:rPr>
          <w:rFonts w:ascii="Times New Roman" w:hAnsi="Times New Roman"/>
          <w:b w:val="0"/>
          <w:sz w:val="28"/>
          <w:szCs w:val="28"/>
          <w:lang w:val="ru-RU"/>
        </w:rPr>
        <w:t>лиц) производственных объектов.</w:t>
      </w:r>
    </w:p>
    <w:p w14:paraId="41E07BD6" w14:textId="77777777" w:rsidR="008666C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w:t>
      </w:r>
      <w:r w:rsidR="00CA4659">
        <w:rPr>
          <w:rFonts w:ascii="Times New Roman" w:hAnsi="Times New Roman"/>
          <w:b w:val="0"/>
          <w:sz w:val="28"/>
          <w:szCs w:val="28"/>
          <w:lang w:val="ru-RU"/>
        </w:rPr>
        <w:t>нь.</w:t>
      </w:r>
    </w:p>
    <w:p w14:paraId="5BFB9230" w14:textId="77777777" w:rsidR="008666C0" w:rsidRDefault="008666C0" w:rsidP="00516149">
      <w:pPr>
        <w:pStyle w:val="1"/>
        <w:ind w:firstLine="708"/>
        <w:jc w:val="both"/>
        <w:rPr>
          <w:rFonts w:ascii="Times New Roman" w:hAnsi="Times New Roman"/>
          <w:b w:val="0"/>
          <w:sz w:val="28"/>
          <w:szCs w:val="28"/>
          <w:lang w:val="ru-RU"/>
        </w:rPr>
      </w:pPr>
    </w:p>
    <w:p w14:paraId="5D243425" w14:textId="77777777" w:rsidR="005F3327" w:rsidRDefault="00356FD4" w:rsidP="00516149">
      <w:pPr>
        <w:pStyle w:val="1"/>
        <w:ind w:firstLine="708"/>
        <w:jc w:val="both"/>
        <w:rPr>
          <w:rFonts w:ascii="Times New Roman" w:hAnsi="Times New Roman"/>
          <w:b w:val="0"/>
          <w:sz w:val="28"/>
          <w:szCs w:val="28"/>
          <w:lang w:val="ru-RU"/>
        </w:rPr>
      </w:pPr>
      <w:r w:rsidRPr="00230412">
        <w:rPr>
          <w:rFonts w:ascii="Times New Roman" w:hAnsi="Times New Roman"/>
          <w:b w:val="0"/>
          <w:sz w:val="28"/>
          <w:szCs w:val="28"/>
          <w:lang w:val="ru-RU"/>
        </w:rPr>
        <w:t>Статья 5</w:t>
      </w:r>
      <w:r w:rsidR="00983A67" w:rsidRPr="00230412">
        <w:rPr>
          <w:rFonts w:ascii="Times New Roman" w:hAnsi="Times New Roman"/>
          <w:b w:val="0"/>
          <w:sz w:val="28"/>
          <w:szCs w:val="28"/>
          <w:lang w:val="ru-RU"/>
        </w:rPr>
        <w:t>.</w:t>
      </w:r>
      <w:r w:rsidR="00983A67" w:rsidRPr="00983A67">
        <w:rPr>
          <w:rFonts w:ascii="Times New Roman" w:hAnsi="Times New Roman"/>
          <w:b w:val="0"/>
          <w:sz w:val="28"/>
          <w:szCs w:val="28"/>
          <w:lang w:val="ru-RU"/>
        </w:rPr>
        <w:t xml:space="preserve"> </w:t>
      </w:r>
      <w:r w:rsidR="00983A67" w:rsidRPr="00230412">
        <w:rPr>
          <w:rFonts w:ascii="Times New Roman" w:hAnsi="Times New Roman"/>
          <w:sz w:val="28"/>
          <w:szCs w:val="28"/>
          <w:lang w:val="ru-RU"/>
        </w:rPr>
        <w:t>Резу</w:t>
      </w:r>
      <w:r w:rsidR="000C1AFC">
        <w:rPr>
          <w:rFonts w:ascii="Times New Roman" w:hAnsi="Times New Roman"/>
          <w:sz w:val="28"/>
          <w:szCs w:val="28"/>
          <w:lang w:val="ru-RU"/>
        </w:rPr>
        <w:t>льтаты контрольного мероприятия</w:t>
      </w:r>
    </w:p>
    <w:p w14:paraId="50F1612F" w14:textId="77777777" w:rsidR="005F3327" w:rsidRDefault="005F3327"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983A67" w:rsidRPr="00983A67">
        <w:rPr>
          <w:rFonts w:ascii="Times New Roman" w:hAnsi="Times New Roman"/>
          <w:b w:val="0"/>
          <w:sz w:val="28"/>
          <w:szCs w:val="28"/>
          <w:lang w:val="ru-RU"/>
        </w:rPr>
        <w:t>.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w:t>
      </w:r>
      <w:r w:rsidR="00CA4659">
        <w:rPr>
          <w:rFonts w:ascii="Times New Roman" w:hAnsi="Times New Roman"/>
          <w:b w:val="0"/>
          <w:sz w:val="28"/>
          <w:szCs w:val="28"/>
          <w:lang w:val="ru-RU"/>
        </w:rPr>
        <w:t>нтроле в Российской Федерации».</w:t>
      </w:r>
    </w:p>
    <w:p w14:paraId="572A1792" w14:textId="77777777" w:rsidR="005F3327" w:rsidRDefault="005F3327"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983A67" w:rsidRPr="00983A67">
        <w:rPr>
          <w:rFonts w:ascii="Times New Roman" w:hAnsi="Times New Roman"/>
          <w:b w:val="0"/>
          <w:sz w:val="28"/>
          <w:szCs w:val="28"/>
          <w:lang w:val="ru-RU"/>
        </w:rPr>
        <w:t>. По окончании проведения контрольного мероприятия составляется акт контро</w:t>
      </w:r>
      <w:r w:rsidR="00661AE1">
        <w:rPr>
          <w:rFonts w:ascii="Times New Roman" w:hAnsi="Times New Roman"/>
          <w:b w:val="0"/>
          <w:sz w:val="28"/>
          <w:szCs w:val="28"/>
          <w:lang w:val="ru-RU"/>
        </w:rPr>
        <w:t>льного мероприятия (далее–</w:t>
      </w:r>
      <w:r w:rsidR="00983A67" w:rsidRPr="00983A67">
        <w:rPr>
          <w:rFonts w:ascii="Times New Roman" w:hAnsi="Times New Roman"/>
          <w:b w:val="0"/>
          <w:sz w:val="28"/>
          <w:szCs w:val="28"/>
          <w:lang w:val="ru-RU"/>
        </w:rPr>
        <w:t xml:space="preserve">акт). В случае если по результатам </w:t>
      </w:r>
      <w:r w:rsidR="00983A67" w:rsidRPr="00983A67">
        <w:rPr>
          <w:rFonts w:ascii="Times New Roman" w:hAnsi="Times New Roman"/>
          <w:b w:val="0"/>
          <w:sz w:val="28"/>
          <w:szCs w:val="28"/>
          <w:lang w:val="ru-RU"/>
        </w:rPr>
        <w:lastRenderedPageBreak/>
        <w:t>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04D73188" w14:textId="77777777" w:rsidR="005F3327" w:rsidRDefault="005F3327"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3</w:t>
      </w:r>
      <w:r w:rsidR="00983A67" w:rsidRPr="00983A67">
        <w:rPr>
          <w:rFonts w:ascii="Times New Roman" w:hAnsi="Times New Roman"/>
          <w:b w:val="0"/>
          <w:sz w:val="28"/>
          <w:szCs w:val="28"/>
          <w:lang w:val="ru-RU"/>
        </w:rPr>
        <w:t>.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w:t>
      </w:r>
      <w:r w:rsidR="00EF6DD3">
        <w:rPr>
          <w:rFonts w:ascii="Times New Roman" w:hAnsi="Times New Roman"/>
          <w:b w:val="0"/>
          <w:sz w:val="28"/>
          <w:szCs w:val="28"/>
          <w:lang w:val="ru-RU"/>
        </w:rPr>
        <w:t>цов), испытания или экспертизы.</w:t>
      </w:r>
    </w:p>
    <w:p w14:paraId="4E93DAB0" w14:textId="77777777" w:rsidR="005F3327" w:rsidRDefault="005F3327"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4</w:t>
      </w:r>
      <w:r w:rsidR="00983A67" w:rsidRPr="00983A67">
        <w:rPr>
          <w:rFonts w:ascii="Times New Roman" w:hAnsi="Times New Roman"/>
          <w:b w:val="0"/>
          <w:sz w:val="28"/>
          <w:szCs w:val="28"/>
          <w:lang w:val="ru-RU"/>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w:t>
      </w:r>
      <w:r w:rsidR="00EF6DD3">
        <w:rPr>
          <w:rFonts w:ascii="Times New Roman" w:hAnsi="Times New Roman"/>
          <w:b w:val="0"/>
          <w:sz w:val="28"/>
          <w:szCs w:val="28"/>
          <w:lang w:val="ru-RU"/>
        </w:rPr>
        <w:t>едственно после его оформления.</w:t>
      </w:r>
    </w:p>
    <w:p w14:paraId="19397931" w14:textId="77777777" w:rsidR="005F3327" w:rsidRDefault="005F3327"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5.</w:t>
      </w:r>
      <w:r w:rsidR="00983A67" w:rsidRPr="00983A67">
        <w:rPr>
          <w:rFonts w:ascii="Times New Roman" w:hAnsi="Times New Roman"/>
          <w:b w:val="0"/>
          <w:sz w:val="28"/>
          <w:szCs w:val="28"/>
          <w:lang w:val="ru-RU"/>
        </w:rPr>
        <w:t xml:space="preserve"> Документы, оформляемые </w:t>
      </w:r>
      <w:r>
        <w:rPr>
          <w:rFonts w:ascii="Times New Roman" w:hAnsi="Times New Roman"/>
          <w:b w:val="0"/>
          <w:sz w:val="28"/>
          <w:szCs w:val="28"/>
          <w:lang w:val="ru-RU"/>
        </w:rPr>
        <w:t>уполномоченным</w:t>
      </w:r>
      <w:r w:rsidR="00983A67" w:rsidRPr="00983A67">
        <w:rPr>
          <w:rFonts w:ascii="Times New Roman" w:hAnsi="Times New Roman"/>
          <w:b w:val="0"/>
          <w:sz w:val="28"/>
          <w:szCs w:val="28"/>
          <w:lang w:val="ru-RU"/>
        </w:rPr>
        <w:t xml:space="preserve">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w:t>
      </w:r>
      <w:r>
        <w:rPr>
          <w:rFonts w:ascii="Times New Roman" w:hAnsi="Times New Roman"/>
          <w:b w:val="0"/>
          <w:sz w:val="28"/>
          <w:szCs w:val="28"/>
          <w:lang w:val="ru-RU"/>
        </w:rPr>
        <w:t>электронной подписью</w:t>
      </w:r>
      <w:r w:rsidR="00EF6DD3">
        <w:rPr>
          <w:rFonts w:ascii="Times New Roman" w:hAnsi="Times New Roman"/>
          <w:b w:val="0"/>
          <w:sz w:val="28"/>
          <w:szCs w:val="28"/>
          <w:lang w:val="ru-RU"/>
        </w:rPr>
        <w:t>.</w:t>
      </w:r>
    </w:p>
    <w:p w14:paraId="4CEB0BD1" w14:textId="77777777" w:rsidR="005F3327"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Типовые формы документов, используемых </w:t>
      </w:r>
      <w:r w:rsidR="005F3327">
        <w:rPr>
          <w:rFonts w:ascii="Times New Roman" w:hAnsi="Times New Roman"/>
          <w:b w:val="0"/>
          <w:sz w:val="28"/>
          <w:szCs w:val="28"/>
          <w:lang w:val="ru-RU"/>
        </w:rPr>
        <w:t>уполномоченным</w:t>
      </w:r>
      <w:r w:rsidRPr="00983A67">
        <w:rPr>
          <w:rFonts w:ascii="Times New Roman" w:hAnsi="Times New Roman"/>
          <w:b w:val="0"/>
          <w:sz w:val="28"/>
          <w:szCs w:val="28"/>
          <w:lang w:val="ru-RU"/>
        </w:rPr>
        <w:t xml:space="preserve"> органом, утверждены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r w:rsidR="00EF6DD3">
        <w:rPr>
          <w:rFonts w:ascii="Times New Roman" w:hAnsi="Times New Roman"/>
          <w:b w:val="0"/>
          <w:sz w:val="28"/>
          <w:szCs w:val="28"/>
          <w:lang w:val="ru-RU"/>
        </w:rPr>
        <w:t>.</w:t>
      </w:r>
    </w:p>
    <w:p w14:paraId="7031218C" w14:textId="77777777" w:rsidR="00DB00CD" w:rsidRDefault="005F3327"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6</w:t>
      </w:r>
      <w:r w:rsidR="00983A67" w:rsidRPr="00983A67">
        <w:rPr>
          <w:rFonts w:ascii="Times New Roman" w:hAnsi="Times New Roman"/>
          <w:b w:val="0"/>
          <w:sz w:val="28"/>
          <w:szCs w:val="28"/>
          <w:lang w:val="ru-RU"/>
        </w:rPr>
        <w:t xml:space="preserve">. В случае выявления при проведении контрольного мероприятия нарушений обязательных требований </w:t>
      </w:r>
      <w:r w:rsidR="00FA3E5C" w:rsidRPr="00983A67">
        <w:rPr>
          <w:rFonts w:ascii="Times New Roman" w:hAnsi="Times New Roman"/>
          <w:b w:val="0"/>
          <w:sz w:val="28"/>
          <w:szCs w:val="28"/>
          <w:lang w:val="ru-RU"/>
        </w:rPr>
        <w:t>контролируемым</w:t>
      </w:r>
      <w:r w:rsidR="00FA3E5C">
        <w:rPr>
          <w:rFonts w:ascii="Times New Roman" w:hAnsi="Times New Roman"/>
          <w:b w:val="0"/>
          <w:sz w:val="28"/>
          <w:szCs w:val="28"/>
          <w:lang w:val="ru-RU"/>
        </w:rPr>
        <w:t xml:space="preserve"> </w:t>
      </w:r>
      <w:r w:rsidR="00FA3E5C" w:rsidRPr="00983A67">
        <w:rPr>
          <w:rFonts w:ascii="Times New Roman" w:hAnsi="Times New Roman"/>
          <w:b w:val="0"/>
          <w:sz w:val="28"/>
          <w:szCs w:val="28"/>
          <w:lang w:val="ru-RU"/>
        </w:rPr>
        <w:t>лицом,</w:t>
      </w:r>
      <w:r w:rsidR="00983A67" w:rsidRPr="00983A67">
        <w:rPr>
          <w:rFonts w:ascii="Times New Roman" w:hAnsi="Times New Roman"/>
          <w:b w:val="0"/>
          <w:sz w:val="28"/>
          <w:szCs w:val="28"/>
          <w:lang w:val="ru-RU"/>
        </w:rPr>
        <w:t xml:space="preserve"> </w:t>
      </w:r>
      <w:r w:rsidR="00DB00CD">
        <w:rPr>
          <w:rFonts w:ascii="Times New Roman" w:hAnsi="Times New Roman"/>
          <w:b w:val="0"/>
          <w:sz w:val="28"/>
          <w:szCs w:val="28"/>
          <w:lang w:val="ru-RU"/>
        </w:rPr>
        <w:t xml:space="preserve">уполномоченный </w:t>
      </w:r>
      <w:r w:rsidR="00983A67" w:rsidRPr="00983A67">
        <w:rPr>
          <w:rFonts w:ascii="Times New Roman" w:hAnsi="Times New Roman"/>
          <w:b w:val="0"/>
          <w:sz w:val="28"/>
          <w:szCs w:val="28"/>
          <w:lang w:val="ru-RU"/>
        </w:rPr>
        <w:t>орган в пределах полномочий, предусмотренных законодательство</w:t>
      </w:r>
      <w:r w:rsidR="006370F6">
        <w:rPr>
          <w:rFonts w:ascii="Times New Roman" w:hAnsi="Times New Roman"/>
          <w:b w:val="0"/>
          <w:sz w:val="28"/>
          <w:szCs w:val="28"/>
          <w:lang w:val="ru-RU"/>
        </w:rPr>
        <w:t>м Российской Федерации, обязан:</w:t>
      </w:r>
    </w:p>
    <w:p w14:paraId="27E0E2C9" w14:textId="77777777" w:rsidR="00DB00CD"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w:t>
      </w:r>
      <w:r w:rsidR="006370F6">
        <w:rPr>
          <w:rFonts w:ascii="Times New Roman" w:hAnsi="Times New Roman"/>
          <w:b w:val="0"/>
          <w:sz w:val="28"/>
          <w:szCs w:val="28"/>
          <w:lang w:val="ru-RU"/>
        </w:rPr>
        <w:t>альным законом о виде контроля;</w:t>
      </w:r>
    </w:p>
    <w:p w14:paraId="7968F449" w14:textId="77777777" w:rsidR="00DB00CD"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w:t>
      </w:r>
      <w:r w:rsidR="006370F6">
        <w:rPr>
          <w:rFonts w:ascii="Times New Roman" w:hAnsi="Times New Roman"/>
          <w:b w:val="0"/>
          <w:sz w:val="28"/>
          <w:szCs w:val="28"/>
          <w:lang w:val="ru-RU"/>
        </w:rPr>
        <w:t xml:space="preserve">жений, помещений, оборудования </w:t>
      </w:r>
      <w:r w:rsidRPr="00983A67">
        <w:rPr>
          <w:rFonts w:ascii="Times New Roman" w:hAnsi="Times New Roman"/>
          <w:b w:val="0"/>
          <w:sz w:val="28"/>
          <w:szCs w:val="28"/>
          <w:lang w:val="ru-RU"/>
        </w:rPr>
        <w:t xml:space="preserve">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sidRPr="00983A67">
        <w:rPr>
          <w:rFonts w:ascii="Times New Roman" w:hAnsi="Times New Roman"/>
          <w:b w:val="0"/>
          <w:sz w:val="28"/>
          <w:szCs w:val="28"/>
          <w:lang w:val="ru-RU"/>
        </w:rPr>
        <w:lastRenderedPageBreak/>
        <w:t>объектом контроля, эксплуатация (использование) ими зданий, строений, соору</w:t>
      </w:r>
      <w:r w:rsidR="006370F6">
        <w:rPr>
          <w:rFonts w:ascii="Times New Roman" w:hAnsi="Times New Roman"/>
          <w:b w:val="0"/>
          <w:sz w:val="28"/>
          <w:szCs w:val="28"/>
          <w:lang w:val="ru-RU"/>
        </w:rPr>
        <w:t xml:space="preserve">жений, помещений, оборудования </w:t>
      </w:r>
      <w:r w:rsidRPr="00983A67">
        <w:rPr>
          <w:rFonts w:ascii="Times New Roman" w:hAnsi="Times New Roman"/>
          <w:b w:val="0"/>
          <w:sz w:val="28"/>
          <w:szCs w:val="28"/>
          <w:lang w:val="ru-RU"/>
        </w:rPr>
        <w:t>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w:t>
      </w:r>
      <w:r w:rsidR="006370F6">
        <w:rPr>
          <w:rFonts w:ascii="Times New Roman" w:hAnsi="Times New Roman"/>
          <w:b w:val="0"/>
          <w:sz w:val="28"/>
          <w:szCs w:val="28"/>
          <w:lang w:val="ru-RU"/>
        </w:rPr>
        <w:t>то такой вред (ущерб) причинен;</w:t>
      </w:r>
    </w:p>
    <w:p w14:paraId="4A70885C" w14:textId="77777777" w:rsidR="00DB00CD"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A2C045E" w14:textId="77777777" w:rsidR="00DB00CD"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4) принять меры по осуществлению контроля </w:t>
      </w:r>
      <w:r w:rsidR="006370F6">
        <w:rPr>
          <w:rFonts w:ascii="Times New Roman" w:hAnsi="Times New Roman"/>
          <w:b w:val="0"/>
          <w:sz w:val="28"/>
          <w:szCs w:val="28"/>
          <w:lang w:val="ru-RU"/>
        </w:rPr>
        <w:t>над</w:t>
      </w:r>
      <w:r w:rsidRPr="00983A67">
        <w:rPr>
          <w:rFonts w:ascii="Times New Roman" w:hAnsi="Times New Roman"/>
          <w:b w:val="0"/>
          <w:sz w:val="28"/>
          <w:szCs w:val="28"/>
          <w:lang w:val="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w:t>
      </w:r>
      <w:r w:rsidR="006370F6">
        <w:rPr>
          <w:rFonts w:ascii="Times New Roman" w:hAnsi="Times New Roman"/>
          <w:b w:val="0"/>
          <w:sz w:val="28"/>
          <w:szCs w:val="28"/>
          <w:lang w:val="ru-RU"/>
        </w:rPr>
        <w:t>) охраняемым законом ценностям;</w:t>
      </w:r>
    </w:p>
    <w:p w14:paraId="65B066E8" w14:textId="77777777" w:rsidR="00DB00CD"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B68CD8A" w14:textId="77777777" w:rsidR="00DB00CD" w:rsidRDefault="00DB00CD" w:rsidP="00516149">
      <w:pPr>
        <w:pStyle w:val="1"/>
        <w:ind w:firstLine="708"/>
        <w:jc w:val="both"/>
        <w:rPr>
          <w:rFonts w:ascii="Times New Roman" w:hAnsi="Times New Roman"/>
          <w:b w:val="0"/>
          <w:sz w:val="28"/>
          <w:szCs w:val="28"/>
          <w:lang w:val="ru-RU"/>
        </w:rPr>
      </w:pPr>
    </w:p>
    <w:p w14:paraId="3EA1F941" w14:textId="77777777" w:rsidR="00230412" w:rsidRDefault="0020018F" w:rsidP="00B85051">
      <w:pPr>
        <w:pStyle w:val="1"/>
        <w:ind w:left="2127" w:hanging="1419"/>
        <w:jc w:val="both"/>
        <w:rPr>
          <w:rFonts w:ascii="Times New Roman" w:hAnsi="Times New Roman"/>
          <w:sz w:val="28"/>
          <w:szCs w:val="28"/>
          <w:lang w:val="ru-RU"/>
        </w:rPr>
      </w:pPr>
      <w:r w:rsidRPr="00230412">
        <w:rPr>
          <w:rFonts w:ascii="Times New Roman" w:hAnsi="Times New Roman"/>
          <w:b w:val="0"/>
          <w:sz w:val="28"/>
          <w:szCs w:val="28"/>
          <w:lang w:val="ru-RU"/>
        </w:rPr>
        <w:t xml:space="preserve">Статья </w:t>
      </w:r>
      <w:r w:rsidR="00356FD4" w:rsidRPr="00230412">
        <w:rPr>
          <w:rFonts w:ascii="Times New Roman" w:hAnsi="Times New Roman"/>
          <w:b w:val="0"/>
          <w:sz w:val="28"/>
          <w:szCs w:val="28"/>
          <w:lang w:val="ru-RU"/>
        </w:rPr>
        <w:t>6</w:t>
      </w:r>
      <w:r w:rsidRPr="00230412">
        <w:rPr>
          <w:rFonts w:ascii="Times New Roman" w:hAnsi="Times New Roman"/>
          <w:b w:val="0"/>
          <w:sz w:val="28"/>
          <w:szCs w:val="28"/>
          <w:lang w:val="ru-RU"/>
        </w:rPr>
        <w:t>.</w:t>
      </w:r>
      <w:r w:rsidR="00983A67" w:rsidRPr="00983A67">
        <w:rPr>
          <w:rFonts w:ascii="Times New Roman" w:hAnsi="Times New Roman"/>
          <w:b w:val="0"/>
          <w:sz w:val="28"/>
          <w:szCs w:val="28"/>
          <w:lang w:val="ru-RU"/>
        </w:rPr>
        <w:t xml:space="preserve"> </w:t>
      </w:r>
      <w:r w:rsidR="00983A67" w:rsidRPr="00230412">
        <w:rPr>
          <w:rFonts w:ascii="Times New Roman" w:hAnsi="Times New Roman"/>
          <w:sz w:val="28"/>
          <w:szCs w:val="28"/>
          <w:lang w:val="ru-RU"/>
        </w:rPr>
        <w:t>Обжалование решений контрольных органов, действий (бездейс</w:t>
      </w:r>
      <w:r w:rsidR="00B85051">
        <w:rPr>
          <w:rFonts w:ascii="Times New Roman" w:hAnsi="Times New Roman"/>
          <w:sz w:val="28"/>
          <w:szCs w:val="28"/>
          <w:lang w:val="ru-RU"/>
        </w:rPr>
        <w:t>твия) их должностных лиц</w:t>
      </w:r>
    </w:p>
    <w:p w14:paraId="66E40F73" w14:textId="77777777" w:rsidR="009701F0" w:rsidRDefault="007621A1"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983A67" w:rsidRPr="00983A67">
        <w:rPr>
          <w:rFonts w:ascii="Times New Roman" w:hAnsi="Times New Roman"/>
          <w:b w:val="0"/>
          <w:sz w:val="28"/>
          <w:szCs w:val="28"/>
          <w:lang w:val="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CF524F">
        <w:rPr>
          <w:rFonts w:ascii="Times New Roman" w:hAnsi="Times New Roman"/>
          <w:b w:val="0"/>
          <w:sz w:val="28"/>
          <w:szCs w:val="28"/>
          <w:lang w:val="ru-RU"/>
        </w:rPr>
        <w:t>,</w:t>
      </w:r>
      <w:r w:rsidR="00983A67" w:rsidRPr="00983A67">
        <w:rPr>
          <w:rFonts w:ascii="Times New Roman" w:hAnsi="Times New Roman"/>
          <w:b w:val="0"/>
          <w:sz w:val="28"/>
          <w:szCs w:val="28"/>
          <w:lang w:val="ru-RU"/>
        </w:rPr>
        <w:t xml:space="preserve"> имеют п</w:t>
      </w:r>
      <w:r w:rsidR="00CF524F">
        <w:rPr>
          <w:rFonts w:ascii="Times New Roman" w:hAnsi="Times New Roman"/>
          <w:b w:val="0"/>
          <w:sz w:val="28"/>
          <w:szCs w:val="28"/>
          <w:lang w:val="ru-RU"/>
        </w:rPr>
        <w:t>раво на досудебное обжалование:</w:t>
      </w:r>
    </w:p>
    <w:p w14:paraId="56318AA3" w14:textId="77777777" w:rsidR="009701F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решений о проведении контрольных меро</w:t>
      </w:r>
      <w:r w:rsidR="00CF524F">
        <w:rPr>
          <w:rFonts w:ascii="Times New Roman" w:hAnsi="Times New Roman"/>
          <w:b w:val="0"/>
          <w:sz w:val="28"/>
          <w:szCs w:val="28"/>
          <w:lang w:val="ru-RU"/>
        </w:rPr>
        <w:t>приятий;</w:t>
      </w:r>
    </w:p>
    <w:p w14:paraId="45A08394" w14:textId="77777777" w:rsidR="009701F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2) актов контрольных мероприятий, предписаний об у</w:t>
      </w:r>
      <w:r w:rsidR="00CF524F">
        <w:rPr>
          <w:rFonts w:ascii="Times New Roman" w:hAnsi="Times New Roman"/>
          <w:b w:val="0"/>
          <w:sz w:val="28"/>
          <w:szCs w:val="28"/>
          <w:lang w:val="ru-RU"/>
        </w:rPr>
        <w:t>странении выявленных нарушений;</w:t>
      </w:r>
    </w:p>
    <w:p w14:paraId="39E4A1FA" w14:textId="77777777" w:rsidR="009701F0"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3) действий</w:t>
      </w:r>
      <w:r w:rsidR="009701F0">
        <w:rPr>
          <w:rFonts w:ascii="Times New Roman" w:hAnsi="Times New Roman"/>
          <w:b w:val="0"/>
          <w:sz w:val="28"/>
          <w:szCs w:val="28"/>
          <w:lang w:val="ru-RU"/>
        </w:rPr>
        <w:t xml:space="preserve"> (бездействия) должностных лиц уполномоченного</w:t>
      </w:r>
      <w:r w:rsidRPr="00983A67">
        <w:rPr>
          <w:rFonts w:ascii="Times New Roman" w:hAnsi="Times New Roman"/>
          <w:b w:val="0"/>
          <w:sz w:val="28"/>
          <w:szCs w:val="28"/>
          <w:lang w:val="ru-RU"/>
        </w:rPr>
        <w:t xml:space="preserve"> органа в </w:t>
      </w:r>
      <w:r w:rsidR="00CF524F">
        <w:rPr>
          <w:rFonts w:ascii="Times New Roman" w:hAnsi="Times New Roman"/>
          <w:b w:val="0"/>
          <w:sz w:val="28"/>
          <w:szCs w:val="28"/>
          <w:lang w:val="ru-RU"/>
        </w:rPr>
        <w:t>рамках контрольных мероприятий.</w:t>
      </w:r>
    </w:p>
    <w:p w14:paraId="1326CC2A" w14:textId="77777777" w:rsidR="00CB350A" w:rsidRDefault="009701F0"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983A67" w:rsidRPr="00983A67">
        <w:rPr>
          <w:rFonts w:ascii="Times New Roman" w:hAnsi="Times New Roman"/>
          <w:b w:val="0"/>
          <w:sz w:val="28"/>
          <w:szCs w:val="28"/>
          <w:lang w:val="ru-RU"/>
        </w:rPr>
        <w:t xml:space="preserve">. Судебное обжалование решений </w:t>
      </w:r>
      <w:r>
        <w:rPr>
          <w:rFonts w:ascii="Times New Roman" w:hAnsi="Times New Roman"/>
          <w:b w:val="0"/>
          <w:sz w:val="28"/>
          <w:szCs w:val="28"/>
          <w:lang w:val="ru-RU"/>
        </w:rPr>
        <w:t>уполномоченного</w:t>
      </w:r>
      <w:r w:rsidR="00983A67" w:rsidRPr="00983A67">
        <w:rPr>
          <w:rFonts w:ascii="Times New Roman" w:hAnsi="Times New Roman"/>
          <w:b w:val="0"/>
          <w:sz w:val="28"/>
          <w:szCs w:val="28"/>
          <w:lang w:val="ru-RU"/>
        </w:rPr>
        <w:t xml:space="preserve"> органа, действий (бездействия) его должностных </w:t>
      </w:r>
      <w:r w:rsidR="00CF524F" w:rsidRPr="00983A67">
        <w:rPr>
          <w:rFonts w:ascii="Times New Roman" w:hAnsi="Times New Roman"/>
          <w:b w:val="0"/>
          <w:sz w:val="28"/>
          <w:szCs w:val="28"/>
          <w:lang w:val="ru-RU"/>
        </w:rPr>
        <w:t>лиц,</w:t>
      </w:r>
      <w:r w:rsidR="00983A67" w:rsidRPr="00983A67">
        <w:rPr>
          <w:rFonts w:ascii="Times New Roman" w:hAnsi="Times New Roman"/>
          <w:b w:val="0"/>
          <w:sz w:val="28"/>
          <w:szCs w:val="28"/>
          <w:lang w:val="ru-RU"/>
        </w:rPr>
        <w:t xml:space="preserve"> </w:t>
      </w:r>
      <w:r w:rsidR="00CF524F" w:rsidRPr="00983A67">
        <w:rPr>
          <w:rFonts w:ascii="Times New Roman" w:hAnsi="Times New Roman"/>
          <w:b w:val="0"/>
          <w:sz w:val="28"/>
          <w:szCs w:val="28"/>
          <w:lang w:val="ru-RU"/>
        </w:rPr>
        <w:t>возможно,</w:t>
      </w:r>
      <w:r w:rsidR="00983A67" w:rsidRPr="00983A67">
        <w:rPr>
          <w:rFonts w:ascii="Times New Roman" w:hAnsi="Times New Roman"/>
          <w:b w:val="0"/>
          <w:sz w:val="28"/>
          <w:szCs w:val="28"/>
          <w:lang w:val="ru-RU"/>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CF524F">
        <w:rPr>
          <w:rFonts w:ascii="Times New Roman" w:hAnsi="Times New Roman"/>
          <w:b w:val="0"/>
          <w:sz w:val="28"/>
          <w:szCs w:val="28"/>
          <w:lang w:val="ru-RU"/>
        </w:rPr>
        <w:t>едпринимательской деятельности.</w:t>
      </w:r>
    </w:p>
    <w:p w14:paraId="527320A7" w14:textId="77777777" w:rsidR="00CB350A" w:rsidRDefault="00CB350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3</w:t>
      </w:r>
      <w:r w:rsidR="00983A67" w:rsidRPr="00983A67">
        <w:rPr>
          <w:rFonts w:ascii="Times New Roman" w:hAnsi="Times New Roman"/>
          <w:b w:val="0"/>
          <w:sz w:val="28"/>
          <w:szCs w:val="28"/>
          <w:lang w:val="ru-RU"/>
        </w:rPr>
        <w:t xml:space="preserve">. Жалоба направляется контролируемым лицом в </w:t>
      </w:r>
      <w:r>
        <w:rPr>
          <w:rFonts w:ascii="Times New Roman" w:hAnsi="Times New Roman"/>
          <w:b w:val="0"/>
          <w:sz w:val="28"/>
          <w:szCs w:val="28"/>
          <w:lang w:val="ru-RU"/>
        </w:rPr>
        <w:t>уполномоченный</w:t>
      </w:r>
      <w:r w:rsidR="00983A67" w:rsidRPr="00983A67">
        <w:rPr>
          <w:rFonts w:ascii="Times New Roman" w:hAnsi="Times New Roman"/>
          <w:b w:val="0"/>
          <w:sz w:val="28"/>
          <w:szCs w:val="28"/>
          <w:lang w:val="ru-RU"/>
        </w:rPr>
        <w:t xml:space="preserve">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w:t>
      </w:r>
      <w:r w:rsidR="007A6721" w:rsidRPr="00983A67">
        <w:rPr>
          <w:rFonts w:ascii="Times New Roman" w:hAnsi="Times New Roman"/>
          <w:b w:val="0"/>
          <w:sz w:val="28"/>
          <w:szCs w:val="28"/>
          <w:lang w:val="ru-RU"/>
        </w:rPr>
        <w:t>простой электронной подписью,</w:t>
      </w:r>
      <w:r w:rsidR="00983A67" w:rsidRPr="00983A67">
        <w:rPr>
          <w:rFonts w:ascii="Times New Roman" w:hAnsi="Times New Roman"/>
          <w:b w:val="0"/>
          <w:sz w:val="28"/>
          <w:szCs w:val="28"/>
          <w:lang w:val="ru-RU"/>
        </w:rPr>
        <w:t xml:space="preserve">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25B885C1" w14:textId="77777777" w:rsidR="00CB350A" w:rsidRDefault="00CB350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4</w:t>
      </w:r>
      <w:r w:rsidR="00983A67" w:rsidRPr="00983A67">
        <w:rPr>
          <w:rFonts w:ascii="Times New Roman" w:hAnsi="Times New Roman"/>
          <w:b w:val="0"/>
          <w:sz w:val="28"/>
          <w:szCs w:val="28"/>
          <w:lang w:val="ru-RU"/>
        </w:rPr>
        <w:t xml:space="preserve">. </w:t>
      </w:r>
      <w:r>
        <w:rPr>
          <w:rFonts w:ascii="Times New Roman" w:hAnsi="Times New Roman"/>
          <w:b w:val="0"/>
          <w:sz w:val="28"/>
          <w:szCs w:val="28"/>
          <w:lang w:val="ru-RU"/>
        </w:rPr>
        <w:t xml:space="preserve">Порядок рассмотрения жалоб </w:t>
      </w:r>
      <w:r w:rsidR="00983A67" w:rsidRPr="00983A67">
        <w:rPr>
          <w:rFonts w:ascii="Times New Roman" w:hAnsi="Times New Roman"/>
          <w:b w:val="0"/>
          <w:sz w:val="28"/>
          <w:szCs w:val="28"/>
          <w:lang w:val="ru-RU"/>
        </w:rPr>
        <w:t>предусматрива</w:t>
      </w:r>
      <w:r>
        <w:rPr>
          <w:rFonts w:ascii="Times New Roman" w:hAnsi="Times New Roman"/>
          <w:b w:val="0"/>
          <w:sz w:val="28"/>
          <w:szCs w:val="28"/>
          <w:lang w:val="ru-RU"/>
        </w:rPr>
        <w:t>ет</w:t>
      </w:r>
      <w:r w:rsidR="00983A67" w:rsidRPr="00983A67">
        <w:rPr>
          <w:rFonts w:ascii="Times New Roman" w:hAnsi="Times New Roman"/>
          <w:b w:val="0"/>
          <w:sz w:val="28"/>
          <w:szCs w:val="28"/>
          <w:lang w:val="ru-RU"/>
        </w:rPr>
        <w:t>, что:</w:t>
      </w:r>
    </w:p>
    <w:p w14:paraId="32F003D9" w14:textId="77777777" w:rsidR="00CB350A"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lastRenderedPageBreak/>
        <w:t xml:space="preserve">1) жалоба на решение </w:t>
      </w:r>
      <w:r w:rsidR="00CB350A">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действия (бездействие) его должностных лиц рассматривается руководителем (заместителе</w:t>
      </w:r>
      <w:r w:rsidR="00EB7A60">
        <w:rPr>
          <w:rFonts w:ascii="Times New Roman" w:hAnsi="Times New Roman"/>
          <w:b w:val="0"/>
          <w:sz w:val="28"/>
          <w:szCs w:val="28"/>
          <w:lang w:val="ru-RU"/>
        </w:rPr>
        <w:t>м руководителя) данного органа;</w:t>
      </w:r>
    </w:p>
    <w:p w14:paraId="3CD0614B" w14:textId="77777777" w:rsidR="00CB350A"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2) жалоба на действия (бездействие) руководителя (заместителя руководителя) </w:t>
      </w:r>
      <w:r w:rsidR="00CB350A">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рассматривается заместителем Главы </w:t>
      </w:r>
      <w:r w:rsidR="00CB350A">
        <w:rPr>
          <w:rFonts w:ascii="Times New Roman" w:hAnsi="Times New Roman"/>
          <w:b w:val="0"/>
          <w:sz w:val="28"/>
          <w:szCs w:val="28"/>
          <w:lang w:val="ru-RU"/>
        </w:rPr>
        <w:t xml:space="preserve">Предгорного </w:t>
      </w:r>
      <w:r w:rsidRPr="00983A67">
        <w:rPr>
          <w:rFonts w:ascii="Times New Roman" w:hAnsi="Times New Roman"/>
          <w:b w:val="0"/>
          <w:sz w:val="28"/>
          <w:szCs w:val="28"/>
          <w:lang w:val="ru-RU"/>
        </w:rPr>
        <w:t xml:space="preserve">муниципального </w:t>
      </w:r>
      <w:r w:rsidR="00CB350A">
        <w:rPr>
          <w:rFonts w:ascii="Times New Roman" w:hAnsi="Times New Roman"/>
          <w:b w:val="0"/>
          <w:sz w:val="28"/>
          <w:szCs w:val="28"/>
          <w:lang w:val="ru-RU"/>
        </w:rPr>
        <w:t>округа</w:t>
      </w:r>
      <w:r w:rsidRPr="00983A67">
        <w:rPr>
          <w:rFonts w:ascii="Times New Roman" w:hAnsi="Times New Roman"/>
          <w:b w:val="0"/>
          <w:sz w:val="28"/>
          <w:szCs w:val="28"/>
          <w:lang w:val="ru-RU"/>
        </w:rPr>
        <w:t xml:space="preserve"> Ставропольского края, в ведении которого находится </w:t>
      </w:r>
      <w:r w:rsidR="00CB350A">
        <w:rPr>
          <w:rFonts w:ascii="Times New Roman" w:hAnsi="Times New Roman"/>
          <w:b w:val="0"/>
          <w:sz w:val="28"/>
          <w:szCs w:val="28"/>
          <w:lang w:val="ru-RU"/>
        </w:rPr>
        <w:t>уполномоченный</w:t>
      </w:r>
      <w:r w:rsidR="00EB7A60">
        <w:rPr>
          <w:rFonts w:ascii="Times New Roman" w:hAnsi="Times New Roman"/>
          <w:b w:val="0"/>
          <w:sz w:val="28"/>
          <w:szCs w:val="28"/>
          <w:lang w:val="ru-RU"/>
        </w:rPr>
        <w:t xml:space="preserve"> орган.</w:t>
      </w:r>
    </w:p>
    <w:p w14:paraId="21313C56" w14:textId="77777777" w:rsidR="00CB350A" w:rsidRDefault="00CB350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5</w:t>
      </w:r>
      <w:r w:rsidR="00983A67" w:rsidRPr="00983A67">
        <w:rPr>
          <w:rFonts w:ascii="Times New Roman" w:hAnsi="Times New Roman"/>
          <w:b w:val="0"/>
          <w:sz w:val="28"/>
          <w:szCs w:val="28"/>
          <w:lang w:val="ru-RU"/>
        </w:rPr>
        <w:t xml:space="preserve">. Жалоба на решение </w:t>
      </w:r>
      <w:r>
        <w:rPr>
          <w:rFonts w:ascii="Times New Roman" w:hAnsi="Times New Roman"/>
          <w:b w:val="0"/>
          <w:sz w:val="28"/>
          <w:szCs w:val="28"/>
          <w:lang w:val="ru-RU"/>
        </w:rPr>
        <w:t>уполномоченного</w:t>
      </w:r>
      <w:r w:rsidR="00983A67" w:rsidRPr="00983A67">
        <w:rPr>
          <w:rFonts w:ascii="Times New Roman" w:hAnsi="Times New Roman"/>
          <w:b w:val="0"/>
          <w:sz w:val="28"/>
          <w:szCs w:val="28"/>
          <w:lang w:val="ru-RU"/>
        </w:rPr>
        <w:t xml:space="preserve">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w:t>
      </w:r>
      <w:r w:rsidR="00EB7A60">
        <w:rPr>
          <w:rFonts w:ascii="Times New Roman" w:hAnsi="Times New Roman"/>
          <w:b w:val="0"/>
          <w:sz w:val="28"/>
          <w:szCs w:val="28"/>
          <w:lang w:val="ru-RU"/>
        </w:rPr>
        <w:t>узнать о нарушении своих прав.</w:t>
      </w:r>
    </w:p>
    <w:p w14:paraId="78E46AA8" w14:textId="77777777" w:rsidR="00CB350A" w:rsidRDefault="00CB350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6</w:t>
      </w:r>
      <w:r w:rsidR="00983A67" w:rsidRPr="00983A67">
        <w:rPr>
          <w:rFonts w:ascii="Times New Roman" w:hAnsi="Times New Roman"/>
          <w:b w:val="0"/>
          <w:sz w:val="28"/>
          <w:szCs w:val="28"/>
          <w:lang w:val="ru-RU"/>
        </w:rPr>
        <w:t xml:space="preserve">. Жалоба на предписание </w:t>
      </w:r>
      <w:r>
        <w:rPr>
          <w:rFonts w:ascii="Times New Roman" w:hAnsi="Times New Roman"/>
          <w:b w:val="0"/>
          <w:sz w:val="28"/>
          <w:szCs w:val="28"/>
          <w:lang w:val="ru-RU"/>
        </w:rPr>
        <w:t>уполномоченного</w:t>
      </w:r>
      <w:r w:rsidR="00983A67" w:rsidRPr="00983A67">
        <w:rPr>
          <w:rFonts w:ascii="Times New Roman" w:hAnsi="Times New Roman"/>
          <w:b w:val="0"/>
          <w:sz w:val="28"/>
          <w:szCs w:val="28"/>
          <w:lang w:val="ru-RU"/>
        </w:rPr>
        <w:t xml:space="preserve"> органа может быть подана в течение десяти рабочих дней с момента получения кон</w:t>
      </w:r>
      <w:r w:rsidR="00EB7A60">
        <w:rPr>
          <w:rFonts w:ascii="Times New Roman" w:hAnsi="Times New Roman"/>
          <w:b w:val="0"/>
          <w:sz w:val="28"/>
          <w:szCs w:val="28"/>
          <w:lang w:val="ru-RU"/>
        </w:rPr>
        <w:t>тролируемым лицом предписания.</w:t>
      </w:r>
    </w:p>
    <w:p w14:paraId="6DDCB0CE" w14:textId="77777777" w:rsidR="00CB350A" w:rsidRDefault="00CB350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7</w:t>
      </w:r>
      <w:r w:rsidR="00983A67" w:rsidRPr="00983A67">
        <w:rPr>
          <w:rFonts w:ascii="Times New Roman" w:hAnsi="Times New Roman"/>
          <w:b w:val="0"/>
          <w:sz w:val="28"/>
          <w:szCs w:val="28"/>
          <w:lang w:val="ru-RU"/>
        </w:rPr>
        <w:t xml:space="preserve">. В случае пропуска по уважительной причине срока подачи жалобы этот срок по ходатайству лица, подающего жалобу, может быть восстановлен </w:t>
      </w:r>
      <w:r w:rsidR="00EB7A60">
        <w:rPr>
          <w:rFonts w:ascii="Times New Roman" w:hAnsi="Times New Roman"/>
          <w:b w:val="0"/>
          <w:sz w:val="28"/>
          <w:szCs w:val="28"/>
          <w:lang w:val="ru-RU"/>
        </w:rPr>
        <w:t>уполномоченным органом.</w:t>
      </w:r>
    </w:p>
    <w:p w14:paraId="4677BFC1" w14:textId="77777777" w:rsidR="00CB350A" w:rsidRDefault="00CB350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8</w:t>
      </w:r>
      <w:r w:rsidR="00983A67" w:rsidRPr="00983A67">
        <w:rPr>
          <w:rFonts w:ascii="Times New Roman" w:hAnsi="Times New Roman"/>
          <w:b w:val="0"/>
          <w:sz w:val="28"/>
          <w:szCs w:val="28"/>
          <w:lang w:val="ru-RU"/>
        </w:rPr>
        <w:t>. Лицо, подавшее жалобу, до принятия решения по жалобе может отозвать ее полностью или частично. При этом повторное направление жалобы по те</w:t>
      </w:r>
      <w:r w:rsidR="00EB7A60">
        <w:rPr>
          <w:rFonts w:ascii="Times New Roman" w:hAnsi="Times New Roman"/>
          <w:b w:val="0"/>
          <w:sz w:val="28"/>
          <w:szCs w:val="28"/>
          <w:lang w:val="ru-RU"/>
        </w:rPr>
        <w:t>м же основаниям не допускается.</w:t>
      </w:r>
    </w:p>
    <w:p w14:paraId="7B041EC2" w14:textId="77777777" w:rsidR="00CB350A" w:rsidRDefault="00CB350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9</w:t>
      </w:r>
      <w:r w:rsidR="00983A67" w:rsidRPr="00983A67">
        <w:rPr>
          <w:rFonts w:ascii="Times New Roman" w:hAnsi="Times New Roman"/>
          <w:b w:val="0"/>
          <w:sz w:val="28"/>
          <w:szCs w:val="28"/>
          <w:lang w:val="ru-RU"/>
        </w:rPr>
        <w:t xml:space="preserve">. Жалоба может содержать ходатайство о приостановлении исполнения обжалуемого решения </w:t>
      </w:r>
      <w:r>
        <w:rPr>
          <w:rFonts w:ascii="Times New Roman" w:hAnsi="Times New Roman"/>
          <w:b w:val="0"/>
          <w:sz w:val="28"/>
          <w:szCs w:val="28"/>
          <w:lang w:val="ru-RU"/>
        </w:rPr>
        <w:t>уполномоченного</w:t>
      </w:r>
      <w:r w:rsidR="00EB7A60">
        <w:rPr>
          <w:rFonts w:ascii="Times New Roman" w:hAnsi="Times New Roman"/>
          <w:b w:val="0"/>
          <w:sz w:val="28"/>
          <w:szCs w:val="28"/>
          <w:lang w:val="ru-RU"/>
        </w:rPr>
        <w:t xml:space="preserve"> органа.</w:t>
      </w:r>
    </w:p>
    <w:p w14:paraId="681CFBE6" w14:textId="77777777" w:rsidR="00CB350A" w:rsidRDefault="00CB350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10</w:t>
      </w:r>
      <w:r w:rsidR="00983A67" w:rsidRPr="00983A67">
        <w:rPr>
          <w:rFonts w:ascii="Times New Roman" w:hAnsi="Times New Roman"/>
          <w:b w:val="0"/>
          <w:sz w:val="28"/>
          <w:szCs w:val="28"/>
          <w:lang w:val="ru-RU"/>
        </w:rPr>
        <w:t xml:space="preserve">. </w:t>
      </w:r>
      <w:r>
        <w:rPr>
          <w:rFonts w:ascii="Times New Roman" w:hAnsi="Times New Roman"/>
          <w:b w:val="0"/>
          <w:sz w:val="28"/>
          <w:szCs w:val="28"/>
          <w:lang w:val="ru-RU"/>
        </w:rPr>
        <w:t>Уполномоченный</w:t>
      </w:r>
      <w:r w:rsidR="00983A67" w:rsidRPr="00983A67">
        <w:rPr>
          <w:rFonts w:ascii="Times New Roman" w:hAnsi="Times New Roman"/>
          <w:b w:val="0"/>
          <w:sz w:val="28"/>
          <w:szCs w:val="28"/>
          <w:lang w:val="ru-RU"/>
        </w:rPr>
        <w:t xml:space="preserve"> орган в срок не позднее двух рабочих дней со </w:t>
      </w:r>
      <w:r w:rsidRPr="00983A67">
        <w:rPr>
          <w:rFonts w:ascii="Times New Roman" w:hAnsi="Times New Roman"/>
          <w:b w:val="0"/>
          <w:sz w:val="28"/>
          <w:szCs w:val="28"/>
          <w:lang w:val="ru-RU"/>
        </w:rPr>
        <w:t>дня регистрации</w:t>
      </w:r>
      <w:r w:rsidR="00983A67" w:rsidRPr="00983A67">
        <w:rPr>
          <w:rFonts w:ascii="Times New Roman" w:hAnsi="Times New Roman"/>
          <w:b w:val="0"/>
          <w:sz w:val="28"/>
          <w:szCs w:val="28"/>
          <w:lang w:val="ru-RU"/>
        </w:rPr>
        <w:t xml:space="preserve"> </w:t>
      </w:r>
      <w:r w:rsidR="00EB7A60">
        <w:rPr>
          <w:rFonts w:ascii="Times New Roman" w:hAnsi="Times New Roman"/>
          <w:b w:val="0"/>
          <w:sz w:val="28"/>
          <w:szCs w:val="28"/>
          <w:lang w:val="ru-RU"/>
        </w:rPr>
        <w:t>жалобы принимает решение:</w:t>
      </w:r>
    </w:p>
    <w:p w14:paraId="3AF89779" w14:textId="77777777" w:rsidR="00CB350A"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о приостановлении исполнения обжалуемого решения </w:t>
      </w:r>
      <w:r w:rsidR="00CB350A">
        <w:rPr>
          <w:rFonts w:ascii="Times New Roman" w:hAnsi="Times New Roman"/>
          <w:b w:val="0"/>
          <w:sz w:val="28"/>
          <w:szCs w:val="28"/>
          <w:lang w:val="ru-RU"/>
        </w:rPr>
        <w:t>уполномоченного</w:t>
      </w:r>
      <w:r w:rsidR="00CB350A" w:rsidRPr="00983A67">
        <w:rPr>
          <w:rFonts w:ascii="Times New Roman" w:hAnsi="Times New Roman"/>
          <w:b w:val="0"/>
          <w:sz w:val="28"/>
          <w:szCs w:val="28"/>
          <w:lang w:val="ru-RU"/>
        </w:rPr>
        <w:t xml:space="preserve"> </w:t>
      </w:r>
      <w:r w:rsidR="00EB7A60">
        <w:rPr>
          <w:rFonts w:ascii="Times New Roman" w:hAnsi="Times New Roman"/>
          <w:b w:val="0"/>
          <w:sz w:val="28"/>
          <w:szCs w:val="28"/>
          <w:lang w:val="ru-RU"/>
        </w:rPr>
        <w:t>органа;</w:t>
      </w:r>
    </w:p>
    <w:p w14:paraId="6DD7CC87" w14:textId="77777777" w:rsidR="00CB350A"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об отказе в приостановлении исполнения обжалуемого решения </w:t>
      </w:r>
      <w:r w:rsidR="00CB350A">
        <w:rPr>
          <w:rFonts w:ascii="Times New Roman" w:hAnsi="Times New Roman"/>
          <w:b w:val="0"/>
          <w:sz w:val="28"/>
          <w:szCs w:val="28"/>
          <w:lang w:val="ru-RU"/>
        </w:rPr>
        <w:t>уполномоченного</w:t>
      </w:r>
      <w:r w:rsidR="00EB7A60">
        <w:rPr>
          <w:rFonts w:ascii="Times New Roman" w:hAnsi="Times New Roman"/>
          <w:b w:val="0"/>
          <w:sz w:val="28"/>
          <w:szCs w:val="28"/>
          <w:lang w:val="ru-RU"/>
        </w:rPr>
        <w:t xml:space="preserve"> органа.</w:t>
      </w:r>
    </w:p>
    <w:p w14:paraId="0ACE5381" w14:textId="77777777" w:rsidR="00CB350A"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Информация о решении, направляется лицу, подавшему жалобу, в течение одного рабочего </w:t>
      </w:r>
      <w:r w:rsidR="00EB7A60">
        <w:rPr>
          <w:rFonts w:ascii="Times New Roman" w:hAnsi="Times New Roman"/>
          <w:b w:val="0"/>
          <w:sz w:val="28"/>
          <w:szCs w:val="28"/>
          <w:lang w:val="ru-RU"/>
        </w:rPr>
        <w:t>дня с момента принятия решения.</w:t>
      </w:r>
    </w:p>
    <w:p w14:paraId="2866241A" w14:textId="77777777" w:rsidR="00CB350A" w:rsidRDefault="00CB350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11</w:t>
      </w:r>
      <w:r w:rsidR="00983A67" w:rsidRPr="00983A67">
        <w:rPr>
          <w:rFonts w:ascii="Times New Roman" w:hAnsi="Times New Roman"/>
          <w:b w:val="0"/>
          <w:sz w:val="28"/>
          <w:szCs w:val="28"/>
          <w:lang w:val="ru-RU"/>
        </w:rPr>
        <w:t xml:space="preserve">. </w:t>
      </w:r>
      <w:r>
        <w:rPr>
          <w:rFonts w:ascii="Times New Roman" w:hAnsi="Times New Roman"/>
          <w:b w:val="0"/>
          <w:sz w:val="28"/>
          <w:szCs w:val="28"/>
          <w:lang w:val="ru-RU"/>
        </w:rPr>
        <w:t>Уполномоченный</w:t>
      </w:r>
      <w:r w:rsidR="00983A67" w:rsidRPr="00983A67">
        <w:rPr>
          <w:rFonts w:ascii="Times New Roman" w:hAnsi="Times New Roman"/>
          <w:b w:val="0"/>
          <w:sz w:val="28"/>
          <w:szCs w:val="28"/>
          <w:lang w:val="ru-RU"/>
        </w:rPr>
        <w:t xml:space="preserve"> орган принимает решение об отказе в рассмотрении жалобы в течение пяти рабочих дней с </w:t>
      </w:r>
      <w:r w:rsidR="00EB7A60">
        <w:rPr>
          <w:rFonts w:ascii="Times New Roman" w:hAnsi="Times New Roman"/>
          <w:b w:val="0"/>
          <w:sz w:val="28"/>
          <w:szCs w:val="28"/>
          <w:lang w:val="ru-RU"/>
        </w:rPr>
        <w:t>момента получения жалобы, если:</w:t>
      </w:r>
    </w:p>
    <w:p w14:paraId="7183C1AC" w14:textId="77777777" w:rsidR="00CB350A"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жалоба подана после истечения срока подачи жалобы и не содержит ходатайства о его восстановлении или в восстановлении пропущенног</w:t>
      </w:r>
      <w:r w:rsidR="00EB7A60">
        <w:rPr>
          <w:rFonts w:ascii="Times New Roman" w:hAnsi="Times New Roman"/>
          <w:b w:val="0"/>
          <w:sz w:val="28"/>
          <w:szCs w:val="28"/>
          <w:lang w:val="ru-RU"/>
        </w:rPr>
        <w:t>о срока подачи жалобы отказано;</w:t>
      </w:r>
    </w:p>
    <w:p w14:paraId="66A9E795" w14:textId="77777777" w:rsidR="00CB350A"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2) до принятия решения по жалобе от контролируемого лица, ее подавшего, поступило заявление об отзыве жалобы;</w:t>
      </w:r>
    </w:p>
    <w:p w14:paraId="1F2621F6" w14:textId="77777777" w:rsidR="00CB350A"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3) имеется решение суда по вопросам, поставлен</w:t>
      </w:r>
      <w:r w:rsidR="00EB7A60">
        <w:rPr>
          <w:rFonts w:ascii="Times New Roman" w:hAnsi="Times New Roman"/>
          <w:b w:val="0"/>
          <w:sz w:val="28"/>
          <w:szCs w:val="28"/>
          <w:lang w:val="ru-RU"/>
        </w:rPr>
        <w:t>ным в жалобе;</w:t>
      </w:r>
    </w:p>
    <w:p w14:paraId="14F1A440" w14:textId="77777777" w:rsidR="00CB350A"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4) ранее в уполномоченный орган была подана другая жалоба от того же контролируе</w:t>
      </w:r>
      <w:r w:rsidR="00EB7A60">
        <w:rPr>
          <w:rFonts w:ascii="Times New Roman" w:hAnsi="Times New Roman"/>
          <w:b w:val="0"/>
          <w:sz w:val="28"/>
          <w:szCs w:val="28"/>
          <w:lang w:val="ru-RU"/>
        </w:rPr>
        <w:t>мого лица по тем же основаниям;</w:t>
      </w:r>
    </w:p>
    <w:p w14:paraId="1536E27A" w14:textId="77777777" w:rsidR="00DC24BB" w:rsidRDefault="00CB350A"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5</w:t>
      </w:r>
      <w:r w:rsidR="00983A67" w:rsidRPr="00983A67">
        <w:rPr>
          <w:rFonts w:ascii="Times New Roman" w:hAnsi="Times New Roman"/>
          <w:b w:val="0"/>
          <w:sz w:val="28"/>
          <w:szCs w:val="28"/>
          <w:lang w:val="ru-RU"/>
        </w:rPr>
        <w:t xml:space="preserve">) жалоба содержит нецензурные либо оскорбительные выражения, угрозы жизни, здоровью и имуществу должностных лиц </w:t>
      </w:r>
      <w:r w:rsidR="00DC24BB">
        <w:rPr>
          <w:rFonts w:ascii="Times New Roman" w:hAnsi="Times New Roman"/>
          <w:b w:val="0"/>
          <w:sz w:val="28"/>
          <w:szCs w:val="28"/>
          <w:lang w:val="ru-RU"/>
        </w:rPr>
        <w:t>уполномоченного</w:t>
      </w:r>
      <w:r w:rsidR="00DC24BB" w:rsidRPr="00983A67">
        <w:rPr>
          <w:rFonts w:ascii="Times New Roman" w:hAnsi="Times New Roman"/>
          <w:b w:val="0"/>
          <w:sz w:val="28"/>
          <w:szCs w:val="28"/>
          <w:lang w:val="ru-RU"/>
        </w:rPr>
        <w:t xml:space="preserve"> </w:t>
      </w:r>
      <w:r w:rsidR="00983A67" w:rsidRPr="00983A67">
        <w:rPr>
          <w:rFonts w:ascii="Times New Roman" w:hAnsi="Times New Roman"/>
          <w:b w:val="0"/>
          <w:sz w:val="28"/>
          <w:szCs w:val="28"/>
          <w:lang w:val="ru-RU"/>
        </w:rPr>
        <w:t>(надзорного) о</w:t>
      </w:r>
      <w:r w:rsidR="00EB7A60">
        <w:rPr>
          <w:rFonts w:ascii="Times New Roman" w:hAnsi="Times New Roman"/>
          <w:b w:val="0"/>
          <w:sz w:val="28"/>
          <w:szCs w:val="28"/>
          <w:lang w:val="ru-RU"/>
        </w:rPr>
        <w:t>ргана, а также членов их семей;</w:t>
      </w:r>
    </w:p>
    <w:p w14:paraId="759B10C6" w14:textId="77777777" w:rsidR="00DC24BB" w:rsidRDefault="00DC24B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lastRenderedPageBreak/>
        <w:t>6</w:t>
      </w:r>
      <w:r w:rsidR="00983A67" w:rsidRPr="00983A67">
        <w:rPr>
          <w:rFonts w:ascii="Times New Roman" w:hAnsi="Times New Roman"/>
          <w:b w:val="0"/>
          <w:sz w:val="28"/>
          <w:szCs w:val="28"/>
          <w:lang w:val="ru-RU"/>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w:t>
      </w:r>
      <w:r w:rsidR="00EB7A60">
        <w:rPr>
          <w:rFonts w:ascii="Times New Roman" w:hAnsi="Times New Roman"/>
          <w:b w:val="0"/>
          <w:sz w:val="28"/>
          <w:szCs w:val="28"/>
          <w:lang w:val="ru-RU"/>
        </w:rPr>
        <w:t>овые доводы или обстоятельства;</w:t>
      </w:r>
    </w:p>
    <w:p w14:paraId="58DF6D72" w14:textId="77777777" w:rsidR="00DC24BB" w:rsidRDefault="00DC24B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7</w:t>
      </w:r>
      <w:r w:rsidR="00983A67" w:rsidRPr="00983A67">
        <w:rPr>
          <w:rFonts w:ascii="Times New Roman" w:hAnsi="Times New Roman"/>
          <w:b w:val="0"/>
          <w:sz w:val="28"/>
          <w:szCs w:val="28"/>
          <w:lang w:val="ru-RU"/>
        </w:rPr>
        <w:t>) жалоба подана в ненадлежащий уполномоченный орган;</w:t>
      </w:r>
    </w:p>
    <w:p w14:paraId="0E768F73" w14:textId="77777777" w:rsidR="00DC24BB" w:rsidRDefault="00DC24B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8</w:t>
      </w:r>
      <w:r w:rsidR="00983A67" w:rsidRPr="00983A67">
        <w:rPr>
          <w:rFonts w:ascii="Times New Roman" w:hAnsi="Times New Roman"/>
          <w:b w:val="0"/>
          <w:sz w:val="28"/>
          <w:szCs w:val="28"/>
          <w:lang w:val="ru-RU"/>
        </w:rPr>
        <w:t>) законодательством Российской Федерации предусмотрен только судебный порядок обжалования решений ко</w:t>
      </w:r>
      <w:r w:rsidR="00EB7A60">
        <w:rPr>
          <w:rFonts w:ascii="Times New Roman" w:hAnsi="Times New Roman"/>
          <w:b w:val="0"/>
          <w:sz w:val="28"/>
          <w:szCs w:val="28"/>
          <w:lang w:val="ru-RU"/>
        </w:rPr>
        <w:t>нтрольного (надзорного) органа.</w:t>
      </w:r>
    </w:p>
    <w:p w14:paraId="7569EADE" w14:textId="77777777" w:rsidR="00DC24BB" w:rsidRDefault="00DC24B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12</w:t>
      </w:r>
      <w:r w:rsidR="00983A67" w:rsidRPr="00983A67">
        <w:rPr>
          <w:rFonts w:ascii="Times New Roman" w:hAnsi="Times New Roman"/>
          <w:b w:val="0"/>
          <w:sz w:val="28"/>
          <w:szCs w:val="28"/>
          <w:lang w:val="ru-RU"/>
        </w:rPr>
        <w:t>. Жалоба подлежит рассмотрению контрольным органом в срок не более двадцати рабо</w:t>
      </w:r>
      <w:r w:rsidR="005D2131">
        <w:rPr>
          <w:rFonts w:ascii="Times New Roman" w:hAnsi="Times New Roman"/>
          <w:b w:val="0"/>
          <w:sz w:val="28"/>
          <w:szCs w:val="28"/>
          <w:lang w:val="ru-RU"/>
        </w:rPr>
        <w:t>чих дней со дня ее регистрации.</w:t>
      </w:r>
    </w:p>
    <w:p w14:paraId="7B643A69" w14:textId="77777777" w:rsidR="0026712B" w:rsidRDefault="00DC24B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13</w:t>
      </w:r>
      <w:r w:rsidR="00983A67" w:rsidRPr="00983A67">
        <w:rPr>
          <w:rFonts w:ascii="Times New Roman" w:hAnsi="Times New Roman"/>
          <w:b w:val="0"/>
          <w:sz w:val="28"/>
          <w:szCs w:val="28"/>
          <w:lang w:val="ru-RU"/>
        </w:rPr>
        <w:t>.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w:t>
      </w:r>
      <w:r w:rsidR="005D2131">
        <w:rPr>
          <w:rFonts w:ascii="Times New Roman" w:hAnsi="Times New Roman"/>
          <w:b w:val="0"/>
          <w:sz w:val="28"/>
          <w:szCs w:val="28"/>
          <w:lang w:val="ru-RU"/>
        </w:rPr>
        <w:t xml:space="preserve"> иную охраняемую законом тайну.</w:t>
      </w:r>
    </w:p>
    <w:p w14:paraId="4F21C069" w14:textId="77777777" w:rsidR="0026712B" w:rsidRDefault="0026712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14</w:t>
      </w:r>
      <w:r w:rsidR="00983A67" w:rsidRPr="00983A67">
        <w:rPr>
          <w:rFonts w:ascii="Times New Roman" w:hAnsi="Times New Roman"/>
          <w:b w:val="0"/>
          <w:sz w:val="28"/>
          <w:szCs w:val="28"/>
          <w:lang w:val="ru-RU"/>
        </w:rPr>
        <w:t xml:space="preserve">. </w:t>
      </w:r>
      <w:r>
        <w:rPr>
          <w:rFonts w:ascii="Times New Roman" w:hAnsi="Times New Roman"/>
          <w:b w:val="0"/>
          <w:sz w:val="28"/>
          <w:szCs w:val="28"/>
          <w:lang w:val="ru-RU"/>
        </w:rPr>
        <w:t xml:space="preserve">Уполномоченный </w:t>
      </w:r>
      <w:r w:rsidR="00983A67" w:rsidRPr="00983A67">
        <w:rPr>
          <w:rFonts w:ascii="Times New Roman" w:hAnsi="Times New Roman"/>
          <w:b w:val="0"/>
          <w:sz w:val="28"/>
          <w:szCs w:val="28"/>
          <w:lang w:val="ru-RU"/>
        </w:rPr>
        <w:t xml:space="preserve">орган вправе запросить у контролируемого </w:t>
      </w:r>
      <w:r w:rsidRPr="00983A67">
        <w:rPr>
          <w:rFonts w:ascii="Times New Roman" w:hAnsi="Times New Roman"/>
          <w:b w:val="0"/>
          <w:sz w:val="28"/>
          <w:szCs w:val="28"/>
          <w:lang w:val="ru-RU"/>
        </w:rPr>
        <w:t>лица, подавшего</w:t>
      </w:r>
      <w:r w:rsidR="00983A67" w:rsidRPr="00983A67">
        <w:rPr>
          <w:rFonts w:ascii="Times New Roman" w:hAnsi="Times New Roman"/>
          <w:b w:val="0"/>
          <w:sz w:val="28"/>
          <w:szCs w:val="28"/>
          <w:lang w:val="ru-RU"/>
        </w:rPr>
        <w:t xml:space="preserve"> жалобу, дополнительную информацию и документы, относящиеся к предмету жалобы.</w:t>
      </w:r>
    </w:p>
    <w:p w14:paraId="5CDF5622" w14:textId="77777777" w:rsidR="0026712B"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Контролируемое лицо вправе представить указанные информацию и документы в течение пяти рабочих дней с момента направления запроса.</w:t>
      </w:r>
    </w:p>
    <w:p w14:paraId="7EF835F5" w14:textId="77777777" w:rsidR="0026712B"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w:t>
      </w:r>
      <w:r w:rsidR="005D2131">
        <w:rPr>
          <w:rFonts w:ascii="Times New Roman" w:hAnsi="Times New Roman"/>
          <w:b w:val="0"/>
          <w:sz w:val="28"/>
          <w:szCs w:val="28"/>
          <w:lang w:val="ru-RU"/>
        </w:rPr>
        <w:t xml:space="preserve"> с момента направления запроса.</w:t>
      </w:r>
    </w:p>
    <w:p w14:paraId="133AEF85" w14:textId="77777777" w:rsidR="0026712B"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Неполучение от контролируемого лица дополнительных информации и документов, относящихся к предмету жалобы, не является основанием дл</w:t>
      </w:r>
      <w:r w:rsidR="005D2131">
        <w:rPr>
          <w:rFonts w:ascii="Times New Roman" w:hAnsi="Times New Roman"/>
          <w:b w:val="0"/>
          <w:sz w:val="28"/>
          <w:szCs w:val="28"/>
          <w:lang w:val="ru-RU"/>
        </w:rPr>
        <w:t>я отказа в рассмотрении жалобы.</w:t>
      </w:r>
    </w:p>
    <w:p w14:paraId="57036A00" w14:textId="77777777" w:rsidR="0026712B"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r w:rsidR="005D2131">
        <w:rPr>
          <w:rFonts w:ascii="Times New Roman" w:hAnsi="Times New Roman"/>
          <w:b w:val="0"/>
          <w:sz w:val="28"/>
          <w:szCs w:val="28"/>
          <w:lang w:val="ru-RU"/>
        </w:rPr>
        <w:t>.</w:t>
      </w:r>
    </w:p>
    <w:p w14:paraId="3906740B" w14:textId="77777777" w:rsidR="0026712B" w:rsidRDefault="0026712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15</w:t>
      </w:r>
      <w:r w:rsidR="00983A67" w:rsidRPr="00983A67">
        <w:rPr>
          <w:rFonts w:ascii="Times New Roman" w:hAnsi="Times New Roman"/>
          <w:b w:val="0"/>
          <w:sz w:val="28"/>
          <w:szCs w:val="28"/>
          <w:lang w:val="ru-RU"/>
        </w:rPr>
        <w:t xml:space="preserve">. По итогам рассмотрения жалобы </w:t>
      </w:r>
      <w:r>
        <w:rPr>
          <w:rFonts w:ascii="Times New Roman" w:hAnsi="Times New Roman"/>
          <w:b w:val="0"/>
          <w:sz w:val="28"/>
          <w:szCs w:val="28"/>
          <w:lang w:val="ru-RU"/>
        </w:rPr>
        <w:t>уполномоченный</w:t>
      </w:r>
      <w:r w:rsidR="00983A67" w:rsidRPr="00983A67">
        <w:rPr>
          <w:rFonts w:ascii="Times New Roman" w:hAnsi="Times New Roman"/>
          <w:b w:val="0"/>
          <w:sz w:val="28"/>
          <w:szCs w:val="28"/>
          <w:lang w:val="ru-RU"/>
        </w:rPr>
        <w:t xml:space="preserve"> орган принимает одно из следующих решений:</w:t>
      </w:r>
    </w:p>
    <w:p w14:paraId="479E8F01" w14:textId="77777777" w:rsidR="0026712B"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остав</w:t>
      </w:r>
      <w:r w:rsidR="005D2131">
        <w:rPr>
          <w:rFonts w:ascii="Times New Roman" w:hAnsi="Times New Roman"/>
          <w:b w:val="0"/>
          <w:sz w:val="28"/>
          <w:szCs w:val="28"/>
          <w:lang w:val="ru-RU"/>
        </w:rPr>
        <w:t>ляет жалобу без удовлетворения;</w:t>
      </w:r>
    </w:p>
    <w:p w14:paraId="28E0FE5E" w14:textId="77777777" w:rsidR="0026712B"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2) отменяет решение </w:t>
      </w:r>
      <w:r w:rsidR="0026712B">
        <w:rPr>
          <w:rFonts w:ascii="Times New Roman" w:hAnsi="Times New Roman"/>
          <w:b w:val="0"/>
          <w:sz w:val="28"/>
          <w:szCs w:val="28"/>
          <w:lang w:val="ru-RU"/>
        </w:rPr>
        <w:t>уполномоченного</w:t>
      </w:r>
      <w:r w:rsidR="005D2131">
        <w:rPr>
          <w:rFonts w:ascii="Times New Roman" w:hAnsi="Times New Roman"/>
          <w:b w:val="0"/>
          <w:sz w:val="28"/>
          <w:szCs w:val="28"/>
          <w:lang w:val="ru-RU"/>
        </w:rPr>
        <w:t xml:space="preserve"> органа полностью или частично;</w:t>
      </w:r>
    </w:p>
    <w:p w14:paraId="5A8B304B" w14:textId="77777777" w:rsidR="0026712B"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3) отменяет решение </w:t>
      </w:r>
      <w:r w:rsidR="0026712B">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полность</w:t>
      </w:r>
      <w:r w:rsidR="005D2131">
        <w:rPr>
          <w:rFonts w:ascii="Times New Roman" w:hAnsi="Times New Roman"/>
          <w:b w:val="0"/>
          <w:sz w:val="28"/>
          <w:szCs w:val="28"/>
          <w:lang w:val="ru-RU"/>
        </w:rPr>
        <w:t>ю и принимает новое решение;</w:t>
      </w:r>
    </w:p>
    <w:p w14:paraId="28C8866A" w14:textId="77777777" w:rsidR="0026712B" w:rsidRDefault="00983A67" w:rsidP="00516149">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4) признает действия (бездействие) должностных лиц </w:t>
      </w:r>
      <w:r w:rsidR="0026712B">
        <w:rPr>
          <w:rFonts w:ascii="Times New Roman" w:hAnsi="Times New Roman"/>
          <w:b w:val="0"/>
          <w:sz w:val="28"/>
          <w:szCs w:val="28"/>
          <w:lang w:val="ru-RU"/>
        </w:rPr>
        <w:t>уполномоченных</w:t>
      </w:r>
      <w:r w:rsidR="0026712B" w:rsidRPr="00983A67">
        <w:rPr>
          <w:rFonts w:ascii="Times New Roman" w:hAnsi="Times New Roman"/>
          <w:b w:val="0"/>
          <w:sz w:val="28"/>
          <w:szCs w:val="28"/>
          <w:lang w:val="ru-RU"/>
        </w:rPr>
        <w:t xml:space="preserve"> </w:t>
      </w:r>
      <w:r w:rsidRPr="00983A67">
        <w:rPr>
          <w:rFonts w:ascii="Times New Roman" w:hAnsi="Times New Roman"/>
          <w:b w:val="0"/>
          <w:sz w:val="28"/>
          <w:szCs w:val="28"/>
          <w:lang w:val="ru-RU"/>
        </w:rPr>
        <w:t>органов незаконными и выносит решение по существу, в том числе об осуществлении при необх</w:t>
      </w:r>
      <w:r w:rsidR="005D2131">
        <w:rPr>
          <w:rFonts w:ascii="Times New Roman" w:hAnsi="Times New Roman"/>
          <w:b w:val="0"/>
          <w:sz w:val="28"/>
          <w:szCs w:val="28"/>
          <w:lang w:val="ru-RU"/>
        </w:rPr>
        <w:t>одимости определенных действий.</w:t>
      </w:r>
    </w:p>
    <w:p w14:paraId="2FD949D4" w14:textId="77777777" w:rsidR="00983A67" w:rsidRPr="00983A67" w:rsidRDefault="0026712B" w:rsidP="00516149">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16</w:t>
      </w:r>
      <w:r w:rsidR="00983A67" w:rsidRPr="00983A67">
        <w:rPr>
          <w:rFonts w:ascii="Times New Roman" w:hAnsi="Times New Roman"/>
          <w:b w:val="0"/>
          <w:sz w:val="28"/>
          <w:szCs w:val="28"/>
          <w:lang w:val="ru-RU"/>
        </w:rPr>
        <w:t xml:space="preserve">. Решение </w:t>
      </w:r>
      <w:r>
        <w:rPr>
          <w:rFonts w:ascii="Times New Roman" w:hAnsi="Times New Roman"/>
          <w:b w:val="0"/>
          <w:sz w:val="28"/>
          <w:szCs w:val="28"/>
          <w:lang w:val="ru-RU"/>
        </w:rPr>
        <w:t>уполномоченного</w:t>
      </w:r>
      <w:r w:rsidR="00983A67" w:rsidRPr="00983A67">
        <w:rPr>
          <w:rFonts w:ascii="Times New Roman" w:hAnsi="Times New Roman"/>
          <w:b w:val="0"/>
          <w:sz w:val="28"/>
          <w:szCs w:val="28"/>
          <w:lang w:val="ru-RU"/>
        </w:rPr>
        <w:t xml:space="preserve">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3DF22222" w14:textId="77777777" w:rsidR="00ED169A" w:rsidRPr="00867D45" w:rsidRDefault="00ED169A" w:rsidP="00660ADC">
      <w:pPr>
        <w:rPr>
          <w:rFonts w:ascii="Times New Roman" w:hAnsi="Times New Roman"/>
          <w:sz w:val="28"/>
          <w:szCs w:val="28"/>
        </w:rPr>
      </w:pPr>
    </w:p>
    <w:p w14:paraId="0D143D35" w14:textId="77777777" w:rsidR="002C4AF0" w:rsidRPr="00230412" w:rsidRDefault="00516149" w:rsidP="002952BE">
      <w:pPr>
        <w:pStyle w:val="1"/>
        <w:ind w:left="2127" w:hanging="1418"/>
        <w:jc w:val="both"/>
        <w:rPr>
          <w:rFonts w:ascii="Times New Roman" w:hAnsi="Times New Roman"/>
          <w:sz w:val="28"/>
          <w:szCs w:val="28"/>
          <w:lang w:val="ru-RU"/>
        </w:rPr>
      </w:pPr>
      <w:r w:rsidRPr="00230412">
        <w:rPr>
          <w:rFonts w:ascii="Times New Roman" w:hAnsi="Times New Roman"/>
          <w:b w:val="0"/>
          <w:sz w:val="28"/>
          <w:szCs w:val="28"/>
          <w:lang w:val="ru-RU"/>
        </w:rPr>
        <w:t xml:space="preserve">Статья </w:t>
      </w:r>
      <w:r w:rsidR="00356FD4" w:rsidRPr="00230412">
        <w:rPr>
          <w:rFonts w:ascii="Times New Roman" w:hAnsi="Times New Roman"/>
          <w:b w:val="0"/>
          <w:sz w:val="28"/>
          <w:szCs w:val="28"/>
          <w:lang w:val="ru-RU"/>
        </w:rPr>
        <w:t>7</w:t>
      </w:r>
      <w:r w:rsidR="00A3736F" w:rsidRPr="00230412">
        <w:rPr>
          <w:rFonts w:ascii="Times New Roman" w:hAnsi="Times New Roman"/>
          <w:b w:val="0"/>
          <w:sz w:val="28"/>
          <w:szCs w:val="28"/>
          <w:lang w:val="ru-RU"/>
        </w:rPr>
        <w:t xml:space="preserve">. </w:t>
      </w:r>
      <w:r w:rsidR="002C4AF0" w:rsidRPr="00230412">
        <w:rPr>
          <w:rFonts w:ascii="Times New Roman" w:hAnsi="Times New Roman"/>
          <w:sz w:val="28"/>
          <w:szCs w:val="28"/>
          <w:lang w:val="ru-RU"/>
        </w:rPr>
        <w:t>Оценка результативности и эффективности деятельности</w:t>
      </w:r>
      <w:r w:rsidR="006F6705" w:rsidRPr="00230412">
        <w:rPr>
          <w:rFonts w:ascii="Times New Roman" w:hAnsi="Times New Roman"/>
          <w:sz w:val="28"/>
          <w:szCs w:val="28"/>
          <w:lang w:val="ru-RU"/>
        </w:rPr>
        <w:t xml:space="preserve"> уполномоченного органа</w:t>
      </w:r>
    </w:p>
    <w:p w14:paraId="5C7CDF56" w14:textId="77777777" w:rsidR="00C5032D" w:rsidRDefault="00516149" w:rsidP="00C5032D">
      <w:pPr>
        <w:rPr>
          <w:rFonts w:ascii="Times New Roman" w:hAnsi="Times New Roman"/>
          <w:sz w:val="28"/>
          <w:szCs w:val="28"/>
        </w:rPr>
      </w:pPr>
      <w:r>
        <w:rPr>
          <w:rFonts w:ascii="Times New Roman" w:hAnsi="Times New Roman"/>
          <w:sz w:val="28"/>
          <w:szCs w:val="28"/>
        </w:rPr>
        <w:t>1</w:t>
      </w:r>
      <w:r w:rsidR="00B43311" w:rsidRPr="00867D45">
        <w:rPr>
          <w:rFonts w:ascii="Times New Roman" w:hAnsi="Times New Roman"/>
          <w:sz w:val="28"/>
          <w:szCs w:val="28"/>
        </w:rPr>
        <w:t xml:space="preserve">. </w:t>
      </w:r>
      <w:r w:rsidR="002467A7" w:rsidRPr="00867D45">
        <w:rPr>
          <w:rFonts w:ascii="Times New Roman" w:hAnsi="Times New Roman"/>
          <w:sz w:val="28"/>
          <w:szCs w:val="28"/>
        </w:rPr>
        <w:t xml:space="preserve">Устанавливаются следующие </w:t>
      </w:r>
      <w:r w:rsidR="00C5032D" w:rsidRPr="00867D45">
        <w:rPr>
          <w:rFonts w:ascii="Times New Roman" w:hAnsi="Times New Roman"/>
          <w:sz w:val="28"/>
          <w:szCs w:val="28"/>
        </w:rPr>
        <w:t>показател</w:t>
      </w:r>
      <w:r w:rsidR="002467A7" w:rsidRPr="00867D45">
        <w:rPr>
          <w:rFonts w:ascii="Times New Roman" w:hAnsi="Times New Roman"/>
          <w:sz w:val="28"/>
          <w:szCs w:val="28"/>
        </w:rPr>
        <w:t>и</w:t>
      </w:r>
      <w:r w:rsidR="00C5032D" w:rsidRPr="00867D45">
        <w:rPr>
          <w:rFonts w:ascii="Times New Roman" w:hAnsi="Times New Roman"/>
          <w:sz w:val="28"/>
          <w:szCs w:val="28"/>
        </w:rPr>
        <w:t xml:space="preserve"> результативности и эффективности деятельности</w:t>
      </w:r>
      <w:r w:rsidR="002467A7" w:rsidRPr="00867D45">
        <w:rPr>
          <w:rFonts w:ascii="Times New Roman" w:hAnsi="Times New Roman"/>
          <w:sz w:val="28"/>
          <w:szCs w:val="28"/>
        </w:rPr>
        <w:t xml:space="preserve"> </w:t>
      </w:r>
      <w:r w:rsidR="006F6705">
        <w:rPr>
          <w:rFonts w:ascii="Times New Roman" w:hAnsi="Times New Roman"/>
          <w:sz w:val="28"/>
          <w:szCs w:val="28"/>
        </w:rPr>
        <w:t>уполномоченного органа</w:t>
      </w:r>
      <w:r w:rsidR="002467A7" w:rsidRPr="00867D45">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09"/>
        <w:gridCol w:w="2393"/>
        <w:gridCol w:w="2570"/>
      </w:tblGrid>
      <w:tr w:rsidR="00A86392" w:rsidRPr="00867D45" w14:paraId="69F80A02" w14:textId="77777777" w:rsidTr="00A558EB">
        <w:tc>
          <w:tcPr>
            <w:tcW w:w="675" w:type="dxa"/>
          </w:tcPr>
          <w:p w14:paraId="3D90D237" w14:textId="77777777" w:rsidR="00A86392" w:rsidRPr="00867D45" w:rsidRDefault="00A86392" w:rsidP="00E92CFD">
            <w:pPr>
              <w:ind w:firstLine="0"/>
              <w:jc w:val="center"/>
              <w:rPr>
                <w:rFonts w:ascii="Times New Roman" w:hAnsi="Times New Roman"/>
                <w:sz w:val="28"/>
                <w:szCs w:val="28"/>
              </w:rPr>
            </w:pPr>
            <w:r w:rsidRPr="00867D45">
              <w:rPr>
                <w:rFonts w:ascii="Times New Roman" w:hAnsi="Times New Roman"/>
                <w:sz w:val="28"/>
                <w:szCs w:val="28"/>
              </w:rPr>
              <w:t>№</w:t>
            </w:r>
          </w:p>
        </w:tc>
        <w:tc>
          <w:tcPr>
            <w:tcW w:w="4109" w:type="dxa"/>
          </w:tcPr>
          <w:p w14:paraId="77DD5800" w14:textId="77777777" w:rsidR="00A86392" w:rsidRPr="00867D45" w:rsidRDefault="00A86392" w:rsidP="00E92CFD">
            <w:pPr>
              <w:ind w:firstLine="0"/>
              <w:jc w:val="center"/>
              <w:rPr>
                <w:rFonts w:ascii="Times New Roman" w:hAnsi="Times New Roman"/>
                <w:sz w:val="28"/>
                <w:szCs w:val="28"/>
              </w:rPr>
            </w:pPr>
            <w:r w:rsidRPr="00867D45">
              <w:rPr>
                <w:rFonts w:ascii="Times New Roman" w:hAnsi="Times New Roman"/>
                <w:sz w:val="28"/>
                <w:szCs w:val="28"/>
              </w:rPr>
              <w:t>Наименование показателя</w:t>
            </w:r>
          </w:p>
        </w:tc>
        <w:tc>
          <w:tcPr>
            <w:tcW w:w="2393" w:type="dxa"/>
          </w:tcPr>
          <w:p w14:paraId="0185F7E8" w14:textId="77777777" w:rsidR="00A86392" w:rsidRPr="00867D45" w:rsidRDefault="00A86392" w:rsidP="00E92CFD">
            <w:pPr>
              <w:ind w:firstLine="0"/>
              <w:jc w:val="center"/>
              <w:rPr>
                <w:rFonts w:ascii="Times New Roman" w:hAnsi="Times New Roman"/>
                <w:sz w:val="28"/>
                <w:szCs w:val="28"/>
              </w:rPr>
            </w:pPr>
            <w:r w:rsidRPr="00867D45">
              <w:rPr>
                <w:rFonts w:ascii="Times New Roman" w:hAnsi="Times New Roman"/>
                <w:sz w:val="28"/>
                <w:szCs w:val="28"/>
              </w:rPr>
              <w:t>Целевое значение</w:t>
            </w:r>
          </w:p>
        </w:tc>
        <w:tc>
          <w:tcPr>
            <w:tcW w:w="2570" w:type="dxa"/>
          </w:tcPr>
          <w:p w14:paraId="0B843529" w14:textId="77777777" w:rsidR="00A86392" w:rsidRPr="00867D45" w:rsidRDefault="00716467" w:rsidP="00E92CFD">
            <w:pPr>
              <w:ind w:firstLine="0"/>
              <w:jc w:val="center"/>
              <w:rPr>
                <w:rFonts w:ascii="Times New Roman" w:hAnsi="Times New Roman"/>
                <w:sz w:val="28"/>
                <w:szCs w:val="28"/>
              </w:rPr>
            </w:pPr>
            <w:r w:rsidRPr="00867D45">
              <w:rPr>
                <w:rFonts w:ascii="Times New Roman" w:hAnsi="Times New Roman"/>
                <w:sz w:val="28"/>
                <w:szCs w:val="28"/>
              </w:rPr>
              <w:t>Формула для расчета</w:t>
            </w:r>
          </w:p>
        </w:tc>
      </w:tr>
      <w:tr w:rsidR="00A86392" w:rsidRPr="00867D45" w14:paraId="30930C11" w14:textId="77777777" w:rsidTr="00A558EB">
        <w:tc>
          <w:tcPr>
            <w:tcW w:w="9747" w:type="dxa"/>
            <w:gridSpan w:val="4"/>
          </w:tcPr>
          <w:p w14:paraId="6BA4E932" w14:textId="77777777" w:rsidR="00A86392" w:rsidRPr="00867D45" w:rsidRDefault="00A86392" w:rsidP="00F87DAE">
            <w:pPr>
              <w:ind w:firstLine="0"/>
              <w:jc w:val="center"/>
              <w:rPr>
                <w:rFonts w:ascii="Times New Roman" w:hAnsi="Times New Roman"/>
                <w:sz w:val="28"/>
                <w:szCs w:val="28"/>
              </w:rPr>
            </w:pPr>
            <w:r w:rsidRPr="00867D45">
              <w:rPr>
                <w:rFonts w:ascii="Times New Roman" w:hAnsi="Times New Roman"/>
                <w:sz w:val="28"/>
                <w:szCs w:val="28"/>
              </w:rPr>
              <w:t>Ключевые показатели</w:t>
            </w:r>
          </w:p>
        </w:tc>
      </w:tr>
      <w:tr w:rsidR="00A86392" w:rsidRPr="00867D45" w14:paraId="57357320" w14:textId="77777777" w:rsidTr="00A558EB">
        <w:tc>
          <w:tcPr>
            <w:tcW w:w="675" w:type="dxa"/>
          </w:tcPr>
          <w:p w14:paraId="1442A70B" w14:textId="77777777" w:rsidR="00A86392" w:rsidRPr="00867D45" w:rsidRDefault="006F6705" w:rsidP="00F87DAE">
            <w:pPr>
              <w:ind w:firstLine="0"/>
              <w:rPr>
                <w:rFonts w:ascii="Times New Roman" w:hAnsi="Times New Roman"/>
                <w:sz w:val="28"/>
                <w:szCs w:val="28"/>
              </w:rPr>
            </w:pPr>
            <w:r>
              <w:rPr>
                <w:rFonts w:ascii="Times New Roman" w:hAnsi="Times New Roman"/>
                <w:sz w:val="28"/>
                <w:szCs w:val="28"/>
              </w:rPr>
              <w:t>1</w:t>
            </w:r>
          </w:p>
        </w:tc>
        <w:tc>
          <w:tcPr>
            <w:tcW w:w="4109" w:type="dxa"/>
          </w:tcPr>
          <w:p w14:paraId="5C0F13AE" w14:textId="77777777" w:rsidR="00A86392" w:rsidRPr="00867D45" w:rsidRDefault="00E6754A" w:rsidP="00E11980">
            <w:pPr>
              <w:ind w:firstLine="0"/>
              <w:rPr>
                <w:rFonts w:ascii="Times New Roman" w:hAnsi="Times New Roman"/>
                <w:sz w:val="28"/>
                <w:szCs w:val="28"/>
              </w:rPr>
            </w:pPr>
            <w:r w:rsidRPr="00867D45">
              <w:rPr>
                <w:rFonts w:ascii="Times New Roman" w:hAnsi="Times New Roman"/>
                <w:sz w:val="28"/>
                <w:szCs w:val="28"/>
              </w:rPr>
              <w:t>С</w:t>
            </w:r>
            <w:r w:rsidR="00A86392" w:rsidRPr="00867D45">
              <w:rPr>
                <w:rFonts w:ascii="Times New Roman" w:hAnsi="Times New Roman"/>
                <w:sz w:val="28"/>
                <w:szCs w:val="28"/>
              </w:rPr>
              <w:t xml:space="preserve">умма ущерба, причиненного </w:t>
            </w:r>
            <w:r w:rsidR="009D5A2B" w:rsidRPr="00867D45">
              <w:rPr>
                <w:rFonts w:ascii="Times New Roman" w:hAnsi="Times New Roman"/>
                <w:sz w:val="28"/>
                <w:szCs w:val="28"/>
              </w:rPr>
              <w:t xml:space="preserve">гражданам, организациям, публично-правовым образованиям </w:t>
            </w:r>
            <w:r w:rsidR="00A86392" w:rsidRPr="00867D45">
              <w:rPr>
                <w:rFonts w:ascii="Times New Roman" w:hAnsi="Times New Roman"/>
                <w:sz w:val="28"/>
                <w:szCs w:val="28"/>
              </w:rPr>
              <w:t>в результате нарушения обязательных требований</w:t>
            </w:r>
          </w:p>
        </w:tc>
        <w:tc>
          <w:tcPr>
            <w:tcW w:w="2393" w:type="dxa"/>
          </w:tcPr>
          <w:p w14:paraId="4972ED60" w14:textId="77777777" w:rsidR="00A86392" w:rsidRPr="00867D45" w:rsidRDefault="009D5A2B" w:rsidP="006F6705">
            <w:pPr>
              <w:ind w:firstLine="0"/>
              <w:rPr>
                <w:rFonts w:ascii="Times New Roman" w:hAnsi="Times New Roman"/>
                <w:sz w:val="28"/>
                <w:szCs w:val="28"/>
              </w:rPr>
            </w:pPr>
            <w:r w:rsidRPr="00867D45">
              <w:rPr>
                <w:rFonts w:ascii="Times New Roman" w:hAnsi="Times New Roman"/>
                <w:sz w:val="28"/>
                <w:szCs w:val="28"/>
              </w:rPr>
              <w:t xml:space="preserve">Не более </w:t>
            </w:r>
            <w:r w:rsidR="006F6705">
              <w:rPr>
                <w:rFonts w:ascii="Times New Roman" w:hAnsi="Times New Roman"/>
                <w:sz w:val="28"/>
                <w:szCs w:val="28"/>
              </w:rPr>
              <w:t>10</w:t>
            </w:r>
            <w:r w:rsidRPr="00867D45">
              <w:rPr>
                <w:rFonts w:ascii="Times New Roman" w:hAnsi="Times New Roman"/>
                <w:sz w:val="28"/>
                <w:szCs w:val="28"/>
              </w:rPr>
              <w:t>0 тыс. руб.</w:t>
            </w:r>
          </w:p>
        </w:tc>
        <w:tc>
          <w:tcPr>
            <w:tcW w:w="2570" w:type="dxa"/>
          </w:tcPr>
          <w:p w14:paraId="59095CAE" w14:textId="77777777" w:rsidR="00A86392" w:rsidRPr="00867D45" w:rsidRDefault="00C67721" w:rsidP="002C75BD">
            <w:pPr>
              <w:ind w:firstLine="0"/>
              <w:jc w:val="center"/>
              <w:rPr>
                <w:rFonts w:ascii="Times New Roman" w:hAnsi="Times New Roman"/>
                <w:sz w:val="28"/>
                <w:szCs w:val="28"/>
              </w:rPr>
            </w:pPr>
            <w:r w:rsidRPr="00867D45">
              <w:rPr>
                <w:rFonts w:ascii="Times New Roman" w:hAnsi="Times New Roman"/>
                <w:sz w:val="28"/>
                <w:szCs w:val="28"/>
              </w:rPr>
              <w:t>–</w:t>
            </w:r>
          </w:p>
        </w:tc>
      </w:tr>
      <w:tr w:rsidR="009D5A2B" w:rsidRPr="00867D45" w14:paraId="4AE10308" w14:textId="77777777" w:rsidTr="00A558EB">
        <w:tc>
          <w:tcPr>
            <w:tcW w:w="9747" w:type="dxa"/>
            <w:gridSpan w:val="4"/>
          </w:tcPr>
          <w:p w14:paraId="388E6C64" w14:textId="77777777" w:rsidR="009D5A2B" w:rsidRPr="00867D45" w:rsidRDefault="009D5A2B" w:rsidP="00F87DAE">
            <w:pPr>
              <w:ind w:firstLine="0"/>
              <w:jc w:val="center"/>
              <w:rPr>
                <w:rFonts w:ascii="Times New Roman" w:hAnsi="Times New Roman"/>
                <w:sz w:val="28"/>
                <w:szCs w:val="28"/>
              </w:rPr>
            </w:pPr>
            <w:r w:rsidRPr="00867D45">
              <w:rPr>
                <w:rFonts w:ascii="Times New Roman" w:hAnsi="Times New Roman"/>
                <w:sz w:val="28"/>
                <w:szCs w:val="28"/>
              </w:rPr>
              <w:t>Индикативные показатели</w:t>
            </w:r>
          </w:p>
        </w:tc>
      </w:tr>
      <w:tr w:rsidR="009D5A2B" w:rsidRPr="00867D45" w14:paraId="1C9A8FB7" w14:textId="77777777" w:rsidTr="00A558EB">
        <w:tc>
          <w:tcPr>
            <w:tcW w:w="675" w:type="dxa"/>
          </w:tcPr>
          <w:p w14:paraId="353E276B" w14:textId="77777777" w:rsidR="009D5A2B" w:rsidRPr="00867D45" w:rsidRDefault="006F6705" w:rsidP="00F87DAE">
            <w:pPr>
              <w:ind w:firstLine="0"/>
              <w:rPr>
                <w:rFonts w:ascii="Times New Roman" w:hAnsi="Times New Roman"/>
                <w:sz w:val="28"/>
                <w:szCs w:val="28"/>
              </w:rPr>
            </w:pPr>
            <w:r>
              <w:rPr>
                <w:rFonts w:ascii="Times New Roman" w:hAnsi="Times New Roman"/>
                <w:sz w:val="28"/>
                <w:szCs w:val="28"/>
              </w:rPr>
              <w:t>2</w:t>
            </w:r>
          </w:p>
        </w:tc>
        <w:tc>
          <w:tcPr>
            <w:tcW w:w="4109" w:type="dxa"/>
          </w:tcPr>
          <w:p w14:paraId="2C7B01B9" w14:textId="77777777" w:rsidR="009D5A2B" w:rsidRPr="00867D45" w:rsidRDefault="00716467" w:rsidP="00F87DAE">
            <w:pPr>
              <w:ind w:firstLine="0"/>
              <w:rPr>
                <w:rFonts w:ascii="Times New Roman" w:hAnsi="Times New Roman"/>
                <w:sz w:val="28"/>
                <w:szCs w:val="28"/>
              </w:rPr>
            </w:pPr>
            <w:r w:rsidRPr="00867D45">
              <w:rPr>
                <w:rFonts w:ascii="Times New Roman" w:hAnsi="Times New Roman"/>
                <w:sz w:val="28"/>
                <w:szCs w:val="28"/>
              </w:rPr>
              <w:t xml:space="preserve">Эффективность деятельности </w:t>
            </w:r>
            <w:r w:rsidR="006F6705">
              <w:rPr>
                <w:rFonts w:ascii="Times New Roman" w:hAnsi="Times New Roman"/>
                <w:sz w:val="28"/>
                <w:szCs w:val="28"/>
              </w:rPr>
              <w:t>уполномоченного органа</w:t>
            </w:r>
          </w:p>
        </w:tc>
        <w:tc>
          <w:tcPr>
            <w:tcW w:w="2393" w:type="dxa"/>
          </w:tcPr>
          <w:p w14:paraId="05FDE57C" w14:textId="77777777" w:rsidR="009D5A2B" w:rsidRPr="00867D45" w:rsidRDefault="00C117E5" w:rsidP="006F6705">
            <w:pPr>
              <w:ind w:firstLine="0"/>
              <w:rPr>
                <w:rFonts w:ascii="Times New Roman" w:hAnsi="Times New Roman"/>
                <w:sz w:val="28"/>
                <w:szCs w:val="28"/>
              </w:rPr>
            </w:pPr>
            <w:r w:rsidRPr="00867D45">
              <w:rPr>
                <w:rFonts w:ascii="Times New Roman" w:hAnsi="Times New Roman"/>
                <w:sz w:val="28"/>
                <w:szCs w:val="28"/>
              </w:rPr>
              <w:t xml:space="preserve">Менее </w:t>
            </w:r>
            <w:r w:rsidR="006F6705">
              <w:rPr>
                <w:rFonts w:ascii="Times New Roman" w:hAnsi="Times New Roman"/>
                <w:sz w:val="28"/>
                <w:szCs w:val="28"/>
              </w:rPr>
              <w:t>5</w:t>
            </w:r>
          </w:p>
        </w:tc>
        <w:tc>
          <w:tcPr>
            <w:tcW w:w="2570" w:type="dxa"/>
          </w:tcPr>
          <w:p w14:paraId="78598043" w14:textId="77777777" w:rsidR="009D5A2B" w:rsidRPr="00867D45" w:rsidRDefault="00250821" w:rsidP="00F87DAE">
            <w:pPr>
              <w:ind w:firstLine="0"/>
              <w:rPr>
                <w:rFonts w:ascii="Times New Roman" w:hAnsi="Times New Roman"/>
                <w:sz w:val="28"/>
                <w:szCs w:val="28"/>
              </w:rPr>
            </w:pPr>
            <w:r w:rsidRPr="00867D45">
              <w:rPr>
                <w:rFonts w:ascii="Times New Roman" w:hAnsi="Times New Roman"/>
                <w:sz w:val="28"/>
                <w:szCs w:val="28"/>
              </w:rPr>
              <w:t xml:space="preserve">Отношение разности </w:t>
            </w:r>
            <w:r w:rsidR="00D226E4" w:rsidRPr="00867D45">
              <w:rPr>
                <w:rFonts w:ascii="Times New Roman" w:hAnsi="Times New Roman"/>
                <w:sz w:val="28"/>
                <w:szCs w:val="28"/>
              </w:rPr>
              <w:t>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D5A2B" w:rsidRPr="00867D45" w14:paraId="2BC32804" w14:textId="77777777" w:rsidTr="00A558EB">
        <w:tc>
          <w:tcPr>
            <w:tcW w:w="675" w:type="dxa"/>
          </w:tcPr>
          <w:p w14:paraId="70881F3E" w14:textId="77777777" w:rsidR="009D5A2B" w:rsidRPr="00867D45" w:rsidRDefault="006F6705" w:rsidP="00F87DAE">
            <w:pPr>
              <w:ind w:firstLine="0"/>
              <w:rPr>
                <w:rFonts w:ascii="Times New Roman" w:hAnsi="Times New Roman"/>
                <w:sz w:val="28"/>
                <w:szCs w:val="28"/>
              </w:rPr>
            </w:pPr>
            <w:r>
              <w:rPr>
                <w:rFonts w:ascii="Times New Roman" w:hAnsi="Times New Roman"/>
                <w:sz w:val="28"/>
                <w:szCs w:val="28"/>
              </w:rPr>
              <w:t>3</w:t>
            </w:r>
          </w:p>
        </w:tc>
        <w:tc>
          <w:tcPr>
            <w:tcW w:w="4109" w:type="dxa"/>
          </w:tcPr>
          <w:p w14:paraId="31237D78" w14:textId="77777777" w:rsidR="009D5A2B" w:rsidRPr="00867D45" w:rsidRDefault="00C2030C" w:rsidP="006F6705">
            <w:pPr>
              <w:ind w:firstLine="0"/>
              <w:rPr>
                <w:rFonts w:ascii="Times New Roman" w:hAnsi="Times New Roman"/>
                <w:sz w:val="28"/>
                <w:szCs w:val="28"/>
              </w:rPr>
            </w:pPr>
            <w:r w:rsidRPr="00867D45">
              <w:rPr>
                <w:rFonts w:ascii="Times New Roman" w:hAnsi="Times New Roman"/>
                <w:sz w:val="28"/>
                <w:szCs w:val="28"/>
              </w:rPr>
              <w:t xml:space="preserve">Количество </w:t>
            </w:r>
            <w:r w:rsidR="008C3A5F" w:rsidRPr="00867D45">
              <w:rPr>
                <w:rFonts w:ascii="Times New Roman" w:hAnsi="Times New Roman"/>
                <w:sz w:val="28"/>
                <w:szCs w:val="28"/>
              </w:rPr>
              <w:t xml:space="preserve">поступивших </w:t>
            </w:r>
            <w:r w:rsidR="006F6705">
              <w:rPr>
                <w:rFonts w:ascii="Times New Roman" w:hAnsi="Times New Roman"/>
                <w:sz w:val="28"/>
                <w:szCs w:val="28"/>
              </w:rPr>
              <w:t>уполномоченному органу</w:t>
            </w:r>
            <w:r w:rsidR="008C3A5F" w:rsidRPr="00867D45">
              <w:rPr>
                <w:rFonts w:ascii="Times New Roman" w:hAnsi="Times New Roman"/>
                <w:sz w:val="28"/>
                <w:szCs w:val="28"/>
              </w:rPr>
              <w:t xml:space="preserve"> </w:t>
            </w:r>
            <w:r w:rsidRPr="00867D45">
              <w:rPr>
                <w:rFonts w:ascii="Times New Roman" w:hAnsi="Times New Roman"/>
                <w:sz w:val="28"/>
                <w:szCs w:val="28"/>
              </w:rPr>
              <w:t>заявлений о нарушении обязательных требований</w:t>
            </w:r>
          </w:p>
        </w:tc>
        <w:tc>
          <w:tcPr>
            <w:tcW w:w="2393" w:type="dxa"/>
          </w:tcPr>
          <w:p w14:paraId="39912675" w14:textId="77777777" w:rsidR="009D5A2B" w:rsidRPr="00867D45" w:rsidRDefault="00F92037" w:rsidP="006F6705">
            <w:pPr>
              <w:ind w:firstLine="0"/>
              <w:rPr>
                <w:rFonts w:ascii="Times New Roman" w:hAnsi="Times New Roman"/>
                <w:sz w:val="28"/>
                <w:szCs w:val="28"/>
              </w:rPr>
            </w:pPr>
            <w:r w:rsidRPr="00867D45">
              <w:rPr>
                <w:rFonts w:ascii="Times New Roman" w:hAnsi="Times New Roman"/>
                <w:sz w:val="28"/>
                <w:szCs w:val="28"/>
              </w:rPr>
              <w:t xml:space="preserve">Не более </w:t>
            </w:r>
            <w:r w:rsidR="006F6705">
              <w:rPr>
                <w:rFonts w:ascii="Times New Roman" w:hAnsi="Times New Roman"/>
                <w:sz w:val="28"/>
                <w:szCs w:val="28"/>
              </w:rPr>
              <w:t>100</w:t>
            </w:r>
          </w:p>
        </w:tc>
        <w:tc>
          <w:tcPr>
            <w:tcW w:w="2570" w:type="dxa"/>
          </w:tcPr>
          <w:p w14:paraId="107D2362" w14:textId="77777777" w:rsidR="009D5A2B" w:rsidRPr="00867D45" w:rsidRDefault="00C67721" w:rsidP="00C67721">
            <w:pPr>
              <w:ind w:firstLine="0"/>
              <w:jc w:val="center"/>
              <w:rPr>
                <w:rFonts w:ascii="Times New Roman" w:hAnsi="Times New Roman"/>
                <w:sz w:val="28"/>
                <w:szCs w:val="28"/>
              </w:rPr>
            </w:pPr>
            <w:r w:rsidRPr="00867D45">
              <w:rPr>
                <w:rFonts w:ascii="Times New Roman" w:hAnsi="Times New Roman"/>
                <w:sz w:val="28"/>
                <w:szCs w:val="28"/>
              </w:rPr>
              <w:t>–</w:t>
            </w:r>
          </w:p>
        </w:tc>
      </w:tr>
      <w:tr w:rsidR="00F92037" w:rsidRPr="00867D45" w14:paraId="7E4CD028" w14:textId="77777777" w:rsidTr="00A558EB">
        <w:tc>
          <w:tcPr>
            <w:tcW w:w="675" w:type="dxa"/>
          </w:tcPr>
          <w:p w14:paraId="78E2EAE1" w14:textId="77777777" w:rsidR="00F92037" w:rsidRPr="00867D45" w:rsidRDefault="006F6705" w:rsidP="00F87DAE">
            <w:pPr>
              <w:ind w:firstLine="0"/>
              <w:rPr>
                <w:rFonts w:ascii="Times New Roman" w:hAnsi="Times New Roman"/>
                <w:sz w:val="28"/>
                <w:szCs w:val="28"/>
              </w:rPr>
            </w:pPr>
            <w:r>
              <w:rPr>
                <w:rFonts w:ascii="Times New Roman" w:hAnsi="Times New Roman"/>
                <w:sz w:val="28"/>
                <w:szCs w:val="28"/>
              </w:rPr>
              <w:t>4</w:t>
            </w:r>
          </w:p>
        </w:tc>
        <w:tc>
          <w:tcPr>
            <w:tcW w:w="4109" w:type="dxa"/>
          </w:tcPr>
          <w:p w14:paraId="3459BA3E" w14:textId="77777777" w:rsidR="00F92037" w:rsidRPr="00867D45" w:rsidRDefault="00F92037" w:rsidP="00E6754A">
            <w:pPr>
              <w:ind w:firstLine="0"/>
              <w:rPr>
                <w:rFonts w:ascii="Times New Roman" w:hAnsi="Times New Roman"/>
                <w:sz w:val="28"/>
                <w:szCs w:val="28"/>
              </w:rPr>
            </w:pPr>
            <w:r w:rsidRPr="00867D45">
              <w:rPr>
                <w:rFonts w:ascii="Times New Roman" w:hAnsi="Times New Roman"/>
                <w:sz w:val="28"/>
                <w:szCs w:val="28"/>
              </w:rPr>
              <w:t>Сумма возмещенного материального ущерба</w:t>
            </w:r>
          </w:p>
        </w:tc>
        <w:tc>
          <w:tcPr>
            <w:tcW w:w="2393" w:type="dxa"/>
          </w:tcPr>
          <w:p w14:paraId="714AA3C7" w14:textId="77777777" w:rsidR="00F92037" w:rsidRPr="00867D45" w:rsidRDefault="009A1D30" w:rsidP="00F87DAE">
            <w:pPr>
              <w:ind w:firstLine="0"/>
              <w:rPr>
                <w:rFonts w:ascii="Times New Roman" w:hAnsi="Times New Roman"/>
                <w:sz w:val="28"/>
                <w:szCs w:val="28"/>
              </w:rPr>
            </w:pPr>
            <w:r w:rsidRPr="00867D45">
              <w:rPr>
                <w:rFonts w:ascii="Times New Roman" w:hAnsi="Times New Roman"/>
                <w:sz w:val="28"/>
                <w:szCs w:val="28"/>
              </w:rPr>
              <w:t>Не менее 1000 руб.</w:t>
            </w:r>
          </w:p>
        </w:tc>
        <w:tc>
          <w:tcPr>
            <w:tcW w:w="2570" w:type="dxa"/>
          </w:tcPr>
          <w:p w14:paraId="5779FF87" w14:textId="77777777" w:rsidR="00F92037" w:rsidRPr="00867D45" w:rsidRDefault="00C67721" w:rsidP="00C67721">
            <w:pPr>
              <w:ind w:firstLine="0"/>
              <w:jc w:val="center"/>
              <w:rPr>
                <w:rFonts w:ascii="Times New Roman" w:hAnsi="Times New Roman"/>
                <w:sz w:val="28"/>
                <w:szCs w:val="28"/>
              </w:rPr>
            </w:pPr>
            <w:r w:rsidRPr="00867D45">
              <w:rPr>
                <w:rFonts w:ascii="Times New Roman" w:hAnsi="Times New Roman"/>
                <w:sz w:val="28"/>
                <w:szCs w:val="28"/>
              </w:rPr>
              <w:t>–</w:t>
            </w:r>
          </w:p>
        </w:tc>
      </w:tr>
    </w:tbl>
    <w:p w14:paraId="63DA80DF" w14:textId="77777777" w:rsidR="00877B20" w:rsidRDefault="00877B20" w:rsidP="00A558EB">
      <w:pPr>
        <w:pStyle w:val="ConsPlusNormal"/>
        <w:spacing w:line="192" w:lineRule="auto"/>
        <w:ind w:left="4535" w:hanging="707"/>
        <w:outlineLvl w:val="1"/>
        <w:rPr>
          <w:sz w:val="28"/>
          <w:szCs w:val="28"/>
        </w:rPr>
      </w:pPr>
    </w:p>
    <w:p w14:paraId="508ECC0B" w14:textId="77777777" w:rsidR="00877B20" w:rsidRDefault="00877B20" w:rsidP="00A558EB">
      <w:pPr>
        <w:pStyle w:val="ConsPlusNormal"/>
        <w:spacing w:line="192" w:lineRule="auto"/>
        <w:ind w:left="4535" w:hanging="707"/>
        <w:outlineLvl w:val="1"/>
        <w:rPr>
          <w:sz w:val="28"/>
          <w:szCs w:val="28"/>
        </w:rPr>
      </w:pPr>
    </w:p>
    <w:p w14:paraId="1136A474" w14:textId="77777777" w:rsidR="00877B20" w:rsidRDefault="00877B20" w:rsidP="00A558EB">
      <w:pPr>
        <w:pStyle w:val="ConsPlusNormal"/>
        <w:spacing w:line="192" w:lineRule="auto"/>
        <w:ind w:left="4535" w:hanging="707"/>
        <w:outlineLvl w:val="1"/>
        <w:rPr>
          <w:sz w:val="28"/>
          <w:szCs w:val="28"/>
        </w:rPr>
      </w:pPr>
    </w:p>
    <w:p w14:paraId="784FC38A" w14:textId="77777777" w:rsidR="00B22830" w:rsidRPr="000E7BBF" w:rsidRDefault="00460817" w:rsidP="00A558EB">
      <w:pPr>
        <w:pStyle w:val="ConsPlusNormal"/>
        <w:spacing w:line="192" w:lineRule="auto"/>
        <w:ind w:left="4535" w:hanging="707"/>
        <w:outlineLvl w:val="1"/>
        <w:rPr>
          <w:sz w:val="28"/>
          <w:szCs w:val="28"/>
        </w:rPr>
      </w:pPr>
      <w:r>
        <w:rPr>
          <w:sz w:val="28"/>
          <w:szCs w:val="28"/>
        </w:rPr>
        <w:lastRenderedPageBreak/>
        <w:t>Приложение</w:t>
      </w:r>
    </w:p>
    <w:p w14:paraId="270D7753" w14:textId="77777777" w:rsidR="00B22830" w:rsidRPr="00B22830" w:rsidRDefault="00B22830" w:rsidP="00A558EB">
      <w:pPr>
        <w:ind w:left="3826" w:firstLine="2"/>
        <w:rPr>
          <w:rFonts w:ascii="Times New Roman" w:hAnsi="Times New Roman"/>
          <w:sz w:val="28"/>
          <w:szCs w:val="28"/>
          <w:vertAlign w:val="superscript"/>
        </w:rPr>
      </w:pPr>
      <w:r w:rsidRPr="000E7BBF">
        <w:rPr>
          <w:rFonts w:ascii="Times New Roman" w:hAnsi="Times New Roman"/>
          <w:sz w:val="28"/>
          <w:szCs w:val="28"/>
        </w:rPr>
        <w:t xml:space="preserve">к Положению о муниципальном </w:t>
      </w:r>
      <w:r w:rsidRPr="00B22830">
        <w:rPr>
          <w:rFonts w:ascii="Times New Roman" w:hAnsi="Times New Roman"/>
          <w:sz w:val="28"/>
          <w:szCs w:val="28"/>
        </w:rPr>
        <w:t>жилищном контроле на территории Предгорного муниципального округа Ставропольского края</w:t>
      </w:r>
    </w:p>
    <w:p w14:paraId="4AA77E19" w14:textId="77777777" w:rsidR="00B22830" w:rsidRPr="00B22830" w:rsidRDefault="00B22830" w:rsidP="00B22830">
      <w:pPr>
        <w:pStyle w:val="ConsPlusNormal"/>
        <w:spacing w:line="240" w:lineRule="exact"/>
        <w:jc w:val="center"/>
        <w:rPr>
          <w:sz w:val="28"/>
          <w:szCs w:val="28"/>
          <w:shd w:val="clear" w:color="auto" w:fill="F1C100"/>
        </w:rPr>
      </w:pPr>
    </w:p>
    <w:p w14:paraId="169D61D9" w14:textId="77777777" w:rsidR="00B22830" w:rsidRPr="000E7BBF" w:rsidRDefault="00B22830" w:rsidP="00B22830">
      <w:pPr>
        <w:jc w:val="center"/>
        <w:rPr>
          <w:rFonts w:ascii="Times New Roman" w:hAnsi="Times New Roman"/>
          <w:b/>
          <w:bCs/>
          <w:sz w:val="28"/>
          <w:szCs w:val="28"/>
        </w:rPr>
      </w:pPr>
    </w:p>
    <w:p w14:paraId="2EBF705D" w14:textId="77777777" w:rsidR="00B22830" w:rsidRPr="00230412" w:rsidRDefault="00B22830" w:rsidP="003955F9">
      <w:pPr>
        <w:autoSpaceDE w:val="0"/>
        <w:autoSpaceDN w:val="0"/>
        <w:adjustRightInd w:val="0"/>
        <w:ind w:firstLine="0"/>
        <w:jc w:val="center"/>
        <w:rPr>
          <w:rFonts w:ascii="Times New Roman" w:hAnsi="Times New Roman"/>
          <w:bCs/>
          <w:sz w:val="28"/>
          <w:szCs w:val="28"/>
        </w:rPr>
      </w:pPr>
      <w:r w:rsidRPr="00230412">
        <w:rPr>
          <w:rFonts w:ascii="Times New Roman" w:hAnsi="Times New Roman"/>
          <w:sz w:val="28"/>
          <w:szCs w:val="28"/>
        </w:rPr>
        <w:t>Индикаторы риска нарушения обязательных требований</w:t>
      </w:r>
      <w:r w:rsidR="00A558EB">
        <w:rPr>
          <w:rFonts w:ascii="Times New Roman" w:hAnsi="Times New Roman"/>
          <w:bCs/>
          <w:sz w:val="28"/>
          <w:szCs w:val="28"/>
        </w:rPr>
        <w:t>,</w:t>
      </w:r>
    </w:p>
    <w:p w14:paraId="014671E9" w14:textId="77777777" w:rsidR="00B22830" w:rsidRPr="00230412" w:rsidRDefault="00B22830" w:rsidP="00B22830">
      <w:pPr>
        <w:autoSpaceDE w:val="0"/>
        <w:autoSpaceDN w:val="0"/>
        <w:adjustRightInd w:val="0"/>
        <w:ind w:firstLine="539"/>
        <w:jc w:val="center"/>
        <w:rPr>
          <w:rFonts w:ascii="Times New Roman" w:hAnsi="Times New Roman"/>
          <w:sz w:val="28"/>
          <w:szCs w:val="28"/>
        </w:rPr>
      </w:pPr>
      <w:r w:rsidRPr="00230412">
        <w:rPr>
          <w:rFonts w:ascii="Times New Roman" w:hAnsi="Times New Roman"/>
          <w:bCs/>
          <w:sz w:val="28"/>
          <w:szCs w:val="28"/>
        </w:rPr>
        <w:t>используемые в качестве основания для проведения контрольных</w:t>
      </w:r>
      <w:r w:rsidR="00B6127D">
        <w:rPr>
          <w:rFonts w:ascii="Times New Roman" w:hAnsi="Times New Roman"/>
          <w:bCs/>
          <w:sz w:val="28"/>
          <w:szCs w:val="28"/>
        </w:rPr>
        <w:t xml:space="preserve"> </w:t>
      </w:r>
      <w:r w:rsidRPr="00230412">
        <w:rPr>
          <w:rFonts w:ascii="Times New Roman" w:hAnsi="Times New Roman"/>
          <w:bCs/>
          <w:sz w:val="28"/>
          <w:szCs w:val="28"/>
        </w:rPr>
        <w:t>мероприятий при осуществлении муниципального контроля</w:t>
      </w:r>
    </w:p>
    <w:p w14:paraId="068CAE1F" w14:textId="77777777" w:rsidR="00B22830" w:rsidRPr="000E7BBF" w:rsidRDefault="00B22830" w:rsidP="00B22830">
      <w:pPr>
        <w:rPr>
          <w:rFonts w:ascii="Times New Roman" w:hAnsi="Times New Roman"/>
          <w:sz w:val="28"/>
          <w:szCs w:val="28"/>
        </w:rPr>
      </w:pPr>
    </w:p>
    <w:p w14:paraId="5E0090C3" w14:textId="77777777" w:rsidR="00B22830" w:rsidRPr="000E7BBF" w:rsidRDefault="00B6127D" w:rsidP="00B22830">
      <w:pPr>
        <w:rPr>
          <w:rFonts w:ascii="Times New Roman" w:hAnsi="Times New Roman"/>
          <w:sz w:val="28"/>
          <w:szCs w:val="28"/>
        </w:rPr>
      </w:pPr>
      <w:r>
        <w:rPr>
          <w:rFonts w:ascii="Times New Roman" w:hAnsi="Times New Roman"/>
          <w:sz w:val="28"/>
          <w:szCs w:val="28"/>
        </w:rPr>
        <w:t xml:space="preserve">1. </w:t>
      </w:r>
      <w:r w:rsidR="00B22830" w:rsidRPr="000E7BBF">
        <w:rPr>
          <w:rFonts w:ascii="Times New Roman" w:hAnsi="Times New Roman"/>
          <w:sz w:val="28"/>
          <w:szCs w:val="28"/>
        </w:rPr>
        <w:t xml:space="preserve">Поступление в </w:t>
      </w:r>
      <w:r w:rsidR="00B22830">
        <w:rPr>
          <w:rFonts w:ascii="Times New Roman" w:hAnsi="Times New Roman"/>
          <w:sz w:val="28"/>
          <w:szCs w:val="28"/>
        </w:rPr>
        <w:t>уполномоченный</w:t>
      </w:r>
      <w:r w:rsidR="00B22830" w:rsidRPr="000E7BBF">
        <w:rPr>
          <w:rFonts w:ascii="Times New Roman" w:hAnsi="Times New Roman"/>
          <w:sz w:val="28"/>
          <w:szCs w:val="28"/>
        </w:rPr>
        <w:t xml:space="preserve">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w:t>
      </w:r>
      <w:r>
        <w:rPr>
          <w:rFonts w:ascii="Times New Roman" w:hAnsi="Times New Roman"/>
          <w:sz w:val="28"/>
          <w:szCs w:val="28"/>
        </w:rPr>
        <w:t>дующих обязательных требований</w:t>
      </w:r>
      <w:r w:rsidR="00B22830" w:rsidRPr="000E7BBF">
        <w:rPr>
          <w:rFonts w:ascii="Times New Roman" w:hAnsi="Times New Roman"/>
          <w:sz w:val="28"/>
          <w:szCs w:val="28"/>
        </w:rPr>
        <w:t>:</w:t>
      </w:r>
    </w:p>
    <w:p w14:paraId="56BE6256" w14:textId="77777777" w:rsidR="00B22830" w:rsidRPr="000E7BBF" w:rsidRDefault="00B6127D" w:rsidP="00B22830">
      <w:pPr>
        <w:rPr>
          <w:rFonts w:ascii="Times New Roman" w:hAnsi="Times New Roman"/>
          <w:sz w:val="28"/>
          <w:szCs w:val="28"/>
        </w:rPr>
      </w:pPr>
      <w:r>
        <w:rPr>
          <w:rFonts w:ascii="Times New Roman" w:hAnsi="Times New Roman"/>
          <w:sz w:val="28"/>
          <w:szCs w:val="28"/>
        </w:rPr>
        <w:t xml:space="preserve">а) к </w:t>
      </w:r>
      <w:r w:rsidR="00B22830" w:rsidRPr="000E7BBF">
        <w:rPr>
          <w:rFonts w:ascii="Times New Roman" w:hAnsi="Times New Roman"/>
          <w:sz w:val="28"/>
          <w:szCs w:val="28"/>
        </w:rPr>
        <w:t xml:space="preserve">порядку осуществления перевода жилого помещения в нежилое помещение и нежилого помещения </w:t>
      </w:r>
      <w:r>
        <w:rPr>
          <w:rFonts w:ascii="Times New Roman" w:hAnsi="Times New Roman"/>
          <w:sz w:val="28"/>
          <w:szCs w:val="28"/>
        </w:rPr>
        <w:t>в жилое в многоквартирном доме;</w:t>
      </w:r>
    </w:p>
    <w:p w14:paraId="60CF617F" w14:textId="77777777" w:rsidR="00B22830" w:rsidRPr="000E7BBF" w:rsidRDefault="00B6127D" w:rsidP="00B22830">
      <w:pPr>
        <w:rPr>
          <w:rFonts w:ascii="Times New Roman" w:hAnsi="Times New Roman"/>
          <w:sz w:val="28"/>
          <w:szCs w:val="28"/>
        </w:rPr>
      </w:pPr>
      <w:r>
        <w:rPr>
          <w:rFonts w:ascii="Times New Roman" w:hAnsi="Times New Roman"/>
          <w:sz w:val="28"/>
          <w:szCs w:val="28"/>
        </w:rPr>
        <w:t xml:space="preserve">б) к </w:t>
      </w:r>
      <w:r w:rsidR="00B22830" w:rsidRPr="000E7BBF">
        <w:rPr>
          <w:rFonts w:ascii="Times New Roman" w:hAnsi="Times New Roman"/>
          <w:sz w:val="28"/>
          <w:szCs w:val="28"/>
        </w:rPr>
        <w:t>порядку осуществления перепланировки и (или) переустройства помещений в многоквартирном доме;</w:t>
      </w:r>
    </w:p>
    <w:p w14:paraId="0EDC2054" w14:textId="77777777" w:rsidR="00B22830" w:rsidRPr="000E7BBF" w:rsidRDefault="00B6127D" w:rsidP="00B22830">
      <w:pPr>
        <w:rPr>
          <w:rFonts w:ascii="Times New Roman" w:hAnsi="Times New Roman"/>
          <w:sz w:val="28"/>
          <w:szCs w:val="28"/>
        </w:rPr>
      </w:pPr>
      <w:r>
        <w:rPr>
          <w:rFonts w:ascii="Times New Roman" w:hAnsi="Times New Roman"/>
          <w:sz w:val="28"/>
          <w:szCs w:val="28"/>
        </w:rPr>
        <w:t xml:space="preserve">в) </w:t>
      </w:r>
      <w:r w:rsidR="00B22830" w:rsidRPr="000E7BBF">
        <w:rPr>
          <w:rFonts w:ascii="Times New Roman" w:hAnsi="Times New Roman"/>
          <w:sz w:val="28"/>
          <w:szCs w:val="28"/>
        </w:rPr>
        <w:t>к предоставлению коммунальных услуг собственникам и пользователям помещений в многоквартирных домах и жилых домов;</w:t>
      </w:r>
    </w:p>
    <w:p w14:paraId="2DD0EC2A" w14:textId="77777777" w:rsidR="00B22830" w:rsidRPr="000E7BBF" w:rsidRDefault="00B6127D" w:rsidP="00B22830">
      <w:pPr>
        <w:rPr>
          <w:rFonts w:ascii="Times New Roman" w:hAnsi="Times New Roman"/>
          <w:sz w:val="28"/>
          <w:szCs w:val="28"/>
        </w:rPr>
      </w:pPr>
      <w:r>
        <w:rPr>
          <w:rFonts w:ascii="Times New Roman" w:hAnsi="Times New Roman"/>
          <w:sz w:val="28"/>
          <w:szCs w:val="28"/>
        </w:rPr>
        <w:t xml:space="preserve">г) </w:t>
      </w:r>
      <w:r w:rsidR="00B22830" w:rsidRPr="000E7BBF">
        <w:rPr>
          <w:rFonts w:ascii="Times New Roman" w:hAnsi="Times New Roman"/>
          <w:sz w:val="28"/>
          <w:szCs w:val="28"/>
        </w:rPr>
        <w:t>к обеспечению доступности для инвалидов помещений в многоквартирных домах;</w:t>
      </w:r>
    </w:p>
    <w:p w14:paraId="4300E332" w14:textId="77777777" w:rsidR="00B22830" w:rsidRPr="000E7BBF" w:rsidRDefault="00B6127D" w:rsidP="00B22830">
      <w:pPr>
        <w:rPr>
          <w:rFonts w:ascii="Times New Roman" w:hAnsi="Times New Roman"/>
          <w:sz w:val="28"/>
          <w:szCs w:val="28"/>
        </w:rPr>
      </w:pPr>
      <w:r>
        <w:rPr>
          <w:rFonts w:ascii="Times New Roman" w:hAnsi="Times New Roman"/>
          <w:sz w:val="28"/>
          <w:szCs w:val="28"/>
        </w:rPr>
        <w:t xml:space="preserve">д) </w:t>
      </w:r>
      <w:r w:rsidR="00B22830" w:rsidRPr="000E7BBF">
        <w:rPr>
          <w:rFonts w:ascii="Times New Roman" w:hAnsi="Times New Roman"/>
          <w:sz w:val="28"/>
          <w:szCs w:val="28"/>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1418CA23" w14:textId="77777777" w:rsidR="00B22830" w:rsidRPr="000E7BBF" w:rsidRDefault="00B22830" w:rsidP="00B22830">
      <w:pPr>
        <w:rPr>
          <w:rFonts w:ascii="Times New Roman" w:hAnsi="Times New Roman"/>
          <w:sz w:val="28"/>
          <w:szCs w:val="28"/>
        </w:rPr>
      </w:pPr>
      <w:r w:rsidRPr="000E7BBF">
        <w:rPr>
          <w:rFonts w:ascii="Times New Roman" w:hAnsi="Times New Roman"/>
          <w:sz w:val="28"/>
          <w:szCs w:val="28"/>
        </w:rPr>
        <w:t>е)</w:t>
      </w:r>
      <w:r w:rsidR="00B6127D">
        <w:rPr>
          <w:rFonts w:ascii="Times New Roman" w:hAnsi="Times New Roman"/>
          <w:sz w:val="28"/>
          <w:szCs w:val="28"/>
        </w:rPr>
        <w:t xml:space="preserve"> </w:t>
      </w:r>
      <w:r w:rsidRPr="000E7BBF">
        <w:rPr>
          <w:rFonts w:ascii="Times New Roman" w:hAnsi="Times New Roman"/>
          <w:sz w:val="28"/>
          <w:szCs w:val="28"/>
        </w:rPr>
        <w:t>к обеспечению безопасности при использовании и содержании внутридомового и внутриквартирного газового оборудования.</w:t>
      </w:r>
    </w:p>
    <w:p w14:paraId="160F5372" w14:textId="77777777" w:rsidR="00B22830" w:rsidRPr="000E7BBF" w:rsidRDefault="00B22830" w:rsidP="00B22830">
      <w:pPr>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6500EEC4" w14:textId="77777777" w:rsidR="00B22830" w:rsidRPr="000E7BBF" w:rsidRDefault="00B6127D" w:rsidP="00B22830">
      <w:pPr>
        <w:rPr>
          <w:rFonts w:ascii="Times New Roman" w:hAnsi="Times New Roman"/>
          <w:sz w:val="28"/>
          <w:szCs w:val="28"/>
        </w:rPr>
      </w:pPr>
      <w:r>
        <w:rPr>
          <w:rFonts w:ascii="Times New Roman" w:hAnsi="Times New Roman"/>
          <w:sz w:val="28"/>
          <w:szCs w:val="28"/>
        </w:rPr>
        <w:t xml:space="preserve">2. </w:t>
      </w:r>
      <w:r w:rsidR="00B22830" w:rsidRPr="000E7BBF">
        <w:rPr>
          <w:rFonts w:ascii="Times New Roman" w:hAnsi="Times New Roman"/>
          <w:sz w:val="28"/>
          <w:szCs w:val="28"/>
        </w:rPr>
        <w:t xml:space="preserve">Поступление в </w:t>
      </w:r>
      <w:r w:rsidR="00B22830">
        <w:rPr>
          <w:rFonts w:ascii="Times New Roman" w:hAnsi="Times New Roman"/>
          <w:sz w:val="28"/>
          <w:szCs w:val="28"/>
        </w:rPr>
        <w:t>уполномоченный</w:t>
      </w:r>
      <w:r w:rsidR="00B22830" w:rsidRPr="000E7BBF">
        <w:rPr>
          <w:rFonts w:ascii="Times New Roman" w:hAnsi="Times New Roman"/>
          <w:sz w:val="28"/>
          <w:szCs w:val="28"/>
        </w:rPr>
        <w:t xml:space="preserve">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w:t>
      </w:r>
      <w:r w:rsidR="00B22830" w:rsidRPr="000E7BBF">
        <w:rPr>
          <w:rFonts w:ascii="Times New Roman" w:hAnsi="Times New Roman"/>
          <w:sz w:val="28"/>
          <w:szCs w:val="28"/>
        </w:rPr>
        <w:lastRenderedPageBreak/>
        <w:t xml:space="preserve">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B22830">
        <w:rPr>
          <w:rFonts w:ascii="Times New Roman" w:hAnsi="Times New Roman"/>
          <w:sz w:val="28"/>
          <w:szCs w:val="28"/>
        </w:rPr>
        <w:t>уполномоченным</w:t>
      </w:r>
      <w:r w:rsidR="00B22830" w:rsidRPr="000E7BBF">
        <w:rPr>
          <w:rFonts w:ascii="Times New Roman" w:hAnsi="Times New Roman"/>
          <w:sz w:val="28"/>
          <w:szCs w:val="28"/>
        </w:rPr>
        <w:t xml:space="preserve"> органом объявлялись предостережения о недопустимости нарушения аналогичных обязательных требований.</w:t>
      </w:r>
    </w:p>
    <w:p w14:paraId="6FD4B170" w14:textId="77777777" w:rsidR="00B22830" w:rsidRPr="000E7BBF" w:rsidRDefault="00B22830" w:rsidP="00B22830">
      <w:pPr>
        <w:rPr>
          <w:rFonts w:ascii="Times New Roman" w:hAnsi="Times New Roman"/>
          <w:sz w:val="28"/>
          <w:szCs w:val="28"/>
        </w:rPr>
      </w:pPr>
      <w:r w:rsidRPr="000E7BBF">
        <w:rPr>
          <w:rFonts w:ascii="Times New Roman" w:hAnsi="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Pr>
          <w:rFonts w:ascii="Times New Roman" w:hAnsi="Times New Roman"/>
          <w:sz w:val="28"/>
          <w:szCs w:val="28"/>
        </w:rPr>
        <w:t>уполномоченного</w:t>
      </w:r>
      <w:r w:rsidRPr="000E7BBF">
        <w:rPr>
          <w:rFonts w:ascii="Times New Roman" w:hAnsi="Times New Roman"/>
          <w:sz w:val="28"/>
          <w:szCs w:val="28"/>
        </w:rPr>
        <w:t xml:space="preserve">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DA80687" w14:textId="77777777" w:rsidR="00B22830" w:rsidRPr="000E7BBF" w:rsidRDefault="00B22830" w:rsidP="00B22830">
      <w:pPr>
        <w:rPr>
          <w:rFonts w:ascii="Times New Roman" w:hAnsi="Times New Roman"/>
          <w:sz w:val="28"/>
          <w:szCs w:val="28"/>
        </w:rPr>
      </w:pPr>
      <w:r w:rsidRPr="000E7BBF">
        <w:rPr>
          <w:rFonts w:ascii="Times New Roman" w:hAnsi="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w:t>
      </w:r>
      <w:r w:rsidR="00B6127D">
        <w:rPr>
          <w:rFonts w:ascii="Times New Roman" w:hAnsi="Times New Roman"/>
          <w:sz w:val="28"/>
          <w:szCs w:val="28"/>
        </w:rPr>
        <w:t>илищно-коммунального хозяйства.</w:t>
      </w:r>
    </w:p>
    <w:p w14:paraId="420F5829" w14:textId="77777777" w:rsidR="00B22830" w:rsidRDefault="00B22830" w:rsidP="00C67721">
      <w:pPr>
        <w:ind w:firstLine="0"/>
        <w:rPr>
          <w:rFonts w:ascii="Times New Roman" w:hAnsi="Times New Roman"/>
          <w:sz w:val="28"/>
          <w:szCs w:val="28"/>
        </w:rPr>
      </w:pPr>
    </w:p>
    <w:p w14:paraId="61B6050B" w14:textId="77777777" w:rsidR="00B22830" w:rsidRPr="00867D45" w:rsidRDefault="00B22830" w:rsidP="00C67721">
      <w:pPr>
        <w:ind w:firstLine="0"/>
        <w:rPr>
          <w:rFonts w:ascii="Times New Roman" w:hAnsi="Times New Roman"/>
          <w:sz w:val="28"/>
          <w:szCs w:val="28"/>
        </w:rPr>
      </w:pPr>
    </w:p>
    <w:sectPr w:rsidR="00B22830" w:rsidRPr="00867D45" w:rsidSect="002304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DF2B" w14:textId="77777777" w:rsidR="001474C6" w:rsidRDefault="001474C6" w:rsidP="00660ADC">
      <w:r>
        <w:separator/>
      </w:r>
    </w:p>
  </w:endnote>
  <w:endnote w:type="continuationSeparator" w:id="0">
    <w:p w14:paraId="2F3BCC15" w14:textId="77777777" w:rsidR="001474C6" w:rsidRDefault="001474C6" w:rsidP="0066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883B" w14:textId="77777777" w:rsidR="001474C6" w:rsidRDefault="001474C6" w:rsidP="00660ADC">
      <w:r>
        <w:separator/>
      </w:r>
    </w:p>
  </w:footnote>
  <w:footnote w:type="continuationSeparator" w:id="0">
    <w:p w14:paraId="6172EAD3" w14:textId="77777777" w:rsidR="001474C6" w:rsidRDefault="001474C6" w:rsidP="0066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26"/>
    <w:multiLevelType w:val="multilevel"/>
    <w:tmpl w:val="58EA9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A62A31"/>
    <w:multiLevelType w:val="hybridMultilevel"/>
    <w:tmpl w:val="56543A5E"/>
    <w:lvl w:ilvl="0" w:tplc="F3AA7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EA07FF"/>
    <w:multiLevelType w:val="hybridMultilevel"/>
    <w:tmpl w:val="60EA66A2"/>
    <w:lvl w:ilvl="0" w:tplc="95B4ABB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F36D87"/>
    <w:multiLevelType w:val="hybridMultilevel"/>
    <w:tmpl w:val="E0D49F4A"/>
    <w:lvl w:ilvl="0" w:tplc="C756A65E">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CD5590F"/>
    <w:multiLevelType w:val="hybridMultilevel"/>
    <w:tmpl w:val="85A0D586"/>
    <w:lvl w:ilvl="0" w:tplc="D95E7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1D3"/>
    <w:rsid w:val="00001C1E"/>
    <w:rsid w:val="00023A7D"/>
    <w:rsid w:val="0002465E"/>
    <w:rsid w:val="00045996"/>
    <w:rsid w:val="00062321"/>
    <w:rsid w:val="00065DE5"/>
    <w:rsid w:val="00071D99"/>
    <w:rsid w:val="0007639B"/>
    <w:rsid w:val="000770EA"/>
    <w:rsid w:val="00077D44"/>
    <w:rsid w:val="00080870"/>
    <w:rsid w:val="00083360"/>
    <w:rsid w:val="00084717"/>
    <w:rsid w:val="00085614"/>
    <w:rsid w:val="00092678"/>
    <w:rsid w:val="000A1EA2"/>
    <w:rsid w:val="000C1AFC"/>
    <w:rsid w:val="000C30B0"/>
    <w:rsid w:val="000F0A3C"/>
    <w:rsid w:val="000F73E2"/>
    <w:rsid w:val="00102ACE"/>
    <w:rsid w:val="00116E1F"/>
    <w:rsid w:val="00120A0E"/>
    <w:rsid w:val="00121497"/>
    <w:rsid w:val="00124B96"/>
    <w:rsid w:val="001264EC"/>
    <w:rsid w:val="00130B33"/>
    <w:rsid w:val="00130D90"/>
    <w:rsid w:val="00134E98"/>
    <w:rsid w:val="00137290"/>
    <w:rsid w:val="00143CFB"/>
    <w:rsid w:val="001474C6"/>
    <w:rsid w:val="00151024"/>
    <w:rsid w:val="0016208D"/>
    <w:rsid w:val="00166021"/>
    <w:rsid w:val="00172DBF"/>
    <w:rsid w:val="0017362B"/>
    <w:rsid w:val="00174EDD"/>
    <w:rsid w:val="001756D3"/>
    <w:rsid w:val="0018350E"/>
    <w:rsid w:val="00191205"/>
    <w:rsid w:val="001979E1"/>
    <w:rsid w:val="001A4B63"/>
    <w:rsid w:val="001B02F6"/>
    <w:rsid w:val="001B1196"/>
    <w:rsid w:val="001B3C57"/>
    <w:rsid w:val="001C4B0B"/>
    <w:rsid w:val="001C4F77"/>
    <w:rsid w:val="001D0B93"/>
    <w:rsid w:val="001E22E1"/>
    <w:rsid w:val="001F507F"/>
    <w:rsid w:val="001F579E"/>
    <w:rsid w:val="0020018F"/>
    <w:rsid w:val="002101A6"/>
    <w:rsid w:val="00222D10"/>
    <w:rsid w:val="00224F24"/>
    <w:rsid w:val="00225E45"/>
    <w:rsid w:val="00230412"/>
    <w:rsid w:val="002467A7"/>
    <w:rsid w:val="00250821"/>
    <w:rsid w:val="0026712B"/>
    <w:rsid w:val="0028048F"/>
    <w:rsid w:val="00284273"/>
    <w:rsid w:val="00293D58"/>
    <w:rsid w:val="002952BE"/>
    <w:rsid w:val="002A0256"/>
    <w:rsid w:val="002A0C2F"/>
    <w:rsid w:val="002A1710"/>
    <w:rsid w:val="002B21E0"/>
    <w:rsid w:val="002B484B"/>
    <w:rsid w:val="002C4AF0"/>
    <w:rsid w:val="002C75BD"/>
    <w:rsid w:val="002D66D8"/>
    <w:rsid w:val="002F4E40"/>
    <w:rsid w:val="002F5A70"/>
    <w:rsid w:val="002F7CD3"/>
    <w:rsid w:val="00301C19"/>
    <w:rsid w:val="00302872"/>
    <w:rsid w:val="0031050F"/>
    <w:rsid w:val="00312450"/>
    <w:rsid w:val="003203AE"/>
    <w:rsid w:val="00335CFA"/>
    <w:rsid w:val="00356FD4"/>
    <w:rsid w:val="003630D0"/>
    <w:rsid w:val="003802F0"/>
    <w:rsid w:val="0038174A"/>
    <w:rsid w:val="00383A91"/>
    <w:rsid w:val="00387A97"/>
    <w:rsid w:val="00392CDC"/>
    <w:rsid w:val="00393001"/>
    <w:rsid w:val="003955F9"/>
    <w:rsid w:val="0039673A"/>
    <w:rsid w:val="003A25A3"/>
    <w:rsid w:val="003B4AB0"/>
    <w:rsid w:val="003B6282"/>
    <w:rsid w:val="003B7910"/>
    <w:rsid w:val="003C11B3"/>
    <w:rsid w:val="003C4225"/>
    <w:rsid w:val="003D056B"/>
    <w:rsid w:val="003D0C99"/>
    <w:rsid w:val="003E4D9D"/>
    <w:rsid w:val="003F5B24"/>
    <w:rsid w:val="0040397A"/>
    <w:rsid w:val="00404B90"/>
    <w:rsid w:val="0040681A"/>
    <w:rsid w:val="0041371D"/>
    <w:rsid w:val="00431C5B"/>
    <w:rsid w:val="00441650"/>
    <w:rsid w:val="00444CFF"/>
    <w:rsid w:val="004462F0"/>
    <w:rsid w:val="00454D16"/>
    <w:rsid w:val="00460817"/>
    <w:rsid w:val="0046454E"/>
    <w:rsid w:val="00476E5A"/>
    <w:rsid w:val="004874CD"/>
    <w:rsid w:val="00492508"/>
    <w:rsid w:val="00496B98"/>
    <w:rsid w:val="004A01CF"/>
    <w:rsid w:val="004B1D08"/>
    <w:rsid w:val="004B4BBB"/>
    <w:rsid w:val="004C04DE"/>
    <w:rsid w:val="004C473C"/>
    <w:rsid w:val="004C67B6"/>
    <w:rsid w:val="004C7741"/>
    <w:rsid w:val="00500571"/>
    <w:rsid w:val="00502750"/>
    <w:rsid w:val="00513330"/>
    <w:rsid w:val="00515F72"/>
    <w:rsid w:val="00516149"/>
    <w:rsid w:val="0052057A"/>
    <w:rsid w:val="00521D14"/>
    <w:rsid w:val="00522D5B"/>
    <w:rsid w:val="00526F94"/>
    <w:rsid w:val="00532DED"/>
    <w:rsid w:val="005361CF"/>
    <w:rsid w:val="00543C0A"/>
    <w:rsid w:val="00555ECA"/>
    <w:rsid w:val="00563ACD"/>
    <w:rsid w:val="00564FEB"/>
    <w:rsid w:val="005802A1"/>
    <w:rsid w:val="00586014"/>
    <w:rsid w:val="00593E5C"/>
    <w:rsid w:val="0059637A"/>
    <w:rsid w:val="00596E57"/>
    <w:rsid w:val="00597A05"/>
    <w:rsid w:val="005A70C5"/>
    <w:rsid w:val="005B2109"/>
    <w:rsid w:val="005C6AFA"/>
    <w:rsid w:val="005D02DB"/>
    <w:rsid w:val="005D2131"/>
    <w:rsid w:val="005E034A"/>
    <w:rsid w:val="005E635D"/>
    <w:rsid w:val="005F31B2"/>
    <w:rsid w:val="005F3327"/>
    <w:rsid w:val="00601DF6"/>
    <w:rsid w:val="00613C02"/>
    <w:rsid w:val="00620B63"/>
    <w:rsid w:val="00620C59"/>
    <w:rsid w:val="006264BF"/>
    <w:rsid w:val="0062733C"/>
    <w:rsid w:val="00634AE3"/>
    <w:rsid w:val="006370F6"/>
    <w:rsid w:val="00646ABF"/>
    <w:rsid w:val="006558B9"/>
    <w:rsid w:val="00657BF2"/>
    <w:rsid w:val="00660ADC"/>
    <w:rsid w:val="00661AE1"/>
    <w:rsid w:val="00676D67"/>
    <w:rsid w:val="00681D05"/>
    <w:rsid w:val="0068248B"/>
    <w:rsid w:val="006A27DD"/>
    <w:rsid w:val="006A36A2"/>
    <w:rsid w:val="006B08D5"/>
    <w:rsid w:val="006B18AD"/>
    <w:rsid w:val="006B56BD"/>
    <w:rsid w:val="006B760F"/>
    <w:rsid w:val="006C2BFD"/>
    <w:rsid w:val="006D632C"/>
    <w:rsid w:val="006F2EC1"/>
    <w:rsid w:val="006F596D"/>
    <w:rsid w:val="006F5DE8"/>
    <w:rsid w:val="006F6705"/>
    <w:rsid w:val="006F7306"/>
    <w:rsid w:val="007005B3"/>
    <w:rsid w:val="00700F82"/>
    <w:rsid w:val="00712010"/>
    <w:rsid w:val="0071296A"/>
    <w:rsid w:val="00716467"/>
    <w:rsid w:val="00716BD1"/>
    <w:rsid w:val="00720256"/>
    <w:rsid w:val="007271E3"/>
    <w:rsid w:val="00753042"/>
    <w:rsid w:val="00757C7A"/>
    <w:rsid w:val="007603EA"/>
    <w:rsid w:val="007621A1"/>
    <w:rsid w:val="00770986"/>
    <w:rsid w:val="00775541"/>
    <w:rsid w:val="00775E9D"/>
    <w:rsid w:val="007770EC"/>
    <w:rsid w:val="00786A11"/>
    <w:rsid w:val="00786AA4"/>
    <w:rsid w:val="00790B2F"/>
    <w:rsid w:val="007A6721"/>
    <w:rsid w:val="007A7A91"/>
    <w:rsid w:val="007C2DFB"/>
    <w:rsid w:val="007E364A"/>
    <w:rsid w:val="007E6880"/>
    <w:rsid w:val="007E6F4B"/>
    <w:rsid w:val="007E759C"/>
    <w:rsid w:val="007F7BAA"/>
    <w:rsid w:val="008000C1"/>
    <w:rsid w:val="00822839"/>
    <w:rsid w:val="00830294"/>
    <w:rsid w:val="008378C3"/>
    <w:rsid w:val="008432B4"/>
    <w:rsid w:val="00846726"/>
    <w:rsid w:val="00856947"/>
    <w:rsid w:val="008666C0"/>
    <w:rsid w:val="00867D45"/>
    <w:rsid w:val="00872308"/>
    <w:rsid w:val="008774C8"/>
    <w:rsid w:val="00877B20"/>
    <w:rsid w:val="008935C1"/>
    <w:rsid w:val="008A6F2E"/>
    <w:rsid w:val="008B0531"/>
    <w:rsid w:val="008B23B5"/>
    <w:rsid w:val="008B543F"/>
    <w:rsid w:val="008C3A5F"/>
    <w:rsid w:val="008C7C75"/>
    <w:rsid w:val="008E0433"/>
    <w:rsid w:val="008E7172"/>
    <w:rsid w:val="008F27FE"/>
    <w:rsid w:val="00911E5B"/>
    <w:rsid w:val="00914915"/>
    <w:rsid w:val="00926E4E"/>
    <w:rsid w:val="0092762C"/>
    <w:rsid w:val="00932680"/>
    <w:rsid w:val="00933939"/>
    <w:rsid w:val="00935279"/>
    <w:rsid w:val="009367E5"/>
    <w:rsid w:val="00937F09"/>
    <w:rsid w:val="00952A2E"/>
    <w:rsid w:val="00961D66"/>
    <w:rsid w:val="0096227D"/>
    <w:rsid w:val="009701F0"/>
    <w:rsid w:val="00976708"/>
    <w:rsid w:val="0098205A"/>
    <w:rsid w:val="00983A67"/>
    <w:rsid w:val="0099214D"/>
    <w:rsid w:val="00996D51"/>
    <w:rsid w:val="00997083"/>
    <w:rsid w:val="009A1D30"/>
    <w:rsid w:val="009A510D"/>
    <w:rsid w:val="009B2D3E"/>
    <w:rsid w:val="009C209C"/>
    <w:rsid w:val="009C467F"/>
    <w:rsid w:val="009D5A2B"/>
    <w:rsid w:val="009E19CF"/>
    <w:rsid w:val="009E1C53"/>
    <w:rsid w:val="009E6B48"/>
    <w:rsid w:val="009F011B"/>
    <w:rsid w:val="009F075C"/>
    <w:rsid w:val="00A0050B"/>
    <w:rsid w:val="00A200F8"/>
    <w:rsid w:val="00A20844"/>
    <w:rsid w:val="00A25C8A"/>
    <w:rsid w:val="00A3736F"/>
    <w:rsid w:val="00A51451"/>
    <w:rsid w:val="00A558EB"/>
    <w:rsid w:val="00A56343"/>
    <w:rsid w:val="00A86392"/>
    <w:rsid w:val="00A92A4C"/>
    <w:rsid w:val="00A9430D"/>
    <w:rsid w:val="00A9570E"/>
    <w:rsid w:val="00AA058D"/>
    <w:rsid w:val="00AB6F46"/>
    <w:rsid w:val="00AB7DA0"/>
    <w:rsid w:val="00AE46D2"/>
    <w:rsid w:val="00AE5FD4"/>
    <w:rsid w:val="00AF328B"/>
    <w:rsid w:val="00B027E7"/>
    <w:rsid w:val="00B06753"/>
    <w:rsid w:val="00B07140"/>
    <w:rsid w:val="00B167B2"/>
    <w:rsid w:val="00B16996"/>
    <w:rsid w:val="00B212A8"/>
    <w:rsid w:val="00B214F4"/>
    <w:rsid w:val="00B22830"/>
    <w:rsid w:val="00B30DBC"/>
    <w:rsid w:val="00B31833"/>
    <w:rsid w:val="00B35C2A"/>
    <w:rsid w:val="00B43311"/>
    <w:rsid w:val="00B4794D"/>
    <w:rsid w:val="00B53451"/>
    <w:rsid w:val="00B5760E"/>
    <w:rsid w:val="00B6127D"/>
    <w:rsid w:val="00B6469E"/>
    <w:rsid w:val="00B70147"/>
    <w:rsid w:val="00B77243"/>
    <w:rsid w:val="00B7787A"/>
    <w:rsid w:val="00B83786"/>
    <w:rsid w:val="00B85051"/>
    <w:rsid w:val="00B93C3E"/>
    <w:rsid w:val="00BB06B4"/>
    <w:rsid w:val="00BB530F"/>
    <w:rsid w:val="00BD0D08"/>
    <w:rsid w:val="00BD6DB1"/>
    <w:rsid w:val="00BE2D63"/>
    <w:rsid w:val="00BE45B0"/>
    <w:rsid w:val="00BF1AF7"/>
    <w:rsid w:val="00BF2FAC"/>
    <w:rsid w:val="00BF3E17"/>
    <w:rsid w:val="00BF7B73"/>
    <w:rsid w:val="00C00352"/>
    <w:rsid w:val="00C041D2"/>
    <w:rsid w:val="00C058B0"/>
    <w:rsid w:val="00C117E5"/>
    <w:rsid w:val="00C2030C"/>
    <w:rsid w:val="00C24B90"/>
    <w:rsid w:val="00C31CF7"/>
    <w:rsid w:val="00C5032D"/>
    <w:rsid w:val="00C52C9F"/>
    <w:rsid w:val="00C537AE"/>
    <w:rsid w:val="00C57FB0"/>
    <w:rsid w:val="00C64129"/>
    <w:rsid w:val="00C67721"/>
    <w:rsid w:val="00C6774A"/>
    <w:rsid w:val="00C77880"/>
    <w:rsid w:val="00C94C77"/>
    <w:rsid w:val="00CA1D84"/>
    <w:rsid w:val="00CA2B9F"/>
    <w:rsid w:val="00CA4659"/>
    <w:rsid w:val="00CB0F88"/>
    <w:rsid w:val="00CB2037"/>
    <w:rsid w:val="00CB350A"/>
    <w:rsid w:val="00CC1054"/>
    <w:rsid w:val="00CC2F04"/>
    <w:rsid w:val="00CD6757"/>
    <w:rsid w:val="00CF524F"/>
    <w:rsid w:val="00D01E08"/>
    <w:rsid w:val="00D05FA0"/>
    <w:rsid w:val="00D06CCC"/>
    <w:rsid w:val="00D11B91"/>
    <w:rsid w:val="00D164F9"/>
    <w:rsid w:val="00D226E4"/>
    <w:rsid w:val="00D27101"/>
    <w:rsid w:val="00D34095"/>
    <w:rsid w:val="00D4116C"/>
    <w:rsid w:val="00D41302"/>
    <w:rsid w:val="00D42EFA"/>
    <w:rsid w:val="00D4325B"/>
    <w:rsid w:val="00D64696"/>
    <w:rsid w:val="00D66D00"/>
    <w:rsid w:val="00D73C0F"/>
    <w:rsid w:val="00D82599"/>
    <w:rsid w:val="00DA43A7"/>
    <w:rsid w:val="00DA45D8"/>
    <w:rsid w:val="00DA7C8C"/>
    <w:rsid w:val="00DB00CD"/>
    <w:rsid w:val="00DB3FF4"/>
    <w:rsid w:val="00DB4035"/>
    <w:rsid w:val="00DC24BB"/>
    <w:rsid w:val="00DC5CFC"/>
    <w:rsid w:val="00DC78F5"/>
    <w:rsid w:val="00DD002A"/>
    <w:rsid w:val="00DD4B83"/>
    <w:rsid w:val="00DD538C"/>
    <w:rsid w:val="00DD5CD7"/>
    <w:rsid w:val="00DD7978"/>
    <w:rsid w:val="00DF1BB6"/>
    <w:rsid w:val="00DF28D9"/>
    <w:rsid w:val="00E00A8E"/>
    <w:rsid w:val="00E00D7F"/>
    <w:rsid w:val="00E01D4B"/>
    <w:rsid w:val="00E11980"/>
    <w:rsid w:val="00E2475A"/>
    <w:rsid w:val="00E32EE4"/>
    <w:rsid w:val="00E40160"/>
    <w:rsid w:val="00E41C9E"/>
    <w:rsid w:val="00E44B06"/>
    <w:rsid w:val="00E51EB8"/>
    <w:rsid w:val="00E6128D"/>
    <w:rsid w:val="00E62109"/>
    <w:rsid w:val="00E64E9F"/>
    <w:rsid w:val="00E66A56"/>
    <w:rsid w:val="00E6754A"/>
    <w:rsid w:val="00E87F5D"/>
    <w:rsid w:val="00E92CFD"/>
    <w:rsid w:val="00E94826"/>
    <w:rsid w:val="00E971D3"/>
    <w:rsid w:val="00EA2DE8"/>
    <w:rsid w:val="00EB0216"/>
    <w:rsid w:val="00EB404B"/>
    <w:rsid w:val="00EB7A60"/>
    <w:rsid w:val="00EC76DF"/>
    <w:rsid w:val="00ED169A"/>
    <w:rsid w:val="00ED384C"/>
    <w:rsid w:val="00ED55D5"/>
    <w:rsid w:val="00EE4B57"/>
    <w:rsid w:val="00EE604C"/>
    <w:rsid w:val="00EF58BA"/>
    <w:rsid w:val="00EF6DD3"/>
    <w:rsid w:val="00F23C89"/>
    <w:rsid w:val="00F25EF4"/>
    <w:rsid w:val="00F337BB"/>
    <w:rsid w:val="00F43D82"/>
    <w:rsid w:val="00F478AD"/>
    <w:rsid w:val="00F518CC"/>
    <w:rsid w:val="00F56C29"/>
    <w:rsid w:val="00F57F5A"/>
    <w:rsid w:val="00F65B93"/>
    <w:rsid w:val="00F66A24"/>
    <w:rsid w:val="00F71CF8"/>
    <w:rsid w:val="00F73E8E"/>
    <w:rsid w:val="00F76AC0"/>
    <w:rsid w:val="00F87214"/>
    <w:rsid w:val="00F87DAE"/>
    <w:rsid w:val="00F902EC"/>
    <w:rsid w:val="00F92037"/>
    <w:rsid w:val="00F97D23"/>
    <w:rsid w:val="00FA3E5C"/>
    <w:rsid w:val="00FA53D2"/>
    <w:rsid w:val="00FC7D4C"/>
    <w:rsid w:val="00FD3E4B"/>
    <w:rsid w:val="00FE3BAE"/>
    <w:rsid w:val="00FE67FB"/>
    <w:rsid w:val="00FF129D"/>
    <w:rsid w:val="00FF1B54"/>
    <w:rsid w:val="00FF4792"/>
    <w:rsid w:val="00FF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4157"/>
  <w15:chartTrackingRefBased/>
  <w15:docId w15:val="{4D2A17B1-07F1-4D4C-8A2F-81F0E137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B48"/>
    <w:pPr>
      <w:ind w:firstLine="709"/>
      <w:jc w:val="both"/>
    </w:pPr>
    <w:rPr>
      <w:rFonts w:ascii="Arial" w:hAnsi="Arial"/>
      <w:szCs w:val="22"/>
    </w:rPr>
  </w:style>
  <w:style w:type="paragraph" w:styleId="1">
    <w:name w:val="heading 1"/>
    <w:basedOn w:val="a"/>
    <w:next w:val="a"/>
    <w:link w:val="10"/>
    <w:uiPriority w:val="9"/>
    <w:qFormat/>
    <w:rsid w:val="00660ADC"/>
    <w:pPr>
      <w:ind w:firstLine="0"/>
      <w:jc w:val="center"/>
      <w:outlineLvl w:val="0"/>
    </w:pPr>
    <w:rPr>
      <w:b/>
      <w:lang w:val="en-US"/>
    </w:rPr>
  </w:style>
  <w:style w:type="paragraph" w:styleId="2">
    <w:name w:val="heading 2"/>
    <w:basedOn w:val="a"/>
    <w:next w:val="a"/>
    <w:link w:val="20"/>
    <w:uiPriority w:val="9"/>
    <w:unhideWhenUsed/>
    <w:qFormat/>
    <w:rsid w:val="007C2DFB"/>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1CF8"/>
    <w:rPr>
      <w:color w:val="0000FF"/>
      <w:u w:val="single"/>
    </w:rPr>
  </w:style>
  <w:style w:type="table" w:styleId="a4">
    <w:name w:val="Table Grid"/>
    <w:basedOn w:val="a1"/>
    <w:uiPriority w:val="59"/>
    <w:rsid w:val="00CB0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rsid w:val="00130D90"/>
    <w:pPr>
      <w:autoSpaceDE w:val="0"/>
      <w:autoSpaceDN w:val="0"/>
      <w:adjustRightInd w:val="0"/>
    </w:pPr>
    <w:rPr>
      <w:rFonts w:ascii="Times New Roman" w:eastAsia="Calibri" w:hAnsi="Times New Roman"/>
      <w:sz w:val="24"/>
      <w:szCs w:val="24"/>
      <w:lang w:eastAsia="en-US"/>
    </w:rPr>
  </w:style>
  <w:style w:type="character" w:styleId="a5">
    <w:name w:val="footnote reference"/>
    <w:link w:val="11"/>
    <w:uiPriority w:val="99"/>
    <w:unhideWhenUsed/>
    <w:rsid w:val="006A36A2"/>
    <w:rPr>
      <w:vertAlign w:val="superscript"/>
    </w:rPr>
  </w:style>
  <w:style w:type="paragraph" w:styleId="a6">
    <w:name w:val="List Paragraph"/>
    <w:basedOn w:val="a"/>
    <w:link w:val="a7"/>
    <w:qFormat/>
    <w:rsid w:val="00C537AE"/>
    <w:pPr>
      <w:ind w:left="720"/>
      <w:contextualSpacing/>
    </w:pPr>
  </w:style>
  <w:style w:type="character" w:customStyle="1" w:styleId="10">
    <w:name w:val="Заголовок 1 Знак"/>
    <w:link w:val="1"/>
    <w:uiPriority w:val="9"/>
    <w:rsid w:val="00660ADC"/>
    <w:rPr>
      <w:rFonts w:ascii="Arial" w:hAnsi="Arial"/>
      <w:b/>
      <w:szCs w:val="22"/>
      <w:lang w:val="en-US"/>
    </w:rPr>
  </w:style>
  <w:style w:type="character" w:customStyle="1" w:styleId="20">
    <w:name w:val="Заголовок 2 Знак"/>
    <w:link w:val="2"/>
    <w:uiPriority w:val="9"/>
    <w:rsid w:val="007C2DFB"/>
    <w:rPr>
      <w:rFonts w:ascii="Cambria" w:eastAsia="Times New Roman" w:hAnsi="Cambria" w:cs="Times New Roman"/>
      <w:b/>
      <w:bCs/>
      <w:i/>
      <w:iCs/>
      <w:sz w:val="28"/>
      <w:szCs w:val="28"/>
    </w:rPr>
  </w:style>
  <w:style w:type="paragraph" w:customStyle="1" w:styleId="Textbody">
    <w:name w:val="Text body"/>
    <w:basedOn w:val="a"/>
    <w:rsid w:val="0092762C"/>
    <w:pPr>
      <w:widowControl w:val="0"/>
      <w:suppressAutoHyphens/>
      <w:autoSpaceDN w:val="0"/>
      <w:spacing w:after="120"/>
      <w:ind w:firstLine="0"/>
      <w:jc w:val="left"/>
      <w:textAlignment w:val="baseline"/>
    </w:pPr>
    <w:rPr>
      <w:rFonts w:ascii="Times New Roman" w:eastAsia="Andale Sans UI" w:hAnsi="Times New Roman" w:cs="Tahoma"/>
      <w:kern w:val="3"/>
      <w:sz w:val="24"/>
      <w:szCs w:val="24"/>
      <w:lang w:val="de-DE" w:eastAsia="ja-JP" w:bidi="fa-IR"/>
    </w:rPr>
  </w:style>
  <w:style w:type="character" w:customStyle="1" w:styleId="FontStyle11">
    <w:name w:val="Font Style11"/>
    <w:uiPriority w:val="99"/>
    <w:rsid w:val="0092762C"/>
    <w:rPr>
      <w:rFonts w:ascii="Times New Roman" w:hAnsi="Times New Roman" w:cs="Times New Roman"/>
      <w:sz w:val="26"/>
      <w:szCs w:val="26"/>
    </w:rPr>
  </w:style>
  <w:style w:type="paragraph" w:customStyle="1" w:styleId="Standard">
    <w:name w:val="Standard"/>
    <w:rsid w:val="0092762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formattext">
    <w:name w:val="formattext"/>
    <w:basedOn w:val="a"/>
    <w:rsid w:val="0092762C"/>
    <w:pPr>
      <w:spacing w:before="100" w:beforeAutospacing="1" w:after="100" w:afterAutospacing="1"/>
      <w:ind w:firstLine="0"/>
      <w:jc w:val="left"/>
    </w:pPr>
    <w:rPr>
      <w:rFonts w:ascii="Times New Roman" w:hAnsi="Times New Roman"/>
      <w:sz w:val="24"/>
      <w:szCs w:val="24"/>
    </w:rPr>
  </w:style>
  <w:style w:type="paragraph" w:customStyle="1" w:styleId="TableParagraph">
    <w:name w:val="Table Paragraph"/>
    <w:basedOn w:val="a"/>
    <w:qFormat/>
    <w:rsid w:val="0092762C"/>
    <w:pPr>
      <w:widowControl w:val="0"/>
      <w:autoSpaceDE w:val="0"/>
      <w:autoSpaceDN w:val="0"/>
      <w:ind w:firstLine="0"/>
      <w:jc w:val="left"/>
    </w:pPr>
    <w:rPr>
      <w:rFonts w:ascii="Times New Roman" w:hAnsi="Times New Roman"/>
      <w:sz w:val="22"/>
      <w:lang w:eastAsia="en-US"/>
    </w:rPr>
  </w:style>
  <w:style w:type="character" w:customStyle="1" w:styleId="a7">
    <w:name w:val="Абзац списка Знак"/>
    <w:link w:val="a6"/>
    <w:locked/>
    <w:rsid w:val="00071D99"/>
    <w:rPr>
      <w:rFonts w:ascii="Arial" w:hAnsi="Arial"/>
      <w:szCs w:val="22"/>
    </w:rPr>
  </w:style>
  <w:style w:type="paragraph" w:customStyle="1" w:styleId="ConsPlusTitle">
    <w:name w:val="ConsPlusTitle"/>
    <w:link w:val="ConsPlusTitle1"/>
    <w:uiPriority w:val="99"/>
    <w:rsid w:val="00071D99"/>
    <w:pPr>
      <w:widowControl w:val="0"/>
    </w:pPr>
    <w:rPr>
      <w:rFonts w:ascii="Times New Roman" w:hAnsi="Times New Roman"/>
      <w:b/>
      <w:bCs/>
      <w:sz w:val="24"/>
      <w:szCs w:val="24"/>
    </w:rPr>
  </w:style>
  <w:style w:type="character" w:customStyle="1" w:styleId="ConsPlusTitle1">
    <w:name w:val="ConsPlusTitle1"/>
    <w:link w:val="ConsPlusTitle"/>
    <w:uiPriority w:val="99"/>
    <w:locked/>
    <w:rsid w:val="00071D99"/>
    <w:rPr>
      <w:rFonts w:ascii="Times New Roman" w:hAnsi="Times New Roman"/>
      <w:b/>
      <w:bCs/>
      <w:sz w:val="24"/>
      <w:szCs w:val="24"/>
    </w:rPr>
  </w:style>
  <w:style w:type="paragraph" w:styleId="a8">
    <w:name w:val="Body Text"/>
    <w:basedOn w:val="a"/>
    <w:link w:val="a9"/>
    <w:rsid w:val="00071D99"/>
    <w:pPr>
      <w:widowControl w:val="0"/>
      <w:suppressAutoHyphens/>
      <w:autoSpaceDN w:val="0"/>
      <w:spacing w:after="120"/>
      <w:ind w:firstLine="0"/>
      <w:jc w:val="left"/>
      <w:textAlignment w:val="baseline"/>
    </w:pPr>
    <w:rPr>
      <w:rFonts w:ascii="Times New Roman" w:eastAsia="Andale Sans UI" w:hAnsi="Times New Roman" w:cs="Tahoma"/>
      <w:kern w:val="3"/>
      <w:sz w:val="24"/>
      <w:szCs w:val="24"/>
      <w:lang w:val="de-DE" w:eastAsia="ja-JP" w:bidi="fa-IR"/>
    </w:rPr>
  </w:style>
  <w:style w:type="character" w:customStyle="1" w:styleId="a9">
    <w:name w:val="Основной текст Знак"/>
    <w:link w:val="a8"/>
    <w:rsid w:val="00071D99"/>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7F7BAA"/>
    <w:rPr>
      <w:rFonts w:ascii="Segoe UI" w:hAnsi="Segoe UI" w:cs="Segoe UI"/>
      <w:sz w:val="18"/>
      <w:szCs w:val="18"/>
    </w:rPr>
  </w:style>
  <w:style w:type="character" w:customStyle="1" w:styleId="ab">
    <w:name w:val="Текст выноски Знак"/>
    <w:link w:val="aa"/>
    <w:uiPriority w:val="99"/>
    <w:semiHidden/>
    <w:rsid w:val="007F7BAA"/>
    <w:rPr>
      <w:rFonts w:ascii="Segoe UI" w:hAnsi="Segoe UI" w:cs="Segoe UI"/>
      <w:sz w:val="18"/>
      <w:szCs w:val="18"/>
    </w:rPr>
  </w:style>
  <w:style w:type="character" w:customStyle="1" w:styleId="ConsPlusNormal1">
    <w:name w:val="ConsPlusNormal1"/>
    <w:link w:val="ConsPlusNormal"/>
    <w:locked/>
    <w:rsid w:val="00B22830"/>
    <w:rPr>
      <w:rFonts w:ascii="Times New Roman" w:eastAsia="Calibri" w:hAnsi="Times New Roman"/>
      <w:sz w:val="24"/>
      <w:szCs w:val="24"/>
      <w:lang w:eastAsia="en-US"/>
    </w:rPr>
  </w:style>
  <w:style w:type="paragraph" w:customStyle="1" w:styleId="11">
    <w:name w:val="Знак сноски1"/>
    <w:basedOn w:val="a"/>
    <w:link w:val="a5"/>
    <w:uiPriority w:val="99"/>
    <w:rsid w:val="00B22830"/>
    <w:pPr>
      <w:spacing w:after="200" w:line="276" w:lineRule="auto"/>
      <w:ind w:firstLine="0"/>
      <w:jc w:val="left"/>
    </w:pPr>
    <w:rPr>
      <w:rFonts w:ascii="Calibri" w:hAnsi="Calibri"/>
      <w:szCs w:val="20"/>
      <w:vertAlign w:val="superscript"/>
    </w:rPr>
  </w:style>
  <w:style w:type="paragraph" w:styleId="ac">
    <w:name w:val="footnote text"/>
    <w:basedOn w:val="a"/>
    <w:link w:val="ad"/>
    <w:rsid w:val="00B22830"/>
    <w:pPr>
      <w:suppressAutoHyphens/>
      <w:ind w:firstLine="0"/>
      <w:jc w:val="left"/>
    </w:pPr>
    <w:rPr>
      <w:rFonts w:ascii="Times New Roman" w:hAnsi="Times New Roman"/>
      <w:szCs w:val="20"/>
      <w:lang w:val="x-none" w:eastAsia="ar-SA"/>
    </w:rPr>
  </w:style>
  <w:style w:type="character" w:customStyle="1" w:styleId="ad">
    <w:name w:val="Текст сноски Знак"/>
    <w:link w:val="ac"/>
    <w:rsid w:val="00B22830"/>
    <w:rPr>
      <w:rFonts w:ascii="Times New Roman" w:hAnsi="Times New Roman"/>
      <w:lang w:val="x-none" w:eastAsia="ar-SA"/>
    </w:rPr>
  </w:style>
  <w:style w:type="paragraph" w:styleId="HTML">
    <w:name w:val="HTML Preformatted"/>
    <w:basedOn w:val="a"/>
    <w:link w:val="HTML0"/>
    <w:uiPriority w:val="99"/>
    <w:unhideWhenUsed/>
    <w:rsid w:val="002A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rPr>
  </w:style>
  <w:style w:type="character" w:customStyle="1" w:styleId="HTML0">
    <w:name w:val="Стандартный HTML Знак"/>
    <w:link w:val="HTML"/>
    <w:uiPriority w:val="99"/>
    <w:rsid w:val="002A02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6598">
      <w:bodyDiv w:val="1"/>
      <w:marLeft w:val="0"/>
      <w:marRight w:val="0"/>
      <w:marTop w:val="0"/>
      <w:marBottom w:val="0"/>
      <w:divBdr>
        <w:top w:val="none" w:sz="0" w:space="0" w:color="auto"/>
        <w:left w:val="none" w:sz="0" w:space="0" w:color="auto"/>
        <w:bottom w:val="none" w:sz="0" w:space="0" w:color="auto"/>
        <w:right w:val="none" w:sz="0" w:space="0" w:color="auto"/>
      </w:divBdr>
    </w:div>
    <w:div w:id="134682506">
      <w:bodyDiv w:val="1"/>
      <w:marLeft w:val="0"/>
      <w:marRight w:val="0"/>
      <w:marTop w:val="0"/>
      <w:marBottom w:val="0"/>
      <w:divBdr>
        <w:top w:val="none" w:sz="0" w:space="0" w:color="auto"/>
        <w:left w:val="none" w:sz="0" w:space="0" w:color="auto"/>
        <w:bottom w:val="none" w:sz="0" w:space="0" w:color="auto"/>
        <w:right w:val="none" w:sz="0" w:space="0" w:color="auto"/>
      </w:divBdr>
      <w:divsChild>
        <w:div w:id="1363627197">
          <w:marLeft w:val="0"/>
          <w:marRight w:val="0"/>
          <w:marTop w:val="0"/>
          <w:marBottom w:val="0"/>
          <w:divBdr>
            <w:top w:val="none" w:sz="0" w:space="0" w:color="auto"/>
            <w:left w:val="none" w:sz="0" w:space="0" w:color="auto"/>
            <w:bottom w:val="none" w:sz="0" w:space="0" w:color="auto"/>
            <w:right w:val="none" w:sz="0" w:space="0" w:color="auto"/>
          </w:divBdr>
        </w:div>
        <w:div w:id="1883593112">
          <w:marLeft w:val="0"/>
          <w:marRight w:val="0"/>
          <w:marTop w:val="0"/>
          <w:marBottom w:val="0"/>
          <w:divBdr>
            <w:top w:val="none" w:sz="0" w:space="0" w:color="auto"/>
            <w:left w:val="none" w:sz="0" w:space="0" w:color="auto"/>
            <w:bottom w:val="none" w:sz="0" w:space="0" w:color="auto"/>
            <w:right w:val="none" w:sz="0" w:space="0" w:color="auto"/>
          </w:divBdr>
        </w:div>
      </w:divsChild>
    </w:div>
    <w:div w:id="166134101">
      <w:bodyDiv w:val="1"/>
      <w:marLeft w:val="0"/>
      <w:marRight w:val="0"/>
      <w:marTop w:val="0"/>
      <w:marBottom w:val="0"/>
      <w:divBdr>
        <w:top w:val="none" w:sz="0" w:space="0" w:color="auto"/>
        <w:left w:val="none" w:sz="0" w:space="0" w:color="auto"/>
        <w:bottom w:val="none" w:sz="0" w:space="0" w:color="auto"/>
        <w:right w:val="none" w:sz="0" w:space="0" w:color="auto"/>
      </w:divBdr>
    </w:div>
    <w:div w:id="173611583">
      <w:bodyDiv w:val="1"/>
      <w:marLeft w:val="0"/>
      <w:marRight w:val="0"/>
      <w:marTop w:val="0"/>
      <w:marBottom w:val="0"/>
      <w:divBdr>
        <w:top w:val="none" w:sz="0" w:space="0" w:color="auto"/>
        <w:left w:val="none" w:sz="0" w:space="0" w:color="auto"/>
        <w:bottom w:val="none" w:sz="0" w:space="0" w:color="auto"/>
        <w:right w:val="none" w:sz="0" w:space="0" w:color="auto"/>
      </w:divBdr>
    </w:div>
    <w:div w:id="176315132">
      <w:bodyDiv w:val="1"/>
      <w:marLeft w:val="0"/>
      <w:marRight w:val="0"/>
      <w:marTop w:val="0"/>
      <w:marBottom w:val="0"/>
      <w:divBdr>
        <w:top w:val="none" w:sz="0" w:space="0" w:color="auto"/>
        <w:left w:val="none" w:sz="0" w:space="0" w:color="auto"/>
        <w:bottom w:val="none" w:sz="0" w:space="0" w:color="auto"/>
        <w:right w:val="none" w:sz="0" w:space="0" w:color="auto"/>
      </w:divBdr>
    </w:div>
    <w:div w:id="178784466">
      <w:bodyDiv w:val="1"/>
      <w:marLeft w:val="0"/>
      <w:marRight w:val="0"/>
      <w:marTop w:val="0"/>
      <w:marBottom w:val="0"/>
      <w:divBdr>
        <w:top w:val="none" w:sz="0" w:space="0" w:color="auto"/>
        <w:left w:val="none" w:sz="0" w:space="0" w:color="auto"/>
        <w:bottom w:val="none" w:sz="0" w:space="0" w:color="auto"/>
        <w:right w:val="none" w:sz="0" w:space="0" w:color="auto"/>
      </w:divBdr>
    </w:div>
    <w:div w:id="219946078">
      <w:bodyDiv w:val="1"/>
      <w:marLeft w:val="0"/>
      <w:marRight w:val="0"/>
      <w:marTop w:val="0"/>
      <w:marBottom w:val="0"/>
      <w:divBdr>
        <w:top w:val="none" w:sz="0" w:space="0" w:color="auto"/>
        <w:left w:val="none" w:sz="0" w:space="0" w:color="auto"/>
        <w:bottom w:val="none" w:sz="0" w:space="0" w:color="auto"/>
        <w:right w:val="none" w:sz="0" w:space="0" w:color="auto"/>
      </w:divBdr>
    </w:div>
    <w:div w:id="245498092">
      <w:bodyDiv w:val="1"/>
      <w:marLeft w:val="0"/>
      <w:marRight w:val="0"/>
      <w:marTop w:val="0"/>
      <w:marBottom w:val="0"/>
      <w:divBdr>
        <w:top w:val="none" w:sz="0" w:space="0" w:color="auto"/>
        <w:left w:val="none" w:sz="0" w:space="0" w:color="auto"/>
        <w:bottom w:val="none" w:sz="0" w:space="0" w:color="auto"/>
        <w:right w:val="none" w:sz="0" w:space="0" w:color="auto"/>
      </w:divBdr>
    </w:div>
    <w:div w:id="322586206">
      <w:bodyDiv w:val="1"/>
      <w:marLeft w:val="0"/>
      <w:marRight w:val="0"/>
      <w:marTop w:val="0"/>
      <w:marBottom w:val="0"/>
      <w:divBdr>
        <w:top w:val="none" w:sz="0" w:space="0" w:color="auto"/>
        <w:left w:val="none" w:sz="0" w:space="0" w:color="auto"/>
        <w:bottom w:val="none" w:sz="0" w:space="0" w:color="auto"/>
        <w:right w:val="none" w:sz="0" w:space="0" w:color="auto"/>
      </w:divBdr>
    </w:div>
    <w:div w:id="401485100">
      <w:bodyDiv w:val="1"/>
      <w:marLeft w:val="0"/>
      <w:marRight w:val="0"/>
      <w:marTop w:val="0"/>
      <w:marBottom w:val="0"/>
      <w:divBdr>
        <w:top w:val="none" w:sz="0" w:space="0" w:color="auto"/>
        <w:left w:val="none" w:sz="0" w:space="0" w:color="auto"/>
        <w:bottom w:val="none" w:sz="0" w:space="0" w:color="auto"/>
        <w:right w:val="none" w:sz="0" w:space="0" w:color="auto"/>
      </w:divBdr>
    </w:div>
    <w:div w:id="418798823">
      <w:bodyDiv w:val="1"/>
      <w:marLeft w:val="0"/>
      <w:marRight w:val="0"/>
      <w:marTop w:val="0"/>
      <w:marBottom w:val="0"/>
      <w:divBdr>
        <w:top w:val="none" w:sz="0" w:space="0" w:color="auto"/>
        <w:left w:val="none" w:sz="0" w:space="0" w:color="auto"/>
        <w:bottom w:val="none" w:sz="0" w:space="0" w:color="auto"/>
        <w:right w:val="none" w:sz="0" w:space="0" w:color="auto"/>
      </w:divBdr>
    </w:div>
    <w:div w:id="444545425">
      <w:bodyDiv w:val="1"/>
      <w:marLeft w:val="0"/>
      <w:marRight w:val="0"/>
      <w:marTop w:val="0"/>
      <w:marBottom w:val="0"/>
      <w:divBdr>
        <w:top w:val="none" w:sz="0" w:space="0" w:color="auto"/>
        <w:left w:val="none" w:sz="0" w:space="0" w:color="auto"/>
        <w:bottom w:val="none" w:sz="0" w:space="0" w:color="auto"/>
        <w:right w:val="none" w:sz="0" w:space="0" w:color="auto"/>
      </w:divBdr>
    </w:div>
    <w:div w:id="459998377">
      <w:bodyDiv w:val="1"/>
      <w:marLeft w:val="0"/>
      <w:marRight w:val="0"/>
      <w:marTop w:val="0"/>
      <w:marBottom w:val="0"/>
      <w:divBdr>
        <w:top w:val="none" w:sz="0" w:space="0" w:color="auto"/>
        <w:left w:val="none" w:sz="0" w:space="0" w:color="auto"/>
        <w:bottom w:val="none" w:sz="0" w:space="0" w:color="auto"/>
        <w:right w:val="none" w:sz="0" w:space="0" w:color="auto"/>
      </w:divBdr>
    </w:div>
    <w:div w:id="486828870">
      <w:bodyDiv w:val="1"/>
      <w:marLeft w:val="0"/>
      <w:marRight w:val="0"/>
      <w:marTop w:val="0"/>
      <w:marBottom w:val="0"/>
      <w:divBdr>
        <w:top w:val="none" w:sz="0" w:space="0" w:color="auto"/>
        <w:left w:val="none" w:sz="0" w:space="0" w:color="auto"/>
        <w:bottom w:val="none" w:sz="0" w:space="0" w:color="auto"/>
        <w:right w:val="none" w:sz="0" w:space="0" w:color="auto"/>
      </w:divBdr>
    </w:div>
    <w:div w:id="499273075">
      <w:bodyDiv w:val="1"/>
      <w:marLeft w:val="0"/>
      <w:marRight w:val="0"/>
      <w:marTop w:val="0"/>
      <w:marBottom w:val="0"/>
      <w:divBdr>
        <w:top w:val="none" w:sz="0" w:space="0" w:color="auto"/>
        <w:left w:val="none" w:sz="0" w:space="0" w:color="auto"/>
        <w:bottom w:val="none" w:sz="0" w:space="0" w:color="auto"/>
        <w:right w:val="none" w:sz="0" w:space="0" w:color="auto"/>
      </w:divBdr>
    </w:div>
    <w:div w:id="534201002">
      <w:bodyDiv w:val="1"/>
      <w:marLeft w:val="0"/>
      <w:marRight w:val="0"/>
      <w:marTop w:val="0"/>
      <w:marBottom w:val="0"/>
      <w:divBdr>
        <w:top w:val="none" w:sz="0" w:space="0" w:color="auto"/>
        <w:left w:val="none" w:sz="0" w:space="0" w:color="auto"/>
        <w:bottom w:val="none" w:sz="0" w:space="0" w:color="auto"/>
        <w:right w:val="none" w:sz="0" w:space="0" w:color="auto"/>
      </w:divBdr>
    </w:div>
    <w:div w:id="546338356">
      <w:bodyDiv w:val="1"/>
      <w:marLeft w:val="0"/>
      <w:marRight w:val="0"/>
      <w:marTop w:val="0"/>
      <w:marBottom w:val="0"/>
      <w:divBdr>
        <w:top w:val="none" w:sz="0" w:space="0" w:color="auto"/>
        <w:left w:val="none" w:sz="0" w:space="0" w:color="auto"/>
        <w:bottom w:val="none" w:sz="0" w:space="0" w:color="auto"/>
        <w:right w:val="none" w:sz="0" w:space="0" w:color="auto"/>
      </w:divBdr>
    </w:div>
    <w:div w:id="597912961">
      <w:bodyDiv w:val="1"/>
      <w:marLeft w:val="0"/>
      <w:marRight w:val="0"/>
      <w:marTop w:val="0"/>
      <w:marBottom w:val="0"/>
      <w:divBdr>
        <w:top w:val="none" w:sz="0" w:space="0" w:color="auto"/>
        <w:left w:val="none" w:sz="0" w:space="0" w:color="auto"/>
        <w:bottom w:val="none" w:sz="0" w:space="0" w:color="auto"/>
        <w:right w:val="none" w:sz="0" w:space="0" w:color="auto"/>
      </w:divBdr>
    </w:div>
    <w:div w:id="601915027">
      <w:bodyDiv w:val="1"/>
      <w:marLeft w:val="0"/>
      <w:marRight w:val="0"/>
      <w:marTop w:val="0"/>
      <w:marBottom w:val="0"/>
      <w:divBdr>
        <w:top w:val="none" w:sz="0" w:space="0" w:color="auto"/>
        <w:left w:val="none" w:sz="0" w:space="0" w:color="auto"/>
        <w:bottom w:val="none" w:sz="0" w:space="0" w:color="auto"/>
        <w:right w:val="none" w:sz="0" w:space="0" w:color="auto"/>
      </w:divBdr>
    </w:div>
    <w:div w:id="634412300">
      <w:bodyDiv w:val="1"/>
      <w:marLeft w:val="0"/>
      <w:marRight w:val="0"/>
      <w:marTop w:val="0"/>
      <w:marBottom w:val="0"/>
      <w:divBdr>
        <w:top w:val="none" w:sz="0" w:space="0" w:color="auto"/>
        <w:left w:val="none" w:sz="0" w:space="0" w:color="auto"/>
        <w:bottom w:val="none" w:sz="0" w:space="0" w:color="auto"/>
        <w:right w:val="none" w:sz="0" w:space="0" w:color="auto"/>
      </w:divBdr>
    </w:div>
    <w:div w:id="663776236">
      <w:bodyDiv w:val="1"/>
      <w:marLeft w:val="0"/>
      <w:marRight w:val="0"/>
      <w:marTop w:val="0"/>
      <w:marBottom w:val="0"/>
      <w:divBdr>
        <w:top w:val="none" w:sz="0" w:space="0" w:color="auto"/>
        <w:left w:val="none" w:sz="0" w:space="0" w:color="auto"/>
        <w:bottom w:val="none" w:sz="0" w:space="0" w:color="auto"/>
        <w:right w:val="none" w:sz="0" w:space="0" w:color="auto"/>
      </w:divBdr>
    </w:div>
    <w:div w:id="678626523">
      <w:bodyDiv w:val="1"/>
      <w:marLeft w:val="0"/>
      <w:marRight w:val="0"/>
      <w:marTop w:val="0"/>
      <w:marBottom w:val="0"/>
      <w:divBdr>
        <w:top w:val="none" w:sz="0" w:space="0" w:color="auto"/>
        <w:left w:val="none" w:sz="0" w:space="0" w:color="auto"/>
        <w:bottom w:val="none" w:sz="0" w:space="0" w:color="auto"/>
        <w:right w:val="none" w:sz="0" w:space="0" w:color="auto"/>
      </w:divBdr>
      <w:divsChild>
        <w:div w:id="43869796">
          <w:marLeft w:val="0"/>
          <w:marRight w:val="0"/>
          <w:marTop w:val="0"/>
          <w:marBottom w:val="0"/>
          <w:divBdr>
            <w:top w:val="none" w:sz="0" w:space="0" w:color="auto"/>
            <w:left w:val="none" w:sz="0" w:space="0" w:color="auto"/>
            <w:bottom w:val="none" w:sz="0" w:space="0" w:color="auto"/>
            <w:right w:val="none" w:sz="0" w:space="0" w:color="auto"/>
          </w:divBdr>
        </w:div>
        <w:div w:id="190144868">
          <w:marLeft w:val="0"/>
          <w:marRight w:val="0"/>
          <w:marTop w:val="0"/>
          <w:marBottom w:val="0"/>
          <w:divBdr>
            <w:top w:val="none" w:sz="0" w:space="0" w:color="auto"/>
            <w:left w:val="none" w:sz="0" w:space="0" w:color="auto"/>
            <w:bottom w:val="none" w:sz="0" w:space="0" w:color="auto"/>
            <w:right w:val="none" w:sz="0" w:space="0" w:color="auto"/>
          </w:divBdr>
        </w:div>
        <w:div w:id="484128584">
          <w:marLeft w:val="0"/>
          <w:marRight w:val="0"/>
          <w:marTop w:val="0"/>
          <w:marBottom w:val="0"/>
          <w:divBdr>
            <w:top w:val="none" w:sz="0" w:space="0" w:color="auto"/>
            <w:left w:val="none" w:sz="0" w:space="0" w:color="auto"/>
            <w:bottom w:val="none" w:sz="0" w:space="0" w:color="auto"/>
            <w:right w:val="none" w:sz="0" w:space="0" w:color="auto"/>
          </w:divBdr>
        </w:div>
        <w:div w:id="515509940">
          <w:marLeft w:val="0"/>
          <w:marRight w:val="0"/>
          <w:marTop w:val="0"/>
          <w:marBottom w:val="0"/>
          <w:divBdr>
            <w:top w:val="none" w:sz="0" w:space="0" w:color="auto"/>
            <w:left w:val="none" w:sz="0" w:space="0" w:color="auto"/>
            <w:bottom w:val="none" w:sz="0" w:space="0" w:color="auto"/>
            <w:right w:val="none" w:sz="0" w:space="0" w:color="auto"/>
          </w:divBdr>
        </w:div>
        <w:div w:id="517280623">
          <w:marLeft w:val="0"/>
          <w:marRight w:val="0"/>
          <w:marTop w:val="0"/>
          <w:marBottom w:val="0"/>
          <w:divBdr>
            <w:top w:val="none" w:sz="0" w:space="0" w:color="auto"/>
            <w:left w:val="none" w:sz="0" w:space="0" w:color="auto"/>
            <w:bottom w:val="none" w:sz="0" w:space="0" w:color="auto"/>
            <w:right w:val="none" w:sz="0" w:space="0" w:color="auto"/>
          </w:divBdr>
        </w:div>
        <w:div w:id="538933748">
          <w:marLeft w:val="0"/>
          <w:marRight w:val="0"/>
          <w:marTop w:val="0"/>
          <w:marBottom w:val="0"/>
          <w:divBdr>
            <w:top w:val="none" w:sz="0" w:space="0" w:color="auto"/>
            <w:left w:val="none" w:sz="0" w:space="0" w:color="auto"/>
            <w:bottom w:val="none" w:sz="0" w:space="0" w:color="auto"/>
            <w:right w:val="none" w:sz="0" w:space="0" w:color="auto"/>
          </w:divBdr>
        </w:div>
        <w:div w:id="564293057">
          <w:marLeft w:val="0"/>
          <w:marRight w:val="0"/>
          <w:marTop w:val="0"/>
          <w:marBottom w:val="0"/>
          <w:divBdr>
            <w:top w:val="none" w:sz="0" w:space="0" w:color="auto"/>
            <w:left w:val="none" w:sz="0" w:space="0" w:color="auto"/>
            <w:bottom w:val="none" w:sz="0" w:space="0" w:color="auto"/>
            <w:right w:val="none" w:sz="0" w:space="0" w:color="auto"/>
          </w:divBdr>
        </w:div>
        <w:div w:id="618679245">
          <w:marLeft w:val="0"/>
          <w:marRight w:val="0"/>
          <w:marTop w:val="0"/>
          <w:marBottom w:val="0"/>
          <w:divBdr>
            <w:top w:val="none" w:sz="0" w:space="0" w:color="auto"/>
            <w:left w:val="none" w:sz="0" w:space="0" w:color="auto"/>
            <w:bottom w:val="none" w:sz="0" w:space="0" w:color="auto"/>
            <w:right w:val="none" w:sz="0" w:space="0" w:color="auto"/>
          </w:divBdr>
        </w:div>
        <w:div w:id="827595362">
          <w:marLeft w:val="0"/>
          <w:marRight w:val="0"/>
          <w:marTop w:val="0"/>
          <w:marBottom w:val="0"/>
          <w:divBdr>
            <w:top w:val="none" w:sz="0" w:space="0" w:color="auto"/>
            <w:left w:val="none" w:sz="0" w:space="0" w:color="auto"/>
            <w:bottom w:val="none" w:sz="0" w:space="0" w:color="auto"/>
            <w:right w:val="none" w:sz="0" w:space="0" w:color="auto"/>
          </w:divBdr>
        </w:div>
        <w:div w:id="1089693693">
          <w:marLeft w:val="0"/>
          <w:marRight w:val="0"/>
          <w:marTop w:val="0"/>
          <w:marBottom w:val="0"/>
          <w:divBdr>
            <w:top w:val="none" w:sz="0" w:space="0" w:color="auto"/>
            <w:left w:val="none" w:sz="0" w:space="0" w:color="auto"/>
            <w:bottom w:val="none" w:sz="0" w:space="0" w:color="auto"/>
            <w:right w:val="none" w:sz="0" w:space="0" w:color="auto"/>
          </w:divBdr>
        </w:div>
        <w:div w:id="1453405401">
          <w:marLeft w:val="0"/>
          <w:marRight w:val="0"/>
          <w:marTop w:val="0"/>
          <w:marBottom w:val="0"/>
          <w:divBdr>
            <w:top w:val="none" w:sz="0" w:space="0" w:color="auto"/>
            <w:left w:val="none" w:sz="0" w:space="0" w:color="auto"/>
            <w:bottom w:val="none" w:sz="0" w:space="0" w:color="auto"/>
            <w:right w:val="none" w:sz="0" w:space="0" w:color="auto"/>
          </w:divBdr>
        </w:div>
        <w:div w:id="1839492538">
          <w:marLeft w:val="0"/>
          <w:marRight w:val="0"/>
          <w:marTop w:val="0"/>
          <w:marBottom w:val="0"/>
          <w:divBdr>
            <w:top w:val="none" w:sz="0" w:space="0" w:color="auto"/>
            <w:left w:val="none" w:sz="0" w:space="0" w:color="auto"/>
            <w:bottom w:val="none" w:sz="0" w:space="0" w:color="auto"/>
            <w:right w:val="none" w:sz="0" w:space="0" w:color="auto"/>
          </w:divBdr>
        </w:div>
        <w:div w:id="1984890588">
          <w:marLeft w:val="0"/>
          <w:marRight w:val="0"/>
          <w:marTop w:val="0"/>
          <w:marBottom w:val="0"/>
          <w:divBdr>
            <w:top w:val="none" w:sz="0" w:space="0" w:color="auto"/>
            <w:left w:val="none" w:sz="0" w:space="0" w:color="auto"/>
            <w:bottom w:val="none" w:sz="0" w:space="0" w:color="auto"/>
            <w:right w:val="none" w:sz="0" w:space="0" w:color="auto"/>
          </w:divBdr>
        </w:div>
        <w:div w:id="2135980801">
          <w:marLeft w:val="0"/>
          <w:marRight w:val="0"/>
          <w:marTop w:val="0"/>
          <w:marBottom w:val="0"/>
          <w:divBdr>
            <w:top w:val="none" w:sz="0" w:space="0" w:color="auto"/>
            <w:left w:val="none" w:sz="0" w:space="0" w:color="auto"/>
            <w:bottom w:val="none" w:sz="0" w:space="0" w:color="auto"/>
            <w:right w:val="none" w:sz="0" w:space="0" w:color="auto"/>
          </w:divBdr>
        </w:div>
      </w:divsChild>
    </w:div>
    <w:div w:id="750082411">
      <w:bodyDiv w:val="1"/>
      <w:marLeft w:val="0"/>
      <w:marRight w:val="0"/>
      <w:marTop w:val="0"/>
      <w:marBottom w:val="0"/>
      <w:divBdr>
        <w:top w:val="none" w:sz="0" w:space="0" w:color="auto"/>
        <w:left w:val="none" w:sz="0" w:space="0" w:color="auto"/>
        <w:bottom w:val="none" w:sz="0" w:space="0" w:color="auto"/>
        <w:right w:val="none" w:sz="0" w:space="0" w:color="auto"/>
      </w:divBdr>
    </w:div>
    <w:div w:id="752972702">
      <w:bodyDiv w:val="1"/>
      <w:marLeft w:val="0"/>
      <w:marRight w:val="0"/>
      <w:marTop w:val="0"/>
      <w:marBottom w:val="0"/>
      <w:divBdr>
        <w:top w:val="none" w:sz="0" w:space="0" w:color="auto"/>
        <w:left w:val="none" w:sz="0" w:space="0" w:color="auto"/>
        <w:bottom w:val="none" w:sz="0" w:space="0" w:color="auto"/>
        <w:right w:val="none" w:sz="0" w:space="0" w:color="auto"/>
      </w:divBdr>
    </w:div>
    <w:div w:id="756177389">
      <w:bodyDiv w:val="1"/>
      <w:marLeft w:val="0"/>
      <w:marRight w:val="0"/>
      <w:marTop w:val="0"/>
      <w:marBottom w:val="0"/>
      <w:divBdr>
        <w:top w:val="none" w:sz="0" w:space="0" w:color="auto"/>
        <w:left w:val="none" w:sz="0" w:space="0" w:color="auto"/>
        <w:bottom w:val="none" w:sz="0" w:space="0" w:color="auto"/>
        <w:right w:val="none" w:sz="0" w:space="0" w:color="auto"/>
      </w:divBdr>
    </w:div>
    <w:div w:id="761951058">
      <w:bodyDiv w:val="1"/>
      <w:marLeft w:val="0"/>
      <w:marRight w:val="0"/>
      <w:marTop w:val="0"/>
      <w:marBottom w:val="0"/>
      <w:divBdr>
        <w:top w:val="none" w:sz="0" w:space="0" w:color="auto"/>
        <w:left w:val="none" w:sz="0" w:space="0" w:color="auto"/>
        <w:bottom w:val="none" w:sz="0" w:space="0" w:color="auto"/>
        <w:right w:val="none" w:sz="0" w:space="0" w:color="auto"/>
      </w:divBdr>
    </w:div>
    <w:div w:id="810292848">
      <w:bodyDiv w:val="1"/>
      <w:marLeft w:val="0"/>
      <w:marRight w:val="0"/>
      <w:marTop w:val="0"/>
      <w:marBottom w:val="0"/>
      <w:divBdr>
        <w:top w:val="none" w:sz="0" w:space="0" w:color="auto"/>
        <w:left w:val="none" w:sz="0" w:space="0" w:color="auto"/>
        <w:bottom w:val="none" w:sz="0" w:space="0" w:color="auto"/>
        <w:right w:val="none" w:sz="0" w:space="0" w:color="auto"/>
      </w:divBdr>
    </w:div>
    <w:div w:id="959647220">
      <w:bodyDiv w:val="1"/>
      <w:marLeft w:val="0"/>
      <w:marRight w:val="0"/>
      <w:marTop w:val="0"/>
      <w:marBottom w:val="0"/>
      <w:divBdr>
        <w:top w:val="none" w:sz="0" w:space="0" w:color="auto"/>
        <w:left w:val="none" w:sz="0" w:space="0" w:color="auto"/>
        <w:bottom w:val="none" w:sz="0" w:space="0" w:color="auto"/>
        <w:right w:val="none" w:sz="0" w:space="0" w:color="auto"/>
      </w:divBdr>
    </w:div>
    <w:div w:id="959843460">
      <w:bodyDiv w:val="1"/>
      <w:marLeft w:val="0"/>
      <w:marRight w:val="0"/>
      <w:marTop w:val="0"/>
      <w:marBottom w:val="0"/>
      <w:divBdr>
        <w:top w:val="none" w:sz="0" w:space="0" w:color="auto"/>
        <w:left w:val="none" w:sz="0" w:space="0" w:color="auto"/>
        <w:bottom w:val="none" w:sz="0" w:space="0" w:color="auto"/>
        <w:right w:val="none" w:sz="0" w:space="0" w:color="auto"/>
      </w:divBdr>
    </w:div>
    <w:div w:id="980766388">
      <w:bodyDiv w:val="1"/>
      <w:marLeft w:val="0"/>
      <w:marRight w:val="0"/>
      <w:marTop w:val="0"/>
      <w:marBottom w:val="0"/>
      <w:divBdr>
        <w:top w:val="none" w:sz="0" w:space="0" w:color="auto"/>
        <w:left w:val="none" w:sz="0" w:space="0" w:color="auto"/>
        <w:bottom w:val="none" w:sz="0" w:space="0" w:color="auto"/>
        <w:right w:val="none" w:sz="0" w:space="0" w:color="auto"/>
      </w:divBdr>
    </w:div>
    <w:div w:id="1049066785">
      <w:bodyDiv w:val="1"/>
      <w:marLeft w:val="0"/>
      <w:marRight w:val="0"/>
      <w:marTop w:val="0"/>
      <w:marBottom w:val="0"/>
      <w:divBdr>
        <w:top w:val="none" w:sz="0" w:space="0" w:color="auto"/>
        <w:left w:val="none" w:sz="0" w:space="0" w:color="auto"/>
        <w:bottom w:val="none" w:sz="0" w:space="0" w:color="auto"/>
        <w:right w:val="none" w:sz="0" w:space="0" w:color="auto"/>
      </w:divBdr>
    </w:div>
    <w:div w:id="1050155187">
      <w:bodyDiv w:val="1"/>
      <w:marLeft w:val="0"/>
      <w:marRight w:val="0"/>
      <w:marTop w:val="0"/>
      <w:marBottom w:val="0"/>
      <w:divBdr>
        <w:top w:val="none" w:sz="0" w:space="0" w:color="auto"/>
        <w:left w:val="none" w:sz="0" w:space="0" w:color="auto"/>
        <w:bottom w:val="none" w:sz="0" w:space="0" w:color="auto"/>
        <w:right w:val="none" w:sz="0" w:space="0" w:color="auto"/>
      </w:divBdr>
    </w:div>
    <w:div w:id="1071344018">
      <w:bodyDiv w:val="1"/>
      <w:marLeft w:val="0"/>
      <w:marRight w:val="0"/>
      <w:marTop w:val="0"/>
      <w:marBottom w:val="0"/>
      <w:divBdr>
        <w:top w:val="none" w:sz="0" w:space="0" w:color="auto"/>
        <w:left w:val="none" w:sz="0" w:space="0" w:color="auto"/>
        <w:bottom w:val="none" w:sz="0" w:space="0" w:color="auto"/>
        <w:right w:val="none" w:sz="0" w:space="0" w:color="auto"/>
      </w:divBdr>
    </w:div>
    <w:div w:id="1105223963">
      <w:bodyDiv w:val="1"/>
      <w:marLeft w:val="0"/>
      <w:marRight w:val="0"/>
      <w:marTop w:val="0"/>
      <w:marBottom w:val="0"/>
      <w:divBdr>
        <w:top w:val="none" w:sz="0" w:space="0" w:color="auto"/>
        <w:left w:val="none" w:sz="0" w:space="0" w:color="auto"/>
        <w:bottom w:val="none" w:sz="0" w:space="0" w:color="auto"/>
        <w:right w:val="none" w:sz="0" w:space="0" w:color="auto"/>
      </w:divBdr>
    </w:div>
    <w:div w:id="1135639597">
      <w:bodyDiv w:val="1"/>
      <w:marLeft w:val="0"/>
      <w:marRight w:val="0"/>
      <w:marTop w:val="0"/>
      <w:marBottom w:val="0"/>
      <w:divBdr>
        <w:top w:val="none" w:sz="0" w:space="0" w:color="auto"/>
        <w:left w:val="none" w:sz="0" w:space="0" w:color="auto"/>
        <w:bottom w:val="none" w:sz="0" w:space="0" w:color="auto"/>
        <w:right w:val="none" w:sz="0" w:space="0" w:color="auto"/>
      </w:divBdr>
      <w:divsChild>
        <w:div w:id="587547077">
          <w:marLeft w:val="0"/>
          <w:marRight w:val="0"/>
          <w:marTop w:val="0"/>
          <w:marBottom w:val="0"/>
          <w:divBdr>
            <w:top w:val="none" w:sz="0" w:space="0" w:color="auto"/>
            <w:left w:val="none" w:sz="0" w:space="0" w:color="auto"/>
            <w:bottom w:val="none" w:sz="0" w:space="0" w:color="auto"/>
            <w:right w:val="none" w:sz="0" w:space="0" w:color="auto"/>
          </w:divBdr>
        </w:div>
        <w:div w:id="722099337">
          <w:marLeft w:val="0"/>
          <w:marRight w:val="0"/>
          <w:marTop w:val="0"/>
          <w:marBottom w:val="0"/>
          <w:divBdr>
            <w:top w:val="none" w:sz="0" w:space="0" w:color="auto"/>
            <w:left w:val="none" w:sz="0" w:space="0" w:color="auto"/>
            <w:bottom w:val="none" w:sz="0" w:space="0" w:color="auto"/>
            <w:right w:val="none" w:sz="0" w:space="0" w:color="auto"/>
          </w:divBdr>
        </w:div>
        <w:div w:id="1249921378">
          <w:marLeft w:val="0"/>
          <w:marRight w:val="0"/>
          <w:marTop w:val="0"/>
          <w:marBottom w:val="0"/>
          <w:divBdr>
            <w:top w:val="none" w:sz="0" w:space="0" w:color="auto"/>
            <w:left w:val="none" w:sz="0" w:space="0" w:color="auto"/>
            <w:bottom w:val="none" w:sz="0" w:space="0" w:color="auto"/>
            <w:right w:val="none" w:sz="0" w:space="0" w:color="auto"/>
          </w:divBdr>
        </w:div>
        <w:div w:id="1261067894">
          <w:marLeft w:val="0"/>
          <w:marRight w:val="0"/>
          <w:marTop w:val="0"/>
          <w:marBottom w:val="0"/>
          <w:divBdr>
            <w:top w:val="none" w:sz="0" w:space="0" w:color="auto"/>
            <w:left w:val="none" w:sz="0" w:space="0" w:color="auto"/>
            <w:bottom w:val="none" w:sz="0" w:space="0" w:color="auto"/>
            <w:right w:val="none" w:sz="0" w:space="0" w:color="auto"/>
          </w:divBdr>
        </w:div>
        <w:div w:id="2000228501">
          <w:marLeft w:val="0"/>
          <w:marRight w:val="0"/>
          <w:marTop w:val="0"/>
          <w:marBottom w:val="0"/>
          <w:divBdr>
            <w:top w:val="none" w:sz="0" w:space="0" w:color="auto"/>
            <w:left w:val="none" w:sz="0" w:space="0" w:color="auto"/>
            <w:bottom w:val="none" w:sz="0" w:space="0" w:color="auto"/>
            <w:right w:val="none" w:sz="0" w:space="0" w:color="auto"/>
          </w:divBdr>
        </w:div>
      </w:divsChild>
    </w:div>
    <w:div w:id="1143238001">
      <w:bodyDiv w:val="1"/>
      <w:marLeft w:val="0"/>
      <w:marRight w:val="0"/>
      <w:marTop w:val="0"/>
      <w:marBottom w:val="0"/>
      <w:divBdr>
        <w:top w:val="none" w:sz="0" w:space="0" w:color="auto"/>
        <w:left w:val="none" w:sz="0" w:space="0" w:color="auto"/>
        <w:bottom w:val="none" w:sz="0" w:space="0" w:color="auto"/>
        <w:right w:val="none" w:sz="0" w:space="0" w:color="auto"/>
      </w:divBdr>
    </w:div>
    <w:div w:id="1188375221">
      <w:bodyDiv w:val="1"/>
      <w:marLeft w:val="0"/>
      <w:marRight w:val="0"/>
      <w:marTop w:val="0"/>
      <w:marBottom w:val="0"/>
      <w:divBdr>
        <w:top w:val="none" w:sz="0" w:space="0" w:color="auto"/>
        <w:left w:val="none" w:sz="0" w:space="0" w:color="auto"/>
        <w:bottom w:val="none" w:sz="0" w:space="0" w:color="auto"/>
        <w:right w:val="none" w:sz="0" w:space="0" w:color="auto"/>
      </w:divBdr>
    </w:div>
    <w:div w:id="1292907338">
      <w:bodyDiv w:val="1"/>
      <w:marLeft w:val="0"/>
      <w:marRight w:val="0"/>
      <w:marTop w:val="0"/>
      <w:marBottom w:val="0"/>
      <w:divBdr>
        <w:top w:val="none" w:sz="0" w:space="0" w:color="auto"/>
        <w:left w:val="none" w:sz="0" w:space="0" w:color="auto"/>
        <w:bottom w:val="none" w:sz="0" w:space="0" w:color="auto"/>
        <w:right w:val="none" w:sz="0" w:space="0" w:color="auto"/>
      </w:divBdr>
    </w:div>
    <w:div w:id="1431003318">
      <w:bodyDiv w:val="1"/>
      <w:marLeft w:val="0"/>
      <w:marRight w:val="0"/>
      <w:marTop w:val="0"/>
      <w:marBottom w:val="0"/>
      <w:divBdr>
        <w:top w:val="none" w:sz="0" w:space="0" w:color="auto"/>
        <w:left w:val="none" w:sz="0" w:space="0" w:color="auto"/>
        <w:bottom w:val="none" w:sz="0" w:space="0" w:color="auto"/>
        <w:right w:val="none" w:sz="0" w:space="0" w:color="auto"/>
      </w:divBdr>
    </w:div>
    <w:div w:id="1435007845">
      <w:bodyDiv w:val="1"/>
      <w:marLeft w:val="0"/>
      <w:marRight w:val="0"/>
      <w:marTop w:val="0"/>
      <w:marBottom w:val="0"/>
      <w:divBdr>
        <w:top w:val="none" w:sz="0" w:space="0" w:color="auto"/>
        <w:left w:val="none" w:sz="0" w:space="0" w:color="auto"/>
        <w:bottom w:val="none" w:sz="0" w:space="0" w:color="auto"/>
        <w:right w:val="none" w:sz="0" w:space="0" w:color="auto"/>
      </w:divBdr>
    </w:div>
    <w:div w:id="1444570689">
      <w:bodyDiv w:val="1"/>
      <w:marLeft w:val="0"/>
      <w:marRight w:val="0"/>
      <w:marTop w:val="0"/>
      <w:marBottom w:val="0"/>
      <w:divBdr>
        <w:top w:val="none" w:sz="0" w:space="0" w:color="auto"/>
        <w:left w:val="none" w:sz="0" w:space="0" w:color="auto"/>
        <w:bottom w:val="none" w:sz="0" w:space="0" w:color="auto"/>
        <w:right w:val="none" w:sz="0" w:space="0" w:color="auto"/>
      </w:divBdr>
    </w:div>
    <w:div w:id="1452825479">
      <w:bodyDiv w:val="1"/>
      <w:marLeft w:val="0"/>
      <w:marRight w:val="0"/>
      <w:marTop w:val="0"/>
      <w:marBottom w:val="0"/>
      <w:divBdr>
        <w:top w:val="none" w:sz="0" w:space="0" w:color="auto"/>
        <w:left w:val="none" w:sz="0" w:space="0" w:color="auto"/>
        <w:bottom w:val="none" w:sz="0" w:space="0" w:color="auto"/>
        <w:right w:val="none" w:sz="0" w:space="0" w:color="auto"/>
      </w:divBdr>
      <w:divsChild>
        <w:div w:id="1008023338">
          <w:marLeft w:val="60"/>
          <w:marRight w:val="60"/>
          <w:marTop w:val="100"/>
          <w:marBottom w:val="100"/>
          <w:divBdr>
            <w:top w:val="none" w:sz="0" w:space="0" w:color="auto"/>
            <w:left w:val="none" w:sz="0" w:space="0" w:color="auto"/>
            <w:bottom w:val="none" w:sz="0" w:space="0" w:color="auto"/>
            <w:right w:val="none" w:sz="0" w:space="0" w:color="auto"/>
          </w:divBdr>
          <w:divsChild>
            <w:div w:id="10261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97096">
      <w:bodyDiv w:val="1"/>
      <w:marLeft w:val="0"/>
      <w:marRight w:val="0"/>
      <w:marTop w:val="0"/>
      <w:marBottom w:val="0"/>
      <w:divBdr>
        <w:top w:val="none" w:sz="0" w:space="0" w:color="auto"/>
        <w:left w:val="none" w:sz="0" w:space="0" w:color="auto"/>
        <w:bottom w:val="none" w:sz="0" w:space="0" w:color="auto"/>
        <w:right w:val="none" w:sz="0" w:space="0" w:color="auto"/>
      </w:divBdr>
    </w:div>
    <w:div w:id="1533179715">
      <w:bodyDiv w:val="1"/>
      <w:marLeft w:val="0"/>
      <w:marRight w:val="0"/>
      <w:marTop w:val="0"/>
      <w:marBottom w:val="0"/>
      <w:divBdr>
        <w:top w:val="none" w:sz="0" w:space="0" w:color="auto"/>
        <w:left w:val="none" w:sz="0" w:space="0" w:color="auto"/>
        <w:bottom w:val="none" w:sz="0" w:space="0" w:color="auto"/>
        <w:right w:val="none" w:sz="0" w:space="0" w:color="auto"/>
      </w:divBdr>
    </w:div>
    <w:div w:id="1539195728">
      <w:bodyDiv w:val="1"/>
      <w:marLeft w:val="0"/>
      <w:marRight w:val="0"/>
      <w:marTop w:val="0"/>
      <w:marBottom w:val="0"/>
      <w:divBdr>
        <w:top w:val="none" w:sz="0" w:space="0" w:color="auto"/>
        <w:left w:val="none" w:sz="0" w:space="0" w:color="auto"/>
        <w:bottom w:val="none" w:sz="0" w:space="0" w:color="auto"/>
        <w:right w:val="none" w:sz="0" w:space="0" w:color="auto"/>
      </w:divBdr>
    </w:div>
    <w:div w:id="1615746095">
      <w:bodyDiv w:val="1"/>
      <w:marLeft w:val="0"/>
      <w:marRight w:val="0"/>
      <w:marTop w:val="0"/>
      <w:marBottom w:val="0"/>
      <w:divBdr>
        <w:top w:val="none" w:sz="0" w:space="0" w:color="auto"/>
        <w:left w:val="none" w:sz="0" w:space="0" w:color="auto"/>
        <w:bottom w:val="none" w:sz="0" w:space="0" w:color="auto"/>
        <w:right w:val="none" w:sz="0" w:space="0" w:color="auto"/>
      </w:divBdr>
    </w:div>
    <w:div w:id="1618413890">
      <w:bodyDiv w:val="1"/>
      <w:marLeft w:val="0"/>
      <w:marRight w:val="0"/>
      <w:marTop w:val="0"/>
      <w:marBottom w:val="0"/>
      <w:divBdr>
        <w:top w:val="none" w:sz="0" w:space="0" w:color="auto"/>
        <w:left w:val="none" w:sz="0" w:space="0" w:color="auto"/>
        <w:bottom w:val="none" w:sz="0" w:space="0" w:color="auto"/>
        <w:right w:val="none" w:sz="0" w:space="0" w:color="auto"/>
      </w:divBdr>
    </w:div>
    <w:div w:id="1656840469">
      <w:bodyDiv w:val="1"/>
      <w:marLeft w:val="0"/>
      <w:marRight w:val="0"/>
      <w:marTop w:val="0"/>
      <w:marBottom w:val="0"/>
      <w:divBdr>
        <w:top w:val="none" w:sz="0" w:space="0" w:color="auto"/>
        <w:left w:val="none" w:sz="0" w:space="0" w:color="auto"/>
        <w:bottom w:val="none" w:sz="0" w:space="0" w:color="auto"/>
        <w:right w:val="none" w:sz="0" w:space="0" w:color="auto"/>
      </w:divBdr>
    </w:div>
    <w:div w:id="1667513384">
      <w:bodyDiv w:val="1"/>
      <w:marLeft w:val="0"/>
      <w:marRight w:val="0"/>
      <w:marTop w:val="0"/>
      <w:marBottom w:val="0"/>
      <w:divBdr>
        <w:top w:val="none" w:sz="0" w:space="0" w:color="auto"/>
        <w:left w:val="none" w:sz="0" w:space="0" w:color="auto"/>
        <w:bottom w:val="none" w:sz="0" w:space="0" w:color="auto"/>
        <w:right w:val="none" w:sz="0" w:space="0" w:color="auto"/>
      </w:divBdr>
    </w:div>
    <w:div w:id="1722052476">
      <w:bodyDiv w:val="1"/>
      <w:marLeft w:val="0"/>
      <w:marRight w:val="0"/>
      <w:marTop w:val="0"/>
      <w:marBottom w:val="0"/>
      <w:divBdr>
        <w:top w:val="none" w:sz="0" w:space="0" w:color="auto"/>
        <w:left w:val="none" w:sz="0" w:space="0" w:color="auto"/>
        <w:bottom w:val="none" w:sz="0" w:space="0" w:color="auto"/>
        <w:right w:val="none" w:sz="0" w:space="0" w:color="auto"/>
      </w:divBdr>
    </w:div>
    <w:div w:id="1799640212">
      <w:bodyDiv w:val="1"/>
      <w:marLeft w:val="0"/>
      <w:marRight w:val="0"/>
      <w:marTop w:val="0"/>
      <w:marBottom w:val="0"/>
      <w:divBdr>
        <w:top w:val="none" w:sz="0" w:space="0" w:color="auto"/>
        <w:left w:val="none" w:sz="0" w:space="0" w:color="auto"/>
        <w:bottom w:val="none" w:sz="0" w:space="0" w:color="auto"/>
        <w:right w:val="none" w:sz="0" w:space="0" w:color="auto"/>
      </w:divBdr>
    </w:div>
    <w:div w:id="1844125742">
      <w:bodyDiv w:val="1"/>
      <w:marLeft w:val="0"/>
      <w:marRight w:val="0"/>
      <w:marTop w:val="0"/>
      <w:marBottom w:val="0"/>
      <w:divBdr>
        <w:top w:val="none" w:sz="0" w:space="0" w:color="auto"/>
        <w:left w:val="none" w:sz="0" w:space="0" w:color="auto"/>
        <w:bottom w:val="none" w:sz="0" w:space="0" w:color="auto"/>
        <w:right w:val="none" w:sz="0" w:space="0" w:color="auto"/>
      </w:divBdr>
      <w:divsChild>
        <w:div w:id="547180209">
          <w:marLeft w:val="60"/>
          <w:marRight w:val="60"/>
          <w:marTop w:val="100"/>
          <w:marBottom w:val="100"/>
          <w:divBdr>
            <w:top w:val="none" w:sz="0" w:space="0" w:color="auto"/>
            <w:left w:val="none" w:sz="0" w:space="0" w:color="auto"/>
            <w:bottom w:val="none" w:sz="0" w:space="0" w:color="auto"/>
            <w:right w:val="none" w:sz="0" w:space="0" w:color="auto"/>
          </w:divBdr>
          <w:divsChild>
            <w:div w:id="20744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838">
      <w:bodyDiv w:val="1"/>
      <w:marLeft w:val="0"/>
      <w:marRight w:val="0"/>
      <w:marTop w:val="0"/>
      <w:marBottom w:val="0"/>
      <w:divBdr>
        <w:top w:val="none" w:sz="0" w:space="0" w:color="auto"/>
        <w:left w:val="none" w:sz="0" w:space="0" w:color="auto"/>
        <w:bottom w:val="none" w:sz="0" w:space="0" w:color="auto"/>
        <w:right w:val="none" w:sz="0" w:space="0" w:color="auto"/>
      </w:divBdr>
    </w:div>
    <w:div w:id="1908953206">
      <w:bodyDiv w:val="1"/>
      <w:marLeft w:val="0"/>
      <w:marRight w:val="0"/>
      <w:marTop w:val="0"/>
      <w:marBottom w:val="0"/>
      <w:divBdr>
        <w:top w:val="none" w:sz="0" w:space="0" w:color="auto"/>
        <w:left w:val="none" w:sz="0" w:space="0" w:color="auto"/>
        <w:bottom w:val="none" w:sz="0" w:space="0" w:color="auto"/>
        <w:right w:val="none" w:sz="0" w:space="0" w:color="auto"/>
      </w:divBdr>
    </w:div>
    <w:div w:id="1977418404">
      <w:bodyDiv w:val="1"/>
      <w:marLeft w:val="0"/>
      <w:marRight w:val="0"/>
      <w:marTop w:val="0"/>
      <w:marBottom w:val="0"/>
      <w:divBdr>
        <w:top w:val="none" w:sz="0" w:space="0" w:color="auto"/>
        <w:left w:val="none" w:sz="0" w:space="0" w:color="auto"/>
        <w:bottom w:val="none" w:sz="0" w:space="0" w:color="auto"/>
        <w:right w:val="none" w:sz="0" w:space="0" w:color="auto"/>
      </w:divBdr>
      <w:divsChild>
        <w:div w:id="557594919">
          <w:marLeft w:val="0"/>
          <w:marRight w:val="0"/>
          <w:marTop w:val="192"/>
          <w:marBottom w:val="0"/>
          <w:divBdr>
            <w:top w:val="none" w:sz="0" w:space="0" w:color="auto"/>
            <w:left w:val="none" w:sz="0" w:space="0" w:color="auto"/>
            <w:bottom w:val="none" w:sz="0" w:space="0" w:color="auto"/>
            <w:right w:val="none" w:sz="0" w:space="0" w:color="auto"/>
          </w:divBdr>
        </w:div>
        <w:div w:id="795638712">
          <w:marLeft w:val="0"/>
          <w:marRight w:val="0"/>
          <w:marTop w:val="192"/>
          <w:marBottom w:val="0"/>
          <w:divBdr>
            <w:top w:val="none" w:sz="0" w:space="0" w:color="auto"/>
            <w:left w:val="none" w:sz="0" w:space="0" w:color="auto"/>
            <w:bottom w:val="none" w:sz="0" w:space="0" w:color="auto"/>
            <w:right w:val="none" w:sz="0" w:space="0" w:color="auto"/>
          </w:divBdr>
        </w:div>
        <w:div w:id="927076586">
          <w:marLeft w:val="0"/>
          <w:marRight w:val="0"/>
          <w:marTop w:val="192"/>
          <w:marBottom w:val="0"/>
          <w:divBdr>
            <w:top w:val="none" w:sz="0" w:space="0" w:color="auto"/>
            <w:left w:val="none" w:sz="0" w:space="0" w:color="auto"/>
            <w:bottom w:val="none" w:sz="0" w:space="0" w:color="auto"/>
            <w:right w:val="none" w:sz="0" w:space="0" w:color="auto"/>
          </w:divBdr>
        </w:div>
        <w:div w:id="941031767">
          <w:marLeft w:val="0"/>
          <w:marRight w:val="0"/>
          <w:marTop w:val="192"/>
          <w:marBottom w:val="0"/>
          <w:divBdr>
            <w:top w:val="none" w:sz="0" w:space="0" w:color="auto"/>
            <w:left w:val="none" w:sz="0" w:space="0" w:color="auto"/>
            <w:bottom w:val="none" w:sz="0" w:space="0" w:color="auto"/>
            <w:right w:val="none" w:sz="0" w:space="0" w:color="auto"/>
          </w:divBdr>
        </w:div>
        <w:div w:id="941038118">
          <w:marLeft w:val="0"/>
          <w:marRight w:val="0"/>
          <w:marTop w:val="192"/>
          <w:marBottom w:val="0"/>
          <w:divBdr>
            <w:top w:val="none" w:sz="0" w:space="0" w:color="auto"/>
            <w:left w:val="none" w:sz="0" w:space="0" w:color="auto"/>
            <w:bottom w:val="none" w:sz="0" w:space="0" w:color="auto"/>
            <w:right w:val="none" w:sz="0" w:space="0" w:color="auto"/>
          </w:divBdr>
        </w:div>
        <w:div w:id="1239554953">
          <w:marLeft w:val="0"/>
          <w:marRight w:val="0"/>
          <w:marTop w:val="192"/>
          <w:marBottom w:val="0"/>
          <w:divBdr>
            <w:top w:val="none" w:sz="0" w:space="0" w:color="auto"/>
            <w:left w:val="none" w:sz="0" w:space="0" w:color="auto"/>
            <w:bottom w:val="none" w:sz="0" w:space="0" w:color="auto"/>
            <w:right w:val="none" w:sz="0" w:space="0" w:color="auto"/>
          </w:divBdr>
        </w:div>
        <w:div w:id="1409621566">
          <w:marLeft w:val="0"/>
          <w:marRight w:val="0"/>
          <w:marTop w:val="192"/>
          <w:marBottom w:val="0"/>
          <w:divBdr>
            <w:top w:val="none" w:sz="0" w:space="0" w:color="auto"/>
            <w:left w:val="none" w:sz="0" w:space="0" w:color="auto"/>
            <w:bottom w:val="none" w:sz="0" w:space="0" w:color="auto"/>
            <w:right w:val="none" w:sz="0" w:space="0" w:color="auto"/>
          </w:divBdr>
        </w:div>
        <w:div w:id="1521430659">
          <w:marLeft w:val="0"/>
          <w:marRight w:val="0"/>
          <w:marTop w:val="192"/>
          <w:marBottom w:val="0"/>
          <w:divBdr>
            <w:top w:val="none" w:sz="0" w:space="0" w:color="auto"/>
            <w:left w:val="none" w:sz="0" w:space="0" w:color="auto"/>
            <w:bottom w:val="none" w:sz="0" w:space="0" w:color="auto"/>
            <w:right w:val="none" w:sz="0" w:space="0" w:color="auto"/>
          </w:divBdr>
        </w:div>
        <w:div w:id="1612859322">
          <w:marLeft w:val="0"/>
          <w:marRight w:val="0"/>
          <w:marTop w:val="192"/>
          <w:marBottom w:val="0"/>
          <w:divBdr>
            <w:top w:val="none" w:sz="0" w:space="0" w:color="auto"/>
            <w:left w:val="none" w:sz="0" w:space="0" w:color="auto"/>
            <w:bottom w:val="none" w:sz="0" w:space="0" w:color="auto"/>
            <w:right w:val="none" w:sz="0" w:space="0" w:color="auto"/>
          </w:divBdr>
        </w:div>
        <w:div w:id="1619919191">
          <w:marLeft w:val="0"/>
          <w:marRight w:val="0"/>
          <w:marTop w:val="192"/>
          <w:marBottom w:val="0"/>
          <w:divBdr>
            <w:top w:val="none" w:sz="0" w:space="0" w:color="auto"/>
            <w:left w:val="none" w:sz="0" w:space="0" w:color="auto"/>
            <w:bottom w:val="none" w:sz="0" w:space="0" w:color="auto"/>
            <w:right w:val="none" w:sz="0" w:space="0" w:color="auto"/>
          </w:divBdr>
        </w:div>
        <w:div w:id="1679304784">
          <w:marLeft w:val="0"/>
          <w:marRight w:val="0"/>
          <w:marTop w:val="192"/>
          <w:marBottom w:val="0"/>
          <w:divBdr>
            <w:top w:val="none" w:sz="0" w:space="0" w:color="auto"/>
            <w:left w:val="none" w:sz="0" w:space="0" w:color="auto"/>
            <w:bottom w:val="none" w:sz="0" w:space="0" w:color="auto"/>
            <w:right w:val="none" w:sz="0" w:space="0" w:color="auto"/>
          </w:divBdr>
        </w:div>
        <w:div w:id="1803301053">
          <w:marLeft w:val="0"/>
          <w:marRight w:val="0"/>
          <w:marTop w:val="192"/>
          <w:marBottom w:val="0"/>
          <w:divBdr>
            <w:top w:val="none" w:sz="0" w:space="0" w:color="auto"/>
            <w:left w:val="none" w:sz="0" w:space="0" w:color="auto"/>
            <w:bottom w:val="none" w:sz="0" w:space="0" w:color="auto"/>
            <w:right w:val="none" w:sz="0" w:space="0" w:color="auto"/>
          </w:divBdr>
        </w:div>
      </w:divsChild>
    </w:div>
    <w:div w:id="2027176326">
      <w:bodyDiv w:val="1"/>
      <w:marLeft w:val="0"/>
      <w:marRight w:val="0"/>
      <w:marTop w:val="0"/>
      <w:marBottom w:val="0"/>
      <w:divBdr>
        <w:top w:val="none" w:sz="0" w:space="0" w:color="auto"/>
        <w:left w:val="none" w:sz="0" w:space="0" w:color="auto"/>
        <w:bottom w:val="none" w:sz="0" w:space="0" w:color="auto"/>
        <w:right w:val="none" w:sz="0" w:space="0" w:color="auto"/>
      </w:divBdr>
    </w:div>
    <w:div w:id="2029944608">
      <w:bodyDiv w:val="1"/>
      <w:marLeft w:val="0"/>
      <w:marRight w:val="0"/>
      <w:marTop w:val="0"/>
      <w:marBottom w:val="0"/>
      <w:divBdr>
        <w:top w:val="none" w:sz="0" w:space="0" w:color="auto"/>
        <w:left w:val="none" w:sz="0" w:space="0" w:color="auto"/>
        <w:bottom w:val="none" w:sz="0" w:space="0" w:color="auto"/>
        <w:right w:val="none" w:sz="0" w:space="0" w:color="auto"/>
      </w:divBdr>
    </w:div>
    <w:div w:id="2096583014">
      <w:bodyDiv w:val="1"/>
      <w:marLeft w:val="0"/>
      <w:marRight w:val="0"/>
      <w:marTop w:val="0"/>
      <w:marBottom w:val="0"/>
      <w:divBdr>
        <w:top w:val="none" w:sz="0" w:space="0" w:color="auto"/>
        <w:left w:val="none" w:sz="0" w:space="0" w:color="auto"/>
        <w:bottom w:val="none" w:sz="0" w:space="0" w:color="auto"/>
        <w:right w:val="none" w:sz="0" w:space="0" w:color="auto"/>
      </w:divBdr>
    </w:div>
    <w:div w:id="2100058639">
      <w:bodyDiv w:val="1"/>
      <w:marLeft w:val="0"/>
      <w:marRight w:val="0"/>
      <w:marTop w:val="0"/>
      <w:marBottom w:val="0"/>
      <w:divBdr>
        <w:top w:val="none" w:sz="0" w:space="0" w:color="auto"/>
        <w:left w:val="none" w:sz="0" w:space="0" w:color="auto"/>
        <w:bottom w:val="none" w:sz="0" w:space="0" w:color="auto"/>
        <w:right w:val="none" w:sz="0" w:space="0" w:color="auto"/>
      </w:divBdr>
    </w:div>
    <w:div w:id="2102867876">
      <w:bodyDiv w:val="1"/>
      <w:marLeft w:val="0"/>
      <w:marRight w:val="0"/>
      <w:marTop w:val="0"/>
      <w:marBottom w:val="0"/>
      <w:divBdr>
        <w:top w:val="none" w:sz="0" w:space="0" w:color="auto"/>
        <w:left w:val="none" w:sz="0" w:space="0" w:color="auto"/>
        <w:bottom w:val="none" w:sz="0" w:space="0" w:color="auto"/>
        <w:right w:val="none" w:sz="0" w:space="0" w:color="auto"/>
      </w:divBdr>
    </w:div>
    <w:div w:id="2128162973">
      <w:bodyDiv w:val="1"/>
      <w:marLeft w:val="0"/>
      <w:marRight w:val="0"/>
      <w:marTop w:val="0"/>
      <w:marBottom w:val="0"/>
      <w:divBdr>
        <w:top w:val="none" w:sz="0" w:space="0" w:color="auto"/>
        <w:left w:val="none" w:sz="0" w:space="0" w:color="auto"/>
        <w:bottom w:val="none" w:sz="0" w:space="0" w:color="auto"/>
        <w:right w:val="none" w:sz="0" w:space="0" w:color="auto"/>
      </w:divBdr>
      <w:divsChild>
        <w:div w:id="159660505">
          <w:marLeft w:val="0"/>
          <w:marRight w:val="0"/>
          <w:marTop w:val="0"/>
          <w:marBottom w:val="0"/>
          <w:divBdr>
            <w:top w:val="none" w:sz="0" w:space="0" w:color="auto"/>
            <w:left w:val="none" w:sz="0" w:space="0" w:color="auto"/>
            <w:bottom w:val="none" w:sz="0" w:space="0" w:color="auto"/>
            <w:right w:val="none" w:sz="0" w:space="0" w:color="auto"/>
          </w:divBdr>
        </w:div>
        <w:div w:id="315189322">
          <w:marLeft w:val="0"/>
          <w:marRight w:val="0"/>
          <w:marTop w:val="0"/>
          <w:marBottom w:val="0"/>
          <w:divBdr>
            <w:top w:val="none" w:sz="0" w:space="0" w:color="auto"/>
            <w:left w:val="none" w:sz="0" w:space="0" w:color="auto"/>
            <w:bottom w:val="none" w:sz="0" w:space="0" w:color="auto"/>
            <w:right w:val="none" w:sz="0" w:space="0" w:color="auto"/>
          </w:divBdr>
        </w:div>
        <w:div w:id="1400713328">
          <w:marLeft w:val="0"/>
          <w:marRight w:val="0"/>
          <w:marTop w:val="0"/>
          <w:marBottom w:val="0"/>
          <w:divBdr>
            <w:top w:val="none" w:sz="0" w:space="0" w:color="auto"/>
            <w:left w:val="none" w:sz="0" w:space="0" w:color="auto"/>
            <w:bottom w:val="none" w:sz="0" w:space="0" w:color="auto"/>
            <w:right w:val="none" w:sz="0" w:space="0" w:color="auto"/>
          </w:divBdr>
        </w:div>
        <w:div w:id="1485120571">
          <w:marLeft w:val="0"/>
          <w:marRight w:val="0"/>
          <w:marTop w:val="0"/>
          <w:marBottom w:val="0"/>
          <w:divBdr>
            <w:top w:val="none" w:sz="0" w:space="0" w:color="auto"/>
            <w:left w:val="none" w:sz="0" w:space="0" w:color="auto"/>
            <w:bottom w:val="none" w:sz="0" w:space="0" w:color="auto"/>
            <w:right w:val="none" w:sz="0" w:space="0" w:color="auto"/>
          </w:divBdr>
        </w:div>
        <w:div w:id="214102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4481/2e6b74dda1571e566f93995ebec5cf85d8b9dce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57/79ef636f9ef4c612a570bbf76ea9fa860202e865/" TargetMode="External"/><Relationship Id="rId5" Type="http://schemas.openxmlformats.org/officeDocument/2006/relationships/webSettings" Target="webSettings.xml"/><Relationship Id="rId10" Type="http://schemas.openxmlformats.org/officeDocument/2006/relationships/hyperlink" Target="http://www.consultant.ru/document/cons_doc_LAW_58136/85f7dc8994f991a1132725df3886eeefc605e1b9/" TargetMode="External"/><Relationship Id="rId4" Type="http://schemas.openxmlformats.org/officeDocument/2006/relationships/settings" Target="settings.xml"/><Relationship Id="rId9" Type="http://schemas.openxmlformats.org/officeDocument/2006/relationships/hyperlink" Target="http://www.consultant.ru/document/cons_doc_LAW_93978/69d7327911915248e5c4e69d2783fab65f64d6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7AAE-634D-4DB1-94D7-8236BF88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9497</Words>
  <Characters>54138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63508</CharactersWithSpaces>
  <SharedDoc>false</SharedDoc>
  <HLinks>
    <vt:vector size="24" baseType="variant">
      <vt:variant>
        <vt:i4>262201</vt:i4>
      </vt:variant>
      <vt:variant>
        <vt:i4>9</vt:i4>
      </vt:variant>
      <vt:variant>
        <vt:i4>0</vt:i4>
      </vt:variant>
      <vt:variant>
        <vt:i4>5</vt:i4>
      </vt:variant>
      <vt:variant>
        <vt:lpwstr>http://www.consultant.ru/document/cons_doc_LAW_51057/79ef636f9ef4c612a570bbf76ea9fa860202e865/</vt:lpwstr>
      </vt:variant>
      <vt:variant>
        <vt:lpwstr>dst246</vt:lpwstr>
      </vt:variant>
      <vt:variant>
        <vt:i4>7012367</vt:i4>
      </vt:variant>
      <vt:variant>
        <vt:i4>6</vt:i4>
      </vt:variant>
      <vt:variant>
        <vt:i4>0</vt:i4>
      </vt:variant>
      <vt:variant>
        <vt:i4>5</vt:i4>
      </vt:variant>
      <vt:variant>
        <vt:lpwstr>http://www.consultant.ru/document/cons_doc_LAW_58136/85f7dc8994f991a1132725df3886eeefc605e1b9/</vt:lpwstr>
      </vt:variant>
      <vt:variant>
        <vt:lpwstr>dst100028</vt:lpwstr>
      </vt:variant>
      <vt:variant>
        <vt:i4>5570671</vt:i4>
      </vt:variant>
      <vt:variant>
        <vt:i4>3</vt:i4>
      </vt:variant>
      <vt:variant>
        <vt:i4>0</vt:i4>
      </vt:variant>
      <vt:variant>
        <vt:i4>5</vt:i4>
      </vt:variant>
      <vt:variant>
        <vt:lpwstr>http://www.consultant.ru/document/cons_doc_LAW_93978/69d7327911915248e5c4e69d2783fab65f64d6b0/</vt:lpwstr>
      </vt:variant>
      <vt:variant>
        <vt:lpwstr>dst107</vt:lpwstr>
      </vt:variant>
      <vt:variant>
        <vt:i4>3407940</vt:i4>
      </vt:variant>
      <vt:variant>
        <vt:i4>0</vt:i4>
      </vt:variant>
      <vt:variant>
        <vt:i4>0</vt:i4>
      </vt:variant>
      <vt:variant>
        <vt:i4>5</vt:i4>
      </vt:variant>
      <vt:variant>
        <vt:lpwstr>http://www.consultant.ru/document/cons_doc_LAW_374481/2e6b74dda1571e566f93995ebec5cf85d8b9dce4/</vt:lpwstr>
      </vt:variant>
      <vt:variant>
        <vt:lpwstr>dst100012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Кирилл Павленко</cp:lastModifiedBy>
  <cp:revision>2</cp:revision>
  <cp:lastPrinted>2021-08-24T12:58:00Z</cp:lastPrinted>
  <dcterms:created xsi:type="dcterms:W3CDTF">2021-09-08T05:50:00Z</dcterms:created>
  <dcterms:modified xsi:type="dcterms:W3CDTF">2021-09-08T05:50:00Z</dcterms:modified>
</cp:coreProperties>
</file>