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0D8F" w:rsidRDefault="00280D8F" w:rsidP="00280D8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669FE" w:rsidRPr="00B669FE" w:rsidTr="00B92AA1">
        <w:trPr>
          <w:trHeight w:val="1062"/>
        </w:trPr>
        <w:tc>
          <w:tcPr>
            <w:tcW w:w="9388" w:type="dxa"/>
            <w:hideMark/>
          </w:tcPr>
          <w:p w:rsidR="00B669FE" w:rsidRPr="00B669FE" w:rsidRDefault="00B669FE" w:rsidP="00B669FE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81463180"/>
            <w:r w:rsidRPr="00B669FE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ABE30D8" wp14:editId="4D64C215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9FE" w:rsidRPr="00B669FE" w:rsidTr="00B92AA1">
        <w:trPr>
          <w:trHeight w:val="634"/>
        </w:trPr>
        <w:tc>
          <w:tcPr>
            <w:tcW w:w="9388" w:type="dxa"/>
          </w:tcPr>
          <w:p w:rsidR="00B669FE" w:rsidRPr="00B669FE" w:rsidRDefault="00B669FE" w:rsidP="00B669FE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B669FE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B669FE" w:rsidRPr="00B669FE" w:rsidRDefault="00B669FE" w:rsidP="00B669FE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B669FE" w:rsidRPr="00B669FE" w:rsidTr="00B92AA1">
        <w:trPr>
          <w:trHeight w:val="759"/>
        </w:trPr>
        <w:tc>
          <w:tcPr>
            <w:tcW w:w="9388" w:type="dxa"/>
            <w:hideMark/>
          </w:tcPr>
          <w:p w:rsidR="00B669FE" w:rsidRPr="00B669FE" w:rsidRDefault="00B669FE" w:rsidP="00B669FE">
            <w:pPr>
              <w:suppressAutoHyphens w:val="0"/>
              <w:jc w:val="center"/>
              <w:rPr>
                <w:lang w:eastAsia="ar-SA"/>
              </w:rPr>
            </w:pPr>
            <w:r w:rsidRPr="00B669FE">
              <w:rPr>
                <w:lang w:eastAsia="ru-RU"/>
              </w:rPr>
              <w:t>АДМИНИСТРАЦИИ ПРЕДГОРНОГО МУНИЦИПАЛЬНОГО ОКРУГА</w:t>
            </w:r>
          </w:p>
          <w:p w:rsidR="00B669FE" w:rsidRPr="00B669FE" w:rsidRDefault="00B669FE" w:rsidP="00B669FE">
            <w:pPr>
              <w:jc w:val="center"/>
              <w:rPr>
                <w:sz w:val="28"/>
                <w:szCs w:val="28"/>
                <w:lang w:eastAsia="ar-SA"/>
              </w:rPr>
            </w:pPr>
            <w:r w:rsidRPr="00B669FE">
              <w:rPr>
                <w:lang w:eastAsia="ru-RU"/>
              </w:rPr>
              <w:t>СТАВРОПОЛЬСКОГО КРАЯ</w:t>
            </w:r>
          </w:p>
        </w:tc>
      </w:tr>
      <w:tr w:rsidR="00B669FE" w:rsidRPr="00B669FE" w:rsidTr="00B92AA1">
        <w:trPr>
          <w:trHeight w:val="80"/>
        </w:trPr>
        <w:tc>
          <w:tcPr>
            <w:tcW w:w="9388" w:type="dxa"/>
            <w:hideMark/>
          </w:tcPr>
          <w:p w:rsidR="00B669FE" w:rsidRPr="00B669FE" w:rsidRDefault="00B669FE" w:rsidP="00B669FE">
            <w:pPr>
              <w:jc w:val="center"/>
              <w:rPr>
                <w:sz w:val="20"/>
                <w:szCs w:val="20"/>
                <w:lang w:eastAsia="ar-SA"/>
              </w:rPr>
            </w:pPr>
            <w:r w:rsidRPr="00B669FE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280D8F" w:rsidRDefault="00280D8F" w:rsidP="002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                                                                                          № </w:t>
      </w:r>
      <w:r w:rsidR="005B6C5F">
        <w:rPr>
          <w:sz w:val="28"/>
          <w:szCs w:val="28"/>
        </w:rPr>
        <w:t>35</w:t>
      </w:r>
    </w:p>
    <w:p w:rsidR="00280D8F" w:rsidRDefault="00280D8F" w:rsidP="00D76EBB">
      <w:pPr>
        <w:spacing w:line="240" w:lineRule="exact"/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B6C5F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3A3268" w:rsidRPr="003A3268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3A3268">
        <w:rPr>
          <w:sz w:val="28"/>
          <w:szCs w:val="28"/>
        </w:rPr>
        <w:t>04 мая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3A3268">
        <w:rPr>
          <w:sz w:val="28"/>
          <w:szCs w:val="28"/>
        </w:rPr>
        <w:t>957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3A3268">
        <w:rPr>
          <w:sz w:val="28"/>
          <w:szCs w:val="28"/>
        </w:rPr>
        <w:t xml:space="preserve">ставления муниципальной услуги </w:t>
      </w:r>
      <w:r w:rsidR="003A3268" w:rsidRPr="003A3268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3A3268">
        <w:rPr>
          <w:sz w:val="28"/>
          <w:szCs w:val="28"/>
        </w:rPr>
        <w:t>04 мая</w:t>
      </w:r>
      <w:r w:rsidR="0030244F" w:rsidRPr="0030244F">
        <w:rPr>
          <w:sz w:val="28"/>
          <w:szCs w:val="28"/>
        </w:rPr>
        <w:t xml:space="preserve"> 2021 г. №</w:t>
      </w:r>
      <w:r w:rsidR="003A3268">
        <w:rPr>
          <w:sz w:val="28"/>
          <w:szCs w:val="28"/>
        </w:rPr>
        <w:t xml:space="preserve"> 957</w:t>
      </w:r>
      <w:r w:rsidR="0030244F" w:rsidRPr="0030244F">
        <w:rPr>
          <w:sz w:val="28"/>
          <w:szCs w:val="28"/>
        </w:rPr>
        <w:t xml:space="preserve"> </w:t>
      </w:r>
      <w:r w:rsidR="00CD304F">
        <w:rPr>
          <w:sz w:val="28"/>
          <w:szCs w:val="28"/>
        </w:rPr>
        <w:t xml:space="preserve">  </w:t>
      </w:r>
      <w:r w:rsidR="0030244F">
        <w:rPr>
          <w:sz w:val="28"/>
          <w:szCs w:val="28"/>
        </w:rPr>
        <w:t>следующ</w:t>
      </w:r>
      <w:r w:rsidR="005B6C5F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5B6C5F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3A3268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3268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280D8F" w:rsidRDefault="00280D8F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края </w:t>
      </w:r>
      <w:hyperlink r:id="rId9" w:history="1">
        <w:r w:rsidR="00280D8F" w:rsidRPr="00AE6F3A">
          <w:rPr>
            <w:rStyle w:val="a9"/>
            <w:sz w:val="28"/>
            <w:szCs w:val="28"/>
          </w:rPr>
          <w:t>www.pmosk.ru</w:t>
        </w:r>
      </w:hyperlink>
      <w:r w:rsidR="00280D8F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280D8F" w:rsidRPr="00200E59" w:rsidRDefault="00280D8F" w:rsidP="00200E59">
      <w:pPr>
        <w:widowControl w:val="0"/>
        <w:ind w:firstLine="709"/>
        <w:jc w:val="both"/>
        <w:rPr>
          <w:sz w:val="28"/>
          <w:szCs w:val="28"/>
        </w:rPr>
      </w:pPr>
    </w:p>
    <w:p w:rsidR="00280D8F" w:rsidRDefault="00F15169" w:rsidP="00B669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  <w:bookmarkStart w:id="1" w:name="_GoBack"/>
      <w:bookmarkEnd w:id="1"/>
    </w:p>
    <w:p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280D8F" w:rsidRDefault="00200E59" w:rsidP="00280D8F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280D8F" w:rsidSect="00280D8F">
      <w:pgSz w:w="11906" w:h="16838"/>
      <w:pgMar w:top="1418" w:right="567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BA" w:rsidRDefault="004A50BA" w:rsidP="00995165">
      <w:r>
        <w:separator/>
      </w:r>
    </w:p>
  </w:endnote>
  <w:endnote w:type="continuationSeparator" w:id="0">
    <w:p w:rsidR="004A50BA" w:rsidRDefault="004A50BA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BA" w:rsidRDefault="004A50BA" w:rsidP="00995165">
      <w:r>
        <w:separator/>
      </w:r>
    </w:p>
  </w:footnote>
  <w:footnote w:type="continuationSeparator" w:id="0">
    <w:p w:rsidR="004A50BA" w:rsidRDefault="004A50BA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0D8F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3268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A50BA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C5F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5A0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431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69FE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037A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4E98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C2705"/>
  <w15:chartTrackingRefBased/>
  <w15:docId w15:val="{78C833D8-CAC0-47CC-96B7-65370A1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28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06FD-8714-43DD-AE86-3284785C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2153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3</cp:revision>
  <cp:lastPrinted>2022-01-10T12:37:00Z</cp:lastPrinted>
  <dcterms:created xsi:type="dcterms:W3CDTF">2022-01-10T12:37:00Z</dcterms:created>
  <dcterms:modified xsi:type="dcterms:W3CDTF">2022-01-10T12:37:00Z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