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608B1" w14:textId="1DC85601" w:rsidR="00D477E3" w:rsidRDefault="00D477E3" w:rsidP="00D477E3">
      <w:pPr>
        <w:pStyle w:val="Style4"/>
        <w:widowControl/>
        <w:spacing w:line="240" w:lineRule="auto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210489" w:rsidRPr="00210489" w14:paraId="606CFFD8" w14:textId="77777777" w:rsidTr="003622DC">
        <w:trPr>
          <w:trHeight w:val="1062"/>
        </w:trPr>
        <w:tc>
          <w:tcPr>
            <w:tcW w:w="9388" w:type="dxa"/>
            <w:hideMark/>
          </w:tcPr>
          <w:p w14:paraId="7DCDEF94" w14:textId="77777777" w:rsidR="00210489" w:rsidRPr="00210489" w:rsidRDefault="00210489" w:rsidP="00210489">
            <w:pPr>
              <w:widowControl/>
              <w:suppressAutoHyphens/>
              <w:autoSpaceDE/>
              <w:autoSpaceDN/>
              <w:adjustRightInd/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r w:rsidRPr="00210489"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 wp14:anchorId="5EB212A3" wp14:editId="7081E189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489" w:rsidRPr="00210489" w14:paraId="1BFF4D68" w14:textId="77777777" w:rsidTr="003622DC">
        <w:trPr>
          <w:trHeight w:val="634"/>
        </w:trPr>
        <w:tc>
          <w:tcPr>
            <w:tcW w:w="9388" w:type="dxa"/>
          </w:tcPr>
          <w:p w14:paraId="509FDDB4" w14:textId="77777777" w:rsidR="00210489" w:rsidRPr="00210489" w:rsidRDefault="00210489" w:rsidP="00210489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36"/>
                <w:lang w:eastAsia="ar-SA"/>
              </w:rPr>
            </w:pPr>
            <w:r w:rsidRPr="00210489">
              <w:rPr>
                <w:b/>
                <w:sz w:val="36"/>
                <w:szCs w:val="36"/>
              </w:rPr>
              <w:t>ПОСТАНОВЛЕНИЕ</w:t>
            </w:r>
          </w:p>
          <w:p w14:paraId="2009333C" w14:textId="77777777" w:rsidR="00210489" w:rsidRPr="00210489" w:rsidRDefault="00210489" w:rsidP="00210489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210489" w:rsidRPr="00210489" w14:paraId="11E25E27" w14:textId="77777777" w:rsidTr="003622DC">
        <w:trPr>
          <w:trHeight w:val="759"/>
        </w:trPr>
        <w:tc>
          <w:tcPr>
            <w:tcW w:w="9388" w:type="dxa"/>
            <w:hideMark/>
          </w:tcPr>
          <w:p w14:paraId="2C4942A2" w14:textId="77777777" w:rsidR="00210489" w:rsidRPr="00210489" w:rsidRDefault="00210489" w:rsidP="00210489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210489">
              <w:t>АДМИНИСТРАЦИИ ПРЕДГОРНОГО МУНИЦИПАЛЬНОГО ОКРУГА</w:t>
            </w:r>
          </w:p>
          <w:p w14:paraId="118E0F01" w14:textId="77777777" w:rsidR="00210489" w:rsidRPr="00210489" w:rsidRDefault="00210489" w:rsidP="00210489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210489">
              <w:t>СТАВРОПОЛЬСКОГО КРАЯ</w:t>
            </w:r>
          </w:p>
        </w:tc>
      </w:tr>
      <w:tr w:rsidR="00210489" w:rsidRPr="00210489" w14:paraId="7C30296C" w14:textId="77777777" w:rsidTr="003622DC">
        <w:trPr>
          <w:trHeight w:val="80"/>
        </w:trPr>
        <w:tc>
          <w:tcPr>
            <w:tcW w:w="9388" w:type="dxa"/>
            <w:hideMark/>
          </w:tcPr>
          <w:p w14:paraId="3442A7E7" w14:textId="77777777" w:rsidR="00210489" w:rsidRPr="00210489" w:rsidRDefault="00210489" w:rsidP="00210489">
            <w:pPr>
              <w:widowControl/>
              <w:suppressAutoHyphens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210489">
              <w:rPr>
                <w:sz w:val="20"/>
                <w:szCs w:val="20"/>
              </w:rPr>
              <w:t xml:space="preserve">ст. </w:t>
            </w:r>
            <w:proofErr w:type="spellStart"/>
            <w:r w:rsidRPr="00210489">
              <w:rPr>
                <w:sz w:val="20"/>
                <w:szCs w:val="20"/>
              </w:rPr>
              <w:t>Ессентукская</w:t>
            </w:r>
            <w:proofErr w:type="spellEnd"/>
          </w:p>
        </w:tc>
      </w:tr>
    </w:tbl>
    <w:p w14:paraId="6B44B9D0" w14:textId="3425D1DF" w:rsidR="00D477E3" w:rsidRDefault="00D477E3" w:rsidP="00D477E3">
      <w:pPr>
        <w:pStyle w:val="Style4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марта 2022 г.                                                                                              № </w:t>
      </w:r>
      <w:r w:rsidRPr="00946290">
        <w:rPr>
          <w:sz w:val="28"/>
          <w:szCs w:val="28"/>
        </w:rPr>
        <w:t>3</w:t>
      </w:r>
      <w:r w:rsidR="00946290" w:rsidRPr="00946290">
        <w:rPr>
          <w:sz w:val="28"/>
          <w:szCs w:val="28"/>
        </w:rPr>
        <w:t>2</w:t>
      </w:r>
      <w:r w:rsidR="00946290">
        <w:rPr>
          <w:sz w:val="28"/>
          <w:szCs w:val="28"/>
        </w:rPr>
        <w:t>9</w:t>
      </w:r>
    </w:p>
    <w:p w14:paraId="564712B6" w14:textId="77777777" w:rsidR="00D477E3" w:rsidRPr="00F3383A" w:rsidRDefault="00D477E3" w:rsidP="00D477E3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14:paraId="15F67216" w14:textId="28686211" w:rsidR="00190256" w:rsidRDefault="00C44F40" w:rsidP="00AE0B12">
      <w:pPr>
        <w:pStyle w:val="Style4"/>
        <w:widowControl/>
        <w:spacing w:line="240" w:lineRule="exact"/>
        <w:jc w:val="both"/>
        <w:rPr>
          <w:sz w:val="28"/>
        </w:rPr>
      </w:pPr>
      <w:r w:rsidRPr="00AE0B12">
        <w:rPr>
          <w:sz w:val="28"/>
        </w:rPr>
        <w:t xml:space="preserve">О </w:t>
      </w:r>
      <w:r w:rsidR="00190256">
        <w:rPr>
          <w:sz w:val="28"/>
        </w:rPr>
        <w:t>проведении голосования по выбору проектов благоустройства общественных территорий, подлежащих благоустройству в первоочередном порядке в 202</w:t>
      </w:r>
      <w:r w:rsidR="00075D67">
        <w:rPr>
          <w:sz w:val="28"/>
        </w:rPr>
        <w:t>3</w:t>
      </w:r>
      <w:r w:rsidR="00190256">
        <w:rPr>
          <w:sz w:val="28"/>
        </w:rPr>
        <w:t xml:space="preserve"> году</w:t>
      </w:r>
    </w:p>
    <w:p w14:paraId="25F80C75" w14:textId="77777777" w:rsidR="002821AA" w:rsidRPr="00F3383A" w:rsidRDefault="002821AA" w:rsidP="00D477E3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</w:p>
    <w:p w14:paraId="5D457BF7" w14:textId="331999D6" w:rsidR="00E21AB3" w:rsidRPr="00F3383A" w:rsidRDefault="00D307A9" w:rsidP="00D477E3">
      <w:pPr>
        <w:pStyle w:val="Style5"/>
        <w:widowControl/>
        <w:spacing w:line="240" w:lineRule="auto"/>
        <w:ind w:firstLine="709"/>
        <w:rPr>
          <w:rStyle w:val="FontStyle21"/>
          <w:sz w:val="28"/>
          <w:szCs w:val="28"/>
        </w:rPr>
      </w:pPr>
      <w:r w:rsidRPr="00F3383A">
        <w:rPr>
          <w:rStyle w:val="FontStyle21"/>
          <w:sz w:val="28"/>
          <w:szCs w:val="28"/>
        </w:rPr>
        <w:t>В соответствии</w:t>
      </w:r>
      <w:r w:rsidRPr="006F0065">
        <w:rPr>
          <w:rStyle w:val="FontStyle21"/>
          <w:sz w:val="28"/>
          <w:szCs w:val="28"/>
        </w:rPr>
        <w:t xml:space="preserve"> </w:t>
      </w:r>
      <w:r w:rsidRPr="00F3383A">
        <w:rPr>
          <w:rStyle w:val="FontStyle21"/>
          <w:sz w:val="28"/>
          <w:szCs w:val="28"/>
        </w:rPr>
        <w:t xml:space="preserve">со статьей 33 Федерального закона от </w:t>
      </w:r>
      <w:r w:rsidR="006F0065">
        <w:rPr>
          <w:rStyle w:val="FontStyle21"/>
          <w:sz w:val="28"/>
          <w:szCs w:val="28"/>
        </w:rPr>
        <w:t>0</w:t>
      </w:r>
      <w:r w:rsidRPr="00F3383A">
        <w:rPr>
          <w:rStyle w:val="FontStyle21"/>
          <w:sz w:val="28"/>
          <w:szCs w:val="28"/>
        </w:rPr>
        <w:t xml:space="preserve">6 октября 2003 г. № 131-ФЗ «Об общих принципах организации местного самоуправления в Российской Федерации», с постановлением Правительства Ставропольского края </w:t>
      </w:r>
      <w:r w:rsidR="00385C6A">
        <w:rPr>
          <w:rStyle w:val="FontStyle21"/>
          <w:sz w:val="28"/>
          <w:szCs w:val="28"/>
        </w:rPr>
        <w:t>от 31</w:t>
      </w:r>
      <w:r w:rsidR="005866F4">
        <w:rPr>
          <w:rStyle w:val="FontStyle21"/>
          <w:sz w:val="28"/>
          <w:szCs w:val="28"/>
        </w:rPr>
        <w:t xml:space="preserve"> января </w:t>
      </w:r>
      <w:r w:rsidR="00385C6A">
        <w:rPr>
          <w:rStyle w:val="FontStyle21"/>
          <w:sz w:val="28"/>
          <w:szCs w:val="28"/>
        </w:rPr>
        <w:t xml:space="preserve">2019 г. </w:t>
      </w:r>
      <w:r w:rsidRPr="00F3383A">
        <w:rPr>
          <w:rStyle w:val="FontStyle21"/>
          <w:sz w:val="28"/>
          <w:szCs w:val="28"/>
        </w:rPr>
        <w:t>№ 37-п</w:t>
      </w:r>
      <w:r w:rsidR="00DA510C">
        <w:rPr>
          <w:rStyle w:val="FontStyle21"/>
          <w:sz w:val="28"/>
          <w:szCs w:val="28"/>
        </w:rPr>
        <w:t xml:space="preserve"> «О некоторых мерах по организации рейтингового голосования по формированию комфортной городской среды в Ставропольском крае</w:t>
      </w:r>
      <w:r w:rsidR="00F0507E">
        <w:rPr>
          <w:rStyle w:val="FontStyle21"/>
          <w:sz w:val="28"/>
          <w:szCs w:val="28"/>
        </w:rPr>
        <w:t>»</w:t>
      </w:r>
      <w:r w:rsidR="00BD36EE">
        <w:rPr>
          <w:rStyle w:val="FontStyle21"/>
          <w:sz w:val="28"/>
          <w:szCs w:val="28"/>
        </w:rPr>
        <w:t>,</w:t>
      </w:r>
      <w:r w:rsidR="00DA510C">
        <w:rPr>
          <w:rStyle w:val="FontStyle21"/>
          <w:sz w:val="28"/>
          <w:szCs w:val="28"/>
        </w:rPr>
        <w:t xml:space="preserve"> </w:t>
      </w:r>
      <w:r w:rsidR="00F71BEA" w:rsidRPr="00F71BEA">
        <w:rPr>
          <w:rStyle w:val="FontStyle21"/>
          <w:sz w:val="28"/>
          <w:szCs w:val="28"/>
        </w:rPr>
        <w:t xml:space="preserve">администрация Предгорного </w:t>
      </w:r>
      <w:r w:rsidR="00F71BEA">
        <w:rPr>
          <w:rStyle w:val="FontStyle21"/>
          <w:sz w:val="28"/>
          <w:szCs w:val="28"/>
        </w:rPr>
        <w:t>муниципального</w:t>
      </w:r>
      <w:r w:rsidR="00F71BEA" w:rsidRPr="00F71BEA">
        <w:rPr>
          <w:rStyle w:val="FontStyle21"/>
          <w:sz w:val="28"/>
          <w:szCs w:val="28"/>
        </w:rPr>
        <w:t xml:space="preserve"> </w:t>
      </w:r>
      <w:r w:rsidR="00F71BEA">
        <w:rPr>
          <w:rStyle w:val="FontStyle21"/>
          <w:sz w:val="28"/>
          <w:szCs w:val="28"/>
        </w:rPr>
        <w:t xml:space="preserve">округа </w:t>
      </w:r>
      <w:r w:rsidR="00F71BEA" w:rsidRPr="00F71BEA">
        <w:rPr>
          <w:rStyle w:val="FontStyle21"/>
          <w:sz w:val="28"/>
          <w:szCs w:val="28"/>
        </w:rPr>
        <w:t>Ставропольского края</w:t>
      </w:r>
    </w:p>
    <w:p w14:paraId="2FA9CBDE" w14:textId="77777777" w:rsidR="00E21AB3" w:rsidRPr="00F3383A" w:rsidRDefault="00E21AB3" w:rsidP="00F303B5">
      <w:pPr>
        <w:pStyle w:val="Style4"/>
        <w:widowControl/>
        <w:spacing w:line="240" w:lineRule="exact"/>
        <w:jc w:val="both"/>
        <w:rPr>
          <w:sz w:val="28"/>
          <w:szCs w:val="28"/>
        </w:rPr>
      </w:pPr>
    </w:p>
    <w:p w14:paraId="1FFECF1A" w14:textId="41307A7E" w:rsidR="00E21AB3" w:rsidRDefault="00D307A9" w:rsidP="002821AA">
      <w:pPr>
        <w:pStyle w:val="Style4"/>
        <w:widowControl/>
        <w:spacing w:line="240" w:lineRule="auto"/>
        <w:jc w:val="both"/>
        <w:rPr>
          <w:rStyle w:val="FontStyle21"/>
          <w:sz w:val="28"/>
          <w:szCs w:val="28"/>
        </w:rPr>
      </w:pPr>
      <w:r w:rsidRPr="00F3383A">
        <w:rPr>
          <w:rStyle w:val="FontStyle21"/>
          <w:sz w:val="28"/>
          <w:szCs w:val="28"/>
        </w:rPr>
        <w:t>ПОСТАНОВЛЯЕТ:</w:t>
      </w:r>
    </w:p>
    <w:p w14:paraId="6B499FEE" w14:textId="77777777" w:rsidR="002821AA" w:rsidRDefault="002821AA" w:rsidP="002821AA">
      <w:pPr>
        <w:pStyle w:val="Style4"/>
        <w:widowControl/>
        <w:spacing w:line="240" w:lineRule="auto"/>
        <w:jc w:val="both"/>
        <w:rPr>
          <w:rStyle w:val="FontStyle21"/>
          <w:sz w:val="28"/>
          <w:szCs w:val="28"/>
        </w:rPr>
      </w:pPr>
    </w:p>
    <w:p w14:paraId="21555832" w14:textId="7CBD78E9" w:rsidR="00DA510C" w:rsidRPr="00A33535" w:rsidRDefault="00DA510C" w:rsidP="00D47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35">
        <w:rPr>
          <w:rFonts w:ascii="Times New Roman" w:hAnsi="Times New Roman" w:cs="Times New Roman"/>
          <w:sz w:val="28"/>
          <w:szCs w:val="28"/>
        </w:rPr>
        <w:t>1. Провести голосование по выбору проектов благоустройства общественных территорий, подлежащих благоустройству в первоочередном порядке в 202</w:t>
      </w:r>
      <w:r w:rsidR="00075D67">
        <w:rPr>
          <w:rFonts w:ascii="Times New Roman" w:hAnsi="Times New Roman" w:cs="Times New Roman"/>
          <w:sz w:val="28"/>
          <w:szCs w:val="28"/>
        </w:rPr>
        <w:t>3</w:t>
      </w:r>
      <w:r w:rsidRPr="00A33535">
        <w:rPr>
          <w:rFonts w:ascii="Times New Roman" w:hAnsi="Times New Roman" w:cs="Times New Roman"/>
          <w:sz w:val="28"/>
          <w:szCs w:val="28"/>
        </w:rPr>
        <w:t xml:space="preserve"> году в соответствии с муниципальной программой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Предгорного муниципального </w:t>
      </w:r>
      <w:r w:rsidRPr="00A33535">
        <w:rPr>
          <w:rFonts w:ascii="Times New Roman" w:hAnsi="Times New Roman" w:cs="Times New Roman"/>
          <w:iCs/>
          <w:sz w:val="28"/>
          <w:szCs w:val="28"/>
        </w:rPr>
        <w:t xml:space="preserve">округа Ставропольского края «Формирование современной городской </w:t>
      </w:r>
      <w:r w:rsidR="009F4188" w:rsidRPr="00A33535">
        <w:rPr>
          <w:rFonts w:ascii="Times New Roman" w:hAnsi="Times New Roman" w:cs="Times New Roman"/>
          <w:iCs/>
          <w:sz w:val="28"/>
          <w:szCs w:val="28"/>
        </w:rPr>
        <w:t>среды</w:t>
      </w:r>
      <w:r w:rsidR="009F4188">
        <w:rPr>
          <w:rFonts w:ascii="Times New Roman" w:hAnsi="Times New Roman" w:cs="Times New Roman"/>
          <w:iCs/>
          <w:sz w:val="28"/>
          <w:szCs w:val="28"/>
        </w:rPr>
        <w:t>»</w:t>
      </w:r>
      <w:r w:rsidR="009F4188" w:rsidRPr="00A335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F4188" w:rsidRPr="00A33535">
        <w:rPr>
          <w:szCs w:val="28"/>
        </w:rPr>
        <w:t>(</w:t>
      </w:r>
      <w:r w:rsidRPr="00A33535">
        <w:rPr>
          <w:rFonts w:ascii="Times New Roman" w:hAnsi="Times New Roman" w:cs="Times New Roman"/>
          <w:sz w:val="28"/>
          <w:szCs w:val="28"/>
        </w:rPr>
        <w:t>далее – голосование по общественным территориям)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A33535">
        <w:rPr>
          <w:rFonts w:ascii="Times New Roman" w:hAnsi="Times New Roman"/>
          <w:sz w:val="28"/>
          <w:szCs w:val="28"/>
        </w:rPr>
        <w:t xml:space="preserve"> в период с </w:t>
      </w:r>
      <w:r w:rsidR="00075D67">
        <w:rPr>
          <w:rFonts w:ascii="Times New Roman" w:hAnsi="Times New Roman"/>
          <w:sz w:val="28"/>
          <w:szCs w:val="28"/>
        </w:rPr>
        <w:t>15</w:t>
      </w:r>
      <w:r w:rsidRPr="00A335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A33535">
        <w:rPr>
          <w:rFonts w:ascii="Times New Roman" w:hAnsi="Times New Roman"/>
          <w:sz w:val="28"/>
          <w:szCs w:val="28"/>
        </w:rPr>
        <w:t xml:space="preserve"> 202</w:t>
      </w:r>
      <w:r w:rsidR="00075D67">
        <w:rPr>
          <w:rFonts w:ascii="Times New Roman" w:hAnsi="Times New Roman"/>
          <w:sz w:val="28"/>
          <w:szCs w:val="28"/>
        </w:rPr>
        <w:t>2</w:t>
      </w:r>
      <w:r w:rsidRPr="00A33535">
        <w:rPr>
          <w:rFonts w:ascii="Times New Roman" w:hAnsi="Times New Roman"/>
          <w:sz w:val="28"/>
          <w:szCs w:val="28"/>
        </w:rPr>
        <w:t xml:space="preserve"> </w:t>
      </w:r>
      <w:r w:rsidR="006F0065">
        <w:rPr>
          <w:rFonts w:ascii="Times New Roman" w:hAnsi="Times New Roman"/>
          <w:sz w:val="28"/>
          <w:szCs w:val="28"/>
        </w:rPr>
        <w:t>г.</w:t>
      </w:r>
      <w:r w:rsidRPr="00A33535">
        <w:rPr>
          <w:rFonts w:ascii="Times New Roman" w:hAnsi="Times New Roman"/>
          <w:sz w:val="28"/>
          <w:szCs w:val="28"/>
        </w:rPr>
        <w:t xml:space="preserve"> </w:t>
      </w:r>
      <w:r w:rsidR="00D477E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A3353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30</w:t>
      </w:r>
      <w:r w:rsidRPr="00A335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A33535">
        <w:rPr>
          <w:rFonts w:ascii="Times New Roman" w:hAnsi="Times New Roman"/>
          <w:sz w:val="28"/>
          <w:szCs w:val="28"/>
        </w:rPr>
        <w:t xml:space="preserve"> 202</w:t>
      </w:r>
      <w:r w:rsidR="00075D67">
        <w:rPr>
          <w:rFonts w:ascii="Times New Roman" w:hAnsi="Times New Roman"/>
          <w:sz w:val="28"/>
          <w:szCs w:val="28"/>
        </w:rPr>
        <w:t>2</w:t>
      </w:r>
      <w:r w:rsidRPr="00A33535">
        <w:rPr>
          <w:rFonts w:ascii="Times New Roman" w:hAnsi="Times New Roman"/>
          <w:sz w:val="28"/>
          <w:szCs w:val="28"/>
        </w:rPr>
        <w:t xml:space="preserve"> г</w:t>
      </w:r>
      <w:r w:rsidR="006F0065">
        <w:rPr>
          <w:rFonts w:ascii="Times New Roman" w:hAnsi="Times New Roman"/>
          <w:sz w:val="28"/>
          <w:szCs w:val="28"/>
        </w:rPr>
        <w:t>.</w:t>
      </w:r>
    </w:p>
    <w:p w14:paraId="6225425D" w14:textId="77777777" w:rsidR="00DA510C" w:rsidRPr="00A33535" w:rsidRDefault="00DA510C" w:rsidP="00D477E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A6FDF92" w14:textId="0711A31F" w:rsidR="00DA510C" w:rsidRPr="00A33535" w:rsidRDefault="00DA510C" w:rsidP="00D47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35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6F0065">
        <w:rPr>
          <w:rFonts w:ascii="Times New Roman" w:hAnsi="Times New Roman"/>
          <w:sz w:val="28"/>
          <w:szCs w:val="28"/>
        </w:rPr>
        <w:t>перечень</w:t>
      </w:r>
      <w:r w:rsidRPr="00A33535">
        <w:rPr>
          <w:rFonts w:ascii="Times New Roman" w:hAnsi="Times New Roman"/>
          <w:sz w:val="28"/>
          <w:szCs w:val="28"/>
        </w:rPr>
        <w:t xml:space="preserve"> </w:t>
      </w:r>
      <w:r w:rsidR="009366E0">
        <w:rPr>
          <w:rFonts w:ascii="Times New Roman" w:hAnsi="Times New Roman"/>
          <w:sz w:val="28"/>
          <w:szCs w:val="28"/>
        </w:rPr>
        <w:t>И</w:t>
      </w:r>
      <w:r w:rsidRPr="00A33535">
        <w:rPr>
          <w:rFonts w:ascii="Times New Roman" w:hAnsi="Times New Roman"/>
          <w:sz w:val="28"/>
          <w:szCs w:val="28"/>
        </w:rPr>
        <w:t xml:space="preserve">нтернет-ресурсов для голосования </w:t>
      </w:r>
      <w:r>
        <w:rPr>
          <w:rFonts w:ascii="Times New Roman" w:hAnsi="Times New Roman"/>
          <w:sz w:val="28"/>
          <w:szCs w:val="28"/>
        </w:rPr>
        <w:t>в электронной форме</w:t>
      </w:r>
      <w:r w:rsidRPr="00A33535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14:paraId="40E0D28F" w14:textId="77777777" w:rsidR="00DA510C" w:rsidRPr="00A33535" w:rsidRDefault="00DA510C" w:rsidP="00D477E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0BFA8EB8" w14:textId="4AAB9F19" w:rsidR="00DA510C" w:rsidRPr="00A33535" w:rsidRDefault="00DA510C" w:rsidP="00D47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35">
        <w:rPr>
          <w:rFonts w:ascii="Times New Roman" w:hAnsi="Times New Roman" w:cs="Times New Roman"/>
          <w:sz w:val="28"/>
          <w:szCs w:val="28"/>
        </w:rPr>
        <w:t>3. Установить перечень проектов благоустройства общественных территорий, сформированный для голосования по общественным территориям согласно приложению 2.</w:t>
      </w:r>
    </w:p>
    <w:p w14:paraId="2641E95C" w14:textId="399539FF" w:rsidR="00DA510C" w:rsidRPr="00A33535" w:rsidRDefault="00DA510C" w:rsidP="00D477E3">
      <w:pPr>
        <w:tabs>
          <w:tab w:val="left" w:pos="1657"/>
        </w:tabs>
        <w:ind w:firstLine="709"/>
        <w:jc w:val="both"/>
        <w:rPr>
          <w:sz w:val="28"/>
        </w:rPr>
      </w:pPr>
    </w:p>
    <w:p w14:paraId="49A230F5" w14:textId="410B0F84" w:rsidR="00DA510C" w:rsidRPr="00E36C2C" w:rsidRDefault="00DA510C" w:rsidP="00D477E3">
      <w:pPr>
        <w:ind w:firstLine="709"/>
        <w:jc w:val="both"/>
        <w:rPr>
          <w:bCs/>
          <w:sz w:val="28"/>
          <w:szCs w:val="28"/>
        </w:rPr>
      </w:pPr>
      <w:r w:rsidRPr="00E36C2C">
        <w:rPr>
          <w:bCs/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администрации </w:t>
      </w:r>
      <w:r w:rsidR="009366E0">
        <w:rPr>
          <w:bCs/>
          <w:sz w:val="28"/>
          <w:szCs w:val="28"/>
        </w:rPr>
        <w:t>Предгорного</w:t>
      </w:r>
      <w:r w:rsidRPr="00E36C2C">
        <w:rPr>
          <w:bCs/>
          <w:sz w:val="28"/>
          <w:szCs w:val="28"/>
        </w:rPr>
        <w:t xml:space="preserve"> </w:t>
      </w:r>
      <w:r w:rsidR="009366E0">
        <w:rPr>
          <w:bCs/>
          <w:sz w:val="28"/>
          <w:szCs w:val="28"/>
        </w:rPr>
        <w:t>муниципального</w:t>
      </w:r>
      <w:r w:rsidRPr="00E36C2C">
        <w:rPr>
          <w:bCs/>
          <w:sz w:val="28"/>
          <w:szCs w:val="28"/>
        </w:rPr>
        <w:t xml:space="preserve"> округа Ставропольского края </w:t>
      </w:r>
      <w:r w:rsidR="009366E0">
        <w:rPr>
          <w:bCs/>
          <w:sz w:val="28"/>
          <w:szCs w:val="28"/>
        </w:rPr>
        <w:t>Татарова</w:t>
      </w:r>
      <w:r w:rsidRPr="00E36C2C">
        <w:rPr>
          <w:bCs/>
          <w:sz w:val="28"/>
          <w:szCs w:val="28"/>
        </w:rPr>
        <w:t xml:space="preserve"> А.</w:t>
      </w:r>
      <w:r w:rsidR="009366E0">
        <w:rPr>
          <w:bCs/>
          <w:sz w:val="28"/>
          <w:szCs w:val="28"/>
        </w:rPr>
        <w:t>Г</w:t>
      </w:r>
      <w:r w:rsidRPr="00E36C2C">
        <w:rPr>
          <w:bCs/>
          <w:sz w:val="28"/>
          <w:szCs w:val="28"/>
        </w:rPr>
        <w:t>.</w:t>
      </w:r>
    </w:p>
    <w:p w14:paraId="6E3D0C3B" w14:textId="77777777" w:rsidR="00DA510C" w:rsidRDefault="00DA510C" w:rsidP="00D477E3">
      <w:pPr>
        <w:ind w:firstLine="709"/>
        <w:jc w:val="both"/>
        <w:rPr>
          <w:bCs/>
          <w:sz w:val="28"/>
          <w:szCs w:val="28"/>
        </w:rPr>
      </w:pPr>
    </w:p>
    <w:p w14:paraId="370B1C7C" w14:textId="549E8CCA" w:rsidR="00DA510C" w:rsidRPr="004D0F7A" w:rsidRDefault="00DA510C" w:rsidP="00D477E3">
      <w:pPr>
        <w:pStyle w:val="a9"/>
        <w:ind w:firstLine="709"/>
        <w:jc w:val="both"/>
        <w:rPr>
          <w:szCs w:val="28"/>
        </w:rPr>
      </w:pPr>
      <w:r w:rsidRPr="004D0F7A">
        <w:rPr>
          <w:szCs w:val="28"/>
        </w:rPr>
        <w:lastRenderedPageBreak/>
        <w:t xml:space="preserve">5. </w:t>
      </w:r>
      <w:r w:rsidR="006F0065">
        <w:rPr>
          <w:szCs w:val="28"/>
        </w:rPr>
        <w:t>Управлению жилищно-коммунального и дорожного хозяйства администрации Предгорного муниципального округа Ставропольского края о</w:t>
      </w:r>
      <w:r w:rsidRPr="004D0F7A">
        <w:rPr>
          <w:szCs w:val="28"/>
        </w:rPr>
        <w:t>публиковать настоящее постановление в газете «</w:t>
      </w:r>
      <w:r w:rsidR="009366E0">
        <w:rPr>
          <w:szCs w:val="28"/>
        </w:rPr>
        <w:t>Вести Предгорья</w:t>
      </w:r>
      <w:r w:rsidRPr="004D0F7A">
        <w:rPr>
          <w:szCs w:val="28"/>
        </w:rPr>
        <w:t xml:space="preserve">» и разместить на официальном сайте </w:t>
      </w:r>
      <w:r w:rsidR="009366E0">
        <w:rPr>
          <w:szCs w:val="28"/>
        </w:rPr>
        <w:t>Предгорного</w:t>
      </w:r>
      <w:r w:rsidRPr="004D0F7A">
        <w:rPr>
          <w:szCs w:val="28"/>
        </w:rPr>
        <w:t xml:space="preserve"> </w:t>
      </w:r>
      <w:r w:rsidR="009366E0">
        <w:rPr>
          <w:szCs w:val="28"/>
        </w:rPr>
        <w:t>муниципального</w:t>
      </w:r>
      <w:r w:rsidRPr="004D0F7A">
        <w:rPr>
          <w:szCs w:val="28"/>
        </w:rPr>
        <w:t xml:space="preserve"> округа Ставропольского края</w:t>
      </w:r>
      <w:r w:rsidR="006F0065">
        <w:rPr>
          <w:szCs w:val="28"/>
        </w:rPr>
        <w:t xml:space="preserve"> </w:t>
      </w:r>
      <w:hyperlink r:id="rId8" w:history="1">
        <w:r w:rsidR="00210489" w:rsidRPr="00001CD6">
          <w:rPr>
            <w:rStyle w:val="ad"/>
            <w:szCs w:val="28"/>
            <w:lang w:val="en-US"/>
          </w:rPr>
          <w:t>www</w:t>
        </w:r>
        <w:r w:rsidR="00210489" w:rsidRPr="00001CD6">
          <w:rPr>
            <w:rStyle w:val="ad"/>
            <w:szCs w:val="28"/>
          </w:rPr>
          <w:t>.</w:t>
        </w:r>
        <w:r w:rsidR="00210489" w:rsidRPr="00001CD6">
          <w:rPr>
            <w:rStyle w:val="ad"/>
            <w:szCs w:val="28"/>
            <w:lang w:val="en-US"/>
          </w:rPr>
          <w:t>pmosk</w:t>
        </w:r>
        <w:r w:rsidR="00210489" w:rsidRPr="00001CD6">
          <w:rPr>
            <w:rStyle w:val="ad"/>
            <w:szCs w:val="28"/>
          </w:rPr>
          <w:t>.</w:t>
        </w:r>
        <w:r w:rsidR="00210489" w:rsidRPr="00001CD6">
          <w:rPr>
            <w:rStyle w:val="ad"/>
            <w:szCs w:val="28"/>
            <w:lang w:val="en-US"/>
          </w:rPr>
          <w:t>ru</w:t>
        </w:r>
      </w:hyperlink>
      <w:r w:rsidRPr="004D0F7A">
        <w:rPr>
          <w:szCs w:val="28"/>
        </w:rPr>
        <w:t xml:space="preserve"> в информационно-телекоммуникационной сети «Интернет».</w:t>
      </w:r>
    </w:p>
    <w:p w14:paraId="40508E00" w14:textId="77777777" w:rsidR="00DA510C" w:rsidRPr="004D0F7A" w:rsidRDefault="00DA510C" w:rsidP="00D477E3">
      <w:pPr>
        <w:ind w:firstLine="709"/>
        <w:jc w:val="both"/>
        <w:rPr>
          <w:bCs/>
          <w:sz w:val="28"/>
          <w:szCs w:val="28"/>
        </w:rPr>
      </w:pPr>
    </w:p>
    <w:p w14:paraId="6D645E61" w14:textId="35035CD2" w:rsidR="00DA510C" w:rsidRPr="004D0F7A" w:rsidRDefault="00DA510C" w:rsidP="00D477E3">
      <w:pPr>
        <w:ind w:firstLine="709"/>
        <w:jc w:val="both"/>
        <w:rPr>
          <w:sz w:val="28"/>
          <w:szCs w:val="28"/>
        </w:rPr>
      </w:pPr>
      <w:r w:rsidRPr="004D0F7A">
        <w:rPr>
          <w:bCs/>
          <w:sz w:val="28"/>
          <w:szCs w:val="28"/>
        </w:rPr>
        <w:t xml:space="preserve">6. </w:t>
      </w:r>
      <w:r w:rsidRPr="004D0F7A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его </w:t>
      </w:r>
      <w:r w:rsidR="00056D82">
        <w:rPr>
          <w:sz w:val="28"/>
          <w:szCs w:val="28"/>
        </w:rPr>
        <w:t>обнародования</w:t>
      </w:r>
      <w:r w:rsidRPr="004D0F7A">
        <w:rPr>
          <w:bCs/>
          <w:sz w:val="28"/>
          <w:szCs w:val="28"/>
        </w:rPr>
        <w:t>.</w:t>
      </w:r>
    </w:p>
    <w:p w14:paraId="223A9FB1" w14:textId="77777777" w:rsidR="00E21AB3" w:rsidRPr="00F3383A" w:rsidRDefault="00E21AB3" w:rsidP="00F303B5">
      <w:pPr>
        <w:pStyle w:val="Style4"/>
        <w:widowControl/>
        <w:spacing w:line="240" w:lineRule="exact"/>
        <w:jc w:val="both"/>
        <w:rPr>
          <w:sz w:val="28"/>
          <w:szCs w:val="28"/>
        </w:rPr>
      </w:pPr>
    </w:p>
    <w:p w14:paraId="3E0D1BF2" w14:textId="77777777" w:rsidR="00E21AB3" w:rsidRPr="00F3383A" w:rsidRDefault="00E21AB3" w:rsidP="00F303B5">
      <w:pPr>
        <w:pStyle w:val="Style4"/>
        <w:widowControl/>
        <w:spacing w:line="240" w:lineRule="exact"/>
        <w:jc w:val="both"/>
        <w:rPr>
          <w:sz w:val="28"/>
          <w:szCs w:val="28"/>
        </w:rPr>
      </w:pPr>
    </w:p>
    <w:p w14:paraId="17F5FA2B" w14:textId="77777777" w:rsidR="00E21AB3" w:rsidRPr="00F3383A" w:rsidRDefault="00E21AB3" w:rsidP="00F303B5">
      <w:pPr>
        <w:pStyle w:val="Style4"/>
        <w:widowControl/>
        <w:spacing w:line="240" w:lineRule="exact"/>
        <w:jc w:val="both"/>
        <w:rPr>
          <w:sz w:val="28"/>
          <w:szCs w:val="28"/>
        </w:rPr>
      </w:pPr>
    </w:p>
    <w:p w14:paraId="59FA235F" w14:textId="6C94EEE6" w:rsidR="00E945EF" w:rsidRDefault="00D307A9" w:rsidP="00F303B5">
      <w:pPr>
        <w:pStyle w:val="Style4"/>
        <w:widowControl/>
        <w:spacing w:before="235" w:line="240" w:lineRule="exact"/>
        <w:contextualSpacing/>
        <w:jc w:val="both"/>
        <w:rPr>
          <w:rStyle w:val="FontStyle21"/>
          <w:sz w:val="28"/>
          <w:szCs w:val="28"/>
        </w:rPr>
      </w:pPr>
      <w:r w:rsidRPr="00F3383A">
        <w:rPr>
          <w:rStyle w:val="FontStyle21"/>
          <w:sz w:val="28"/>
          <w:szCs w:val="28"/>
        </w:rPr>
        <w:t xml:space="preserve">Глава </w:t>
      </w:r>
      <w:r w:rsidR="00E945EF">
        <w:rPr>
          <w:rStyle w:val="FontStyle21"/>
          <w:sz w:val="28"/>
          <w:szCs w:val="28"/>
        </w:rPr>
        <w:t>Предгорного</w:t>
      </w:r>
      <w:r w:rsidRPr="00F3383A">
        <w:rPr>
          <w:rStyle w:val="FontStyle21"/>
          <w:sz w:val="28"/>
          <w:szCs w:val="28"/>
        </w:rPr>
        <w:t xml:space="preserve"> </w:t>
      </w:r>
    </w:p>
    <w:p w14:paraId="739A79AA" w14:textId="77777777" w:rsidR="00E945EF" w:rsidRDefault="00E945EF" w:rsidP="00F303B5">
      <w:pPr>
        <w:pStyle w:val="Style4"/>
        <w:widowControl/>
        <w:spacing w:before="235" w:line="240" w:lineRule="exact"/>
        <w:contextualSpacing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муниципального округа </w:t>
      </w:r>
    </w:p>
    <w:p w14:paraId="10A3D75E" w14:textId="342C8171" w:rsidR="00CD35CD" w:rsidRDefault="00D307A9" w:rsidP="00CD35CD">
      <w:pPr>
        <w:pStyle w:val="Style4"/>
        <w:widowControl/>
        <w:spacing w:before="235" w:line="240" w:lineRule="exact"/>
        <w:contextualSpacing/>
        <w:jc w:val="both"/>
        <w:rPr>
          <w:rStyle w:val="FontStyle21"/>
          <w:sz w:val="28"/>
          <w:szCs w:val="28"/>
        </w:rPr>
      </w:pPr>
      <w:r w:rsidRPr="00F3383A">
        <w:rPr>
          <w:rStyle w:val="FontStyle21"/>
          <w:sz w:val="28"/>
          <w:szCs w:val="28"/>
        </w:rPr>
        <w:t>Ставропольского края</w:t>
      </w:r>
      <w:r w:rsidR="00E945EF">
        <w:rPr>
          <w:rStyle w:val="FontStyle21"/>
          <w:sz w:val="28"/>
          <w:szCs w:val="28"/>
        </w:rPr>
        <w:t xml:space="preserve">                                                                   Н.Н Бондаренко</w:t>
      </w:r>
    </w:p>
    <w:p w14:paraId="4B69C99F" w14:textId="3468C3FC" w:rsidR="00D477E3" w:rsidRDefault="00D477E3" w:rsidP="00D477E3">
      <w:pPr>
        <w:widowControl/>
        <w:autoSpaceDE/>
        <w:autoSpaceDN/>
        <w:adjustRightInd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br w:type="page"/>
      </w:r>
    </w:p>
    <w:p w14:paraId="22ECB61C" w14:textId="0DDE001C" w:rsidR="00C86257" w:rsidRDefault="00C86257" w:rsidP="00C86257">
      <w:pPr>
        <w:pStyle w:val="Style4"/>
        <w:widowControl/>
        <w:spacing w:before="235" w:line="240" w:lineRule="exact"/>
        <w:contextualSpacing/>
        <w:jc w:val="both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2"/>
        <w:gridCol w:w="4844"/>
      </w:tblGrid>
      <w:tr w:rsidR="00075D67" w14:paraId="0DAD16D3" w14:textId="77777777" w:rsidTr="00075D67">
        <w:tc>
          <w:tcPr>
            <w:tcW w:w="4536" w:type="dxa"/>
          </w:tcPr>
          <w:p w14:paraId="6909BC92" w14:textId="77777777" w:rsidR="00075D67" w:rsidRDefault="00075D67" w:rsidP="00075D67">
            <w:pPr>
              <w:pStyle w:val="Style4"/>
              <w:widowControl/>
              <w:spacing w:before="235" w:line="240" w:lineRule="exact"/>
              <w:ind w:left="-7342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4927" w:type="dxa"/>
          </w:tcPr>
          <w:p w14:paraId="3F97A00D" w14:textId="77777777" w:rsidR="00075D67" w:rsidRDefault="00075D67" w:rsidP="009F4188">
            <w:pPr>
              <w:pStyle w:val="Style4"/>
              <w:widowControl/>
              <w:spacing w:line="240" w:lineRule="exact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Приложение 1</w:t>
            </w:r>
          </w:p>
          <w:p w14:paraId="290F42CC" w14:textId="58AC3A1F" w:rsidR="00075D67" w:rsidRDefault="00075D67" w:rsidP="00D477E3">
            <w:pPr>
              <w:pStyle w:val="Style4"/>
              <w:widowControl/>
              <w:spacing w:line="240" w:lineRule="exact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к постановлению администрации Предгорного муниципального округа Ставропольского края</w:t>
            </w:r>
          </w:p>
          <w:p w14:paraId="359419C3" w14:textId="467514C6" w:rsidR="00075D67" w:rsidRDefault="00075D67" w:rsidP="009F4188">
            <w:pPr>
              <w:pStyle w:val="Style4"/>
              <w:widowControl/>
              <w:spacing w:line="240" w:lineRule="exact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от </w:t>
            </w:r>
            <w:r w:rsidR="00D477E3">
              <w:rPr>
                <w:rStyle w:val="FontStyle21"/>
                <w:sz w:val="28"/>
                <w:szCs w:val="28"/>
              </w:rPr>
              <w:t>03 марта 20</w:t>
            </w:r>
            <w:r>
              <w:rPr>
                <w:rStyle w:val="FontStyle21"/>
                <w:sz w:val="28"/>
                <w:szCs w:val="28"/>
              </w:rPr>
              <w:t xml:space="preserve">22 г. </w:t>
            </w:r>
            <w:r w:rsidRPr="00946290">
              <w:rPr>
                <w:rStyle w:val="FontStyle21"/>
                <w:sz w:val="28"/>
                <w:szCs w:val="28"/>
              </w:rPr>
              <w:t xml:space="preserve">№ </w:t>
            </w:r>
            <w:r w:rsidR="00D477E3" w:rsidRPr="00946290">
              <w:rPr>
                <w:rStyle w:val="FontStyle21"/>
                <w:sz w:val="28"/>
                <w:szCs w:val="28"/>
              </w:rPr>
              <w:t>3</w:t>
            </w:r>
            <w:r w:rsidR="00946290" w:rsidRPr="00946290">
              <w:rPr>
                <w:rStyle w:val="FontStyle21"/>
                <w:sz w:val="28"/>
                <w:szCs w:val="28"/>
              </w:rPr>
              <w:t>2</w:t>
            </w:r>
            <w:r w:rsidR="00946290">
              <w:rPr>
                <w:rStyle w:val="FontStyle21"/>
                <w:sz w:val="28"/>
                <w:szCs w:val="28"/>
              </w:rPr>
              <w:t>9</w:t>
            </w:r>
          </w:p>
        </w:tc>
      </w:tr>
    </w:tbl>
    <w:p w14:paraId="3BC22EC0" w14:textId="77777777" w:rsidR="00E21AB3" w:rsidRPr="00F3383A" w:rsidRDefault="00E21AB3" w:rsidP="00F303B5">
      <w:pPr>
        <w:pStyle w:val="Style4"/>
        <w:widowControl/>
        <w:spacing w:line="240" w:lineRule="exact"/>
        <w:jc w:val="both"/>
        <w:rPr>
          <w:sz w:val="28"/>
          <w:szCs w:val="28"/>
        </w:rPr>
      </w:pPr>
    </w:p>
    <w:p w14:paraId="23885AE9" w14:textId="77777777" w:rsidR="00E21AB3" w:rsidRDefault="00E21AB3" w:rsidP="001105A8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14:paraId="0F5DFBBD" w14:textId="77777777" w:rsidR="009F4188" w:rsidRPr="00F3383A" w:rsidRDefault="009F4188" w:rsidP="001105A8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14:paraId="593D4AF2" w14:textId="77777777" w:rsidR="009366E0" w:rsidRDefault="009366E0" w:rsidP="009366E0">
      <w:pPr>
        <w:spacing w:line="240" w:lineRule="exact"/>
        <w:jc w:val="center"/>
        <w:rPr>
          <w:sz w:val="28"/>
          <w:szCs w:val="28"/>
        </w:rPr>
      </w:pPr>
      <w:r w:rsidRPr="00D54419">
        <w:rPr>
          <w:sz w:val="28"/>
          <w:szCs w:val="28"/>
        </w:rPr>
        <w:t>ПЕРЕЧЕНЬ</w:t>
      </w:r>
    </w:p>
    <w:p w14:paraId="48B07FA8" w14:textId="77777777" w:rsidR="009F4188" w:rsidRPr="00D54419" w:rsidRDefault="009F4188" w:rsidP="009366E0">
      <w:pPr>
        <w:spacing w:line="240" w:lineRule="exact"/>
        <w:jc w:val="center"/>
        <w:rPr>
          <w:sz w:val="28"/>
          <w:szCs w:val="28"/>
        </w:rPr>
      </w:pPr>
    </w:p>
    <w:p w14:paraId="1F710453" w14:textId="699619C4" w:rsidR="009366E0" w:rsidRPr="00D54419" w:rsidRDefault="00A9487A" w:rsidP="009366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9366E0" w:rsidRPr="00A33535">
        <w:rPr>
          <w:sz w:val="28"/>
          <w:szCs w:val="28"/>
        </w:rPr>
        <w:t xml:space="preserve">нтернет-ресурсов для голосования </w:t>
      </w:r>
      <w:r w:rsidR="009366E0">
        <w:rPr>
          <w:sz w:val="28"/>
          <w:szCs w:val="28"/>
        </w:rPr>
        <w:t>в электронной форме</w:t>
      </w:r>
    </w:p>
    <w:p w14:paraId="4DBFB8E5" w14:textId="77777777" w:rsidR="009366E0" w:rsidRDefault="009366E0" w:rsidP="009366E0">
      <w:pPr>
        <w:spacing w:line="240" w:lineRule="exact"/>
        <w:jc w:val="center"/>
      </w:pPr>
    </w:p>
    <w:p w14:paraId="4F2513BD" w14:textId="77777777" w:rsidR="009366E0" w:rsidRPr="00A33535" w:rsidRDefault="009366E0" w:rsidP="009366E0">
      <w:pPr>
        <w:pStyle w:val="a9"/>
        <w:ind w:firstLine="708"/>
        <w:jc w:val="both"/>
        <w:rPr>
          <w:szCs w:val="28"/>
        </w:rPr>
      </w:pPr>
      <w:r>
        <w:rPr>
          <w:szCs w:val="28"/>
        </w:rPr>
        <w:t>1</w:t>
      </w:r>
      <w:r w:rsidRPr="00A33535">
        <w:rPr>
          <w:szCs w:val="28"/>
        </w:rPr>
        <w:t xml:space="preserve">. </w:t>
      </w:r>
      <w:r>
        <w:rPr>
          <w:szCs w:val="28"/>
        </w:rPr>
        <w:t>Платформа для</w:t>
      </w:r>
      <w:r w:rsidRPr="00A33535">
        <w:rPr>
          <w:szCs w:val="28"/>
        </w:rPr>
        <w:t xml:space="preserve"> </w:t>
      </w:r>
      <w:r>
        <w:rPr>
          <w:szCs w:val="28"/>
        </w:rPr>
        <w:t>голосования</w:t>
      </w:r>
      <w:r w:rsidRPr="00A33535">
        <w:rPr>
          <w:szCs w:val="28"/>
        </w:rPr>
        <w:t xml:space="preserve"> по общественным территориям в информационно-телекоммуникационной сети «Интернет» </w:t>
      </w:r>
      <w:r>
        <w:rPr>
          <w:szCs w:val="28"/>
        </w:rPr>
        <w:t>https://26.gorodsreda.ru.</w:t>
      </w:r>
    </w:p>
    <w:p w14:paraId="408D763A" w14:textId="77777777" w:rsidR="009F4188" w:rsidRDefault="009F4188" w:rsidP="00D477E3">
      <w:pPr>
        <w:pStyle w:val="Style3"/>
        <w:widowControl/>
        <w:tabs>
          <w:tab w:val="left" w:pos="1138"/>
        </w:tabs>
        <w:spacing w:line="240" w:lineRule="auto"/>
        <w:ind w:firstLine="0"/>
        <w:contextualSpacing/>
        <w:jc w:val="left"/>
        <w:rPr>
          <w:rStyle w:val="FontStyle21"/>
          <w:sz w:val="28"/>
          <w:szCs w:val="28"/>
        </w:rPr>
      </w:pPr>
    </w:p>
    <w:p w14:paraId="0DFD6D69" w14:textId="77777777" w:rsidR="009F4188" w:rsidRDefault="009F4188" w:rsidP="00D477E3">
      <w:pPr>
        <w:pStyle w:val="Style3"/>
        <w:widowControl/>
        <w:tabs>
          <w:tab w:val="left" w:pos="1138"/>
        </w:tabs>
        <w:spacing w:line="240" w:lineRule="auto"/>
        <w:ind w:firstLine="0"/>
        <w:contextualSpacing/>
        <w:jc w:val="left"/>
        <w:rPr>
          <w:rStyle w:val="FontStyle21"/>
          <w:sz w:val="28"/>
          <w:szCs w:val="28"/>
        </w:rPr>
      </w:pPr>
    </w:p>
    <w:p w14:paraId="4E5AFC8E" w14:textId="77777777" w:rsidR="009F4188" w:rsidRDefault="009F4188" w:rsidP="00D477E3">
      <w:pPr>
        <w:pStyle w:val="Style3"/>
        <w:widowControl/>
        <w:tabs>
          <w:tab w:val="left" w:pos="1138"/>
        </w:tabs>
        <w:spacing w:line="240" w:lineRule="auto"/>
        <w:ind w:firstLine="0"/>
        <w:contextualSpacing/>
        <w:jc w:val="left"/>
        <w:rPr>
          <w:rStyle w:val="FontStyle21"/>
          <w:sz w:val="28"/>
          <w:szCs w:val="28"/>
        </w:rPr>
      </w:pPr>
    </w:p>
    <w:p w14:paraId="66F4A798" w14:textId="77777777" w:rsidR="001105A8" w:rsidRDefault="001105A8" w:rsidP="001105A8">
      <w:pPr>
        <w:pStyle w:val="Style3"/>
        <w:widowControl/>
        <w:tabs>
          <w:tab w:val="left" w:pos="1138"/>
        </w:tabs>
        <w:spacing w:before="115" w:line="240" w:lineRule="exact"/>
        <w:ind w:firstLine="0"/>
        <w:contextualSpacing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Заместитель главы администрации</w:t>
      </w:r>
    </w:p>
    <w:p w14:paraId="6D055F99" w14:textId="52CE6708" w:rsidR="001105A8" w:rsidRDefault="001105A8" w:rsidP="001105A8">
      <w:pPr>
        <w:pStyle w:val="Style3"/>
        <w:widowControl/>
        <w:tabs>
          <w:tab w:val="left" w:pos="1138"/>
        </w:tabs>
        <w:spacing w:before="115" w:line="240" w:lineRule="exact"/>
        <w:ind w:firstLine="0"/>
        <w:contextualSpacing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Предгорного муниципального округа </w:t>
      </w:r>
    </w:p>
    <w:p w14:paraId="0EA382DD" w14:textId="447B09A8" w:rsidR="00097552" w:rsidRPr="001105A8" w:rsidRDefault="001105A8" w:rsidP="001105A8">
      <w:pPr>
        <w:pStyle w:val="Style3"/>
        <w:widowControl/>
        <w:tabs>
          <w:tab w:val="left" w:pos="1138"/>
        </w:tabs>
        <w:spacing w:before="115" w:line="240" w:lineRule="exact"/>
        <w:ind w:firstLine="0"/>
        <w:contextualSpacing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Ставропольского края</w:t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  <w:t xml:space="preserve">      Д.В.Усс</w:t>
      </w:r>
    </w:p>
    <w:p w14:paraId="173DA065" w14:textId="3C50FC33" w:rsidR="00D477E3" w:rsidRDefault="00D477E3">
      <w:pPr>
        <w:widowControl/>
        <w:autoSpaceDE/>
        <w:autoSpaceDN/>
        <w:adjustRightInd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br w:type="page"/>
      </w:r>
    </w:p>
    <w:p w14:paraId="3A05613A" w14:textId="77777777" w:rsidR="00097552" w:rsidRDefault="00097552" w:rsidP="00D477E3">
      <w:pPr>
        <w:pStyle w:val="Style3"/>
        <w:widowControl/>
        <w:tabs>
          <w:tab w:val="left" w:pos="1138"/>
        </w:tabs>
        <w:spacing w:before="115" w:line="240" w:lineRule="exact"/>
        <w:ind w:firstLine="0"/>
        <w:contextualSpacing/>
        <w:rPr>
          <w:rStyle w:val="FontStyle21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2"/>
        <w:gridCol w:w="4844"/>
      </w:tblGrid>
      <w:tr w:rsidR="009F4188" w14:paraId="39D08712" w14:textId="77777777" w:rsidTr="00A0041C">
        <w:tc>
          <w:tcPr>
            <w:tcW w:w="4536" w:type="dxa"/>
          </w:tcPr>
          <w:p w14:paraId="611D9582" w14:textId="77777777" w:rsidR="009F4188" w:rsidRDefault="009F4188" w:rsidP="00A0041C">
            <w:pPr>
              <w:pStyle w:val="Style4"/>
              <w:widowControl/>
              <w:spacing w:before="235" w:line="240" w:lineRule="exact"/>
              <w:ind w:left="-7342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4927" w:type="dxa"/>
          </w:tcPr>
          <w:p w14:paraId="46FD93D0" w14:textId="4C845D3A" w:rsidR="009F4188" w:rsidRDefault="009F4188" w:rsidP="00A0041C">
            <w:pPr>
              <w:pStyle w:val="Style4"/>
              <w:widowControl/>
              <w:spacing w:line="240" w:lineRule="exact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Приложение 2</w:t>
            </w:r>
          </w:p>
          <w:p w14:paraId="3F3CF8EB" w14:textId="77777777" w:rsidR="00D477E3" w:rsidRDefault="00D477E3" w:rsidP="00D477E3">
            <w:pPr>
              <w:pStyle w:val="Style4"/>
              <w:widowControl/>
              <w:spacing w:line="240" w:lineRule="exact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к постановлению администрации Предгорного муниципального округа Ставропольского края</w:t>
            </w:r>
          </w:p>
          <w:p w14:paraId="76B9326D" w14:textId="2B3F5BD3" w:rsidR="009F4188" w:rsidRDefault="00D477E3" w:rsidP="00D477E3">
            <w:pPr>
              <w:pStyle w:val="Style4"/>
              <w:widowControl/>
              <w:spacing w:line="240" w:lineRule="exact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от 03 марта 2022 г. </w:t>
            </w:r>
            <w:r w:rsidRPr="00946290">
              <w:rPr>
                <w:rStyle w:val="FontStyle21"/>
                <w:sz w:val="28"/>
                <w:szCs w:val="28"/>
              </w:rPr>
              <w:t>№ 3</w:t>
            </w:r>
            <w:r w:rsidR="00946290" w:rsidRPr="00946290">
              <w:rPr>
                <w:rStyle w:val="FontStyle21"/>
                <w:sz w:val="28"/>
                <w:szCs w:val="28"/>
              </w:rPr>
              <w:t>2</w:t>
            </w:r>
            <w:r w:rsidR="00946290">
              <w:rPr>
                <w:rStyle w:val="FontStyle21"/>
                <w:sz w:val="28"/>
                <w:szCs w:val="28"/>
              </w:rPr>
              <w:t>9</w:t>
            </w:r>
            <w:r w:rsidR="009F4188">
              <w:rPr>
                <w:rStyle w:val="FontStyle21"/>
                <w:sz w:val="28"/>
                <w:szCs w:val="28"/>
              </w:rPr>
              <w:t>____</w:t>
            </w:r>
          </w:p>
        </w:tc>
      </w:tr>
    </w:tbl>
    <w:p w14:paraId="0ACAE205" w14:textId="77777777" w:rsidR="00097552" w:rsidRDefault="00097552" w:rsidP="00097552">
      <w:pPr>
        <w:pStyle w:val="Style3"/>
        <w:widowControl/>
        <w:tabs>
          <w:tab w:val="left" w:pos="1138"/>
        </w:tabs>
        <w:spacing w:before="115" w:line="240" w:lineRule="exact"/>
        <w:ind w:firstLine="709"/>
        <w:contextualSpacing/>
        <w:jc w:val="right"/>
        <w:rPr>
          <w:rStyle w:val="FontStyle21"/>
          <w:sz w:val="28"/>
          <w:szCs w:val="28"/>
        </w:rPr>
      </w:pPr>
    </w:p>
    <w:p w14:paraId="69CE31D5" w14:textId="77777777" w:rsidR="008C3F88" w:rsidRDefault="008C3F88" w:rsidP="001105A8">
      <w:pPr>
        <w:pStyle w:val="Style3"/>
        <w:widowControl/>
        <w:tabs>
          <w:tab w:val="left" w:pos="1138"/>
        </w:tabs>
        <w:spacing w:before="115" w:line="240" w:lineRule="auto"/>
        <w:ind w:firstLine="709"/>
        <w:contextualSpacing/>
        <w:jc w:val="right"/>
        <w:rPr>
          <w:rStyle w:val="FontStyle21"/>
          <w:sz w:val="28"/>
          <w:szCs w:val="28"/>
        </w:rPr>
      </w:pPr>
    </w:p>
    <w:p w14:paraId="265A96B7" w14:textId="77777777" w:rsidR="008C3F88" w:rsidRDefault="008C3F88" w:rsidP="001105A8">
      <w:pPr>
        <w:pStyle w:val="Style3"/>
        <w:widowControl/>
        <w:tabs>
          <w:tab w:val="left" w:pos="1138"/>
        </w:tabs>
        <w:spacing w:before="115" w:line="240" w:lineRule="auto"/>
        <w:ind w:firstLine="709"/>
        <w:contextualSpacing/>
        <w:jc w:val="right"/>
        <w:rPr>
          <w:rStyle w:val="FontStyle21"/>
          <w:sz w:val="28"/>
          <w:szCs w:val="28"/>
        </w:rPr>
      </w:pPr>
    </w:p>
    <w:p w14:paraId="7F10D3A5" w14:textId="77777777" w:rsidR="008C3F88" w:rsidRDefault="008C3F88" w:rsidP="008C3F88">
      <w:pPr>
        <w:spacing w:line="240" w:lineRule="exact"/>
        <w:jc w:val="center"/>
        <w:rPr>
          <w:sz w:val="28"/>
          <w:szCs w:val="28"/>
        </w:rPr>
      </w:pPr>
      <w:r w:rsidRPr="00D54419">
        <w:rPr>
          <w:sz w:val="28"/>
          <w:szCs w:val="28"/>
        </w:rPr>
        <w:t>ПЕРЕЧЕНЬ</w:t>
      </w:r>
    </w:p>
    <w:p w14:paraId="55CD8692" w14:textId="77777777" w:rsidR="009F4188" w:rsidRPr="00D54419" w:rsidRDefault="009F4188" w:rsidP="008C3F88">
      <w:pPr>
        <w:spacing w:line="240" w:lineRule="exact"/>
        <w:jc w:val="center"/>
        <w:rPr>
          <w:sz w:val="28"/>
          <w:szCs w:val="28"/>
        </w:rPr>
      </w:pPr>
    </w:p>
    <w:p w14:paraId="439451DC" w14:textId="77777777" w:rsidR="008C3F88" w:rsidRPr="00D54419" w:rsidRDefault="008C3F88" w:rsidP="008C3F88">
      <w:pPr>
        <w:spacing w:line="240" w:lineRule="exact"/>
        <w:jc w:val="center"/>
        <w:rPr>
          <w:sz w:val="28"/>
          <w:szCs w:val="28"/>
        </w:rPr>
      </w:pPr>
      <w:r w:rsidRPr="00D54419">
        <w:rPr>
          <w:sz w:val="28"/>
          <w:szCs w:val="28"/>
        </w:rPr>
        <w:t>проектов благоустройства общественных территорий, сформированный для голосования по общественным территориям</w:t>
      </w:r>
    </w:p>
    <w:p w14:paraId="2C153492" w14:textId="77777777" w:rsidR="008C3F88" w:rsidRPr="00D54419" w:rsidRDefault="008C3F88" w:rsidP="008C3F88">
      <w:pPr>
        <w:jc w:val="center"/>
        <w:rPr>
          <w:sz w:val="28"/>
          <w:szCs w:val="28"/>
        </w:rPr>
      </w:pPr>
    </w:p>
    <w:p w14:paraId="448EA21A" w14:textId="1BEB71C4" w:rsidR="008C3F88" w:rsidRDefault="008C3F88" w:rsidP="008C3F88">
      <w:pPr>
        <w:pStyle w:val="a9"/>
        <w:ind w:firstLine="708"/>
        <w:jc w:val="both"/>
      </w:pPr>
      <w:r>
        <w:t>1</w:t>
      </w:r>
      <w:r w:rsidRPr="00D54419">
        <w:t xml:space="preserve">. </w:t>
      </w:r>
      <w:r w:rsidR="009F4188">
        <w:t>Благоустройство парковой зоны станицы Ессентукской</w:t>
      </w:r>
      <w:r>
        <w:t>.</w:t>
      </w:r>
    </w:p>
    <w:p w14:paraId="2EED89DA" w14:textId="39DDE9C4" w:rsidR="008C3F88" w:rsidRDefault="008C3F88" w:rsidP="008C3F88">
      <w:pPr>
        <w:pStyle w:val="a9"/>
        <w:ind w:firstLine="708"/>
        <w:jc w:val="both"/>
      </w:pPr>
      <w:r>
        <w:t xml:space="preserve">2. </w:t>
      </w:r>
      <w:r w:rsidR="009F4188">
        <w:t>Благоустройство п</w:t>
      </w:r>
      <w:r>
        <w:t>арков</w:t>
      </w:r>
      <w:r w:rsidR="009F4188">
        <w:t>ой</w:t>
      </w:r>
      <w:r>
        <w:t xml:space="preserve"> зон</w:t>
      </w:r>
      <w:r w:rsidR="009F4188">
        <w:t>ы</w:t>
      </w:r>
      <w:r>
        <w:t xml:space="preserve"> </w:t>
      </w:r>
      <w:r w:rsidR="009F4188">
        <w:t xml:space="preserve">по улице Советская </w:t>
      </w:r>
      <w:r>
        <w:t xml:space="preserve">станицы </w:t>
      </w:r>
      <w:r w:rsidR="009F4188">
        <w:t>Суворовской</w:t>
      </w:r>
      <w:r>
        <w:t>.</w:t>
      </w:r>
    </w:p>
    <w:p w14:paraId="74BA292E" w14:textId="75338DA2" w:rsidR="008C3F88" w:rsidRPr="00D54419" w:rsidRDefault="008C3F88" w:rsidP="008C3F88">
      <w:pPr>
        <w:pStyle w:val="a9"/>
        <w:ind w:firstLine="708"/>
        <w:jc w:val="both"/>
      </w:pPr>
      <w:r>
        <w:t xml:space="preserve">3. </w:t>
      </w:r>
      <w:r w:rsidR="009F4188">
        <w:t>Благоустройство центральной площади в станице Бекешевская.</w:t>
      </w:r>
    </w:p>
    <w:p w14:paraId="2D5080F3" w14:textId="77777777" w:rsidR="001105A8" w:rsidRDefault="001105A8" w:rsidP="00D477E3">
      <w:pPr>
        <w:pStyle w:val="Style3"/>
        <w:widowControl/>
        <w:tabs>
          <w:tab w:val="left" w:pos="1138"/>
        </w:tabs>
        <w:spacing w:line="240" w:lineRule="auto"/>
        <w:ind w:firstLine="0"/>
        <w:contextualSpacing/>
        <w:jc w:val="left"/>
        <w:rPr>
          <w:rStyle w:val="FontStyle21"/>
          <w:sz w:val="28"/>
          <w:szCs w:val="28"/>
        </w:rPr>
      </w:pPr>
    </w:p>
    <w:p w14:paraId="046FB895" w14:textId="77777777" w:rsidR="001105A8" w:rsidRDefault="001105A8" w:rsidP="00D477E3">
      <w:pPr>
        <w:pStyle w:val="Style3"/>
        <w:widowControl/>
        <w:tabs>
          <w:tab w:val="left" w:pos="1138"/>
        </w:tabs>
        <w:spacing w:line="240" w:lineRule="auto"/>
        <w:ind w:firstLine="0"/>
        <w:contextualSpacing/>
        <w:jc w:val="left"/>
        <w:rPr>
          <w:rStyle w:val="FontStyle21"/>
          <w:sz w:val="28"/>
          <w:szCs w:val="28"/>
        </w:rPr>
      </w:pPr>
    </w:p>
    <w:p w14:paraId="4D08D87C" w14:textId="77777777" w:rsidR="001105A8" w:rsidRDefault="001105A8" w:rsidP="00D477E3">
      <w:pPr>
        <w:pStyle w:val="Style3"/>
        <w:widowControl/>
        <w:tabs>
          <w:tab w:val="left" w:pos="1138"/>
        </w:tabs>
        <w:spacing w:line="240" w:lineRule="auto"/>
        <w:ind w:firstLine="0"/>
        <w:contextualSpacing/>
        <w:jc w:val="left"/>
        <w:rPr>
          <w:rStyle w:val="FontStyle21"/>
          <w:sz w:val="28"/>
          <w:szCs w:val="28"/>
        </w:rPr>
      </w:pPr>
    </w:p>
    <w:p w14:paraId="5A46B54F" w14:textId="77777777" w:rsidR="001105A8" w:rsidRDefault="001105A8" w:rsidP="00D477E3">
      <w:pPr>
        <w:pStyle w:val="Style3"/>
        <w:widowControl/>
        <w:tabs>
          <w:tab w:val="left" w:pos="1138"/>
        </w:tabs>
        <w:spacing w:line="240" w:lineRule="auto"/>
        <w:ind w:firstLine="0"/>
        <w:contextualSpacing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Заместитель главы администрации</w:t>
      </w:r>
    </w:p>
    <w:p w14:paraId="65A676B5" w14:textId="77777777" w:rsidR="001105A8" w:rsidRDefault="001105A8" w:rsidP="001105A8">
      <w:pPr>
        <w:pStyle w:val="Style3"/>
        <w:widowControl/>
        <w:tabs>
          <w:tab w:val="left" w:pos="1138"/>
        </w:tabs>
        <w:spacing w:before="115" w:line="240" w:lineRule="exact"/>
        <w:ind w:firstLine="0"/>
        <w:contextualSpacing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Предгорного муниципального округа </w:t>
      </w:r>
    </w:p>
    <w:p w14:paraId="335ED315" w14:textId="34837E4E" w:rsidR="00CB3783" w:rsidRPr="00CB3783" w:rsidRDefault="001105A8" w:rsidP="00D477E3">
      <w:pPr>
        <w:pStyle w:val="Style3"/>
        <w:widowControl/>
        <w:tabs>
          <w:tab w:val="left" w:pos="1138"/>
        </w:tabs>
        <w:spacing w:before="115" w:line="240" w:lineRule="exact"/>
        <w:ind w:firstLine="0"/>
        <w:contextualSpacing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Ставропольского края</w:t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  <w:t xml:space="preserve">      Д.В.Усс</w:t>
      </w:r>
    </w:p>
    <w:sectPr w:rsidR="00CB3783" w:rsidRPr="00CB3783" w:rsidSect="00D477E3">
      <w:pgSz w:w="11906" w:h="16838" w:code="9"/>
      <w:pgMar w:top="1418" w:right="567" w:bottom="1134" w:left="1985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5A7B" w14:textId="77777777" w:rsidR="0006513C" w:rsidRDefault="0006513C">
      <w:r>
        <w:separator/>
      </w:r>
    </w:p>
  </w:endnote>
  <w:endnote w:type="continuationSeparator" w:id="0">
    <w:p w14:paraId="1C54BA5E" w14:textId="77777777" w:rsidR="0006513C" w:rsidRDefault="0006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B07E9" w14:textId="77777777" w:rsidR="0006513C" w:rsidRDefault="0006513C">
      <w:r>
        <w:separator/>
      </w:r>
    </w:p>
  </w:footnote>
  <w:footnote w:type="continuationSeparator" w:id="0">
    <w:p w14:paraId="55BF6461" w14:textId="77777777" w:rsidR="0006513C" w:rsidRDefault="00065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5E4"/>
    <w:multiLevelType w:val="singleLevel"/>
    <w:tmpl w:val="5994DB50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167B25"/>
    <w:multiLevelType w:val="singleLevel"/>
    <w:tmpl w:val="3C5026D2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140DC9"/>
    <w:multiLevelType w:val="singleLevel"/>
    <w:tmpl w:val="35C66B7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5228B9"/>
    <w:multiLevelType w:val="singleLevel"/>
    <w:tmpl w:val="D828103C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2A6624C"/>
    <w:multiLevelType w:val="singleLevel"/>
    <w:tmpl w:val="94864150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8355DAE"/>
    <w:multiLevelType w:val="hybridMultilevel"/>
    <w:tmpl w:val="D7CA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56A8C"/>
    <w:multiLevelType w:val="singleLevel"/>
    <w:tmpl w:val="9288F43C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7F46278"/>
    <w:multiLevelType w:val="singleLevel"/>
    <w:tmpl w:val="D5AA75E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F847744"/>
    <w:multiLevelType w:val="hybridMultilevel"/>
    <w:tmpl w:val="D0D2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D122E"/>
    <w:multiLevelType w:val="hybridMultilevel"/>
    <w:tmpl w:val="93BA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6"/>
    <w:lvlOverride w:ilvl="0">
      <w:lvl w:ilvl="0">
        <w:start w:val="3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98"/>
    <w:rsid w:val="00005604"/>
    <w:rsid w:val="000522B9"/>
    <w:rsid w:val="00056D82"/>
    <w:rsid w:val="0006513C"/>
    <w:rsid w:val="0006585C"/>
    <w:rsid w:val="00075D67"/>
    <w:rsid w:val="00097552"/>
    <w:rsid w:val="000C1D09"/>
    <w:rsid w:val="000C664F"/>
    <w:rsid w:val="000F2C5F"/>
    <w:rsid w:val="001105A8"/>
    <w:rsid w:val="001252F4"/>
    <w:rsid w:val="00190256"/>
    <w:rsid w:val="00193636"/>
    <w:rsid w:val="001C5EA7"/>
    <w:rsid w:val="001D065F"/>
    <w:rsid w:val="001D1304"/>
    <w:rsid w:val="00210489"/>
    <w:rsid w:val="002112FF"/>
    <w:rsid w:val="002151F6"/>
    <w:rsid w:val="00231A91"/>
    <w:rsid w:val="00264038"/>
    <w:rsid w:val="00270825"/>
    <w:rsid w:val="00277A7D"/>
    <w:rsid w:val="002821AA"/>
    <w:rsid w:val="00294D1F"/>
    <w:rsid w:val="002E1FA3"/>
    <w:rsid w:val="002F6C3F"/>
    <w:rsid w:val="00317C9E"/>
    <w:rsid w:val="003357B8"/>
    <w:rsid w:val="00385C6A"/>
    <w:rsid w:val="003B7908"/>
    <w:rsid w:val="003C75C8"/>
    <w:rsid w:val="003D1144"/>
    <w:rsid w:val="00417909"/>
    <w:rsid w:val="00446F62"/>
    <w:rsid w:val="00474381"/>
    <w:rsid w:val="004757D3"/>
    <w:rsid w:val="004A043A"/>
    <w:rsid w:val="004F7C3C"/>
    <w:rsid w:val="0056012D"/>
    <w:rsid w:val="005866F4"/>
    <w:rsid w:val="005D7DEF"/>
    <w:rsid w:val="00667BE0"/>
    <w:rsid w:val="0067577B"/>
    <w:rsid w:val="006A1070"/>
    <w:rsid w:val="006A64AE"/>
    <w:rsid w:val="006A6EEC"/>
    <w:rsid w:val="006B1AC4"/>
    <w:rsid w:val="006F0065"/>
    <w:rsid w:val="00701F4F"/>
    <w:rsid w:val="00767F76"/>
    <w:rsid w:val="007A7AF7"/>
    <w:rsid w:val="007B6E50"/>
    <w:rsid w:val="007F3670"/>
    <w:rsid w:val="00807097"/>
    <w:rsid w:val="0081302D"/>
    <w:rsid w:val="00816646"/>
    <w:rsid w:val="00864D23"/>
    <w:rsid w:val="0089042C"/>
    <w:rsid w:val="00891D04"/>
    <w:rsid w:val="00891D16"/>
    <w:rsid w:val="008A2FE4"/>
    <w:rsid w:val="008C3F88"/>
    <w:rsid w:val="008D47D9"/>
    <w:rsid w:val="008E0E0B"/>
    <w:rsid w:val="0091085E"/>
    <w:rsid w:val="0093153E"/>
    <w:rsid w:val="009366E0"/>
    <w:rsid w:val="00946290"/>
    <w:rsid w:val="00952D85"/>
    <w:rsid w:val="00957E9C"/>
    <w:rsid w:val="009658E0"/>
    <w:rsid w:val="009B51FA"/>
    <w:rsid w:val="009D38BA"/>
    <w:rsid w:val="009F34CF"/>
    <w:rsid w:val="009F4188"/>
    <w:rsid w:val="00A21510"/>
    <w:rsid w:val="00A622FD"/>
    <w:rsid w:val="00A94515"/>
    <w:rsid w:val="00A9487A"/>
    <w:rsid w:val="00AD1FD3"/>
    <w:rsid w:val="00AE0B12"/>
    <w:rsid w:val="00B3013F"/>
    <w:rsid w:val="00B34D3D"/>
    <w:rsid w:val="00B35F37"/>
    <w:rsid w:val="00B660BD"/>
    <w:rsid w:val="00B91F7E"/>
    <w:rsid w:val="00B92393"/>
    <w:rsid w:val="00BB3CE2"/>
    <w:rsid w:val="00BC4280"/>
    <w:rsid w:val="00BD36EE"/>
    <w:rsid w:val="00BD3C98"/>
    <w:rsid w:val="00BE4017"/>
    <w:rsid w:val="00BE5EC9"/>
    <w:rsid w:val="00BE7536"/>
    <w:rsid w:val="00C0552F"/>
    <w:rsid w:val="00C34740"/>
    <w:rsid w:val="00C37CA0"/>
    <w:rsid w:val="00C44F40"/>
    <w:rsid w:val="00C4613A"/>
    <w:rsid w:val="00C579DC"/>
    <w:rsid w:val="00C60F66"/>
    <w:rsid w:val="00C86257"/>
    <w:rsid w:val="00CB3783"/>
    <w:rsid w:val="00CD35CD"/>
    <w:rsid w:val="00D02F22"/>
    <w:rsid w:val="00D307A9"/>
    <w:rsid w:val="00D34B0C"/>
    <w:rsid w:val="00D43E84"/>
    <w:rsid w:val="00D477E3"/>
    <w:rsid w:val="00D52878"/>
    <w:rsid w:val="00D75575"/>
    <w:rsid w:val="00D955DA"/>
    <w:rsid w:val="00DA510C"/>
    <w:rsid w:val="00DA55E3"/>
    <w:rsid w:val="00DB7871"/>
    <w:rsid w:val="00DC390F"/>
    <w:rsid w:val="00DD1309"/>
    <w:rsid w:val="00DE455B"/>
    <w:rsid w:val="00E1590A"/>
    <w:rsid w:val="00E21AB3"/>
    <w:rsid w:val="00E24B17"/>
    <w:rsid w:val="00E378C7"/>
    <w:rsid w:val="00E44BC8"/>
    <w:rsid w:val="00E479F6"/>
    <w:rsid w:val="00E64CAC"/>
    <w:rsid w:val="00E945EF"/>
    <w:rsid w:val="00EC5BED"/>
    <w:rsid w:val="00ED1192"/>
    <w:rsid w:val="00F0507E"/>
    <w:rsid w:val="00F23658"/>
    <w:rsid w:val="00F25EA5"/>
    <w:rsid w:val="00F303B5"/>
    <w:rsid w:val="00F3383A"/>
    <w:rsid w:val="00F71BEA"/>
    <w:rsid w:val="00F73DBE"/>
    <w:rsid w:val="00F84C6C"/>
    <w:rsid w:val="00F96965"/>
    <w:rsid w:val="00FA3CAE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4D25A"/>
  <w15:docId w15:val="{9F997CA7-9ED3-4597-A60A-6604E9B1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both"/>
    </w:pPr>
  </w:style>
  <w:style w:type="paragraph" w:customStyle="1" w:styleId="Style2">
    <w:name w:val="Style2"/>
    <w:basedOn w:val="a"/>
    <w:uiPriority w:val="99"/>
    <w:pPr>
      <w:jc w:val="center"/>
    </w:pPr>
  </w:style>
  <w:style w:type="paragraph" w:customStyle="1" w:styleId="Style3">
    <w:name w:val="Style3"/>
    <w:basedOn w:val="a"/>
    <w:uiPriority w:val="99"/>
    <w:pPr>
      <w:spacing w:line="370" w:lineRule="exact"/>
      <w:ind w:firstLine="701"/>
      <w:jc w:val="both"/>
    </w:pPr>
  </w:style>
  <w:style w:type="paragraph" w:customStyle="1" w:styleId="Style4">
    <w:name w:val="Style4"/>
    <w:basedOn w:val="a"/>
    <w:uiPriority w:val="99"/>
    <w:pPr>
      <w:spacing w:line="235" w:lineRule="exact"/>
    </w:pPr>
  </w:style>
  <w:style w:type="paragraph" w:customStyle="1" w:styleId="Style5">
    <w:name w:val="Style5"/>
    <w:basedOn w:val="a"/>
    <w:uiPriority w:val="99"/>
    <w:pPr>
      <w:spacing w:line="320" w:lineRule="exact"/>
      <w:ind w:firstLine="706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17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17" w:lineRule="exact"/>
      <w:jc w:val="center"/>
    </w:pPr>
  </w:style>
  <w:style w:type="paragraph" w:customStyle="1" w:styleId="Style10">
    <w:name w:val="Style10"/>
    <w:basedOn w:val="a"/>
    <w:uiPriority w:val="99"/>
    <w:pPr>
      <w:spacing w:line="370" w:lineRule="exact"/>
      <w:jc w:val="both"/>
    </w:pPr>
  </w:style>
  <w:style w:type="paragraph" w:customStyle="1" w:styleId="Style11">
    <w:name w:val="Style11"/>
    <w:basedOn w:val="a"/>
    <w:uiPriority w:val="99"/>
    <w:pPr>
      <w:spacing w:line="322" w:lineRule="exact"/>
      <w:ind w:firstLine="3283"/>
    </w:pPr>
  </w:style>
  <w:style w:type="paragraph" w:customStyle="1" w:styleId="Style12">
    <w:name w:val="Style12"/>
    <w:basedOn w:val="a"/>
    <w:uiPriority w:val="99"/>
    <w:pPr>
      <w:spacing w:line="322" w:lineRule="exact"/>
    </w:pPr>
  </w:style>
  <w:style w:type="paragraph" w:customStyle="1" w:styleId="Style13">
    <w:name w:val="Style13"/>
    <w:basedOn w:val="a"/>
    <w:uiPriority w:val="99"/>
    <w:pPr>
      <w:spacing w:line="322" w:lineRule="exact"/>
      <w:ind w:firstLine="2726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character" w:customStyle="1" w:styleId="FontStyle18">
    <w:name w:val="Font Style18"/>
    <w:basedOn w:val="a0"/>
    <w:uiPriority w:val="99"/>
    <w:rPr>
      <w:rFonts w:ascii="Courier New" w:hAnsi="Courier New" w:cs="Courier New"/>
      <w:i/>
      <w:iCs/>
      <w:sz w:val="30"/>
      <w:szCs w:val="3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i/>
      <w:iCs/>
      <w:smallCaps/>
      <w:spacing w:val="-20"/>
      <w:w w:val="150"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i/>
      <w:iCs/>
      <w:spacing w:val="-50"/>
      <w:sz w:val="52"/>
      <w:szCs w:val="52"/>
    </w:rPr>
  </w:style>
  <w:style w:type="character" w:customStyle="1" w:styleId="FontStyle23">
    <w:name w:val="Font Style23"/>
    <w:basedOn w:val="a0"/>
    <w:uiPriority w:val="99"/>
    <w:rPr>
      <w:rFonts w:ascii="Century Gothic" w:hAnsi="Century Gothic" w:cs="Century Gothic"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pacing w:val="20"/>
      <w:sz w:val="24"/>
      <w:szCs w:val="24"/>
    </w:rPr>
  </w:style>
  <w:style w:type="paragraph" w:styleId="a3">
    <w:name w:val="List Paragraph"/>
    <w:basedOn w:val="a"/>
    <w:uiPriority w:val="34"/>
    <w:qFormat/>
    <w:rsid w:val="00CB3783"/>
    <w:pPr>
      <w:ind w:left="720"/>
      <w:contextualSpacing/>
    </w:pPr>
  </w:style>
  <w:style w:type="paragraph" w:customStyle="1" w:styleId="ConsPlusTitle">
    <w:name w:val="ConsPlusTitle"/>
    <w:rsid w:val="006B1A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CD35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35CD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D35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35CD"/>
    <w:rPr>
      <w:rFonts w:hAnsi="Times New Roman"/>
      <w:sz w:val="24"/>
      <w:szCs w:val="24"/>
    </w:rPr>
  </w:style>
  <w:style w:type="paragraph" w:styleId="a8">
    <w:name w:val="caption"/>
    <w:basedOn w:val="a"/>
    <w:next w:val="a"/>
    <w:qFormat/>
    <w:rsid w:val="00C44F40"/>
    <w:pPr>
      <w:widowControl/>
      <w:autoSpaceDE/>
      <w:autoSpaceDN/>
      <w:adjustRightInd/>
      <w:jc w:val="center"/>
    </w:pPr>
    <w:rPr>
      <w:rFonts w:ascii="Garamond" w:hAnsi="Garamond"/>
      <w:b/>
      <w:spacing w:val="20"/>
      <w:sz w:val="28"/>
      <w:szCs w:val="20"/>
    </w:rPr>
  </w:style>
  <w:style w:type="paragraph" w:customStyle="1" w:styleId="ConsPlusNormal">
    <w:name w:val="ConsPlusNormal"/>
    <w:rsid w:val="00E479F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E479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No Spacing"/>
    <w:uiPriority w:val="1"/>
    <w:qFormat/>
    <w:rsid w:val="00DA510C"/>
    <w:rPr>
      <w:rFonts w:hAnsi="Times New Roman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37CA0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CA0"/>
    <w:rPr>
      <w:rFonts w:ascii="Arial" w:hAnsi="Arial" w:cs="Arial"/>
      <w:sz w:val="16"/>
      <w:szCs w:val="16"/>
    </w:rPr>
  </w:style>
  <w:style w:type="table" w:styleId="ac">
    <w:name w:val="Table Grid"/>
    <w:basedOn w:val="a1"/>
    <w:uiPriority w:val="59"/>
    <w:rsid w:val="000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10489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10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o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Катунина</dc:creator>
  <cp:lastModifiedBy>Наталья Хомутова</cp:lastModifiedBy>
  <cp:revision>2</cp:revision>
  <cp:lastPrinted>2022-02-16T11:23:00Z</cp:lastPrinted>
  <dcterms:created xsi:type="dcterms:W3CDTF">2022-03-04T11:30:00Z</dcterms:created>
  <dcterms:modified xsi:type="dcterms:W3CDTF">2022-03-04T11:30:00Z</dcterms:modified>
</cp:coreProperties>
</file>